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AD59E" w14:textId="77777777" w:rsidR="0086630F" w:rsidRPr="00756BD7" w:rsidRDefault="003439EE" w:rsidP="00A571FD">
      <w:pPr>
        <w:spacing w:before="120" w:after="120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</w:pPr>
      <w:r w:rsidRPr="00756BD7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>Zdôvodnenie nerozdel</w:t>
      </w:r>
      <w:r w:rsidR="0006174C" w:rsidRPr="00756BD7">
        <w:rPr>
          <w:rFonts w:ascii="Arial" w:eastAsia="Times New Roman" w:hAnsi="Arial" w:cs="Arial"/>
          <w:b/>
          <w:bCs/>
          <w:color w:val="222222"/>
          <w:sz w:val="20"/>
          <w:szCs w:val="20"/>
          <w:lang w:eastAsia="sk-SK"/>
        </w:rPr>
        <w:t xml:space="preserve">enia predmetu zákazky s názvom </w:t>
      </w:r>
    </w:p>
    <w:p w14:paraId="08DD3185" w14:textId="0CACB05D" w:rsidR="00A571FD" w:rsidRPr="00A571FD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</w:rPr>
      </w:pPr>
      <w:bookmarkStart w:id="0" w:name="_Hlk3394783"/>
      <w:r w:rsidRPr="00A571FD">
        <w:rPr>
          <w:rFonts w:ascii="Arial Narrow" w:hAnsi="Arial Narrow" w:cs="Arial"/>
          <w:b/>
          <w:lang w:val="sk-SK"/>
        </w:rPr>
        <w:t>„</w:t>
      </w:r>
      <w:r w:rsidR="003B2FDC" w:rsidRPr="00200D95">
        <w:rPr>
          <w:rFonts w:ascii="Arial Narrow" w:hAnsi="Arial Narrow" w:cs="Arial"/>
          <w:b/>
        </w:rPr>
        <w:t>Mäso, mäsové výrobky a</w:t>
      </w:r>
      <w:r w:rsidR="003B2FDC">
        <w:rPr>
          <w:rFonts w:ascii="Arial Narrow" w:hAnsi="Arial Narrow" w:cs="Arial"/>
          <w:b/>
        </w:rPr>
        <w:t> </w:t>
      </w:r>
      <w:r w:rsidR="003B2FDC" w:rsidRPr="00200D95">
        <w:rPr>
          <w:rFonts w:ascii="Arial Narrow" w:hAnsi="Arial Narrow" w:cs="Arial"/>
          <w:b/>
        </w:rPr>
        <w:t>hydina</w:t>
      </w:r>
      <w:r w:rsidRPr="00A571FD">
        <w:rPr>
          <w:rFonts w:ascii="Arial Narrow" w:hAnsi="Arial Narrow" w:cs="Arial"/>
          <w:b/>
          <w:lang w:val="sk-SK"/>
        </w:rPr>
        <w:t>“</w:t>
      </w:r>
      <w:bookmarkEnd w:id="0"/>
    </w:p>
    <w:p w14:paraId="18B7483D" w14:textId="36F5F8A5" w:rsidR="00870E7F" w:rsidRDefault="00870E7F" w:rsidP="003F521F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574018E9" w14:textId="50F5F472" w:rsidR="003F3B07" w:rsidRPr="00012165" w:rsidRDefault="003F3B07" w:rsidP="00F07316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1E045F">
        <w:rPr>
          <w:rFonts w:ascii="Arial Narrow" w:hAnsi="Arial Narrow"/>
          <w:color w:val="000000"/>
          <w:sz w:val="22"/>
          <w:szCs w:val="22"/>
        </w:rPr>
        <w:t xml:space="preserve">Dôvody, ktoré viedli verejného obstarávateľa k nerozdeleniu predmet zákazky s názvom </w:t>
      </w:r>
      <w:r w:rsidR="00F07316" w:rsidRPr="001E045F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3B2FDC" w:rsidRPr="00200D95">
        <w:rPr>
          <w:rFonts w:ascii="Arial Narrow" w:hAnsi="Arial Narrow" w:cs="Arial"/>
          <w:b/>
        </w:rPr>
        <w:t>Mäso, mäsové výrobky a</w:t>
      </w:r>
      <w:r w:rsidR="003B2FDC">
        <w:rPr>
          <w:rFonts w:ascii="Arial Narrow" w:hAnsi="Arial Narrow" w:cs="Arial"/>
          <w:b/>
        </w:rPr>
        <w:t> </w:t>
      </w:r>
      <w:r w:rsidR="003B2FDC" w:rsidRPr="00200D95">
        <w:rPr>
          <w:rFonts w:ascii="Arial Narrow" w:hAnsi="Arial Narrow" w:cs="Arial"/>
          <w:b/>
        </w:rPr>
        <w:t>hydina</w:t>
      </w:r>
      <w:r w:rsidR="00F07316" w:rsidRPr="00012165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012165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08A28D0" w14:textId="75E7E681" w:rsidR="00BE6817" w:rsidRPr="001E045F" w:rsidRDefault="00BE6817" w:rsidP="004772E6">
      <w:pPr>
        <w:numPr>
          <w:ilvl w:val="0"/>
          <w:numId w:val="7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E045F">
        <w:rPr>
          <w:rFonts w:ascii="Arial Narrow" w:hAnsi="Arial Narrow"/>
        </w:rPr>
        <w:t>využiť verejné financie efektívnym, účinným a transparentným spôsobom</w:t>
      </w:r>
    </w:p>
    <w:p w14:paraId="1B5437E9" w14:textId="329A3188" w:rsidR="009E2116" w:rsidRPr="009E2116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E045F">
        <w:rPr>
          <w:rFonts w:ascii="Arial Narrow" w:hAnsi="Arial Narrow"/>
        </w:rPr>
        <w:t>skúsenosti verejného obstarávateľa</w:t>
      </w:r>
      <w:r>
        <w:rPr>
          <w:rFonts w:ascii="Arial Narrow" w:hAnsi="Arial Narrow"/>
        </w:rPr>
        <w:t xml:space="preserve"> z predchádzajúcich plnení rovnakého/obdobného predmetu zákazky</w:t>
      </w:r>
      <w:r w:rsidR="00F307B3">
        <w:rPr>
          <w:rFonts w:ascii="Arial Narrow" w:hAnsi="Arial Narrow"/>
        </w:rPr>
        <w:t xml:space="preserve"> </w:t>
      </w:r>
    </w:p>
    <w:p w14:paraId="490F289B" w14:textId="136390EC" w:rsidR="00BE6817" w:rsidRPr="00BE6817" w:rsidRDefault="00BE681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DE6F20">
        <w:rPr>
          <w:rFonts w:ascii="Arial Narrow" w:hAnsi="Arial Narrow"/>
        </w:rPr>
        <w:t xml:space="preserve">predmetné </w:t>
      </w:r>
      <w:r w:rsidR="00F07316">
        <w:rPr>
          <w:rFonts w:ascii="Arial Narrow" w:hAnsi="Arial Narrow"/>
        </w:rPr>
        <w:t>tovary</w:t>
      </w:r>
      <w:r w:rsidRPr="00DE6F20">
        <w:rPr>
          <w:rFonts w:ascii="Arial Narrow" w:hAnsi="Arial Narrow"/>
        </w:rPr>
        <w:t xml:space="preserve"> majú rovnaký charakter</w:t>
      </w:r>
      <w:r>
        <w:rPr>
          <w:rFonts w:ascii="Arial Narrow" w:hAnsi="Arial Narrow"/>
        </w:rPr>
        <w:t xml:space="preserve"> </w:t>
      </w:r>
      <w:r w:rsidRPr="00DE6F20">
        <w:rPr>
          <w:rFonts w:ascii="Arial Narrow" w:hAnsi="Arial Narrow"/>
        </w:rPr>
        <w:t xml:space="preserve"> </w:t>
      </w:r>
    </w:p>
    <w:p w14:paraId="3E9A5E8E" w14:textId="7B9A1B09" w:rsidR="003F3B07" w:rsidRPr="003F3B07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lang w:eastAsia="sk-SK"/>
        </w:rPr>
        <w:t>p</w:t>
      </w:r>
      <w:r w:rsidR="00761D56" w:rsidRPr="003F3B07">
        <w:rPr>
          <w:rFonts w:ascii="Arial Narrow" w:eastAsia="Times New Roman" w:hAnsi="Arial Narrow" w:cs="Arial"/>
          <w:lang w:eastAsia="sk-SK"/>
        </w:rPr>
        <w:t>re p</w:t>
      </w:r>
      <w:r w:rsidR="003439EE" w:rsidRPr="003F3B07">
        <w:rPr>
          <w:rFonts w:ascii="Arial Narrow" w:eastAsia="Times New Roman" w:hAnsi="Arial Narrow" w:cs="Arial"/>
          <w:lang w:eastAsia="sk-SK"/>
        </w:rPr>
        <w:t xml:space="preserve">lnenie predmetu zákazky je charakteristické zadávanie </w:t>
      </w:r>
      <w:r w:rsidR="003B2FDC">
        <w:rPr>
          <w:rFonts w:ascii="Arial Narrow" w:eastAsia="Times New Roman" w:hAnsi="Arial Narrow" w:cs="Arial"/>
          <w:lang w:eastAsia="sk-SK"/>
        </w:rPr>
        <w:t>tohto predmetu zákazky</w:t>
      </w:r>
      <w:r w:rsidR="00181858">
        <w:rPr>
          <w:rFonts w:ascii="Arial Narrow" w:eastAsia="Times New Roman" w:hAnsi="Arial Narrow" w:cs="Arial"/>
          <w:lang w:eastAsia="sk-SK"/>
        </w:rPr>
        <w:t xml:space="preserve">, ako </w:t>
      </w:r>
      <w:r w:rsidR="003439EE" w:rsidRPr="003F3B07">
        <w:rPr>
          <w:rFonts w:ascii="Arial Narrow" w:eastAsia="Times New Roman" w:hAnsi="Arial Narrow" w:cs="Arial"/>
          <w:lang w:eastAsia="sk-SK"/>
        </w:rPr>
        <w:t xml:space="preserve">jednej zákazky </w:t>
      </w:r>
    </w:p>
    <w:p w14:paraId="737AAA8F" w14:textId="2914133C" w:rsidR="009E2116" w:rsidRDefault="003F3B07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lang w:eastAsia="sk-SK"/>
        </w:rPr>
        <w:t>n</w:t>
      </w:r>
      <w:r w:rsidR="003439EE" w:rsidRPr="003F3B07">
        <w:rPr>
          <w:rFonts w:ascii="Arial Narrow" w:eastAsia="Times New Roman" w:hAnsi="Arial Narrow" w:cs="Arial"/>
          <w:lang w:eastAsia="sk-SK"/>
        </w:rPr>
        <w:t>a relevantnom trhu</w:t>
      </w:r>
      <w:r w:rsidR="00761D56" w:rsidRPr="003F3B07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3F3B07">
        <w:rPr>
          <w:rFonts w:ascii="Arial Narrow" w:eastAsia="Times New Roman" w:hAnsi="Arial Narrow" w:cs="Arial"/>
          <w:lang w:eastAsia="sk-SK"/>
        </w:rPr>
        <w:t xml:space="preserve"> </w:t>
      </w:r>
      <w:r w:rsidR="00F07316">
        <w:rPr>
          <w:rFonts w:ascii="Arial Narrow" w:eastAsia="Times New Roman" w:hAnsi="Arial Narrow" w:cs="Arial"/>
          <w:lang w:eastAsia="sk-SK"/>
        </w:rPr>
        <w:t>dodávatelia</w:t>
      </w:r>
      <w:r w:rsidR="003439EE" w:rsidRPr="003F3B07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predmet zákazky </w:t>
      </w:r>
      <w:r w:rsidR="001D01B5" w:rsidRPr="003F3B07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3F3B07">
        <w:rPr>
          <w:rFonts w:ascii="Arial Narrow" w:eastAsia="Times New Roman" w:hAnsi="Arial Narrow" w:cs="Arial"/>
          <w:lang w:eastAsia="sk-SK"/>
        </w:rPr>
        <w:t>a</w:t>
      </w:r>
      <w:r w:rsidR="001D01B5" w:rsidRPr="003F3B07">
        <w:rPr>
          <w:rFonts w:ascii="Arial Narrow" w:eastAsia="Times New Roman" w:hAnsi="Arial Narrow" w:cs="Arial"/>
          <w:lang w:eastAsia="sk-SK"/>
        </w:rPr>
        <w:t> </w:t>
      </w:r>
      <w:r w:rsidR="003439EE" w:rsidRPr="003F3B07">
        <w:rPr>
          <w:rFonts w:ascii="Arial Narrow" w:eastAsia="Times New Roman" w:hAnsi="Arial Narrow" w:cs="Arial"/>
          <w:lang w:eastAsia="sk-SK"/>
        </w:rPr>
        <w:t>predložiť</w:t>
      </w:r>
      <w:r w:rsidR="001D01B5" w:rsidRPr="003F3B07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3F3B07">
        <w:rPr>
          <w:rFonts w:ascii="Arial Narrow" w:eastAsia="Times New Roman" w:hAnsi="Arial Narrow" w:cs="Arial"/>
          <w:lang w:eastAsia="sk-SK"/>
        </w:rPr>
        <w:t xml:space="preserve"> ponuku</w:t>
      </w:r>
      <w:r w:rsidR="003E345C" w:rsidRPr="003F3B07">
        <w:rPr>
          <w:rFonts w:ascii="Arial Narrow" w:hAnsi="Arial Narrow" w:cs="Arial"/>
        </w:rPr>
        <w:t xml:space="preserve"> </w:t>
      </w:r>
    </w:p>
    <w:p w14:paraId="7DB7C41B" w14:textId="4418B7C9" w:rsidR="00C115F6" w:rsidRPr="00C115F6" w:rsidRDefault="00C115F6" w:rsidP="004772E6">
      <w:pPr>
        <w:pStyle w:val="Odsekzoznamu"/>
        <w:numPr>
          <w:ilvl w:val="0"/>
          <w:numId w:val="6"/>
        </w:numPr>
        <w:suppressAutoHyphens/>
        <w:spacing w:before="120"/>
        <w:jc w:val="both"/>
        <w:rPr>
          <w:rFonts w:ascii="Arial Narrow" w:hAnsi="Arial Narrow"/>
          <w:color w:val="000000"/>
          <w:sz w:val="22"/>
        </w:rPr>
      </w:pPr>
      <w:r w:rsidRPr="00C115F6">
        <w:rPr>
          <w:rFonts w:ascii="Arial Narrow" w:hAnsi="Arial Narrow"/>
          <w:sz w:val="22"/>
        </w:rPr>
        <w:t>pri zabezpečení</w:t>
      </w:r>
      <w:r w:rsidR="001F0769">
        <w:rPr>
          <w:rFonts w:ascii="Arial Narrow" w:hAnsi="Arial Narrow"/>
          <w:sz w:val="22"/>
        </w:rPr>
        <w:t xml:space="preserve"> </w:t>
      </w:r>
      <w:r w:rsidR="00F07316">
        <w:rPr>
          <w:rFonts w:ascii="Arial Narrow" w:hAnsi="Arial Narrow"/>
          <w:sz w:val="22"/>
        </w:rPr>
        <w:t>–</w:t>
      </w:r>
      <w:r w:rsidR="001F0769">
        <w:rPr>
          <w:rFonts w:ascii="Arial Narrow" w:hAnsi="Arial Narrow"/>
          <w:sz w:val="22"/>
        </w:rPr>
        <w:t xml:space="preserve"> </w:t>
      </w:r>
      <w:r w:rsidR="00F07316">
        <w:rPr>
          <w:rFonts w:ascii="Arial Narrow" w:hAnsi="Arial Narrow"/>
          <w:sz w:val="22"/>
        </w:rPr>
        <w:t xml:space="preserve">dodaní </w:t>
      </w:r>
      <w:r w:rsidR="001F0769">
        <w:rPr>
          <w:rFonts w:ascii="Arial Narrow" w:hAnsi="Arial Narrow"/>
          <w:sz w:val="22"/>
        </w:rPr>
        <w:t>požadovaných</w:t>
      </w:r>
      <w:r w:rsidRPr="00C115F6">
        <w:rPr>
          <w:rFonts w:ascii="Arial Narrow" w:hAnsi="Arial Narrow"/>
          <w:sz w:val="22"/>
        </w:rPr>
        <w:t xml:space="preserve"> </w:t>
      </w:r>
      <w:r w:rsidR="00F07316">
        <w:rPr>
          <w:rFonts w:ascii="Arial Narrow" w:hAnsi="Arial Narrow"/>
          <w:sz w:val="22"/>
        </w:rPr>
        <w:t>tovarov</w:t>
      </w:r>
      <w:r w:rsidRPr="00C115F6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>
        <w:rPr>
          <w:rFonts w:ascii="Arial Narrow" w:hAnsi="Arial Narrow"/>
          <w:sz w:val="22"/>
        </w:rPr>
        <w:t>dodávateľom</w:t>
      </w:r>
      <w:r w:rsidRPr="00C115F6">
        <w:rPr>
          <w:rFonts w:ascii="Arial Narrow" w:hAnsi="Arial Narrow"/>
          <w:sz w:val="22"/>
        </w:rPr>
        <w:t xml:space="preserve">, ako oslovovať niekoľkých potenciálnych </w:t>
      </w:r>
      <w:r w:rsidR="00A81863">
        <w:rPr>
          <w:rFonts w:ascii="Arial Narrow" w:hAnsi="Arial Narrow"/>
          <w:sz w:val="22"/>
        </w:rPr>
        <w:t>dodávateľov</w:t>
      </w:r>
      <w:r w:rsidRPr="00C115F6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>
        <w:rPr>
          <w:rFonts w:ascii="Arial Narrow" w:hAnsi="Arial Narrow"/>
          <w:sz w:val="22"/>
        </w:rPr>
        <w:t xml:space="preserve">plnení predmetných </w:t>
      </w:r>
      <w:r w:rsidR="00A81863">
        <w:rPr>
          <w:rFonts w:ascii="Arial Narrow" w:hAnsi="Arial Narrow"/>
          <w:sz w:val="22"/>
        </w:rPr>
        <w:t>tovarov</w:t>
      </w:r>
      <w:r w:rsidRPr="00C115F6">
        <w:rPr>
          <w:rFonts w:ascii="Arial Narrow" w:hAnsi="Arial Narrow"/>
          <w:sz w:val="22"/>
        </w:rPr>
        <w:t xml:space="preserve">, fakturácii, </w:t>
      </w:r>
    </w:p>
    <w:p w14:paraId="147FF220" w14:textId="66B27A78" w:rsidR="001D01B5" w:rsidRPr="003F3B07" w:rsidRDefault="009E2116" w:rsidP="004772E6">
      <w:pPr>
        <w:pStyle w:val="Zkladntext"/>
        <w:numPr>
          <w:ilvl w:val="0"/>
          <w:numId w:val="6"/>
        </w:numPr>
        <w:spacing w:before="120"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</w:t>
      </w:r>
      <w:r w:rsidR="003E345C" w:rsidRPr="003F3B07">
        <w:rPr>
          <w:rFonts w:ascii="Arial Narrow" w:hAnsi="Arial Narrow" w:cs="Arial"/>
        </w:rPr>
        <w:t>erozdelenie predmetu zákazky vzhľadom na charakter predmetu zákazky je v súlade s princípom hospodárnosti, efektívnosti, nediskriminácie hospodárskych subjektov a čestnej hospodárskej súťaže</w:t>
      </w:r>
      <w:r w:rsidR="006F016B" w:rsidRPr="003F3B07">
        <w:rPr>
          <w:rFonts w:ascii="Arial Narrow" w:hAnsi="Arial Narrow" w:cs="Arial"/>
        </w:rPr>
        <w:t xml:space="preserve"> </w:t>
      </w:r>
    </w:p>
    <w:p w14:paraId="4EE1FA1F" w14:textId="5C92D232" w:rsidR="009A4722" w:rsidRDefault="009A4722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3F521F">
        <w:rPr>
          <w:rFonts w:ascii="Arial Narrow" w:eastAsia="Times New Roman" w:hAnsi="Arial Narrow" w:cs="Arial"/>
          <w:lang w:eastAsia="sk-SK"/>
        </w:rPr>
        <w:t>So zreteľom na hospodárnosť a dosiahnutie cieľa verejného obstarávania j</w:t>
      </w:r>
      <w:bookmarkStart w:id="1" w:name="_GoBack"/>
      <w:bookmarkEnd w:id="1"/>
      <w:r w:rsidRPr="003F521F">
        <w:rPr>
          <w:rFonts w:ascii="Arial Narrow" w:eastAsia="Times New Roman" w:hAnsi="Arial Narrow" w:cs="Arial"/>
          <w:lang w:eastAsia="sk-SK"/>
        </w:rPr>
        <w:t xml:space="preserve">e verejný obstarávateľ presvedčený, že jediným spôsobom, ktorým je možné tento cieľ a hospodárnosť dosiahnuť je predmet zákazky </w:t>
      </w:r>
      <w:r w:rsidR="00A81863" w:rsidRPr="00A571FD">
        <w:rPr>
          <w:rFonts w:ascii="Arial Narrow" w:hAnsi="Arial Narrow" w:cs="Arial"/>
          <w:b/>
        </w:rPr>
        <w:t>„</w:t>
      </w:r>
      <w:r w:rsidR="00181858" w:rsidRPr="00200D95">
        <w:rPr>
          <w:rFonts w:ascii="Arial Narrow" w:hAnsi="Arial Narrow" w:cs="Arial"/>
          <w:b/>
        </w:rPr>
        <w:t>Mäso, mäsové výrobky a</w:t>
      </w:r>
      <w:r w:rsidR="00181858">
        <w:rPr>
          <w:rFonts w:ascii="Arial Narrow" w:hAnsi="Arial Narrow" w:cs="Arial"/>
          <w:b/>
        </w:rPr>
        <w:t> </w:t>
      </w:r>
      <w:r w:rsidR="00181858" w:rsidRPr="00200D95">
        <w:rPr>
          <w:rFonts w:ascii="Arial Narrow" w:hAnsi="Arial Narrow" w:cs="Arial"/>
          <w:b/>
        </w:rPr>
        <w:t>hydina</w:t>
      </w:r>
      <w:r w:rsidR="00A81863" w:rsidRPr="00A571FD">
        <w:rPr>
          <w:rFonts w:ascii="Arial Narrow" w:hAnsi="Arial Narrow" w:cs="Arial"/>
          <w:b/>
        </w:rPr>
        <w:t>“</w:t>
      </w:r>
      <w:r w:rsidR="00A81863">
        <w:rPr>
          <w:rFonts w:ascii="Arial Narrow" w:hAnsi="Arial Narrow" w:cs="Arial"/>
          <w:b/>
        </w:rPr>
        <w:t xml:space="preserve"> </w:t>
      </w:r>
      <w:r w:rsidRPr="003F521F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p w14:paraId="0796A06F" w14:textId="6617FF25" w:rsidR="00181858" w:rsidRPr="003F521F" w:rsidRDefault="00181858" w:rsidP="004772E6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>
        <w:rPr>
          <w:rFonts w:ascii="Arial Narrow" w:eastAsia="Times New Roman" w:hAnsi="Arial Narrow" w:cs="Arial"/>
          <w:lang w:eastAsia="sk-SK"/>
        </w:rPr>
        <w:t xml:space="preserve">Verejný obstarávateľ si tiež dovolí uviesť, že </w:t>
      </w:r>
      <w:r w:rsidR="00FD0BA3">
        <w:rPr>
          <w:rFonts w:ascii="Arial Narrow" w:eastAsia="Times New Roman" w:hAnsi="Arial Narrow" w:cs="Arial"/>
          <w:lang w:eastAsia="sk-SK"/>
        </w:rPr>
        <w:t>ďalšie potrav</w:t>
      </w:r>
      <w:r w:rsidR="00D84499">
        <w:rPr>
          <w:rFonts w:ascii="Arial Narrow" w:eastAsia="Times New Roman" w:hAnsi="Arial Narrow" w:cs="Arial"/>
          <w:lang w:eastAsia="sk-SK"/>
        </w:rPr>
        <w:t>iny</w:t>
      </w:r>
      <w:r w:rsidR="00FD0BA3">
        <w:rPr>
          <w:rFonts w:ascii="Arial Narrow" w:eastAsia="Times New Roman" w:hAnsi="Arial Narrow" w:cs="Arial"/>
          <w:lang w:eastAsia="sk-SK"/>
        </w:rPr>
        <w:t xml:space="preserve">, ktoré bude v tomto roku nakupovať bude obstarávateľ tiež nadlimitnou verejnou súťažou rozdelenou na viacero časti. Dodávku </w:t>
      </w:r>
      <w:r w:rsidR="005E3BF2">
        <w:rPr>
          <w:rFonts w:ascii="Arial Narrow" w:eastAsia="Times New Roman" w:hAnsi="Arial Narrow" w:cs="Arial"/>
          <w:lang w:eastAsia="sk-SK"/>
        </w:rPr>
        <w:t xml:space="preserve">mäsa, mäsových výrobkov a hydiny však verejný obstarávateľ vyčlenil z pripravovanej verejnej súťaži vzhľadom na potrebu ich skoršieho </w:t>
      </w:r>
      <w:proofErr w:type="spellStart"/>
      <w:r w:rsidR="005E3BF2">
        <w:rPr>
          <w:rFonts w:ascii="Arial Narrow" w:eastAsia="Times New Roman" w:hAnsi="Arial Narrow" w:cs="Arial"/>
          <w:lang w:eastAsia="sk-SK"/>
        </w:rPr>
        <w:t>zazmluvnenia</w:t>
      </w:r>
      <w:proofErr w:type="spellEnd"/>
      <w:r w:rsidR="005E3BF2">
        <w:rPr>
          <w:rFonts w:ascii="Arial Narrow" w:eastAsia="Times New Roman" w:hAnsi="Arial Narrow" w:cs="Arial"/>
          <w:lang w:eastAsia="sk-SK"/>
        </w:rPr>
        <w:t>, čo v konečnom dôsledku je možné označiť za rozdelenie predmetu zák</w:t>
      </w:r>
      <w:r w:rsidR="00D84499">
        <w:rPr>
          <w:rFonts w:ascii="Arial Narrow" w:eastAsia="Times New Roman" w:hAnsi="Arial Narrow" w:cs="Arial"/>
          <w:lang w:eastAsia="sk-SK"/>
        </w:rPr>
        <w:t xml:space="preserve">azky, </w:t>
      </w:r>
      <w:r w:rsidR="007155D9">
        <w:rPr>
          <w:rFonts w:ascii="Arial Narrow" w:eastAsia="Times New Roman" w:hAnsi="Arial Narrow" w:cs="Arial"/>
          <w:lang w:eastAsia="sk-SK"/>
        </w:rPr>
        <w:t>ktorej predmetom sú</w:t>
      </w:r>
      <w:r w:rsidR="00D84499">
        <w:rPr>
          <w:rFonts w:ascii="Arial Narrow" w:eastAsia="Times New Roman" w:hAnsi="Arial Narrow" w:cs="Arial"/>
          <w:lang w:eastAsia="sk-SK"/>
        </w:rPr>
        <w:t xml:space="preserve"> potrav</w:t>
      </w:r>
      <w:r w:rsidR="007155D9">
        <w:rPr>
          <w:rFonts w:ascii="Arial Narrow" w:eastAsia="Times New Roman" w:hAnsi="Arial Narrow" w:cs="Arial"/>
          <w:lang w:eastAsia="sk-SK"/>
        </w:rPr>
        <w:t>i</w:t>
      </w:r>
      <w:r w:rsidR="00D84499">
        <w:rPr>
          <w:rFonts w:ascii="Arial Narrow" w:eastAsia="Times New Roman" w:hAnsi="Arial Narrow" w:cs="Arial"/>
          <w:lang w:eastAsia="sk-SK"/>
        </w:rPr>
        <w:t>n</w:t>
      </w:r>
      <w:r w:rsidR="007155D9">
        <w:rPr>
          <w:rFonts w:ascii="Arial Narrow" w:eastAsia="Times New Roman" w:hAnsi="Arial Narrow" w:cs="Arial"/>
          <w:lang w:eastAsia="sk-SK"/>
        </w:rPr>
        <w:t>y</w:t>
      </w:r>
      <w:r w:rsidR="00D84499">
        <w:rPr>
          <w:rFonts w:ascii="Arial Narrow" w:eastAsia="Times New Roman" w:hAnsi="Arial Narrow" w:cs="Arial"/>
          <w:lang w:eastAsia="sk-SK"/>
        </w:rPr>
        <w:t>.</w:t>
      </w:r>
    </w:p>
    <w:p w14:paraId="0B7866DB" w14:textId="57BB12FD" w:rsidR="00EF1754" w:rsidRDefault="00EF1754" w:rsidP="004772E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p w14:paraId="250EA000" w14:textId="77777777" w:rsidR="00761D56" w:rsidRPr="00756BD7" w:rsidRDefault="00761D56" w:rsidP="00756BD7">
      <w:pPr>
        <w:spacing w:before="120" w:after="120"/>
        <w:ind w:left="708" w:firstLine="708"/>
        <w:rPr>
          <w:rFonts w:ascii="Arial" w:hAnsi="Arial" w:cs="Arial"/>
          <w:b/>
          <w:sz w:val="20"/>
          <w:szCs w:val="20"/>
        </w:rPr>
      </w:pPr>
    </w:p>
    <w:sectPr w:rsidR="00761D56" w:rsidRPr="00756BD7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AECFA" w14:textId="77777777" w:rsidR="0082430A" w:rsidRDefault="0082430A" w:rsidP="0082430A">
      <w:pPr>
        <w:spacing w:after="0" w:line="240" w:lineRule="auto"/>
      </w:pPr>
      <w:r>
        <w:separator/>
      </w:r>
    </w:p>
  </w:endnote>
  <w:endnote w:type="continuationSeparator" w:id="0">
    <w:p w14:paraId="7B021732" w14:textId="77777777" w:rsidR="0082430A" w:rsidRDefault="0082430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9A329" w14:textId="77777777" w:rsidR="0082430A" w:rsidRDefault="0082430A" w:rsidP="0082430A">
      <w:pPr>
        <w:spacing w:after="0" w:line="240" w:lineRule="auto"/>
      </w:pPr>
      <w:r>
        <w:separator/>
      </w:r>
    </w:p>
  </w:footnote>
  <w:footnote w:type="continuationSeparator" w:id="0">
    <w:p w14:paraId="493477D1" w14:textId="77777777" w:rsidR="0082430A" w:rsidRDefault="0082430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DDBEF" w14:textId="31A74A33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Príloha č. </w:t>
    </w:r>
    <w:r w:rsidR="00A571FD">
      <w:rPr>
        <w:rFonts w:ascii="Arial Narrow" w:eastAsia="Times New Roman" w:hAnsi="Arial Narrow" w:cs="Arial"/>
        <w:bCs/>
        <w:color w:val="222222"/>
        <w:lang w:eastAsia="sk-SK"/>
      </w:rPr>
      <w:t>9</w:t>
    </w:r>
    <w:r w:rsidRPr="0082430A">
      <w:rPr>
        <w:rFonts w:ascii="Arial Narrow" w:eastAsia="Times New Roman" w:hAnsi="Arial Narrow" w:cs="Arial"/>
        <w:bCs/>
        <w:color w:val="222222"/>
        <w:lang w:eastAsia="sk-SK"/>
      </w:rPr>
      <w:t xml:space="preserve"> súťažných podkladov</w:t>
    </w:r>
  </w:p>
  <w:p w14:paraId="745B37CA" w14:textId="77777777" w:rsidR="0082430A" w:rsidRP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lang w:eastAsia="sk-SK"/>
      </w:rPr>
    </w:pPr>
    <w:r w:rsidRPr="0082430A">
      <w:rPr>
        <w:rFonts w:ascii="Arial Narrow" w:eastAsia="Times New Roman" w:hAnsi="Arial Narrow" w:cs="Arial"/>
        <w:bCs/>
        <w:color w:val="222222"/>
        <w:lang w:eastAsia="sk-SK"/>
      </w:rPr>
      <w:t>Zdôvodnenie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EE"/>
    <w:rsid w:val="0000042E"/>
    <w:rsid w:val="00012165"/>
    <w:rsid w:val="000521C4"/>
    <w:rsid w:val="0006174C"/>
    <w:rsid w:val="00141DC8"/>
    <w:rsid w:val="00181858"/>
    <w:rsid w:val="001D01B5"/>
    <w:rsid w:val="001E045F"/>
    <w:rsid w:val="001F0769"/>
    <w:rsid w:val="00280592"/>
    <w:rsid w:val="002A42FD"/>
    <w:rsid w:val="002B0975"/>
    <w:rsid w:val="002E1766"/>
    <w:rsid w:val="003251ED"/>
    <w:rsid w:val="003439EE"/>
    <w:rsid w:val="003B2FDC"/>
    <w:rsid w:val="003D00B1"/>
    <w:rsid w:val="003E345C"/>
    <w:rsid w:val="003F3B07"/>
    <w:rsid w:val="003F521F"/>
    <w:rsid w:val="003F5A9F"/>
    <w:rsid w:val="00414CCB"/>
    <w:rsid w:val="004772E6"/>
    <w:rsid w:val="004B49D7"/>
    <w:rsid w:val="005972DE"/>
    <w:rsid w:val="005E3BF2"/>
    <w:rsid w:val="00621FE1"/>
    <w:rsid w:val="006228CD"/>
    <w:rsid w:val="00624C05"/>
    <w:rsid w:val="00655B45"/>
    <w:rsid w:val="006A3231"/>
    <w:rsid w:val="006C7A77"/>
    <w:rsid w:val="006F016B"/>
    <w:rsid w:val="007155D9"/>
    <w:rsid w:val="00756BD7"/>
    <w:rsid w:val="00761D56"/>
    <w:rsid w:val="007A3108"/>
    <w:rsid w:val="007A5D23"/>
    <w:rsid w:val="007B7BDE"/>
    <w:rsid w:val="0082430A"/>
    <w:rsid w:val="0082679C"/>
    <w:rsid w:val="0086630F"/>
    <w:rsid w:val="00870E7F"/>
    <w:rsid w:val="008F4B48"/>
    <w:rsid w:val="00906EBA"/>
    <w:rsid w:val="00945569"/>
    <w:rsid w:val="009A4722"/>
    <w:rsid w:val="009E2116"/>
    <w:rsid w:val="00A40DA5"/>
    <w:rsid w:val="00A571FD"/>
    <w:rsid w:val="00A60D39"/>
    <w:rsid w:val="00A81863"/>
    <w:rsid w:val="00AD72FE"/>
    <w:rsid w:val="00BA7B01"/>
    <w:rsid w:val="00BE6817"/>
    <w:rsid w:val="00C0233C"/>
    <w:rsid w:val="00C115F6"/>
    <w:rsid w:val="00CA0966"/>
    <w:rsid w:val="00D25179"/>
    <w:rsid w:val="00D53B9B"/>
    <w:rsid w:val="00D84499"/>
    <w:rsid w:val="00D9034E"/>
    <w:rsid w:val="00EA4249"/>
    <w:rsid w:val="00EF1754"/>
    <w:rsid w:val="00F07316"/>
    <w:rsid w:val="00F307B3"/>
    <w:rsid w:val="00F83DD3"/>
    <w:rsid w:val="00F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Adrika</cp:lastModifiedBy>
  <cp:revision>6</cp:revision>
  <cp:lastPrinted>2018-04-12T10:17:00Z</cp:lastPrinted>
  <dcterms:created xsi:type="dcterms:W3CDTF">2019-03-13T18:01:00Z</dcterms:created>
  <dcterms:modified xsi:type="dcterms:W3CDTF">2019-06-13T13:45:00Z</dcterms:modified>
</cp:coreProperties>
</file>