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6BB11330"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847D14">
        <w:rPr>
          <w:rFonts w:ascii="Times New Roman" w:hAnsi="Times New Roman" w:cs="Times New Roman"/>
          <w:i/>
          <w:sz w:val="24"/>
          <w:szCs w:val="24"/>
        </w:rPr>
        <w:t>F</w:t>
      </w:r>
      <w:r w:rsidR="0072788A">
        <w:rPr>
          <w:rFonts w:ascii="Times New Roman" w:hAnsi="Times New Roman" w:cs="Times New Roman"/>
          <w:i/>
          <w:sz w:val="24"/>
          <w:szCs w:val="24"/>
        </w:rPr>
        <w:t xml:space="preserve"> –</w:t>
      </w:r>
      <w:r w:rsidR="00847D14">
        <w:rPr>
          <w:rFonts w:ascii="Times New Roman" w:hAnsi="Times New Roman" w:cs="Times New Roman"/>
          <w:i/>
          <w:sz w:val="24"/>
          <w:szCs w:val="24"/>
        </w:rPr>
        <w:t xml:space="preserve"> Časť 6</w:t>
      </w:r>
      <w:r w:rsidR="0072788A">
        <w:rPr>
          <w:rFonts w:ascii="Times New Roman" w:hAnsi="Times New Roman" w:cs="Times New Roman"/>
          <w:i/>
          <w:sz w:val="24"/>
          <w:szCs w:val="24"/>
        </w:rPr>
        <w:t xml:space="preserve">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w:t>
      </w:r>
      <w:r w:rsidR="00847D14">
        <w:rPr>
          <w:rFonts w:ascii="Times New Roman" w:hAnsi="Times New Roman" w:cs="Times New Roman"/>
          <w:i/>
          <w:sz w:val="24"/>
          <w:szCs w:val="24"/>
        </w:rPr>
        <w:t>Ovocie, zelenina a zemiaky</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75D28548"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D654AA">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27BA143A" w14:textId="73E1E791" w:rsidR="00A50629" w:rsidRPr="0072788A" w:rsidRDefault="00466724" w:rsidP="00E32F5F">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16D0DA31" w14:textId="25A565E3" w:rsidR="00AA3E7E" w:rsidRPr="0072788A" w:rsidRDefault="00AA3E7E" w:rsidP="0072788A">
      <w:pPr>
        <w:spacing w:before="120" w:after="120" w:line="240" w:lineRule="auto"/>
        <w:jc w:val="both"/>
        <w:rPr>
          <w:rFonts w:ascii="Times New Roman" w:hAnsi="Times New Roman" w:cs="Times New Roman"/>
          <w:sz w:val="24"/>
          <w:szCs w:val="24"/>
        </w:rPr>
      </w:pP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72499FDC"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B0195C">
        <w:rPr>
          <w:rFonts w:ascii="Times New Roman" w:hAnsi="Times New Roman"/>
          <w:b/>
          <w:sz w:val="24"/>
          <w:szCs w:val="24"/>
        </w:rPr>
        <w:t xml:space="preserve">, Časť </w:t>
      </w:r>
      <w:r w:rsidR="00847D14">
        <w:rPr>
          <w:rFonts w:ascii="Times New Roman" w:hAnsi="Times New Roman"/>
          <w:b/>
          <w:sz w:val="24"/>
          <w:szCs w:val="24"/>
        </w:rPr>
        <w:t>6</w:t>
      </w:r>
      <w:r w:rsidR="00CC4C67">
        <w:rPr>
          <w:rFonts w:ascii="Times New Roman" w:hAnsi="Times New Roman"/>
          <w:b/>
          <w:sz w:val="24"/>
          <w:szCs w:val="24"/>
        </w:rPr>
        <w:t xml:space="preserve"> </w:t>
      </w:r>
      <w:r w:rsidR="00847D14">
        <w:rPr>
          <w:rFonts w:ascii="Times New Roman" w:hAnsi="Times New Roman"/>
          <w:b/>
          <w:sz w:val="24"/>
          <w:szCs w:val="24"/>
        </w:rPr>
        <w:t>Ovocie, zelenina a zemiaky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19DA31D8"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5C0BE7" w:rsidRPr="0072788A">
        <w:rPr>
          <w:rFonts w:ascii="Times New Roman" w:hAnsi="Times New Roman"/>
          <w:bCs/>
          <w:sz w:val="24"/>
          <w:szCs w:val="24"/>
        </w:rPr>
        <w:t>základných a dlhodobo skladovateľných potravín</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lastRenderedPageBreak/>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w:t>
      </w:r>
      <w:r w:rsidRPr="00B33AE7">
        <w:rPr>
          <w:rFonts w:ascii="Times New Roman" w:hAnsi="Times New Roman"/>
          <w:sz w:val="24"/>
          <w:szCs w:val="24"/>
        </w:rPr>
        <w:lastRenderedPageBreak/>
        <w:t>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5797FF31" w14:textId="77777777" w:rsidR="007B164F" w:rsidRDefault="00466724" w:rsidP="007B164F">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581EA712" w14:textId="764F3458" w:rsidR="007B164F" w:rsidRPr="007B164F" w:rsidRDefault="007B164F" w:rsidP="007B164F">
      <w:pPr>
        <w:pStyle w:val="Odsekzoznamu"/>
        <w:numPr>
          <w:ilvl w:val="1"/>
          <w:numId w:val="16"/>
        </w:numPr>
        <w:spacing w:before="120" w:after="120"/>
        <w:ind w:left="567" w:hanging="567"/>
        <w:jc w:val="both"/>
        <w:rPr>
          <w:rFonts w:ascii="Times New Roman" w:hAnsi="Times New Roman"/>
          <w:sz w:val="24"/>
          <w:szCs w:val="24"/>
        </w:rPr>
      </w:pPr>
      <w:bookmarkStart w:id="0" w:name="_GoBack"/>
      <w:bookmarkEnd w:id="0"/>
      <w:r w:rsidRPr="007B164F">
        <w:rPr>
          <w:rFonts w:ascii="Times New Roman" w:hAnsi="Times New Roman"/>
          <w:sz w:val="24"/>
          <w:szCs w:val="24"/>
        </w:rPr>
        <w:t xml:space="preserve">Predávajúci sa zaväzuje, že vystavené faktúry bude doručovať kupujúcemu spolu s tovarom,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7908B9FD" w14:textId="14BA7C8F" w:rsidR="00200D2E" w:rsidRPr="00B33AE7" w:rsidRDefault="00200D2E" w:rsidP="00D654AA">
      <w:pPr>
        <w:pStyle w:val="Odsekzoznamu"/>
        <w:numPr>
          <w:ilvl w:val="1"/>
          <w:numId w:val="16"/>
        </w:numPr>
        <w:spacing w:before="120" w:after="120"/>
        <w:ind w:left="567" w:hanging="567"/>
        <w:jc w:val="both"/>
      </w:pPr>
      <w:r w:rsidRPr="00B33AE7">
        <w:rPr>
          <w:rFonts w:ascii="Times New Roman" w:hAnsi="Times New Roman"/>
          <w:sz w:val="24"/>
          <w:szCs w:val="24"/>
        </w:rPr>
        <w:t>Dodávateľ (predávajúci</w:t>
      </w:r>
      <w:r w:rsidRPr="00B33AE7">
        <w:rPr>
          <w:rFonts w:ascii="Times New Roman" w:hAnsi="Times New Roman"/>
          <w:sz w:val="24"/>
        </w:rPr>
        <w:t xml:space="preserve">) nemôže postúpiť pohľadávky voči kupujúcemu tretej osobe, podľa § 524 a </w:t>
      </w:r>
      <w:proofErr w:type="spellStart"/>
      <w:r w:rsidRPr="00B33AE7">
        <w:rPr>
          <w:rFonts w:ascii="Times New Roman" w:hAnsi="Times New Roman"/>
          <w:sz w:val="24"/>
        </w:rPr>
        <w:t>násl</w:t>
      </w:r>
      <w:proofErr w:type="spellEnd"/>
      <w:r w:rsidRPr="00B33AE7">
        <w:rPr>
          <w:rFonts w:ascii="Times New Roman" w:hAnsi="Times New Roman"/>
          <w:sz w:val="24"/>
        </w:rPr>
        <w:t>. zákona č. 40/1964 Zb. Občianskeho zákonníka v znení neskorších predpisov (ďalej len ,,Občiansky zákonník“), bez predchádzajúceho súhlasu kupujúceho. Právny úkon, ktorým predávajúci postúpi pohľadávky voči kupujúcemu tretej osobe bez predchádzajúceho súhlasu kupujúceho je podľa § 39 Občianskeho zákonníka neplatný. Predávajúci berie na vedomie, že súhlas kupujúceho je platný len za podmienky, že bol na takýto úkon udelený predchádzajúci písomný súhlas Ministerstva zdravotníctva SR. Pokiaľ budú pohľadávky z tejto zmluvy Dodávateľom postúpené na iný subjekt so zmluvným dojednaním, takýto právny úkon je podľa ustanovenia § 369 Občianskeho zákonníka absolútne neplatný.</w:t>
      </w:r>
    </w:p>
    <w:p w14:paraId="64E9FA3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22CE7C2E"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w:t>
      </w:r>
      <w:r w:rsidR="00D654AA">
        <w:rPr>
          <w:rFonts w:ascii="Times New Roman" w:hAnsi="Times New Roman"/>
          <w:sz w:val="24"/>
          <w:szCs w:val="24"/>
        </w:rPr>
        <w:t xml:space="preserve"> </w:t>
      </w:r>
      <w:r w:rsidR="00D654AA" w:rsidRPr="009F4A1A">
        <w:rPr>
          <w:rFonts w:ascii="Times New Roman" w:hAnsi="Times New Roman"/>
          <w:sz w:val="24"/>
          <w:szCs w:val="24"/>
          <w:highlight w:val="yellow"/>
        </w:rPr>
        <w:t>(od 01.03.2021 do 28.02.2022)</w:t>
      </w:r>
      <w:r w:rsidR="00946A34" w:rsidRPr="00B33AE7">
        <w:rPr>
          <w:rFonts w:ascii="Times New Roman" w:hAnsi="Times New Roman"/>
          <w:sz w:val="24"/>
          <w:szCs w:val="24"/>
        </w:rPr>
        <w:t xml:space="preserve"> odo dňa nadobudnutia jej účinnosti </w:t>
      </w:r>
      <w:r w:rsidR="0074046F" w:rsidRPr="00B33AE7">
        <w:rPr>
          <w:rFonts w:ascii="Times New Roman" w:hAnsi="Times New Roman"/>
          <w:sz w:val="24"/>
          <w:szCs w:val="24"/>
        </w:rPr>
        <w:t>resp.</w:t>
      </w:r>
      <w:r w:rsidR="00946A34" w:rsidRPr="00B33AE7">
        <w:rPr>
          <w:rFonts w:ascii="Times New Roman" w:hAnsi="Times New Roman"/>
          <w:sz w:val="24"/>
          <w:szCs w:val="24"/>
        </w:rPr>
        <w:t xml:space="preserve"> do vyčerpania f</w:t>
      </w:r>
      <w:r w:rsidR="00DA54B5" w:rsidRPr="00B33AE7">
        <w:rPr>
          <w:rFonts w:ascii="Times New Roman" w:hAnsi="Times New Roman"/>
          <w:sz w:val="24"/>
          <w:szCs w:val="24"/>
        </w:rPr>
        <w:t xml:space="preserve">inančného limitu </w:t>
      </w:r>
      <w:r w:rsidR="0074046F" w:rsidRPr="00B33AE7">
        <w:rPr>
          <w:rFonts w:ascii="Times New Roman" w:hAnsi="Times New Roman"/>
          <w:sz w:val="24"/>
          <w:szCs w:val="24"/>
        </w:rPr>
        <w:t>a to podľa toho, ktorá udalosť nastane skôr.</w:t>
      </w:r>
    </w:p>
    <w:p w14:paraId="52D05D84" w14:textId="6D8E6814"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D654AA">
        <w:rPr>
          <w:rFonts w:ascii="Times New Roman" w:hAnsi="Times New Roman"/>
          <w:sz w:val="24"/>
          <w:szCs w:val="24"/>
        </w:rPr>
        <w:t>Psychiatrická nemocnica Profesora</w:t>
      </w:r>
      <w:r w:rsidR="0074046F" w:rsidRPr="00B33AE7">
        <w:rPr>
          <w:rFonts w:ascii="Times New Roman" w:hAnsi="Times New Roman"/>
          <w:sz w:val="24"/>
          <w:szCs w:val="24"/>
        </w:rPr>
        <w:t xml:space="preserve">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1"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1"/>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3C1C193F"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D0165F2"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Predávajúci sa zaväzuje dodávať tovar do odberného miesta určeného objednávateľom v objednanej kvalite, množstve a čase vždy do 8.00 hod. ráno a zabezpečiť pre kupujúceho distribučné služby. Distribučné služby sa uskutočňujú v súlade s platnými všeobecne </w:t>
      </w:r>
      <w:r w:rsidRPr="00B33AE7">
        <w:rPr>
          <w:rFonts w:ascii="Times New Roman" w:hAnsi="Times New Roman"/>
          <w:sz w:val="24"/>
          <w:szCs w:val="24"/>
        </w:rPr>
        <w:lastRenderedPageBreak/>
        <w:t>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1ACA4B61"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E25B4D">
        <w:rPr>
          <w:rFonts w:ascii="Times New Roman" w:hAnsi="Times New Roman"/>
          <w:sz w:val="24"/>
          <w:szCs w:val="24"/>
        </w:rPr>
        <w:t xml:space="preserve"> p. </w:t>
      </w:r>
      <w:r w:rsidR="00E25B4D" w:rsidRPr="00E25B4D">
        <w:rPr>
          <w:rFonts w:ascii="Times New Roman" w:hAnsi="Times New Roman"/>
          <w:sz w:val="24"/>
          <w:szCs w:val="24"/>
        </w:rPr>
        <w:t xml:space="preserve">Martina Bahnová, </w:t>
      </w:r>
      <w:hyperlink r:id="rId9" w:history="1">
        <w:r w:rsidR="00E25B4D" w:rsidRPr="00E25B4D">
          <w:rPr>
            <w:rStyle w:val="Hypertextovprepojenie"/>
            <w:rFonts w:ascii="Times New Roman" w:hAnsi="Times New Roman"/>
            <w:color w:val="auto"/>
            <w:sz w:val="24"/>
            <w:szCs w:val="24"/>
          </w:rPr>
          <w:t>strava@pnkca.sk</w:t>
        </w:r>
      </w:hyperlink>
      <w:r w:rsidR="00E25B4D" w:rsidRPr="00E25B4D">
        <w:rPr>
          <w:rFonts w:ascii="Times New Roman" w:hAnsi="Times New Roman"/>
          <w:sz w:val="24"/>
          <w:szCs w:val="24"/>
        </w:rPr>
        <w:t xml:space="preserve">, 045/67 05 123; + 421 903 043 472, p. Zlatica </w:t>
      </w:r>
      <w:proofErr w:type="spellStart"/>
      <w:r w:rsidR="00E25B4D" w:rsidRPr="00E25B4D">
        <w:rPr>
          <w:rFonts w:ascii="Times New Roman" w:hAnsi="Times New Roman"/>
          <w:sz w:val="24"/>
          <w:szCs w:val="24"/>
        </w:rPr>
        <w:t>Šramelová</w:t>
      </w:r>
      <w:proofErr w:type="spellEnd"/>
      <w:r w:rsidR="00E25B4D" w:rsidRPr="00E25B4D">
        <w:rPr>
          <w:rFonts w:ascii="Times New Roman" w:hAnsi="Times New Roman"/>
          <w:sz w:val="24"/>
          <w:szCs w:val="24"/>
        </w:rPr>
        <w:t xml:space="preserve">, </w:t>
      </w:r>
      <w:hyperlink r:id="rId10" w:history="1">
        <w:r w:rsidR="00E25B4D" w:rsidRPr="00E25B4D">
          <w:rPr>
            <w:rStyle w:val="Hypertextovprepojenie"/>
            <w:rFonts w:ascii="Times New Roman" w:hAnsi="Times New Roman"/>
            <w:color w:val="auto"/>
            <w:sz w:val="24"/>
            <w:szCs w:val="24"/>
          </w:rPr>
          <w:t>zlatica.sramelova@pnkca.sk</w:t>
        </w:r>
      </w:hyperlink>
      <w:r w:rsidR="00E25B4D" w:rsidRPr="00E25B4D">
        <w:rPr>
          <w:rFonts w:ascii="Times New Roman" w:hAnsi="Times New Roman"/>
          <w:sz w:val="24"/>
          <w:szCs w:val="24"/>
        </w:rPr>
        <w:t xml:space="preserve"> a                           p. Monika </w:t>
      </w:r>
      <w:proofErr w:type="spellStart"/>
      <w:r w:rsidR="00E25B4D" w:rsidRPr="00E25B4D">
        <w:rPr>
          <w:rFonts w:ascii="Times New Roman" w:hAnsi="Times New Roman"/>
          <w:sz w:val="24"/>
          <w:szCs w:val="24"/>
        </w:rPr>
        <w:t>Dobiasová</w:t>
      </w:r>
      <w:proofErr w:type="spellEnd"/>
      <w:r w:rsidR="00E25B4D" w:rsidRPr="00E25B4D">
        <w:rPr>
          <w:rFonts w:ascii="Times New Roman" w:hAnsi="Times New Roman"/>
          <w:sz w:val="24"/>
          <w:szCs w:val="24"/>
        </w:rPr>
        <w:t xml:space="preserve">, </w:t>
      </w:r>
      <w:hyperlink r:id="rId11" w:history="1">
        <w:r w:rsidR="00E25B4D" w:rsidRPr="00E25B4D">
          <w:rPr>
            <w:rStyle w:val="Hypertextovprepojenie"/>
            <w:rFonts w:ascii="Times New Roman" w:hAnsi="Times New Roman"/>
            <w:color w:val="auto"/>
            <w:sz w:val="24"/>
            <w:szCs w:val="24"/>
          </w:rPr>
          <w:t>monika.dobiasova@pnkca.sk</w:t>
        </w:r>
      </w:hyperlink>
      <w:r w:rsidR="00E25B4D" w:rsidRPr="00E25B4D">
        <w:rPr>
          <w:rFonts w:ascii="Times New Roman" w:hAnsi="Times New Roman"/>
          <w:sz w:val="24"/>
          <w:szCs w:val="24"/>
          <w:u w:val="single"/>
        </w:rPr>
        <w:t xml:space="preserve">, </w:t>
      </w:r>
      <w:r w:rsidR="00E25B4D" w:rsidRPr="00E25B4D">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lastRenderedPageBreak/>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C0DF53E"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35F9BDCB" w14:textId="0E44BB68" w:rsidR="00466724" w:rsidRDefault="00466724" w:rsidP="0072788A">
      <w:pPr>
        <w:spacing w:before="120" w:after="120" w:line="240" w:lineRule="auto"/>
        <w:ind w:left="567" w:hanging="567"/>
        <w:jc w:val="both"/>
        <w:rPr>
          <w:rFonts w:ascii="Times New Roman" w:hAnsi="Times New Roman" w:cs="Times New Roman"/>
          <w:sz w:val="24"/>
          <w:szCs w:val="24"/>
        </w:rPr>
      </w:pPr>
    </w:p>
    <w:p w14:paraId="7DD644EB" w14:textId="28500B1A" w:rsidR="00B831C2" w:rsidRDefault="00B831C2" w:rsidP="0072788A">
      <w:pPr>
        <w:spacing w:before="120" w:after="120" w:line="240" w:lineRule="auto"/>
        <w:ind w:left="567" w:hanging="567"/>
        <w:jc w:val="both"/>
        <w:rPr>
          <w:rFonts w:ascii="Times New Roman" w:hAnsi="Times New Roman" w:cs="Times New Roman"/>
          <w:sz w:val="24"/>
          <w:szCs w:val="24"/>
        </w:rPr>
      </w:pPr>
    </w:p>
    <w:p w14:paraId="21C6A64F" w14:textId="77777777" w:rsidR="00D654AA" w:rsidRPr="0072788A" w:rsidRDefault="00D654AA"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 xml:space="preserve">5  pracovných dní pred dňom, ktorý predchádza dňu, v ktorom nastane zmena subdodávateľa, písomne oznámiť kupujúcemu zámer zmeny subdodávateľa s uvedením identifikačných údajov pôvodného aj nového subdodávateľa, údaje o osobe </w:t>
      </w:r>
      <w:r w:rsidRPr="00B831C2">
        <w:rPr>
          <w:rFonts w:ascii="Times New Roman" w:hAnsi="Times New Roman"/>
          <w:sz w:val="24"/>
          <w:szCs w:val="24"/>
        </w:rPr>
        <w:lastRenderedPageBreak/>
        <w:t>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w:t>
      </w:r>
      <w:r w:rsidRPr="00B831C2">
        <w:rPr>
          <w:rFonts w:ascii="Times New Roman" w:hAnsi="Times New Roman"/>
          <w:sz w:val="24"/>
          <w:szCs w:val="24"/>
        </w:rPr>
        <w:lastRenderedPageBreak/>
        <w:t xml:space="preserve">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2"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2"/>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w:t>
      </w:r>
      <w:r w:rsidRPr="00B831C2">
        <w:rPr>
          <w:rFonts w:ascii="Times New Roman" w:hAnsi="Times New Roman"/>
          <w:sz w:val="24"/>
          <w:szCs w:val="24"/>
        </w:rPr>
        <w:lastRenderedPageBreak/>
        <w:t>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ohoda je vyhotovená v piatich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50232262"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D654AA">
        <w:rPr>
          <w:rFonts w:ascii="Times New Roman" w:hAnsi="Times New Roman" w:cs="Times New Roman"/>
          <w:sz w:val="24"/>
          <w:szCs w:val="24"/>
        </w:rPr>
        <w:t>.........</w:t>
      </w:r>
      <w:r w:rsidRPr="0072788A">
        <w:rPr>
          <w:rFonts w:ascii="Times New Roman" w:hAnsi="Times New Roman" w:cs="Times New Roman"/>
          <w:sz w:val="24"/>
          <w:szCs w:val="24"/>
        </w:rPr>
        <w:t xml:space="preserve"> dňa ...........</w:t>
      </w:r>
      <w:r w:rsidRPr="0072788A">
        <w:rPr>
          <w:rFonts w:ascii="Times New Roman" w:hAnsi="Times New Roman" w:cs="Times New Roman"/>
          <w:sz w:val="24"/>
          <w:szCs w:val="24"/>
        </w:rPr>
        <w:tab/>
      </w:r>
      <w:r w:rsidR="00D654AA">
        <w:rPr>
          <w:rFonts w:ascii="Times New Roman" w:hAnsi="Times New Roman" w:cs="Times New Roman"/>
          <w:sz w:val="24"/>
          <w:szCs w:val="24"/>
        </w:rPr>
        <w:tab/>
      </w:r>
      <w:r w:rsidR="00D654AA">
        <w:rPr>
          <w:rFonts w:ascii="Times New Roman" w:hAnsi="Times New Roman" w:cs="Times New Roman"/>
          <w:sz w:val="24"/>
          <w:szCs w:val="24"/>
        </w:rPr>
        <w:tab/>
      </w:r>
      <w:r w:rsidR="00D654AA">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3"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1D249101"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E267BBB" w14:textId="5DBA8C0C" w:rsidR="00086720" w:rsidRPr="0072788A" w:rsidRDefault="00086720" w:rsidP="00086720">
      <w:pPr>
        <w:spacing w:before="120" w:after="120" w:line="240" w:lineRule="auto"/>
        <w:jc w:val="both"/>
        <w:rPr>
          <w:rFonts w:ascii="Times New Roman" w:hAnsi="Times New Roman" w:cs="Times New Roman"/>
          <w:sz w:val="24"/>
          <w:szCs w:val="24"/>
        </w:rPr>
      </w:pPr>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lastRenderedPageBreak/>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3"/>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0757A" w14:textId="77777777" w:rsidR="00320539" w:rsidRDefault="00320539" w:rsidP="0072788A">
      <w:pPr>
        <w:spacing w:after="0" w:line="240" w:lineRule="auto"/>
      </w:pPr>
      <w:r>
        <w:separator/>
      </w:r>
    </w:p>
  </w:endnote>
  <w:endnote w:type="continuationSeparator" w:id="0">
    <w:p w14:paraId="2A44AAFB" w14:textId="77777777" w:rsidR="00320539" w:rsidRDefault="00320539"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4B571" w14:textId="77777777" w:rsidR="00320539" w:rsidRDefault="00320539" w:rsidP="0072788A">
      <w:pPr>
        <w:spacing w:after="0" w:line="240" w:lineRule="auto"/>
      </w:pPr>
      <w:r>
        <w:separator/>
      </w:r>
    </w:p>
  </w:footnote>
  <w:footnote w:type="continuationSeparator" w:id="0">
    <w:p w14:paraId="605D0F26" w14:textId="77777777" w:rsidR="00320539" w:rsidRDefault="00320539"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 w:numId="4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604EE"/>
    <w:rsid w:val="000658A8"/>
    <w:rsid w:val="0006785F"/>
    <w:rsid w:val="00086720"/>
    <w:rsid w:val="000C63C9"/>
    <w:rsid w:val="000D35C9"/>
    <w:rsid w:val="000D6463"/>
    <w:rsid w:val="000E11C5"/>
    <w:rsid w:val="000E3764"/>
    <w:rsid w:val="000E3918"/>
    <w:rsid w:val="0010384F"/>
    <w:rsid w:val="00106B50"/>
    <w:rsid w:val="00107471"/>
    <w:rsid w:val="00126E75"/>
    <w:rsid w:val="0014090F"/>
    <w:rsid w:val="00146AF4"/>
    <w:rsid w:val="00155989"/>
    <w:rsid w:val="00163C72"/>
    <w:rsid w:val="00163CBB"/>
    <w:rsid w:val="001646E6"/>
    <w:rsid w:val="001A1F58"/>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439B"/>
    <w:rsid w:val="002D503A"/>
    <w:rsid w:val="002F0DF1"/>
    <w:rsid w:val="002F2A5C"/>
    <w:rsid w:val="002F45F6"/>
    <w:rsid w:val="002F6166"/>
    <w:rsid w:val="003051C7"/>
    <w:rsid w:val="00320539"/>
    <w:rsid w:val="00320F62"/>
    <w:rsid w:val="00324AEA"/>
    <w:rsid w:val="003253B6"/>
    <w:rsid w:val="00334A54"/>
    <w:rsid w:val="00363DEF"/>
    <w:rsid w:val="003700F1"/>
    <w:rsid w:val="00384734"/>
    <w:rsid w:val="003A32D7"/>
    <w:rsid w:val="003A444E"/>
    <w:rsid w:val="003B6F9D"/>
    <w:rsid w:val="003D4F59"/>
    <w:rsid w:val="003E01D9"/>
    <w:rsid w:val="003E53DB"/>
    <w:rsid w:val="00400BE0"/>
    <w:rsid w:val="0041227D"/>
    <w:rsid w:val="00423283"/>
    <w:rsid w:val="004313F5"/>
    <w:rsid w:val="00434BE7"/>
    <w:rsid w:val="0043507E"/>
    <w:rsid w:val="0044113B"/>
    <w:rsid w:val="00450257"/>
    <w:rsid w:val="00453336"/>
    <w:rsid w:val="00466724"/>
    <w:rsid w:val="00474E4B"/>
    <w:rsid w:val="004804F8"/>
    <w:rsid w:val="0048539D"/>
    <w:rsid w:val="00487E00"/>
    <w:rsid w:val="0049122E"/>
    <w:rsid w:val="004A0FFD"/>
    <w:rsid w:val="004A5FBE"/>
    <w:rsid w:val="004C3095"/>
    <w:rsid w:val="004C5802"/>
    <w:rsid w:val="004D5CDC"/>
    <w:rsid w:val="004F1394"/>
    <w:rsid w:val="004F2F91"/>
    <w:rsid w:val="004F7607"/>
    <w:rsid w:val="005026D5"/>
    <w:rsid w:val="0051188A"/>
    <w:rsid w:val="0051414B"/>
    <w:rsid w:val="0051458B"/>
    <w:rsid w:val="00514FCB"/>
    <w:rsid w:val="005228AD"/>
    <w:rsid w:val="0053162F"/>
    <w:rsid w:val="00537430"/>
    <w:rsid w:val="00556FCB"/>
    <w:rsid w:val="00562B16"/>
    <w:rsid w:val="00591D7E"/>
    <w:rsid w:val="00597598"/>
    <w:rsid w:val="00597B49"/>
    <w:rsid w:val="005A4E34"/>
    <w:rsid w:val="005A602E"/>
    <w:rsid w:val="005C0BE7"/>
    <w:rsid w:val="005C1F83"/>
    <w:rsid w:val="005D5BA4"/>
    <w:rsid w:val="005E326D"/>
    <w:rsid w:val="005E5E33"/>
    <w:rsid w:val="005F44C1"/>
    <w:rsid w:val="005F47CC"/>
    <w:rsid w:val="00612C46"/>
    <w:rsid w:val="00613E81"/>
    <w:rsid w:val="0061797E"/>
    <w:rsid w:val="00617E36"/>
    <w:rsid w:val="00625504"/>
    <w:rsid w:val="00641E17"/>
    <w:rsid w:val="00670168"/>
    <w:rsid w:val="00686863"/>
    <w:rsid w:val="006A582E"/>
    <w:rsid w:val="006A5F0A"/>
    <w:rsid w:val="006B06C2"/>
    <w:rsid w:val="006B423F"/>
    <w:rsid w:val="006B4636"/>
    <w:rsid w:val="006B6F78"/>
    <w:rsid w:val="006C2D80"/>
    <w:rsid w:val="006D309E"/>
    <w:rsid w:val="006D5414"/>
    <w:rsid w:val="006F2755"/>
    <w:rsid w:val="006F6246"/>
    <w:rsid w:val="006F70C2"/>
    <w:rsid w:val="00703816"/>
    <w:rsid w:val="00723D86"/>
    <w:rsid w:val="0072788A"/>
    <w:rsid w:val="0074046F"/>
    <w:rsid w:val="00747FFB"/>
    <w:rsid w:val="00762752"/>
    <w:rsid w:val="007740A8"/>
    <w:rsid w:val="00776EEF"/>
    <w:rsid w:val="007814DB"/>
    <w:rsid w:val="007840B3"/>
    <w:rsid w:val="007A1857"/>
    <w:rsid w:val="007B0B2D"/>
    <w:rsid w:val="007B164F"/>
    <w:rsid w:val="007D4250"/>
    <w:rsid w:val="007F0654"/>
    <w:rsid w:val="007F32FA"/>
    <w:rsid w:val="00802045"/>
    <w:rsid w:val="00827CB5"/>
    <w:rsid w:val="008359A6"/>
    <w:rsid w:val="0084796B"/>
    <w:rsid w:val="00847D14"/>
    <w:rsid w:val="00851EF2"/>
    <w:rsid w:val="00857FAE"/>
    <w:rsid w:val="008718C7"/>
    <w:rsid w:val="0087564F"/>
    <w:rsid w:val="00884855"/>
    <w:rsid w:val="00887670"/>
    <w:rsid w:val="00891191"/>
    <w:rsid w:val="008A2DE3"/>
    <w:rsid w:val="008A2FCA"/>
    <w:rsid w:val="008A4C8C"/>
    <w:rsid w:val="008B003C"/>
    <w:rsid w:val="008B31F9"/>
    <w:rsid w:val="008D0EEC"/>
    <w:rsid w:val="008D1116"/>
    <w:rsid w:val="008F2F2B"/>
    <w:rsid w:val="0090047D"/>
    <w:rsid w:val="00913A89"/>
    <w:rsid w:val="0091639B"/>
    <w:rsid w:val="00925B89"/>
    <w:rsid w:val="00946A34"/>
    <w:rsid w:val="00952F2B"/>
    <w:rsid w:val="009671C5"/>
    <w:rsid w:val="00967B26"/>
    <w:rsid w:val="009709C9"/>
    <w:rsid w:val="00973CDA"/>
    <w:rsid w:val="009810D6"/>
    <w:rsid w:val="009B55B2"/>
    <w:rsid w:val="009C0BB0"/>
    <w:rsid w:val="009C549E"/>
    <w:rsid w:val="009D3D34"/>
    <w:rsid w:val="009D6D78"/>
    <w:rsid w:val="009E184A"/>
    <w:rsid w:val="009E4603"/>
    <w:rsid w:val="00A1290B"/>
    <w:rsid w:val="00A159EC"/>
    <w:rsid w:val="00A16C01"/>
    <w:rsid w:val="00A23A62"/>
    <w:rsid w:val="00A30E7F"/>
    <w:rsid w:val="00A3120A"/>
    <w:rsid w:val="00A32F86"/>
    <w:rsid w:val="00A46B19"/>
    <w:rsid w:val="00A50629"/>
    <w:rsid w:val="00A6352D"/>
    <w:rsid w:val="00A64C40"/>
    <w:rsid w:val="00A64E86"/>
    <w:rsid w:val="00A727A0"/>
    <w:rsid w:val="00A75ECF"/>
    <w:rsid w:val="00A85403"/>
    <w:rsid w:val="00AA26F5"/>
    <w:rsid w:val="00AA3E7E"/>
    <w:rsid w:val="00AA7071"/>
    <w:rsid w:val="00AB214A"/>
    <w:rsid w:val="00AB5FB7"/>
    <w:rsid w:val="00AC11A1"/>
    <w:rsid w:val="00AE03CE"/>
    <w:rsid w:val="00AE0A20"/>
    <w:rsid w:val="00AE626E"/>
    <w:rsid w:val="00AF3CBF"/>
    <w:rsid w:val="00AF6532"/>
    <w:rsid w:val="00AF7B5E"/>
    <w:rsid w:val="00B012A2"/>
    <w:rsid w:val="00B0195C"/>
    <w:rsid w:val="00B036EB"/>
    <w:rsid w:val="00B33AE7"/>
    <w:rsid w:val="00B44F79"/>
    <w:rsid w:val="00B64A87"/>
    <w:rsid w:val="00B665FB"/>
    <w:rsid w:val="00B67C34"/>
    <w:rsid w:val="00B72A8E"/>
    <w:rsid w:val="00B7331F"/>
    <w:rsid w:val="00B77B5E"/>
    <w:rsid w:val="00B831C2"/>
    <w:rsid w:val="00B866B1"/>
    <w:rsid w:val="00BA1AF2"/>
    <w:rsid w:val="00BA2A7A"/>
    <w:rsid w:val="00BC136A"/>
    <w:rsid w:val="00BD6585"/>
    <w:rsid w:val="00BE4CC8"/>
    <w:rsid w:val="00BF7CBF"/>
    <w:rsid w:val="00C012EF"/>
    <w:rsid w:val="00C04383"/>
    <w:rsid w:val="00C055BF"/>
    <w:rsid w:val="00C1623C"/>
    <w:rsid w:val="00C2347B"/>
    <w:rsid w:val="00C2497B"/>
    <w:rsid w:val="00C25E2B"/>
    <w:rsid w:val="00C26800"/>
    <w:rsid w:val="00C32E4F"/>
    <w:rsid w:val="00C376E0"/>
    <w:rsid w:val="00C503BC"/>
    <w:rsid w:val="00C62596"/>
    <w:rsid w:val="00C71123"/>
    <w:rsid w:val="00C753A1"/>
    <w:rsid w:val="00C82E8C"/>
    <w:rsid w:val="00C85328"/>
    <w:rsid w:val="00CA2F8A"/>
    <w:rsid w:val="00CB6524"/>
    <w:rsid w:val="00CC2B90"/>
    <w:rsid w:val="00CC42D8"/>
    <w:rsid w:val="00CC4C67"/>
    <w:rsid w:val="00CC6F32"/>
    <w:rsid w:val="00CD14E8"/>
    <w:rsid w:val="00CD44C4"/>
    <w:rsid w:val="00CE7A81"/>
    <w:rsid w:val="00CF00DC"/>
    <w:rsid w:val="00D07711"/>
    <w:rsid w:val="00D128AE"/>
    <w:rsid w:val="00D20C71"/>
    <w:rsid w:val="00D23D48"/>
    <w:rsid w:val="00D254B6"/>
    <w:rsid w:val="00D37059"/>
    <w:rsid w:val="00D418A4"/>
    <w:rsid w:val="00D52FE0"/>
    <w:rsid w:val="00D60AF7"/>
    <w:rsid w:val="00D654AA"/>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5B4D"/>
    <w:rsid w:val="00E26CEA"/>
    <w:rsid w:val="00E32413"/>
    <w:rsid w:val="00E32F5F"/>
    <w:rsid w:val="00E4596D"/>
    <w:rsid w:val="00E53EAA"/>
    <w:rsid w:val="00E751EF"/>
    <w:rsid w:val="00E97C14"/>
    <w:rsid w:val="00EA74D9"/>
    <w:rsid w:val="00EC324C"/>
    <w:rsid w:val="00ED1AAC"/>
    <w:rsid w:val="00EE1367"/>
    <w:rsid w:val="00EF130C"/>
    <w:rsid w:val="00EF7A15"/>
    <w:rsid w:val="00F01B61"/>
    <w:rsid w:val="00F05D3A"/>
    <w:rsid w:val="00F13BB3"/>
    <w:rsid w:val="00F15200"/>
    <w:rsid w:val="00F21675"/>
    <w:rsid w:val="00F26964"/>
    <w:rsid w:val="00F37383"/>
    <w:rsid w:val="00F6367B"/>
    <w:rsid w:val="00F751C2"/>
    <w:rsid w:val="00F8032E"/>
    <w:rsid w:val="00F80F09"/>
    <w:rsid w:val="00F852D4"/>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34"/>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7027">
      <w:bodyDiv w:val="1"/>
      <w:marLeft w:val="0"/>
      <w:marRight w:val="0"/>
      <w:marTop w:val="0"/>
      <w:marBottom w:val="0"/>
      <w:divBdr>
        <w:top w:val="none" w:sz="0" w:space="0" w:color="auto"/>
        <w:left w:val="none" w:sz="0" w:space="0" w:color="auto"/>
        <w:bottom w:val="none" w:sz="0" w:space="0" w:color="auto"/>
        <w:right w:val="none" w:sz="0" w:space="0" w:color="auto"/>
      </w:divBdr>
    </w:div>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0102F-1842-48BC-B2CC-B4BFD6E7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4567</Words>
  <Characters>26032</Characters>
  <Application>Microsoft Office Word</Application>
  <DocSecurity>0</DocSecurity>
  <Lines>216</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5</cp:revision>
  <dcterms:created xsi:type="dcterms:W3CDTF">2020-11-08T22:39:00Z</dcterms:created>
  <dcterms:modified xsi:type="dcterms:W3CDTF">2020-12-02T11:09:00Z</dcterms:modified>
</cp:coreProperties>
</file>