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0AD21" w14:textId="77777777" w:rsidR="00EE4AD6" w:rsidRPr="00372013" w:rsidRDefault="009705BE" w:rsidP="00EE4AD6">
      <w:pPr>
        <w:jc w:val="both"/>
        <w:rPr>
          <w:rFonts w:ascii="Arial Narrow" w:hAnsi="Arial Narrow"/>
          <w:b/>
          <w:sz w:val="24"/>
        </w:rPr>
      </w:pPr>
      <w:r w:rsidRPr="00372013">
        <w:rPr>
          <w:rFonts w:ascii="Arial Narrow" w:hAnsi="Arial Narrow"/>
          <w:b/>
          <w:sz w:val="24"/>
        </w:rPr>
        <w:t>Opis predmetu zákazky</w:t>
      </w:r>
    </w:p>
    <w:p w14:paraId="46B3DBB7" w14:textId="19655BEF" w:rsidR="00372013" w:rsidRDefault="009705BE" w:rsidP="00E5192D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b/>
        </w:rPr>
      </w:pPr>
      <w:r w:rsidRPr="00E95C52">
        <w:rPr>
          <w:rFonts w:ascii="Arial Narrow" w:hAnsi="Arial Narrow"/>
        </w:rPr>
        <w:t xml:space="preserve">Názov predmetu zákazky: </w:t>
      </w:r>
      <w:r w:rsidR="00E95C52">
        <w:rPr>
          <w:rFonts w:ascii="Arial Narrow" w:hAnsi="Arial Narrow"/>
          <w:b/>
        </w:rPr>
        <w:t xml:space="preserve">Nákup </w:t>
      </w:r>
      <w:proofErr w:type="spellStart"/>
      <w:r w:rsidR="00AB1F75">
        <w:rPr>
          <w:rFonts w:ascii="Arial Narrow" w:hAnsi="Arial Narrow"/>
          <w:b/>
        </w:rPr>
        <w:t>fotoprístrojov</w:t>
      </w:r>
      <w:proofErr w:type="spellEnd"/>
    </w:p>
    <w:p w14:paraId="6E743C27" w14:textId="77777777" w:rsidR="00E95C52" w:rsidRPr="004F0D66" w:rsidRDefault="00E95C52" w:rsidP="00E95C52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127180F3" w14:textId="507FE6BE" w:rsidR="00EE4AD6" w:rsidRDefault="009705BE" w:rsidP="00AB1F75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 w:rsidRPr="00AB1F75">
        <w:rPr>
          <w:rFonts w:ascii="Arial Narrow" w:hAnsi="Arial Narrow"/>
        </w:rPr>
        <w:t xml:space="preserve">Predmetom zákazky je </w:t>
      </w:r>
      <w:r w:rsidR="00E95C52" w:rsidRPr="00AB1F75">
        <w:rPr>
          <w:rFonts w:ascii="Arial Narrow" w:hAnsi="Arial Narrow"/>
        </w:rPr>
        <w:t xml:space="preserve">nákup </w:t>
      </w:r>
      <w:proofErr w:type="spellStart"/>
      <w:r w:rsidR="00AB1F75" w:rsidRPr="00AB1F75">
        <w:rPr>
          <w:rFonts w:ascii="Arial Narrow" w:eastAsia="Calibri" w:hAnsi="Arial Narrow" w:cs="Arial"/>
          <w:color w:val="000000"/>
        </w:rPr>
        <w:t>fotoprístrojov</w:t>
      </w:r>
      <w:proofErr w:type="spellEnd"/>
      <w:r w:rsidR="00AB1F75" w:rsidRPr="00AB1F75">
        <w:rPr>
          <w:rFonts w:ascii="Arial Narrow" w:eastAsia="Calibri" w:hAnsi="Arial Narrow" w:cs="Arial"/>
          <w:color w:val="000000"/>
        </w:rPr>
        <w:t xml:space="preserve"> </w:t>
      </w:r>
      <w:r w:rsidR="001A2CA8" w:rsidRPr="00AB1F75">
        <w:rPr>
          <w:rFonts w:ascii="Arial Narrow" w:eastAsia="Calibri" w:hAnsi="Arial Narrow" w:cs="Arial"/>
          <w:color w:val="000000"/>
        </w:rPr>
        <w:t xml:space="preserve"> </w:t>
      </w:r>
      <w:r w:rsidR="00AB1F75" w:rsidRPr="00AB1F75">
        <w:rPr>
          <w:rFonts w:ascii="Arial Narrow" w:eastAsia="Calibri" w:hAnsi="Arial Narrow" w:cs="Arial"/>
          <w:color w:val="000000"/>
        </w:rPr>
        <w:t>v rámci zabezpečenia fotografického zariadenia pre príslušné útvary MV SR</w:t>
      </w:r>
      <w:r w:rsidR="00E95C52" w:rsidRPr="00AB1F75">
        <w:rPr>
          <w:rFonts w:ascii="Arial Narrow" w:eastAsia="Calibri" w:hAnsi="Arial Narrow" w:cs="Arial"/>
          <w:color w:val="000000"/>
        </w:rPr>
        <w:t xml:space="preserve">, </w:t>
      </w:r>
      <w:r w:rsidR="00BF5B65" w:rsidRPr="00AB1F75">
        <w:rPr>
          <w:rFonts w:ascii="Arial Narrow" w:eastAsia="Calibri" w:hAnsi="Arial Narrow" w:cs="Arial"/>
          <w:color w:val="000000"/>
        </w:rPr>
        <w:t>dodanie tovaru do miesta dodania a vyloženie tovaru v mieste dodania</w:t>
      </w:r>
      <w:r w:rsidR="001563FB" w:rsidRPr="00AB1F75">
        <w:rPr>
          <w:rFonts w:ascii="Arial Narrow" w:hAnsi="Arial Narrow"/>
        </w:rPr>
        <w:t>.</w:t>
      </w:r>
      <w:r w:rsidR="00E95C52" w:rsidRPr="00AB1F75">
        <w:rPr>
          <w:rFonts w:ascii="Arial Narrow" w:hAnsi="Arial Narrow"/>
        </w:rPr>
        <w:t xml:space="preserve"> </w:t>
      </w:r>
    </w:p>
    <w:p w14:paraId="3B1C2CCA" w14:textId="77777777" w:rsidR="00C33F4F" w:rsidRPr="00C33F4F" w:rsidRDefault="00C33F4F" w:rsidP="00C33F4F">
      <w:pPr>
        <w:spacing w:after="0" w:line="240" w:lineRule="auto"/>
        <w:jc w:val="both"/>
        <w:rPr>
          <w:rFonts w:ascii="Arial Narrow" w:hAnsi="Arial Narrow"/>
        </w:rPr>
      </w:pPr>
    </w:p>
    <w:p w14:paraId="1E6A3FDF" w14:textId="77777777" w:rsidR="009705BE" w:rsidRPr="004F0D66" w:rsidRDefault="009705BE" w:rsidP="00A55DB4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Hlavný kód CPV:</w:t>
      </w:r>
    </w:p>
    <w:p w14:paraId="73F638CD" w14:textId="77777777" w:rsidR="00AB1F75" w:rsidRDefault="00AB1F75" w:rsidP="00AB1F75">
      <w:pPr>
        <w:pStyle w:val="Zarkazkladnhotextu2"/>
        <w:spacing w:after="0" w:line="240" w:lineRule="auto"/>
        <w:ind w:left="360"/>
        <w:rPr>
          <w:rFonts w:ascii="Arial Narrow" w:hAnsi="Arial Narrow" w:cs="Arial"/>
          <w:sz w:val="22"/>
        </w:rPr>
      </w:pPr>
      <w:r w:rsidRPr="00D6717D">
        <w:rPr>
          <w:rFonts w:ascii="Arial Narrow" w:hAnsi="Arial Narrow" w:cs="Arial"/>
          <w:sz w:val="22"/>
        </w:rPr>
        <w:t>38651600-9</w:t>
      </w:r>
      <w:r w:rsidRPr="005E6654">
        <w:rPr>
          <w:rFonts w:ascii="Arial Narrow" w:hAnsi="Arial Narrow" w:cs="Arial"/>
          <w:sz w:val="22"/>
        </w:rPr>
        <w:t xml:space="preserve">- </w:t>
      </w:r>
      <w:r w:rsidRPr="00D6717D">
        <w:rPr>
          <w:rFonts w:ascii="Arial Narrow" w:hAnsi="Arial Narrow" w:cs="Arial"/>
          <w:sz w:val="22"/>
        </w:rPr>
        <w:t xml:space="preserve">Digitálne fotoaparáty </w:t>
      </w:r>
    </w:p>
    <w:p w14:paraId="47EDFD1E" w14:textId="25BB742C" w:rsidR="00AB1F75" w:rsidRDefault="00AB1F75" w:rsidP="00AB1F75">
      <w:pPr>
        <w:pStyle w:val="Zarkazkladnhotextu2"/>
        <w:spacing w:after="0" w:line="240" w:lineRule="auto"/>
        <w:ind w:left="360"/>
        <w:rPr>
          <w:rFonts w:ascii="Arial Narrow" w:hAnsi="Arial Narrow" w:cs="Arial"/>
          <w:sz w:val="22"/>
        </w:rPr>
      </w:pPr>
      <w:bookmarkStart w:id="0" w:name="_GoBack"/>
      <w:r w:rsidRPr="00D6717D">
        <w:rPr>
          <w:rFonts w:ascii="Arial Narrow" w:hAnsi="Arial Narrow" w:cs="Arial"/>
          <w:sz w:val="22"/>
        </w:rPr>
        <w:t>38651100-</w:t>
      </w:r>
      <w:bookmarkEnd w:id="0"/>
      <w:r w:rsidRPr="00D6717D">
        <w:rPr>
          <w:rFonts w:ascii="Arial Narrow" w:hAnsi="Arial Narrow" w:cs="Arial"/>
          <w:sz w:val="22"/>
        </w:rPr>
        <w:t>4- Objektívy do fotografických prístrojov</w:t>
      </w:r>
    </w:p>
    <w:p w14:paraId="643E7848" w14:textId="77777777" w:rsidR="0087336A" w:rsidRPr="004F0D66" w:rsidRDefault="0087336A" w:rsidP="00BF5B65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0525EAE8" w14:textId="62B7B769" w:rsidR="00AC48A3" w:rsidRPr="004F0D66" w:rsidRDefault="00AC48A3" w:rsidP="00BF5B65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AB17E08" w14:textId="77777777" w:rsidR="00AC48A3" w:rsidRPr="004F0D66" w:rsidRDefault="00AC48A3" w:rsidP="00692CFE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dodanie tovaru do miesta dodania,</w:t>
      </w:r>
    </w:p>
    <w:p w14:paraId="2E82564D" w14:textId="337B0884" w:rsidR="00372013" w:rsidRDefault="00AC48A3" w:rsidP="00372013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4F0D66">
        <w:rPr>
          <w:rFonts w:ascii="Arial Narrow" w:hAnsi="Arial Narrow"/>
        </w:rPr>
        <w:t>vyloženie tovaru v mieste dodania</w:t>
      </w:r>
    </w:p>
    <w:p w14:paraId="12027078" w14:textId="77777777" w:rsidR="00372013" w:rsidRPr="00372013" w:rsidRDefault="00372013" w:rsidP="00372013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31A807F3" w14:textId="77777777" w:rsidR="00AC48A3" w:rsidRPr="004F0D66" w:rsidRDefault="00AC48A3" w:rsidP="00A55DB4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si vyhradzuje právo prevziať iba tovar v kvalite I. triedy, funkčný, bez zjavných vád, dodaný v kompletnom stave a v požadovanom množstve. V opačnom prípade si vyhradzuje právo nepodpísať dodací list, neprebrať dodaný tovar a nezaplatiť cenu za neprebraný tovar.</w:t>
      </w:r>
    </w:p>
    <w:p w14:paraId="1645B81E" w14:textId="77777777" w:rsidR="00AC48A3" w:rsidRPr="004F0D66" w:rsidRDefault="00AC48A3" w:rsidP="00692CF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17C80728" w14:textId="356122F0" w:rsidR="00AC48A3" w:rsidRPr="004F0D66" w:rsidRDefault="00AC48A3" w:rsidP="00692CFE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  <w:r w:rsidR="00EE4AD6" w:rsidRPr="004F0D66">
        <w:rPr>
          <w:rFonts w:ascii="Arial Narrow" w:hAnsi="Arial Narrow"/>
          <w:sz w:val="22"/>
          <w:szCs w:val="22"/>
        </w:rPr>
        <w:t xml:space="preserve"> </w:t>
      </w:r>
      <w:r w:rsidRPr="004F0D66">
        <w:rPr>
          <w:rFonts w:ascii="Arial Narrow" w:hAnsi="Arial Narrow"/>
          <w:sz w:val="22"/>
          <w:szCs w:val="22"/>
        </w:rPr>
        <w:t>Tovar nesmie byť recyklovaný, repasovaný, renovovaný.</w:t>
      </w:r>
    </w:p>
    <w:p w14:paraId="6FC74911" w14:textId="77777777" w:rsidR="001B71A4" w:rsidRPr="004F0D66" w:rsidRDefault="001B71A4" w:rsidP="00692CF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7D99418" w14:textId="2546C43B" w:rsidR="00051C8E" w:rsidRPr="004F0D66" w:rsidRDefault="00BF5B65" w:rsidP="00EE4AD6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 xml:space="preserve">Verejný obstarávateľ požaduje na dodaný tovar </w:t>
      </w:r>
      <w:r w:rsidR="0087336A" w:rsidRPr="0087336A">
        <w:rPr>
          <w:rFonts w:ascii="Arial Narrow" w:hAnsi="Arial Narrow"/>
          <w:color w:val="auto"/>
          <w:sz w:val="22"/>
          <w:szCs w:val="22"/>
        </w:rPr>
        <w:t>záručnú</w:t>
      </w:r>
      <w:r w:rsidRPr="0087336A">
        <w:rPr>
          <w:rFonts w:ascii="Arial Narrow" w:hAnsi="Arial Narrow"/>
          <w:color w:val="auto"/>
          <w:sz w:val="22"/>
          <w:szCs w:val="22"/>
        </w:rPr>
        <w:t xml:space="preserve"> </w:t>
      </w:r>
      <w:r w:rsidR="0087336A" w:rsidRPr="0087336A">
        <w:rPr>
          <w:rFonts w:ascii="Arial Narrow" w:hAnsi="Arial Narrow"/>
          <w:color w:val="auto"/>
          <w:sz w:val="22"/>
          <w:szCs w:val="22"/>
        </w:rPr>
        <w:t>dobu</w:t>
      </w:r>
      <w:r w:rsidRPr="0087336A">
        <w:rPr>
          <w:rFonts w:ascii="Arial Narrow" w:hAnsi="Arial Narrow"/>
          <w:color w:val="auto"/>
          <w:sz w:val="22"/>
          <w:szCs w:val="22"/>
        </w:rPr>
        <w:t xml:space="preserve"> </w:t>
      </w:r>
      <w:r w:rsidR="00051C8E" w:rsidRPr="0087336A">
        <w:rPr>
          <w:rFonts w:ascii="Arial Narrow" w:hAnsi="Arial Narrow"/>
          <w:color w:val="auto"/>
          <w:sz w:val="22"/>
          <w:szCs w:val="22"/>
        </w:rPr>
        <w:t>24</w:t>
      </w:r>
      <w:r w:rsidRPr="0087336A">
        <w:rPr>
          <w:rFonts w:ascii="Arial Narrow" w:hAnsi="Arial Narrow"/>
          <w:color w:val="auto"/>
          <w:sz w:val="22"/>
          <w:szCs w:val="22"/>
        </w:rPr>
        <w:t xml:space="preserve"> mes</w:t>
      </w:r>
      <w:r w:rsidR="0087336A" w:rsidRPr="0087336A">
        <w:rPr>
          <w:rFonts w:ascii="Arial Narrow" w:hAnsi="Arial Narrow"/>
          <w:color w:val="auto"/>
          <w:sz w:val="22"/>
          <w:szCs w:val="22"/>
        </w:rPr>
        <w:t>i</w:t>
      </w:r>
      <w:r w:rsidRPr="0087336A">
        <w:rPr>
          <w:rFonts w:ascii="Arial Narrow" w:hAnsi="Arial Narrow"/>
          <w:color w:val="auto"/>
          <w:sz w:val="22"/>
          <w:szCs w:val="22"/>
        </w:rPr>
        <w:t>a</w:t>
      </w:r>
      <w:r w:rsidR="0087336A" w:rsidRPr="0087336A">
        <w:rPr>
          <w:rFonts w:ascii="Arial Narrow" w:hAnsi="Arial Narrow"/>
          <w:color w:val="auto"/>
          <w:sz w:val="22"/>
          <w:szCs w:val="22"/>
        </w:rPr>
        <w:t>cov</w:t>
      </w:r>
      <w:r w:rsidR="00051C8E" w:rsidRPr="004F0D66">
        <w:rPr>
          <w:rFonts w:ascii="Arial Narrow" w:hAnsi="Arial Narrow"/>
          <w:sz w:val="22"/>
          <w:szCs w:val="22"/>
        </w:rPr>
        <w:t>,</w:t>
      </w:r>
      <w:r w:rsidR="0087336A">
        <w:rPr>
          <w:rFonts w:ascii="Arial Narrow" w:hAnsi="Arial Narrow"/>
          <w:sz w:val="22"/>
          <w:szCs w:val="22"/>
        </w:rPr>
        <w:t xml:space="preserve"> ktorá začína plynúť dňom prevzatia predmetu zákazky na základe dodacieho – preberacieho listu</w:t>
      </w:r>
      <w:r w:rsidR="00C661B4" w:rsidRPr="004F0D66">
        <w:rPr>
          <w:rFonts w:ascii="Arial Narrow" w:hAnsi="Arial Narrow"/>
          <w:sz w:val="22"/>
          <w:szCs w:val="22"/>
        </w:rPr>
        <w:t>.</w:t>
      </w:r>
    </w:p>
    <w:p w14:paraId="45399130" w14:textId="77777777" w:rsidR="00051C8E" w:rsidRPr="004F0D66" w:rsidRDefault="00051C8E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077E906" w14:textId="092F1F5E" w:rsidR="006D689A" w:rsidRPr="004F0D66" w:rsidRDefault="00AC48A3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Pri uplatnení reklamácie je dodávateľ povinný predmet zákazky prevziať v sídle ob</w:t>
      </w:r>
      <w:r w:rsidR="00C661B4" w:rsidRPr="004F0D66">
        <w:rPr>
          <w:rFonts w:ascii="Arial Narrow" w:hAnsi="Arial Narrow"/>
          <w:sz w:val="22"/>
          <w:szCs w:val="22"/>
        </w:rPr>
        <w:t>jednávateľa na vlastné náklady.</w:t>
      </w:r>
    </w:p>
    <w:p w14:paraId="6A539D22" w14:textId="77777777" w:rsidR="007B0CDB" w:rsidRPr="004F0D66" w:rsidRDefault="007B0CDB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4C0030F" w14:textId="75422AE4" w:rsidR="007B0CDB" w:rsidRPr="004F0D66" w:rsidRDefault="007B0CDB" w:rsidP="007B0CDB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3A62D50B" w14:textId="77777777" w:rsidR="00051C8E" w:rsidRPr="004F0D66" w:rsidRDefault="00051C8E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6BF34962" w14:textId="6115A85A" w:rsidR="00EC0520" w:rsidRPr="004F0D66" w:rsidRDefault="003A6462" w:rsidP="0065665C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b/>
          <w:sz w:val="22"/>
          <w:szCs w:val="22"/>
        </w:rPr>
        <w:t>Miesto</w:t>
      </w:r>
      <w:r w:rsidR="00CD00F8" w:rsidRPr="004F0D66">
        <w:rPr>
          <w:rFonts w:ascii="Arial Narrow" w:hAnsi="Arial Narrow"/>
          <w:b/>
          <w:sz w:val="22"/>
          <w:szCs w:val="22"/>
        </w:rPr>
        <w:t xml:space="preserve"> dodania predmetu zákazky</w:t>
      </w:r>
      <w:r w:rsidR="00CD00F8" w:rsidRPr="004F0D66">
        <w:rPr>
          <w:rFonts w:ascii="Arial Narrow" w:hAnsi="Arial Narrow"/>
          <w:sz w:val="22"/>
          <w:szCs w:val="22"/>
        </w:rPr>
        <w:t xml:space="preserve"> </w:t>
      </w:r>
      <w:r w:rsidR="00CD00F8" w:rsidRPr="007061C7">
        <w:rPr>
          <w:rFonts w:ascii="Arial Narrow" w:hAnsi="Arial Narrow"/>
          <w:color w:val="auto"/>
          <w:sz w:val="22"/>
          <w:szCs w:val="22"/>
        </w:rPr>
        <w:t>je</w:t>
      </w:r>
      <w:r w:rsidR="00CD00F8" w:rsidRPr="007061C7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87336A" w:rsidRPr="007061C7">
        <w:rPr>
          <w:rFonts w:ascii="Arial Narrow" w:eastAsia="Arial" w:hAnsi="Arial Narrow"/>
          <w:color w:val="auto"/>
          <w:sz w:val="22"/>
        </w:rPr>
        <w:t>Ministerstvo vnútra SR, Košická 47, 812 72 Bratislava</w:t>
      </w:r>
      <w:r w:rsidR="00C661B4" w:rsidRPr="007061C7">
        <w:rPr>
          <w:rFonts w:ascii="Arial Narrow" w:hAnsi="Arial Narrow"/>
          <w:color w:val="auto"/>
          <w:sz w:val="22"/>
          <w:szCs w:val="22"/>
        </w:rPr>
        <w:t>.</w:t>
      </w:r>
    </w:p>
    <w:p w14:paraId="345E65CC" w14:textId="588B6B48" w:rsidR="00EC0520" w:rsidRPr="004F0D66" w:rsidRDefault="00EC0520" w:rsidP="0065665C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30914DAE" w14:textId="6C202F2F" w:rsidR="00D77266" w:rsidRPr="004F0D66" w:rsidRDefault="0065665C" w:rsidP="00774B2B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 w:rsidRPr="004F0D66">
        <w:rPr>
          <w:rFonts w:ascii="Arial Narrow" w:hAnsi="Arial Narrow"/>
          <w:b/>
        </w:rPr>
        <w:t>Lehota</w:t>
      </w:r>
      <w:r w:rsidR="00D77266" w:rsidRPr="004F0D66">
        <w:rPr>
          <w:rFonts w:ascii="Arial Narrow" w:hAnsi="Arial Narrow"/>
          <w:b/>
        </w:rPr>
        <w:t xml:space="preserve"> </w:t>
      </w:r>
      <w:r w:rsidR="00774B2B" w:rsidRPr="004F0D66">
        <w:rPr>
          <w:rFonts w:ascii="Arial Narrow" w:hAnsi="Arial Narrow"/>
          <w:b/>
        </w:rPr>
        <w:t xml:space="preserve">a podmienky </w:t>
      </w:r>
      <w:r w:rsidR="00BB2ADC" w:rsidRPr="004F0D66">
        <w:rPr>
          <w:rFonts w:ascii="Arial Narrow" w:hAnsi="Arial Narrow"/>
          <w:b/>
        </w:rPr>
        <w:t>dodania</w:t>
      </w:r>
      <w:r w:rsidR="00D77266" w:rsidRPr="004F0D66">
        <w:rPr>
          <w:rFonts w:ascii="Arial Narrow" w:hAnsi="Arial Narrow"/>
          <w:b/>
        </w:rPr>
        <w:t>:</w:t>
      </w:r>
      <w:r w:rsidR="00D77266" w:rsidRPr="004F0D66">
        <w:rPr>
          <w:rFonts w:ascii="Arial Narrow" w:hAnsi="Arial Narrow"/>
        </w:rPr>
        <w:t xml:space="preserve"> </w:t>
      </w:r>
      <w:r w:rsidR="0087336A">
        <w:rPr>
          <w:rFonts w:ascii="Arial Narrow" w:hAnsi="Arial Narrow"/>
        </w:rPr>
        <w:t xml:space="preserve">je </w:t>
      </w:r>
      <w:r w:rsidR="0087336A" w:rsidRPr="001359AC">
        <w:rPr>
          <w:rFonts w:ascii="Arial Narrow" w:hAnsi="Arial Narrow" w:cs="Arial"/>
        </w:rPr>
        <w:t>do</w:t>
      </w:r>
      <w:r w:rsidR="001A2CA8" w:rsidRPr="001359AC">
        <w:rPr>
          <w:rFonts w:ascii="Arial Narrow" w:hAnsi="Arial Narrow"/>
        </w:rPr>
        <w:t xml:space="preserve"> </w:t>
      </w:r>
      <w:r w:rsidR="001359AC" w:rsidRPr="001359AC">
        <w:rPr>
          <w:rFonts w:ascii="Arial Narrow" w:hAnsi="Arial Narrow"/>
        </w:rPr>
        <w:t>2 mesiacov</w:t>
      </w:r>
      <w:r w:rsidR="007061C7" w:rsidRPr="001359AC">
        <w:rPr>
          <w:rFonts w:ascii="Arial Narrow" w:hAnsi="Arial Narrow"/>
        </w:rPr>
        <w:t xml:space="preserve"> odo dňa nadobudnutia</w:t>
      </w:r>
      <w:r w:rsidR="007061C7" w:rsidRPr="002F2112">
        <w:rPr>
          <w:rFonts w:ascii="Arial Narrow" w:hAnsi="Arial Narrow"/>
        </w:rPr>
        <w:t xml:space="preserve"> účinnosti kúpnej zmluvy</w:t>
      </w:r>
      <w:r w:rsidR="007061C7" w:rsidRPr="002F2112">
        <w:rPr>
          <w:rFonts w:ascii="Arial Narrow" w:hAnsi="Arial Narrow" w:cs="Arial"/>
        </w:rPr>
        <w:t>.</w:t>
      </w:r>
    </w:p>
    <w:p w14:paraId="1FD51F74" w14:textId="77777777" w:rsidR="00CB45C6" w:rsidRPr="004F0D66" w:rsidRDefault="00CB45C6" w:rsidP="00692CFE">
      <w:pPr>
        <w:spacing w:after="0" w:line="240" w:lineRule="auto"/>
        <w:jc w:val="both"/>
        <w:rPr>
          <w:rFonts w:ascii="Arial Narrow" w:hAnsi="Arial Narrow"/>
        </w:rPr>
      </w:pPr>
    </w:p>
    <w:p w14:paraId="0856D14E" w14:textId="77777777" w:rsidR="00E22998" w:rsidRPr="004F0D66" w:rsidRDefault="008D2885" w:rsidP="00E22998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Položky predmetu zákazky:</w:t>
      </w:r>
    </w:p>
    <w:p w14:paraId="44692359" w14:textId="4BBFF70B" w:rsidR="00771C53" w:rsidRDefault="00E22998" w:rsidP="00771C53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4F0D66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5170688F" w14:textId="77777777" w:rsidR="00AB1F75" w:rsidRPr="00653A71" w:rsidRDefault="00AB1F75" w:rsidP="00AB1F75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</w:rPr>
      </w:pPr>
    </w:p>
    <w:tbl>
      <w:tblPr>
        <w:tblStyle w:val="Mriekatabuky"/>
        <w:tblW w:w="138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34"/>
        <w:gridCol w:w="4252"/>
        <w:gridCol w:w="2693"/>
        <w:gridCol w:w="2693"/>
      </w:tblGrid>
      <w:tr w:rsidR="00AB1F75" w:rsidRPr="007D25D0" w14:paraId="71E79B37" w14:textId="77777777" w:rsidTr="001359AC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0680F7D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D25D0">
              <w:rPr>
                <w:rFonts w:ascii="Arial Narrow" w:hAnsi="Arial Narrow"/>
                <w:b/>
              </w:rPr>
              <w:t>p.č</w:t>
            </w:r>
            <w:proofErr w:type="spellEnd"/>
            <w:r w:rsidRPr="007D25D0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270A93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  <w:r w:rsidRPr="007D25D0">
              <w:rPr>
                <w:rFonts w:ascii="Arial Narrow" w:hAnsi="Arial Narrow"/>
                <w:b/>
              </w:rPr>
              <w:t>Názov položky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CD6CE9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  <w:r w:rsidRPr="007D25D0">
              <w:rPr>
                <w:rFonts w:ascii="Arial Narrow" w:hAnsi="Arial Narrow"/>
                <w:b/>
              </w:rPr>
              <w:t>Množstvo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2D819BB" w14:textId="77777777" w:rsidR="00AB1F75" w:rsidRPr="007D25D0" w:rsidRDefault="00AB1F75" w:rsidP="00D151F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Špecifikácia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  <w:vAlign w:val="center"/>
          </w:tcPr>
          <w:p w14:paraId="67601B22" w14:textId="77777777" w:rsidR="00AB1F75" w:rsidRDefault="00AB1F75" w:rsidP="00D151F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Vlastný návrh plnenia </w:t>
            </w:r>
          </w:p>
          <w:p w14:paraId="6CFDDF76" w14:textId="77777777" w:rsidR="00AB1F75" w:rsidRPr="00193041" w:rsidRDefault="00AB1F75" w:rsidP="00D151F3">
            <w:pPr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7873ED">
              <w:rPr>
                <w:rFonts w:ascii="Arial Narrow" w:hAnsi="Arial Narrow" w:cs="Calibri"/>
                <w:bCs/>
                <w:color w:val="000000"/>
                <w:highlight w:val="yellow"/>
              </w:rPr>
              <w:t>(doplní uchádzač)</w:t>
            </w:r>
          </w:p>
          <w:p w14:paraId="62729239" w14:textId="77777777" w:rsidR="00AB1F75" w:rsidRDefault="00AB1F75" w:rsidP="00D151F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  <w:p w14:paraId="60608553" w14:textId="77777777" w:rsidR="00AB1F75" w:rsidRPr="007D25D0" w:rsidRDefault="00AB1F75" w:rsidP="00D151F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7D25D0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skutočnú špecifikáciu ponúkaného predmetu zákazky - výrobcu, typové označenie a technické parametre,  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uviesť áno/nie, </w:t>
            </w:r>
            <w:r w:rsidRPr="007D25D0">
              <w:rPr>
                <w:rFonts w:ascii="Arial Narrow" w:hAnsi="Arial Narrow" w:cs="Calibri"/>
                <w:b/>
                <w:bCs/>
                <w:color w:val="000000"/>
              </w:rPr>
              <w:t>v prípade číselnej hodnoty uviesť jej skutočnosť</w:t>
            </w:r>
          </w:p>
        </w:tc>
      </w:tr>
      <w:tr w:rsidR="00AB1F75" w:rsidRPr="007D25D0" w14:paraId="015F4FAA" w14:textId="77777777" w:rsidTr="001359AC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D3A738E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670020D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0B830B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EAEFA0F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9BC1314" w14:textId="77777777" w:rsidR="00AB1F75" w:rsidRPr="00193041" w:rsidRDefault="00AB1F75" w:rsidP="00D151F3">
            <w:pPr>
              <w:jc w:val="center"/>
              <w:rPr>
                <w:rFonts w:ascii="Arial Narrow" w:hAnsi="Arial Narrow"/>
                <w:b/>
              </w:rPr>
            </w:pPr>
            <w:r w:rsidRPr="00193041">
              <w:rPr>
                <w:rFonts w:ascii="Arial Narrow" w:hAnsi="Arial Narrow"/>
              </w:rPr>
              <w:t>Uchádzač uvedie presnú číselnú hodnotu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F34A308" w14:textId="77777777" w:rsidR="00AB1F75" w:rsidRPr="00193041" w:rsidRDefault="00AB1F75" w:rsidP="00D151F3">
            <w:pPr>
              <w:jc w:val="center"/>
              <w:rPr>
                <w:rFonts w:ascii="Arial Narrow" w:hAnsi="Arial Narrow"/>
                <w:b/>
              </w:rPr>
            </w:pPr>
            <w:r w:rsidRPr="00193041"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AB1F75" w:rsidRPr="007D25D0" w14:paraId="2679A79D" w14:textId="77777777" w:rsidTr="001359AC">
        <w:tc>
          <w:tcPr>
            <w:tcW w:w="568" w:type="dxa"/>
            <w:vMerge w:val="restart"/>
            <w:vAlign w:val="center"/>
          </w:tcPr>
          <w:p w14:paraId="407FD37F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1.</w:t>
            </w:r>
          </w:p>
        </w:tc>
        <w:tc>
          <w:tcPr>
            <w:tcW w:w="2551" w:type="dxa"/>
            <w:vMerge w:val="restart"/>
            <w:vAlign w:val="center"/>
          </w:tcPr>
          <w:p w14:paraId="02E18576" w14:textId="7B9434C1" w:rsidR="00AB1F75" w:rsidRPr="00D10642" w:rsidRDefault="00AB1F75" w:rsidP="00AB1F75">
            <w:pPr>
              <w:rPr>
                <w:rFonts w:ascii="Arial Narrow" w:hAnsi="Arial Narrow"/>
                <w:b/>
              </w:rPr>
            </w:pPr>
            <w:r w:rsidRPr="00AB1F75">
              <w:rPr>
                <w:rFonts w:ascii="Arial Narrow" w:hAnsi="Arial Narrow"/>
                <w:b/>
              </w:rPr>
              <w:t>Digitálny fotoaparát – zrkadlovka + objektív</w:t>
            </w:r>
          </w:p>
        </w:tc>
        <w:tc>
          <w:tcPr>
            <w:tcW w:w="1134" w:type="dxa"/>
            <w:vMerge w:val="restart"/>
            <w:vAlign w:val="center"/>
          </w:tcPr>
          <w:p w14:paraId="20C9A209" w14:textId="1DCAF8B0" w:rsidR="00AB1F75" w:rsidRPr="00653A71" w:rsidRDefault="00AB1F75" w:rsidP="00AB1F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653A71">
              <w:rPr>
                <w:rFonts w:ascii="Arial Narrow" w:hAnsi="Arial Narrow"/>
              </w:rPr>
              <w:t xml:space="preserve"> ks </w:t>
            </w:r>
          </w:p>
        </w:tc>
        <w:tc>
          <w:tcPr>
            <w:tcW w:w="4252" w:type="dxa"/>
          </w:tcPr>
          <w:p w14:paraId="725A0684" w14:textId="5A1B13F1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>rozlíšenie min. 30 Mpx,</w:t>
            </w:r>
          </w:p>
        </w:tc>
        <w:tc>
          <w:tcPr>
            <w:tcW w:w="2693" w:type="dxa"/>
            <w:vAlign w:val="center"/>
          </w:tcPr>
          <w:p w14:paraId="02B8DF3B" w14:textId="42285BA6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14:paraId="095895DB" w14:textId="47E40DFF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AB1F75" w:rsidRPr="007D25D0" w14:paraId="626FDA98" w14:textId="77777777" w:rsidTr="001359AC">
        <w:tc>
          <w:tcPr>
            <w:tcW w:w="568" w:type="dxa"/>
            <w:vMerge/>
            <w:vAlign w:val="center"/>
          </w:tcPr>
          <w:p w14:paraId="241FED39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77DC5AF7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5B9AA137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5627975E" w14:textId="5BD8E62E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snímač CMOS (APS-C), </w:t>
            </w:r>
          </w:p>
        </w:tc>
        <w:tc>
          <w:tcPr>
            <w:tcW w:w="2693" w:type="dxa"/>
            <w:vAlign w:val="center"/>
          </w:tcPr>
          <w:p w14:paraId="47E6C990" w14:textId="61545FEB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7BCF8009" w14:textId="748EEC8A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780FAC39" w14:textId="77777777" w:rsidTr="001359AC">
        <w:tc>
          <w:tcPr>
            <w:tcW w:w="568" w:type="dxa"/>
            <w:vMerge/>
          </w:tcPr>
          <w:p w14:paraId="7821E6D6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47A195FB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1D0389F0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2BCF882B" w14:textId="2B03668D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video 4K, </w:t>
            </w:r>
            <w:proofErr w:type="spellStart"/>
            <w:r w:rsidRPr="00AB1F75">
              <w:rPr>
                <w:rFonts w:ascii="Arial Narrow" w:hAnsi="Arial Narrow"/>
              </w:rPr>
              <w:t>Full</w:t>
            </w:r>
            <w:proofErr w:type="spellEnd"/>
            <w:r w:rsidRPr="00AB1F75">
              <w:rPr>
                <w:rFonts w:ascii="Arial Narrow" w:hAnsi="Arial Narrow"/>
              </w:rPr>
              <w:t xml:space="preserve"> HD,</w:t>
            </w:r>
          </w:p>
        </w:tc>
        <w:tc>
          <w:tcPr>
            <w:tcW w:w="2693" w:type="dxa"/>
            <w:vAlign w:val="center"/>
          </w:tcPr>
          <w:p w14:paraId="53A79424" w14:textId="6380B461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5EEAFD98" w14:textId="284B9E7B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3209AC63" w14:textId="77777777" w:rsidTr="001359AC">
        <w:tc>
          <w:tcPr>
            <w:tcW w:w="568" w:type="dxa"/>
            <w:vMerge/>
          </w:tcPr>
          <w:p w14:paraId="0C4EF827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4C92A3F1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30A84219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41FC81FD" w14:textId="3C820205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>-   min. 3,0“ TFT  LCD displej, otočný, dotykový</w:t>
            </w:r>
          </w:p>
        </w:tc>
        <w:tc>
          <w:tcPr>
            <w:tcW w:w="2693" w:type="dxa"/>
            <w:vAlign w:val="center"/>
          </w:tcPr>
          <w:p w14:paraId="0F1396A3" w14:textId="2EABE4FA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14:paraId="7D86A8E1" w14:textId="572AFD33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AB1F75" w:rsidRPr="007D25D0" w14:paraId="77A67E8D" w14:textId="77777777" w:rsidTr="001359AC">
        <w:tc>
          <w:tcPr>
            <w:tcW w:w="568" w:type="dxa"/>
            <w:vMerge/>
          </w:tcPr>
          <w:p w14:paraId="38271421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4E3BF860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6DB4522A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39C1068D" w14:textId="6DB398B6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>-   optický hľadáčik,</w:t>
            </w:r>
          </w:p>
        </w:tc>
        <w:tc>
          <w:tcPr>
            <w:tcW w:w="2693" w:type="dxa"/>
            <w:vAlign w:val="center"/>
          </w:tcPr>
          <w:p w14:paraId="3D251B46" w14:textId="350B0670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53943448" w14:textId="5031F106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7359EA16" w14:textId="77777777" w:rsidTr="001359AC">
        <w:tc>
          <w:tcPr>
            <w:tcW w:w="568" w:type="dxa"/>
            <w:vMerge/>
          </w:tcPr>
          <w:p w14:paraId="4951E39A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659578DD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324AA208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7436EE63" w14:textId="1314103A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napájanie: </w:t>
            </w:r>
            <w:proofErr w:type="spellStart"/>
            <w:r w:rsidRPr="00AB1F75">
              <w:rPr>
                <w:rFonts w:ascii="Arial Narrow" w:hAnsi="Arial Narrow"/>
              </w:rPr>
              <w:t>Li-Ion</w:t>
            </w:r>
            <w:proofErr w:type="spellEnd"/>
            <w:r w:rsidRPr="00AB1F75">
              <w:rPr>
                <w:rFonts w:ascii="Arial Narrow" w:hAnsi="Arial Narrow"/>
              </w:rPr>
              <w:t xml:space="preserve"> akumulátor,</w:t>
            </w:r>
          </w:p>
        </w:tc>
        <w:tc>
          <w:tcPr>
            <w:tcW w:w="2693" w:type="dxa"/>
            <w:vAlign w:val="center"/>
          </w:tcPr>
          <w:p w14:paraId="7A6431DD" w14:textId="0302B58E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70D9ECAF" w14:textId="4B35975A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5B9762C9" w14:textId="77777777" w:rsidTr="001359AC">
        <w:tc>
          <w:tcPr>
            <w:tcW w:w="568" w:type="dxa"/>
            <w:vMerge/>
          </w:tcPr>
          <w:p w14:paraId="5B763937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617DCA1F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31BFEA9E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2A9883B2" w14:textId="03BF475B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vstupy a výstupy: USB, HDMI, Wi-Fi, Bluetooth, </w:t>
            </w:r>
            <w:proofErr w:type="spellStart"/>
            <w:r w:rsidRPr="00AB1F75">
              <w:rPr>
                <w:rFonts w:ascii="Arial Narrow" w:hAnsi="Arial Narrow"/>
              </w:rPr>
              <w:t>jack</w:t>
            </w:r>
            <w:proofErr w:type="spellEnd"/>
            <w:r w:rsidRPr="00AB1F75">
              <w:rPr>
                <w:rFonts w:ascii="Arial Narrow" w:hAnsi="Arial Narrow"/>
              </w:rPr>
              <w:t xml:space="preserve"> pre externý mikrofón, slúchadlá, </w:t>
            </w:r>
          </w:p>
        </w:tc>
        <w:tc>
          <w:tcPr>
            <w:tcW w:w="2693" w:type="dxa"/>
            <w:vAlign w:val="center"/>
          </w:tcPr>
          <w:p w14:paraId="38010467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1A12BADD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61D8C166" w14:textId="77777777" w:rsidTr="001359AC">
        <w:tc>
          <w:tcPr>
            <w:tcW w:w="568" w:type="dxa"/>
            <w:vMerge/>
          </w:tcPr>
          <w:p w14:paraId="59B5A331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28427767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18EB73C7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1BC5461A" w14:textId="5C213012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>-   min. typ média SD/SDHC/SDXC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A1F1EBF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6EB7449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71D4E005" w14:textId="77777777" w:rsidTr="001359AC">
        <w:tc>
          <w:tcPr>
            <w:tcW w:w="568" w:type="dxa"/>
            <w:vMerge/>
          </w:tcPr>
          <w:p w14:paraId="589697C4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244910F9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221CE0F9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48EF72FE" w14:textId="0549B71F" w:rsidR="00AB1F75" w:rsidRPr="00AB1F75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podpora formátu RAW/JPEG,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51B5F81" w14:textId="19FBCB46" w:rsidR="00AB1F75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2B9A8D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6DA833B7" w14:textId="77777777" w:rsidTr="001359AC">
        <w:tc>
          <w:tcPr>
            <w:tcW w:w="568" w:type="dxa"/>
            <w:vMerge/>
          </w:tcPr>
          <w:p w14:paraId="78E80718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78652AA9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5C229AD7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369B1747" w14:textId="7802E245" w:rsidR="00AB1F75" w:rsidRPr="00AB1F75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počet snímok: min. 30sn/s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6D8CB38" w14:textId="77777777" w:rsidR="00AB1F75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F907AB" w14:textId="6BB2093B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AB1F75" w:rsidRPr="007D25D0" w14:paraId="63F0AAE9" w14:textId="77777777" w:rsidTr="001359AC">
        <w:tc>
          <w:tcPr>
            <w:tcW w:w="568" w:type="dxa"/>
            <w:vMerge/>
          </w:tcPr>
          <w:p w14:paraId="4C79A5AF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71D5FBF2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392F56CB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68218887" w14:textId="21AF723F" w:rsidR="00AB1F75" w:rsidRPr="00AB1F75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objektív kompatibilný s telom fotoaparátu s min. rozsahom ohniska 18 – 55 mm s tichým motorčekom STM,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97F9AA0" w14:textId="77777777" w:rsidR="00AB1F75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5BE86E" w14:textId="2819143F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AB1F75" w:rsidRPr="007D25D0" w14:paraId="4F8CD52A" w14:textId="77777777" w:rsidTr="001359AC">
        <w:trPr>
          <w:trHeight w:val="435"/>
        </w:trPr>
        <w:tc>
          <w:tcPr>
            <w:tcW w:w="568" w:type="dxa"/>
            <w:vMerge/>
          </w:tcPr>
          <w:p w14:paraId="53805EB0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7EBD70B5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4499C9BD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DD2669" w14:textId="77777777" w:rsidR="00AB1F75" w:rsidRPr="007D25D0" w:rsidRDefault="00AB1F75" w:rsidP="00D151F3">
            <w:pPr>
              <w:rPr>
                <w:rFonts w:ascii="Arial Narrow" w:hAnsi="Arial Narrow"/>
                <w:b/>
              </w:rPr>
            </w:pPr>
            <w:r w:rsidRPr="007D25D0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117604F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D6B28F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B1F75" w:rsidRPr="007D25D0" w14:paraId="1CB9505A" w14:textId="77777777" w:rsidTr="001359AC">
        <w:trPr>
          <w:trHeight w:val="409"/>
        </w:trPr>
        <w:tc>
          <w:tcPr>
            <w:tcW w:w="568" w:type="dxa"/>
            <w:vMerge/>
          </w:tcPr>
          <w:p w14:paraId="68DA9574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24A4843E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56721716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EC9BA7" w14:textId="77777777" w:rsidR="00AB1F75" w:rsidRPr="007D25D0" w:rsidRDefault="00AB1F75" w:rsidP="00D151F3">
            <w:pPr>
              <w:rPr>
                <w:rFonts w:ascii="Arial Narrow" w:hAnsi="Arial Narrow"/>
                <w:b/>
              </w:rPr>
            </w:pPr>
            <w:r w:rsidRPr="007D25D0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D1C4EC1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0609F8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B1F75" w:rsidRPr="007D25D0" w14:paraId="2834C966" w14:textId="77777777" w:rsidTr="001359AC">
        <w:trPr>
          <w:trHeight w:val="409"/>
        </w:trPr>
        <w:tc>
          <w:tcPr>
            <w:tcW w:w="568" w:type="dxa"/>
          </w:tcPr>
          <w:p w14:paraId="0C4C5DB2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68B336B3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E466458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FDE9D9" w:themeFill="accent6" w:themeFillTint="33"/>
            <w:vAlign w:val="center"/>
          </w:tcPr>
          <w:p w14:paraId="2D844C5A" w14:textId="77777777" w:rsidR="00AB1F75" w:rsidRDefault="00AB1F75" w:rsidP="00D151F3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7D25D0">
              <w:rPr>
                <w:rFonts w:ascii="Arial Narrow" w:hAnsi="Arial Narrow" w:cs="Calibri"/>
                <w:b/>
                <w:bCs/>
                <w:color w:val="000000"/>
              </w:rPr>
              <w:t>Požaduje sa uviesť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</w:t>
            </w:r>
          </w:p>
          <w:p w14:paraId="4771DE01" w14:textId="77777777" w:rsidR="00AB1F75" w:rsidRPr="007D25D0" w:rsidRDefault="00AB1F75" w:rsidP="00D151F3">
            <w:pPr>
              <w:rPr>
                <w:rFonts w:ascii="Arial Narrow" w:hAnsi="Arial Narrow"/>
                <w:b/>
              </w:rPr>
            </w:pPr>
            <w:r w:rsidRPr="00766548">
              <w:rPr>
                <w:rFonts w:ascii="Arial Narrow" w:hAnsi="Arial Narrow" w:cs="Calibri"/>
                <w:b/>
                <w:bCs/>
                <w:color w:val="000000"/>
              </w:rPr>
              <w:t>s fotografiou a technickou špecifikáciou ponúkaného zariadenia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, napr.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765EA6E0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B1F75" w:rsidRPr="007D25D0" w14:paraId="2639FF77" w14:textId="77777777" w:rsidTr="001359AC">
        <w:tc>
          <w:tcPr>
            <w:tcW w:w="568" w:type="dxa"/>
            <w:shd w:val="clear" w:color="auto" w:fill="D9D9D9" w:themeFill="background1" w:themeFillShade="D9"/>
          </w:tcPr>
          <w:p w14:paraId="0C1F28CC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26CCC50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E6E75D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2F46AD82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57B1C15" w14:textId="77777777" w:rsidR="00AB1F75" w:rsidRPr="007D25D0" w:rsidRDefault="00AB1F75" w:rsidP="00D151F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EF132E3" w14:textId="77777777" w:rsidR="00AB1F75" w:rsidRPr="007D25D0" w:rsidRDefault="00AB1F75" w:rsidP="00D151F3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710938F3" w14:textId="77777777" w:rsidTr="001359AC">
        <w:tc>
          <w:tcPr>
            <w:tcW w:w="568" w:type="dxa"/>
            <w:vMerge w:val="restart"/>
            <w:vAlign w:val="center"/>
          </w:tcPr>
          <w:p w14:paraId="1A0A3945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2.</w:t>
            </w:r>
          </w:p>
        </w:tc>
        <w:tc>
          <w:tcPr>
            <w:tcW w:w="2551" w:type="dxa"/>
            <w:vMerge w:val="restart"/>
            <w:vAlign w:val="center"/>
          </w:tcPr>
          <w:p w14:paraId="1543D905" w14:textId="3477EAFE" w:rsidR="00AB1F75" w:rsidRPr="00D10642" w:rsidRDefault="00AB1F75" w:rsidP="00AB1F75">
            <w:pPr>
              <w:rPr>
                <w:rFonts w:ascii="Arial Narrow" w:hAnsi="Arial Narrow"/>
                <w:b/>
              </w:rPr>
            </w:pPr>
            <w:r w:rsidRPr="00AB1F75">
              <w:rPr>
                <w:rFonts w:ascii="Arial Narrow" w:hAnsi="Arial Narrow"/>
                <w:b/>
              </w:rPr>
              <w:t>Digitálny kompakt</w:t>
            </w:r>
          </w:p>
        </w:tc>
        <w:tc>
          <w:tcPr>
            <w:tcW w:w="1134" w:type="dxa"/>
            <w:vMerge w:val="restart"/>
            <w:vAlign w:val="center"/>
          </w:tcPr>
          <w:p w14:paraId="66E95D32" w14:textId="684DB95B" w:rsidR="00AB1F75" w:rsidRPr="00653A71" w:rsidRDefault="00AB1F75" w:rsidP="00AB1F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Pr="00653A71">
              <w:rPr>
                <w:rFonts w:ascii="Arial Narrow" w:hAnsi="Arial Narrow"/>
              </w:rPr>
              <w:t xml:space="preserve"> ks </w:t>
            </w:r>
          </w:p>
        </w:tc>
        <w:tc>
          <w:tcPr>
            <w:tcW w:w="4252" w:type="dxa"/>
          </w:tcPr>
          <w:p w14:paraId="21A932D7" w14:textId="0987BB95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>rozlíšenie min. 16 Mpx,</w:t>
            </w:r>
          </w:p>
        </w:tc>
        <w:tc>
          <w:tcPr>
            <w:tcW w:w="2693" w:type="dxa"/>
            <w:vAlign w:val="center"/>
          </w:tcPr>
          <w:p w14:paraId="73101641" w14:textId="688F2789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14:paraId="4B32A5A3" w14:textId="5D9A4259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AB1F75" w:rsidRPr="007D25D0" w14:paraId="5286B972" w14:textId="77777777" w:rsidTr="001359AC">
        <w:tc>
          <w:tcPr>
            <w:tcW w:w="568" w:type="dxa"/>
            <w:vMerge/>
            <w:vAlign w:val="center"/>
          </w:tcPr>
          <w:p w14:paraId="09DAC136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2832DCB5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4249C60C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233FA057" w14:textId="61C7501D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>-   min. 3,0“ TFT LCD displej, výklopný, otočný</w:t>
            </w:r>
          </w:p>
        </w:tc>
        <w:tc>
          <w:tcPr>
            <w:tcW w:w="2693" w:type="dxa"/>
            <w:vAlign w:val="center"/>
          </w:tcPr>
          <w:p w14:paraId="5AF6E53F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14:paraId="4CC59234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AB1F75" w:rsidRPr="007D25D0" w14:paraId="6D29CFBF" w14:textId="77777777" w:rsidTr="001359AC">
        <w:tc>
          <w:tcPr>
            <w:tcW w:w="568" w:type="dxa"/>
            <w:vMerge/>
            <w:vAlign w:val="center"/>
          </w:tcPr>
          <w:p w14:paraId="15851B1D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2E6DF310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4B128A3F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214E8022" w14:textId="365955B5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>min. optický zoom 83x</w:t>
            </w:r>
          </w:p>
        </w:tc>
        <w:tc>
          <w:tcPr>
            <w:tcW w:w="2693" w:type="dxa"/>
            <w:vAlign w:val="center"/>
          </w:tcPr>
          <w:p w14:paraId="5B966BBF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14:paraId="34B05E98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AB1F75" w:rsidRPr="007D25D0" w14:paraId="3BD2DAE6" w14:textId="77777777" w:rsidTr="001359AC">
        <w:tc>
          <w:tcPr>
            <w:tcW w:w="568" w:type="dxa"/>
            <w:vMerge/>
            <w:vAlign w:val="center"/>
          </w:tcPr>
          <w:p w14:paraId="7813CD1E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2AB0E61F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5F78EE3B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3D582566" w14:textId="1C39CD2F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snímač CMOS, </w:t>
            </w:r>
          </w:p>
        </w:tc>
        <w:tc>
          <w:tcPr>
            <w:tcW w:w="2693" w:type="dxa"/>
            <w:vAlign w:val="center"/>
          </w:tcPr>
          <w:p w14:paraId="799F9D55" w14:textId="4D487DC0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7B63B991" w14:textId="2F4BAC1A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35B3E78D" w14:textId="77777777" w:rsidTr="001359AC">
        <w:tc>
          <w:tcPr>
            <w:tcW w:w="568" w:type="dxa"/>
            <w:vMerge/>
            <w:vAlign w:val="center"/>
          </w:tcPr>
          <w:p w14:paraId="232480B3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4A6A1005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61F5641C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1E0E6D47" w14:textId="7081420A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>elektronický hľadáčik,</w:t>
            </w:r>
          </w:p>
        </w:tc>
        <w:tc>
          <w:tcPr>
            <w:tcW w:w="2693" w:type="dxa"/>
            <w:vAlign w:val="center"/>
          </w:tcPr>
          <w:p w14:paraId="2A82EDDF" w14:textId="6A2E3F8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7BEC5CE0" w14:textId="0FEB10D1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1208CF50" w14:textId="77777777" w:rsidTr="001359AC">
        <w:tc>
          <w:tcPr>
            <w:tcW w:w="568" w:type="dxa"/>
            <w:vMerge/>
            <w:vAlign w:val="center"/>
          </w:tcPr>
          <w:p w14:paraId="51C6CE89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52EE2E18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166B1DC5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2661DA3F" w14:textId="29CF5BCA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>-   min. typ média SD/SDHC/SDXC</w:t>
            </w:r>
          </w:p>
        </w:tc>
        <w:tc>
          <w:tcPr>
            <w:tcW w:w="2693" w:type="dxa"/>
            <w:vAlign w:val="center"/>
          </w:tcPr>
          <w:p w14:paraId="12FE67E6" w14:textId="1E68A6A2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44E4A132" w14:textId="71822DD4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75DE76B3" w14:textId="77777777" w:rsidTr="001359AC">
        <w:tc>
          <w:tcPr>
            <w:tcW w:w="568" w:type="dxa"/>
            <w:vMerge/>
            <w:vAlign w:val="center"/>
          </w:tcPr>
          <w:p w14:paraId="7705E2DC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37DD17F8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37ED5D49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28208B58" w14:textId="13012C6D" w:rsidR="00AB1F75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video 4K/UHD, </w:t>
            </w:r>
            <w:proofErr w:type="spellStart"/>
            <w:r w:rsidRPr="00AB1F75">
              <w:rPr>
                <w:rFonts w:ascii="Arial Narrow" w:hAnsi="Arial Narrow"/>
              </w:rPr>
              <w:t>Full</w:t>
            </w:r>
            <w:proofErr w:type="spellEnd"/>
            <w:r w:rsidRPr="00AB1F75">
              <w:rPr>
                <w:rFonts w:ascii="Arial Narrow" w:hAnsi="Arial Narrow"/>
              </w:rPr>
              <w:t xml:space="preserve"> HD</w:t>
            </w:r>
          </w:p>
        </w:tc>
        <w:tc>
          <w:tcPr>
            <w:tcW w:w="2693" w:type="dxa"/>
            <w:vAlign w:val="center"/>
          </w:tcPr>
          <w:p w14:paraId="038E6FF0" w14:textId="72E9C985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0A68E9D0" w14:textId="6A46CDD6" w:rsidR="00AB1F75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01378711" w14:textId="77777777" w:rsidTr="001359AC">
        <w:tc>
          <w:tcPr>
            <w:tcW w:w="568" w:type="dxa"/>
            <w:vMerge/>
            <w:vAlign w:val="center"/>
          </w:tcPr>
          <w:p w14:paraId="727C9C52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3185FA30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7BDBDBC6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3C8B410D" w14:textId="63CEFF40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napájanie: </w:t>
            </w:r>
            <w:proofErr w:type="spellStart"/>
            <w:r w:rsidRPr="00AB1F75">
              <w:rPr>
                <w:rFonts w:ascii="Arial Narrow" w:hAnsi="Arial Narrow"/>
              </w:rPr>
              <w:t>Li-Ion</w:t>
            </w:r>
            <w:proofErr w:type="spellEnd"/>
            <w:r w:rsidRPr="00AB1F75">
              <w:rPr>
                <w:rFonts w:ascii="Arial Narrow" w:hAnsi="Arial Narrow"/>
              </w:rPr>
              <w:t xml:space="preserve"> akumulátor,</w:t>
            </w:r>
          </w:p>
        </w:tc>
        <w:tc>
          <w:tcPr>
            <w:tcW w:w="2693" w:type="dxa"/>
            <w:vAlign w:val="center"/>
          </w:tcPr>
          <w:p w14:paraId="454B6EF5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79EC81AB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3398A110" w14:textId="77777777" w:rsidTr="001359AC">
        <w:tc>
          <w:tcPr>
            <w:tcW w:w="568" w:type="dxa"/>
            <w:vMerge/>
            <w:vAlign w:val="center"/>
          </w:tcPr>
          <w:p w14:paraId="011FCC32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3BE95A87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0242C803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56FFC74C" w14:textId="12DAE33D" w:rsidR="00AB1F75" w:rsidRPr="00AB1F75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vstupy a výstupy: HDMI, Wi-Fi, vstavaný blesk, Bluetooth, </w:t>
            </w:r>
            <w:proofErr w:type="spellStart"/>
            <w:r w:rsidRPr="00AB1F75">
              <w:rPr>
                <w:rFonts w:ascii="Arial Narrow" w:hAnsi="Arial Narrow"/>
              </w:rPr>
              <w:t>microUSB</w:t>
            </w:r>
            <w:proofErr w:type="spellEnd"/>
            <w:r w:rsidRPr="00AB1F75">
              <w:rPr>
                <w:rFonts w:ascii="Arial Narrow" w:hAnsi="Arial Narrow"/>
              </w:rPr>
              <w:t xml:space="preserve"> konektor,</w:t>
            </w:r>
          </w:p>
        </w:tc>
        <w:tc>
          <w:tcPr>
            <w:tcW w:w="2693" w:type="dxa"/>
            <w:vAlign w:val="center"/>
          </w:tcPr>
          <w:p w14:paraId="2D8D8EE5" w14:textId="0DE4F266" w:rsidR="00AB1F75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2AAFC155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23340D3D" w14:textId="77777777" w:rsidTr="001359AC">
        <w:tc>
          <w:tcPr>
            <w:tcW w:w="568" w:type="dxa"/>
            <w:vMerge/>
            <w:vAlign w:val="center"/>
          </w:tcPr>
          <w:p w14:paraId="28848327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7EA83E37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1767B606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00BEC958" w14:textId="724C48CA" w:rsidR="00AB1F75" w:rsidRPr="00AB1F75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>podpora formátu RAW/ JPEG,</w:t>
            </w:r>
          </w:p>
        </w:tc>
        <w:tc>
          <w:tcPr>
            <w:tcW w:w="2693" w:type="dxa"/>
            <w:vAlign w:val="center"/>
          </w:tcPr>
          <w:p w14:paraId="323EDB2F" w14:textId="2333E8EE" w:rsidR="00AB1F75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306B65FB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2FD47719" w14:textId="77777777" w:rsidTr="001359AC">
        <w:tc>
          <w:tcPr>
            <w:tcW w:w="568" w:type="dxa"/>
            <w:vMerge/>
            <w:vAlign w:val="center"/>
          </w:tcPr>
          <w:p w14:paraId="0A529680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1D646EBD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30F91D85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5FEE32C5" w14:textId="73915EF9" w:rsidR="00AB1F75" w:rsidRPr="00AB1F75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počet snímok: min. 30sn/s </w:t>
            </w:r>
          </w:p>
        </w:tc>
        <w:tc>
          <w:tcPr>
            <w:tcW w:w="2693" w:type="dxa"/>
            <w:vAlign w:val="center"/>
          </w:tcPr>
          <w:p w14:paraId="501EA1A5" w14:textId="77777777" w:rsidR="00AB1F75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14:paraId="422C12A7" w14:textId="197BBCF1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AB1F75" w:rsidRPr="007D25D0" w14:paraId="189005EA" w14:textId="77777777" w:rsidTr="001359AC">
        <w:trPr>
          <w:trHeight w:val="468"/>
        </w:trPr>
        <w:tc>
          <w:tcPr>
            <w:tcW w:w="568" w:type="dxa"/>
            <w:vMerge/>
            <w:vAlign w:val="center"/>
          </w:tcPr>
          <w:p w14:paraId="4A455A16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619DDFB3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009BB5F1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FDE9D9" w:themeFill="accent6" w:themeFillTint="33"/>
            <w:vAlign w:val="center"/>
          </w:tcPr>
          <w:p w14:paraId="709F7ED8" w14:textId="77777777" w:rsidR="00AB1F75" w:rsidRPr="007D25D0" w:rsidRDefault="00AB1F75" w:rsidP="00D151F3">
            <w:pPr>
              <w:rPr>
                <w:rFonts w:ascii="Arial Narrow" w:hAnsi="Arial Narrow"/>
                <w:b/>
              </w:rPr>
            </w:pPr>
            <w:r w:rsidRPr="007D25D0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31D20953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14:paraId="61BC86E6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B1F75" w:rsidRPr="007D25D0" w14:paraId="32B61FF2" w14:textId="77777777" w:rsidTr="001359AC">
        <w:trPr>
          <w:trHeight w:val="559"/>
        </w:trPr>
        <w:tc>
          <w:tcPr>
            <w:tcW w:w="568" w:type="dxa"/>
            <w:vMerge/>
            <w:vAlign w:val="center"/>
          </w:tcPr>
          <w:p w14:paraId="683FAC1C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6DBAA0A9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2BB26237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FDE9D9" w:themeFill="accent6" w:themeFillTint="33"/>
            <w:vAlign w:val="center"/>
          </w:tcPr>
          <w:p w14:paraId="756EA454" w14:textId="77777777" w:rsidR="00AB1F75" w:rsidRPr="007D25D0" w:rsidRDefault="00AB1F75" w:rsidP="00D151F3">
            <w:pPr>
              <w:rPr>
                <w:rFonts w:ascii="Arial Narrow" w:hAnsi="Arial Narrow"/>
                <w:b/>
              </w:rPr>
            </w:pPr>
            <w:r w:rsidRPr="007D25D0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30A32E3E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14:paraId="7F31C095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B1F75" w:rsidRPr="007D25D0" w14:paraId="28C8A9A3" w14:textId="77777777" w:rsidTr="001359AC">
        <w:trPr>
          <w:trHeight w:val="559"/>
        </w:trPr>
        <w:tc>
          <w:tcPr>
            <w:tcW w:w="568" w:type="dxa"/>
            <w:vAlign w:val="center"/>
          </w:tcPr>
          <w:p w14:paraId="0FF45EA9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14:paraId="2CE02168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D6E6C79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FDE9D9" w:themeFill="accent6" w:themeFillTint="33"/>
            <w:vAlign w:val="center"/>
          </w:tcPr>
          <w:p w14:paraId="004421B2" w14:textId="77777777" w:rsidR="00AB1F75" w:rsidRDefault="00AB1F75" w:rsidP="00D151F3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7D25D0">
              <w:rPr>
                <w:rFonts w:ascii="Arial Narrow" w:hAnsi="Arial Narrow" w:cs="Calibri"/>
                <w:b/>
                <w:bCs/>
                <w:color w:val="000000"/>
              </w:rPr>
              <w:t>Požaduje sa uviesť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</w:t>
            </w:r>
          </w:p>
          <w:p w14:paraId="50CD64EF" w14:textId="77777777" w:rsidR="00AB1F75" w:rsidRPr="007D25D0" w:rsidRDefault="00AB1F75" w:rsidP="00D151F3">
            <w:pPr>
              <w:rPr>
                <w:rFonts w:ascii="Arial Narrow" w:hAnsi="Arial Narrow"/>
                <w:b/>
              </w:rPr>
            </w:pPr>
            <w:r w:rsidRPr="00766548">
              <w:rPr>
                <w:rFonts w:ascii="Arial Narrow" w:hAnsi="Arial Narrow" w:cs="Calibri"/>
                <w:b/>
                <w:bCs/>
                <w:color w:val="000000"/>
              </w:rPr>
              <w:t>s fotografiou a technickou špecifikáciou ponúkaného zariadenia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, napr.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72A5F24C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14:paraId="634D5527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B1F75" w:rsidRPr="007D25D0" w14:paraId="65865A3D" w14:textId="77777777" w:rsidTr="001359AC">
        <w:tc>
          <w:tcPr>
            <w:tcW w:w="568" w:type="dxa"/>
            <w:shd w:val="clear" w:color="auto" w:fill="D9D9D9" w:themeFill="background1" w:themeFillShade="D9"/>
          </w:tcPr>
          <w:p w14:paraId="35209E58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3F675E6D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9E47DF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023832C5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10073AD" w14:textId="77777777" w:rsidR="00AB1F75" w:rsidRPr="007D25D0" w:rsidRDefault="00AB1F75" w:rsidP="00D151F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96291F6" w14:textId="77777777" w:rsidR="00AB1F75" w:rsidRPr="007D25D0" w:rsidRDefault="00AB1F75" w:rsidP="00D151F3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3F3DE9FC" w14:textId="77777777" w:rsidTr="001359AC">
        <w:tc>
          <w:tcPr>
            <w:tcW w:w="568" w:type="dxa"/>
            <w:vMerge w:val="restart"/>
            <w:vAlign w:val="center"/>
          </w:tcPr>
          <w:p w14:paraId="6E40C820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  <w:r w:rsidRPr="007D25D0">
              <w:rPr>
                <w:rFonts w:ascii="Arial Narrow" w:hAnsi="Arial Narrow"/>
              </w:rPr>
              <w:t>3.</w:t>
            </w:r>
          </w:p>
        </w:tc>
        <w:tc>
          <w:tcPr>
            <w:tcW w:w="2551" w:type="dxa"/>
            <w:vMerge w:val="restart"/>
            <w:vAlign w:val="center"/>
          </w:tcPr>
          <w:p w14:paraId="464A5807" w14:textId="624E2024" w:rsidR="00AB1F75" w:rsidRPr="00542933" w:rsidRDefault="00AB1F75" w:rsidP="00AB1F75">
            <w:pPr>
              <w:rPr>
                <w:rFonts w:ascii="Arial Narrow" w:hAnsi="Arial Narrow"/>
                <w:b/>
              </w:rPr>
            </w:pPr>
            <w:r w:rsidRPr="00AB1F75">
              <w:rPr>
                <w:rFonts w:ascii="Arial Narrow" w:hAnsi="Arial Narrow"/>
                <w:b/>
              </w:rPr>
              <w:t>Digitálny kompakt</w:t>
            </w:r>
          </w:p>
        </w:tc>
        <w:tc>
          <w:tcPr>
            <w:tcW w:w="1134" w:type="dxa"/>
            <w:vMerge w:val="restart"/>
            <w:vAlign w:val="center"/>
          </w:tcPr>
          <w:p w14:paraId="2D1FEDAB" w14:textId="6A33FCD0" w:rsidR="00AB1F75" w:rsidRPr="007D25D0" w:rsidRDefault="00AB1F75" w:rsidP="00AB1F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7D25D0">
              <w:rPr>
                <w:rFonts w:ascii="Arial Narrow" w:hAnsi="Arial Narrow"/>
              </w:rPr>
              <w:t xml:space="preserve"> ks </w:t>
            </w:r>
          </w:p>
        </w:tc>
        <w:tc>
          <w:tcPr>
            <w:tcW w:w="4252" w:type="dxa"/>
          </w:tcPr>
          <w:p w14:paraId="3CED8CE4" w14:textId="1804EECC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>rozlíšenie min. 16 Mpx,</w:t>
            </w:r>
          </w:p>
        </w:tc>
        <w:tc>
          <w:tcPr>
            <w:tcW w:w="2693" w:type="dxa"/>
            <w:vAlign w:val="center"/>
          </w:tcPr>
          <w:p w14:paraId="0042E385" w14:textId="59268AFE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14:paraId="211F0CE1" w14:textId="785152E2" w:rsidR="00AB1F75" w:rsidRPr="007D25D0" w:rsidRDefault="001359AC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AB1F75" w:rsidRPr="007D25D0" w14:paraId="60F507E4" w14:textId="77777777" w:rsidTr="001359AC">
        <w:tc>
          <w:tcPr>
            <w:tcW w:w="568" w:type="dxa"/>
            <w:vMerge/>
            <w:vAlign w:val="center"/>
          </w:tcPr>
          <w:p w14:paraId="45462D08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303A667F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4B7AE0C4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440D95BF" w14:textId="1049B42C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>snímač CMOS,</w:t>
            </w:r>
          </w:p>
        </w:tc>
        <w:tc>
          <w:tcPr>
            <w:tcW w:w="2693" w:type="dxa"/>
            <w:vAlign w:val="center"/>
          </w:tcPr>
          <w:p w14:paraId="5836925B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4099A252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5A2716E5" w14:textId="77777777" w:rsidTr="001359AC">
        <w:tc>
          <w:tcPr>
            <w:tcW w:w="568" w:type="dxa"/>
            <w:vMerge/>
            <w:vAlign w:val="center"/>
          </w:tcPr>
          <w:p w14:paraId="3CD7591B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2C824417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1C7AF3AF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33E3456F" w14:textId="16AB09C3" w:rsidR="00AB1F75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video </w:t>
            </w:r>
            <w:proofErr w:type="spellStart"/>
            <w:r w:rsidRPr="00AB1F75">
              <w:rPr>
                <w:rFonts w:ascii="Arial Narrow" w:hAnsi="Arial Narrow"/>
              </w:rPr>
              <w:t>Full</w:t>
            </w:r>
            <w:proofErr w:type="spellEnd"/>
            <w:r w:rsidRPr="00AB1F75">
              <w:rPr>
                <w:rFonts w:ascii="Arial Narrow" w:hAnsi="Arial Narrow"/>
              </w:rPr>
              <w:t xml:space="preserve"> HD ,4K/UHD </w:t>
            </w:r>
          </w:p>
        </w:tc>
        <w:tc>
          <w:tcPr>
            <w:tcW w:w="2693" w:type="dxa"/>
            <w:vAlign w:val="center"/>
          </w:tcPr>
          <w:p w14:paraId="30EB8A64" w14:textId="1DFC9F55" w:rsidR="00AB1F75" w:rsidRDefault="001359AC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5728FAB7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3483FEEC" w14:textId="77777777" w:rsidTr="001359AC">
        <w:tc>
          <w:tcPr>
            <w:tcW w:w="568" w:type="dxa"/>
            <w:vMerge/>
            <w:vAlign w:val="center"/>
          </w:tcPr>
          <w:p w14:paraId="0A7455BF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2C0A3211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1E2F7A10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1E6A8105" w14:textId="3AA23104" w:rsidR="00AB1F75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-   pevná ale ľahká konštrukcia, odolný technický plást, ktorý je utesnený voči vode, prachu, mrazu a pádu  (vodotesnosť do hĺbky min. 30m, </w:t>
            </w:r>
            <w:proofErr w:type="spellStart"/>
            <w:r w:rsidRPr="00AB1F75">
              <w:rPr>
                <w:rFonts w:ascii="Arial Narrow" w:hAnsi="Arial Narrow"/>
              </w:rPr>
              <w:t>nárazuvzdorný</w:t>
            </w:r>
            <w:proofErr w:type="spellEnd"/>
            <w:r w:rsidRPr="00AB1F75">
              <w:rPr>
                <w:rFonts w:ascii="Arial Narrow" w:hAnsi="Arial Narrow"/>
              </w:rPr>
              <w:t xml:space="preserve"> z výšky min. 2m , mrazuvzdorný min. do -10˚C),</w:t>
            </w:r>
          </w:p>
        </w:tc>
        <w:tc>
          <w:tcPr>
            <w:tcW w:w="2693" w:type="dxa"/>
            <w:vAlign w:val="center"/>
          </w:tcPr>
          <w:p w14:paraId="76E4620C" w14:textId="77777777" w:rsidR="00AB1F75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14:paraId="32926045" w14:textId="7F793AD8" w:rsidR="00AB1F75" w:rsidRPr="007D25D0" w:rsidRDefault="001359AC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AB1F75" w:rsidRPr="007D25D0" w14:paraId="770CE224" w14:textId="77777777" w:rsidTr="001359AC">
        <w:tc>
          <w:tcPr>
            <w:tcW w:w="568" w:type="dxa"/>
            <w:vMerge/>
            <w:vAlign w:val="center"/>
          </w:tcPr>
          <w:p w14:paraId="31DEAAE1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464E52AE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45C6A7FD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71277963" w14:textId="7B3F429D" w:rsidR="00AB1F75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>-   min. 3,0“ TFT LCD displej,</w:t>
            </w:r>
          </w:p>
        </w:tc>
        <w:tc>
          <w:tcPr>
            <w:tcW w:w="2693" w:type="dxa"/>
            <w:vAlign w:val="center"/>
          </w:tcPr>
          <w:p w14:paraId="1268BB10" w14:textId="77777777" w:rsidR="00AB1F75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14:paraId="56DCFE19" w14:textId="68D36ECC" w:rsidR="00AB1F75" w:rsidRPr="007D25D0" w:rsidRDefault="001359AC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AB1F75" w:rsidRPr="007D25D0" w14:paraId="5E4B7501" w14:textId="77777777" w:rsidTr="001359AC">
        <w:tc>
          <w:tcPr>
            <w:tcW w:w="568" w:type="dxa"/>
            <w:vMerge/>
            <w:vAlign w:val="center"/>
          </w:tcPr>
          <w:p w14:paraId="61E74F0B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01D03816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2C04445D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3ABF693F" w14:textId="44EB6AE9" w:rsidR="00AB1F75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min. optický zoom 5x, </w:t>
            </w:r>
          </w:p>
        </w:tc>
        <w:tc>
          <w:tcPr>
            <w:tcW w:w="2693" w:type="dxa"/>
            <w:vAlign w:val="center"/>
          </w:tcPr>
          <w:p w14:paraId="5C356EFA" w14:textId="77777777" w:rsidR="00AB1F75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14:paraId="08EF458A" w14:textId="124E6B8B" w:rsidR="00AB1F75" w:rsidRPr="007D25D0" w:rsidRDefault="001359AC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AB1F75" w:rsidRPr="007D25D0" w14:paraId="3CB87881" w14:textId="77777777" w:rsidTr="001359AC">
        <w:tc>
          <w:tcPr>
            <w:tcW w:w="568" w:type="dxa"/>
            <w:vMerge/>
            <w:vAlign w:val="center"/>
          </w:tcPr>
          <w:p w14:paraId="6E021BF9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61F810D2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04AA41C0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12A92716" w14:textId="16713973" w:rsidR="00AB1F75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napájanie: </w:t>
            </w:r>
            <w:proofErr w:type="spellStart"/>
            <w:r w:rsidRPr="00AB1F75">
              <w:rPr>
                <w:rFonts w:ascii="Arial Narrow" w:hAnsi="Arial Narrow"/>
              </w:rPr>
              <w:t>Li-Ion</w:t>
            </w:r>
            <w:proofErr w:type="spellEnd"/>
            <w:r w:rsidRPr="00AB1F75">
              <w:rPr>
                <w:rFonts w:ascii="Arial Narrow" w:hAnsi="Arial Narrow"/>
              </w:rPr>
              <w:t xml:space="preserve"> akumulátor, </w:t>
            </w:r>
          </w:p>
        </w:tc>
        <w:tc>
          <w:tcPr>
            <w:tcW w:w="2693" w:type="dxa"/>
            <w:vAlign w:val="center"/>
          </w:tcPr>
          <w:p w14:paraId="7E4D43A4" w14:textId="65806865" w:rsidR="00AB1F75" w:rsidRDefault="001359AC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7528E3CF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2D314C15" w14:textId="77777777" w:rsidTr="001359AC">
        <w:tc>
          <w:tcPr>
            <w:tcW w:w="568" w:type="dxa"/>
            <w:vMerge/>
            <w:vAlign w:val="center"/>
          </w:tcPr>
          <w:p w14:paraId="333CA972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393D384E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7CA5E385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031667B2" w14:textId="7691A7F7" w:rsidR="00AB1F75" w:rsidRPr="007D25D0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vstupy a výstupy: USB, HDMI, Wi-Fi, vstavaný blesk, GPS, Bluetooth, </w:t>
            </w:r>
          </w:p>
        </w:tc>
        <w:tc>
          <w:tcPr>
            <w:tcW w:w="2693" w:type="dxa"/>
            <w:vAlign w:val="center"/>
          </w:tcPr>
          <w:p w14:paraId="0D94CD3E" w14:textId="18BBF544" w:rsidR="00AB1F75" w:rsidRPr="007D25D0" w:rsidRDefault="001359AC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20927222" w14:textId="36AF1CE6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</w:tr>
      <w:tr w:rsidR="00AB1F75" w:rsidRPr="007D25D0" w14:paraId="284399A8" w14:textId="77777777" w:rsidTr="001359AC">
        <w:tc>
          <w:tcPr>
            <w:tcW w:w="568" w:type="dxa"/>
            <w:vMerge/>
            <w:vAlign w:val="center"/>
          </w:tcPr>
          <w:p w14:paraId="38AA6591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7C0736E7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3BD223D8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07B5ECEA" w14:textId="6FC9F8BD" w:rsidR="00AB1F75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>-   min. SD/SDHC/SDXC,</w:t>
            </w:r>
          </w:p>
        </w:tc>
        <w:tc>
          <w:tcPr>
            <w:tcW w:w="2693" w:type="dxa"/>
            <w:vAlign w:val="center"/>
          </w:tcPr>
          <w:p w14:paraId="694E7F82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14:paraId="037E8867" w14:textId="7DBCF86F" w:rsidR="00AB1F75" w:rsidRDefault="001359AC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AB1F75" w:rsidRPr="007D25D0" w14:paraId="54B006E4" w14:textId="77777777" w:rsidTr="001359AC">
        <w:tc>
          <w:tcPr>
            <w:tcW w:w="568" w:type="dxa"/>
            <w:vMerge/>
            <w:vAlign w:val="center"/>
          </w:tcPr>
          <w:p w14:paraId="7B052BED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10731CB6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2B211E1A" w14:textId="77777777" w:rsidR="00AB1F75" w:rsidRPr="007D25D0" w:rsidRDefault="00AB1F75" w:rsidP="00AB1F7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308C96D3" w14:textId="32585BBA" w:rsidR="00AB1F75" w:rsidRDefault="00AB1F75" w:rsidP="00AB1F75">
            <w:pPr>
              <w:rPr>
                <w:rFonts w:ascii="Arial Narrow" w:hAnsi="Arial Narrow"/>
              </w:rPr>
            </w:pPr>
            <w:r w:rsidRPr="00AB1F75">
              <w:rPr>
                <w:rFonts w:ascii="Arial Narrow" w:hAnsi="Arial Narrow"/>
              </w:rPr>
              <w:t xml:space="preserve">-   počet snímok: min. 60sn/s </w:t>
            </w:r>
          </w:p>
        </w:tc>
        <w:tc>
          <w:tcPr>
            <w:tcW w:w="2693" w:type="dxa"/>
            <w:vAlign w:val="center"/>
          </w:tcPr>
          <w:p w14:paraId="1C82EC27" w14:textId="77777777" w:rsidR="00AB1F75" w:rsidRPr="007D25D0" w:rsidRDefault="00AB1F75" w:rsidP="00AB1F7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14:paraId="65AA634A" w14:textId="5593A625" w:rsidR="00AB1F75" w:rsidRDefault="001359AC" w:rsidP="00AB1F7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AB1F75" w:rsidRPr="007D25D0" w14:paraId="31C5A1F6" w14:textId="77777777" w:rsidTr="001359AC">
        <w:trPr>
          <w:trHeight w:val="466"/>
        </w:trPr>
        <w:tc>
          <w:tcPr>
            <w:tcW w:w="568" w:type="dxa"/>
            <w:vMerge/>
            <w:vAlign w:val="center"/>
          </w:tcPr>
          <w:p w14:paraId="57409147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63122DDA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4B75F4F6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FDE9D9" w:themeFill="accent6" w:themeFillTint="33"/>
            <w:vAlign w:val="center"/>
          </w:tcPr>
          <w:p w14:paraId="0743695F" w14:textId="77777777" w:rsidR="00AB1F75" w:rsidRPr="007D25D0" w:rsidRDefault="00AB1F75" w:rsidP="00D151F3">
            <w:pPr>
              <w:rPr>
                <w:rFonts w:ascii="Arial Narrow" w:hAnsi="Arial Narrow"/>
                <w:b/>
              </w:rPr>
            </w:pPr>
            <w:r w:rsidRPr="007D25D0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402E197C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14:paraId="439477D3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B1F75" w:rsidRPr="007D25D0" w14:paraId="48D05937" w14:textId="77777777" w:rsidTr="001359AC">
        <w:trPr>
          <w:trHeight w:val="415"/>
        </w:trPr>
        <w:tc>
          <w:tcPr>
            <w:tcW w:w="568" w:type="dxa"/>
            <w:vMerge/>
            <w:vAlign w:val="center"/>
          </w:tcPr>
          <w:p w14:paraId="05E318B6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  <w:vAlign w:val="center"/>
          </w:tcPr>
          <w:p w14:paraId="7437B663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vAlign w:val="center"/>
          </w:tcPr>
          <w:p w14:paraId="185CDD9E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FDE9D9" w:themeFill="accent6" w:themeFillTint="33"/>
            <w:vAlign w:val="center"/>
          </w:tcPr>
          <w:p w14:paraId="3DAEAE5F" w14:textId="77777777" w:rsidR="00AB1F75" w:rsidRPr="007D25D0" w:rsidRDefault="00AB1F75" w:rsidP="00D151F3">
            <w:pPr>
              <w:rPr>
                <w:rFonts w:ascii="Arial Narrow" w:hAnsi="Arial Narrow"/>
                <w:b/>
              </w:rPr>
            </w:pPr>
            <w:r w:rsidRPr="007D25D0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71644049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14:paraId="2E031F31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B1F75" w:rsidRPr="007D25D0" w14:paraId="7EC90FD5" w14:textId="77777777" w:rsidTr="001359AC">
        <w:trPr>
          <w:trHeight w:val="415"/>
        </w:trPr>
        <w:tc>
          <w:tcPr>
            <w:tcW w:w="568" w:type="dxa"/>
            <w:vAlign w:val="center"/>
          </w:tcPr>
          <w:p w14:paraId="7BFB7894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14:paraId="794DD1A7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970F8AB" w14:textId="77777777" w:rsidR="00AB1F75" w:rsidRPr="007D25D0" w:rsidRDefault="00AB1F75" w:rsidP="00D151F3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FDE9D9" w:themeFill="accent6" w:themeFillTint="33"/>
            <w:vAlign w:val="center"/>
          </w:tcPr>
          <w:p w14:paraId="3E007B7B" w14:textId="77777777" w:rsidR="00AB1F75" w:rsidRDefault="00AB1F75" w:rsidP="00D151F3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7D25D0">
              <w:rPr>
                <w:rFonts w:ascii="Arial Narrow" w:hAnsi="Arial Narrow" w:cs="Calibri"/>
                <w:b/>
                <w:bCs/>
                <w:color w:val="000000"/>
              </w:rPr>
              <w:t>Požaduje sa uviesť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</w:t>
            </w:r>
          </w:p>
          <w:p w14:paraId="338E02D6" w14:textId="77777777" w:rsidR="00AB1F75" w:rsidRPr="007D25D0" w:rsidRDefault="00AB1F75" w:rsidP="00D151F3">
            <w:pPr>
              <w:rPr>
                <w:rFonts w:ascii="Arial Narrow" w:hAnsi="Arial Narrow"/>
                <w:b/>
              </w:rPr>
            </w:pPr>
            <w:r w:rsidRPr="00766548">
              <w:rPr>
                <w:rFonts w:ascii="Arial Narrow" w:hAnsi="Arial Narrow" w:cs="Calibri"/>
                <w:b/>
                <w:bCs/>
                <w:color w:val="000000"/>
              </w:rPr>
              <w:t>s fotografiou a technickou špecifikáciou ponúkaného zariadenia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, napr.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6A0FADD2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14:paraId="768C4892" w14:textId="77777777" w:rsidR="00AB1F75" w:rsidRPr="007D25D0" w:rsidRDefault="00AB1F75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359AC" w:rsidRPr="007D25D0" w14:paraId="0BB7CC8C" w14:textId="77777777" w:rsidTr="001359AC">
        <w:tc>
          <w:tcPr>
            <w:tcW w:w="568" w:type="dxa"/>
            <w:shd w:val="clear" w:color="auto" w:fill="A6A6A6" w:themeFill="background1" w:themeFillShade="A6"/>
          </w:tcPr>
          <w:p w14:paraId="5898C077" w14:textId="77777777" w:rsidR="001359AC" w:rsidRPr="007D25D0" w:rsidRDefault="001359AC" w:rsidP="00D151F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14:paraId="771C6A6C" w14:textId="77777777" w:rsidR="001359AC" w:rsidRPr="007D25D0" w:rsidRDefault="001359AC" w:rsidP="00D151F3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182B9F3B" w14:textId="77777777" w:rsidR="001359AC" w:rsidRPr="007D25D0" w:rsidRDefault="001359AC" w:rsidP="00D151F3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14:paraId="5C8866C9" w14:textId="77777777" w:rsidR="001359AC" w:rsidRPr="007D25D0" w:rsidRDefault="001359AC" w:rsidP="00D151F3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14:paraId="77DC0A61" w14:textId="77777777" w:rsidR="001359AC" w:rsidRPr="007D25D0" w:rsidRDefault="001359AC" w:rsidP="00D151F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14:paraId="4F871184" w14:textId="77777777" w:rsidR="001359AC" w:rsidRPr="007D25D0" w:rsidRDefault="001359AC" w:rsidP="00D151F3">
            <w:pPr>
              <w:jc w:val="center"/>
              <w:rPr>
                <w:rFonts w:ascii="Arial Narrow" w:hAnsi="Arial Narrow"/>
              </w:rPr>
            </w:pPr>
          </w:p>
        </w:tc>
      </w:tr>
      <w:tr w:rsidR="001359AC" w:rsidRPr="007D25D0" w14:paraId="257E855E" w14:textId="77777777" w:rsidTr="001359AC">
        <w:tc>
          <w:tcPr>
            <w:tcW w:w="568" w:type="dxa"/>
            <w:vMerge w:val="restart"/>
          </w:tcPr>
          <w:p w14:paraId="2D56E182" w14:textId="77777777" w:rsidR="001359AC" w:rsidRDefault="001359AC" w:rsidP="001359AC">
            <w:pPr>
              <w:rPr>
                <w:rFonts w:ascii="Arial Narrow" w:hAnsi="Arial Narrow"/>
              </w:rPr>
            </w:pPr>
          </w:p>
          <w:p w14:paraId="79160566" w14:textId="77777777" w:rsidR="001359AC" w:rsidRDefault="001359AC" w:rsidP="001359AC">
            <w:pPr>
              <w:rPr>
                <w:rFonts w:ascii="Arial Narrow" w:hAnsi="Arial Narrow"/>
              </w:rPr>
            </w:pPr>
          </w:p>
          <w:p w14:paraId="5CDA1DB4" w14:textId="77777777" w:rsidR="001359AC" w:rsidRDefault="001359AC" w:rsidP="001359AC">
            <w:pPr>
              <w:rPr>
                <w:rFonts w:ascii="Arial Narrow" w:hAnsi="Arial Narrow"/>
              </w:rPr>
            </w:pPr>
          </w:p>
          <w:p w14:paraId="36B261C6" w14:textId="77777777" w:rsidR="001359AC" w:rsidRDefault="001359AC" w:rsidP="001359AC">
            <w:pPr>
              <w:rPr>
                <w:rFonts w:ascii="Arial Narrow" w:hAnsi="Arial Narrow"/>
              </w:rPr>
            </w:pPr>
          </w:p>
          <w:p w14:paraId="03266CBF" w14:textId="77777777" w:rsidR="001359AC" w:rsidRDefault="001359AC" w:rsidP="001359AC">
            <w:pPr>
              <w:rPr>
                <w:rFonts w:ascii="Arial Narrow" w:hAnsi="Arial Narrow"/>
              </w:rPr>
            </w:pPr>
          </w:p>
          <w:p w14:paraId="252ED74D" w14:textId="36F6B82B" w:rsidR="001359AC" w:rsidRPr="007D25D0" w:rsidRDefault="001359AC" w:rsidP="001359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D25D0">
              <w:rPr>
                <w:rFonts w:ascii="Arial Narrow" w:hAnsi="Arial Narrow"/>
              </w:rPr>
              <w:t>.</w:t>
            </w:r>
          </w:p>
        </w:tc>
        <w:tc>
          <w:tcPr>
            <w:tcW w:w="2551" w:type="dxa"/>
            <w:vMerge w:val="restart"/>
          </w:tcPr>
          <w:p w14:paraId="74269561" w14:textId="77777777" w:rsidR="001359AC" w:rsidRDefault="001359AC" w:rsidP="001359AC">
            <w:pPr>
              <w:rPr>
                <w:rFonts w:ascii="Arial Narrow" w:hAnsi="Arial Narrow"/>
                <w:b/>
              </w:rPr>
            </w:pPr>
          </w:p>
          <w:p w14:paraId="073D9AB6" w14:textId="77777777" w:rsidR="001359AC" w:rsidRDefault="001359AC" w:rsidP="001359AC">
            <w:pPr>
              <w:rPr>
                <w:rFonts w:ascii="Arial Narrow" w:hAnsi="Arial Narrow"/>
                <w:b/>
              </w:rPr>
            </w:pPr>
          </w:p>
          <w:p w14:paraId="6164F4E2" w14:textId="77777777" w:rsidR="001359AC" w:rsidRDefault="001359AC" w:rsidP="001359AC">
            <w:pPr>
              <w:rPr>
                <w:rFonts w:ascii="Arial Narrow" w:hAnsi="Arial Narrow"/>
                <w:b/>
              </w:rPr>
            </w:pPr>
          </w:p>
          <w:p w14:paraId="791367DA" w14:textId="77777777" w:rsidR="001359AC" w:rsidRDefault="001359AC" w:rsidP="001359AC">
            <w:pPr>
              <w:rPr>
                <w:rFonts w:ascii="Arial Narrow" w:hAnsi="Arial Narrow"/>
                <w:b/>
              </w:rPr>
            </w:pPr>
          </w:p>
          <w:p w14:paraId="43B43748" w14:textId="77777777" w:rsidR="001359AC" w:rsidRDefault="001359AC" w:rsidP="001359AC">
            <w:pPr>
              <w:rPr>
                <w:rFonts w:ascii="Arial Narrow" w:hAnsi="Arial Narrow"/>
                <w:b/>
              </w:rPr>
            </w:pPr>
          </w:p>
          <w:p w14:paraId="1106608B" w14:textId="32040B7C" w:rsidR="001359AC" w:rsidRPr="00542933" w:rsidRDefault="001359AC" w:rsidP="001359AC">
            <w:pPr>
              <w:rPr>
                <w:rFonts w:ascii="Arial Narrow" w:hAnsi="Arial Narrow"/>
                <w:b/>
              </w:rPr>
            </w:pPr>
            <w:r w:rsidRPr="001359AC">
              <w:rPr>
                <w:rFonts w:ascii="Arial Narrow" w:hAnsi="Arial Narrow"/>
                <w:b/>
              </w:rPr>
              <w:t>Objektív už k existujúcemu fotoaparátu</w:t>
            </w:r>
          </w:p>
        </w:tc>
        <w:tc>
          <w:tcPr>
            <w:tcW w:w="1134" w:type="dxa"/>
            <w:vMerge w:val="restart"/>
          </w:tcPr>
          <w:p w14:paraId="5EF8FCDA" w14:textId="77777777" w:rsidR="001359AC" w:rsidRDefault="001359AC" w:rsidP="001359AC">
            <w:pPr>
              <w:rPr>
                <w:rFonts w:ascii="Arial Narrow" w:hAnsi="Arial Narrow"/>
              </w:rPr>
            </w:pPr>
          </w:p>
          <w:p w14:paraId="11092604" w14:textId="77777777" w:rsidR="001359AC" w:rsidRDefault="001359AC" w:rsidP="001359AC">
            <w:pPr>
              <w:rPr>
                <w:rFonts w:ascii="Arial Narrow" w:hAnsi="Arial Narrow"/>
              </w:rPr>
            </w:pPr>
          </w:p>
          <w:p w14:paraId="270433BB" w14:textId="77777777" w:rsidR="001359AC" w:rsidRDefault="001359AC" w:rsidP="001359AC">
            <w:pPr>
              <w:rPr>
                <w:rFonts w:ascii="Arial Narrow" w:hAnsi="Arial Narrow"/>
              </w:rPr>
            </w:pPr>
          </w:p>
          <w:p w14:paraId="67416353" w14:textId="77777777" w:rsidR="001359AC" w:rsidRDefault="001359AC" w:rsidP="001359AC">
            <w:pPr>
              <w:rPr>
                <w:rFonts w:ascii="Arial Narrow" w:hAnsi="Arial Narrow"/>
              </w:rPr>
            </w:pPr>
          </w:p>
          <w:p w14:paraId="528C518D" w14:textId="77777777" w:rsidR="001359AC" w:rsidRDefault="001359AC" w:rsidP="001359AC">
            <w:pPr>
              <w:rPr>
                <w:rFonts w:ascii="Arial Narrow" w:hAnsi="Arial Narrow"/>
              </w:rPr>
            </w:pPr>
          </w:p>
          <w:p w14:paraId="3CB2777C" w14:textId="6E49DAFC" w:rsidR="001359AC" w:rsidRPr="007D25D0" w:rsidRDefault="001359AC" w:rsidP="001359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D25D0">
              <w:rPr>
                <w:rFonts w:ascii="Arial Narrow" w:hAnsi="Arial Narrow"/>
              </w:rPr>
              <w:t xml:space="preserve"> ks </w:t>
            </w:r>
          </w:p>
        </w:tc>
        <w:tc>
          <w:tcPr>
            <w:tcW w:w="4252" w:type="dxa"/>
          </w:tcPr>
          <w:p w14:paraId="259E925C" w14:textId="11ECFAD5" w:rsidR="001359AC" w:rsidRPr="007D25D0" w:rsidRDefault="001359AC" w:rsidP="001359AC">
            <w:pPr>
              <w:rPr>
                <w:rFonts w:ascii="Arial Narrow" w:hAnsi="Arial Narrow"/>
              </w:rPr>
            </w:pPr>
            <w:r w:rsidRPr="001359AC">
              <w:rPr>
                <w:rFonts w:ascii="Arial Narrow" w:hAnsi="Arial Narrow"/>
              </w:rPr>
              <w:t>širokouhlý objektív bajonetového typu, kompatibilný so snímačom APS-C a modelom Canon EOS 7D, ľahkej a kompaktnej konštrukcie,</w:t>
            </w:r>
          </w:p>
        </w:tc>
        <w:tc>
          <w:tcPr>
            <w:tcW w:w="2693" w:type="dxa"/>
          </w:tcPr>
          <w:p w14:paraId="4F61A3BF" w14:textId="015C6CF1" w:rsidR="001359AC" w:rsidRPr="007D25D0" w:rsidRDefault="001359AC" w:rsidP="001359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6FD3A56F" w14:textId="28A9A9C2" w:rsidR="001359AC" w:rsidRPr="007D25D0" w:rsidRDefault="001359AC" w:rsidP="001359AC">
            <w:pPr>
              <w:jc w:val="center"/>
              <w:rPr>
                <w:rFonts w:ascii="Arial Narrow" w:hAnsi="Arial Narrow"/>
              </w:rPr>
            </w:pPr>
          </w:p>
        </w:tc>
      </w:tr>
      <w:tr w:rsidR="001359AC" w:rsidRPr="007D25D0" w14:paraId="65B002D6" w14:textId="77777777" w:rsidTr="001359AC">
        <w:tc>
          <w:tcPr>
            <w:tcW w:w="568" w:type="dxa"/>
            <w:vMerge/>
          </w:tcPr>
          <w:p w14:paraId="01CF2C50" w14:textId="77777777" w:rsidR="001359AC" w:rsidRPr="007D25D0" w:rsidRDefault="001359AC" w:rsidP="001359AC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03E39F48" w14:textId="77777777" w:rsidR="001359AC" w:rsidRPr="007D25D0" w:rsidRDefault="001359AC" w:rsidP="001359AC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4E6232B2" w14:textId="77777777" w:rsidR="001359AC" w:rsidRPr="007D25D0" w:rsidRDefault="001359AC" w:rsidP="001359AC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283FC793" w14:textId="4B5F8037" w:rsidR="001359AC" w:rsidRPr="007D25D0" w:rsidRDefault="001359AC" w:rsidP="001359AC">
            <w:pPr>
              <w:rPr>
                <w:rFonts w:ascii="Arial Narrow" w:hAnsi="Arial Narrow"/>
              </w:rPr>
            </w:pPr>
            <w:r w:rsidRPr="001359AC">
              <w:rPr>
                <w:rFonts w:ascii="Arial Narrow" w:hAnsi="Arial Narrow"/>
              </w:rPr>
              <w:t>ohnisková vzdialenosť min. 9 – max. 24 mm,</w:t>
            </w:r>
          </w:p>
        </w:tc>
        <w:tc>
          <w:tcPr>
            <w:tcW w:w="2693" w:type="dxa"/>
          </w:tcPr>
          <w:p w14:paraId="31D812B1" w14:textId="4B512B9C" w:rsidR="001359AC" w:rsidRPr="007D25D0" w:rsidRDefault="001359AC" w:rsidP="001359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14:paraId="4951E44C" w14:textId="316E45FD" w:rsidR="001359AC" w:rsidRPr="007D25D0" w:rsidRDefault="001359AC" w:rsidP="001359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1359AC" w:rsidRPr="007D25D0" w14:paraId="019FB10B" w14:textId="77777777" w:rsidTr="001359AC">
        <w:tc>
          <w:tcPr>
            <w:tcW w:w="568" w:type="dxa"/>
            <w:vMerge/>
          </w:tcPr>
          <w:p w14:paraId="2C69B3AB" w14:textId="77777777" w:rsidR="001359AC" w:rsidRPr="007D25D0" w:rsidRDefault="001359AC" w:rsidP="001359AC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6E1E7E7C" w14:textId="77777777" w:rsidR="001359AC" w:rsidRPr="007D25D0" w:rsidRDefault="001359AC" w:rsidP="001359AC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22E7534F" w14:textId="77777777" w:rsidR="001359AC" w:rsidRPr="007D25D0" w:rsidRDefault="001359AC" w:rsidP="001359AC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1F73C5B5" w14:textId="4BD2C172" w:rsidR="001359AC" w:rsidRDefault="001359AC" w:rsidP="001359AC">
            <w:pPr>
              <w:rPr>
                <w:rFonts w:ascii="Arial Narrow" w:hAnsi="Arial Narrow"/>
              </w:rPr>
            </w:pPr>
            <w:r w:rsidRPr="001359AC">
              <w:rPr>
                <w:rFonts w:ascii="Arial Narrow" w:hAnsi="Arial Narrow"/>
              </w:rPr>
              <w:t>svetelnosť v rozmedzí f/3,0 – 4,5</w:t>
            </w:r>
          </w:p>
        </w:tc>
        <w:tc>
          <w:tcPr>
            <w:tcW w:w="2693" w:type="dxa"/>
          </w:tcPr>
          <w:p w14:paraId="37747996" w14:textId="77777777" w:rsidR="001359AC" w:rsidRDefault="001359AC" w:rsidP="001359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0A693840" w14:textId="77777777" w:rsidR="001359AC" w:rsidRPr="007D25D0" w:rsidRDefault="001359AC" w:rsidP="001359AC">
            <w:pPr>
              <w:jc w:val="center"/>
              <w:rPr>
                <w:rFonts w:ascii="Arial Narrow" w:hAnsi="Arial Narrow"/>
              </w:rPr>
            </w:pPr>
          </w:p>
        </w:tc>
      </w:tr>
      <w:tr w:rsidR="001359AC" w:rsidRPr="007D25D0" w14:paraId="5D12A86E" w14:textId="77777777" w:rsidTr="001359AC">
        <w:tc>
          <w:tcPr>
            <w:tcW w:w="568" w:type="dxa"/>
            <w:vMerge/>
          </w:tcPr>
          <w:p w14:paraId="6657928A" w14:textId="77777777" w:rsidR="001359AC" w:rsidRPr="007D25D0" w:rsidRDefault="001359AC" w:rsidP="001359AC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489DA408" w14:textId="77777777" w:rsidR="001359AC" w:rsidRPr="007D25D0" w:rsidRDefault="001359AC" w:rsidP="001359AC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62AA9B6C" w14:textId="77777777" w:rsidR="001359AC" w:rsidRPr="007D25D0" w:rsidRDefault="001359AC" w:rsidP="001359AC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46197A3E" w14:textId="493BDD5F" w:rsidR="001359AC" w:rsidRDefault="001359AC" w:rsidP="001359AC">
            <w:pPr>
              <w:rPr>
                <w:rFonts w:ascii="Arial Narrow" w:hAnsi="Arial Narrow"/>
              </w:rPr>
            </w:pPr>
            <w:r w:rsidRPr="001359AC">
              <w:rPr>
                <w:rFonts w:ascii="Arial Narrow" w:hAnsi="Arial Narrow"/>
              </w:rPr>
              <w:t>-   možnosť automatického zaostrovania,</w:t>
            </w:r>
          </w:p>
        </w:tc>
        <w:tc>
          <w:tcPr>
            <w:tcW w:w="2693" w:type="dxa"/>
          </w:tcPr>
          <w:p w14:paraId="5A73679A" w14:textId="6BAD3B3E" w:rsidR="001359AC" w:rsidRDefault="001359AC" w:rsidP="001359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185A58F0" w14:textId="0402D7B7" w:rsidR="001359AC" w:rsidRPr="007D25D0" w:rsidRDefault="001359AC" w:rsidP="001359AC">
            <w:pPr>
              <w:jc w:val="center"/>
              <w:rPr>
                <w:rFonts w:ascii="Arial Narrow" w:hAnsi="Arial Narrow"/>
              </w:rPr>
            </w:pPr>
          </w:p>
        </w:tc>
      </w:tr>
      <w:tr w:rsidR="001359AC" w:rsidRPr="007D25D0" w14:paraId="5F60FE6E" w14:textId="77777777" w:rsidTr="001359AC">
        <w:tc>
          <w:tcPr>
            <w:tcW w:w="568" w:type="dxa"/>
            <w:vMerge/>
          </w:tcPr>
          <w:p w14:paraId="2FD47B79" w14:textId="77777777" w:rsidR="001359AC" w:rsidRPr="007D25D0" w:rsidRDefault="001359AC" w:rsidP="001359AC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05919FEF" w14:textId="77777777" w:rsidR="001359AC" w:rsidRPr="007D25D0" w:rsidRDefault="001359AC" w:rsidP="001359AC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3EB15889" w14:textId="77777777" w:rsidR="001359AC" w:rsidRPr="007D25D0" w:rsidRDefault="001359AC" w:rsidP="001359AC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349E48E7" w14:textId="18A85D7B" w:rsidR="001359AC" w:rsidRDefault="001359AC" w:rsidP="001359AC">
            <w:pPr>
              <w:rPr>
                <w:rFonts w:ascii="Arial Narrow" w:hAnsi="Arial Narrow"/>
              </w:rPr>
            </w:pPr>
            <w:r w:rsidRPr="001359AC">
              <w:rPr>
                <w:rFonts w:ascii="Arial Narrow" w:hAnsi="Arial Narrow"/>
              </w:rPr>
              <w:t>-   optická stabilizácia,</w:t>
            </w:r>
          </w:p>
        </w:tc>
        <w:tc>
          <w:tcPr>
            <w:tcW w:w="2693" w:type="dxa"/>
          </w:tcPr>
          <w:p w14:paraId="375F842F" w14:textId="6FC69D8D" w:rsidR="001359AC" w:rsidRDefault="001359AC" w:rsidP="001359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2693" w:type="dxa"/>
          </w:tcPr>
          <w:p w14:paraId="665ED6BD" w14:textId="7C1A4B5D" w:rsidR="001359AC" w:rsidRPr="007D25D0" w:rsidRDefault="001359AC" w:rsidP="001359AC">
            <w:pPr>
              <w:jc w:val="center"/>
              <w:rPr>
                <w:rFonts w:ascii="Arial Narrow" w:hAnsi="Arial Narrow"/>
              </w:rPr>
            </w:pPr>
          </w:p>
        </w:tc>
      </w:tr>
      <w:tr w:rsidR="001359AC" w:rsidRPr="007D25D0" w14:paraId="538A9786" w14:textId="77777777" w:rsidTr="001359AC">
        <w:tc>
          <w:tcPr>
            <w:tcW w:w="568" w:type="dxa"/>
            <w:vMerge/>
          </w:tcPr>
          <w:p w14:paraId="270D9FC6" w14:textId="77777777" w:rsidR="001359AC" w:rsidRPr="007D25D0" w:rsidRDefault="001359AC" w:rsidP="001359AC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50B7324A" w14:textId="77777777" w:rsidR="001359AC" w:rsidRPr="007D25D0" w:rsidRDefault="001359AC" w:rsidP="001359AC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1F11260A" w14:textId="77777777" w:rsidR="001359AC" w:rsidRPr="007D25D0" w:rsidRDefault="001359AC" w:rsidP="001359AC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6FED0959" w14:textId="62B254F3" w:rsidR="001359AC" w:rsidRDefault="001359AC" w:rsidP="001359AC">
            <w:pPr>
              <w:rPr>
                <w:rFonts w:ascii="Arial Narrow" w:hAnsi="Arial Narrow"/>
              </w:rPr>
            </w:pPr>
            <w:r w:rsidRPr="001359AC">
              <w:rPr>
                <w:rFonts w:ascii="Arial Narrow" w:hAnsi="Arial Narrow"/>
              </w:rPr>
              <w:t xml:space="preserve">-   minimálna </w:t>
            </w:r>
            <w:proofErr w:type="spellStart"/>
            <w:r w:rsidRPr="001359AC">
              <w:rPr>
                <w:rFonts w:ascii="Arial Narrow" w:hAnsi="Arial Narrow"/>
              </w:rPr>
              <w:t>zaostrovacia</w:t>
            </w:r>
            <w:proofErr w:type="spellEnd"/>
            <w:r w:rsidRPr="001359AC">
              <w:rPr>
                <w:rFonts w:ascii="Arial Narrow" w:hAnsi="Arial Narrow"/>
              </w:rPr>
              <w:t xml:space="preserve"> vzdialenosť 240 mm</w:t>
            </w:r>
          </w:p>
        </w:tc>
        <w:tc>
          <w:tcPr>
            <w:tcW w:w="2693" w:type="dxa"/>
          </w:tcPr>
          <w:p w14:paraId="738C929D" w14:textId="77777777" w:rsidR="001359AC" w:rsidRDefault="001359AC" w:rsidP="001359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14:paraId="72E197D4" w14:textId="77777777" w:rsidR="001359AC" w:rsidRPr="007D25D0" w:rsidRDefault="001359AC" w:rsidP="001359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1359AC" w:rsidRPr="007D25D0" w14:paraId="73C6B7E6" w14:textId="77777777" w:rsidTr="001359AC">
        <w:trPr>
          <w:trHeight w:val="466"/>
        </w:trPr>
        <w:tc>
          <w:tcPr>
            <w:tcW w:w="568" w:type="dxa"/>
            <w:vMerge/>
          </w:tcPr>
          <w:p w14:paraId="352C2CF9" w14:textId="77777777" w:rsidR="001359AC" w:rsidRPr="007D25D0" w:rsidRDefault="001359AC" w:rsidP="00D151F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7AC60B05" w14:textId="77777777" w:rsidR="001359AC" w:rsidRPr="007D25D0" w:rsidRDefault="001359AC" w:rsidP="00D151F3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1AA1B25C" w14:textId="77777777" w:rsidR="001359AC" w:rsidRPr="007D25D0" w:rsidRDefault="001359AC" w:rsidP="00D151F3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FBD4B4" w:themeFill="accent6" w:themeFillTint="66"/>
          </w:tcPr>
          <w:p w14:paraId="48442A7E" w14:textId="77777777" w:rsidR="001359AC" w:rsidRPr="007D25D0" w:rsidRDefault="001359AC" w:rsidP="00D151F3">
            <w:pPr>
              <w:rPr>
                <w:rFonts w:ascii="Arial Narrow" w:hAnsi="Arial Narrow"/>
                <w:b/>
              </w:rPr>
            </w:pPr>
            <w:r w:rsidRPr="007D25D0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14:paraId="7A1F1104" w14:textId="77777777" w:rsidR="001359AC" w:rsidRPr="007D25D0" w:rsidRDefault="001359AC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14:paraId="14DCC037" w14:textId="77777777" w:rsidR="001359AC" w:rsidRPr="007D25D0" w:rsidRDefault="001359AC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359AC" w:rsidRPr="007D25D0" w14:paraId="58C3EE64" w14:textId="77777777" w:rsidTr="001359AC">
        <w:trPr>
          <w:trHeight w:val="415"/>
        </w:trPr>
        <w:tc>
          <w:tcPr>
            <w:tcW w:w="568" w:type="dxa"/>
            <w:vMerge/>
          </w:tcPr>
          <w:p w14:paraId="2989DC0E" w14:textId="77777777" w:rsidR="001359AC" w:rsidRPr="007D25D0" w:rsidRDefault="001359AC" w:rsidP="00D151F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vMerge/>
          </w:tcPr>
          <w:p w14:paraId="28CBD556" w14:textId="77777777" w:rsidR="001359AC" w:rsidRPr="007D25D0" w:rsidRDefault="001359AC" w:rsidP="00D151F3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2EC40C53" w14:textId="77777777" w:rsidR="001359AC" w:rsidRPr="007D25D0" w:rsidRDefault="001359AC" w:rsidP="00D151F3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FBD4B4" w:themeFill="accent6" w:themeFillTint="66"/>
          </w:tcPr>
          <w:p w14:paraId="32199BF4" w14:textId="77777777" w:rsidR="001359AC" w:rsidRPr="007D25D0" w:rsidRDefault="001359AC" w:rsidP="00D151F3">
            <w:pPr>
              <w:rPr>
                <w:rFonts w:ascii="Arial Narrow" w:hAnsi="Arial Narrow"/>
                <w:b/>
              </w:rPr>
            </w:pPr>
            <w:r w:rsidRPr="007D25D0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14:paraId="1B80A447" w14:textId="77777777" w:rsidR="001359AC" w:rsidRPr="007D25D0" w:rsidRDefault="001359AC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14:paraId="312AF9F5" w14:textId="77777777" w:rsidR="001359AC" w:rsidRPr="007D25D0" w:rsidRDefault="001359AC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359AC" w:rsidRPr="007D25D0" w14:paraId="05FFE17C" w14:textId="77777777" w:rsidTr="001359AC">
        <w:trPr>
          <w:trHeight w:val="415"/>
        </w:trPr>
        <w:tc>
          <w:tcPr>
            <w:tcW w:w="568" w:type="dxa"/>
          </w:tcPr>
          <w:p w14:paraId="6F9D499E" w14:textId="77777777" w:rsidR="001359AC" w:rsidRPr="007D25D0" w:rsidRDefault="001359AC" w:rsidP="00D151F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001E23B2" w14:textId="77777777" w:rsidR="001359AC" w:rsidRPr="007D25D0" w:rsidRDefault="001359AC" w:rsidP="00D151F3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F4C095B" w14:textId="77777777" w:rsidR="001359AC" w:rsidRPr="007D25D0" w:rsidRDefault="001359AC" w:rsidP="00D151F3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  <w:shd w:val="clear" w:color="auto" w:fill="FBD4B4" w:themeFill="accent6" w:themeFillTint="66"/>
          </w:tcPr>
          <w:p w14:paraId="430FA98C" w14:textId="77777777" w:rsidR="001359AC" w:rsidRDefault="001359AC" w:rsidP="00D151F3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7D25D0">
              <w:rPr>
                <w:rFonts w:ascii="Arial Narrow" w:hAnsi="Arial Narrow" w:cs="Calibri"/>
                <w:b/>
                <w:bCs/>
                <w:color w:val="000000"/>
              </w:rPr>
              <w:t>Požaduje sa uviesť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</w:t>
            </w:r>
          </w:p>
          <w:p w14:paraId="4AE83EA5" w14:textId="77777777" w:rsidR="001359AC" w:rsidRPr="007D25D0" w:rsidRDefault="001359AC" w:rsidP="00D151F3">
            <w:pPr>
              <w:rPr>
                <w:rFonts w:ascii="Arial Narrow" w:hAnsi="Arial Narrow"/>
                <w:b/>
              </w:rPr>
            </w:pPr>
            <w:r w:rsidRPr="00766548">
              <w:rPr>
                <w:rFonts w:ascii="Arial Narrow" w:hAnsi="Arial Narrow" w:cs="Calibri"/>
                <w:b/>
                <w:bCs/>
                <w:color w:val="000000"/>
              </w:rPr>
              <w:t>s fotografiou a technickou špecifikáciou ponúkaného zariadenia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, napr.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14:paraId="4AB8112A" w14:textId="77777777" w:rsidR="001359AC" w:rsidRPr="007D25D0" w:rsidRDefault="001359AC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14:paraId="12774E34" w14:textId="77777777" w:rsidR="001359AC" w:rsidRPr="007D25D0" w:rsidRDefault="001359AC" w:rsidP="00D151F3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26DE05AD" w14:textId="77777777" w:rsidR="001359AC" w:rsidRDefault="001359AC" w:rsidP="00692CFE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100A534" w14:textId="77777777" w:rsidR="008441F3" w:rsidRPr="004F0D66" w:rsidRDefault="008441F3" w:rsidP="00692CFE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4F0D66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p w14:paraId="30CE7789" w14:textId="77777777" w:rsidR="008441F3" w:rsidRPr="004F0D66" w:rsidRDefault="008441F3" w:rsidP="00692CFE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color w:val="000000"/>
          <w:highlight w:val="yellow"/>
        </w:rPr>
      </w:pPr>
    </w:p>
    <w:p w14:paraId="7109C5A7" w14:textId="77777777" w:rsidR="00610BB9" w:rsidRPr="004F0D66" w:rsidRDefault="00610BB9" w:rsidP="00610BB9">
      <w:pPr>
        <w:pStyle w:val="Odsekzoznamu"/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ind w:left="792"/>
        <w:contextualSpacing w:val="0"/>
        <w:jc w:val="both"/>
        <w:rPr>
          <w:rFonts w:ascii="Arial Narrow" w:eastAsia="Microsoft Sans Serif" w:hAnsi="Arial Narrow"/>
          <w:color w:val="000000"/>
        </w:rPr>
      </w:pPr>
    </w:p>
    <w:p w14:paraId="0A42E72A" w14:textId="3103EEF7" w:rsidR="00813FFF" w:rsidRPr="00813FFF" w:rsidRDefault="00813FFF" w:rsidP="00813FFF">
      <w:pPr>
        <w:pStyle w:val="Odsekzoznamu"/>
        <w:tabs>
          <w:tab w:val="left" w:pos="708"/>
        </w:tabs>
        <w:spacing w:after="60"/>
        <w:ind w:left="360"/>
        <w:jc w:val="both"/>
        <w:rPr>
          <w:rFonts w:ascii="Arial Narrow" w:eastAsia="Arial Narrow" w:hAnsi="Arial Narrow" w:cs="Arial Narrow"/>
        </w:rPr>
      </w:pPr>
    </w:p>
    <w:sectPr w:rsidR="00813FFF" w:rsidRPr="00813FFF" w:rsidSect="00AB1F75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ADD1C" w14:textId="77777777" w:rsidR="00033ABA" w:rsidRDefault="00033ABA" w:rsidP="009705BE">
      <w:pPr>
        <w:spacing w:after="0" w:line="240" w:lineRule="auto"/>
      </w:pPr>
      <w:r>
        <w:separator/>
      </w:r>
    </w:p>
  </w:endnote>
  <w:endnote w:type="continuationSeparator" w:id="0">
    <w:p w14:paraId="04D7C967" w14:textId="77777777" w:rsidR="00033ABA" w:rsidRDefault="00033ABA" w:rsidP="0097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78126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5D876022" w14:textId="3A4EFCDC" w:rsidR="00AF43E8" w:rsidRPr="009705BE" w:rsidRDefault="00AF43E8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9705BE">
          <w:rPr>
            <w:rFonts w:ascii="Arial Narrow" w:hAnsi="Arial Narrow"/>
            <w:sz w:val="18"/>
            <w:szCs w:val="18"/>
          </w:rPr>
          <w:fldChar w:fldCharType="begin"/>
        </w:r>
        <w:r w:rsidRPr="009705BE">
          <w:rPr>
            <w:rFonts w:ascii="Arial Narrow" w:hAnsi="Arial Narrow"/>
            <w:sz w:val="18"/>
            <w:szCs w:val="18"/>
          </w:rPr>
          <w:instrText>PAGE   \* MERGEFORMAT</w:instrText>
        </w:r>
        <w:r w:rsidRPr="009705BE">
          <w:rPr>
            <w:rFonts w:ascii="Arial Narrow" w:hAnsi="Arial Narrow"/>
            <w:sz w:val="18"/>
            <w:szCs w:val="18"/>
          </w:rPr>
          <w:fldChar w:fldCharType="separate"/>
        </w:r>
        <w:r w:rsidR="00C33F4F">
          <w:rPr>
            <w:rFonts w:ascii="Arial Narrow" w:hAnsi="Arial Narrow"/>
            <w:noProof/>
            <w:sz w:val="18"/>
            <w:szCs w:val="18"/>
          </w:rPr>
          <w:t>4</w:t>
        </w:r>
        <w:r w:rsidRPr="009705BE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2D7FF017" w14:textId="77777777" w:rsidR="00AF43E8" w:rsidRDefault="00AF43E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4CD51" w14:textId="77777777" w:rsidR="00033ABA" w:rsidRDefault="00033ABA" w:rsidP="009705BE">
      <w:pPr>
        <w:spacing w:after="0" w:line="240" w:lineRule="auto"/>
      </w:pPr>
      <w:r>
        <w:separator/>
      </w:r>
    </w:p>
  </w:footnote>
  <w:footnote w:type="continuationSeparator" w:id="0">
    <w:p w14:paraId="033D3D9B" w14:textId="77777777" w:rsidR="00033ABA" w:rsidRDefault="00033ABA" w:rsidP="0097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4C809" w14:textId="31CF13A6" w:rsidR="00AF43E8" w:rsidRPr="009705BE" w:rsidRDefault="00AF43E8" w:rsidP="009705B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Príloha č. 1 Opis predmetu zákazky</w:t>
    </w:r>
    <w:r w:rsidR="00565174">
      <w:rPr>
        <w:rFonts w:ascii="Arial Narrow" w:hAnsi="Arial Narrow"/>
        <w:sz w:val="18"/>
        <w:szCs w:val="18"/>
      </w:rPr>
      <w:t>/ Vlastný návrh plnenia</w:t>
    </w:r>
    <w:r w:rsidRPr="009705BE">
      <w:rPr>
        <w:rFonts w:ascii="Arial Narrow" w:hAnsi="Arial Narrow"/>
        <w:sz w:val="18"/>
        <w:szCs w:val="18"/>
      </w:rPr>
      <w:t xml:space="preserve"> </w:t>
    </w:r>
  </w:p>
  <w:p w14:paraId="086AD412" w14:textId="77777777" w:rsidR="00AF43E8" w:rsidRDefault="00AF43E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2056"/>
    <w:multiLevelType w:val="hybridMultilevel"/>
    <w:tmpl w:val="74F40F70"/>
    <w:lvl w:ilvl="0" w:tplc="74DC7F98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332"/>
    <w:multiLevelType w:val="hybridMultilevel"/>
    <w:tmpl w:val="494077AA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E5332"/>
    <w:multiLevelType w:val="hybridMultilevel"/>
    <w:tmpl w:val="F15842F0"/>
    <w:lvl w:ilvl="0" w:tplc="417E0A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A6E17"/>
    <w:multiLevelType w:val="hybridMultilevel"/>
    <w:tmpl w:val="0EE24C88"/>
    <w:lvl w:ilvl="0" w:tplc="C854B598">
      <w:start w:val="1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90EDB"/>
    <w:multiLevelType w:val="hybridMultilevel"/>
    <w:tmpl w:val="102473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C65F1"/>
    <w:multiLevelType w:val="hybridMultilevel"/>
    <w:tmpl w:val="E1D0A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E5C77"/>
    <w:multiLevelType w:val="hybridMultilevel"/>
    <w:tmpl w:val="83C468E8"/>
    <w:lvl w:ilvl="0" w:tplc="3152A30C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F3635"/>
    <w:multiLevelType w:val="hybridMultilevel"/>
    <w:tmpl w:val="BC5C9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1F61062"/>
    <w:multiLevelType w:val="hybridMultilevel"/>
    <w:tmpl w:val="0E4CE666"/>
    <w:lvl w:ilvl="0" w:tplc="AE14E49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44267"/>
    <w:multiLevelType w:val="hybridMultilevel"/>
    <w:tmpl w:val="549EA416"/>
    <w:lvl w:ilvl="0" w:tplc="CD08440E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82D8E"/>
    <w:multiLevelType w:val="hybridMultilevel"/>
    <w:tmpl w:val="AE7093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B015D"/>
    <w:multiLevelType w:val="hybridMultilevel"/>
    <w:tmpl w:val="B34CFB84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85EE6"/>
    <w:multiLevelType w:val="hybridMultilevel"/>
    <w:tmpl w:val="B3881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B45F4"/>
    <w:multiLevelType w:val="hybridMultilevel"/>
    <w:tmpl w:val="A17CA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C5C9F"/>
    <w:multiLevelType w:val="hybridMultilevel"/>
    <w:tmpl w:val="02805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505A8"/>
    <w:multiLevelType w:val="hybridMultilevel"/>
    <w:tmpl w:val="F5D0E7A0"/>
    <w:lvl w:ilvl="0" w:tplc="8DF8E132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9E79B8"/>
    <w:multiLevelType w:val="hybridMultilevel"/>
    <w:tmpl w:val="D708D1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717B0"/>
    <w:multiLevelType w:val="hybridMultilevel"/>
    <w:tmpl w:val="864C8CE8"/>
    <w:lvl w:ilvl="0" w:tplc="225A60A2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6355C"/>
    <w:multiLevelType w:val="hybridMultilevel"/>
    <w:tmpl w:val="AAB0C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4426E"/>
    <w:multiLevelType w:val="hybridMultilevel"/>
    <w:tmpl w:val="49E8D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1E36D0"/>
    <w:multiLevelType w:val="hybridMultilevel"/>
    <w:tmpl w:val="6240B538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3414B"/>
    <w:multiLevelType w:val="hybridMultilevel"/>
    <w:tmpl w:val="B2C246DC"/>
    <w:lvl w:ilvl="0" w:tplc="F97E09D0">
      <w:start w:val="6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E04D84"/>
    <w:multiLevelType w:val="hybridMultilevel"/>
    <w:tmpl w:val="BB52C0EC"/>
    <w:lvl w:ilvl="0" w:tplc="37089DB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1"/>
  </w:num>
  <w:num w:numId="4">
    <w:abstractNumId w:val="10"/>
  </w:num>
  <w:num w:numId="5">
    <w:abstractNumId w:val="2"/>
  </w:num>
  <w:num w:numId="6">
    <w:abstractNumId w:val="13"/>
  </w:num>
  <w:num w:numId="7">
    <w:abstractNumId w:val="5"/>
  </w:num>
  <w:num w:numId="8">
    <w:abstractNumId w:val="15"/>
  </w:num>
  <w:num w:numId="9">
    <w:abstractNumId w:val="1"/>
  </w:num>
  <w:num w:numId="10">
    <w:abstractNumId w:val="16"/>
  </w:num>
  <w:num w:numId="11">
    <w:abstractNumId w:val="25"/>
  </w:num>
  <w:num w:numId="12">
    <w:abstractNumId w:val="22"/>
  </w:num>
  <w:num w:numId="13">
    <w:abstractNumId w:val="20"/>
  </w:num>
  <w:num w:numId="14">
    <w:abstractNumId w:val="27"/>
  </w:num>
  <w:num w:numId="15">
    <w:abstractNumId w:val="6"/>
  </w:num>
  <w:num w:numId="16">
    <w:abstractNumId w:val="11"/>
  </w:num>
  <w:num w:numId="17">
    <w:abstractNumId w:val="17"/>
  </w:num>
  <w:num w:numId="18">
    <w:abstractNumId w:val="0"/>
  </w:num>
  <w:num w:numId="19">
    <w:abstractNumId w:val="26"/>
  </w:num>
  <w:num w:numId="20">
    <w:abstractNumId w:val="3"/>
  </w:num>
  <w:num w:numId="21">
    <w:abstractNumId w:val="23"/>
  </w:num>
  <w:num w:numId="22">
    <w:abstractNumId w:val="7"/>
  </w:num>
  <w:num w:numId="23">
    <w:abstractNumId w:val="24"/>
  </w:num>
  <w:num w:numId="24">
    <w:abstractNumId w:val="19"/>
  </w:num>
  <w:num w:numId="25">
    <w:abstractNumId w:val="12"/>
  </w:num>
  <w:num w:numId="26">
    <w:abstractNumId w:val="4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DQ0BzLMDcyMDJV0lIJTi4sz8/NACgxrAVrWN58sAAAA"/>
  </w:docVars>
  <w:rsids>
    <w:rsidRoot w:val="009705BE"/>
    <w:rsid w:val="000137FE"/>
    <w:rsid w:val="00033ABA"/>
    <w:rsid w:val="000417DC"/>
    <w:rsid w:val="00047679"/>
    <w:rsid w:val="00051C8E"/>
    <w:rsid w:val="00053B33"/>
    <w:rsid w:val="00056334"/>
    <w:rsid w:val="000808CB"/>
    <w:rsid w:val="000B4D76"/>
    <w:rsid w:val="000B6650"/>
    <w:rsid w:val="000C3053"/>
    <w:rsid w:val="000C7346"/>
    <w:rsid w:val="000C7410"/>
    <w:rsid w:val="000E2E71"/>
    <w:rsid w:val="001073F5"/>
    <w:rsid w:val="00110F4D"/>
    <w:rsid w:val="0011154F"/>
    <w:rsid w:val="001202CE"/>
    <w:rsid w:val="00123C47"/>
    <w:rsid w:val="001359AC"/>
    <w:rsid w:val="001454A3"/>
    <w:rsid w:val="0015323A"/>
    <w:rsid w:val="001563FB"/>
    <w:rsid w:val="00174476"/>
    <w:rsid w:val="00190C3E"/>
    <w:rsid w:val="00191498"/>
    <w:rsid w:val="001A2CA8"/>
    <w:rsid w:val="001A6167"/>
    <w:rsid w:val="001B71A4"/>
    <w:rsid w:val="001D167F"/>
    <w:rsid w:val="001D207D"/>
    <w:rsid w:val="001D4973"/>
    <w:rsid w:val="00203C7E"/>
    <w:rsid w:val="002130BE"/>
    <w:rsid w:val="00216C19"/>
    <w:rsid w:val="002243FD"/>
    <w:rsid w:val="002260A3"/>
    <w:rsid w:val="0024673E"/>
    <w:rsid w:val="00260A1F"/>
    <w:rsid w:val="002745D3"/>
    <w:rsid w:val="00277F3B"/>
    <w:rsid w:val="00292A4E"/>
    <w:rsid w:val="002C302C"/>
    <w:rsid w:val="002C4432"/>
    <w:rsid w:val="0030067A"/>
    <w:rsid w:val="003010F0"/>
    <w:rsid w:val="003103B4"/>
    <w:rsid w:val="003211E8"/>
    <w:rsid w:val="00325CC9"/>
    <w:rsid w:val="0032607B"/>
    <w:rsid w:val="003652C7"/>
    <w:rsid w:val="00372013"/>
    <w:rsid w:val="00377ED6"/>
    <w:rsid w:val="0039212F"/>
    <w:rsid w:val="00396991"/>
    <w:rsid w:val="003A0FFD"/>
    <w:rsid w:val="003A26D8"/>
    <w:rsid w:val="003A6462"/>
    <w:rsid w:val="004170C3"/>
    <w:rsid w:val="00432C23"/>
    <w:rsid w:val="00435AEA"/>
    <w:rsid w:val="004447E9"/>
    <w:rsid w:val="00450D5A"/>
    <w:rsid w:val="00453A32"/>
    <w:rsid w:val="00462213"/>
    <w:rsid w:val="00490707"/>
    <w:rsid w:val="004A051E"/>
    <w:rsid w:val="004A1CC1"/>
    <w:rsid w:val="004C7027"/>
    <w:rsid w:val="004C7784"/>
    <w:rsid w:val="004D38A6"/>
    <w:rsid w:val="004F0D66"/>
    <w:rsid w:val="00503898"/>
    <w:rsid w:val="0052614B"/>
    <w:rsid w:val="00540BBD"/>
    <w:rsid w:val="00542E1F"/>
    <w:rsid w:val="005477D7"/>
    <w:rsid w:val="00565174"/>
    <w:rsid w:val="00572302"/>
    <w:rsid w:val="00576A9C"/>
    <w:rsid w:val="005C4D0C"/>
    <w:rsid w:val="005E55FF"/>
    <w:rsid w:val="00610BB9"/>
    <w:rsid w:val="00634B4E"/>
    <w:rsid w:val="0065665C"/>
    <w:rsid w:val="00661A6E"/>
    <w:rsid w:val="00692CFE"/>
    <w:rsid w:val="00696767"/>
    <w:rsid w:val="006A576C"/>
    <w:rsid w:val="006A667A"/>
    <w:rsid w:val="006B5191"/>
    <w:rsid w:val="006C7EC5"/>
    <w:rsid w:val="006D4209"/>
    <w:rsid w:val="006D689A"/>
    <w:rsid w:val="006E2266"/>
    <w:rsid w:val="007061C7"/>
    <w:rsid w:val="00707704"/>
    <w:rsid w:val="00716745"/>
    <w:rsid w:val="00726A08"/>
    <w:rsid w:val="00751491"/>
    <w:rsid w:val="0075229D"/>
    <w:rsid w:val="007551A1"/>
    <w:rsid w:val="00756985"/>
    <w:rsid w:val="00763C23"/>
    <w:rsid w:val="00764AF7"/>
    <w:rsid w:val="00766132"/>
    <w:rsid w:val="007705BB"/>
    <w:rsid w:val="00771C53"/>
    <w:rsid w:val="007743D9"/>
    <w:rsid w:val="00774B2B"/>
    <w:rsid w:val="0078434C"/>
    <w:rsid w:val="007A41C7"/>
    <w:rsid w:val="007B0CDB"/>
    <w:rsid w:val="007B19C1"/>
    <w:rsid w:val="007C16AB"/>
    <w:rsid w:val="007D24AA"/>
    <w:rsid w:val="0080410F"/>
    <w:rsid w:val="00813FFF"/>
    <w:rsid w:val="00832670"/>
    <w:rsid w:val="00834166"/>
    <w:rsid w:val="008440F3"/>
    <w:rsid w:val="008441F3"/>
    <w:rsid w:val="008550FF"/>
    <w:rsid w:val="0087336A"/>
    <w:rsid w:val="008A10ED"/>
    <w:rsid w:val="008C5307"/>
    <w:rsid w:val="008D2885"/>
    <w:rsid w:val="00902777"/>
    <w:rsid w:val="00937099"/>
    <w:rsid w:val="00940823"/>
    <w:rsid w:val="00953DC5"/>
    <w:rsid w:val="009705BE"/>
    <w:rsid w:val="0097378D"/>
    <w:rsid w:val="009E3392"/>
    <w:rsid w:val="009E4159"/>
    <w:rsid w:val="00A043F9"/>
    <w:rsid w:val="00A110C4"/>
    <w:rsid w:val="00A163EB"/>
    <w:rsid w:val="00A2359E"/>
    <w:rsid w:val="00A36E0B"/>
    <w:rsid w:val="00A478EB"/>
    <w:rsid w:val="00A519A9"/>
    <w:rsid w:val="00A55DB4"/>
    <w:rsid w:val="00A61EFE"/>
    <w:rsid w:val="00A62E0C"/>
    <w:rsid w:val="00A642B3"/>
    <w:rsid w:val="00A77509"/>
    <w:rsid w:val="00A807AA"/>
    <w:rsid w:val="00A81DA7"/>
    <w:rsid w:val="00A831D8"/>
    <w:rsid w:val="00A874A3"/>
    <w:rsid w:val="00AA3ECF"/>
    <w:rsid w:val="00AA3F9D"/>
    <w:rsid w:val="00AA4F04"/>
    <w:rsid w:val="00AA5C7B"/>
    <w:rsid w:val="00AA6C36"/>
    <w:rsid w:val="00AB1F75"/>
    <w:rsid w:val="00AB2750"/>
    <w:rsid w:val="00AC48A3"/>
    <w:rsid w:val="00AE4339"/>
    <w:rsid w:val="00AF1311"/>
    <w:rsid w:val="00AF2877"/>
    <w:rsid w:val="00AF43E8"/>
    <w:rsid w:val="00B0284D"/>
    <w:rsid w:val="00B03FAA"/>
    <w:rsid w:val="00B06893"/>
    <w:rsid w:val="00B152C5"/>
    <w:rsid w:val="00B17335"/>
    <w:rsid w:val="00B211AF"/>
    <w:rsid w:val="00B36E63"/>
    <w:rsid w:val="00B40329"/>
    <w:rsid w:val="00B43ABC"/>
    <w:rsid w:val="00B44099"/>
    <w:rsid w:val="00B477A2"/>
    <w:rsid w:val="00B83689"/>
    <w:rsid w:val="00B9379B"/>
    <w:rsid w:val="00B93D44"/>
    <w:rsid w:val="00BB2ADC"/>
    <w:rsid w:val="00BB2C7F"/>
    <w:rsid w:val="00BD0EA8"/>
    <w:rsid w:val="00BE073D"/>
    <w:rsid w:val="00BE09E0"/>
    <w:rsid w:val="00BF51F8"/>
    <w:rsid w:val="00BF5B65"/>
    <w:rsid w:val="00C1318B"/>
    <w:rsid w:val="00C33F4F"/>
    <w:rsid w:val="00C45DDF"/>
    <w:rsid w:val="00C52E2D"/>
    <w:rsid w:val="00C65EDA"/>
    <w:rsid w:val="00C661B4"/>
    <w:rsid w:val="00C86D2C"/>
    <w:rsid w:val="00C86D91"/>
    <w:rsid w:val="00C92E1A"/>
    <w:rsid w:val="00C94D93"/>
    <w:rsid w:val="00CA1DCB"/>
    <w:rsid w:val="00CA2E3E"/>
    <w:rsid w:val="00CB45C6"/>
    <w:rsid w:val="00CB4D6F"/>
    <w:rsid w:val="00CC4726"/>
    <w:rsid w:val="00CD00F8"/>
    <w:rsid w:val="00CD55BA"/>
    <w:rsid w:val="00CE31A1"/>
    <w:rsid w:val="00CE53CD"/>
    <w:rsid w:val="00D0390B"/>
    <w:rsid w:val="00D04500"/>
    <w:rsid w:val="00D16EBE"/>
    <w:rsid w:val="00D57AEA"/>
    <w:rsid w:val="00D61A8F"/>
    <w:rsid w:val="00D7554A"/>
    <w:rsid w:val="00D75934"/>
    <w:rsid w:val="00D77266"/>
    <w:rsid w:val="00D901BE"/>
    <w:rsid w:val="00DA15F8"/>
    <w:rsid w:val="00DB3778"/>
    <w:rsid w:val="00DD3FA6"/>
    <w:rsid w:val="00DE219C"/>
    <w:rsid w:val="00E003AE"/>
    <w:rsid w:val="00E22998"/>
    <w:rsid w:val="00E31AD0"/>
    <w:rsid w:val="00E476CE"/>
    <w:rsid w:val="00E523C1"/>
    <w:rsid w:val="00E6790F"/>
    <w:rsid w:val="00E76181"/>
    <w:rsid w:val="00E85429"/>
    <w:rsid w:val="00E91267"/>
    <w:rsid w:val="00E9531C"/>
    <w:rsid w:val="00E95C52"/>
    <w:rsid w:val="00E97FF4"/>
    <w:rsid w:val="00EA2EF8"/>
    <w:rsid w:val="00EB04E1"/>
    <w:rsid w:val="00EB20ED"/>
    <w:rsid w:val="00EC0520"/>
    <w:rsid w:val="00EE1DA8"/>
    <w:rsid w:val="00EE34B4"/>
    <w:rsid w:val="00EE4AD6"/>
    <w:rsid w:val="00F0213C"/>
    <w:rsid w:val="00F161BE"/>
    <w:rsid w:val="00F47EEB"/>
    <w:rsid w:val="00F709FF"/>
    <w:rsid w:val="00F73B4B"/>
    <w:rsid w:val="00F95270"/>
    <w:rsid w:val="00F96DEC"/>
    <w:rsid w:val="00FA0911"/>
    <w:rsid w:val="00FA6F53"/>
    <w:rsid w:val="00FC7DCB"/>
    <w:rsid w:val="00FD5EB5"/>
    <w:rsid w:val="00FE0DE4"/>
    <w:rsid w:val="00FE15A7"/>
    <w:rsid w:val="00FE35AC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4BED"/>
  <w15:docId w15:val="{9C634059-6C8E-4B54-B974-39DF3D47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041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41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41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10F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B1F75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B1F75"/>
    <w:rPr>
      <w:rFonts w:ascii="Times New Roman" w:eastAsia="Calibri" w:hAnsi="Times New Roman" w:cs="Times New Roman"/>
      <w:sz w:val="20"/>
      <w:lang w:bidi="en-US"/>
    </w:rPr>
  </w:style>
  <w:style w:type="character" w:customStyle="1" w:styleId="Zkladntext1">
    <w:name w:val="Základný text1"/>
    <w:basedOn w:val="Predvolenpsmoodseku"/>
    <w:rsid w:val="00AB1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Nikola Šimunová</cp:lastModifiedBy>
  <cp:revision>4</cp:revision>
  <dcterms:created xsi:type="dcterms:W3CDTF">2021-11-26T08:46:00Z</dcterms:created>
  <dcterms:modified xsi:type="dcterms:W3CDTF">2021-11-26T08:56:00Z</dcterms:modified>
</cp:coreProperties>
</file>