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C2E2A" w14:textId="193B78E5" w:rsidR="009973D7" w:rsidRDefault="00EC19B1" w:rsidP="00EC19B1">
      <w:pPr>
        <w:tabs>
          <w:tab w:val="left" w:pos="1800"/>
        </w:tabs>
        <w:spacing w:after="0" w:line="288" w:lineRule="auto"/>
        <w:jc w:val="both"/>
        <w:rPr>
          <w:rFonts w:ascii="Times New Roman" w:hAnsi="Times New Roman" w:cs="Times New Roman"/>
        </w:rPr>
      </w:pPr>
      <w:bookmarkStart w:id="0" w:name="_Hlk4163136"/>
      <w:bookmarkStart w:id="1" w:name="_Hlk4163264"/>
      <w:r>
        <w:rPr>
          <w:rFonts w:ascii="Times New Roman" w:hAnsi="Times New Roman" w:cs="Times New Roman"/>
        </w:rPr>
        <w:tab/>
      </w:r>
      <w:r w:rsidR="00D019BB">
        <w:rPr>
          <w:rFonts w:ascii="Times New Roman" w:hAnsi="Times New Roman" w:cs="Times New Roman"/>
        </w:rPr>
        <w:t xml:space="preserve">  </w:t>
      </w:r>
    </w:p>
    <w:p w14:paraId="0D18B1DF" w14:textId="77777777" w:rsidR="00882EAA" w:rsidRDefault="00882EAA" w:rsidP="00AB2C89">
      <w:pPr>
        <w:pStyle w:val="Zarkazkladnhotextu2"/>
        <w:tabs>
          <w:tab w:val="left" w:pos="4308"/>
          <w:tab w:val="center" w:pos="4783"/>
        </w:tabs>
        <w:ind w:left="567"/>
        <w:jc w:val="center"/>
        <w:rPr>
          <w:rFonts w:ascii="Arial Narrow" w:hAnsi="Arial Narrow" w:cs="Arial"/>
          <w:b/>
          <w:sz w:val="22"/>
          <w:szCs w:val="22"/>
          <w:lang w:val="sk-SK"/>
        </w:rPr>
      </w:pPr>
      <w:r>
        <w:rPr>
          <w:rFonts w:ascii="Arial Narrow" w:hAnsi="Arial Narrow" w:cs="Arial"/>
          <w:b/>
          <w:sz w:val="22"/>
          <w:szCs w:val="22"/>
          <w:lang w:val="sk-SK"/>
        </w:rPr>
        <w:t>Opis predmetu zákazky</w:t>
      </w:r>
    </w:p>
    <w:p w14:paraId="076C7588" w14:textId="0AF2E38E" w:rsidR="00882EAA" w:rsidRDefault="00882EAA" w:rsidP="00AB2C89">
      <w:pPr>
        <w:pStyle w:val="Zarkazkladnhotextu2"/>
        <w:ind w:left="540"/>
        <w:jc w:val="center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pre časť </w:t>
      </w:r>
      <w:r w:rsidRPr="00882EA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č.1 – „Zabezpečenie stravovacích služieb formou </w:t>
      </w:r>
      <w:r w:rsidR="001E5424" w:rsidRPr="002123F6">
        <w:rPr>
          <w:rFonts w:ascii="Arial Narrow" w:hAnsi="Arial Narrow"/>
          <w:b/>
          <w:sz w:val="22"/>
          <w:szCs w:val="22"/>
        </w:rPr>
        <w:t>stravných lístkov</w:t>
      </w:r>
      <w:r w:rsidRPr="00882EAA">
        <w:rPr>
          <w:rFonts w:ascii="Arial Narrow" w:hAnsi="Arial Narrow" w:cs="Arial"/>
          <w:b/>
          <w:noProof w:val="0"/>
          <w:sz w:val="22"/>
          <w:szCs w:val="22"/>
          <w:lang w:val="sk-SK"/>
        </w:rPr>
        <w:t>“</w:t>
      </w:r>
    </w:p>
    <w:p w14:paraId="64F0EED7" w14:textId="77777777" w:rsidR="008766E3" w:rsidRPr="00882EAA" w:rsidRDefault="008766E3" w:rsidP="00AB2C89">
      <w:pPr>
        <w:pStyle w:val="Zarkazkladnhotextu2"/>
        <w:spacing w:before="120" w:after="120"/>
        <w:ind w:left="540"/>
        <w:jc w:val="center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</w:p>
    <w:p w14:paraId="66E59AC0" w14:textId="7DBA110A" w:rsidR="00882EAA" w:rsidRPr="00F516C4" w:rsidRDefault="00882EAA" w:rsidP="00882EAA">
      <w:pPr>
        <w:pStyle w:val="Zarkazkladnhotextu2"/>
        <w:numPr>
          <w:ilvl w:val="0"/>
          <w:numId w:val="3"/>
        </w:numPr>
        <w:tabs>
          <w:tab w:val="clear" w:pos="1287"/>
        </w:tabs>
        <w:spacing w:before="120" w:after="120"/>
        <w:ind w:left="540" w:hanging="54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>Špecifikácia p</w:t>
      </w:r>
      <w:r w:rsidRPr="00F516C4">
        <w:rPr>
          <w:rFonts w:ascii="Arial Narrow" w:hAnsi="Arial Narrow" w:cs="Arial"/>
          <w:b/>
          <w:noProof w:val="0"/>
          <w:sz w:val="22"/>
          <w:szCs w:val="22"/>
          <w:lang w:val="sk-SK"/>
        </w:rPr>
        <w:t>redmet zákazky:</w:t>
      </w:r>
    </w:p>
    <w:p w14:paraId="116EA85F" w14:textId="280E1238" w:rsidR="00882EAA" w:rsidRPr="00511724" w:rsidRDefault="00882EAA" w:rsidP="00882EAA">
      <w:pPr>
        <w:pStyle w:val="Zarkazkladnhotextu2"/>
        <w:numPr>
          <w:ilvl w:val="1"/>
          <w:numId w:val="4"/>
        </w:numPr>
        <w:spacing w:before="120" w:after="120"/>
        <w:ind w:left="567" w:hanging="567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8A5695">
        <w:rPr>
          <w:rFonts w:ascii="Arial Narrow" w:hAnsi="Arial Narrow" w:cs="Arial"/>
          <w:noProof w:val="0"/>
          <w:sz w:val="22"/>
          <w:szCs w:val="22"/>
          <w:lang w:val="sk-SK"/>
        </w:rPr>
        <w:t>Predmetom zákazky je zabezpečenie služieb hromadného stravovania, v súlade s</w:t>
      </w:r>
      <w:r w:rsidR="008A5695" w:rsidRPr="008A5695">
        <w:rPr>
          <w:rFonts w:ascii="Arial Narrow" w:hAnsi="Arial Narrow" w:cs="Arial"/>
          <w:noProof w:val="0"/>
          <w:sz w:val="22"/>
          <w:szCs w:val="22"/>
          <w:lang w:val="sk-SK"/>
        </w:rPr>
        <w:t xml:space="preserve">o </w:t>
      </w:r>
      <w:r w:rsidR="008A5695" w:rsidRPr="008A5695">
        <w:rPr>
          <w:rFonts w:ascii="Arial Narrow" w:hAnsi="Arial Narrow" w:cs="Arial"/>
          <w:sz w:val="22"/>
          <w:szCs w:val="22"/>
        </w:rPr>
        <w:t>všeobecne záväznými</w:t>
      </w:r>
      <w:r w:rsidRPr="008A5695">
        <w:rPr>
          <w:rFonts w:ascii="Arial Narrow" w:hAnsi="Arial Narrow" w:cs="Arial"/>
          <w:noProof w:val="0"/>
          <w:sz w:val="22"/>
          <w:szCs w:val="22"/>
          <w:lang w:val="sk-SK"/>
        </w:rPr>
        <w:t> platnými právnymi predpismi na území Slovenskej republiky</w:t>
      </w:r>
      <w:r w:rsidR="00D919EC" w:rsidRPr="008A569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pre Ministerstvo vnútra SR ako centrálnu obstarávaciu jednotku a </w:t>
      </w:r>
      <w:proofErr w:type="spellStart"/>
      <w:r w:rsidR="00D919EC" w:rsidRPr="008A5695">
        <w:rPr>
          <w:rFonts w:ascii="Arial Narrow" w:hAnsi="Arial Narrow" w:cs="Arial"/>
          <w:noProof w:val="0"/>
          <w:sz w:val="22"/>
          <w:szCs w:val="22"/>
          <w:lang w:val="sk-SK"/>
        </w:rPr>
        <w:t>prijímateľské</w:t>
      </w:r>
      <w:proofErr w:type="spellEnd"/>
      <w:r w:rsidR="00D919EC" w:rsidRPr="008A569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inštitúcie uvedené </w:t>
      </w:r>
      <w:r w:rsidR="00CB1E94">
        <w:rPr>
          <w:rFonts w:ascii="Arial Narrow" w:hAnsi="Arial Narrow" w:cs="Arial"/>
          <w:noProof w:val="0"/>
          <w:sz w:val="22"/>
          <w:szCs w:val="22"/>
          <w:lang w:val="sk-SK"/>
        </w:rPr>
        <w:t xml:space="preserve">v </w:t>
      </w:r>
      <w:r w:rsidR="00C25424" w:rsidRPr="00D91E08">
        <w:rPr>
          <w:rFonts w:ascii="Arial Narrow" w:hAnsi="Arial Narrow" w:cs="Arial"/>
          <w:sz w:val="22"/>
          <w:szCs w:val="22"/>
        </w:rPr>
        <w:t xml:space="preserve">Článku II bodu 2.2 </w:t>
      </w:r>
      <w:r w:rsidR="00D919EC" w:rsidRPr="008A5695">
        <w:rPr>
          <w:rFonts w:ascii="Arial Narrow" w:hAnsi="Arial Narrow" w:cs="Arial"/>
          <w:noProof w:val="0"/>
          <w:sz w:val="22"/>
          <w:szCs w:val="22"/>
          <w:lang w:val="sk-SK"/>
        </w:rPr>
        <w:t xml:space="preserve">Rámcovej </w:t>
      </w:r>
      <w:r w:rsidR="008A5695" w:rsidRPr="008A5695">
        <w:rPr>
          <w:rFonts w:ascii="Arial Narrow" w:hAnsi="Arial Narrow" w:cs="Arial"/>
          <w:noProof w:val="0"/>
          <w:sz w:val="22"/>
          <w:szCs w:val="22"/>
          <w:lang w:val="sk-SK"/>
        </w:rPr>
        <w:t>dohod</w:t>
      </w:r>
      <w:r w:rsidR="00C25424">
        <w:rPr>
          <w:rFonts w:ascii="Arial Narrow" w:hAnsi="Arial Narrow" w:cs="Arial"/>
          <w:noProof w:val="0"/>
          <w:sz w:val="22"/>
          <w:szCs w:val="22"/>
          <w:lang w:val="sk-SK"/>
        </w:rPr>
        <w:t>y</w:t>
      </w:r>
      <w:r w:rsidR="00D919EC" w:rsidRPr="008A5695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prostredníctvom </w:t>
      </w:r>
      <w:r w:rsidR="00EE4D03" w:rsidRPr="008A5695">
        <w:rPr>
          <w:rFonts w:ascii="Arial Narrow" w:hAnsi="Arial Narrow"/>
          <w:sz w:val="22"/>
          <w:szCs w:val="22"/>
        </w:rPr>
        <w:t>stravných lístkov</w:t>
      </w:r>
      <w:r w:rsidR="00EE4D03" w:rsidRPr="00511724">
        <w:rPr>
          <w:rFonts w:ascii="Arial Narrow" w:hAnsi="Arial Narrow"/>
          <w:sz w:val="22"/>
          <w:szCs w:val="22"/>
        </w:rPr>
        <w:t xml:space="preserve"> </w:t>
      </w:r>
      <w:r w:rsidRPr="00511724">
        <w:rPr>
          <w:rFonts w:ascii="Arial Narrow" w:hAnsi="Arial Narrow" w:cs="Arial"/>
          <w:noProof w:val="0"/>
          <w:sz w:val="22"/>
          <w:szCs w:val="22"/>
          <w:lang w:val="sk-SK"/>
        </w:rPr>
        <w:t xml:space="preserve">u zmluvných partnerov </w:t>
      </w:r>
      <w:r w:rsidR="00AF4C88" w:rsidRPr="00511724">
        <w:rPr>
          <w:rFonts w:ascii="Arial Narrow" w:hAnsi="Arial Narrow" w:cs="Arial"/>
          <w:noProof w:val="0"/>
          <w:sz w:val="22"/>
          <w:szCs w:val="22"/>
          <w:lang w:val="sk-SK"/>
        </w:rPr>
        <w:t>poskytovateľa</w:t>
      </w:r>
      <w:r w:rsidRPr="00511724">
        <w:rPr>
          <w:rFonts w:ascii="Arial Narrow" w:hAnsi="Arial Narrow" w:cs="Arial"/>
          <w:noProof w:val="0"/>
          <w:sz w:val="22"/>
          <w:szCs w:val="22"/>
          <w:lang w:val="sk-SK"/>
        </w:rPr>
        <w:t>, ktorí sú oprávnení poskytovať stravovacie služby a </w:t>
      </w:r>
      <w:r w:rsidR="00AF4C88" w:rsidRPr="00511724">
        <w:rPr>
          <w:rFonts w:ascii="Arial Narrow" w:hAnsi="Arial Narrow" w:cs="Arial"/>
          <w:noProof w:val="0"/>
          <w:sz w:val="22"/>
          <w:szCs w:val="22"/>
          <w:lang w:val="sk-SK"/>
        </w:rPr>
        <w:t xml:space="preserve">poskytovateľ </w:t>
      </w:r>
      <w:r w:rsidRPr="00511724">
        <w:rPr>
          <w:rFonts w:ascii="Arial Narrow" w:hAnsi="Arial Narrow" w:cs="Arial"/>
          <w:noProof w:val="0"/>
          <w:sz w:val="22"/>
          <w:szCs w:val="22"/>
          <w:lang w:val="sk-SK"/>
        </w:rPr>
        <w:t>má s nimi uzatvorený zmluvný vzťah.</w:t>
      </w:r>
    </w:p>
    <w:p w14:paraId="5D3DF836" w14:textId="177BBE13" w:rsidR="00882EAA" w:rsidRPr="00445347" w:rsidRDefault="00882EAA" w:rsidP="00882EAA">
      <w:pPr>
        <w:pStyle w:val="Zarkazkladnhotextu2"/>
        <w:numPr>
          <w:ilvl w:val="1"/>
          <w:numId w:val="4"/>
        </w:numPr>
        <w:spacing w:before="120" w:after="120"/>
        <w:ind w:left="567" w:hanging="567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C6616E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Predpokladané množstvo </w:t>
      </w:r>
      <w:r w:rsidR="00917FDB" w:rsidRPr="00C6616E">
        <w:rPr>
          <w:rFonts w:ascii="Arial Narrow" w:hAnsi="Arial Narrow" w:cs="Arial"/>
          <w:noProof w:val="0"/>
          <w:sz w:val="22"/>
          <w:szCs w:val="22"/>
          <w:lang w:val="sk-SK"/>
        </w:rPr>
        <w:t>stravných lístkov (</w:t>
      </w:r>
      <w:r w:rsidR="00917FDB" w:rsidRPr="00445347">
        <w:rPr>
          <w:rFonts w:ascii="Arial Narrow" w:hAnsi="Arial Narrow" w:cs="Arial"/>
          <w:noProof w:val="0"/>
          <w:sz w:val="22"/>
          <w:szCs w:val="22"/>
          <w:lang w:val="sk-SK"/>
        </w:rPr>
        <w:t xml:space="preserve">poukážok) </w:t>
      </w:r>
      <w:r w:rsidRPr="00445347">
        <w:rPr>
          <w:rFonts w:ascii="Arial Narrow" w:hAnsi="Arial Narrow" w:cs="Arial"/>
          <w:noProof w:val="0"/>
          <w:sz w:val="22"/>
          <w:szCs w:val="22"/>
          <w:lang w:val="sk-SK"/>
        </w:rPr>
        <w:t xml:space="preserve">na obdobie </w:t>
      </w:r>
      <w:r w:rsidR="00F42E07">
        <w:rPr>
          <w:rFonts w:ascii="Arial Narrow" w:hAnsi="Arial Narrow" w:cs="Arial"/>
          <w:noProof w:val="0"/>
          <w:sz w:val="22"/>
          <w:szCs w:val="22"/>
          <w:lang w:val="sk-SK"/>
        </w:rPr>
        <w:t>36</w:t>
      </w:r>
      <w:r w:rsidR="00F42E07" w:rsidRPr="00445347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954748" w:rsidRPr="00445347">
        <w:rPr>
          <w:rFonts w:ascii="Arial Narrow" w:hAnsi="Arial Narrow" w:cs="Arial"/>
          <w:noProof w:val="0"/>
          <w:sz w:val="22"/>
          <w:szCs w:val="22"/>
          <w:lang w:val="sk-SK"/>
        </w:rPr>
        <w:t>mesiacov</w:t>
      </w:r>
      <w:r w:rsidRPr="00445347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6F4E98">
        <w:rPr>
          <w:rFonts w:ascii="Arial Narrow" w:hAnsi="Arial Narrow" w:cs="Arial"/>
          <w:noProof w:val="0"/>
          <w:sz w:val="22"/>
          <w:szCs w:val="22"/>
          <w:lang w:val="sk-SK"/>
        </w:rPr>
        <w:t> </w:t>
      </w:r>
      <w:r w:rsidR="000B7437">
        <w:rPr>
          <w:rFonts w:ascii="Arial Narrow" w:hAnsi="Arial Narrow" w:cs="Arial"/>
          <w:noProof w:val="0"/>
          <w:sz w:val="22"/>
          <w:szCs w:val="22"/>
          <w:lang w:val="sk-SK"/>
        </w:rPr>
        <w:t>je</w:t>
      </w:r>
      <w:r w:rsidR="006F4E98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7A0573">
        <w:rPr>
          <w:rFonts w:ascii="Arial Narrow" w:hAnsi="Arial Narrow" w:cs="Arial"/>
          <w:noProof w:val="0"/>
          <w:sz w:val="22"/>
          <w:szCs w:val="22"/>
          <w:lang w:val="sk-SK"/>
        </w:rPr>
        <w:t>18 900 000</w:t>
      </w:r>
      <w:r w:rsidR="00852AEE" w:rsidRPr="00445347">
        <w:rPr>
          <w:rFonts w:ascii="Arial Narrow" w:hAnsi="Arial Narrow" w:cs="Arial"/>
          <w:noProof w:val="0"/>
          <w:sz w:val="22"/>
          <w:szCs w:val="22"/>
          <w:lang w:val="sk-SK"/>
        </w:rPr>
        <w:t xml:space="preserve"> ks</w:t>
      </w:r>
      <w:r w:rsidR="00BA2539" w:rsidRPr="00445347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14:paraId="0D284932" w14:textId="480BA0A3" w:rsidR="00882EAA" w:rsidRPr="00F516C4" w:rsidRDefault="00882EAA" w:rsidP="00882EAA">
      <w:pPr>
        <w:pStyle w:val="Zarkazkladnhotextu2"/>
        <w:numPr>
          <w:ilvl w:val="0"/>
          <w:numId w:val="3"/>
        </w:numPr>
        <w:tabs>
          <w:tab w:val="clear" w:pos="1287"/>
        </w:tabs>
        <w:spacing w:before="120" w:after="120"/>
        <w:ind w:left="540" w:hanging="54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F516C4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Požiadavky na </w:t>
      </w:r>
      <w:r w:rsidR="00BA10BE">
        <w:rPr>
          <w:rFonts w:ascii="Arial Narrow" w:hAnsi="Arial Narrow" w:cs="Arial"/>
          <w:b/>
          <w:noProof w:val="0"/>
          <w:sz w:val="22"/>
          <w:szCs w:val="22"/>
          <w:lang w:val="sk-SK"/>
        </w:rPr>
        <w:t>stravovacie poukážky</w:t>
      </w:r>
      <w:r w:rsidR="00202AB3">
        <w:rPr>
          <w:rFonts w:ascii="Arial Narrow" w:hAnsi="Arial Narrow" w:cs="Arial"/>
          <w:b/>
          <w:noProof w:val="0"/>
          <w:sz w:val="22"/>
          <w:szCs w:val="22"/>
          <w:lang w:val="sk-SK"/>
        </w:rPr>
        <w:t>:</w:t>
      </w:r>
    </w:p>
    <w:p w14:paraId="5D8CAC26" w14:textId="2B9568CC" w:rsidR="00882EAA" w:rsidRPr="00CA16EC" w:rsidRDefault="00917FDB" w:rsidP="00882EAA">
      <w:pPr>
        <w:pStyle w:val="Zarkazkladnhotextu2"/>
        <w:numPr>
          <w:ilvl w:val="1"/>
          <w:numId w:val="5"/>
        </w:numPr>
        <w:spacing w:before="120" w:after="120"/>
        <w:ind w:left="567" w:hanging="567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F516C4">
        <w:rPr>
          <w:rFonts w:ascii="Arial Narrow" w:hAnsi="Arial Narrow" w:cs="Arial"/>
          <w:noProof w:val="0"/>
          <w:sz w:val="22"/>
          <w:szCs w:val="22"/>
          <w:lang w:val="sk-SK"/>
        </w:rPr>
        <w:t>Stravn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ý</w:t>
      </w:r>
      <w:r w:rsidRPr="00F516C4">
        <w:rPr>
          <w:rFonts w:ascii="Arial Narrow" w:hAnsi="Arial Narrow" w:cs="Arial"/>
          <w:noProof w:val="0"/>
          <w:sz w:val="22"/>
          <w:szCs w:val="22"/>
          <w:lang w:val="sk-SK"/>
        </w:rPr>
        <w:t xml:space="preserve"> líst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o</w:t>
      </w:r>
      <w:r w:rsidRPr="00F516C4">
        <w:rPr>
          <w:rFonts w:ascii="Arial Narrow" w:hAnsi="Arial Narrow" w:cs="Arial"/>
          <w:noProof w:val="0"/>
          <w:sz w:val="22"/>
          <w:szCs w:val="22"/>
          <w:lang w:val="sk-SK"/>
        </w:rPr>
        <w:t>k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AB2C89">
        <w:rPr>
          <w:rFonts w:ascii="Arial Narrow" w:hAnsi="Arial Narrow" w:cs="Arial"/>
          <w:noProof w:val="0"/>
          <w:sz w:val="22"/>
          <w:szCs w:val="22"/>
          <w:lang w:val="sk-SK"/>
        </w:rPr>
        <w:t>musí spĺňať nasledovné</w:t>
      </w:r>
      <w:r w:rsidR="00882EAA" w:rsidRPr="00F516C4">
        <w:rPr>
          <w:rFonts w:ascii="Arial Narrow" w:hAnsi="Arial Narrow" w:cs="Arial"/>
          <w:noProof w:val="0"/>
          <w:sz w:val="22"/>
          <w:szCs w:val="22"/>
          <w:lang w:val="sk-SK"/>
        </w:rPr>
        <w:t>:</w:t>
      </w:r>
    </w:p>
    <w:p w14:paraId="56011EF2" w14:textId="7433D033" w:rsidR="00882EAA" w:rsidRPr="00351570" w:rsidRDefault="00882EAA" w:rsidP="00882EAA">
      <w:pPr>
        <w:pStyle w:val="Zarkazkladnhotextu2"/>
        <w:numPr>
          <w:ilvl w:val="2"/>
          <w:numId w:val="5"/>
        </w:numPr>
        <w:tabs>
          <w:tab w:val="left" w:pos="1276"/>
        </w:tabs>
        <w:spacing w:before="120" w:after="120"/>
        <w:ind w:left="1276" w:hanging="709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musí byť </w:t>
      </w:r>
      <w:r w:rsidR="00852AEE"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označený </w:t>
      </w:r>
      <w:r w:rsidRPr="00351570">
        <w:rPr>
          <w:rFonts w:ascii="Arial Narrow" w:hAnsi="Arial Narrow" w:cs="Arial"/>
          <w:noProof w:val="0"/>
          <w:sz w:val="22"/>
          <w:szCs w:val="22"/>
          <w:lang w:val="sk-SK"/>
        </w:rPr>
        <w:t>názvom a</w:t>
      </w:r>
      <w:r w:rsidR="00003C98">
        <w:rPr>
          <w:rFonts w:ascii="Arial Narrow" w:hAnsi="Arial Narrow" w:cs="Arial"/>
          <w:noProof w:val="0"/>
          <w:sz w:val="22"/>
          <w:szCs w:val="22"/>
          <w:lang w:val="sk-SK"/>
        </w:rPr>
        <w:t> </w:t>
      </w:r>
      <w:r w:rsidRPr="00351570">
        <w:rPr>
          <w:rFonts w:ascii="Arial Narrow" w:hAnsi="Arial Narrow" w:cs="Arial"/>
          <w:noProof w:val="0"/>
          <w:sz w:val="22"/>
          <w:szCs w:val="22"/>
          <w:lang w:val="sk-SK"/>
        </w:rPr>
        <w:t>logom</w:t>
      </w:r>
      <w:r w:rsidR="00003C98">
        <w:rPr>
          <w:rFonts w:ascii="Arial Narrow" w:hAnsi="Arial Narrow" w:cs="Arial"/>
          <w:strike/>
          <w:noProof w:val="0"/>
          <w:sz w:val="22"/>
          <w:szCs w:val="22"/>
          <w:lang w:val="sk-SK"/>
        </w:rPr>
        <w:t xml:space="preserve"> </w:t>
      </w:r>
      <w:r w:rsidR="00EF4723">
        <w:rPr>
          <w:rFonts w:ascii="Arial Narrow" w:hAnsi="Arial Narrow" w:cs="Arial"/>
          <w:noProof w:val="0"/>
          <w:sz w:val="22"/>
          <w:szCs w:val="22"/>
          <w:lang w:val="sk-SK"/>
        </w:rPr>
        <w:t>poskytovateľa</w:t>
      </w:r>
      <w:r w:rsidR="00003C98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</w:p>
    <w:p w14:paraId="708B74B7" w14:textId="7A7C5587" w:rsidR="006353A3" w:rsidRPr="00351570" w:rsidRDefault="006353A3" w:rsidP="00882EAA">
      <w:pPr>
        <w:pStyle w:val="Zarkazkladnhotextu2"/>
        <w:numPr>
          <w:ilvl w:val="2"/>
          <w:numId w:val="5"/>
        </w:numPr>
        <w:tabs>
          <w:tab w:val="left" w:pos="1276"/>
        </w:tabs>
        <w:spacing w:before="120" w:after="120"/>
        <w:ind w:left="1276" w:hanging="709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musí byť </w:t>
      </w:r>
      <w:r w:rsidR="00852AEE"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označený </w:t>
      </w:r>
      <w:r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nominálnou hodnotou, kalendárnym rokom jeho platnosti, </w:t>
      </w:r>
    </w:p>
    <w:p w14:paraId="467AEE80" w14:textId="6AC8CD00" w:rsidR="006353A3" w:rsidRPr="00351570" w:rsidRDefault="006353A3" w:rsidP="00882EAA">
      <w:pPr>
        <w:pStyle w:val="Zarkazkladnhotextu2"/>
        <w:numPr>
          <w:ilvl w:val="2"/>
          <w:numId w:val="5"/>
        </w:numPr>
        <w:tabs>
          <w:tab w:val="left" w:pos="1276"/>
        </w:tabs>
        <w:spacing w:before="120" w:after="120"/>
        <w:ind w:left="1276" w:hanging="709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musí byť </w:t>
      </w:r>
      <w:r w:rsidR="00852AEE"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označený </w:t>
      </w:r>
      <w:r w:rsidRPr="00351570">
        <w:rPr>
          <w:rFonts w:ascii="Arial Narrow" w:hAnsi="Arial Narrow" w:cs="Arial"/>
          <w:noProof w:val="0"/>
          <w:sz w:val="22"/>
          <w:szCs w:val="22"/>
          <w:lang w:val="sk-SK"/>
        </w:rPr>
        <w:t>číselným alebo čiarovým kódom a minimálne štyrmi ochrannými prvkami proti falšovaniu, používanými pre tlač dokladov a cenných papierov</w:t>
      </w:r>
      <w:r w:rsidR="00003C98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</w:p>
    <w:p w14:paraId="040D107F" w14:textId="2FBCDDAA" w:rsidR="00882EAA" w:rsidRPr="00351570" w:rsidRDefault="00882EAA" w:rsidP="00882EAA">
      <w:pPr>
        <w:pStyle w:val="Zarkazkladnhotextu2"/>
        <w:numPr>
          <w:ilvl w:val="2"/>
          <w:numId w:val="5"/>
        </w:numPr>
        <w:tabs>
          <w:tab w:val="left" w:pos="1276"/>
        </w:tabs>
        <w:spacing w:before="120" w:after="120"/>
        <w:ind w:left="1276" w:hanging="709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musí byť na </w:t>
      </w:r>
      <w:r w:rsidR="005B2586"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ňom </w:t>
      </w:r>
      <w:r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uvedené poučenie pre spotrebiteľa upravujúce možnosť </w:t>
      </w:r>
      <w:r w:rsidR="00202AB3"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jej </w:t>
      </w:r>
      <w:r w:rsidRPr="00351570">
        <w:rPr>
          <w:rFonts w:ascii="Arial Narrow" w:hAnsi="Arial Narrow" w:cs="Arial"/>
          <w:noProof w:val="0"/>
          <w:sz w:val="22"/>
          <w:szCs w:val="22"/>
          <w:lang w:val="sk-SK"/>
        </w:rPr>
        <w:t>použitia</w:t>
      </w:r>
      <w:r w:rsidR="00003C98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</w:p>
    <w:p w14:paraId="043E7ECE" w14:textId="2DF9EA5F" w:rsidR="00882EAA" w:rsidRPr="00351570" w:rsidRDefault="00917FDB" w:rsidP="00882EAA">
      <w:pPr>
        <w:pStyle w:val="Zarkazkladnhotextu2"/>
        <w:numPr>
          <w:ilvl w:val="2"/>
          <w:numId w:val="5"/>
        </w:numPr>
        <w:tabs>
          <w:tab w:val="left" w:pos="1276"/>
        </w:tabs>
        <w:spacing w:before="120" w:after="120"/>
        <w:ind w:left="1276" w:hanging="709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stravné lístky </w:t>
      </w:r>
      <w:r w:rsidR="00882EAA"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dodané </w:t>
      </w:r>
      <w:r w:rsidR="00EF4723">
        <w:rPr>
          <w:rFonts w:ascii="Arial Narrow" w:hAnsi="Arial Narrow" w:cs="Arial"/>
          <w:noProof w:val="0"/>
          <w:sz w:val="22"/>
          <w:szCs w:val="22"/>
          <w:lang w:val="sk-SK"/>
        </w:rPr>
        <w:t>objednávateľovi</w:t>
      </w:r>
      <w:r w:rsidR="00882EAA"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 mesiacoch </w:t>
      </w:r>
      <w:r w:rsidR="0027580A"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október, </w:t>
      </w:r>
      <w:r w:rsidR="00882EAA" w:rsidRPr="00351570">
        <w:rPr>
          <w:rFonts w:ascii="Arial Narrow" w:hAnsi="Arial Narrow" w:cs="Arial"/>
          <w:noProof w:val="0"/>
          <w:sz w:val="22"/>
          <w:szCs w:val="22"/>
          <w:lang w:val="sk-SK"/>
        </w:rPr>
        <w:t>november a december  príslušného kalendárneho roku musia byť vydané s platnosťou do konca nasledujúceho kalendárneho roku.</w:t>
      </w:r>
    </w:p>
    <w:p w14:paraId="6C934DD2" w14:textId="073E9E61" w:rsidR="00882EAA" w:rsidRPr="00351570" w:rsidRDefault="00882EAA" w:rsidP="00882EAA">
      <w:pPr>
        <w:pStyle w:val="Zarkazkladnhotextu2"/>
        <w:numPr>
          <w:ilvl w:val="0"/>
          <w:numId w:val="3"/>
        </w:numPr>
        <w:tabs>
          <w:tab w:val="clear" w:pos="1287"/>
        </w:tabs>
        <w:spacing w:before="120" w:after="120"/>
        <w:ind w:left="540" w:hanging="54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351570">
        <w:rPr>
          <w:rFonts w:ascii="Arial Narrow" w:hAnsi="Arial Narrow" w:cs="Arial"/>
          <w:b/>
          <w:noProof w:val="0"/>
          <w:sz w:val="22"/>
          <w:szCs w:val="22"/>
          <w:lang w:val="sk-SK"/>
        </w:rPr>
        <w:t>Osta</w:t>
      </w:r>
      <w:r w:rsidR="00BA10BE" w:rsidRPr="00351570">
        <w:rPr>
          <w:rFonts w:ascii="Arial Narrow" w:hAnsi="Arial Narrow" w:cs="Arial"/>
          <w:b/>
          <w:noProof w:val="0"/>
          <w:sz w:val="22"/>
          <w:szCs w:val="22"/>
          <w:lang w:val="sk-SK"/>
        </w:rPr>
        <w:t>t</w:t>
      </w:r>
      <w:r w:rsidRPr="00351570">
        <w:rPr>
          <w:rFonts w:ascii="Arial Narrow" w:hAnsi="Arial Narrow" w:cs="Arial"/>
          <w:b/>
          <w:noProof w:val="0"/>
          <w:sz w:val="22"/>
          <w:szCs w:val="22"/>
          <w:lang w:val="sk-SK"/>
        </w:rPr>
        <w:t>né požiadavky súvisiace s predmetom zákazky</w:t>
      </w:r>
    </w:p>
    <w:p w14:paraId="44DD5C96" w14:textId="67A104CB" w:rsidR="0027580A" w:rsidRPr="00351570" w:rsidRDefault="00003C98" w:rsidP="00882EAA">
      <w:pPr>
        <w:pStyle w:val="Zarkazkladnhotextu2"/>
        <w:numPr>
          <w:ilvl w:val="1"/>
          <w:numId w:val="6"/>
        </w:numPr>
        <w:spacing w:before="120" w:after="120"/>
        <w:ind w:left="567" w:hanging="567"/>
        <w:rPr>
          <w:rFonts w:ascii="Arial Narrow" w:hAnsi="Arial Narrow" w:cs="Arial"/>
          <w:noProof w:val="0"/>
          <w:sz w:val="22"/>
          <w:szCs w:val="22"/>
          <w:lang w:val="sk-SK"/>
        </w:rPr>
      </w:pPr>
      <w:r>
        <w:rPr>
          <w:rFonts w:ascii="Arial Narrow" w:hAnsi="Arial Narrow" w:cs="Arial"/>
          <w:noProof w:val="0"/>
          <w:sz w:val="22"/>
          <w:szCs w:val="22"/>
          <w:lang w:val="sk-SK"/>
        </w:rPr>
        <w:t>S</w:t>
      </w:r>
      <w:r w:rsidR="00917FDB"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travné lístky </w:t>
      </w:r>
      <w:r w:rsidR="0027580A"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bude </w:t>
      </w:r>
      <w:r w:rsidR="00EF4723">
        <w:rPr>
          <w:rFonts w:ascii="Arial Narrow" w:hAnsi="Arial Narrow" w:cs="Arial"/>
          <w:noProof w:val="0"/>
          <w:sz w:val="22"/>
          <w:szCs w:val="22"/>
          <w:lang w:val="sk-SK"/>
        </w:rPr>
        <w:t>objednávateľ</w:t>
      </w:r>
      <w:r w:rsidR="0027580A"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 odoberať spravidla mesačne, formou písomnej objednávky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14:paraId="6A1D58D6" w14:textId="632A3CDE" w:rsidR="00882EAA" w:rsidRPr="00511724" w:rsidRDefault="00EF4723" w:rsidP="00882EAA">
      <w:pPr>
        <w:pStyle w:val="Zarkazkladnhotextu2"/>
        <w:numPr>
          <w:ilvl w:val="1"/>
          <w:numId w:val="6"/>
        </w:numPr>
        <w:spacing w:before="120" w:after="120"/>
        <w:ind w:left="567" w:hanging="567"/>
        <w:rPr>
          <w:rFonts w:ascii="Arial Narrow" w:hAnsi="Arial Narrow" w:cs="Arial"/>
          <w:noProof w:val="0"/>
          <w:sz w:val="22"/>
          <w:szCs w:val="22"/>
          <w:lang w:val="sk-SK"/>
        </w:rPr>
      </w:pPr>
      <w:r>
        <w:rPr>
          <w:rFonts w:ascii="Arial Narrow" w:hAnsi="Arial Narrow" w:cs="Arial"/>
          <w:noProof w:val="0"/>
          <w:sz w:val="22"/>
          <w:szCs w:val="22"/>
          <w:lang w:val="sk-SK"/>
        </w:rPr>
        <w:t>Poskytovateľ</w:t>
      </w:r>
      <w:r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882EAA"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je povinný dodať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objednávateľovi</w:t>
      </w:r>
      <w:r w:rsidR="00882EAA"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proofErr w:type="spellStart"/>
      <w:r w:rsidR="00882EAA" w:rsidRPr="00351570">
        <w:rPr>
          <w:rFonts w:ascii="Arial Narrow" w:hAnsi="Arial Narrow" w:cs="Arial"/>
          <w:noProof w:val="0"/>
          <w:sz w:val="22"/>
          <w:szCs w:val="22"/>
          <w:lang w:val="sk-SK"/>
        </w:rPr>
        <w:t>personalizované</w:t>
      </w:r>
      <w:proofErr w:type="spellEnd"/>
      <w:r w:rsidR="00343EEA"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alebo </w:t>
      </w:r>
      <w:proofErr w:type="spellStart"/>
      <w:r w:rsidR="00343EEA" w:rsidRPr="00351570">
        <w:rPr>
          <w:rFonts w:ascii="Arial Narrow" w:hAnsi="Arial Narrow" w:cs="Arial"/>
          <w:noProof w:val="0"/>
          <w:sz w:val="22"/>
          <w:szCs w:val="22"/>
          <w:lang w:val="sk-SK"/>
        </w:rPr>
        <w:t>nepersonalizované</w:t>
      </w:r>
      <w:proofErr w:type="spellEnd"/>
      <w:r w:rsidR="00882EAA"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917FDB" w:rsidRPr="00351570">
        <w:rPr>
          <w:rFonts w:ascii="Arial Narrow" w:hAnsi="Arial Narrow" w:cs="Arial"/>
          <w:noProof w:val="0"/>
          <w:sz w:val="22"/>
          <w:szCs w:val="22"/>
          <w:lang w:val="sk-SK"/>
        </w:rPr>
        <w:t>stravné lístky</w:t>
      </w:r>
      <w:r w:rsidR="00882EAA"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</w:t>
      </w:r>
      <w:r w:rsidR="00003C98">
        <w:rPr>
          <w:rFonts w:ascii="Arial Narrow" w:hAnsi="Arial Narrow" w:cs="Arial"/>
          <w:noProof w:val="0"/>
          <w:sz w:val="22"/>
          <w:szCs w:val="22"/>
          <w:lang w:val="sk-SK"/>
        </w:rPr>
        <w:t> </w:t>
      </w:r>
      <w:r w:rsidR="00882EAA" w:rsidRPr="00351570">
        <w:rPr>
          <w:rFonts w:ascii="Arial Narrow" w:hAnsi="Arial Narrow" w:cs="Arial"/>
          <w:noProof w:val="0"/>
          <w:sz w:val="22"/>
          <w:szCs w:val="22"/>
          <w:lang w:val="sk-SK"/>
        </w:rPr>
        <w:t>rozsahu</w:t>
      </w:r>
      <w:r w:rsidR="00003C98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="00882EAA"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 množstve</w:t>
      </w:r>
      <w:r w:rsidR="00003C98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="00882EAA"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 balení</w:t>
      </w:r>
      <w:r w:rsidR="00003C98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="00882EAA"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 kvalite</w:t>
      </w:r>
      <w:r w:rsidR="00003C98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</w:t>
      </w:r>
      <w:r w:rsidR="00882EAA"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 nominálnej hodnote na miesto plnenia špecifikovanom v písomnej objednávke.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Poskytovateľ</w:t>
      </w:r>
      <w:r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882EAA"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sa zaväzuje dodať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objednávateľovi</w:t>
      </w:r>
      <w:r w:rsidR="00143029"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917FDB"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stravné lístky </w:t>
      </w:r>
      <w:r w:rsidR="00882EAA"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v lehote uvedenej </w:t>
      </w:r>
      <w:r w:rsidR="00882EAA" w:rsidRPr="00511724">
        <w:rPr>
          <w:rFonts w:ascii="Arial Narrow" w:hAnsi="Arial Narrow" w:cs="Arial"/>
          <w:noProof w:val="0"/>
          <w:sz w:val="22"/>
          <w:szCs w:val="22"/>
          <w:lang w:val="sk-SK"/>
        </w:rPr>
        <w:t>v rámcovej dohode.</w:t>
      </w:r>
    </w:p>
    <w:p w14:paraId="4A046A02" w14:textId="0BC2BC3E" w:rsidR="00AF4C88" w:rsidRPr="00511724" w:rsidRDefault="00AF4C88" w:rsidP="00882EAA">
      <w:pPr>
        <w:pStyle w:val="Zarkazkladnhotextu2"/>
        <w:numPr>
          <w:ilvl w:val="1"/>
          <w:numId w:val="6"/>
        </w:numPr>
        <w:spacing w:before="120" w:after="120"/>
        <w:ind w:left="567" w:hanging="567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511724">
        <w:rPr>
          <w:rFonts w:ascii="Arial Narrow" w:hAnsi="Arial Narrow" w:cs="Arial"/>
          <w:noProof w:val="0"/>
          <w:sz w:val="22"/>
          <w:szCs w:val="22"/>
          <w:lang w:val="sk-SK"/>
        </w:rPr>
        <w:t xml:space="preserve">Personalizácia je spôsob objednávania na meno každého zamestnanca jednotlivo, v množstve a </w:t>
      </w:r>
      <w:r w:rsidRPr="00511724">
        <w:rPr>
          <w:rFonts w:ascii="Arial Narrow" w:hAnsi="Arial Narrow" w:cs="Arial"/>
          <w:noProof w:val="0"/>
          <w:sz w:val="22"/>
          <w:szCs w:val="22"/>
          <w:lang w:val="sk-SK"/>
        </w:rPr>
        <w:br/>
        <w:t>v nominálnej hodnote uvedenej v</w:t>
      </w:r>
      <w:r w:rsidR="00E0351D" w:rsidRPr="00511724">
        <w:rPr>
          <w:rFonts w:ascii="Arial Narrow" w:hAnsi="Arial Narrow" w:cs="Arial"/>
          <w:noProof w:val="0"/>
          <w:sz w:val="22"/>
          <w:szCs w:val="22"/>
          <w:lang w:val="sk-SK"/>
        </w:rPr>
        <w:t> </w:t>
      </w:r>
      <w:r w:rsidRPr="00511724">
        <w:rPr>
          <w:rFonts w:ascii="Arial Narrow" w:hAnsi="Arial Narrow" w:cs="Arial"/>
          <w:noProof w:val="0"/>
          <w:sz w:val="22"/>
          <w:szCs w:val="22"/>
          <w:lang w:val="sk-SK"/>
        </w:rPr>
        <w:t>objednávke</w:t>
      </w:r>
      <w:r w:rsidR="00E0351D" w:rsidRPr="00511724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</w:t>
      </w:r>
    </w:p>
    <w:p w14:paraId="70479AD6" w14:textId="42622C22" w:rsidR="0027580A" w:rsidRPr="00511724" w:rsidRDefault="00EF4723" w:rsidP="00882EAA">
      <w:pPr>
        <w:pStyle w:val="Zarkazkladnhotextu2"/>
        <w:numPr>
          <w:ilvl w:val="1"/>
          <w:numId w:val="6"/>
        </w:numPr>
        <w:spacing w:before="120" w:after="120"/>
        <w:ind w:left="567" w:hanging="567"/>
        <w:rPr>
          <w:rFonts w:ascii="Arial Narrow" w:hAnsi="Arial Narrow" w:cs="Arial"/>
          <w:noProof w:val="0"/>
          <w:sz w:val="22"/>
          <w:szCs w:val="22"/>
          <w:lang w:val="sk-SK"/>
        </w:rPr>
      </w:pPr>
      <w:r>
        <w:rPr>
          <w:rFonts w:ascii="Arial Narrow" w:hAnsi="Arial Narrow" w:cs="Arial"/>
          <w:noProof w:val="0"/>
          <w:sz w:val="22"/>
          <w:szCs w:val="22"/>
          <w:lang w:val="sk-SK"/>
        </w:rPr>
        <w:t>Objednávateľ</w:t>
      </w:r>
      <w:r w:rsidR="0027580A" w:rsidRPr="00511724">
        <w:rPr>
          <w:rFonts w:ascii="Arial Narrow" w:hAnsi="Arial Narrow" w:cs="Arial"/>
          <w:noProof w:val="0"/>
          <w:sz w:val="22"/>
          <w:szCs w:val="22"/>
          <w:lang w:val="sk-SK"/>
        </w:rPr>
        <w:t xml:space="preserve"> uvedie v objednávke, aké </w:t>
      </w:r>
      <w:r w:rsidR="00917FDB" w:rsidRPr="00511724">
        <w:rPr>
          <w:rFonts w:ascii="Arial Narrow" w:hAnsi="Arial Narrow" w:cs="Arial"/>
          <w:noProof w:val="0"/>
          <w:sz w:val="22"/>
          <w:szCs w:val="22"/>
          <w:lang w:val="sk-SK"/>
        </w:rPr>
        <w:t xml:space="preserve">stravné lístky </w:t>
      </w:r>
      <w:r w:rsidR="0027580A" w:rsidRPr="00511724">
        <w:rPr>
          <w:rFonts w:ascii="Arial Narrow" w:hAnsi="Arial Narrow" w:cs="Arial"/>
          <w:noProof w:val="0"/>
          <w:sz w:val="22"/>
          <w:szCs w:val="22"/>
          <w:lang w:val="sk-SK"/>
        </w:rPr>
        <w:t xml:space="preserve">požaduje, či </w:t>
      </w:r>
      <w:proofErr w:type="spellStart"/>
      <w:r w:rsidR="0027580A" w:rsidRPr="00511724">
        <w:rPr>
          <w:rFonts w:ascii="Arial Narrow" w:hAnsi="Arial Narrow" w:cs="Arial"/>
          <w:noProof w:val="0"/>
          <w:sz w:val="22"/>
          <w:szCs w:val="22"/>
          <w:lang w:val="sk-SK"/>
        </w:rPr>
        <w:t>personalizované</w:t>
      </w:r>
      <w:proofErr w:type="spellEnd"/>
      <w:r w:rsidR="0027580A" w:rsidRPr="00511724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alebo </w:t>
      </w:r>
      <w:proofErr w:type="spellStart"/>
      <w:r w:rsidR="0027580A" w:rsidRPr="00511724">
        <w:rPr>
          <w:rFonts w:ascii="Arial Narrow" w:hAnsi="Arial Narrow" w:cs="Arial"/>
          <w:noProof w:val="0"/>
          <w:sz w:val="22"/>
          <w:szCs w:val="22"/>
          <w:lang w:val="sk-SK"/>
        </w:rPr>
        <w:t>nepersonalizované</w:t>
      </w:r>
      <w:proofErr w:type="spellEnd"/>
      <w:r w:rsidR="0027580A" w:rsidRPr="00511724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14:paraId="7603B7FD" w14:textId="0DADE942" w:rsidR="00C55DB1" w:rsidRPr="00511724" w:rsidRDefault="00917FDB" w:rsidP="00882EAA">
      <w:pPr>
        <w:pStyle w:val="Zarkazkladnhotextu2"/>
        <w:numPr>
          <w:ilvl w:val="1"/>
          <w:numId w:val="6"/>
        </w:numPr>
        <w:spacing w:before="120" w:after="120"/>
        <w:ind w:left="567" w:hanging="567"/>
        <w:rPr>
          <w:rFonts w:ascii="Arial Narrow" w:hAnsi="Arial Narrow" w:cs="Arial"/>
          <w:noProof w:val="0"/>
          <w:sz w:val="22"/>
          <w:szCs w:val="22"/>
          <w:lang w:val="sk-SK"/>
        </w:rPr>
      </w:pPr>
      <w:bookmarkStart w:id="2" w:name="_GoBack"/>
      <w:r w:rsidRPr="00511724">
        <w:rPr>
          <w:rFonts w:ascii="Arial Narrow" w:hAnsi="Arial Narrow" w:cs="Arial"/>
          <w:noProof w:val="0"/>
          <w:sz w:val="22"/>
          <w:szCs w:val="22"/>
          <w:lang w:val="sk-SK"/>
        </w:rPr>
        <w:t xml:space="preserve">Stravné lístky </w:t>
      </w:r>
      <w:r w:rsidR="00C55DB1" w:rsidRPr="00511724">
        <w:rPr>
          <w:rFonts w:ascii="Arial Narrow" w:hAnsi="Arial Narrow" w:cs="Arial"/>
          <w:noProof w:val="0"/>
          <w:sz w:val="22"/>
          <w:szCs w:val="22"/>
          <w:lang w:val="sk-SK"/>
        </w:rPr>
        <w:t>sú zatiaľ dodávané v nominálnej hodnote 4.00 EUR.</w:t>
      </w:r>
      <w:r w:rsidR="00C55DB1" w:rsidRPr="00511724">
        <w:rPr>
          <w:rFonts w:ascii="Arial Narrow" w:hAnsi="Arial Narrow" w:cs="Arial"/>
          <w:strike/>
          <w:noProof w:val="0"/>
          <w:sz w:val="22"/>
          <w:szCs w:val="22"/>
          <w:lang w:val="sk-SK"/>
        </w:rPr>
        <w:t xml:space="preserve"> </w:t>
      </w:r>
    </w:p>
    <w:p w14:paraId="5BAB9793" w14:textId="79A3A371" w:rsidR="00882EAA" w:rsidRPr="00511724" w:rsidRDefault="00EF4723" w:rsidP="00882EAA">
      <w:pPr>
        <w:pStyle w:val="Zarkazkladnhotextu2"/>
        <w:numPr>
          <w:ilvl w:val="1"/>
          <w:numId w:val="6"/>
        </w:numPr>
        <w:spacing w:before="120" w:after="120"/>
        <w:ind w:left="567" w:hanging="567"/>
        <w:rPr>
          <w:rFonts w:ascii="Arial Narrow" w:hAnsi="Arial Narrow" w:cs="Arial"/>
          <w:noProof w:val="0"/>
          <w:sz w:val="22"/>
          <w:szCs w:val="22"/>
          <w:lang w:val="sk-SK"/>
        </w:rPr>
      </w:pPr>
      <w:r>
        <w:rPr>
          <w:rFonts w:ascii="Arial Narrow" w:hAnsi="Arial Narrow" w:cs="Arial"/>
          <w:noProof w:val="0"/>
          <w:sz w:val="22"/>
          <w:szCs w:val="22"/>
          <w:lang w:val="sk-SK"/>
        </w:rPr>
        <w:t>Objednávateľ</w:t>
      </w:r>
      <w:r w:rsidR="00882EAA" w:rsidRPr="00511724">
        <w:rPr>
          <w:rFonts w:ascii="Arial Narrow" w:hAnsi="Arial Narrow" w:cs="Arial"/>
          <w:noProof w:val="0"/>
          <w:sz w:val="22"/>
          <w:szCs w:val="22"/>
          <w:lang w:val="sk-SK"/>
        </w:rPr>
        <w:t xml:space="preserve"> si vyžaduje právo zmeniť výšku nominálnej hodnoty </w:t>
      </w:r>
      <w:r w:rsidR="00EE4D03" w:rsidRPr="00511724">
        <w:rPr>
          <w:rFonts w:ascii="Arial Narrow" w:hAnsi="Arial Narrow" w:cs="Arial"/>
          <w:noProof w:val="0"/>
          <w:sz w:val="22"/>
          <w:szCs w:val="22"/>
          <w:lang w:val="sk-SK"/>
        </w:rPr>
        <w:t>stravovacej poukážky</w:t>
      </w:r>
      <w:r w:rsidR="00882EAA" w:rsidRPr="00511724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 závislosti od zmien príslušných platných právnych predpisov na území SR upravujúcich predmetnú problematiku, ako aj v súlade s jeho finančnými a rozpočtovými možnos</w:t>
      </w:r>
      <w:r w:rsidR="00C55DB1" w:rsidRPr="00511724">
        <w:rPr>
          <w:rFonts w:ascii="Arial Narrow" w:hAnsi="Arial Narrow" w:cs="Arial"/>
          <w:noProof w:val="0"/>
          <w:sz w:val="22"/>
          <w:szCs w:val="22"/>
          <w:lang w:val="sk-SK"/>
        </w:rPr>
        <w:t>ťami.</w:t>
      </w:r>
    </w:p>
    <w:p w14:paraId="400BAABB" w14:textId="277220BF" w:rsidR="005F1DC2" w:rsidRPr="0044332C" w:rsidRDefault="0044332C" w:rsidP="00E0351D">
      <w:pPr>
        <w:pStyle w:val="Zarkazkladnhotextu2"/>
        <w:numPr>
          <w:ilvl w:val="1"/>
          <w:numId w:val="6"/>
        </w:numPr>
        <w:spacing w:before="120" w:after="120"/>
        <w:ind w:left="567" w:hanging="567"/>
        <w:rPr>
          <w:rFonts w:ascii="Arial Narrow" w:hAnsi="Arial Narrow"/>
        </w:rPr>
      </w:pPr>
      <w:r w:rsidRPr="0044332C">
        <w:rPr>
          <w:rStyle w:val="eks-form-detail-value"/>
          <w:rFonts w:ascii="Arial Narrow" w:hAnsi="Arial Narrow"/>
          <w:sz w:val="22"/>
          <w:szCs w:val="22"/>
        </w:rPr>
        <w:t>Poskytovateľ musí zabezpečiť balenie stravných lístkov v bločkoch alebo hárkoch alebo v obálkach. Konkrétny spôsob balenia a počtu stravných lístkov v jednom balení bude určený po dohode medzi objednávateľom a poskytovateľom</w:t>
      </w:r>
      <w:bookmarkEnd w:id="0"/>
      <w:bookmarkEnd w:id="1"/>
      <w:r w:rsidR="005C30A8" w:rsidRPr="0044332C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  <w:bookmarkEnd w:id="2"/>
    </w:p>
    <w:sectPr w:rsidR="005F1DC2" w:rsidRPr="0044332C" w:rsidSect="00D65FFA">
      <w:footerReference w:type="default" r:id="rId8"/>
      <w:headerReference w:type="first" r:id="rId9"/>
      <w:pgSz w:w="11906" w:h="16838"/>
      <w:pgMar w:top="1134" w:right="1361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82F51" w14:textId="77777777" w:rsidR="000F38BB" w:rsidRDefault="000F38BB">
      <w:pPr>
        <w:spacing w:after="0" w:line="240" w:lineRule="auto"/>
      </w:pPr>
      <w:r>
        <w:separator/>
      </w:r>
    </w:p>
  </w:endnote>
  <w:endnote w:type="continuationSeparator" w:id="0">
    <w:p w14:paraId="74B9ABEC" w14:textId="77777777" w:rsidR="000F38BB" w:rsidRDefault="000F3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7773056"/>
      <w:docPartObj>
        <w:docPartGallery w:val="Page Numbers (Bottom of Page)"/>
        <w:docPartUnique/>
      </w:docPartObj>
    </w:sdtPr>
    <w:sdtEndPr/>
    <w:sdtContent>
      <w:p w14:paraId="16E369B7" w14:textId="14F7083C" w:rsidR="000C15D0" w:rsidRDefault="000C15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51D">
          <w:rPr>
            <w:noProof/>
          </w:rPr>
          <w:t>2</w:t>
        </w:r>
        <w:r>
          <w:fldChar w:fldCharType="end"/>
        </w:r>
      </w:p>
    </w:sdtContent>
  </w:sdt>
  <w:p w14:paraId="3552404F" w14:textId="77777777" w:rsidR="000C15D0" w:rsidRDefault="000C15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11135" w14:textId="77777777" w:rsidR="000F38BB" w:rsidRDefault="000F38BB">
      <w:pPr>
        <w:spacing w:after="0" w:line="240" w:lineRule="auto"/>
      </w:pPr>
      <w:r>
        <w:separator/>
      </w:r>
    </w:p>
  </w:footnote>
  <w:footnote w:type="continuationSeparator" w:id="0">
    <w:p w14:paraId="7791C288" w14:textId="77777777" w:rsidR="000F38BB" w:rsidRDefault="000F3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228DB" w14:textId="1C2C9EC6" w:rsidR="00D65FFA" w:rsidRPr="00511724" w:rsidRDefault="00D65FFA" w:rsidP="00511724">
    <w:pPr>
      <w:tabs>
        <w:tab w:val="left" w:pos="1260"/>
        <w:tab w:val="num" w:pos="1800"/>
      </w:tabs>
      <w:spacing w:after="0" w:line="240" w:lineRule="auto"/>
      <w:ind w:right="-795"/>
      <w:jc w:val="right"/>
      <w:rPr>
        <w:rFonts w:ascii="Arial Narrow" w:hAnsi="Arial Narrow"/>
      </w:rPr>
    </w:pPr>
    <w:r w:rsidRPr="00A736ED">
      <w:rPr>
        <w:rFonts w:ascii="Arial Narrow" w:hAnsi="Arial Narrow"/>
        <w:b/>
      </w:rPr>
      <w:t>Príloha č. 1 súťažných podkladov</w:t>
    </w:r>
    <w:r w:rsidRPr="00511724">
      <w:rPr>
        <w:rFonts w:ascii="Arial Narrow" w:hAnsi="Arial Narrow"/>
      </w:rPr>
      <w:t xml:space="preserve"> </w:t>
    </w:r>
  </w:p>
  <w:p w14:paraId="2510D9B6" w14:textId="1D20BD4C" w:rsidR="00D65FFA" w:rsidRDefault="00D65FFA" w:rsidP="00D65FFA">
    <w:pPr>
      <w:tabs>
        <w:tab w:val="left" w:pos="1260"/>
        <w:tab w:val="num" w:pos="1800"/>
      </w:tabs>
      <w:spacing w:after="0" w:line="240" w:lineRule="auto"/>
      <w:ind w:left="5387" w:right="-795"/>
      <w:rPr>
        <w:rFonts w:ascii="Arial Narrow" w:hAnsi="Arial Narrow"/>
        <w:sz w:val="16"/>
        <w:szCs w:val="16"/>
      </w:rPr>
    </w:pPr>
  </w:p>
  <w:p w14:paraId="0C0ACCE7" w14:textId="1563678D" w:rsidR="00511724" w:rsidRDefault="00511724" w:rsidP="00D65FFA">
    <w:pPr>
      <w:tabs>
        <w:tab w:val="left" w:pos="1260"/>
        <w:tab w:val="num" w:pos="1800"/>
      </w:tabs>
      <w:spacing w:after="0" w:line="240" w:lineRule="auto"/>
      <w:ind w:left="5387" w:right="-795"/>
      <w:rPr>
        <w:rFonts w:ascii="Arial Narrow" w:hAnsi="Arial Narrow"/>
        <w:sz w:val="16"/>
        <w:szCs w:val="16"/>
      </w:rPr>
    </w:pPr>
  </w:p>
  <w:p w14:paraId="21885774" w14:textId="77777777" w:rsidR="00511724" w:rsidRDefault="00511724" w:rsidP="00D65FFA">
    <w:pPr>
      <w:tabs>
        <w:tab w:val="left" w:pos="1260"/>
        <w:tab w:val="num" w:pos="1800"/>
      </w:tabs>
      <w:spacing w:after="0" w:line="240" w:lineRule="auto"/>
      <w:ind w:left="5387" w:right="-795"/>
      <w:rPr>
        <w:rFonts w:ascii="Arial Narrow" w:hAnsi="Arial Narrow"/>
        <w:sz w:val="16"/>
        <w:szCs w:val="16"/>
      </w:rPr>
    </w:pPr>
  </w:p>
  <w:p w14:paraId="5B612547" w14:textId="77777777" w:rsidR="00882EAA" w:rsidRPr="000F753C" w:rsidRDefault="00882EAA" w:rsidP="00D65FFA">
    <w:pPr>
      <w:tabs>
        <w:tab w:val="left" w:pos="1260"/>
        <w:tab w:val="num" w:pos="1800"/>
      </w:tabs>
      <w:spacing w:after="0" w:line="240" w:lineRule="auto"/>
      <w:ind w:left="5387" w:right="-795"/>
      <w:rPr>
        <w:rFonts w:ascii="Arial Narrow" w:hAnsi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2374"/>
    <w:multiLevelType w:val="multilevel"/>
    <w:tmpl w:val="C5B40D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16C1A91"/>
    <w:multiLevelType w:val="hybridMultilevel"/>
    <w:tmpl w:val="08AE7DD8"/>
    <w:lvl w:ilvl="0" w:tplc="9A262B5E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BD34E3"/>
    <w:multiLevelType w:val="hybridMultilevel"/>
    <w:tmpl w:val="D08AB3B0"/>
    <w:lvl w:ilvl="0" w:tplc="041B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5CD6486F"/>
    <w:multiLevelType w:val="multilevel"/>
    <w:tmpl w:val="328A2E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55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 w:val="0"/>
      </w:rPr>
    </w:lvl>
  </w:abstractNum>
  <w:abstractNum w:abstractNumId="4" w15:restartNumberingAfterBreak="0">
    <w:nsid w:val="64F02561"/>
    <w:multiLevelType w:val="multilevel"/>
    <w:tmpl w:val="28443D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7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6E3A755B"/>
    <w:multiLevelType w:val="hybridMultilevel"/>
    <w:tmpl w:val="2E2CCB86"/>
    <w:lvl w:ilvl="0" w:tplc="77521AD2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E7"/>
    <w:rsid w:val="00003C98"/>
    <w:rsid w:val="000060DF"/>
    <w:rsid w:val="000228E5"/>
    <w:rsid w:val="00025598"/>
    <w:rsid w:val="00036533"/>
    <w:rsid w:val="000525A5"/>
    <w:rsid w:val="00062A5F"/>
    <w:rsid w:val="00072D8D"/>
    <w:rsid w:val="00087BA4"/>
    <w:rsid w:val="000A55B1"/>
    <w:rsid w:val="000A601C"/>
    <w:rsid w:val="000B130F"/>
    <w:rsid w:val="000B7437"/>
    <w:rsid w:val="000C15D0"/>
    <w:rsid w:val="000F38BB"/>
    <w:rsid w:val="000F753C"/>
    <w:rsid w:val="0011511E"/>
    <w:rsid w:val="00115ACC"/>
    <w:rsid w:val="00143029"/>
    <w:rsid w:val="00160E3D"/>
    <w:rsid w:val="00164051"/>
    <w:rsid w:val="001B0BBC"/>
    <w:rsid w:val="001C21E1"/>
    <w:rsid w:val="001E5424"/>
    <w:rsid w:val="00202AB3"/>
    <w:rsid w:val="00236ED6"/>
    <w:rsid w:val="002707D9"/>
    <w:rsid w:val="0027580A"/>
    <w:rsid w:val="002B1D3B"/>
    <w:rsid w:val="00311001"/>
    <w:rsid w:val="00343EEA"/>
    <w:rsid w:val="00351570"/>
    <w:rsid w:val="00361C73"/>
    <w:rsid w:val="00382D1A"/>
    <w:rsid w:val="003A2748"/>
    <w:rsid w:val="003D5ECD"/>
    <w:rsid w:val="00401CB5"/>
    <w:rsid w:val="00442CAD"/>
    <w:rsid w:val="0044332C"/>
    <w:rsid w:val="00445347"/>
    <w:rsid w:val="004A7A1B"/>
    <w:rsid w:val="004C68B5"/>
    <w:rsid w:val="004D5E0F"/>
    <w:rsid w:val="004E51E6"/>
    <w:rsid w:val="00511724"/>
    <w:rsid w:val="00517329"/>
    <w:rsid w:val="00526D29"/>
    <w:rsid w:val="005341DC"/>
    <w:rsid w:val="0058784B"/>
    <w:rsid w:val="00596084"/>
    <w:rsid w:val="005B2586"/>
    <w:rsid w:val="005B265E"/>
    <w:rsid w:val="005B447A"/>
    <w:rsid w:val="005C30A8"/>
    <w:rsid w:val="005D1597"/>
    <w:rsid w:val="005D59C7"/>
    <w:rsid w:val="005E00A1"/>
    <w:rsid w:val="005E11CD"/>
    <w:rsid w:val="005E3BDB"/>
    <w:rsid w:val="005E44C4"/>
    <w:rsid w:val="006043A4"/>
    <w:rsid w:val="0060465D"/>
    <w:rsid w:val="0061592B"/>
    <w:rsid w:val="00617A58"/>
    <w:rsid w:val="00617B87"/>
    <w:rsid w:val="006201DD"/>
    <w:rsid w:val="00621366"/>
    <w:rsid w:val="006353A3"/>
    <w:rsid w:val="006A35A6"/>
    <w:rsid w:val="006A5893"/>
    <w:rsid w:val="006D2153"/>
    <w:rsid w:val="006D4764"/>
    <w:rsid w:val="006F4AF1"/>
    <w:rsid w:val="006F4E98"/>
    <w:rsid w:val="00784CDA"/>
    <w:rsid w:val="007A0573"/>
    <w:rsid w:val="007A66B2"/>
    <w:rsid w:val="007D1631"/>
    <w:rsid w:val="007D409A"/>
    <w:rsid w:val="008461D8"/>
    <w:rsid w:val="00852AEE"/>
    <w:rsid w:val="00855985"/>
    <w:rsid w:val="008766E3"/>
    <w:rsid w:val="00882710"/>
    <w:rsid w:val="00882EAA"/>
    <w:rsid w:val="00885EAA"/>
    <w:rsid w:val="008A5695"/>
    <w:rsid w:val="008B134A"/>
    <w:rsid w:val="008E7179"/>
    <w:rsid w:val="008F5630"/>
    <w:rsid w:val="00903374"/>
    <w:rsid w:val="00904730"/>
    <w:rsid w:val="00904A93"/>
    <w:rsid w:val="00912845"/>
    <w:rsid w:val="00917FDB"/>
    <w:rsid w:val="00922EF4"/>
    <w:rsid w:val="00954748"/>
    <w:rsid w:val="0097729F"/>
    <w:rsid w:val="009973D7"/>
    <w:rsid w:val="009B2925"/>
    <w:rsid w:val="009E1FB3"/>
    <w:rsid w:val="009E45BC"/>
    <w:rsid w:val="00A0628A"/>
    <w:rsid w:val="00A145E7"/>
    <w:rsid w:val="00A177F1"/>
    <w:rsid w:val="00A2298F"/>
    <w:rsid w:val="00A2566B"/>
    <w:rsid w:val="00A26DBD"/>
    <w:rsid w:val="00A41C0E"/>
    <w:rsid w:val="00A736ED"/>
    <w:rsid w:val="00A7388A"/>
    <w:rsid w:val="00A95ADE"/>
    <w:rsid w:val="00A96FDB"/>
    <w:rsid w:val="00AA14A6"/>
    <w:rsid w:val="00AB2C89"/>
    <w:rsid w:val="00AB6C1F"/>
    <w:rsid w:val="00AC4382"/>
    <w:rsid w:val="00AC768B"/>
    <w:rsid w:val="00AF4C88"/>
    <w:rsid w:val="00B6000B"/>
    <w:rsid w:val="00B63AA9"/>
    <w:rsid w:val="00B815C2"/>
    <w:rsid w:val="00B87597"/>
    <w:rsid w:val="00B9756D"/>
    <w:rsid w:val="00BA10BE"/>
    <w:rsid w:val="00BA2539"/>
    <w:rsid w:val="00BA5CC7"/>
    <w:rsid w:val="00BB6207"/>
    <w:rsid w:val="00BD472A"/>
    <w:rsid w:val="00C1024A"/>
    <w:rsid w:val="00C25424"/>
    <w:rsid w:val="00C30083"/>
    <w:rsid w:val="00C4298F"/>
    <w:rsid w:val="00C55DB1"/>
    <w:rsid w:val="00C6277A"/>
    <w:rsid w:val="00C6616E"/>
    <w:rsid w:val="00C828AD"/>
    <w:rsid w:val="00C82A6C"/>
    <w:rsid w:val="00C94FA7"/>
    <w:rsid w:val="00CB1E94"/>
    <w:rsid w:val="00CC6190"/>
    <w:rsid w:val="00CC6FEE"/>
    <w:rsid w:val="00CE18BF"/>
    <w:rsid w:val="00CE4185"/>
    <w:rsid w:val="00CF2FA5"/>
    <w:rsid w:val="00D019BB"/>
    <w:rsid w:val="00D604CF"/>
    <w:rsid w:val="00D65FFA"/>
    <w:rsid w:val="00D7046C"/>
    <w:rsid w:val="00D813F4"/>
    <w:rsid w:val="00D849EA"/>
    <w:rsid w:val="00D919EC"/>
    <w:rsid w:val="00DA1267"/>
    <w:rsid w:val="00DA29BF"/>
    <w:rsid w:val="00DA4A79"/>
    <w:rsid w:val="00DB001E"/>
    <w:rsid w:val="00DE045B"/>
    <w:rsid w:val="00E01AF4"/>
    <w:rsid w:val="00E0351D"/>
    <w:rsid w:val="00E07E4C"/>
    <w:rsid w:val="00E13835"/>
    <w:rsid w:val="00E3557E"/>
    <w:rsid w:val="00E67D04"/>
    <w:rsid w:val="00EA0C9A"/>
    <w:rsid w:val="00EA18F1"/>
    <w:rsid w:val="00EA1C0A"/>
    <w:rsid w:val="00EB6430"/>
    <w:rsid w:val="00EC19B1"/>
    <w:rsid w:val="00EC406A"/>
    <w:rsid w:val="00EE2A18"/>
    <w:rsid w:val="00EE2F0F"/>
    <w:rsid w:val="00EE4D03"/>
    <w:rsid w:val="00EF4723"/>
    <w:rsid w:val="00F22552"/>
    <w:rsid w:val="00F415F1"/>
    <w:rsid w:val="00F42E07"/>
    <w:rsid w:val="00F4310E"/>
    <w:rsid w:val="00F76C31"/>
    <w:rsid w:val="00F77AF9"/>
    <w:rsid w:val="00F87537"/>
    <w:rsid w:val="00FC4CA8"/>
    <w:rsid w:val="00FE2EFA"/>
    <w:rsid w:val="00FE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59A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6430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6430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EB6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6430"/>
  </w:style>
  <w:style w:type="paragraph" w:styleId="Hlavika">
    <w:name w:val="header"/>
    <w:basedOn w:val="Normlny"/>
    <w:link w:val="HlavikaChar"/>
    <w:uiPriority w:val="99"/>
    <w:unhideWhenUsed/>
    <w:rsid w:val="00CC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C6FEE"/>
  </w:style>
  <w:style w:type="character" w:styleId="Odkaznakomentr">
    <w:name w:val="annotation reference"/>
    <w:basedOn w:val="Predvolenpsmoodseku"/>
    <w:uiPriority w:val="99"/>
    <w:semiHidden/>
    <w:unhideWhenUsed/>
    <w:rsid w:val="00F76C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6C3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6C3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6C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6C31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6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6C31"/>
    <w:rPr>
      <w:rFonts w:ascii="Segoe UI" w:hAnsi="Segoe UI" w:cs="Segoe UI"/>
      <w:sz w:val="18"/>
      <w:szCs w:val="18"/>
    </w:rPr>
  </w:style>
  <w:style w:type="paragraph" w:styleId="Zarkazkladnhotextu2">
    <w:name w:val="Body Text Indent 2"/>
    <w:basedOn w:val="Normlny"/>
    <w:link w:val="Zarkazkladnhotextu2Char"/>
    <w:rsid w:val="00882EAA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82EAA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eks-form-detail-value">
    <w:name w:val="eks-form-detail-value"/>
    <w:rsid w:val="0044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E74C4-8CA1-4932-8E27-39FCEC6A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2020-03-10T14:04:00Z</dcterms:created>
  <dcterms:modified xsi:type="dcterms:W3CDTF">2020-06-26T11:09:00Z</dcterms:modified>
</cp:coreProperties>
</file>