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FFC07"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49147980"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3185FEFD"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7C94016E" w14:textId="77777777" w:rsidR="00E70CD6" w:rsidRPr="00E93D68" w:rsidRDefault="00E70CD6" w:rsidP="001257F2">
      <w:pPr>
        <w:tabs>
          <w:tab w:val="num" w:pos="1080"/>
          <w:tab w:val="left" w:leader="dot" w:pos="10034"/>
        </w:tabs>
        <w:spacing w:before="120"/>
        <w:jc w:val="center"/>
        <w:rPr>
          <w:rFonts w:ascii="Arial Narrow" w:hAnsi="Arial Narrow" w:cs="Arial"/>
          <w:sz w:val="22"/>
        </w:rPr>
      </w:pPr>
    </w:p>
    <w:p w14:paraId="5507CAC7"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26FB0AD6"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7DB85B8"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BA58C62"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69074957" w14:textId="77777777" w:rsidR="00E70CD6" w:rsidRPr="00E93D68" w:rsidRDefault="00E70CD6" w:rsidP="00E70CD6">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70CD6" w:rsidRPr="00E93D68" w14:paraId="1DB5D8B4" w14:textId="77777777" w:rsidTr="00C15837">
        <w:trPr>
          <w:trHeight w:val="2700"/>
        </w:trPr>
        <w:tc>
          <w:tcPr>
            <w:tcW w:w="9073" w:type="dxa"/>
          </w:tcPr>
          <w:p w14:paraId="57958238"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1DB1829A"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3DEC02C5" w14:textId="77777777" w:rsidR="00E70CD6" w:rsidRPr="00E93D68" w:rsidRDefault="00E70CD6" w:rsidP="00C15837">
            <w:pPr>
              <w:widowControl w:val="0"/>
              <w:autoSpaceDE w:val="0"/>
              <w:autoSpaceDN w:val="0"/>
              <w:adjustRightInd w:val="0"/>
              <w:jc w:val="center"/>
              <w:rPr>
                <w:rFonts w:ascii="Arial Narrow" w:hAnsi="Arial Narrow" w:cs="Arial"/>
                <w:sz w:val="22"/>
              </w:rPr>
            </w:pPr>
            <w:r>
              <w:rPr>
                <w:rFonts w:ascii="Arial Narrow" w:hAnsi="Arial Narrow" w:cs="Arial"/>
                <w:b/>
                <w:smallCaps/>
                <w:sz w:val="22"/>
              </w:rPr>
              <w:t>Podmienky účasti</w:t>
            </w:r>
          </w:p>
          <w:p w14:paraId="22331B95" w14:textId="77777777" w:rsidR="00E70CD6" w:rsidRPr="00E93D68" w:rsidRDefault="00E70CD6" w:rsidP="00C15837">
            <w:pPr>
              <w:spacing w:before="120"/>
              <w:jc w:val="center"/>
              <w:rPr>
                <w:rFonts w:ascii="Arial Narrow" w:hAnsi="Arial Narrow" w:cs="Arial"/>
                <w:sz w:val="22"/>
              </w:rPr>
            </w:pPr>
          </w:p>
        </w:tc>
      </w:tr>
    </w:tbl>
    <w:p w14:paraId="6447465B"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1D631084"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7C7D4A4D" w14:textId="77777777" w:rsidR="00E70CD6" w:rsidRDefault="00E70CD6" w:rsidP="00E70CD6">
      <w:pPr>
        <w:widowControl w:val="0"/>
        <w:autoSpaceDE w:val="0"/>
        <w:autoSpaceDN w:val="0"/>
        <w:adjustRightInd w:val="0"/>
        <w:jc w:val="both"/>
        <w:rPr>
          <w:rFonts w:ascii="Arial Narrow" w:hAnsi="Arial Narrow" w:cs="Arial"/>
          <w:b/>
          <w:smallCaps/>
          <w:sz w:val="22"/>
        </w:rPr>
      </w:pPr>
    </w:p>
    <w:p w14:paraId="6D986E92" w14:textId="77777777" w:rsidR="00E70CD6" w:rsidRDefault="00E70CD6" w:rsidP="00E70CD6">
      <w:pPr>
        <w:widowControl w:val="0"/>
        <w:autoSpaceDE w:val="0"/>
        <w:autoSpaceDN w:val="0"/>
        <w:adjustRightInd w:val="0"/>
        <w:jc w:val="both"/>
        <w:rPr>
          <w:rFonts w:ascii="Arial Narrow" w:hAnsi="Arial Narrow" w:cs="Arial"/>
          <w:b/>
          <w:smallCaps/>
          <w:sz w:val="22"/>
        </w:rPr>
      </w:pPr>
    </w:p>
    <w:p w14:paraId="0BD6C7F6" w14:textId="77777777" w:rsidR="00E70CD6" w:rsidRDefault="00E70CD6" w:rsidP="00E70CD6">
      <w:pPr>
        <w:widowControl w:val="0"/>
        <w:autoSpaceDE w:val="0"/>
        <w:autoSpaceDN w:val="0"/>
        <w:adjustRightInd w:val="0"/>
        <w:jc w:val="both"/>
        <w:rPr>
          <w:rFonts w:ascii="Arial Narrow" w:hAnsi="Arial Narrow" w:cs="Arial Narrow"/>
          <w:sz w:val="24"/>
          <w:szCs w:val="24"/>
        </w:rPr>
      </w:pPr>
    </w:p>
    <w:p w14:paraId="49C1D1A7" w14:textId="77777777" w:rsidR="00E70CD6" w:rsidRDefault="00E70CD6" w:rsidP="00E70CD6">
      <w:pPr>
        <w:tabs>
          <w:tab w:val="num" w:pos="1080"/>
          <w:tab w:val="left" w:leader="dot" w:pos="10034"/>
        </w:tabs>
        <w:spacing w:before="120"/>
        <w:jc w:val="right"/>
        <w:rPr>
          <w:rFonts w:ascii="Arial Narrow" w:hAnsi="Arial Narrow" w:cs="Arial"/>
          <w:sz w:val="22"/>
        </w:rPr>
      </w:pPr>
    </w:p>
    <w:p w14:paraId="2B94D0BB" w14:textId="77777777" w:rsidR="00E70CD6" w:rsidRDefault="00E70CD6" w:rsidP="00E70CD6">
      <w:pPr>
        <w:tabs>
          <w:tab w:val="num" w:pos="1080"/>
          <w:tab w:val="left" w:leader="dot" w:pos="10034"/>
        </w:tabs>
        <w:spacing w:before="120"/>
        <w:jc w:val="right"/>
        <w:rPr>
          <w:rFonts w:ascii="Arial Narrow" w:hAnsi="Arial Narrow" w:cs="Arial"/>
          <w:sz w:val="22"/>
        </w:rPr>
      </w:pPr>
    </w:p>
    <w:p w14:paraId="07186057" w14:textId="77777777" w:rsidR="00E70CD6" w:rsidRDefault="00E70CD6" w:rsidP="00E70CD6">
      <w:pPr>
        <w:tabs>
          <w:tab w:val="num" w:pos="1080"/>
          <w:tab w:val="left" w:leader="dot" w:pos="10034"/>
        </w:tabs>
        <w:spacing w:before="120"/>
        <w:jc w:val="right"/>
        <w:rPr>
          <w:rFonts w:ascii="Arial Narrow" w:hAnsi="Arial Narrow" w:cs="Arial"/>
          <w:sz w:val="22"/>
        </w:rPr>
      </w:pPr>
    </w:p>
    <w:p w14:paraId="4D34AB3E" w14:textId="77777777" w:rsidR="001257F2" w:rsidRDefault="001257F2" w:rsidP="00E70CD6">
      <w:pPr>
        <w:tabs>
          <w:tab w:val="num" w:pos="1080"/>
          <w:tab w:val="left" w:leader="dot" w:pos="10034"/>
        </w:tabs>
        <w:spacing w:before="120"/>
        <w:jc w:val="right"/>
        <w:rPr>
          <w:rFonts w:ascii="Arial Narrow" w:hAnsi="Arial Narrow" w:cs="Arial"/>
          <w:sz w:val="22"/>
        </w:rPr>
      </w:pPr>
    </w:p>
    <w:p w14:paraId="789A47DB" w14:textId="77777777" w:rsidR="001257F2" w:rsidRDefault="001257F2" w:rsidP="00E70CD6">
      <w:pPr>
        <w:tabs>
          <w:tab w:val="num" w:pos="1080"/>
          <w:tab w:val="left" w:leader="dot" w:pos="10034"/>
        </w:tabs>
        <w:spacing w:before="120"/>
        <w:jc w:val="right"/>
        <w:rPr>
          <w:rFonts w:ascii="Arial Narrow" w:hAnsi="Arial Narrow" w:cs="Arial"/>
          <w:sz w:val="22"/>
        </w:rPr>
      </w:pPr>
    </w:p>
    <w:p w14:paraId="51C390B2" w14:textId="77777777" w:rsidR="001257F2" w:rsidRDefault="001257F2" w:rsidP="00E70CD6">
      <w:pPr>
        <w:tabs>
          <w:tab w:val="num" w:pos="1080"/>
          <w:tab w:val="left" w:leader="dot" w:pos="10034"/>
        </w:tabs>
        <w:spacing w:before="120"/>
        <w:jc w:val="right"/>
        <w:rPr>
          <w:rFonts w:ascii="Arial Narrow" w:hAnsi="Arial Narrow" w:cs="Arial"/>
          <w:sz w:val="22"/>
        </w:rPr>
      </w:pPr>
    </w:p>
    <w:p w14:paraId="5692EB7B" w14:textId="77777777" w:rsidR="001257F2" w:rsidRDefault="001257F2" w:rsidP="00E70CD6">
      <w:pPr>
        <w:tabs>
          <w:tab w:val="num" w:pos="1080"/>
          <w:tab w:val="left" w:leader="dot" w:pos="10034"/>
        </w:tabs>
        <w:spacing w:before="120"/>
        <w:jc w:val="right"/>
        <w:rPr>
          <w:rFonts w:ascii="Arial Narrow" w:hAnsi="Arial Narrow" w:cs="Arial"/>
          <w:sz w:val="22"/>
        </w:rPr>
      </w:pPr>
    </w:p>
    <w:p w14:paraId="5D60C053" w14:textId="77777777" w:rsidR="00E70CD6" w:rsidRDefault="00E70CD6" w:rsidP="00E70CD6">
      <w:pPr>
        <w:tabs>
          <w:tab w:val="num" w:pos="1080"/>
          <w:tab w:val="left" w:leader="dot" w:pos="10034"/>
        </w:tabs>
        <w:spacing w:before="120"/>
        <w:jc w:val="right"/>
        <w:rPr>
          <w:rFonts w:ascii="Arial Narrow" w:hAnsi="Arial Narrow" w:cs="Arial"/>
          <w:sz w:val="22"/>
        </w:rPr>
      </w:pPr>
    </w:p>
    <w:p w14:paraId="63BF068B" w14:textId="6AC5410B" w:rsidR="00C15837" w:rsidRPr="00D00E19" w:rsidRDefault="00C15837" w:rsidP="00C15837">
      <w:pPr>
        <w:jc w:val="center"/>
        <w:rPr>
          <w:rFonts w:ascii="Arial Narrow" w:hAnsi="Arial Narrow"/>
          <w:b/>
          <w:sz w:val="22"/>
        </w:rPr>
      </w:pPr>
      <w:r w:rsidRPr="00D00E19">
        <w:rPr>
          <w:rFonts w:ascii="Arial Narrow" w:hAnsi="Arial Narrow"/>
          <w:b/>
          <w:sz w:val="22"/>
        </w:rPr>
        <w:lastRenderedPageBreak/>
        <w:t>Podmienky účasti</w:t>
      </w:r>
      <w:r w:rsidR="0015092E">
        <w:rPr>
          <w:rFonts w:ascii="Arial Narrow" w:hAnsi="Arial Narrow"/>
          <w:b/>
          <w:sz w:val="22"/>
        </w:rPr>
        <w:t xml:space="preserve"> </w:t>
      </w:r>
    </w:p>
    <w:p w14:paraId="326AECE5" w14:textId="77777777" w:rsidR="00C15837" w:rsidRDefault="00C15837" w:rsidP="00C15837">
      <w:pPr>
        <w:jc w:val="center"/>
        <w:rPr>
          <w:rFonts w:ascii="Arial Narrow" w:hAnsi="Arial Narrow"/>
          <w:sz w:val="22"/>
        </w:rPr>
      </w:pPr>
    </w:p>
    <w:p w14:paraId="4B0EE455"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155A743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Zoznam a krátky opis podmienok: </w:t>
      </w:r>
    </w:p>
    <w:p w14:paraId="4A29F617"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46D2B775" w14:textId="77777777" w:rsidR="00C15837" w:rsidRDefault="00C15837" w:rsidP="00C15837">
      <w:pPr>
        <w:autoSpaceDE w:val="0"/>
        <w:autoSpaceDN w:val="0"/>
        <w:adjustRightInd w:val="0"/>
        <w:spacing w:after="0" w:line="240" w:lineRule="auto"/>
        <w:ind w:left="567"/>
        <w:jc w:val="both"/>
        <w:rPr>
          <w:rFonts w:ascii="Arial Narrow" w:hAnsi="Arial Narrow" w:cs="Tahoma"/>
          <w:sz w:val="22"/>
        </w:rPr>
      </w:pPr>
    </w:p>
    <w:p w14:paraId="1CD4DAF3"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preukáže splnenie podmienok účasti týkajúcich sa osobného postavenia podľa § 32 ods. 1 zákona, dokladmi podľa § 32 ods. 2, resp. podľa § 32 ods. 4 a 5 zákona.</w:t>
      </w:r>
    </w:p>
    <w:p w14:paraId="2CE04EC8"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343B1278"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Súčasne sa požaduje trestná bezúhonnosť právnickej osoby, podľa zákona č. 91/2016 Z. z. o trestnej zodpovednosti právnických osôb a o zmene a doplnení niektorých zákonov.</w:t>
      </w:r>
    </w:p>
    <w:p w14:paraId="594047D4"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12107FB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E012278"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2C9420E6"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zapísaný v zozname hospodárskych subjektov podľa zákona nie je povinný v procese verejného obstarávania predkladať doklady podľa § 32 ods. 2 zákona.</w:t>
      </w:r>
    </w:p>
    <w:p w14:paraId="49BEE016"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3AA77F3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6C9196E"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2BE17BBC"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B45776">
        <w:rPr>
          <w:rFonts w:ascii="Arial Narrow" w:hAnsi="Arial Narrow" w:cs="Tahoma"/>
          <w:sz w:val="22"/>
        </w:rPr>
        <w:t xml:space="preserve">V prípade, </w:t>
      </w:r>
      <w:r w:rsidRPr="00B45776">
        <w:rPr>
          <w:rFonts w:ascii="Arial Narrow" w:hAnsi="Arial Narrow" w:cs="Tahoma"/>
          <w:sz w:val="22"/>
          <w:lang w:eastAsia="sk-SK"/>
        </w:rPr>
        <w:t>že sa verejného obstarávania zúčastní skupina dodávateľov, požaduje sa preukázanie splnenia podmienok</w:t>
      </w:r>
      <w:r w:rsidRPr="00B45776">
        <w:rPr>
          <w:rFonts w:ascii="Arial Narrow" w:hAnsi="Arial Narrow" w:cs="Tahoma"/>
          <w:sz w:val="22"/>
        </w:rPr>
        <w:t xml:space="preserve"> </w:t>
      </w:r>
      <w:r w:rsidRPr="00B45776">
        <w:rPr>
          <w:rFonts w:ascii="Arial Narrow" w:hAnsi="Arial Narrow" w:cs="Tahoma"/>
          <w:sz w:val="22"/>
          <w:lang w:eastAsia="sk-SK"/>
        </w:rPr>
        <w:t>účasti týkajúcich sa osobného postavenia za každého člena skupiny osobitne. Splnenie podmienky účasti podľa § 32 ods.</w:t>
      </w:r>
      <w:r w:rsidRPr="00B45776">
        <w:rPr>
          <w:rFonts w:ascii="Arial Narrow" w:hAnsi="Arial Narrow" w:cs="Tahoma"/>
          <w:sz w:val="22"/>
        </w:rPr>
        <w:t xml:space="preserve"> </w:t>
      </w:r>
      <w:r w:rsidRPr="00B45776">
        <w:rPr>
          <w:rFonts w:ascii="Arial Narrow" w:hAnsi="Arial Narrow" w:cs="Tahoma"/>
          <w:sz w:val="22"/>
          <w:lang w:eastAsia="sk-SK"/>
        </w:rPr>
        <w:t>1 písm. e) zákona preukazuje člen skupiny len vo vzťahu k tej časti predmetu zákazky, ktorú má zabezpečiť.</w:t>
      </w:r>
    </w:p>
    <w:p w14:paraId="0454AEEC" w14:textId="77777777" w:rsidR="00C15837" w:rsidRDefault="00C15837" w:rsidP="00C15837">
      <w:pPr>
        <w:autoSpaceDE w:val="0"/>
        <w:autoSpaceDN w:val="0"/>
        <w:adjustRightInd w:val="0"/>
        <w:spacing w:after="0" w:line="240" w:lineRule="auto"/>
        <w:ind w:left="567"/>
        <w:jc w:val="both"/>
        <w:rPr>
          <w:rFonts w:ascii="Arial Narrow" w:hAnsi="Arial Narrow" w:cs="Tahoma"/>
          <w:sz w:val="22"/>
          <w:lang w:eastAsia="sk-SK"/>
        </w:rPr>
      </w:pPr>
    </w:p>
    <w:p w14:paraId="3FC73C1F"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595A476E"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r w:rsidRPr="00C15837">
        <w:rPr>
          <w:rFonts w:ascii="Arial Narrow" w:hAnsi="Arial Narrow" w:cs="Tahoma"/>
          <w:sz w:val="22"/>
          <w:lang w:eastAsia="sk-SK"/>
        </w:rPr>
        <w:t>Doklady, ktoré sa nepredkladajú:</w:t>
      </w:r>
    </w:p>
    <w:p w14:paraId="77731C73"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p>
    <w:p w14:paraId="161771A6" w14:textId="77777777"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V prípade preukázania splnenia podmienky účasti týkajúcej sa osob</w:t>
      </w:r>
      <w:r>
        <w:rPr>
          <w:rFonts w:ascii="Arial Narrow" w:hAnsi="Arial Narrow" w:cs="Tahoma"/>
          <w:sz w:val="22"/>
          <w:lang w:eastAsia="sk-SK"/>
        </w:rPr>
        <w:t>ného postavenia podľa § 32 ods.</w:t>
      </w:r>
      <w:r w:rsidRPr="00C15837">
        <w:rPr>
          <w:rFonts w:ascii="Arial Narrow" w:hAnsi="Arial Narrow" w:cs="Tahoma"/>
          <w:sz w:val="22"/>
          <w:lang w:eastAsia="sk-SK"/>
        </w:rPr>
        <w:t>1</w:t>
      </w:r>
      <w:r>
        <w:rPr>
          <w:rFonts w:ascii="Arial Narrow" w:hAnsi="Arial Narrow" w:cs="Tahoma"/>
          <w:sz w:val="22"/>
          <w:lang w:eastAsia="sk-SK"/>
        </w:rPr>
        <w:t xml:space="preserve"> </w:t>
      </w:r>
      <w:r w:rsidRPr="00C15837">
        <w:rPr>
          <w:rFonts w:ascii="Arial Narrow" w:hAnsi="Arial Narrow" w:cs="Tahoma"/>
          <w:sz w:val="22"/>
          <w:lang w:eastAsia="sk-SK"/>
        </w:rPr>
        <w:t xml:space="preserve">písm. e) zákona výpisom z Obchodného registra Slovenskej republiky alebo výpisom zo </w:t>
      </w:r>
      <w:r>
        <w:rPr>
          <w:rFonts w:ascii="Arial Narrow" w:hAnsi="Arial Narrow" w:cs="Tahoma"/>
          <w:sz w:val="22"/>
          <w:lang w:eastAsia="sk-SK"/>
        </w:rPr>
        <w:t xml:space="preserve">Živnostenského registra </w:t>
      </w:r>
      <w:r w:rsidRPr="00C15837">
        <w:rPr>
          <w:rFonts w:ascii="Arial Narrow" w:hAnsi="Arial Narrow" w:cs="Tahoma"/>
          <w:sz w:val="22"/>
          <w:lang w:eastAsia="sk-SK"/>
        </w:rPr>
        <w:t xml:space="preserve">Slovenskej republiky, záujemca/uchádzač nie je povinný v zmysle § 32 ods. 3 </w:t>
      </w:r>
      <w:r w:rsidRPr="00C15837">
        <w:rPr>
          <w:rFonts w:ascii="Arial Narrow" w:hAnsi="Arial Narrow" w:cs="Tahoma"/>
          <w:sz w:val="22"/>
          <w:lang w:eastAsia="sk-SK"/>
        </w:rPr>
        <w:tab/>
        <w:t>zákona tieto doklady predkladať verejnému obstarávateľovi, a to z dôvodu použitia údajov z informačných systémov verejnej správy.</w:t>
      </w:r>
    </w:p>
    <w:p w14:paraId="1C6FA92D" w14:textId="77777777"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02B9DBD9" w14:textId="77777777" w:rsidR="00C15837" w:rsidRPr="00C15837" w:rsidRDefault="00C15837" w:rsidP="0040403E">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S ohľadom na to, že z technických dôvodov nie je možné získať údaje alebo výpisy z informačných systémov Generálnej prokuratúry, získa záujemca/uchádzač tieto doklady podľa § 32 ods. 1 a) zákona v listinnej podobe a to v súlade s ustanovením § 1 ods. 6 zákona č. 177/2018 Z. z. o</w:t>
      </w:r>
      <w:r w:rsidR="0040403E">
        <w:rPr>
          <w:rFonts w:ascii="Arial Narrow" w:hAnsi="Arial Narrow" w:cs="Tahoma"/>
          <w:sz w:val="22"/>
          <w:lang w:eastAsia="sk-SK"/>
        </w:rPr>
        <w:t> </w:t>
      </w:r>
      <w:r w:rsidRPr="00C15837">
        <w:rPr>
          <w:rFonts w:ascii="Arial Narrow" w:hAnsi="Arial Narrow" w:cs="Tahoma"/>
          <w:sz w:val="22"/>
          <w:lang w:eastAsia="sk-SK"/>
        </w:rPr>
        <w:t>niektorých</w:t>
      </w:r>
      <w:r w:rsidR="0040403E">
        <w:rPr>
          <w:rFonts w:ascii="Arial Narrow" w:hAnsi="Arial Narrow" w:cs="Tahoma"/>
          <w:sz w:val="22"/>
          <w:lang w:eastAsia="sk-SK"/>
        </w:rPr>
        <w:t xml:space="preserve"> </w:t>
      </w:r>
      <w:r w:rsidRPr="00C15837">
        <w:rPr>
          <w:rFonts w:ascii="Arial Narrow" w:hAnsi="Arial Narrow" w:cs="Tahoma"/>
          <w:sz w:val="22"/>
          <w:lang w:eastAsia="sk-SK"/>
        </w:rPr>
        <w:t>opatreniach na znižovanie administratívnej záťaže využívaním informačných systémov verejnej správy a o zmene a doplnení niektorých zákonov (zákon proti byrokracii), pričom ich predloží v súlade s bodom 10.2 týchto súťažných podkladov. Ak je uchádzač zapísaný v zozname hospodárskych subjektov, vedený úradom pre verejné obstarávanie, doklad podľa § 32 ods. 1 a) zákona sa nevyžaduje.</w:t>
      </w:r>
    </w:p>
    <w:p w14:paraId="2F33C5A9" w14:textId="77777777" w:rsidR="00C15837" w:rsidRPr="00C15837" w:rsidRDefault="00C15837" w:rsidP="00C15837">
      <w:pPr>
        <w:rPr>
          <w:sz w:val="22"/>
        </w:rPr>
      </w:pPr>
    </w:p>
    <w:p w14:paraId="7032B637" w14:textId="77777777" w:rsidR="00C15837" w:rsidRPr="00F2326C" w:rsidRDefault="00C15837" w:rsidP="00C15837">
      <w:pPr>
        <w:rPr>
          <w:rFonts w:ascii="Arial Narrow" w:hAnsi="Arial Narrow"/>
          <w:b/>
          <w:sz w:val="22"/>
        </w:rPr>
      </w:pPr>
      <w:r w:rsidRPr="008812C1">
        <w:rPr>
          <w:rFonts w:ascii="Arial Narrow" w:hAnsi="Arial Narrow"/>
          <w:b/>
          <w:sz w:val="22"/>
        </w:rPr>
        <w:t xml:space="preserve">2. Podmienky účasti uchádzačov vo verejnom obstarávaní týkajúce sa technickej spôsobilosti a odbornej </w:t>
      </w:r>
      <w:r w:rsidRPr="00F2326C">
        <w:rPr>
          <w:rFonts w:ascii="Arial Narrow" w:hAnsi="Arial Narrow"/>
          <w:b/>
          <w:sz w:val="22"/>
        </w:rPr>
        <w:t xml:space="preserve">spôsobilosti podľa § 34 zákona. </w:t>
      </w:r>
    </w:p>
    <w:p w14:paraId="64855A4F" w14:textId="77777777" w:rsidR="00C15837" w:rsidRPr="00F2326C" w:rsidRDefault="00C15837" w:rsidP="00C15837">
      <w:pPr>
        <w:rPr>
          <w:rFonts w:ascii="Arial Narrow" w:hAnsi="Arial Narrow"/>
          <w:b/>
          <w:sz w:val="22"/>
        </w:rPr>
      </w:pPr>
      <w:r w:rsidRPr="00F2326C">
        <w:rPr>
          <w:rFonts w:ascii="Arial Narrow" w:hAnsi="Arial Narrow"/>
          <w:b/>
          <w:sz w:val="22"/>
        </w:rPr>
        <w:t xml:space="preserve">Bod 1. </w:t>
      </w:r>
    </w:p>
    <w:p w14:paraId="6AE66C20" w14:textId="77777777" w:rsidR="00C15837" w:rsidRPr="0040403E" w:rsidRDefault="00C15837" w:rsidP="00C15837">
      <w:pPr>
        <w:pStyle w:val="Bezriadkovania"/>
        <w:ind w:left="0" w:firstLine="0"/>
        <w:rPr>
          <w:rFonts w:ascii="Arial Narrow" w:hAnsi="Arial Narrow"/>
          <w:b/>
          <w:lang w:eastAsia="sk-SK"/>
        </w:rPr>
      </w:pPr>
      <w:r w:rsidRPr="0040403E">
        <w:rPr>
          <w:rFonts w:ascii="Arial Narrow" w:hAnsi="Arial Narrow"/>
          <w:b/>
          <w:lang w:eastAsia="sk-SK"/>
        </w:rPr>
        <w:lastRenderedPageBreak/>
        <w:t xml:space="preserve">Podľa § 34 ods.1 písm. m) zákona. </w:t>
      </w:r>
    </w:p>
    <w:p w14:paraId="24CF0941" w14:textId="0A4EA880" w:rsidR="00C15837" w:rsidRPr="00CA000E" w:rsidRDefault="00C15837" w:rsidP="00CA000E">
      <w:pPr>
        <w:pStyle w:val="Odsekzoznamu"/>
        <w:numPr>
          <w:ilvl w:val="0"/>
          <w:numId w:val="3"/>
        </w:numPr>
        <w:rPr>
          <w:rFonts w:ascii="Arial Narrow" w:hAnsi="Arial Narrow" w:cs="Segoe UI"/>
          <w:b/>
          <w:sz w:val="22"/>
          <w:shd w:val="clear" w:color="auto" w:fill="FFFFFF"/>
        </w:rPr>
      </w:pPr>
      <w:r w:rsidRPr="00CA000E">
        <w:rPr>
          <w:rFonts w:ascii="Arial Narrow" w:hAnsi="Arial Narrow" w:cs="Segoe UI"/>
          <w:b/>
          <w:sz w:val="22"/>
          <w:shd w:val="clear" w:color="auto" w:fill="FFFFFF"/>
        </w:rPr>
        <w:t xml:space="preserve">vzorkami, opismi alebo fotografiami, ktorých pravosť musí byť overená, ak to verejný obstarávateľ alebo obstarávateľ vyžaduje </w:t>
      </w:r>
    </w:p>
    <w:p w14:paraId="35A2BF62" w14:textId="77777777" w:rsidR="00C15837" w:rsidRPr="0040403E" w:rsidRDefault="00C15837" w:rsidP="00C15837">
      <w:pPr>
        <w:rPr>
          <w:rFonts w:ascii="Arial Narrow" w:hAnsi="Arial Narrow"/>
          <w:b/>
          <w:sz w:val="22"/>
        </w:rPr>
      </w:pPr>
      <w:r w:rsidRPr="0040403E">
        <w:rPr>
          <w:rFonts w:ascii="Arial Narrow" w:hAnsi="Arial Narrow" w:cs="Segoe UI"/>
          <w:sz w:val="22"/>
          <w:shd w:val="clear" w:color="auto" w:fill="FFFFFF"/>
        </w:rPr>
        <w:t>Minimálna požadovaná úroveň:</w:t>
      </w:r>
    </w:p>
    <w:p w14:paraId="3F94D1FE" w14:textId="44D83841" w:rsidR="00C15837" w:rsidRPr="0040403E" w:rsidRDefault="00C15837" w:rsidP="00C15837">
      <w:pPr>
        <w:spacing w:after="0" w:line="240" w:lineRule="auto"/>
        <w:ind w:left="567"/>
        <w:jc w:val="both"/>
        <w:rPr>
          <w:rFonts w:ascii="Arial Narrow" w:hAnsi="Arial Narrow"/>
          <w:sz w:val="22"/>
        </w:rPr>
      </w:pPr>
      <w:r w:rsidRPr="0040403E">
        <w:rPr>
          <w:rFonts w:ascii="Arial Narrow" w:hAnsi="Arial Narrow"/>
          <w:sz w:val="22"/>
        </w:rPr>
        <w:t xml:space="preserve">Verejný obstarávateľ požaduje predložiť </w:t>
      </w:r>
      <w:r w:rsidR="00CA000E">
        <w:rPr>
          <w:rFonts w:ascii="Arial Narrow" w:hAnsi="Arial Narrow"/>
          <w:sz w:val="22"/>
        </w:rPr>
        <w:t>vzorku tovaru, ktorú</w:t>
      </w:r>
      <w:r w:rsidRPr="0040403E">
        <w:rPr>
          <w:rFonts w:ascii="Arial Narrow" w:hAnsi="Arial Narrow"/>
          <w:sz w:val="22"/>
        </w:rPr>
        <w:t xml:space="preserve"> má uchádzač v rámci plnenia Rámcovej dohody dodať a to v súlade s technickou špecifikáciou uvedenej v prílohe č. 1 – Opis predmetu zákazky súťažných podkladov nasledovne:</w:t>
      </w:r>
    </w:p>
    <w:p w14:paraId="4B48CA60" w14:textId="77777777" w:rsidR="00C15837" w:rsidRPr="0040403E" w:rsidRDefault="00C15837" w:rsidP="00C15837">
      <w:pPr>
        <w:spacing w:after="0" w:line="240" w:lineRule="auto"/>
        <w:ind w:left="567"/>
        <w:jc w:val="both"/>
        <w:rPr>
          <w:rFonts w:ascii="Arial Narrow" w:hAnsi="Arial Narrow"/>
          <w:sz w:val="22"/>
        </w:rPr>
      </w:pPr>
    </w:p>
    <w:p w14:paraId="0E3907C0" w14:textId="35E8CFB4" w:rsidR="001E19FD" w:rsidRDefault="001E19FD" w:rsidP="001E19FD">
      <w:pPr>
        <w:pStyle w:val="Odsekzoznamu"/>
        <w:autoSpaceDE w:val="0"/>
        <w:autoSpaceDN w:val="0"/>
        <w:adjustRightInd w:val="0"/>
        <w:spacing w:after="0" w:line="240" w:lineRule="auto"/>
        <w:ind w:left="927"/>
        <w:jc w:val="both"/>
        <w:rPr>
          <w:rFonts w:ascii="Arial Narrow" w:hAnsi="Arial Narrow"/>
          <w:b/>
          <w:sz w:val="22"/>
        </w:rPr>
      </w:pPr>
      <w:r>
        <w:rPr>
          <w:rFonts w:ascii="Arial Narrow" w:hAnsi="Arial Narrow"/>
          <w:b/>
          <w:sz w:val="22"/>
        </w:rPr>
        <w:t>F</w:t>
      </w:r>
      <w:r w:rsidR="00CA000E" w:rsidRPr="001E19FD">
        <w:rPr>
          <w:rFonts w:ascii="Arial Narrow" w:hAnsi="Arial Narrow"/>
          <w:b/>
          <w:sz w:val="22"/>
        </w:rPr>
        <w:t>unkčnú vzorku výrobku</w:t>
      </w:r>
      <w:r>
        <w:rPr>
          <w:rFonts w:ascii="Arial Narrow" w:hAnsi="Arial Narrow"/>
          <w:b/>
          <w:sz w:val="22"/>
        </w:rPr>
        <w:t>:</w:t>
      </w:r>
    </w:p>
    <w:p w14:paraId="3F750B1A" w14:textId="77777777" w:rsidR="001E19FD" w:rsidRDefault="001E19FD" w:rsidP="001E19FD">
      <w:pPr>
        <w:pStyle w:val="Odsekzoznamu"/>
        <w:autoSpaceDE w:val="0"/>
        <w:autoSpaceDN w:val="0"/>
        <w:adjustRightInd w:val="0"/>
        <w:spacing w:after="0" w:line="240" w:lineRule="auto"/>
        <w:ind w:left="927"/>
        <w:jc w:val="both"/>
        <w:rPr>
          <w:rFonts w:ascii="Arial Narrow" w:hAnsi="Arial Narrow"/>
          <w:b/>
          <w:sz w:val="22"/>
        </w:rPr>
      </w:pPr>
    </w:p>
    <w:p w14:paraId="6E9A2DD1" w14:textId="567FD8A4" w:rsidR="00DC43DD" w:rsidRPr="001E19FD" w:rsidRDefault="001E19FD" w:rsidP="00D27359">
      <w:pPr>
        <w:pStyle w:val="Odsekzoznamu"/>
        <w:numPr>
          <w:ilvl w:val="0"/>
          <w:numId w:val="1"/>
        </w:numPr>
        <w:autoSpaceDE w:val="0"/>
        <w:autoSpaceDN w:val="0"/>
        <w:adjustRightInd w:val="0"/>
        <w:spacing w:after="0" w:line="240" w:lineRule="auto"/>
        <w:jc w:val="both"/>
        <w:rPr>
          <w:rFonts w:ascii="Arial Narrow" w:hAnsi="Arial Narrow"/>
          <w:b/>
          <w:sz w:val="22"/>
        </w:rPr>
      </w:pPr>
      <w:r w:rsidRPr="001E19FD">
        <w:rPr>
          <w:rFonts w:ascii="Arial Narrow" w:hAnsi="Arial Narrow"/>
          <w:b/>
          <w:sz w:val="22"/>
        </w:rPr>
        <w:t xml:space="preserve">Kompaktný prenosný </w:t>
      </w:r>
      <w:proofErr w:type="spellStart"/>
      <w:r w:rsidRPr="001E19FD">
        <w:rPr>
          <w:rFonts w:ascii="Arial Narrow" w:hAnsi="Arial Narrow"/>
          <w:b/>
          <w:sz w:val="22"/>
        </w:rPr>
        <w:t>multiplynový</w:t>
      </w:r>
      <w:proofErr w:type="spellEnd"/>
      <w:r w:rsidRPr="001E19FD">
        <w:rPr>
          <w:rFonts w:ascii="Arial Narrow" w:hAnsi="Arial Narrow"/>
          <w:b/>
          <w:sz w:val="22"/>
        </w:rPr>
        <w:t xml:space="preserve"> detektor s automatizovaným testovacím a kalibračným systémom,</w:t>
      </w:r>
    </w:p>
    <w:p w14:paraId="0E3838F7" w14:textId="26BA0064" w:rsidR="001E19FD" w:rsidRPr="001E19FD" w:rsidRDefault="001E19FD" w:rsidP="001E19FD">
      <w:pPr>
        <w:pStyle w:val="Odsekzoznamu"/>
        <w:numPr>
          <w:ilvl w:val="0"/>
          <w:numId w:val="1"/>
        </w:numPr>
        <w:autoSpaceDE w:val="0"/>
        <w:autoSpaceDN w:val="0"/>
        <w:adjustRightInd w:val="0"/>
        <w:spacing w:after="0" w:line="240" w:lineRule="auto"/>
        <w:jc w:val="both"/>
        <w:rPr>
          <w:rFonts w:ascii="Arial Narrow" w:hAnsi="Arial Narrow"/>
          <w:b/>
          <w:sz w:val="22"/>
        </w:rPr>
      </w:pPr>
      <w:r w:rsidRPr="001E19FD">
        <w:rPr>
          <w:rFonts w:ascii="Arial Narrow" w:hAnsi="Arial Narrow"/>
          <w:b/>
          <w:sz w:val="22"/>
        </w:rPr>
        <w:t>Kompatibilná kalibračná stanica,</w:t>
      </w:r>
    </w:p>
    <w:p w14:paraId="48ADB187" w14:textId="57C67213" w:rsidR="001E19FD" w:rsidRDefault="001E19FD" w:rsidP="001E19FD">
      <w:pPr>
        <w:pStyle w:val="Odsekzoznamu"/>
        <w:numPr>
          <w:ilvl w:val="0"/>
          <w:numId w:val="1"/>
        </w:numPr>
        <w:autoSpaceDE w:val="0"/>
        <w:autoSpaceDN w:val="0"/>
        <w:adjustRightInd w:val="0"/>
        <w:spacing w:after="0" w:line="240" w:lineRule="auto"/>
        <w:jc w:val="both"/>
        <w:rPr>
          <w:rFonts w:ascii="Arial Narrow" w:hAnsi="Arial Narrow"/>
          <w:b/>
          <w:sz w:val="22"/>
        </w:rPr>
      </w:pPr>
      <w:r w:rsidRPr="001E19FD">
        <w:rPr>
          <w:rFonts w:ascii="Arial Narrow" w:hAnsi="Arial Narrow"/>
          <w:b/>
          <w:sz w:val="22"/>
        </w:rPr>
        <w:t xml:space="preserve">Kalibračný plyn na </w:t>
      </w:r>
      <w:proofErr w:type="spellStart"/>
      <w:r w:rsidRPr="001E19FD">
        <w:rPr>
          <w:rFonts w:ascii="Arial Narrow" w:hAnsi="Arial Narrow"/>
          <w:b/>
          <w:sz w:val="22"/>
        </w:rPr>
        <w:t>multiplynový</w:t>
      </w:r>
      <w:proofErr w:type="spellEnd"/>
      <w:r w:rsidRPr="001E19FD">
        <w:rPr>
          <w:rFonts w:ascii="Arial Narrow" w:hAnsi="Arial Narrow"/>
          <w:b/>
          <w:sz w:val="22"/>
        </w:rPr>
        <w:t xml:space="preserve"> detektor</w:t>
      </w:r>
      <w:r w:rsidR="004137F8">
        <w:rPr>
          <w:rFonts w:ascii="Arial Narrow" w:hAnsi="Arial Narrow"/>
          <w:b/>
          <w:sz w:val="22"/>
        </w:rPr>
        <w:t>.</w:t>
      </w:r>
    </w:p>
    <w:p w14:paraId="597D70FA" w14:textId="66824225" w:rsidR="00402627" w:rsidRDefault="00402627" w:rsidP="00320DFE">
      <w:pPr>
        <w:autoSpaceDE w:val="0"/>
        <w:autoSpaceDN w:val="0"/>
        <w:adjustRightInd w:val="0"/>
        <w:spacing w:after="0" w:line="240" w:lineRule="auto"/>
        <w:jc w:val="both"/>
        <w:rPr>
          <w:rFonts w:ascii="Arial Narrow" w:hAnsi="Arial Narrow"/>
          <w:b/>
          <w:sz w:val="22"/>
        </w:rPr>
      </w:pPr>
    </w:p>
    <w:p w14:paraId="2E30850C" w14:textId="166CDDA7" w:rsidR="00402627" w:rsidRDefault="00402627" w:rsidP="00320DFE">
      <w:pPr>
        <w:autoSpaceDE w:val="0"/>
        <w:autoSpaceDN w:val="0"/>
        <w:adjustRightInd w:val="0"/>
        <w:spacing w:after="0" w:line="240" w:lineRule="auto"/>
        <w:jc w:val="both"/>
        <w:rPr>
          <w:rFonts w:ascii="Arial Narrow" w:hAnsi="Arial Narrow"/>
          <w:b/>
          <w:sz w:val="22"/>
        </w:rPr>
      </w:pPr>
    </w:p>
    <w:p w14:paraId="6E253E33" w14:textId="77777777" w:rsidR="00402627" w:rsidRPr="0040403E" w:rsidRDefault="00402627" w:rsidP="00402627">
      <w:pPr>
        <w:autoSpaceDE w:val="0"/>
        <w:autoSpaceDN w:val="0"/>
        <w:adjustRightInd w:val="0"/>
        <w:spacing w:after="0" w:line="240" w:lineRule="auto"/>
        <w:jc w:val="both"/>
        <w:rPr>
          <w:rFonts w:ascii="Arial Narrow" w:hAnsi="Arial Narrow"/>
          <w:sz w:val="22"/>
        </w:rPr>
      </w:pPr>
      <w:r w:rsidRPr="0040403E">
        <w:rPr>
          <w:rFonts w:ascii="Arial Narrow" w:hAnsi="Arial Narrow"/>
          <w:sz w:val="22"/>
        </w:rPr>
        <w:t>Vzorky sa predkladajú</w:t>
      </w:r>
      <w:r w:rsidRPr="0040403E">
        <w:rPr>
          <w:rFonts w:ascii="Arial Narrow" w:hAnsi="Arial Narrow"/>
          <w:b/>
          <w:sz w:val="22"/>
        </w:rPr>
        <w:t xml:space="preserve"> </w:t>
      </w:r>
      <w:r w:rsidRPr="0040403E">
        <w:rPr>
          <w:rFonts w:ascii="Arial Narrow" w:hAnsi="Arial Narrow"/>
          <w:sz w:val="22"/>
        </w:rPr>
        <w:t>v uzavretom, prípadne zapečatenom obale, zabezpečenom proti nežiaducemu otvoreniu a na ktorom budú uvedené nasledovné údaje:</w:t>
      </w:r>
    </w:p>
    <w:p w14:paraId="25D01274" w14:textId="77777777" w:rsidR="00402627" w:rsidRPr="0040403E" w:rsidRDefault="00402627" w:rsidP="0040262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adresa Verejného obstarávateľa (Objednávateľa): Ministerstvo vnútra Slovenskej republiky, Odbor verejného obstarávania, Pribinova 2, 812 72 Bratislava,</w:t>
      </w:r>
    </w:p>
    <w:p w14:paraId="3A60C395" w14:textId="77777777" w:rsidR="00402627" w:rsidRPr="0040403E" w:rsidRDefault="00402627" w:rsidP="0040262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obchodné meno a sídlo, resp. miesto podnikania uchádzača alebo obchodné mená a sídla, resp. miesta podnikania všetkých členov skupiny dodávateľov,</w:t>
      </w:r>
    </w:p>
    <w:p w14:paraId="2D3C03FF" w14:textId="77777777" w:rsidR="00402627" w:rsidRPr="0040403E" w:rsidRDefault="00402627" w:rsidP="0040262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w:t>
      </w:r>
      <w:r w:rsidRPr="0040403E">
        <w:rPr>
          <w:rFonts w:ascii="Arial Narrow" w:hAnsi="Arial Narrow"/>
          <w:b/>
        </w:rPr>
        <w:t>„VEREJNÁ SÚŤAŽ – NEOTVÁRAŤ</w:t>
      </w:r>
      <w:r w:rsidRPr="0040403E">
        <w:rPr>
          <w:rFonts w:ascii="Arial Narrow" w:hAnsi="Arial Narrow"/>
        </w:rPr>
        <w:t>“,</w:t>
      </w:r>
    </w:p>
    <w:p w14:paraId="72721172" w14:textId="77777777" w:rsidR="00402627" w:rsidRPr="0040403E" w:rsidRDefault="00402627" w:rsidP="0040262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heslom súťaže </w:t>
      </w:r>
      <w:r w:rsidRPr="0040403E">
        <w:rPr>
          <w:rFonts w:ascii="Arial Narrow" w:hAnsi="Arial Narrow"/>
          <w:b/>
        </w:rPr>
        <w:t>„</w:t>
      </w:r>
      <w:r w:rsidRPr="00CA000E">
        <w:rPr>
          <w:rFonts w:ascii="Arial Narrow" w:hAnsi="Arial Narrow"/>
          <w:b/>
        </w:rPr>
        <w:t xml:space="preserve">Prenosný </w:t>
      </w:r>
      <w:proofErr w:type="spellStart"/>
      <w:r w:rsidRPr="00CA000E">
        <w:rPr>
          <w:rFonts w:ascii="Arial Narrow" w:hAnsi="Arial Narrow"/>
          <w:b/>
        </w:rPr>
        <w:t>multiplynový</w:t>
      </w:r>
      <w:proofErr w:type="spellEnd"/>
      <w:r w:rsidRPr="00CA000E">
        <w:rPr>
          <w:rFonts w:ascii="Arial Narrow" w:hAnsi="Arial Narrow"/>
          <w:b/>
        </w:rPr>
        <w:t xml:space="preserve"> detektor s automatizovaným testovacím a kalibračným systémom</w:t>
      </w:r>
      <w:r w:rsidRPr="0040403E">
        <w:rPr>
          <w:rFonts w:ascii="Arial Narrow" w:hAnsi="Arial Narrow"/>
          <w:b/>
        </w:rPr>
        <w:t>“</w:t>
      </w:r>
    </w:p>
    <w:p w14:paraId="1D142B04" w14:textId="77777777" w:rsidR="00402627" w:rsidRPr="0040403E" w:rsidRDefault="00402627" w:rsidP="00402627">
      <w:pPr>
        <w:pStyle w:val="Bezriadkovania"/>
        <w:spacing w:before="0" w:after="0" w:line="240" w:lineRule="auto"/>
        <w:ind w:left="1210" w:hanging="284"/>
        <w:rPr>
          <w:rFonts w:ascii="Arial Narrow" w:hAnsi="Arial Narrow"/>
        </w:rPr>
      </w:pPr>
    </w:p>
    <w:p w14:paraId="29C301CF" w14:textId="77777777" w:rsidR="00402627" w:rsidRPr="0040403E" w:rsidRDefault="00402627" w:rsidP="00402627">
      <w:pPr>
        <w:autoSpaceDE w:val="0"/>
        <w:autoSpaceDN w:val="0"/>
        <w:adjustRightInd w:val="0"/>
        <w:spacing w:after="0" w:line="240" w:lineRule="auto"/>
        <w:jc w:val="both"/>
        <w:rPr>
          <w:rFonts w:ascii="Arial Narrow" w:hAnsi="Arial Narrow"/>
          <w:b/>
          <w:sz w:val="22"/>
        </w:rPr>
      </w:pPr>
      <w:r w:rsidRPr="0040403E">
        <w:rPr>
          <w:rFonts w:ascii="Arial Narrow" w:hAnsi="Arial Narrow"/>
          <w:b/>
          <w:sz w:val="22"/>
        </w:rPr>
        <w:t>V súlade s ustanovením § 20 ods. 7 písm. d) zákona je vzorky potrebné doručiť v lehote na predkladanie ponúk na adresu: Ministerstvo vnútra Slovenskej republiky, Pribinova 2, 812 72 Bratislava. V prípade osobného doručenia v pracovných dňoch v čase od 08:30 do 15:00 hod.</w:t>
      </w:r>
    </w:p>
    <w:p w14:paraId="697FFD4C" w14:textId="77777777" w:rsidR="00402627" w:rsidRPr="00320DFE" w:rsidRDefault="00402627" w:rsidP="00320DFE">
      <w:pPr>
        <w:autoSpaceDE w:val="0"/>
        <w:autoSpaceDN w:val="0"/>
        <w:adjustRightInd w:val="0"/>
        <w:spacing w:after="0" w:line="240" w:lineRule="auto"/>
        <w:jc w:val="both"/>
        <w:rPr>
          <w:rFonts w:ascii="Arial Narrow" w:hAnsi="Arial Narrow"/>
          <w:b/>
          <w:sz w:val="22"/>
        </w:rPr>
      </w:pPr>
      <w:bookmarkStart w:id="0" w:name="_GoBack"/>
      <w:bookmarkEnd w:id="0"/>
    </w:p>
    <w:p w14:paraId="1CE768EC" w14:textId="77777777" w:rsidR="001E19FD" w:rsidRPr="001E19FD" w:rsidRDefault="001E19FD" w:rsidP="001E19FD">
      <w:pPr>
        <w:pStyle w:val="Odsekzoznamu"/>
        <w:autoSpaceDE w:val="0"/>
        <w:autoSpaceDN w:val="0"/>
        <w:adjustRightInd w:val="0"/>
        <w:spacing w:after="0" w:line="240" w:lineRule="auto"/>
        <w:ind w:left="927"/>
        <w:jc w:val="both"/>
        <w:rPr>
          <w:rFonts w:ascii="Arial Narrow" w:hAnsi="Arial Narrow"/>
          <w:b/>
          <w:sz w:val="22"/>
        </w:rPr>
      </w:pPr>
    </w:p>
    <w:p w14:paraId="003CBBB4" w14:textId="0396BF28" w:rsidR="00684469" w:rsidRDefault="00CA000E" w:rsidP="00C15837">
      <w:pPr>
        <w:autoSpaceDE w:val="0"/>
        <w:autoSpaceDN w:val="0"/>
        <w:adjustRightInd w:val="0"/>
        <w:spacing w:after="0" w:line="240" w:lineRule="auto"/>
        <w:jc w:val="both"/>
        <w:rPr>
          <w:rFonts w:ascii="Arial Narrow" w:hAnsi="Arial Narrow"/>
          <w:sz w:val="22"/>
        </w:rPr>
      </w:pPr>
      <w:r w:rsidRPr="007D3E6C">
        <w:rPr>
          <w:rFonts w:ascii="Arial Narrow" w:hAnsi="Arial Narrow"/>
          <w:sz w:val="22"/>
          <w:u w:val="single"/>
        </w:rPr>
        <w:t xml:space="preserve">Predložená vzorka </w:t>
      </w:r>
      <w:r w:rsidR="000173D4" w:rsidRPr="007D3E6C">
        <w:rPr>
          <w:rFonts w:ascii="Arial Narrow" w:hAnsi="Arial Narrow"/>
          <w:sz w:val="22"/>
          <w:u w:val="single"/>
        </w:rPr>
        <w:t xml:space="preserve">bude slúžiť na preukázanie minimálnych technických špecifikácií, parametrov, funkcionalít požadovaných verejným obstarávateľom. </w:t>
      </w:r>
      <w:r w:rsidR="00126E53" w:rsidRPr="007D3E6C">
        <w:rPr>
          <w:rFonts w:ascii="Arial Narrow" w:hAnsi="Arial Narrow"/>
          <w:sz w:val="22"/>
          <w:u w:val="single"/>
        </w:rPr>
        <w:t>Úspešný uchádzač pred podpisom Rámcovej dohody bude vyzvaný na predvedenie funkčnej vzorky výrobku. Po nadobudnutí účinnosti Rámcovej dohody, verejný obstarávateľ vráti predložené vzorky uchádzačom.</w:t>
      </w:r>
    </w:p>
    <w:p w14:paraId="73BAB0FC" w14:textId="6A71B9D4" w:rsidR="00684469" w:rsidRDefault="00684469" w:rsidP="00C15837">
      <w:pPr>
        <w:autoSpaceDE w:val="0"/>
        <w:autoSpaceDN w:val="0"/>
        <w:adjustRightInd w:val="0"/>
        <w:spacing w:after="0" w:line="240" w:lineRule="auto"/>
        <w:jc w:val="both"/>
        <w:rPr>
          <w:rFonts w:ascii="Arial Narrow" w:hAnsi="Arial Narrow"/>
          <w:sz w:val="22"/>
        </w:rPr>
      </w:pPr>
    </w:p>
    <w:p w14:paraId="27F2FC8B" w14:textId="77777777" w:rsidR="000173D4" w:rsidRDefault="000173D4" w:rsidP="00C15837">
      <w:pPr>
        <w:autoSpaceDE w:val="0"/>
        <w:autoSpaceDN w:val="0"/>
        <w:adjustRightInd w:val="0"/>
        <w:spacing w:after="0" w:line="240" w:lineRule="auto"/>
        <w:jc w:val="both"/>
        <w:rPr>
          <w:rFonts w:ascii="Arial Narrow" w:hAnsi="Arial Narrow"/>
          <w:sz w:val="22"/>
        </w:rPr>
      </w:pPr>
    </w:p>
    <w:p w14:paraId="1B8039A6" w14:textId="31DC15E1" w:rsidR="00CA000E" w:rsidRPr="00CA000E" w:rsidRDefault="00CA000E" w:rsidP="00CA000E">
      <w:pPr>
        <w:pStyle w:val="Odsekzoznamu"/>
        <w:numPr>
          <w:ilvl w:val="0"/>
          <w:numId w:val="3"/>
        </w:numPr>
        <w:jc w:val="both"/>
        <w:rPr>
          <w:rFonts w:ascii="Arial Narrow" w:hAnsi="Arial Narrow"/>
          <w:b/>
          <w:sz w:val="22"/>
        </w:rPr>
      </w:pPr>
      <w:r w:rsidRPr="00CA000E">
        <w:rPr>
          <w:rFonts w:ascii="Arial Narrow" w:hAnsi="Arial Narrow"/>
          <w:b/>
          <w:sz w:val="22"/>
        </w:rPr>
        <w:t>certifikátmi alebo potvrdeniami s jasne identifikovanými odkazmi na technické normy vzťahujúce sa na tovar, vydanými orgánmi kontroly kvality alebo určenými orgánmi s právomocou kontrolovať zhodu:</w:t>
      </w:r>
    </w:p>
    <w:p w14:paraId="21306315" w14:textId="77777777" w:rsidR="00CA000E" w:rsidRDefault="00CA000E" w:rsidP="00CA000E">
      <w:pPr>
        <w:pStyle w:val="Odsekzoznamu"/>
        <w:jc w:val="both"/>
        <w:rPr>
          <w:rFonts w:ascii="Arial Narrow" w:hAnsi="Arial Narrow"/>
          <w:b/>
          <w:sz w:val="22"/>
          <w:highlight w:val="yellow"/>
        </w:rPr>
      </w:pPr>
    </w:p>
    <w:p w14:paraId="5855E4EF" w14:textId="2D4BC09C" w:rsidR="00CA000E" w:rsidRDefault="00CA000E" w:rsidP="00CA000E">
      <w:pPr>
        <w:pStyle w:val="Odsekzoznamu"/>
        <w:numPr>
          <w:ilvl w:val="0"/>
          <w:numId w:val="1"/>
        </w:numPr>
        <w:jc w:val="both"/>
        <w:rPr>
          <w:rFonts w:ascii="Arial Narrow" w:hAnsi="Arial Narrow"/>
          <w:b/>
          <w:sz w:val="22"/>
        </w:rPr>
      </w:pPr>
      <w:r w:rsidRPr="00CA000E">
        <w:rPr>
          <w:rFonts w:ascii="Arial Narrow" w:hAnsi="Arial Narrow"/>
          <w:b/>
          <w:sz w:val="22"/>
        </w:rPr>
        <w:t>certifikát výrobku, alebo náležitosti podľa zákona č. 56/2018 z. z. o posudzovaní zhody výrobku, sprístupňovaní určeného výrobku na trhu a o zmene a doplnení niektorých zákonov</w:t>
      </w:r>
      <w:r>
        <w:rPr>
          <w:rFonts w:ascii="Arial Narrow" w:hAnsi="Arial Narrow"/>
          <w:b/>
          <w:sz w:val="22"/>
        </w:rPr>
        <w:t>,</w:t>
      </w:r>
    </w:p>
    <w:p w14:paraId="4E28EC20" w14:textId="77777777" w:rsidR="000E32E1" w:rsidRDefault="000E32E1" w:rsidP="000E32E1">
      <w:pPr>
        <w:pStyle w:val="Odsekzoznamu"/>
        <w:ind w:left="927"/>
        <w:jc w:val="both"/>
        <w:rPr>
          <w:rFonts w:ascii="Arial Narrow" w:hAnsi="Arial Narrow"/>
          <w:b/>
          <w:sz w:val="22"/>
        </w:rPr>
      </w:pPr>
    </w:p>
    <w:p w14:paraId="1D362DBB" w14:textId="74EBE07B" w:rsidR="00CA000E" w:rsidRPr="000E32E1" w:rsidRDefault="00457171" w:rsidP="001E19FD">
      <w:pPr>
        <w:pStyle w:val="Odsekzoznamu"/>
        <w:numPr>
          <w:ilvl w:val="0"/>
          <w:numId w:val="1"/>
        </w:numPr>
        <w:rPr>
          <w:rFonts w:ascii="Arial Narrow" w:hAnsi="Arial Narrow"/>
          <w:b/>
          <w:sz w:val="22"/>
        </w:rPr>
      </w:pPr>
      <w:r w:rsidRPr="00457171">
        <w:rPr>
          <w:rFonts w:ascii="Arial Narrow" w:hAnsi="Arial Narrow"/>
          <w:b/>
          <w:sz w:val="22"/>
        </w:rPr>
        <w:t>protokol o vykonaných skúškach podľa príslušných platných slovenských technických noriem alebo zahraničných noriem zavedených do sústavy technických n</w:t>
      </w:r>
      <w:r w:rsidR="001E19FD">
        <w:rPr>
          <w:rFonts w:ascii="Arial Narrow" w:hAnsi="Arial Narrow"/>
          <w:b/>
          <w:sz w:val="22"/>
        </w:rPr>
        <w:t xml:space="preserve">oriem v Slovenskej republike - </w:t>
      </w:r>
      <w:r w:rsidR="001E19FD" w:rsidRPr="001E19FD">
        <w:rPr>
          <w:rFonts w:ascii="Arial Narrow" w:hAnsi="Arial Narrow"/>
          <w:b/>
          <w:sz w:val="22"/>
          <w:u w:val="single"/>
        </w:rPr>
        <w:t>výstupný kalibračný protokol.</w:t>
      </w:r>
    </w:p>
    <w:p w14:paraId="358A7390" w14:textId="0E15F191" w:rsidR="00CA000E" w:rsidRDefault="007503ED" w:rsidP="007503ED">
      <w:pPr>
        <w:autoSpaceDE w:val="0"/>
        <w:autoSpaceDN w:val="0"/>
        <w:adjustRightInd w:val="0"/>
        <w:spacing w:after="0" w:line="240" w:lineRule="auto"/>
        <w:ind w:left="927"/>
        <w:jc w:val="both"/>
        <w:rPr>
          <w:rFonts w:ascii="Arial Narrow" w:hAnsi="Arial Narrow"/>
          <w:sz w:val="22"/>
        </w:rPr>
      </w:pPr>
      <w:r w:rsidRPr="007503ED">
        <w:rPr>
          <w:rFonts w:ascii="Arial Narrow" w:hAnsi="Arial Narrow"/>
          <w:sz w:val="22"/>
        </w:rPr>
        <w:t>Všetky dokumenty musia byť vyhotovené  v slovenskom jazyku</w:t>
      </w:r>
      <w:r>
        <w:rPr>
          <w:rFonts w:ascii="Arial Narrow" w:hAnsi="Arial Narrow"/>
          <w:sz w:val="22"/>
        </w:rPr>
        <w:t>,</w:t>
      </w:r>
      <w:r w:rsidRPr="007503ED">
        <w:rPr>
          <w:rFonts w:ascii="Arial Narrow" w:hAnsi="Arial Narrow"/>
          <w:sz w:val="22"/>
        </w:rPr>
        <w:t xml:space="preserve"> akceptovaný </w:t>
      </w:r>
      <w:r>
        <w:rPr>
          <w:rFonts w:ascii="Arial Narrow" w:hAnsi="Arial Narrow"/>
          <w:sz w:val="22"/>
        </w:rPr>
        <w:t xml:space="preserve">je </w:t>
      </w:r>
      <w:r w:rsidRPr="007503ED">
        <w:rPr>
          <w:rFonts w:ascii="Arial Narrow" w:hAnsi="Arial Narrow"/>
          <w:sz w:val="22"/>
        </w:rPr>
        <w:t>český jazyk.</w:t>
      </w:r>
    </w:p>
    <w:p w14:paraId="6D3D185F" w14:textId="77777777" w:rsidR="007503ED" w:rsidRDefault="007503ED" w:rsidP="007503ED">
      <w:pPr>
        <w:autoSpaceDE w:val="0"/>
        <w:autoSpaceDN w:val="0"/>
        <w:adjustRightInd w:val="0"/>
        <w:spacing w:after="0" w:line="240" w:lineRule="auto"/>
        <w:ind w:left="927"/>
        <w:jc w:val="both"/>
        <w:rPr>
          <w:rFonts w:ascii="Arial Narrow" w:hAnsi="Arial Narrow"/>
          <w:sz w:val="22"/>
        </w:rPr>
      </w:pPr>
    </w:p>
    <w:p w14:paraId="5FC25349" w14:textId="77777777" w:rsidR="00C15837" w:rsidRPr="0040403E" w:rsidRDefault="00C15837" w:rsidP="00E667A5">
      <w:pPr>
        <w:spacing w:after="0" w:line="240" w:lineRule="auto"/>
        <w:jc w:val="both"/>
        <w:rPr>
          <w:rFonts w:ascii="Arial Narrow" w:hAnsi="Arial Narrow"/>
          <w:sz w:val="22"/>
        </w:rPr>
      </w:pPr>
    </w:p>
    <w:p w14:paraId="3D01F70E" w14:textId="77777777" w:rsidR="00C15837" w:rsidRPr="0040403E" w:rsidRDefault="00C15837" w:rsidP="00C15837">
      <w:pPr>
        <w:spacing w:after="0" w:line="240" w:lineRule="auto"/>
        <w:jc w:val="both"/>
        <w:rPr>
          <w:rFonts w:ascii="Arial Narrow" w:hAnsi="Arial Narrow"/>
          <w:sz w:val="22"/>
        </w:rPr>
      </w:pPr>
      <w:r w:rsidRPr="0040403E">
        <w:rPr>
          <w:rFonts w:ascii="Arial Narrow" w:hAnsi="Arial Narrow"/>
          <w:sz w:val="22"/>
        </w:rPr>
        <w:lastRenderedPageBreak/>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0F6F9E45" w14:textId="77777777" w:rsidR="00C15837" w:rsidRPr="0040403E" w:rsidRDefault="00C15837" w:rsidP="00C15837">
      <w:pPr>
        <w:spacing w:after="0" w:line="240" w:lineRule="auto"/>
        <w:jc w:val="both"/>
        <w:rPr>
          <w:rFonts w:ascii="Arial Narrow" w:hAnsi="Arial Narrow"/>
          <w:sz w:val="22"/>
        </w:rPr>
      </w:pPr>
    </w:p>
    <w:p w14:paraId="481769CC" w14:textId="77777777" w:rsidR="00C15837" w:rsidRPr="0040403E" w:rsidRDefault="00C15837" w:rsidP="00C15837">
      <w:pPr>
        <w:spacing w:after="0" w:line="240" w:lineRule="auto"/>
        <w:jc w:val="both"/>
        <w:rPr>
          <w:rFonts w:ascii="Arial Narrow" w:hAnsi="Arial Narrow"/>
          <w:sz w:val="22"/>
        </w:rPr>
      </w:pPr>
      <w:r w:rsidRPr="0040403E">
        <w:rPr>
          <w:rFonts w:ascii="Arial Narrow" w:hAnsi="Arial Narrow"/>
          <w:sz w:val="22"/>
        </w:rPr>
        <w:t>Uchádzač môže predbežne nahradiť doklady na preukázanie splnenia podmienok účasti jednotným európskym</w:t>
      </w:r>
      <w:r w:rsidRPr="0040403E">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4542A1CF" w14:textId="77777777" w:rsidR="00C15837" w:rsidRPr="0040403E" w:rsidRDefault="00C15837" w:rsidP="00C15837">
      <w:pPr>
        <w:spacing w:after="0" w:line="240" w:lineRule="auto"/>
        <w:jc w:val="both"/>
        <w:rPr>
          <w:rFonts w:ascii="Arial Narrow" w:hAnsi="Arial Narrow"/>
          <w:sz w:val="22"/>
        </w:rPr>
      </w:pPr>
    </w:p>
    <w:p w14:paraId="28464EDA" w14:textId="77777777" w:rsidR="00C15837" w:rsidRPr="0040403E" w:rsidRDefault="00C15837" w:rsidP="00C15837">
      <w:pPr>
        <w:spacing w:after="0" w:line="240" w:lineRule="auto"/>
        <w:jc w:val="both"/>
        <w:rPr>
          <w:rFonts w:ascii="Arial Narrow" w:hAnsi="Arial Narrow" w:cstheme="minorHAnsi"/>
          <w:sz w:val="22"/>
        </w:rPr>
      </w:pPr>
      <w:r w:rsidRPr="0040403E">
        <w:rPr>
          <w:rFonts w:ascii="Arial Narrow" w:hAnsi="Arial Narrow" w:cstheme="minorHAnsi"/>
          <w:sz w:val="22"/>
        </w:rPr>
        <w:t>V prípade, že uchádzača tvorí skupina dodávateľov, uchádzač vyplní a predloží JED s požadovanými informáciami za každého člena skupiny dodávateľov.</w:t>
      </w:r>
    </w:p>
    <w:p w14:paraId="2C4BD411" w14:textId="77777777" w:rsidR="00C15837" w:rsidRPr="0040403E" w:rsidRDefault="00C15837" w:rsidP="00C15837">
      <w:pPr>
        <w:spacing w:after="0" w:line="240" w:lineRule="auto"/>
        <w:jc w:val="both"/>
        <w:rPr>
          <w:rFonts w:ascii="Arial Narrow" w:hAnsi="Arial Narrow" w:cstheme="minorHAnsi"/>
          <w:sz w:val="22"/>
        </w:rPr>
      </w:pPr>
    </w:p>
    <w:p w14:paraId="741365F7" w14:textId="77777777" w:rsidR="00C15837" w:rsidRDefault="00C15837" w:rsidP="00C15837">
      <w:pPr>
        <w:spacing w:after="0" w:line="240" w:lineRule="auto"/>
        <w:jc w:val="both"/>
        <w:rPr>
          <w:rFonts w:ascii="Arial Narrow" w:hAnsi="Arial Narrow"/>
          <w:sz w:val="22"/>
        </w:rPr>
      </w:pPr>
    </w:p>
    <w:p w14:paraId="273BB41C" w14:textId="77777777" w:rsidR="000C5887" w:rsidRDefault="000C5887" w:rsidP="00C15837">
      <w:pPr>
        <w:spacing w:after="0" w:line="240" w:lineRule="auto"/>
        <w:jc w:val="both"/>
        <w:rPr>
          <w:rFonts w:ascii="Arial Narrow" w:hAnsi="Arial Narrow"/>
          <w:sz w:val="22"/>
        </w:rPr>
      </w:pPr>
    </w:p>
    <w:p w14:paraId="387967EB" w14:textId="77777777" w:rsidR="000C5887" w:rsidRDefault="000C5887" w:rsidP="00C15837">
      <w:pPr>
        <w:spacing w:after="0" w:line="240" w:lineRule="auto"/>
        <w:jc w:val="both"/>
        <w:rPr>
          <w:rFonts w:ascii="Arial Narrow" w:hAnsi="Arial Narrow"/>
          <w:sz w:val="22"/>
        </w:rPr>
      </w:pPr>
    </w:p>
    <w:p w14:paraId="249482BB" w14:textId="77777777" w:rsidR="000C5887" w:rsidRDefault="000C5887" w:rsidP="00C15837">
      <w:pPr>
        <w:spacing w:after="0" w:line="240" w:lineRule="auto"/>
        <w:jc w:val="both"/>
        <w:rPr>
          <w:rFonts w:ascii="Arial Narrow" w:hAnsi="Arial Narrow"/>
          <w:sz w:val="22"/>
        </w:rPr>
      </w:pPr>
    </w:p>
    <w:p w14:paraId="70680A09" w14:textId="77777777" w:rsidR="000C5887" w:rsidRDefault="000C5887" w:rsidP="00C15837">
      <w:pPr>
        <w:spacing w:after="0" w:line="240" w:lineRule="auto"/>
        <w:jc w:val="both"/>
        <w:rPr>
          <w:rFonts w:ascii="Arial Narrow" w:hAnsi="Arial Narrow"/>
          <w:sz w:val="22"/>
        </w:rPr>
      </w:pPr>
    </w:p>
    <w:p w14:paraId="6255EDC2" w14:textId="77777777" w:rsidR="000C5887" w:rsidRDefault="000C5887" w:rsidP="00C15837">
      <w:pPr>
        <w:spacing w:after="0" w:line="240" w:lineRule="auto"/>
        <w:jc w:val="both"/>
        <w:rPr>
          <w:rFonts w:ascii="Arial Narrow" w:hAnsi="Arial Narrow"/>
          <w:sz w:val="22"/>
        </w:rPr>
      </w:pPr>
    </w:p>
    <w:p w14:paraId="158F1A4C" w14:textId="77777777" w:rsidR="000C5887" w:rsidRDefault="000C5887" w:rsidP="00C15837">
      <w:pPr>
        <w:spacing w:after="0" w:line="240" w:lineRule="auto"/>
        <w:jc w:val="both"/>
        <w:rPr>
          <w:rFonts w:ascii="Arial Narrow" w:hAnsi="Arial Narrow"/>
          <w:sz w:val="22"/>
        </w:rPr>
      </w:pPr>
    </w:p>
    <w:p w14:paraId="2DF0A1E3" w14:textId="77777777" w:rsidR="000C5887" w:rsidRDefault="000C5887" w:rsidP="00C15837">
      <w:pPr>
        <w:spacing w:after="0" w:line="240" w:lineRule="auto"/>
        <w:jc w:val="both"/>
        <w:rPr>
          <w:rFonts w:ascii="Arial Narrow" w:hAnsi="Arial Narrow"/>
          <w:sz w:val="22"/>
        </w:rPr>
      </w:pPr>
    </w:p>
    <w:p w14:paraId="037F57DC" w14:textId="77777777" w:rsidR="000C5887" w:rsidRDefault="000C5887" w:rsidP="00C15837">
      <w:pPr>
        <w:spacing w:after="0" w:line="240" w:lineRule="auto"/>
        <w:jc w:val="both"/>
        <w:rPr>
          <w:rFonts w:ascii="Arial Narrow" w:hAnsi="Arial Narrow"/>
          <w:sz w:val="22"/>
        </w:rPr>
      </w:pPr>
    </w:p>
    <w:p w14:paraId="475A56F5" w14:textId="77777777" w:rsidR="000C5887" w:rsidRDefault="000C5887" w:rsidP="00C15837">
      <w:pPr>
        <w:spacing w:after="0" w:line="240" w:lineRule="auto"/>
        <w:jc w:val="both"/>
        <w:rPr>
          <w:rFonts w:ascii="Arial Narrow" w:hAnsi="Arial Narrow"/>
          <w:sz w:val="22"/>
        </w:rPr>
      </w:pPr>
    </w:p>
    <w:p w14:paraId="6FC6CC25" w14:textId="77777777" w:rsidR="000C5887" w:rsidRDefault="000C5887" w:rsidP="00C15837">
      <w:pPr>
        <w:spacing w:after="0" w:line="240" w:lineRule="auto"/>
        <w:jc w:val="both"/>
        <w:rPr>
          <w:rFonts w:ascii="Arial Narrow" w:hAnsi="Arial Narrow"/>
          <w:sz w:val="22"/>
        </w:rPr>
      </w:pPr>
    </w:p>
    <w:p w14:paraId="38928ACC" w14:textId="77777777" w:rsidR="000C5887" w:rsidRDefault="000C5887" w:rsidP="00C15837">
      <w:pPr>
        <w:spacing w:after="0" w:line="240" w:lineRule="auto"/>
        <w:jc w:val="both"/>
        <w:rPr>
          <w:rFonts w:ascii="Arial Narrow" w:hAnsi="Arial Narrow"/>
          <w:sz w:val="22"/>
        </w:rPr>
      </w:pPr>
    </w:p>
    <w:p w14:paraId="68E3888D" w14:textId="77777777" w:rsidR="000C5887" w:rsidRDefault="000C5887" w:rsidP="00C15837">
      <w:pPr>
        <w:spacing w:after="0" w:line="240" w:lineRule="auto"/>
        <w:jc w:val="both"/>
        <w:rPr>
          <w:rFonts w:ascii="Arial Narrow" w:hAnsi="Arial Narrow"/>
          <w:sz w:val="22"/>
        </w:rPr>
      </w:pPr>
    </w:p>
    <w:p w14:paraId="7BFA7E42" w14:textId="77777777" w:rsidR="000C5887" w:rsidRDefault="000C5887" w:rsidP="00C15837">
      <w:pPr>
        <w:spacing w:after="0" w:line="240" w:lineRule="auto"/>
        <w:jc w:val="both"/>
        <w:rPr>
          <w:rFonts w:ascii="Arial Narrow" w:hAnsi="Arial Narrow"/>
          <w:sz w:val="22"/>
        </w:rPr>
      </w:pPr>
    </w:p>
    <w:p w14:paraId="53CA9F8A" w14:textId="77777777" w:rsidR="000C5887" w:rsidRDefault="000C5887" w:rsidP="00C15837">
      <w:pPr>
        <w:spacing w:after="0" w:line="240" w:lineRule="auto"/>
        <w:jc w:val="both"/>
        <w:rPr>
          <w:rFonts w:ascii="Arial Narrow" w:hAnsi="Arial Narrow"/>
          <w:sz w:val="22"/>
        </w:rPr>
      </w:pPr>
    </w:p>
    <w:p w14:paraId="1F574AD3" w14:textId="77777777" w:rsidR="000C5887" w:rsidRDefault="000C5887" w:rsidP="00C15837">
      <w:pPr>
        <w:spacing w:after="0" w:line="240" w:lineRule="auto"/>
        <w:jc w:val="both"/>
        <w:rPr>
          <w:rFonts w:ascii="Arial Narrow" w:hAnsi="Arial Narrow"/>
          <w:sz w:val="22"/>
        </w:rPr>
      </w:pPr>
    </w:p>
    <w:p w14:paraId="72DE4462" w14:textId="77777777" w:rsidR="000C5887" w:rsidRDefault="000C5887" w:rsidP="00C15837">
      <w:pPr>
        <w:spacing w:after="0" w:line="240" w:lineRule="auto"/>
        <w:jc w:val="both"/>
        <w:rPr>
          <w:rFonts w:ascii="Arial Narrow" w:hAnsi="Arial Narrow"/>
          <w:sz w:val="22"/>
        </w:rPr>
      </w:pPr>
    </w:p>
    <w:p w14:paraId="53F26B98" w14:textId="77777777" w:rsidR="000C5887" w:rsidRDefault="000C5887" w:rsidP="00C15837">
      <w:pPr>
        <w:spacing w:after="0" w:line="240" w:lineRule="auto"/>
        <w:jc w:val="both"/>
        <w:rPr>
          <w:rFonts w:ascii="Arial Narrow" w:hAnsi="Arial Narrow"/>
          <w:sz w:val="22"/>
        </w:rPr>
      </w:pPr>
    </w:p>
    <w:p w14:paraId="16169A23" w14:textId="77777777" w:rsidR="000C5887" w:rsidRDefault="000C5887" w:rsidP="00C15837">
      <w:pPr>
        <w:spacing w:after="0" w:line="240" w:lineRule="auto"/>
        <w:jc w:val="both"/>
        <w:rPr>
          <w:rFonts w:ascii="Arial Narrow" w:hAnsi="Arial Narrow"/>
          <w:sz w:val="22"/>
        </w:rPr>
      </w:pPr>
    </w:p>
    <w:p w14:paraId="7C23E41D" w14:textId="77777777" w:rsidR="000C5887" w:rsidRDefault="000C5887" w:rsidP="00C15837">
      <w:pPr>
        <w:spacing w:after="0" w:line="240" w:lineRule="auto"/>
        <w:jc w:val="both"/>
        <w:rPr>
          <w:rFonts w:ascii="Arial Narrow" w:hAnsi="Arial Narrow"/>
          <w:sz w:val="22"/>
        </w:rPr>
      </w:pPr>
    </w:p>
    <w:p w14:paraId="07F31D9B" w14:textId="77777777" w:rsidR="000C5887" w:rsidRDefault="000C5887" w:rsidP="00C15837">
      <w:pPr>
        <w:spacing w:after="0" w:line="240" w:lineRule="auto"/>
        <w:jc w:val="both"/>
        <w:rPr>
          <w:rFonts w:ascii="Arial Narrow" w:hAnsi="Arial Narrow"/>
          <w:sz w:val="22"/>
        </w:rPr>
      </w:pPr>
    </w:p>
    <w:p w14:paraId="14C37A89" w14:textId="77777777" w:rsidR="000C5887" w:rsidRDefault="000C5887" w:rsidP="00C15837">
      <w:pPr>
        <w:spacing w:after="0" w:line="240" w:lineRule="auto"/>
        <w:jc w:val="both"/>
        <w:rPr>
          <w:rFonts w:ascii="Arial Narrow" w:hAnsi="Arial Narrow"/>
          <w:sz w:val="22"/>
        </w:rPr>
      </w:pPr>
    </w:p>
    <w:p w14:paraId="2A40883A" w14:textId="77777777" w:rsidR="000C5887" w:rsidRDefault="000C5887" w:rsidP="00C15837">
      <w:pPr>
        <w:spacing w:after="0" w:line="240" w:lineRule="auto"/>
        <w:jc w:val="both"/>
        <w:rPr>
          <w:rFonts w:ascii="Arial Narrow" w:hAnsi="Arial Narrow"/>
          <w:sz w:val="22"/>
        </w:rPr>
      </w:pPr>
    </w:p>
    <w:p w14:paraId="08B6E43A" w14:textId="77777777" w:rsidR="000C5887" w:rsidRDefault="000C5887" w:rsidP="00C15837">
      <w:pPr>
        <w:spacing w:after="0" w:line="240" w:lineRule="auto"/>
        <w:jc w:val="both"/>
        <w:rPr>
          <w:rFonts w:ascii="Arial Narrow" w:hAnsi="Arial Narrow"/>
          <w:sz w:val="22"/>
        </w:rPr>
      </w:pPr>
    </w:p>
    <w:p w14:paraId="6B5E3FA9" w14:textId="77777777" w:rsidR="000C5887" w:rsidRDefault="000C5887" w:rsidP="00C15837">
      <w:pPr>
        <w:spacing w:after="0" w:line="240" w:lineRule="auto"/>
        <w:jc w:val="both"/>
        <w:rPr>
          <w:rFonts w:ascii="Arial Narrow" w:hAnsi="Arial Narrow"/>
          <w:sz w:val="22"/>
        </w:rPr>
      </w:pPr>
    </w:p>
    <w:p w14:paraId="19BD383F" w14:textId="77777777" w:rsidR="000C5887" w:rsidRDefault="000C5887" w:rsidP="00C15837">
      <w:pPr>
        <w:spacing w:after="0" w:line="240" w:lineRule="auto"/>
        <w:jc w:val="both"/>
        <w:rPr>
          <w:rFonts w:ascii="Arial Narrow" w:hAnsi="Arial Narrow"/>
          <w:sz w:val="22"/>
        </w:rPr>
      </w:pPr>
    </w:p>
    <w:p w14:paraId="0B239A7D" w14:textId="77777777" w:rsidR="000C5887" w:rsidRDefault="000C5887" w:rsidP="00C15837">
      <w:pPr>
        <w:spacing w:after="0" w:line="240" w:lineRule="auto"/>
        <w:jc w:val="both"/>
        <w:rPr>
          <w:rFonts w:ascii="Arial Narrow" w:hAnsi="Arial Narrow"/>
          <w:sz w:val="22"/>
        </w:rPr>
      </w:pPr>
    </w:p>
    <w:p w14:paraId="6FEA5977" w14:textId="77777777" w:rsidR="000C5887" w:rsidRDefault="000C5887" w:rsidP="00C15837">
      <w:pPr>
        <w:spacing w:after="0" w:line="240" w:lineRule="auto"/>
        <w:jc w:val="both"/>
        <w:rPr>
          <w:rFonts w:ascii="Arial Narrow" w:hAnsi="Arial Narrow"/>
          <w:sz w:val="22"/>
        </w:rPr>
      </w:pPr>
    </w:p>
    <w:p w14:paraId="0C7722F2" w14:textId="77777777" w:rsidR="000C5887" w:rsidRDefault="000C5887" w:rsidP="00C15837">
      <w:pPr>
        <w:spacing w:after="0" w:line="240" w:lineRule="auto"/>
        <w:jc w:val="both"/>
        <w:rPr>
          <w:rFonts w:ascii="Arial Narrow" w:hAnsi="Arial Narrow"/>
          <w:sz w:val="22"/>
        </w:rPr>
      </w:pPr>
    </w:p>
    <w:p w14:paraId="51844301" w14:textId="77777777" w:rsidR="000C5887" w:rsidRDefault="000C5887" w:rsidP="00C15837">
      <w:pPr>
        <w:spacing w:after="0" w:line="240" w:lineRule="auto"/>
        <w:jc w:val="both"/>
        <w:rPr>
          <w:rFonts w:ascii="Arial Narrow" w:hAnsi="Arial Narrow"/>
          <w:sz w:val="22"/>
        </w:rPr>
      </w:pPr>
    </w:p>
    <w:p w14:paraId="5A0B53D4" w14:textId="77777777" w:rsidR="000C5887" w:rsidRDefault="000C5887" w:rsidP="00C15837">
      <w:pPr>
        <w:spacing w:after="0" w:line="240" w:lineRule="auto"/>
        <w:jc w:val="both"/>
        <w:rPr>
          <w:rFonts w:ascii="Arial Narrow" w:hAnsi="Arial Narrow"/>
          <w:sz w:val="22"/>
        </w:rPr>
      </w:pPr>
    </w:p>
    <w:p w14:paraId="7F9BDD61" w14:textId="77777777" w:rsidR="000C5887" w:rsidRDefault="000C5887" w:rsidP="00C15837">
      <w:pPr>
        <w:spacing w:after="0" w:line="240" w:lineRule="auto"/>
        <w:jc w:val="both"/>
        <w:rPr>
          <w:rFonts w:ascii="Arial Narrow" w:hAnsi="Arial Narrow"/>
          <w:sz w:val="22"/>
        </w:rPr>
      </w:pPr>
    </w:p>
    <w:p w14:paraId="1988CBA0" w14:textId="77777777" w:rsidR="000C5887" w:rsidRDefault="000C5887" w:rsidP="00C15837">
      <w:pPr>
        <w:spacing w:after="0" w:line="240" w:lineRule="auto"/>
        <w:jc w:val="both"/>
        <w:rPr>
          <w:rFonts w:ascii="Arial Narrow" w:hAnsi="Arial Narrow"/>
          <w:sz w:val="22"/>
        </w:rPr>
      </w:pPr>
    </w:p>
    <w:p w14:paraId="2FF8767E" w14:textId="34A83B1A" w:rsidR="000C5887" w:rsidRDefault="000C5887" w:rsidP="00C15837">
      <w:pPr>
        <w:spacing w:after="0" w:line="240" w:lineRule="auto"/>
        <w:jc w:val="both"/>
        <w:rPr>
          <w:rFonts w:ascii="Arial Narrow" w:hAnsi="Arial Narrow"/>
          <w:sz w:val="22"/>
        </w:rPr>
      </w:pPr>
    </w:p>
    <w:p w14:paraId="34F03674" w14:textId="7E65CA17" w:rsidR="00374B44" w:rsidRDefault="00374B44" w:rsidP="00C15837">
      <w:pPr>
        <w:spacing w:after="0" w:line="240" w:lineRule="auto"/>
        <w:jc w:val="both"/>
        <w:rPr>
          <w:rFonts w:ascii="Arial Narrow" w:hAnsi="Arial Narrow"/>
          <w:sz w:val="22"/>
        </w:rPr>
      </w:pPr>
    </w:p>
    <w:p w14:paraId="2206DF46" w14:textId="7CB05146" w:rsidR="00374B44" w:rsidRDefault="00374B44" w:rsidP="00C15837">
      <w:pPr>
        <w:spacing w:after="0" w:line="240" w:lineRule="auto"/>
        <w:jc w:val="both"/>
        <w:rPr>
          <w:rFonts w:ascii="Arial Narrow" w:hAnsi="Arial Narrow"/>
          <w:sz w:val="22"/>
        </w:rPr>
      </w:pPr>
    </w:p>
    <w:p w14:paraId="132AEA43" w14:textId="7069BB51" w:rsidR="00374B44" w:rsidRDefault="00374B44" w:rsidP="00C15837">
      <w:pPr>
        <w:spacing w:after="0" w:line="240" w:lineRule="auto"/>
        <w:jc w:val="both"/>
        <w:rPr>
          <w:rFonts w:ascii="Arial Narrow" w:hAnsi="Arial Narrow"/>
          <w:sz w:val="22"/>
        </w:rPr>
      </w:pPr>
    </w:p>
    <w:p w14:paraId="23440E5C" w14:textId="04E7A3AF" w:rsidR="00374B44" w:rsidRDefault="00374B44" w:rsidP="00C15837">
      <w:pPr>
        <w:spacing w:after="0" w:line="240" w:lineRule="auto"/>
        <w:jc w:val="both"/>
        <w:rPr>
          <w:rFonts w:ascii="Arial Narrow" w:hAnsi="Arial Narrow"/>
          <w:sz w:val="22"/>
        </w:rPr>
      </w:pPr>
    </w:p>
    <w:p w14:paraId="457F3642" w14:textId="3C5158F8" w:rsidR="00374B44" w:rsidRDefault="00374B44" w:rsidP="00C15837">
      <w:pPr>
        <w:spacing w:after="0" w:line="240" w:lineRule="auto"/>
        <w:jc w:val="both"/>
        <w:rPr>
          <w:rFonts w:ascii="Arial Narrow" w:hAnsi="Arial Narrow"/>
          <w:sz w:val="22"/>
        </w:rPr>
      </w:pPr>
    </w:p>
    <w:p w14:paraId="17CEF784" w14:textId="79FA3920" w:rsidR="00374B44" w:rsidRDefault="00374B44" w:rsidP="00C15837">
      <w:pPr>
        <w:spacing w:after="0" w:line="240" w:lineRule="auto"/>
        <w:jc w:val="both"/>
        <w:rPr>
          <w:rFonts w:ascii="Arial Narrow" w:hAnsi="Arial Narrow"/>
          <w:sz w:val="22"/>
        </w:rPr>
      </w:pPr>
    </w:p>
    <w:p w14:paraId="0F6E66FB" w14:textId="19716375" w:rsidR="00374B44" w:rsidRDefault="00374B44" w:rsidP="00C15837">
      <w:pPr>
        <w:spacing w:after="0" w:line="240" w:lineRule="auto"/>
        <w:jc w:val="both"/>
        <w:rPr>
          <w:rFonts w:ascii="Arial Narrow" w:hAnsi="Arial Narrow"/>
          <w:sz w:val="22"/>
        </w:rPr>
      </w:pPr>
    </w:p>
    <w:p w14:paraId="2E0142CA" w14:textId="016C1D92" w:rsidR="00374B44" w:rsidRDefault="00374B44" w:rsidP="00C15837">
      <w:pPr>
        <w:spacing w:after="0" w:line="240" w:lineRule="auto"/>
        <w:jc w:val="both"/>
        <w:rPr>
          <w:rFonts w:ascii="Arial Narrow" w:hAnsi="Arial Narrow"/>
          <w:sz w:val="22"/>
        </w:rPr>
      </w:pPr>
    </w:p>
    <w:p w14:paraId="1A1C48BC" w14:textId="1981985E" w:rsidR="00C15837" w:rsidRDefault="00C15837" w:rsidP="0015092E">
      <w:pPr>
        <w:rPr>
          <w:rFonts w:ascii="Arial Narrow" w:hAnsi="Arial Narrow"/>
          <w:sz w:val="22"/>
        </w:rPr>
      </w:pPr>
    </w:p>
    <w:sectPr w:rsidR="00C158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3E9E1" w14:textId="77777777" w:rsidR="004A2EA7" w:rsidRDefault="004A2EA7" w:rsidP="008E5C6C">
      <w:pPr>
        <w:spacing w:after="0" w:line="240" w:lineRule="auto"/>
      </w:pPr>
      <w:r>
        <w:separator/>
      </w:r>
    </w:p>
  </w:endnote>
  <w:endnote w:type="continuationSeparator" w:id="0">
    <w:p w14:paraId="2511F993" w14:textId="77777777" w:rsidR="004A2EA7" w:rsidRDefault="004A2EA7"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70EA" w14:textId="77777777" w:rsidR="00C15837" w:rsidRDefault="00C15837">
    <w:pPr>
      <w:pStyle w:val="Pta"/>
    </w:pPr>
    <w:r>
      <w:rPr>
        <w:noProof/>
        <w:lang w:eastAsia="sk-SK"/>
      </w:rPr>
      <w:drawing>
        <wp:inline distT="0" distB="0" distL="0" distR="0" wp14:anchorId="21A29086" wp14:editId="748F22DE">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88077" w14:textId="77777777" w:rsidR="004A2EA7" w:rsidRDefault="004A2EA7" w:rsidP="008E5C6C">
      <w:pPr>
        <w:spacing w:after="0" w:line="240" w:lineRule="auto"/>
      </w:pPr>
      <w:r>
        <w:separator/>
      </w:r>
    </w:p>
  </w:footnote>
  <w:footnote w:type="continuationSeparator" w:id="0">
    <w:p w14:paraId="114C944C" w14:textId="77777777" w:rsidR="004A2EA7" w:rsidRDefault="004A2EA7"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B234"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127"/>
    <w:multiLevelType w:val="hybridMultilevel"/>
    <w:tmpl w:val="31223F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173D4"/>
    <w:rsid w:val="0006648D"/>
    <w:rsid w:val="000C5887"/>
    <w:rsid w:val="000E32E1"/>
    <w:rsid w:val="001257F2"/>
    <w:rsid w:val="00126E53"/>
    <w:rsid w:val="0015092E"/>
    <w:rsid w:val="001E19FD"/>
    <w:rsid w:val="001E6511"/>
    <w:rsid w:val="00256EBF"/>
    <w:rsid w:val="002A1995"/>
    <w:rsid w:val="002B4CF6"/>
    <w:rsid w:val="002D2A7F"/>
    <w:rsid w:val="00316A29"/>
    <w:rsid w:val="00320DFE"/>
    <w:rsid w:val="003227F6"/>
    <w:rsid w:val="00374B44"/>
    <w:rsid w:val="0038316C"/>
    <w:rsid w:val="003C030F"/>
    <w:rsid w:val="003C6890"/>
    <w:rsid w:val="00402627"/>
    <w:rsid w:val="0040403E"/>
    <w:rsid w:val="004137F8"/>
    <w:rsid w:val="00457171"/>
    <w:rsid w:val="004A2EA7"/>
    <w:rsid w:val="004B70E2"/>
    <w:rsid w:val="004D2C6E"/>
    <w:rsid w:val="004E1DFB"/>
    <w:rsid w:val="005039CA"/>
    <w:rsid w:val="00545055"/>
    <w:rsid w:val="005D48CF"/>
    <w:rsid w:val="005F47B3"/>
    <w:rsid w:val="006439FC"/>
    <w:rsid w:val="00645222"/>
    <w:rsid w:val="0066697F"/>
    <w:rsid w:val="00684469"/>
    <w:rsid w:val="007503ED"/>
    <w:rsid w:val="007B1EA7"/>
    <w:rsid w:val="007B3DDE"/>
    <w:rsid w:val="007D3E6C"/>
    <w:rsid w:val="007F75CC"/>
    <w:rsid w:val="00800476"/>
    <w:rsid w:val="00874235"/>
    <w:rsid w:val="008812C1"/>
    <w:rsid w:val="008E5C6C"/>
    <w:rsid w:val="00906A26"/>
    <w:rsid w:val="00965B78"/>
    <w:rsid w:val="009B53DC"/>
    <w:rsid w:val="00A935EB"/>
    <w:rsid w:val="00B34DF7"/>
    <w:rsid w:val="00C14532"/>
    <w:rsid w:val="00C15837"/>
    <w:rsid w:val="00C816F3"/>
    <w:rsid w:val="00CA000E"/>
    <w:rsid w:val="00CB3B4D"/>
    <w:rsid w:val="00D11197"/>
    <w:rsid w:val="00DA7A68"/>
    <w:rsid w:val="00DC43DD"/>
    <w:rsid w:val="00E667A5"/>
    <w:rsid w:val="00E70CD6"/>
    <w:rsid w:val="00EF7AA5"/>
    <w:rsid w:val="00F15E81"/>
    <w:rsid w:val="00F274EA"/>
    <w:rsid w:val="00F3575A"/>
    <w:rsid w:val="00F43712"/>
    <w:rsid w:val="00F82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32B8"/>
  <w15:docId w15:val="{75625721-2685-4E97-A609-4CDC5B4A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906A26"/>
    <w:pPr>
      <w:spacing w:line="240" w:lineRule="auto"/>
    </w:pPr>
    <w:rPr>
      <w:b/>
      <w:bCs/>
    </w:rPr>
  </w:style>
  <w:style w:type="character" w:customStyle="1" w:styleId="PredmetkomentraChar">
    <w:name w:val="Predmet komentára Char"/>
    <w:basedOn w:val="TextkomentraChar"/>
    <w:link w:val="Predmetkomentra"/>
    <w:uiPriority w:val="99"/>
    <w:semiHidden/>
    <w:rsid w:val="00906A2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1075</Words>
  <Characters>6130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Mária Kačincová</cp:lastModifiedBy>
  <cp:revision>11</cp:revision>
  <dcterms:created xsi:type="dcterms:W3CDTF">2019-10-16T12:14:00Z</dcterms:created>
  <dcterms:modified xsi:type="dcterms:W3CDTF">2019-10-28T13:38:00Z</dcterms:modified>
</cp:coreProperties>
</file>