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8630"/>
        <w:gridCol w:w="221"/>
        <w:gridCol w:w="221"/>
      </w:tblGrid>
      <w:tr w:rsidR="0096129D" w14:paraId="5083AE31"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70AA1CBE" w14:textId="77777777" w:rsidTr="005C661D">
              <w:tc>
                <w:tcPr>
                  <w:tcW w:w="4204" w:type="dxa"/>
                </w:tcPr>
                <w:p w14:paraId="5742B870" w14:textId="77777777" w:rsidR="005C661D" w:rsidRPr="00ED64AC" w:rsidRDefault="005C661D" w:rsidP="005C661D">
                  <w:pPr>
                    <w:spacing w:after="0" w:line="240" w:lineRule="auto"/>
                    <w:rPr>
                      <w:rStyle w:val="XEKS"/>
                    </w:rPr>
                  </w:pPr>
                </w:p>
              </w:tc>
              <w:tc>
                <w:tcPr>
                  <w:tcW w:w="899" w:type="dxa"/>
                </w:tcPr>
                <w:p w14:paraId="35AA79EE" w14:textId="77777777" w:rsidR="005C661D" w:rsidRPr="0011054B" w:rsidRDefault="005C661D" w:rsidP="005C661D">
                  <w:pPr>
                    <w:spacing w:after="0" w:line="240" w:lineRule="auto"/>
                    <w:rPr>
                      <w:rStyle w:val="XEKS"/>
                    </w:rPr>
                  </w:pPr>
                </w:p>
              </w:tc>
              <w:tc>
                <w:tcPr>
                  <w:tcW w:w="5255" w:type="dxa"/>
                </w:tcPr>
                <w:p w14:paraId="68145FBF" w14:textId="77777777" w:rsidR="005C661D" w:rsidRPr="0011054B" w:rsidRDefault="005C661D" w:rsidP="005C661D">
                  <w:pPr>
                    <w:spacing w:after="0" w:line="240" w:lineRule="auto"/>
                    <w:ind w:left="12"/>
                    <w:rPr>
                      <w:rStyle w:val="XEKS"/>
                    </w:rPr>
                  </w:pPr>
                </w:p>
              </w:tc>
            </w:tr>
          </w:tbl>
          <w:p w14:paraId="491D969D" w14:textId="77777777" w:rsidR="0096129D" w:rsidRPr="00B01872" w:rsidRDefault="0096129D" w:rsidP="00B01872">
            <w:pPr>
              <w:spacing w:after="0" w:line="240" w:lineRule="auto"/>
              <w:rPr>
                <w:rStyle w:val="XEKS"/>
              </w:rPr>
            </w:pPr>
          </w:p>
        </w:tc>
        <w:tc>
          <w:tcPr>
            <w:tcW w:w="221" w:type="dxa"/>
          </w:tcPr>
          <w:p w14:paraId="0F27ECF7" w14:textId="77777777" w:rsidR="0096129D" w:rsidRPr="00B01872" w:rsidRDefault="0096129D" w:rsidP="00B01872">
            <w:pPr>
              <w:spacing w:after="0" w:line="240" w:lineRule="auto"/>
              <w:rPr>
                <w:rStyle w:val="XEKS"/>
              </w:rPr>
            </w:pPr>
          </w:p>
        </w:tc>
        <w:tc>
          <w:tcPr>
            <w:tcW w:w="221" w:type="dxa"/>
          </w:tcPr>
          <w:p w14:paraId="09BA70BD" w14:textId="77777777" w:rsidR="0096129D" w:rsidRPr="00B01872" w:rsidRDefault="0096129D" w:rsidP="00B01872">
            <w:pPr>
              <w:spacing w:after="0" w:line="240" w:lineRule="auto"/>
              <w:rPr>
                <w:rStyle w:val="XEKS"/>
              </w:rPr>
            </w:pPr>
          </w:p>
        </w:tc>
      </w:tr>
    </w:tbl>
    <w:p w14:paraId="66BE7C18" w14:textId="77777777" w:rsidR="00065F6B" w:rsidRPr="00EC2537" w:rsidRDefault="00065F6B" w:rsidP="00065F6B">
      <w:pPr>
        <w:pStyle w:val="Zkladntext3"/>
        <w:rPr>
          <w:rFonts w:ascii="Arial Narrow" w:hAnsi="Arial Narrow" w:cs="Arial"/>
          <w:sz w:val="30"/>
          <w:szCs w:val="30"/>
        </w:rPr>
      </w:pPr>
    </w:p>
    <w:p w14:paraId="34AB8CF2" w14:textId="52767E9E"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344AECCB"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96AE929" w14:textId="5CDBF7E3"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Pr>
          <w:rFonts w:ascii="Arial Narrow" w:hAnsi="Arial Narrow" w:cs="Arial"/>
          <w:sz w:val="22"/>
          <w:szCs w:val="22"/>
        </w:rPr>
        <w:t xml:space="preserve">, </w:t>
      </w:r>
      <w:r w:rsidR="00006731">
        <w:rPr>
          <w:rFonts w:ascii="Arial Narrow" w:hAnsi="Arial Narrow" w:cs="Arial"/>
          <w:sz w:val="22"/>
          <w:szCs w:val="22"/>
        </w:rPr>
        <w:t xml:space="preserve">s uplatnením § 66 ods. 7 </w:t>
      </w:r>
      <w:r w:rsidR="009C04C6">
        <w:rPr>
          <w:rFonts w:ascii="Arial Narrow" w:hAnsi="Arial Narrow" w:cs="Arial"/>
          <w:sz w:val="22"/>
          <w:szCs w:val="22"/>
        </w:rPr>
        <w:t xml:space="preserve">prvej vety </w:t>
      </w:r>
      <w:r w:rsidR="00006731">
        <w:rPr>
          <w:rFonts w:ascii="Arial Narrow" w:hAnsi="Arial Narrow" w:cs="Arial"/>
          <w:sz w:val="22"/>
          <w:szCs w:val="22"/>
        </w:rPr>
        <w:t>zákona</w:t>
      </w:r>
    </w:p>
    <w:p w14:paraId="557F9353" w14:textId="77777777" w:rsidR="00065F6B" w:rsidRPr="00EC2537" w:rsidRDefault="00065F6B" w:rsidP="00065F6B">
      <w:pPr>
        <w:pStyle w:val="Zkladntext3"/>
        <w:rPr>
          <w:rFonts w:ascii="Arial Narrow" w:hAnsi="Arial Narrow" w:cs="Arial"/>
          <w:sz w:val="30"/>
          <w:szCs w:val="30"/>
        </w:rPr>
      </w:pPr>
    </w:p>
    <w:p w14:paraId="1A43B14B" w14:textId="77777777" w:rsidR="00065F6B" w:rsidRPr="00EC2537" w:rsidRDefault="00065F6B" w:rsidP="00065F6B">
      <w:pPr>
        <w:pStyle w:val="Zkladntext3"/>
        <w:rPr>
          <w:rFonts w:ascii="Arial Narrow" w:hAnsi="Arial Narrow" w:cs="Arial"/>
          <w:sz w:val="30"/>
          <w:szCs w:val="30"/>
        </w:rPr>
      </w:pPr>
    </w:p>
    <w:p w14:paraId="31F5516E" w14:textId="23E027CF"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39270232" w14:textId="379E0560" w:rsidR="00440746" w:rsidRPr="00B00713" w:rsidRDefault="00B65D5B" w:rsidP="00065F6B">
      <w:pPr>
        <w:pStyle w:val="Zkladntext3"/>
        <w:jc w:val="center"/>
        <w:rPr>
          <w:rFonts w:ascii="Arial Narrow" w:hAnsi="Arial Narrow" w:cs="Arial"/>
          <w:b/>
          <w:bCs/>
          <w:sz w:val="32"/>
          <w:szCs w:val="32"/>
        </w:rPr>
      </w:pPr>
      <w:r w:rsidRPr="00B00713">
        <w:rPr>
          <w:rFonts w:ascii="Arial Narrow" w:hAnsi="Arial Narrow" w:cs="Arial"/>
          <w:b/>
          <w:bCs/>
          <w:sz w:val="32"/>
          <w:szCs w:val="32"/>
        </w:rPr>
        <w:t>„</w:t>
      </w:r>
      <w:r w:rsidR="00440746" w:rsidRPr="00B00713">
        <w:rPr>
          <w:rFonts w:ascii="Arial Narrow" w:hAnsi="Arial Narrow" w:cs="Arial"/>
          <w:b/>
          <w:bCs/>
          <w:sz w:val="32"/>
          <w:szCs w:val="32"/>
        </w:rPr>
        <w:t xml:space="preserve">Dodávka potravín </w:t>
      </w:r>
      <w:r w:rsidR="00560660" w:rsidRPr="00B00713">
        <w:rPr>
          <w:rFonts w:ascii="Arial Narrow" w:hAnsi="Arial Narrow" w:cs="Arial"/>
          <w:b/>
          <w:bCs/>
          <w:sz w:val="32"/>
          <w:szCs w:val="32"/>
        </w:rPr>
        <w:t>2021</w:t>
      </w:r>
      <w:r w:rsidRPr="00B00713">
        <w:rPr>
          <w:rFonts w:ascii="Arial Narrow" w:hAnsi="Arial Narrow" w:cs="Arial"/>
          <w:b/>
          <w:bCs/>
          <w:sz w:val="32"/>
          <w:szCs w:val="32"/>
        </w:rPr>
        <w:t>“</w:t>
      </w:r>
    </w:p>
    <w:p w14:paraId="12516160" w14:textId="083D77BB"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57115D8A" w14:textId="77777777" w:rsidR="00065F6B" w:rsidRDefault="00065F6B" w:rsidP="00065F6B">
      <w:pPr>
        <w:pStyle w:val="Zkladntext3"/>
        <w:rPr>
          <w:rFonts w:ascii="Arial Narrow" w:hAnsi="Arial Narrow" w:cs="Arial"/>
          <w:sz w:val="30"/>
        </w:rPr>
      </w:pPr>
    </w:p>
    <w:p w14:paraId="02DE37B9" w14:textId="77777777" w:rsidR="004B1B8F" w:rsidRPr="004B1B8F" w:rsidRDefault="004B1B8F" w:rsidP="004B1B8F">
      <w:pPr>
        <w:pStyle w:val="Zkladntext3"/>
        <w:rPr>
          <w:rFonts w:ascii="Arial Narrow" w:hAnsi="Arial Narrow" w:cs="Arial"/>
          <w:sz w:val="22"/>
          <w:szCs w:val="22"/>
        </w:rPr>
      </w:pPr>
      <w:r w:rsidRPr="004B1B8F">
        <w:rPr>
          <w:rFonts w:ascii="Arial Narrow" w:hAnsi="Arial Narrow" w:cs="Arial"/>
          <w:sz w:val="22"/>
          <w:szCs w:val="22"/>
        </w:rPr>
        <w:t>Súlad súťažných podkladov so zákonom potvrdzuje procesný garant:</w:t>
      </w:r>
    </w:p>
    <w:p w14:paraId="220C6BE2" w14:textId="77777777" w:rsidR="004B1B8F" w:rsidRPr="004B1B8F" w:rsidRDefault="004B1B8F" w:rsidP="004B1B8F">
      <w:pPr>
        <w:pStyle w:val="Zkladntext3"/>
        <w:rPr>
          <w:rFonts w:ascii="Arial Narrow" w:hAnsi="Arial Narrow" w:cs="Arial"/>
          <w:sz w:val="22"/>
          <w:szCs w:val="22"/>
        </w:rPr>
      </w:pPr>
    </w:p>
    <w:p w14:paraId="51936F01" w14:textId="7340C6A5" w:rsidR="004B1B8F" w:rsidRPr="004B1B8F" w:rsidRDefault="004B1B8F" w:rsidP="004B1B8F">
      <w:pPr>
        <w:pStyle w:val="Zkladntext3"/>
        <w:rPr>
          <w:rFonts w:ascii="Arial Narrow" w:hAnsi="Arial Narrow" w:cs="Arial"/>
          <w:sz w:val="22"/>
          <w:szCs w:val="22"/>
        </w:rPr>
      </w:pPr>
      <w:r w:rsidRPr="004B1B8F">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0D3FA0">
        <w:rPr>
          <w:rFonts w:ascii="Arial Narrow" w:hAnsi="Arial Narrow" w:cs="Arial"/>
          <w:sz w:val="22"/>
          <w:szCs w:val="22"/>
        </w:rPr>
        <w:t xml:space="preserve">         </w:t>
      </w:r>
      <w:r w:rsidRPr="004B1B8F">
        <w:rPr>
          <w:rFonts w:ascii="Arial Narrow" w:hAnsi="Arial Narrow" w:cs="Arial"/>
          <w:sz w:val="22"/>
          <w:szCs w:val="22"/>
        </w:rPr>
        <w:t>.................................................................................</w:t>
      </w:r>
    </w:p>
    <w:p w14:paraId="20166929" w14:textId="593E4040" w:rsidR="004B1B8F" w:rsidRPr="004B1B8F" w:rsidRDefault="004B1B8F" w:rsidP="004B1B8F">
      <w:pPr>
        <w:pStyle w:val="Zkladntext3"/>
        <w:rPr>
          <w:rFonts w:ascii="Arial Narrow" w:hAnsi="Arial Narrow" w:cs="Arial"/>
          <w:sz w:val="22"/>
          <w:szCs w:val="22"/>
        </w:rPr>
      </w:pPr>
      <w:r w:rsidRPr="004B1B8F">
        <w:rPr>
          <w:rFonts w:ascii="Arial Narrow" w:hAnsi="Arial Narrow" w:cs="Arial"/>
          <w:sz w:val="22"/>
          <w:szCs w:val="22"/>
        </w:rPr>
        <w:t xml:space="preserve">            </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0D3FA0">
        <w:rPr>
          <w:rFonts w:ascii="Arial Narrow" w:hAnsi="Arial Narrow" w:cs="Arial"/>
          <w:sz w:val="22"/>
          <w:szCs w:val="22"/>
        </w:rPr>
        <w:t xml:space="preserve">      </w:t>
      </w:r>
      <w:r w:rsidRPr="004B1B8F">
        <w:rPr>
          <w:rFonts w:ascii="Arial Narrow" w:hAnsi="Arial Narrow" w:cs="Arial"/>
          <w:sz w:val="22"/>
          <w:szCs w:val="22"/>
        </w:rPr>
        <w:t xml:space="preserve"> </w:t>
      </w:r>
      <w:r w:rsidR="000D3FA0">
        <w:rPr>
          <w:rFonts w:ascii="Arial Narrow" w:hAnsi="Arial Narrow" w:cs="Arial"/>
          <w:sz w:val="22"/>
          <w:szCs w:val="22"/>
        </w:rPr>
        <w:t xml:space="preserve">       </w:t>
      </w:r>
      <w:r w:rsidRPr="004B1B8F">
        <w:rPr>
          <w:rFonts w:ascii="Arial Narrow" w:hAnsi="Arial Narrow" w:cs="Arial"/>
          <w:sz w:val="22"/>
          <w:szCs w:val="22"/>
        </w:rPr>
        <w:t>Ing. Adriana Hrivnáčiková</w:t>
      </w:r>
    </w:p>
    <w:p w14:paraId="16CCFDAC" w14:textId="77777777" w:rsidR="004B1B8F" w:rsidRPr="004B1B8F" w:rsidRDefault="004B1B8F" w:rsidP="004B1B8F">
      <w:pPr>
        <w:pStyle w:val="Zkladntext3"/>
        <w:rPr>
          <w:rFonts w:ascii="Arial Narrow" w:hAnsi="Arial Narrow" w:cs="Arial"/>
          <w:sz w:val="22"/>
          <w:szCs w:val="22"/>
        </w:rPr>
      </w:pPr>
      <w:r w:rsidRPr="004B1B8F">
        <w:rPr>
          <w:rFonts w:ascii="Arial Narrow" w:hAnsi="Arial Narrow" w:cs="Arial"/>
          <w:sz w:val="22"/>
          <w:szCs w:val="22"/>
        </w:rPr>
        <w:t xml:space="preserve">            </w:t>
      </w:r>
    </w:p>
    <w:p w14:paraId="512C76AA" w14:textId="77777777" w:rsidR="004B1B8F" w:rsidRPr="004B1B8F" w:rsidRDefault="004B1B8F" w:rsidP="004B1B8F">
      <w:pPr>
        <w:pStyle w:val="Zkladntext3"/>
        <w:rPr>
          <w:rFonts w:ascii="Arial Narrow" w:hAnsi="Arial Narrow" w:cs="Arial"/>
          <w:sz w:val="22"/>
          <w:szCs w:val="22"/>
        </w:rPr>
      </w:pPr>
    </w:p>
    <w:p w14:paraId="31D14707" w14:textId="6F4214D5" w:rsidR="004B1B8F" w:rsidRPr="004B1B8F" w:rsidRDefault="004B1B8F" w:rsidP="004B1B8F">
      <w:pPr>
        <w:pStyle w:val="Zkladntext3"/>
        <w:rPr>
          <w:rFonts w:ascii="Arial Narrow" w:hAnsi="Arial Narrow" w:cs="Arial"/>
          <w:sz w:val="22"/>
          <w:szCs w:val="22"/>
        </w:rPr>
      </w:pPr>
      <w:r w:rsidRPr="004B1B8F">
        <w:rPr>
          <w:rFonts w:ascii="Arial Narrow" w:hAnsi="Arial Narrow" w:cs="Arial"/>
          <w:sz w:val="22"/>
          <w:szCs w:val="22"/>
        </w:rPr>
        <w:t xml:space="preserve">Osoba zodpovedná za správne a úplné zadefinovanie opisu predmetu zákazky, </w:t>
      </w:r>
      <w:r w:rsidR="00184961">
        <w:rPr>
          <w:rFonts w:ascii="Arial Narrow" w:hAnsi="Arial Narrow" w:cs="Arial"/>
          <w:sz w:val="22"/>
          <w:szCs w:val="22"/>
        </w:rPr>
        <w:t xml:space="preserve">štruktúrovaného rozpočtu, </w:t>
      </w:r>
      <w:r w:rsidRPr="004B1B8F">
        <w:rPr>
          <w:rFonts w:ascii="Arial Narrow" w:hAnsi="Arial Narrow" w:cs="Arial"/>
          <w:sz w:val="22"/>
          <w:szCs w:val="22"/>
        </w:rPr>
        <w:t>požiadaviek na uchádzača a kritéria na vyhodnocovanie ponúk a pravidiel jeho uplatnenia (odborný garant):</w:t>
      </w:r>
    </w:p>
    <w:p w14:paraId="1583BFBC" w14:textId="6A13C7FF" w:rsidR="004B1B8F" w:rsidRPr="004B1B8F" w:rsidRDefault="004B1B8F" w:rsidP="004B1B8F">
      <w:pPr>
        <w:pStyle w:val="Zkladntext3"/>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0D3FA0">
        <w:rPr>
          <w:rFonts w:ascii="Arial Narrow" w:hAnsi="Arial Narrow" w:cs="Arial"/>
          <w:sz w:val="22"/>
          <w:szCs w:val="22"/>
        </w:rPr>
        <w:t xml:space="preserve">                       </w:t>
      </w:r>
      <w:r w:rsidRPr="004B1B8F">
        <w:rPr>
          <w:rFonts w:ascii="Arial Narrow" w:hAnsi="Arial Narrow" w:cs="Arial"/>
          <w:sz w:val="22"/>
          <w:szCs w:val="22"/>
        </w:rPr>
        <w:t>...................................................................................</w:t>
      </w:r>
    </w:p>
    <w:p w14:paraId="0DAFFAF8" w14:textId="16C6F08D" w:rsidR="004B1B8F" w:rsidRPr="004B1B8F" w:rsidRDefault="000D3FA0" w:rsidP="004B1B8F">
      <w:pPr>
        <w:pStyle w:val="Zkladntext3"/>
        <w:rPr>
          <w:rFonts w:ascii="Arial Narrow" w:hAnsi="Arial Narrow" w:cs="Arial"/>
          <w:sz w:val="22"/>
          <w:szCs w:val="22"/>
        </w:rPr>
      </w:pPr>
      <w:r>
        <w:rPr>
          <w:rFonts w:ascii="Arial Narrow" w:hAnsi="Arial Narrow" w:cs="Arial"/>
          <w:sz w:val="22"/>
          <w:szCs w:val="22"/>
        </w:rPr>
        <w:t xml:space="preserve">                                                                                          </w:t>
      </w:r>
      <w:r w:rsidR="004B1B8F" w:rsidRPr="004B1B8F">
        <w:rPr>
          <w:rFonts w:ascii="Arial Narrow" w:hAnsi="Arial Narrow" w:cs="Arial"/>
          <w:sz w:val="22"/>
          <w:szCs w:val="22"/>
        </w:rPr>
        <w:t>Alexandra Fitošová, manažérka stravovac</w:t>
      </w:r>
      <w:r w:rsidR="004E18EA">
        <w:rPr>
          <w:rFonts w:ascii="Arial Narrow" w:hAnsi="Arial Narrow" w:cs="Arial"/>
          <w:sz w:val="22"/>
          <w:szCs w:val="22"/>
        </w:rPr>
        <w:t>ieho úseku</w:t>
      </w:r>
    </w:p>
    <w:p w14:paraId="0DDE53E0" w14:textId="65651E07" w:rsidR="000D3FA0" w:rsidRDefault="000D3FA0" w:rsidP="004B1B8F">
      <w:pPr>
        <w:pStyle w:val="Zkladntext3"/>
        <w:rPr>
          <w:rFonts w:ascii="Arial Narrow" w:hAnsi="Arial Narrow" w:cs="Arial"/>
          <w:sz w:val="22"/>
          <w:szCs w:val="22"/>
        </w:rPr>
      </w:pPr>
      <w:r w:rsidRPr="000D3FA0">
        <w:rPr>
          <w:rFonts w:ascii="Arial Narrow" w:hAnsi="Arial Narrow" w:cs="Arial"/>
          <w:sz w:val="22"/>
          <w:szCs w:val="22"/>
        </w:rPr>
        <w:t>Za verejného obstarávateľa:</w:t>
      </w:r>
      <w:r w:rsidR="004B1B8F" w:rsidRPr="004B1B8F">
        <w:rPr>
          <w:rFonts w:ascii="Arial Narrow" w:hAnsi="Arial Narrow" w:cs="Arial"/>
          <w:sz w:val="22"/>
          <w:szCs w:val="22"/>
        </w:rPr>
        <w:tab/>
      </w:r>
    </w:p>
    <w:p w14:paraId="40BB6D85" w14:textId="77777777" w:rsidR="000D3FA0" w:rsidRDefault="000D3FA0" w:rsidP="004B1B8F">
      <w:pPr>
        <w:pStyle w:val="Zkladntext3"/>
        <w:rPr>
          <w:rFonts w:ascii="Arial Narrow" w:hAnsi="Arial Narrow" w:cs="Arial"/>
          <w:sz w:val="22"/>
          <w:szCs w:val="22"/>
        </w:rPr>
      </w:pPr>
      <w:r>
        <w:rPr>
          <w:rFonts w:ascii="Arial Narrow" w:hAnsi="Arial Narrow" w:cs="Arial"/>
          <w:sz w:val="22"/>
          <w:szCs w:val="22"/>
        </w:rPr>
        <w:t xml:space="preserve">                              </w:t>
      </w:r>
    </w:p>
    <w:p w14:paraId="333BBC3C" w14:textId="343ED0AF" w:rsidR="004B1B8F" w:rsidRPr="004B1B8F" w:rsidRDefault="000D3FA0" w:rsidP="000D3FA0">
      <w:pPr>
        <w:pStyle w:val="Zkladntext3"/>
        <w:ind w:left="4248" w:firstLine="708"/>
        <w:rPr>
          <w:rFonts w:ascii="Arial Narrow" w:hAnsi="Arial Narrow" w:cs="Arial"/>
          <w:sz w:val="22"/>
          <w:szCs w:val="22"/>
        </w:rPr>
      </w:pPr>
      <w:r>
        <w:rPr>
          <w:rFonts w:ascii="Arial Narrow" w:hAnsi="Arial Narrow" w:cs="Arial"/>
          <w:sz w:val="22"/>
          <w:szCs w:val="22"/>
        </w:rPr>
        <w:t xml:space="preserve">    </w:t>
      </w:r>
      <w:r w:rsidR="004B1B8F" w:rsidRPr="004B1B8F">
        <w:rPr>
          <w:rFonts w:ascii="Arial Narrow" w:hAnsi="Arial Narrow" w:cs="Arial"/>
          <w:sz w:val="22"/>
          <w:szCs w:val="22"/>
        </w:rPr>
        <w:t>...........................................................................</w:t>
      </w:r>
    </w:p>
    <w:p w14:paraId="4BC4E0EC" w14:textId="7DED5C0D" w:rsidR="00065F6B" w:rsidRPr="00CF20C0" w:rsidRDefault="004B1B8F" w:rsidP="004B1B8F">
      <w:pPr>
        <w:pStyle w:val="Zkladntext3"/>
        <w:rPr>
          <w:rFonts w:ascii="Arial Narrow" w:hAnsi="Arial Narrow" w:cs="Arial"/>
          <w:sz w:val="22"/>
          <w:szCs w:val="22"/>
        </w:rPr>
      </w:pPr>
      <w:r w:rsidRPr="004B1B8F">
        <w:rPr>
          <w:rFonts w:ascii="Arial Narrow" w:hAnsi="Arial Narrow" w:cs="Arial"/>
          <w:sz w:val="22"/>
          <w:szCs w:val="22"/>
        </w:rPr>
        <w:t xml:space="preserve">                                                                                                       PhDr. Mária Mattovič Straková,</w:t>
      </w:r>
      <w:r w:rsidR="00184961">
        <w:rPr>
          <w:rFonts w:ascii="Arial Narrow" w:hAnsi="Arial Narrow" w:cs="Arial"/>
          <w:sz w:val="22"/>
          <w:szCs w:val="22"/>
        </w:rPr>
        <w:t xml:space="preserve"> PHD -</w:t>
      </w:r>
      <w:r w:rsidRPr="004B1B8F">
        <w:rPr>
          <w:rFonts w:ascii="Arial Narrow" w:hAnsi="Arial Narrow" w:cs="Arial"/>
          <w:sz w:val="22"/>
          <w:szCs w:val="22"/>
        </w:rPr>
        <w:t xml:space="preserve"> riaditeľka</w:t>
      </w:r>
    </w:p>
    <w:p w14:paraId="0B61D2E0" w14:textId="77777777" w:rsidR="000D3FA0" w:rsidRDefault="000D3FA0" w:rsidP="003109F3">
      <w:pPr>
        <w:pStyle w:val="Zkladntext3"/>
        <w:spacing w:before="20"/>
        <w:ind w:right="-45"/>
        <w:jc w:val="center"/>
        <w:rPr>
          <w:rFonts w:ascii="Arial Narrow" w:hAnsi="Arial Narrow" w:cs="Arial"/>
          <w:sz w:val="22"/>
          <w:szCs w:val="22"/>
          <w:highlight w:val="yellow"/>
        </w:rPr>
      </w:pPr>
    </w:p>
    <w:p w14:paraId="5AF5ACED" w14:textId="0C101EDD" w:rsidR="00065F6B" w:rsidRPr="003109F3" w:rsidRDefault="00065F6B" w:rsidP="003109F3">
      <w:pPr>
        <w:pStyle w:val="Zkladntext3"/>
        <w:spacing w:before="20"/>
        <w:ind w:right="-45"/>
        <w:jc w:val="center"/>
        <w:rPr>
          <w:rFonts w:ascii="Arial Narrow" w:hAnsi="Arial Narrow" w:cs="Arial"/>
          <w:sz w:val="22"/>
          <w:szCs w:val="22"/>
        </w:rPr>
      </w:pPr>
      <w:r w:rsidRPr="000D3FA0">
        <w:rPr>
          <w:rFonts w:ascii="Arial Narrow" w:hAnsi="Arial Narrow" w:cs="Arial"/>
          <w:sz w:val="22"/>
          <w:szCs w:val="22"/>
        </w:rPr>
        <w:t>V</w:t>
      </w:r>
      <w:r w:rsidR="000D3FA0" w:rsidRPr="000D3FA0">
        <w:rPr>
          <w:rFonts w:ascii="Arial Narrow" w:hAnsi="Arial Narrow" w:cs="Arial"/>
          <w:sz w:val="22"/>
          <w:szCs w:val="22"/>
        </w:rPr>
        <w:t xml:space="preserve"> Bratislave, </w:t>
      </w:r>
      <w:r w:rsidR="00FE78EC" w:rsidRPr="00FE78EC">
        <w:rPr>
          <w:rFonts w:ascii="Arial Narrow" w:hAnsi="Arial Narrow" w:cs="Arial"/>
          <w:sz w:val="22"/>
          <w:szCs w:val="22"/>
        </w:rPr>
        <w:t>november</w:t>
      </w:r>
      <w:r w:rsidR="000D3FA0" w:rsidRPr="00FE78EC">
        <w:rPr>
          <w:rFonts w:ascii="Arial Narrow" w:hAnsi="Arial Narrow" w:cs="Arial"/>
          <w:sz w:val="22"/>
          <w:szCs w:val="22"/>
        </w:rPr>
        <w:t xml:space="preserve"> 2021</w:t>
      </w:r>
    </w:p>
    <w:p w14:paraId="1DF7EF38"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4BA0F921" w14:textId="77777777" w:rsidR="00065F6B" w:rsidRPr="00E84DC9" w:rsidRDefault="00065F6B" w:rsidP="003109F3">
      <w:pPr>
        <w:spacing w:after="0" w:line="240" w:lineRule="auto"/>
        <w:rPr>
          <w:rFonts w:ascii="Arial Narrow" w:hAnsi="Arial Narrow"/>
          <w:b/>
          <w:sz w:val="18"/>
          <w:szCs w:val="18"/>
        </w:rPr>
      </w:pPr>
      <w:r w:rsidRPr="00E84DC9">
        <w:rPr>
          <w:rFonts w:ascii="Arial Narrow" w:hAnsi="Arial Narrow"/>
          <w:b/>
          <w:sz w:val="18"/>
          <w:szCs w:val="18"/>
        </w:rPr>
        <w:t>Časť I.</w:t>
      </w:r>
      <w:r w:rsidRPr="00E84DC9">
        <w:rPr>
          <w:rFonts w:ascii="Arial Narrow" w:hAnsi="Arial Narrow"/>
          <w:b/>
          <w:sz w:val="18"/>
          <w:szCs w:val="18"/>
        </w:rPr>
        <w:tab/>
        <w:t>INFORMÁCIE O VEREJNOM OBSTARÁVATEĽOVI</w:t>
      </w:r>
    </w:p>
    <w:p w14:paraId="79825342" w14:textId="77777777" w:rsidR="006C78CD" w:rsidRPr="00E84DC9" w:rsidRDefault="00065F6B" w:rsidP="00223E6E">
      <w:pPr>
        <w:numPr>
          <w:ilvl w:val="0"/>
          <w:numId w:val="31"/>
        </w:numPr>
        <w:spacing w:after="0" w:line="240" w:lineRule="auto"/>
        <w:rPr>
          <w:rFonts w:ascii="Arial Narrow" w:hAnsi="Arial Narrow"/>
          <w:b/>
          <w:sz w:val="18"/>
          <w:szCs w:val="18"/>
        </w:rPr>
      </w:pPr>
      <w:r w:rsidRPr="00E84DC9">
        <w:rPr>
          <w:rFonts w:ascii="Arial Narrow" w:hAnsi="Arial Narrow"/>
          <w:sz w:val="18"/>
          <w:szCs w:val="18"/>
        </w:rPr>
        <w:t>Identifikácia verejného obstarávateľa</w:t>
      </w:r>
    </w:p>
    <w:p w14:paraId="17C0F6E0" w14:textId="77777777" w:rsidR="00020F03" w:rsidRPr="00E84DC9" w:rsidRDefault="00020F03" w:rsidP="006C78CD">
      <w:pPr>
        <w:spacing w:after="0" w:line="240" w:lineRule="auto"/>
        <w:rPr>
          <w:rFonts w:ascii="Arial Narrow" w:hAnsi="Arial Narrow"/>
          <w:b/>
          <w:sz w:val="18"/>
          <w:szCs w:val="18"/>
        </w:rPr>
      </w:pPr>
      <w:r w:rsidRPr="00E84DC9">
        <w:rPr>
          <w:rFonts w:ascii="Arial Narrow" w:hAnsi="Arial Narrow"/>
          <w:b/>
          <w:sz w:val="18"/>
          <w:szCs w:val="18"/>
        </w:rPr>
        <w:t>Časť II.</w:t>
      </w:r>
      <w:r w:rsidRPr="00E84DC9">
        <w:rPr>
          <w:rFonts w:ascii="Arial Narrow" w:hAnsi="Arial Narrow"/>
          <w:b/>
          <w:sz w:val="18"/>
          <w:szCs w:val="18"/>
        </w:rPr>
        <w:tab/>
        <w:t xml:space="preserve">INFORMÁCIE </w:t>
      </w:r>
      <w:bookmarkStart w:id="0" w:name="_Hlk522970690"/>
      <w:r w:rsidRPr="00E84DC9">
        <w:rPr>
          <w:rFonts w:ascii="Arial Narrow" w:hAnsi="Arial Narrow"/>
          <w:b/>
          <w:sz w:val="18"/>
          <w:szCs w:val="18"/>
        </w:rPr>
        <w:t>O SYSTÉME POUŽITOM NA ZADÁVANIE TEJTO ZÁKAZKY</w:t>
      </w:r>
    </w:p>
    <w:p w14:paraId="60CBB86E" w14:textId="77777777" w:rsidR="00020F03" w:rsidRPr="00E84DC9" w:rsidRDefault="00020F03" w:rsidP="00020F03">
      <w:pPr>
        <w:spacing w:after="0" w:line="240" w:lineRule="auto"/>
        <w:ind w:left="142"/>
        <w:rPr>
          <w:rFonts w:ascii="Arial Narrow" w:hAnsi="Arial Narrow"/>
          <w:sz w:val="18"/>
          <w:szCs w:val="18"/>
        </w:rPr>
      </w:pPr>
      <w:r w:rsidRPr="00E84DC9">
        <w:rPr>
          <w:rFonts w:ascii="Arial Narrow" w:hAnsi="Arial Narrow"/>
          <w:sz w:val="18"/>
          <w:szCs w:val="18"/>
        </w:rPr>
        <w:t xml:space="preserve"> 2</w:t>
      </w:r>
      <w:r w:rsidRPr="00E84DC9">
        <w:rPr>
          <w:rFonts w:ascii="Arial Narrow" w:hAnsi="Arial Narrow"/>
          <w:sz w:val="18"/>
          <w:szCs w:val="18"/>
        </w:rPr>
        <w:tab/>
        <w:t>Všeobecne o Elektronickom kontraktačnom systéme</w:t>
      </w:r>
    </w:p>
    <w:p w14:paraId="026F31A0" w14:textId="77777777" w:rsidR="00020F03" w:rsidRPr="00E84DC9" w:rsidRDefault="00020F03" w:rsidP="00020F03">
      <w:pPr>
        <w:spacing w:after="0" w:line="240" w:lineRule="auto"/>
        <w:ind w:left="142"/>
        <w:rPr>
          <w:rFonts w:ascii="Arial Narrow" w:hAnsi="Arial Narrow"/>
          <w:sz w:val="18"/>
          <w:szCs w:val="18"/>
        </w:rPr>
      </w:pPr>
      <w:r w:rsidRPr="00E84DC9">
        <w:rPr>
          <w:rFonts w:ascii="Arial Narrow" w:hAnsi="Arial Narrow"/>
          <w:sz w:val="18"/>
          <w:szCs w:val="18"/>
        </w:rPr>
        <w:t xml:space="preserve"> 3</w:t>
      </w:r>
      <w:r w:rsidRPr="00E84DC9">
        <w:rPr>
          <w:rFonts w:ascii="Arial Narrow" w:hAnsi="Arial Narrow"/>
          <w:sz w:val="18"/>
          <w:szCs w:val="18"/>
        </w:rPr>
        <w:tab/>
        <w:t>Podmienky používania elektronických zariadení v</w:t>
      </w:r>
      <w:r w:rsidR="00E22120" w:rsidRPr="00E84DC9">
        <w:rPr>
          <w:rFonts w:ascii="Arial Narrow" w:hAnsi="Arial Narrow"/>
          <w:sz w:val="18"/>
          <w:szCs w:val="18"/>
        </w:rPr>
        <w:t> rámci zadávania tejto zákazky</w:t>
      </w:r>
    </w:p>
    <w:p w14:paraId="7ECF7C8C" w14:textId="77777777" w:rsidR="002F26FB" w:rsidRPr="00E84DC9" w:rsidRDefault="002F26FB" w:rsidP="00020F03">
      <w:pPr>
        <w:spacing w:after="0" w:line="240" w:lineRule="auto"/>
        <w:ind w:left="142"/>
        <w:rPr>
          <w:rFonts w:ascii="Arial Narrow" w:hAnsi="Arial Narrow"/>
          <w:b/>
          <w:sz w:val="18"/>
          <w:szCs w:val="18"/>
        </w:rPr>
      </w:pPr>
      <w:r w:rsidRPr="00E84DC9">
        <w:rPr>
          <w:rFonts w:ascii="Arial Narrow" w:hAnsi="Arial Narrow"/>
          <w:sz w:val="18"/>
          <w:szCs w:val="18"/>
        </w:rPr>
        <w:t xml:space="preserve"> 4</w:t>
      </w:r>
      <w:r w:rsidRPr="00E84DC9">
        <w:rPr>
          <w:rFonts w:ascii="Arial Narrow" w:hAnsi="Arial Narrow"/>
          <w:sz w:val="18"/>
          <w:szCs w:val="18"/>
        </w:rPr>
        <w:tab/>
        <w:t>Dostupnosť dokumentov</w:t>
      </w:r>
      <w:bookmarkEnd w:id="0"/>
    </w:p>
    <w:p w14:paraId="78E9F441" w14:textId="77777777" w:rsidR="00065F6B" w:rsidRPr="00E84DC9" w:rsidRDefault="00065F6B" w:rsidP="003109F3">
      <w:pPr>
        <w:spacing w:after="0" w:line="240" w:lineRule="auto"/>
        <w:rPr>
          <w:rFonts w:ascii="Arial Narrow" w:hAnsi="Arial Narrow"/>
          <w:b/>
          <w:sz w:val="18"/>
          <w:szCs w:val="18"/>
        </w:rPr>
      </w:pPr>
      <w:r w:rsidRPr="00E84DC9">
        <w:rPr>
          <w:rFonts w:ascii="Arial Narrow" w:hAnsi="Arial Narrow"/>
          <w:b/>
          <w:sz w:val="18"/>
          <w:szCs w:val="18"/>
        </w:rPr>
        <w:t>Časť I</w:t>
      </w:r>
      <w:r w:rsidR="00020F03" w:rsidRPr="00E84DC9">
        <w:rPr>
          <w:rFonts w:ascii="Arial Narrow" w:hAnsi="Arial Narrow"/>
          <w:b/>
          <w:sz w:val="18"/>
          <w:szCs w:val="18"/>
        </w:rPr>
        <w:t>I</w:t>
      </w:r>
      <w:r w:rsidRPr="00E84DC9">
        <w:rPr>
          <w:rFonts w:ascii="Arial Narrow" w:hAnsi="Arial Narrow"/>
          <w:b/>
          <w:sz w:val="18"/>
          <w:szCs w:val="18"/>
        </w:rPr>
        <w:t>I.</w:t>
      </w:r>
      <w:r w:rsidRPr="00E84DC9">
        <w:rPr>
          <w:rFonts w:ascii="Arial Narrow" w:hAnsi="Arial Narrow"/>
          <w:b/>
          <w:sz w:val="18"/>
          <w:szCs w:val="18"/>
        </w:rPr>
        <w:tab/>
        <w:t>INFORMÁCIE O PREDMETE ZÁKAZKY</w:t>
      </w:r>
    </w:p>
    <w:p w14:paraId="424C5A06" w14:textId="77777777" w:rsidR="00065F6B" w:rsidRPr="00E84DC9" w:rsidRDefault="00065F6B" w:rsidP="003109F3">
      <w:pPr>
        <w:spacing w:after="0" w:line="240" w:lineRule="auto"/>
        <w:ind w:left="142"/>
        <w:rPr>
          <w:rFonts w:ascii="Arial Narrow" w:hAnsi="Arial Narrow"/>
          <w:sz w:val="18"/>
          <w:szCs w:val="18"/>
        </w:rPr>
      </w:pPr>
      <w:r w:rsidRPr="00E84DC9">
        <w:rPr>
          <w:rFonts w:ascii="Arial Narrow" w:hAnsi="Arial Narrow"/>
          <w:sz w:val="18"/>
          <w:szCs w:val="18"/>
        </w:rPr>
        <w:t xml:space="preserve"> </w:t>
      </w:r>
      <w:r w:rsidR="002F26FB" w:rsidRPr="00E84DC9">
        <w:rPr>
          <w:rFonts w:ascii="Arial Narrow" w:hAnsi="Arial Narrow"/>
          <w:sz w:val="18"/>
          <w:szCs w:val="18"/>
        </w:rPr>
        <w:t>5</w:t>
      </w:r>
      <w:r w:rsidRPr="00E84DC9">
        <w:rPr>
          <w:rFonts w:ascii="Arial Narrow" w:hAnsi="Arial Narrow"/>
          <w:sz w:val="18"/>
          <w:szCs w:val="18"/>
        </w:rPr>
        <w:tab/>
        <w:t>Predmet zákazky</w:t>
      </w:r>
    </w:p>
    <w:p w14:paraId="06266E20" w14:textId="77777777" w:rsidR="00065F6B" w:rsidRPr="00E84DC9" w:rsidRDefault="00065F6B" w:rsidP="003109F3">
      <w:pPr>
        <w:spacing w:after="0" w:line="240" w:lineRule="auto"/>
        <w:ind w:left="142"/>
        <w:rPr>
          <w:rFonts w:ascii="Arial Narrow" w:hAnsi="Arial Narrow"/>
          <w:sz w:val="18"/>
          <w:szCs w:val="18"/>
        </w:rPr>
      </w:pPr>
      <w:r w:rsidRPr="00E84DC9">
        <w:rPr>
          <w:rFonts w:ascii="Arial Narrow" w:hAnsi="Arial Narrow"/>
          <w:sz w:val="18"/>
          <w:szCs w:val="18"/>
        </w:rPr>
        <w:t xml:space="preserve"> </w:t>
      </w:r>
      <w:r w:rsidR="002F26FB" w:rsidRPr="00E84DC9">
        <w:rPr>
          <w:rFonts w:ascii="Arial Narrow" w:hAnsi="Arial Narrow"/>
          <w:sz w:val="18"/>
          <w:szCs w:val="18"/>
        </w:rPr>
        <w:t>6</w:t>
      </w:r>
      <w:r w:rsidRPr="00E84DC9">
        <w:rPr>
          <w:rFonts w:ascii="Arial Narrow" w:hAnsi="Arial Narrow"/>
          <w:sz w:val="18"/>
          <w:szCs w:val="18"/>
        </w:rPr>
        <w:tab/>
        <w:t>Rozdelenie predmetu zákazky</w:t>
      </w:r>
    </w:p>
    <w:p w14:paraId="0B5B8237" w14:textId="23137097" w:rsidR="00065F6B" w:rsidRPr="00E84DC9" w:rsidRDefault="002F26FB" w:rsidP="003109F3">
      <w:pPr>
        <w:spacing w:after="0" w:line="240" w:lineRule="auto"/>
        <w:ind w:left="142"/>
        <w:rPr>
          <w:rFonts w:ascii="Arial Narrow" w:hAnsi="Arial Narrow"/>
          <w:sz w:val="18"/>
          <w:szCs w:val="18"/>
        </w:rPr>
      </w:pPr>
      <w:r w:rsidRPr="00E84DC9">
        <w:rPr>
          <w:rFonts w:ascii="Arial Narrow" w:hAnsi="Arial Narrow"/>
          <w:sz w:val="18"/>
          <w:szCs w:val="18"/>
        </w:rPr>
        <w:t xml:space="preserve"> 7</w:t>
      </w:r>
      <w:r w:rsidR="00065F6B" w:rsidRPr="00E84DC9">
        <w:rPr>
          <w:rFonts w:ascii="Arial Narrow" w:hAnsi="Arial Narrow"/>
          <w:sz w:val="18"/>
          <w:szCs w:val="18"/>
        </w:rPr>
        <w:tab/>
        <w:t xml:space="preserve">Miesto </w:t>
      </w:r>
      <w:r w:rsidR="008D33F7" w:rsidRPr="00E84DC9">
        <w:rPr>
          <w:rFonts w:ascii="Arial Narrow" w:hAnsi="Arial Narrow"/>
          <w:sz w:val="18"/>
          <w:szCs w:val="18"/>
        </w:rPr>
        <w:t>dodania</w:t>
      </w:r>
      <w:r w:rsidR="00065F6B" w:rsidRPr="00E84DC9">
        <w:rPr>
          <w:rFonts w:ascii="Arial Narrow" w:hAnsi="Arial Narrow"/>
          <w:sz w:val="18"/>
          <w:szCs w:val="18"/>
        </w:rPr>
        <w:t xml:space="preserve"> predmetu zákazky</w:t>
      </w:r>
    </w:p>
    <w:p w14:paraId="509F417C" w14:textId="78F4BACE" w:rsidR="00065F6B" w:rsidRPr="00E84DC9" w:rsidRDefault="002F26FB" w:rsidP="003109F3">
      <w:pPr>
        <w:spacing w:after="0" w:line="240" w:lineRule="auto"/>
        <w:ind w:left="142"/>
        <w:rPr>
          <w:rFonts w:ascii="Arial Narrow" w:hAnsi="Arial Narrow"/>
          <w:sz w:val="18"/>
          <w:szCs w:val="18"/>
        </w:rPr>
      </w:pPr>
      <w:r w:rsidRPr="00E84DC9">
        <w:rPr>
          <w:rFonts w:ascii="Arial Narrow" w:hAnsi="Arial Narrow"/>
          <w:sz w:val="18"/>
          <w:szCs w:val="18"/>
        </w:rPr>
        <w:t xml:space="preserve"> 8</w:t>
      </w:r>
      <w:r w:rsidR="00065F6B" w:rsidRPr="00E84DC9">
        <w:rPr>
          <w:rFonts w:ascii="Arial Narrow" w:hAnsi="Arial Narrow"/>
          <w:sz w:val="18"/>
          <w:szCs w:val="18"/>
        </w:rPr>
        <w:tab/>
        <w:t xml:space="preserve">Lehoty </w:t>
      </w:r>
      <w:r w:rsidR="00F975CC" w:rsidRPr="00E84DC9">
        <w:rPr>
          <w:rFonts w:ascii="Arial Narrow" w:hAnsi="Arial Narrow"/>
          <w:sz w:val="18"/>
          <w:szCs w:val="18"/>
        </w:rPr>
        <w:t>dodania</w:t>
      </w:r>
      <w:r w:rsidR="00065F6B" w:rsidRPr="00E84DC9">
        <w:rPr>
          <w:rFonts w:ascii="Arial Narrow" w:hAnsi="Arial Narrow"/>
          <w:sz w:val="18"/>
          <w:szCs w:val="18"/>
        </w:rPr>
        <w:t xml:space="preserve"> </w:t>
      </w:r>
      <w:r w:rsidR="006F2B9F" w:rsidRPr="00E84DC9">
        <w:rPr>
          <w:rFonts w:ascii="Arial Narrow" w:hAnsi="Arial Narrow"/>
          <w:sz w:val="18"/>
          <w:szCs w:val="18"/>
        </w:rPr>
        <w:t>predmetu zákazky</w:t>
      </w:r>
    </w:p>
    <w:p w14:paraId="08A01328" w14:textId="77777777" w:rsidR="00065F6B" w:rsidRPr="00E84DC9" w:rsidRDefault="002F26FB" w:rsidP="003109F3">
      <w:pPr>
        <w:spacing w:after="0" w:line="240" w:lineRule="auto"/>
        <w:ind w:left="142"/>
        <w:rPr>
          <w:rFonts w:ascii="Arial Narrow" w:hAnsi="Arial Narrow"/>
          <w:sz w:val="18"/>
          <w:szCs w:val="18"/>
        </w:rPr>
      </w:pPr>
      <w:r w:rsidRPr="00E84DC9">
        <w:rPr>
          <w:rFonts w:ascii="Arial Narrow" w:hAnsi="Arial Narrow"/>
          <w:sz w:val="18"/>
          <w:szCs w:val="18"/>
        </w:rPr>
        <w:t xml:space="preserve"> 9</w:t>
      </w:r>
      <w:r w:rsidR="00065F6B" w:rsidRPr="00E84DC9">
        <w:rPr>
          <w:rFonts w:ascii="Arial Narrow" w:hAnsi="Arial Narrow"/>
          <w:sz w:val="18"/>
          <w:szCs w:val="18"/>
        </w:rPr>
        <w:tab/>
        <w:t>Zdroj finančných prostriedkov</w:t>
      </w:r>
    </w:p>
    <w:p w14:paraId="000BA899" w14:textId="77777777" w:rsidR="00065F6B" w:rsidRPr="00E84DC9" w:rsidRDefault="00065F6B" w:rsidP="003109F3">
      <w:pPr>
        <w:spacing w:after="0" w:line="240" w:lineRule="auto"/>
        <w:rPr>
          <w:rFonts w:ascii="Arial Narrow" w:hAnsi="Arial Narrow"/>
          <w:b/>
          <w:sz w:val="18"/>
          <w:szCs w:val="18"/>
        </w:rPr>
      </w:pPr>
      <w:r w:rsidRPr="00E84DC9">
        <w:rPr>
          <w:rFonts w:ascii="Arial Narrow" w:hAnsi="Arial Narrow"/>
          <w:b/>
          <w:sz w:val="18"/>
          <w:szCs w:val="18"/>
        </w:rPr>
        <w:t>Časť I</w:t>
      </w:r>
      <w:r w:rsidR="00E22120" w:rsidRPr="00E84DC9">
        <w:rPr>
          <w:rFonts w:ascii="Arial Narrow" w:hAnsi="Arial Narrow"/>
          <w:b/>
          <w:sz w:val="18"/>
          <w:szCs w:val="18"/>
        </w:rPr>
        <w:t>V</w:t>
      </w:r>
      <w:r w:rsidRPr="00E84DC9">
        <w:rPr>
          <w:rFonts w:ascii="Arial Narrow" w:hAnsi="Arial Narrow"/>
          <w:b/>
          <w:sz w:val="18"/>
          <w:szCs w:val="18"/>
        </w:rPr>
        <w:t>.</w:t>
      </w:r>
      <w:r w:rsidRPr="00E84DC9">
        <w:rPr>
          <w:rFonts w:ascii="Arial Narrow" w:hAnsi="Arial Narrow"/>
          <w:b/>
          <w:sz w:val="18"/>
          <w:szCs w:val="18"/>
        </w:rPr>
        <w:tab/>
        <w:t>INFORMÁCIE O PONUKE</w:t>
      </w:r>
    </w:p>
    <w:p w14:paraId="5A4F987F" w14:textId="77777777" w:rsidR="00065F6B" w:rsidRPr="00E84DC9" w:rsidRDefault="00065F6B" w:rsidP="003109F3">
      <w:pPr>
        <w:spacing w:after="0" w:line="240" w:lineRule="auto"/>
        <w:rPr>
          <w:rFonts w:ascii="Arial Narrow" w:hAnsi="Arial Narrow"/>
          <w:b/>
          <w:sz w:val="18"/>
          <w:szCs w:val="18"/>
        </w:rPr>
      </w:pPr>
      <w:r w:rsidRPr="00E84DC9">
        <w:rPr>
          <w:rFonts w:ascii="Arial Narrow" w:hAnsi="Arial Narrow"/>
          <w:b/>
          <w:sz w:val="18"/>
          <w:szCs w:val="18"/>
        </w:rPr>
        <w:t>Príprava ponuky</w:t>
      </w:r>
    </w:p>
    <w:p w14:paraId="3A9A32B4" w14:textId="77777777" w:rsidR="00065F6B" w:rsidRPr="00E84DC9" w:rsidRDefault="002F26FB" w:rsidP="003109F3">
      <w:pPr>
        <w:spacing w:after="0" w:line="240" w:lineRule="auto"/>
        <w:ind w:left="142"/>
        <w:rPr>
          <w:rFonts w:ascii="Arial Narrow" w:hAnsi="Arial Narrow"/>
          <w:sz w:val="18"/>
          <w:szCs w:val="18"/>
        </w:rPr>
      </w:pPr>
      <w:r w:rsidRPr="00E84DC9">
        <w:rPr>
          <w:rFonts w:ascii="Arial Narrow" w:hAnsi="Arial Narrow"/>
          <w:sz w:val="18"/>
          <w:szCs w:val="18"/>
        </w:rPr>
        <w:t>10</w:t>
      </w:r>
      <w:r w:rsidR="00065F6B" w:rsidRPr="00E84DC9">
        <w:rPr>
          <w:rFonts w:ascii="Arial Narrow" w:hAnsi="Arial Narrow"/>
          <w:sz w:val="18"/>
          <w:szCs w:val="18"/>
        </w:rPr>
        <w:tab/>
        <w:t>Vyhotovenie ponuky</w:t>
      </w:r>
    </w:p>
    <w:p w14:paraId="48980074" w14:textId="77777777" w:rsidR="00065F6B" w:rsidRPr="00E84DC9" w:rsidRDefault="002F26FB" w:rsidP="003109F3">
      <w:pPr>
        <w:spacing w:after="0" w:line="240" w:lineRule="auto"/>
        <w:ind w:left="142"/>
        <w:rPr>
          <w:rFonts w:ascii="Arial Narrow" w:hAnsi="Arial Narrow"/>
          <w:sz w:val="18"/>
          <w:szCs w:val="18"/>
        </w:rPr>
      </w:pPr>
      <w:r w:rsidRPr="00E84DC9">
        <w:rPr>
          <w:rFonts w:ascii="Arial Narrow" w:hAnsi="Arial Narrow"/>
          <w:sz w:val="18"/>
          <w:szCs w:val="18"/>
        </w:rPr>
        <w:t>11</w:t>
      </w:r>
      <w:r w:rsidR="00065F6B" w:rsidRPr="00E84DC9">
        <w:rPr>
          <w:rFonts w:ascii="Arial Narrow" w:hAnsi="Arial Narrow"/>
          <w:sz w:val="18"/>
          <w:szCs w:val="18"/>
        </w:rPr>
        <w:tab/>
        <w:t>Jazyk ponuky</w:t>
      </w:r>
    </w:p>
    <w:p w14:paraId="0A562C8C" w14:textId="77777777" w:rsidR="00065F6B" w:rsidRPr="00E84DC9" w:rsidRDefault="00E22120" w:rsidP="003109F3">
      <w:pPr>
        <w:spacing w:after="0" w:line="240" w:lineRule="auto"/>
        <w:ind w:left="142"/>
        <w:rPr>
          <w:rFonts w:ascii="Arial Narrow" w:hAnsi="Arial Narrow"/>
          <w:sz w:val="18"/>
          <w:szCs w:val="18"/>
        </w:rPr>
      </w:pPr>
      <w:r w:rsidRPr="00E84DC9">
        <w:rPr>
          <w:rFonts w:ascii="Arial Narrow" w:hAnsi="Arial Narrow"/>
          <w:sz w:val="18"/>
          <w:szCs w:val="18"/>
        </w:rPr>
        <w:t>1</w:t>
      </w:r>
      <w:r w:rsidR="002F26FB" w:rsidRPr="00E84DC9">
        <w:rPr>
          <w:rFonts w:ascii="Arial Narrow" w:hAnsi="Arial Narrow"/>
          <w:sz w:val="18"/>
          <w:szCs w:val="18"/>
        </w:rPr>
        <w:t>2</w:t>
      </w:r>
      <w:r w:rsidR="00065F6B" w:rsidRPr="00E84DC9">
        <w:rPr>
          <w:rFonts w:ascii="Arial Narrow" w:hAnsi="Arial Narrow"/>
          <w:sz w:val="18"/>
          <w:szCs w:val="18"/>
        </w:rPr>
        <w:tab/>
        <w:t>Variantné riešenie</w:t>
      </w:r>
    </w:p>
    <w:p w14:paraId="26F7B880" w14:textId="77777777" w:rsidR="00065F6B" w:rsidRPr="00E84DC9" w:rsidRDefault="00065F6B" w:rsidP="003109F3">
      <w:pPr>
        <w:spacing w:after="0" w:line="240" w:lineRule="auto"/>
        <w:ind w:left="142"/>
        <w:rPr>
          <w:rFonts w:ascii="Arial Narrow" w:hAnsi="Arial Narrow"/>
          <w:sz w:val="18"/>
          <w:szCs w:val="18"/>
        </w:rPr>
      </w:pPr>
      <w:r w:rsidRPr="00E84DC9">
        <w:rPr>
          <w:rFonts w:ascii="Arial Narrow" w:hAnsi="Arial Narrow"/>
          <w:sz w:val="18"/>
          <w:szCs w:val="18"/>
        </w:rPr>
        <w:t>1</w:t>
      </w:r>
      <w:r w:rsidR="002F26FB" w:rsidRPr="00E84DC9">
        <w:rPr>
          <w:rFonts w:ascii="Arial Narrow" w:hAnsi="Arial Narrow"/>
          <w:sz w:val="18"/>
          <w:szCs w:val="18"/>
        </w:rPr>
        <w:t>3</w:t>
      </w:r>
      <w:r w:rsidR="002F26FB" w:rsidRPr="00E84DC9">
        <w:rPr>
          <w:rFonts w:ascii="Arial Narrow" w:hAnsi="Arial Narrow"/>
          <w:sz w:val="18"/>
          <w:szCs w:val="18"/>
        </w:rPr>
        <w:tab/>
      </w:r>
      <w:r w:rsidRPr="00E84DC9">
        <w:rPr>
          <w:rFonts w:ascii="Arial Narrow" w:hAnsi="Arial Narrow"/>
          <w:sz w:val="18"/>
          <w:szCs w:val="18"/>
        </w:rPr>
        <w:t>Mena a ceny uvádzané v ponuke, mena finančného plnenia</w:t>
      </w:r>
    </w:p>
    <w:p w14:paraId="086DBE7A" w14:textId="77777777" w:rsidR="00065F6B" w:rsidRPr="00E84DC9" w:rsidRDefault="00E22120" w:rsidP="003109F3">
      <w:pPr>
        <w:spacing w:after="0" w:line="240" w:lineRule="auto"/>
        <w:ind w:left="142"/>
        <w:rPr>
          <w:rFonts w:ascii="Arial Narrow" w:hAnsi="Arial Narrow"/>
          <w:sz w:val="18"/>
          <w:szCs w:val="18"/>
        </w:rPr>
      </w:pPr>
      <w:r w:rsidRPr="00E84DC9">
        <w:rPr>
          <w:rFonts w:ascii="Arial Narrow" w:hAnsi="Arial Narrow"/>
          <w:sz w:val="18"/>
          <w:szCs w:val="18"/>
        </w:rPr>
        <w:t>1</w:t>
      </w:r>
      <w:r w:rsidR="002F26FB" w:rsidRPr="00E84DC9">
        <w:rPr>
          <w:rFonts w:ascii="Arial Narrow" w:hAnsi="Arial Narrow"/>
          <w:sz w:val="18"/>
          <w:szCs w:val="18"/>
        </w:rPr>
        <w:t>4</w:t>
      </w:r>
      <w:r w:rsidR="00065F6B" w:rsidRPr="00E84DC9">
        <w:rPr>
          <w:rFonts w:ascii="Arial Narrow" w:hAnsi="Arial Narrow"/>
          <w:sz w:val="18"/>
          <w:szCs w:val="18"/>
        </w:rPr>
        <w:tab/>
        <w:t>Zábezpeka ponuky</w:t>
      </w:r>
    </w:p>
    <w:p w14:paraId="7530F5BB" w14:textId="77777777" w:rsidR="00065F6B" w:rsidRPr="00E84DC9" w:rsidRDefault="00065F6B" w:rsidP="003109F3">
      <w:pPr>
        <w:spacing w:after="0" w:line="240" w:lineRule="auto"/>
        <w:rPr>
          <w:rFonts w:ascii="Arial Narrow" w:hAnsi="Arial Narrow"/>
          <w:b/>
          <w:sz w:val="18"/>
          <w:szCs w:val="18"/>
        </w:rPr>
      </w:pPr>
      <w:r w:rsidRPr="00E84DC9">
        <w:rPr>
          <w:rFonts w:ascii="Arial Narrow" w:hAnsi="Arial Narrow"/>
          <w:b/>
          <w:sz w:val="18"/>
          <w:szCs w:val="18"/>
        </w:rPr>
        <w:t xml:space="preserve">Obsah ponuky </w:t>
      </w:r>
    </w:p>
    <w:p w14:paraId="724FF59A" w14:textId="77777777" w:rsidR="00065F6B" w:rsidRPr="00E84DC9" w:rsidRDefault="00065F6B" w:rsidP="003109F3">
      <w:pPr>
        <w:spacing w:after="0" w:line="240" w:lineRule="auto"/>
        <w:ind w:left="142"/>
        <w:rPr>
          <w:rFonts w:ascii="Arial Narrow" w:hAnsi="Arial Narrow"/>
          <w:sz w:val="18"/>
          <w:szCs w:val="18"/>
        </w:rPr>
      </w:pPr>
      <w:r w:rsidRPr="00E84DC9">
        <w:rPr>
          <w:rFonts w:ascii="Arial Narrow" w:hAnsi="Arial Narrow"/>
          <w:sz w:val="18"/>
          <w:szCs w:val="18"/>
        </w:rPr>
        <w:t>1</w:t>
      </w:r>
      <w:r w:rsidR="002F26FB" w:rsidRPr="00E84DC9">
        <w:rPr>
          <w:rFonts w:ascii="Arial Narrow" w:hAnsi="Arial Narrow"/>
          <w:sz w:val="18"/>
          <w:szCs w:val="18"/>
        </w:rPr>
        <w:t>5</w:t>
      </w:r>
      <w:r w:rsidRPr="00E84DC9">
        <w:rPr>
          <w:rFonts w:ascii="Arial Narrow" w:hAnsi="Arial Narrow"/>
          <w:sz w:val="18"/>
          <w:szCs w:val="18"/>
        </w:rPr>
        <w:tab/>
        <w:t>Obsah ponuky</w:t>
      </w:r>
    </w:p>
    <w:p w14:paraId="008DF9BA" w14:textId="77777777" w:rsidR="00065F6B" w:rsidRPr="00E84DC9" w:rsidRDefault="002F26FB" w:rsidP="003109F3">
      <w:pPr>
        <w:spacing w:after="0" w:line="240" w:lineRule="auto"/>
        <w:ind w:left="142"/>
        <w:rPr>
          <w:rFonts w:ascii="Arial Narrow" w:hAnsi="Arial Narrow"/>
          <w:sz w:val="18"/>
          <w:szCs w:val="18"/>
        </w:rPr>
      </w:pPr>
      <w:r w:rsidRPr="00E84DC9">
        <w:rPr>
          <w:rFonts w:ascii="Arial Narrow" w:hAnsi="Arial Narrow"/>
          <w:sz w:val="18"/>
          <w:szCs w:val="18"/>
        </w:rPr>
        <w:t>16</w:t>
      </w:r>
      <w:r w:rsidR="00065F6B" w:rsidRPr="00E84DC9">
        <w:rPr>
          <w:rFonts w:ascii="Arial Narrow" w:hAnsi="Arial Narrow"/>
          <w:sz w:val="18"/>
          <w:szCs w:val="18"/>
        </w:rPr>
        <w:tab/>
        <w:t xml:space="preserve">Doklady preukazujúce splnenie podmienok účasti </w:t>
      </w:r>
    </w:p>
    <w:p w14:paraId="61B213E2" w14:textId="77777777" w:rsidR="00065F6B" w:rsidRPr="00E84DC9" w:rsidRDefault="002F26FB" w:rsidP="003109F3">
      <w:pPr>
        <w:spacing w:after="0" w:line="240" w:lineRule="auto"/>
        <w:ind w:left="142"/>
        <w:rPr>
          <w:rFonts w:ascii="Arial Narrow" w:hAnsi="Arial Narrow"/>
          <w:color w:val="000000"/>
          <w:sz w:val="18"/>
          <w:szCs w:val="18"/>
        </w:rPr>
      </w:pPr>
      <w:r w:rsidRPr="00E84DC9">
        <w:rPr>
          <w:rFonts w:ascii="Arial Narrow" w:hAnsi="Arial Narrow"/>
          <w:color w:val="000000"/>
          <w:sz w:val="18"/>
          <w:szCs w:val="18"/>
        </w:rPr>
        <w:t>17</w:t>
      </w:r>
      <w:r w:rsidR="00065F6B" w:rsidRPr="00E84DC9">
        <w:rPr>
          <w:rFonts w:ascii="Arial Narrow" w:hAnsi="Arial Narrow"/>
          <w:color w:val="000000"/>
          <w:sz w:val="18"/>
          <w:szCs w:val="18"/>
        </w:rPr>
        <w:tab/>
        <w:t>Ponuka</w:t>
      </w:r>
      <w:r w:rsidR="00CF250E" w:rsidRPr="00E84DC9">
        <w:rPr>
          <w:rFonts w:ascii="Arial Narrow" w:hAnsi="Arial Narrow"/>
          <w:color w:val="000000"/>
          <w:sz w:val="18"/>
          <w:szCs w:val="18"/>
        </w:rPr>
        <w:t xml:space="preserve"> uchádzača</w:t>
      </w:r>
    </w:p>
    <w:p w14:paraId="07B1B19A" w14:textId="77777777" w:rsidR="00065F6B" w:rsidRPr="00E84DC9" w:rsidRDefault="00065F6B" w:rsidP="003109F3">
      <w:pPr>
        <w:spacing w:after="0" w:line="240" w:lineRule="auto"/>
        <w:rPr>
          <w:rFonts w:ascii="Arial Narrow" w:hAnsi="Arial Narrow"/>
          <w:b/>
          <w:sz w:val="18"/>
          <w:szCs w:val="18"/>
        </w:rPr>
      </w:pPr>
      <w:r w:rsidRPr="00E84DC9">
        <w:rPr>
          <w:rFonts w:ascii="Arial Narrow" w:hAnsi="Arial Narrow"/>
          <w:b/>
          <w:sz w:val="18"/>
          <w:szCs w:val="18"/>
        </w:rPr>
        <w:t>Predkladanie ponuky</w:t>
      </w:r>
    </w:p>
    <w:p w14:paraId="46F7207C" w14:textId="77777777" w:rsidR="00065F6B" w:rsidRPr="00E84DC9" w:rsidRDefault="002F26FB" w:rsidP="003109F3">
      <w:pPr>
        <w:spacing w:after="0" w:line="240" w:lineRule="auto"/>
        <w:ind w:left="142"/>
        <w:rPr>
          <w:rFonts w:ascii="Arial Narrow" w:hAnsi="Arial Narrow"/>
          <w:sz w:val="18"/>
          <w:szCs w:val="18"/>
        </w:rPr>
      </w:pPr>
      <w:r w:rsidRPr="00E84DC9">
        <w:rPr>
          <w:rFonts w:ascii="Arial Narrow" w:hAnsi="Arial Narrow"/>
          <w:sz w:val="18"/>
          <w:szCs w:val="18"/>
        </w:rPr>
        <w:t>18</w:t>
      </w:r>
      <w:r w:rsidR="00065F6B" w:rsidRPr="00E84DC9">
        <w:rPr>
          <w:rFonts w:ascii="Arial Narrow" w:hAnsi="Arial Narrow"/>
          <w:sz w:val="18"/>
          <w:szCs w:val="18"/>
        </w:rPr>
        <w:tab/>
        <w:t>Náklady na ponuku</w:t>
      </w:r>
    </w:p>
    <w:p w14:paraId="11A61017" w14:textId="77777777" w:rsidR="00065F6B" w:rsidRPr="00E84DC9" w:rsidRDefault="002F26FB" w:rsidP="003109F3">
      <w:pPr>
        <w:spacing w:after="0" w:line="240" w:lineRule="auto"/>
        <w:ind w:left="142"/>
        <w:rPr>
          <w:rFonts w:ascii="Arial Narrow" w:hAnsi="Arial Narrow"/>
          <w:sz w:val="18"/>
          <w:szCs w:val="18"/>
        </w:rPr>
      </w:pPr>
      <w:r w:rsidRPr="00E84DC9">
        <w:rPr>
          <w:rFonts w:ascii="Arial Narrow" w:hAnsi="Arial Narrow"/>
          <w:sz w:val="18"/>
          <w:szCs w:val="18"/>
        </w:rPr>
        <w:t>19</w:t>
      </w:r>
      <w:r w:rsidR="00065F6B" w:rsidRPr="00E84DC9">
        <w:rPr>
          <w:rFonts w:ascii="Arial Narrow" w:hAnsi="Arial Narrow"/>
          <w:sz w:val="18"/>
          <w:szCs w:val="18"/>
        </w:rPr>
        <w:tab/>
        <w:t>Oprávnenie predložiť ponuku</w:t>
      </w:r>
    </w:p>
    <w:p w14:paraId="2AC3EA12" w14:textId="77777777" w:rsidR="00065F6B" w:rsidRPr="00E84DC9" w:rsidRDefault="002F26FB" w:rsidP="003109F3">
      <w:pPr>
        <w:spacing w:after="0" w:line="240" w:lineRule="auto"/>
        <w:ind w:left="142"/>
        <w:rPr>
          <w:rFonts w:ascii="Arial Narrow" w:hAnsi="Arial Narrow"/>
          <w:sz w:val="18"/>
          <w:szCs w:val="18"/>
        </w:rPr>
      </w:pPr>
      <w:r w:rsidRPr="00E84DC9">
        <w:rPr>
          <w:rFonts w:ascii="Arial Narrow" w:hAnsi="Arial Narrow"/>
          <w:sz w:val="18"/>
          <w:szCs w:val="18"/>
        </w:rPr>
        <w:t>20</w:t>
      </w:r>
      <w:r w:rsidR="00065F6B" w:rsidRPr="00E84DC9">
        <w:rPr>
          <w:rFonts w:ascii="Arial Narrow" w:hAnsi="Arial Narrow"/>
          <w:sz w:val="18"/>
          <w:szCs w:val="18"/>
        </w:rPr>
        <w:tab/>
        <w:t>Predloženie ponuky</w:t>
      </w:r>
      <w:r w:rsidR="00CF250E" w:rsidRPr="00E84DC9">
        <w:rPr>
          <w:rFonts w:ascii="Arial Narrow" w:hAnsi="Arial Narrow"/>
          <w:sz w:val="18"/>
          <w:szCs w:val="18"/>
        </w:rPr>
        <w:t xml:space="preserve"> a späťvzatie</w:t>
      </w:r>
      <w:r w:rsidR="00065F6B" w:rsidRPr="00E84DC9">
        <w:rPr>
          <w:rFonts w:ascii="Arial Narrow" w:hAnsi="Arial Narrow"/>
          <w:sz w:val="18"/>
          <w:szCs w:val="18"/>
        </w:rPr>
        <w:t xml:space="preserve"> ponuky</w:t>
      </w:r>
    </w:p>
    <w:p w14:paraId="38F7725B" w14:textId="77777777" w:rsidR="00065F6B" w:rsidRPr="00E84DC9" w:rsidRDefault="002F26FB" w:rsidP="003109F3">
      <w:pPr>
        <w:spacing w:after="0" w:line="240" w:lineRule="auto"/>
        <w:ind w:left="142"/>
        <w:rPr>
          <w:rFonts w:ascii="Arial Narrow" w:hAnsi="Arial Narrow"/>
          <w:sz w:val="18"/>
          <w:szCs w:val="18"/>
        </w:rPr>
      </w:pPr>
      <w:r w:rsidRPr="00E84DC9">
        <w:rPr>
          <w:rFonts w:ascii="Arial Narrow" w:hAnsi="Arial Narrow"/>
          <w:sz w:val="18"/>
          <w:szCs w:val="18"/>
        </w:rPr>
        <w:t>21</w:t>
      </w:r>
      <w:r w:rsidR="00065F6B" w:rsidRPr="00E84DC9">
        <w:rPr>
          <w:rFonts w:ascii="Arial Narrow" w:hAnsi="Arial Narrow"/>
          <w:sz w:val="18"/>
          <w:szCs w:val="18"/>
        </w:rPr>
        <w:tab/>
        <w:t>Miesto a lehota na predkladanie ponuky</w:t>
      </w:r>
    </w:p>
    <w:p w14:paraId="07EAE148" w14:textId="77777777" w:rsidR="00065F6B" w:rsidRPr="00E84DC9" w:rsidRDefault="002F26FB" w:rsidP="003109F3">
      <w:pPr>
        <w:spacing w:after="0" w:line="240" w:lineRule="auto"/>
        <w:ind w:left="142"/>
        <w:rPr>
          <w:rFonts w:ascii="Arial Narrow" w:hAnsi="Arial Narrow"/>
          <w:sz w:val="18"/>
          <w:szCs w:val="18"/>
        </w:rPr>
      </w:pPr>
      <w:r w:rsidRPr="00E84DC9">
        <w:rPr>
          <w:rFonts w:ascii="Arial Narrow" w:hAnsi="Arial Narrow"/>
          <w:sz w:val="18"/>
          <w:szCs w:val="18"/>
        </w:rPr>
        <w:t>2</w:t>
      </w:r>
      <w:r w:rsidR="00CF250E" w:rsidRPr="00E84DC9">
        <w:rPr>
          <w:rFonts w:ascii="Arial Narrow" w:hAnsi="Arial Narrow"/>
          <w:sz w:val="18"/>
          <w:szCs w:val="18"/>
        </w:rPr>
        <w:t>2</w:t>
      </w:r>
      <w:r w:rsidR="00065F6B" w:rsidRPr="00E84DC9">
        <w:rPr>
          <w:rFonts w:ascii="Arial Narrow" w:hAnsi="Arial Narrow"/>
          <w:sz w:val="18"/>
          <w:szCs w:val="18"/>
        </w:rPr>
        <w:tab/>
        <w:t>Lehota viazanosti ponuky</w:t>
      </w:r>
    </w:p>
    <w:p w14:paraId="58D140ED" w14:textId="77777777" w:rsidR="00065F6B" w:rsidRPr="00E84DC9" w:rsidRDefault="00065F6B" w:rsidP="008F1417">
      <w:pPr>
        <w:spacing w:after="0" w:line="240" w:lineRule="auto"/>
        <w:ind w:left="709" w:hanging="709"/>
        <w:rPr>
          <w:rFonts w:ascii="Arial Narrow" w:hAnsi="Arial Narrow"/>
          <w:b/>
          <w:sz w:val="18"/>
          <w:szCs w:val="18"/>
        </w:rPr>
      </w:pPr>
      <w:r w:rsidRPr="00E84DC9">
        <w:rPr>
          <w:rFonts w:ascii="Arial Narrow" w:hAnsi="Arial Narrow"/>
          <w:b/>
          <w:sz w:val="18"/>
          <w:szCs w:val="18"/>
        </w:rPr>
        <w:t>Časť V.</w:t>
      </w:r>
      <w:r w:rsidRPr="00E84DC9">
        <w:rPr>
          <w:rFonts w:ascii="Arial Narrow" w:hAnsi="Arial Narrow"/>
          <w:b/>
          <w:sz w:val="18"/>
          <w:szCs w:val="18"/>
        </w:rPr>
        <w:tab/>
      </w:r>
      <w:r w:rsidR="00017CE8" w:rsidRPr="00E84DC9">
        <w:rPr>
          <w:rFonts w:ascii="Arial Narrow" w:hAnsi="Arial Narrow"/>
          <w:b/>
          <w:sz w:val="18"/>
          <w:szCs w:val="18"/>
        </w:rPr>
        <w:t xml:space="preserve">KOMUNIKÁCIA A VÝMENA </w:t>
      </w:r>
      <w:r w:rsidRPr="00E84DC9">
        <w:rPr>
          <w:rFonts w:ascii="Arial Narrow" w:hAnsi="Arial Narrow"/>
          <w:b/>
          <w:sz w:val="18"/>
          <w:szCs w:val="18"/>
        </w:rPr>
        <w:t>INFORMÁCI</w:t>
      </w:r>
      <w:r w:rsidR="00017CE8" w:rsidRPr="00E84DC9">
        <w:rPr>
          <w:rFonts w:ascii="Arial Narrow" w:hAnsi="Arial Narrow"/>
          <w:b/>
          <w:sz w:val="18"/>
          <w:szCs w:val="18"/>
        </w:rPr>
        <w:t>I</w:t>
      </w:r>
      <w:r w:rsidRPr="00E84DC9">
        <w:rPr>
          <w:rFonts w:ascii="Arial Narrow" w:hAnsi="Arial Narrow"/>
          <w:b/>
          <w:sz w:val="18"/>
          <w:szCs w:val="18"/>
        </w:rPr>
        <w:t xml:space="preserve"> </w:t>
      </w:r>
      <w:r w:rsidR="00017CE8" w:rsidRPr="00E84DC9">
        <w:rPr>
          <w:rFonts w:ascii="Arial Narrow" w:hAnsi="Arial Narrow"/>
          <w:b/>
          <w:sz w:val="18"/>
          <w:szCs w:val="18"/>
        </w:rPr>
        <w:t>MEDZI</w:t>
      </w:r>
      <w:r w:rsidRPr="00E84DC9">
        <w:rPr>
          <w:rFonts w:ascii="Arial Narrow" w:hAnsi="Arial Narrow"/>
          <w:b/>
          <w:sz w:val="18"/>
          <w:szCs w:val="18"/>
        </w:rPr>
        <w:t xml:space="preserve"> VEREJN</w:t>
      </w:r>
      <w:r w:rsidR="00017CE8" w:rsidRPr="00E84DC9">
        <w:rPr>
          <w:rFonts w:ascii="Arial Narrow" w:hAnsi="Arial Narrow"/>
          <w:b/>
          <w:sz w:val="18"/>
          <w:szCs w:val="18"/>
        </w:rPr>
        <w:t>Ý</w:t>
      </w:r>
      <w:r w:rsidRPr="00E84DC9">
        <w:rPr>
          <w:rFonts w:ascii="Arial Narrow" w:hAnsi="Arial Narrow"/>
          <w:b/>
          <w:sz w:val="18"/>
          <w:szCs w:val="18"/>
        </w:rPr>
        <w:t>M OBSTARÁV</w:t>
      </w:r>
      <w:r w:rsidR="008F1417" w:rsidRPr="00E84DC9">
        <w:rPr>
          <w:rFonts w:ascii="Arial Narrow" w:hAnsi="Arial Narrow"/>
          <w:b/>
          <w:sz w:val="18"/>
          <w:szCs w:val="18"/>
        </w:rPr>
        <w:t>ATEĽOM A ZÁUJEMCAMI/UCHÁDZAČMI</w:t>
      </w:r>
    </w:p>
    <w:p w14:paraId="6EB49FA8" w14:textId="77777777" w:rsidR="00065F6B" w:rsidRPr="00E84DC9" w:rsidRDefault="00065F6B" w:rsidP="003109F3">
      <w:pPr>
        <w:spacing w:after="0" w:line="240" w:lineRule="auto"/>
        <w:rPr>
          <w:rFonts w:ascii="Arial Narrow" w:hAnsi="Arial Narrow"/>
          <w:b/>
          <w:sz w:val="18"/>
          <w:szCs w:val="18"/>
        </w:rPr>
      </w:pPr>
      <w:r w:rsidRPr="00E84DC9">
        <w:rPr>
          <w:rFonts w:ascii="Arial Narrow" w:hAnsi="Arial Narrow"/>
          <w:b/>
          <w:sz w:val="18"/>
          <w:szCs w:val="18"/>
        </w:rPr>
        <w:t>Dorozumievanie a vysvetľovanie</w:t>
      </w:r>
    </w:p>
    <w:p w14:paraId="225DEEE3" w14:textId="77777777" w:rsidR="00065F6B" w:rsidRPr="00E84DC9" w:rsidRDefault="002F26FB" w:rsidP="003109F3">
      <w:pPr>
        <w:spacing w:after="0" w:line="240" w:lineRule="auto"/>
        <w:ind w:left="142"/>
        <w:rPr>
          <w:rFonts w:ascii="Arial Narrow" w:hAnsi="Arial Narrow"/>
          <w:sz w:val="18"/>
          <w:szCs w:val="18"/>
        </w:rPr>
      </w:pPr>
      <w:r w:rsidRPr="00E84DC9">
        <w:rPr>
          <w:rFonts w:ascii="Arial Narrow" w:hAnsi="Arial Narrow"/>
          <w:sz w:val="18"/>
          <w:szCs w:val="18"/>
        </w:rPr>
        <w:t>2</w:t>
      </w:r>
      <w:r w:rsidR="00C36D98" w:rsidRPr="00E84DC9">
        <w:rPr>
          <w:rFonts w:ascii="Arial Narrow" w:hAnsi="Arial Narrow"/>
          <w:sz w:val="18"/>
          <w:szCs w:val="18"/>
        </w:rPr>
        <w:t>3</w:t>
      </w:r>
      <w:r w:rsidR="00065F6B" w:rsidRPr="00E84DC9">
        <w:rPr>
          <w:rFonts w:ascii="Arial Narrow" w:hAnsi="Arial Narrow"/>
          <w:sz w:val="18"/>
          <w:szCs w:val="18"/>
        </w:rPr>
        <w:tab/>
      </w:r>
      <w:r w:rsidR="00547F9A" w:rsidRPr="00E84DC9">
        <w:rPr>
          <w:rFonts w:ascii="Arial Narrow" w:hAnsi="Arial Narrow"/>
          <w:sz w:val="18"/>
          <w:szCs w:val="18"/>
        </w:rPr>
        <w:t>Komunikácia</w:t>
      </w:r>
      <w:r w:rsidR="00CF250E" w:rsidRPr="00E84DC9">
        <w:rPr>
          <w:rFonts w:ascii="Arial Narrow" w:hAnsi="Arial Narrow"/>
          <w:sz w:val="18"/>
          <w:szCs w:val="18"/>
        </w:rPr>
        <w:t xml:space="preserve"> a výmena informácií</w:t>
      </w:r>
      <w:r w:rsidR="00065F6B" w:rsidRPr="00E84DC9">
        <w:rPr>
          <w:rFonts w:ascii="Arial Narrow" w:hAnsi="Arial Narrow"/>
          <w:sz w:val="18"/>
          <w:szCs w:val="18"/>
        </w:rPr>
        <w:t xml:space="preserve"> medzi verejným obstarávateľom a záujemcami/uchádzačmi</w:t>
      </w:r>
    </w:p>
    <w:p w14:paraId="08A241E0" w14:textId="37B8E23D" w:rsidR="00065F6B" w:rsidRPr="00E84DC9" w:rsidRDefault="002F26FB" w:rsidP="003109F3">
      <w:pPr>
        <w:spacing w:after="0" w:line="240" w:lineRule="auto"/>
        <w:ind w:left="142"/>
        <w:rPr>
          <w:rFonts w:ascii="Arial Narrow" w:hAnsi="Arial Narrow"/>
          <w:sz w:val="18"/>
          <w:szCs w:val="18"/>
        </w:rPr>
      </w:pPr>
      <w:r w:rsidRPr="00E84DC9">
        <w:rPr>
          <w:rFonts w:ascii="Arial Narrow" w:hAnsi="Arial Narrow"/>
          <w:sz w:val="18"/>
          <w:szCs w:val="18"/>
        </w:rPr>
        <w:t>2</w:t>
      </w:r>
      <w:r w:rsidR="00C36D98" w:rsidRPr="00E84DC9">
        <w:rPr>
          <w:rFonts w:ascii="Arial Narrow" w:hAnsi="Arial Narrow"/>
          <w:sz w:val="18"/>
          <w:szCs w:val="18"/>
        </w:rPr>
        <w:t>4</w:t>
      </w:r>
      <w:r w:rsidR="00065F6B" w:rsidRPr="00E84DC9">
        <w:rPr>
          <w:rFonts w:ascii="Arial Narrow" w:hAnsi="Arial Narrow"/>
          <w:sz w:val="18"/>
          <w:szCs w:val="18"/>
        </w:rPr>
        <w:tab/>
        <w:t>Obhliadka miesta</w:t>
      </w:r>
      <w:r w:rsidR="00C36D98" w:rsidRPr="00E84DC9">
        <w:rPr>
          <w:rFonts w:ascii="Arial Narrow" w:hAnsi="Arial Narrow"/>
          <w:sz w:val="18"/>
          <w:szCs w:val="18"/>
        </w:rPr>
        <w:t xml:space="preserve"> dodania</w:t>
      </w:r>
      <w:r w:rsidR="00065F6B" w:rsidRPr="00E84DC9">
        <w:rPr>
          <w:rFonts w:ascii="Arial Narrow" w:hAnsi="Arial Narrow"/>
          <w:sz w:val="18"/>
          <w:szCs w:val="18"/>
        </w:rPr>
        <w:t xml:space="preserve"> predmetu zákazky</w:t>
      </w:r>
    </w:p>
    <w:p w14:paraId="53C5E5D2" w14:textId="77777777" w:rsidR="00065F6B" w:rsidRPr="00E84DC9" w:rsidRDefault="00065F6B" w:rsidP="003109F3">
      <w:pPr>
        <w:spacing w:after="0" w:line="240" w:lineRule="auto"/>
        <w:rPr>
          <w:rFonts w:ascii="Arial Narrow" w:hAnsi="Arial Narrow"/>
          <w:b/>
          <w:sz w:val="18"/>
          <w:szCs w:val="18"/>
        </w:rPr>
      </w:pPr>
      <w:r w:rsidRPr="00E84DC9">
        <w:rPr>
          <w:rFonts w:ascii="Arial Narrow" w:hAnsi="Arial Narrow"/>
          <w:b/>
          <w:sz w:val="18"/>
          <w:szCs w:val="18"/>
        </w:rPr>
        <w:t>Otváranie ponúk</w:t>
      </w:r>
    </w:p>
    <w:p w14:paraId="6A0E9303" w14:textId="77777777" w:rsidR="00065F6B" w:rsidRPr="00E84DC9" w:rsidRDefault="002F26FB" w:rsidP="003109F3">
      <w:pPr>
        <w:spacing w:after="0" w:line="240" w:lineRule="auto"/>
        <w:ind w:left="142"/>
        <w:rPr>
          <w:rFonts w:ascii="Arial Narrow" w:hAnsi="Arial Narrow"/>
          <w:sz w:val="18"/>
          <w:szCs w:val="18"/>
        </w:rPr>
      </w:pPr>
      <w:r w:rsidRPr="00E84DC9">
        <w:rPr>
          <w:rFonts w:ascii="Arial Narrow" w:hAnsi="Arial Narrow"/>
          <w:sz w:val="18"/>
          <w:szCs w:val="18"/>
        </w:rPr>
        <w:t>2</w:t>
      </w:r>
      <w:r w:rsidR="00C36D98" w:rsidRPr="00E84DC9">
        <w:rPr>
          <w:rFonts w:ascii="Arial Narrow" w:hAnsi="Arial Narrow"/>
          <w:sz w:val="18"/>
          <w:szCs w:val="18"/>
        </w:rPr>
        <w:t>5</w:t>
      </w:r>
      <w:r w:rsidR="00065F6B" w:rsidRPr="00E84DC9">
        <w:rPr>
          <w:rFonts w:ascii="Arial Narrow" w:hAnsi="Arial Narrow"/>
          <w:sz w:val="18"/>
          <w:szCs w:val="18"/>
        </w:rPr>
        <w:tab/>
        <w:t>Otváranie ponúk</w:t>
      </w:r>
    </w:p>
    <w:p w14:paraId="4C2ABF3E" w14:textId="7342F29C" w:rsidR="00065F6B" w:rsidRPr="00E84DC9" w:rsidRDefault="00065F6B" w:rsidP="003109F3">
      <w:pPr>
        <w:tabs>
          <w:tab w:val="left" w:pos="708"/>
        </w:tabs>
        <w:spacing w:after="0" w:line="240" w:lineRule="auto"/>
        <w:rPr>
          <w:rFonts w:ascii="Arial Narrow" w:hAnsi="Arial Narrow"/>
          <w:b/>
          <w:sz w:val="18"/>
          <w:szCs w:val="18"/>
        </w:rPr>
      </w:pPr>
      <w:r w:rsidRPr="00E84DC9">
        <w:rPr>
          <w:rFonts w:ascii="Arial Narrow" w:hAnsi="Arial Narrow"/>
          <w:b/>
          <w:sz w:val="18"/>
          <w:szCs w:val="18"/>
        </w:rPr>
        <w:t xml:space="preserve">Vyhodnocovanie ponúk </w:t>
      </w:r>
    </w:p>
    <w:p w14:paraId="1EF78F9B" w14:textId="77777777" w:rsidR="00065F6B" w:rsidRPr="00E84DC9" w:rsidRDefault="002F26FB" w:rsidP="003109F3">
      <w:pPr>
        <w:tabs>
          <w:tab w:val="left" w:pos="708"/>
        </w:tabs>
        <w:spacing w:after="0" w:line="240" w:lineRule="auto"/>
        <w:ind w:left="142"/>
        <w:rPr>
          <w:rFonts w:ascii="Arial Narrow" w:hAnsi="Arial Narrow"/>
          <w:sz w:val="18"/>
          <w:szCs w:val="18"/>
        </w:rPr>
      </w:pPr>
      <w:r w:rsidRPr="00E84DC9">
        <w:rPr>
          <w:rFonts w:ascii="Arial Narrow" w:hAnsi="Arial Narrow"/>
          <w:sz w:val="18"/>
          <w:szCs w:val="18"/>
        </w:rPr>
        <w:t>2</w:t>
      </w:r>
      <w:r w:rsidR="00C36D98" w:rsidRPr="00E84DC9">
        <w:rPr>
          <w:rFonts w:ascii="Arial Narrow" w:hAnsi="Arial Narrow"/>
          <w:sz w:val="18"/>
          <w:szCs w:val="18"/>
        </w:rPr>
        <w:t>6</w:t>
      </w:r>
      <w:r w:rsidR="00065F6B" w:rsidRPr="00E84DC9">
        <w:rPr>
          <w:rFonts w:ascii="Arial Narrow" w:hAnsi="Arial Narrow"/>
          <w:sz w:val="18"/>
          <w:szCs w:val="18"/>
        </w:rPr>
        <w:tab/>
        <w:t>Preskúmanie a hodnotenie ponúk</w:t>
      </w:r>
    </w:p>
    <w:p w14:paraId="1A4CFE3C" w14:textId="77777777" w:rsidR="00065F6B" w:rsidRPr="00E84DC9" w:rsidRDefault="002F26FB" w:rsidP="003109F3">
      <w:pPr>
        <w:tabs>
          <w:tab w:val="left" w:pos="708"/>
        </w:tabs>
        <w:spacing w:after="0" w:line="240" w:lineRule="auto"/>
        <w:ind w:left="142"/>
        <w:rPr>
          <w:rFonts w:ascii="Arial Narrow" w:hAnsi="Arial Narrow"/>
          <w:sz w:val="18"/>
          <w:szCs w:val="18"/>
        </w:rPr>
      </w:pPr>
      <w:r w:rsidRPr="00E84DC9">
        <w:rPr>
          <w:rFonts w:ascii="Arial Narrow" w:hAnsi="Arial Narrow"/>
          <w:sz w:val="18"/>
          <w:szCs w:val="18"/>
        </w:rPr>
        <w:t>2</w:t>
      </w:r>
      <w:r w:rsidR="00C36D98" w:rsidRPr="00E84DC9">
        <w:rPr>
          <w:rFonts w:ascii="Arial Narrow" w:hAnsi="Arial Narrow"/>
          <w:sz w:val="18"/>
          <w:szCs w:val="18"/>
        </w:rPr>
        <w:t>7</w:t>
      </w:r>
      <w:r w:rsidR="00065F6B" w:rsidRPr="00E84DC9">
        <w:rPr>
          <w:rFonts w:ascii="Arial Narrow" w:hAnsi="Arial Narrow"/>
          <w:sz w:val="18"/>
          <w:szCs w:val="18"/>
        </w:rPr>
        <w:tab/>
        <w:t xml:space="preserve">Vysvetľovanie ponúk, odôvodnenie mimoriadne nízkej ponuky </w:t>
      </w:r>
    </w:p>
    <w:p w14:paraId="16C1FDDF" w14:textId="77777777" w:rsidR="00065F6B" w:rsidRPr="00E84DC9" w:rsidRDefault="002F26FB" w:rsidP="003109F3">
      <w:pPr>
        <w:tabs>
          <w:tab w:val="left" w:pos="708"/>
        </w:tabs>
        <w:spacing w:after="0" w:line="240" w:lineRule="auto"/>
        <w:ind w:left="142"/>
        <w:rPr>
          <w:rFonts w:ascii="Arial Narrow" w:hAnsi="Arial Narrow"/>
          <w:sz w:val="18"/>
          <w:szCs w:val="18"/>
        </w:rPr>
      </w:pPr>
      <w:r w:rsidRPr="00E84DC9">
        <w:rPr>
          <w:rFonts w:ascii="Arial Narrow" w:hAnsi="Arial Narrow"/>
          <w:sz w:val="18"/>
          <w:szCs w:val="18"/>
        </w:rPr>
        <w:t>2</w:t>
      </w:r>
      <w:r w:rsidR="00C36D98" w:rsidRPr="00E84DC9">
        <w:rPr>
          <w:rFonts w:ascii="Arial Narrow" w:hAnsi="Arial Narrow"/>
          <w:sz w:val="18"/>
          <w:szCs w:val="18"/>
        </w:rPr>
        <w:t>8</w:t>
      </w:r>
      <w:r w:rsidR="00065F6B" w:rsidRPr="00E84DC9">
        <w:rPr>
          <w:rFonts w:ascii="Arial Narrow" w:hAnsi="Arial Narrow"/>
          <w:sz w:val="18"/>
          <w:szCs w:val="18"/>
        </w:rPr>
        <w:tab/>
        <w:t>Vylúčenie ponuky/uchádzača</w:t>
      </w:r>
    </w:p>
    <w:p w14:paraId="2B34FEB9" w14:textId="77777777" w:rsidR="00065F6B" w:rsidRPr="00E84DC9" w:rsidRDefault="00C36D98" w:rsidP="003109F3">
      <w:pPr>
        <w:tabs>
          <w:tab w:val="left" w:pos="708"/>
        </w:tabs>
        <w:spacing w:after="0" w:line="240" w:lineRule="auto"/>
        <w:ind w:left="142"/>
        <w:rPr>
          <w:rFonts w:ascii="Arial Narrow" w:hAnsi="Arial Narrow"/>
          <w:sz w:val="18"/>
          <w:szCs w:val="18"/>
        </w:rPr>
      </w:pPr>
      <w:r w:rsidRPr="00E84DC9">
        <w:rPr>
          <w:rFonts w:ascii="Arial Narrow" w:hAnsi="Arial Narrow"/>
          <w:sz w:val="18"/>
          <w:szCs w:val="18"/>
        </w:rPr>
        <w:t>29</w:t>
      </w:r>
      <w:r w:rsidR="00065F6B" w:rsidRPr="00E84DC9">
        <w:rPr>
          <w:rFonts w:ascii="Arial Narrow" w:hAnsi="Arial Narrow"/>
          <w:sz w:val="18"/>
          <w:szCs w:val="18"/>
        </w:rPr>
        <w:tab/>
        <w:t>Vyhodnocovanie návrhov na plnenie kritérií</w:t>
      </w:r>
    </w:p>
    <w:p w14:paraId="2B1CC737" w14:textId="77777777" w:rsidR="00065F6B" w:rsidRPr="00E84DC9" w:rsidRDefault="00065F6B" w:rsidP="003109F3">
      <w:pPr>
        <w:spacing w:after="0" w:line="240" w:lineRule="auto"/>
        <w:rPr>
          <w:rFonts w:ascii="Arial Narrow" w:hAnsi="Arial Narrow"/>
          <w:b/>
          <w:sz w:val="18"/>
          <w:szCs w:val="18"/>
        </w:rPr>
      </w:pPr>
      <w:r w:rsidRPr="00E84DC9">
        <w:rPr>
          <w:rFonts w:ascii="Arial Narrow" w:hAnsi="Arial Narrow"/>
          <w:b/>
          <w:sz w:val="18"/>
          <w:szCs w:val="18"/>
        </w:rPr>
        <w:t>Elektronická aukcia</w:t>
      </w:r>
    </w:p>
    <w:p w14:paraId="0A1351D0" w14:textId="13FC7943" w:rsidR="00065F6B" w:rsidRPr="00E84DC9" w:rsidRDefault="002F26FB" w:rsidP="003109F3">
      <w:pPr>
        <w:spacing w:after="0" w:line="240" w:lineRule="auto"/>
        <w:ind w:left="142"/>
        <w:rPr>
          <w:rFonts w:ascii="Arial Narrow" w:hAnsi="Arial Narrow"/>
          <w:sz w:val="18"/>
          <w:szCs w:val="18"/>
        </w:rPr>
      </w:pPr>
      <w:r w:rsidRPr="00E84DC9">
        <w:rPr>
          <w:rFonts w:ascii="Arial Narrow" w:hAnsi="Arial Narrow"/>
          <w:sz w:val="18"/>
          <w:szCs w:val="18"/>
        </w:rPr>
        <w:t>3</w:t>
      </w:r>
      <w:r w:rsidR="00C36D98" w:rsidRPr="00E84DC9">
        <w:rPr>
          <w:rFonts w:ascii="Arial Narrow" w:hAnsi="Arial Narrow"/>
          <w:sz w:val="18"/>
          <w:szCs w:val="18"/>
        </w:rPr>
        <w:t>0</w:t>
      </w:r>
      <w:r w:rsidR="00065F6B" w:rsidRPr="00E84DC9">
        <w:rPr>
          <w:rFonts w:ascii="Arial Narrow" w:hAnsi="Arial Narrow"/>
          <w:sz w:val="18"/>
          <w:szCs w:val="18"/>
        </w:rPr>
        <w:tab/>
      </w:r>
      <w:r w:rsidR="00C36D98" w:rsidRPr="00E84DC9">
        <w:rPr>
          <w:rFonts w:ascii="Arial Narrow" w:hAnsi="Arial Narrow"/>
          <w:sz w:val="18"/>
          <w:szCs w:val="18"/>
        </w:rPr>
        <w:t>Elektronická aukcia</w:t>
      </w:r>
      <w:r w:rsidR="001A188F">
        <w:rPr>
          <w:rFonts w:ascii="Arial Narrow" w:hAnsi="Arial Narrow"/>
          <w:sz w:val="18"/>
          <w:szCs w:val="18"/>
        </w:rPr>
        <w:t xml:space="preserve"> – neaplikuje sa</w:t>
      </w:r>
    </w:p>
    <w:p w14:paraId="22366152" w14:textId="77777777" w:rsidR="00065F6B" w:rsidRPr="00E84DC9" w:rsidRDefault="00065F6B" w:rsidP="003109F3">
      <w:pPr>
        <w:tabs>
          <w:tab w:val="left" w:pos="708"/>
        </w:tabs>
        <w:spacing w:after="0" w:line="240" w:lineRule="auto"/>
        <w:rPr>
          <w:rFonts w:ascii="Arial Narrow" w:hAnsi="Arial Narrow"/>
          <w:b/>
          <w:sz w:val="18"/>
          <w:szCs w:val="18"/>
        </w:rPr>
      </w:pPr>
      <w:r w:rsidRPr="00E84DC9">
        <w:rPr>
          <w:rFonts w:ascii="Arial Narrow" w:hAnsi="Arial Narrow"/>
          <w:b/>
          <w:sz w:val="18"/>
          <w:szCs w:val="18"/>
        </w:rPr>
        <w:t>Vyhodnotenie splnenia podmienok účasti</w:t>
      </w:r>
    </w:p>
    <w:p w14:paraId="1B404894" w14:textId="77777777" w:rsidR="00065F6B" w:rsidRPr="00E84DC9" w:rsidRDefault="00E22120" w:rsidP="003109F3">
      <w:pPr>
        <w:tabs>
          <w:tab w:val="left" w:pos="708"/>
        </w:tabs>
        <w:spacing w:after="0" w:line="240" w:lineRule="auto"/>
        <w:ind w:left="142"/>
        <w:rPr>
          <w:rFonts w:ascii="Arial Narrow" w:hAnsi="Arial Narrow"/>
          <w:sz w:val="18"/>
          <w:szCs w:val="18"/>
        </w:rPr>
      </w:pPr>
      <w:r w:rsidRPr="00E84DC9">
        <w:rPr>
          <w:rFonts w:ascii="Arial Narrow" w:hAnsi="Arial Narrow"/>
          <w:sz w:val="18"/>
          <w:szCs w:val="18"/>
        </w:rPr>
        <w:t>3</w:t>
      </w:r>
      <w:r w:rsidR="00C36D98" w:rsidRPr="00E84DC9">
        <w:rPr>
          <w:rFonts w:ascii="Arial Narrow" w:hAnsi="Arial Narrow"/>
          <w:sz w:val="18"/>
          <w:szCs w:val="18"/>
        </w:rPr>
        <w:t>1</w:t>
      </w:r>
      <w:r w:rsidR="00065F6B" w:rsidRPr="00E84DC9">
        <w:rPr>
          <w:rFonts w:ascii="Arial Narrow" w:hAnsi="Arial Narrow"/>
          <w:sz w:val="18"/>
          <w:szCs w:val="18"/>
        </w:rPr>
        <w:tab/>
        <w:t>Posúdenie splnenia podmienok účasti</w:t>
      </w:r>
    </w:p>
    <w:p w14:paraId="0C2D1BAD" w14:textId="77777777" w:rsidR="00065F6B" w:rsidRPr="00E84DC9" w:rsidRDefault="00D2528B" w:rsidP="003109F3">
      <w:pPr>
        <w:tabs>
          <w:tab w:val="left" w:pos="708"/>
        </w:tabs>
        <w:spacing w:after="0" w:line="240" w:lineRule="auto"/>
        <w:ind w:left="142"/>
        <w:rPr>
          <w:rFonts w:ascii="Arial Narrow" w:hAnsi="Arial Narrow"/>
          <w:sz w:val="18"/>
          <w:szCs w:val="18"/>
        </w:rPr>
      </w:pPr>
      <w:r w:rsidRPr="00E84DC9">
        <w:rPr>
          <w:rFonts w:ascii="Arial Narrow" w:hAnsi="Arial Narrow"/>
          <w:sz w:val="18"/>
          <w:szCs w:val="18"/>
        </w:rPr>
        <w:t>3</w:t>
      </w:r>
      <w:r w:rsidR="00C36D98" w:rsidRPr="00E84DC9">
        <w:rPr>
          <w:rFonts w:ascii="Arial Narrow" w:hAnsi="Arial Narrow"/>
          <w:sz w:val="18"/>
          <w:szCs w:val="18"/>
        </w:rPr>
        <w:t>2</w:t>
      </w:r>
      <w:r w:rsidR="00065F6B" w:rsidRPr="00E84DC9">
        <w:rPr>
          <w:rFonts w:ascii="Arial Narrow" w:hAnsi="Arial Narrow"/>
          <w:sz w:val="18"/>
          <w:szCs w:val="18"/>
        </w:rPr>
        <w:tab/>
        <w:t>Vysvetľovanie dokladov na preukázanie splnenia podmienok účasti</w:t>
      </w:r>
    </w:p>
    <w:p w14:paraId="398B8162" w14:textId="77777777" w:rsidR="00065F6B" w:rsidRPr="00E84DC9" w:rsidRDefault="00D2528B" w:rsidP="003109F3">
      <w:pPr>
        <w:tabs>
          <w:tab w:val="left" w:pos="708"/>
        </w:tabs>
        <w:spacing w:after="0" w:line="240" w:lineRule="auto"/>
        <w:ind w:left="142"/>
        <w:rPr>
          <w:rFonts w:ascii="Arial Narrow" w:hAnsi="Arial Narrow"/>
          <w:sz w:val="18"/>
          <w:szCs w:val="18"/>
        </w:rPr>
      </w:pPr>
      <w:r w:rsidRPr="00E84DC9">
        <w:rPr>
          <w:rFonts w:ascii="Arial Narrow" w:hAnsi="Arial Narrow"/>
          <w:sz w:val="18"/>
          <w:szCs w:val="18"/>
        </w:rPr>
        <w:t>3</w:t>
      </w:r>
      <w:r w:rsidR="00C36D98" w:rsidRPr="00E84DC9">
        <w:rPr>
          <w:rFonts w:ascii="Arial Narrow" w:hAnsi="Arial Narrow"/>
          <w:sz w:val="18"/>
          <w:szCs w:val="18"/>
        </w:rPr>
        <w:t>3</w:t>
      </w:r>
      <w:r w:rsidR="00065F6B" w:rsidRPr="00E84DC9">
        <w:rPr>
          <w:rFonts w:ascii="Arial Narrow" w:hAnsi="Arial Narrow"/>
          <w:sz w:val="18"/>
          <w:szCs w:val="18"/>
        </w:rPr>
        <w:tab/>
        <w:t>Vylúčenie uchádzača</w:t>
      </w:r>
    </w:p>
    <w:p w14:paraId="37EF55A8" w14:textId="77777777" w:rsidR="00065F6B" w:rsidRPr="00E84DC9" w:rsidRDefault="00065F6B" w:rsidP="003109F3">
      <w:pPr>
        <w:spacing w:after="0" w:line="240" w:lineRule="auto"/>
        <w:rPr>
          <w:rFonts w:ascii="Arial Narrow" w:hAnsi="Arial Narrow"/>
          <w:b/>
          <w:sz w:val="18"/>
          <w:szCs w:val="18"/>
        </w:rPr>
      </w:pPr>
      <w:r w:rsidRPr="00E84DC9">
        <w:rPr>
          <w:rFonts w:ascii="Arial Narrow" w:hAnsi="Arial Narrow"/>
          <w:b/>
          <w:sz w:val="18"/>
          <w:szCs w:val="18"/>
        </w:rPr>
        <w:t>Prijatie ponuky</w:t>
      </w:r>
    </w:p>
    <w:p w14:paraId="73B5EBB0" w14:textId="77777777" w:rsidR="00065F6B" w:rsidRPr="00E84DC9" w:rsidRDefault="00D2528B" w:rsidP="003109F3">
      <w:pPr>
        <w:spacing w:after="0" w:line="240" w:lineRule="auto"/>
        <w:ind w:left="142"/>
        <w:rPr>
          <w:rFonts w:ascii="Arial Narrow" w:hAnsi="Arial Narrow"/>
          <w:sz w:val="18"/>
          <w:szCs w:val="18"/>
        </w:rPr>
      </w:pPr>
      <w:r w:rsidRPr="00E84DC9">
        <w:rPr>
          <w:rFonts w:ascii="Arial Narrow" w:hAnsi="Arial Narrow"/>
          <w:sz w:val="18"/>
          <w:szCs w:val="18"/>
        </w:rPr>
        <w:t>3</w:t>
      </w:r>
      <w:r w:rsidR="00C36D98" w:rsidRPr="00E84DC9">
        <w:rPr>
          <w:rFonts w:ascii="Arial Narrow" w:hAnsi="Arial Narrow"/>
          <w:sz w:val="18"/>
          <w:szCs w:val="18"/>
        </w:rPr>
        <w:t>4</w:t>
      </w:r>
      <w:r w:rsidR="00065F6B" w:rsidRPr="00E84DC9">
        <w:rPr>
          <w:rFonts w:ascii="Arial Narrow" w:hAnsi="Arial Narrow"/>
          <w:sz w:val="18"/>
          <w:szCs w:val="18"/>
        </w:rPr>
        <w:tab/>
        <w:t>Informácia o výsledku vyhodnocovania ponúk</w:t>
      </w:r>
    </w:p>
    <w:p w14:paraId="251FC117" w14:textId="77777777" w:rsidR="00065F6B" w:rsidRPr="00E84DC9" w:rsidRDefault="00065F6B" w:rsidP="003109F3">
      <w:pPr>
        <w:spacing w:after="0" w:line="240" w:lineRule="auto"/>
        <w:rPr>
          <w:rFonts w:ascii="Arial Narrow" w:hAnsi="Arial Narrow"/>
          <w:b/>
          <w:sz w:val="18"/>
          <w:szCs w:val="18"/>
        </w:rPr>
      </w:pPr>
      <w:r w:rsidRPr="00E84DC9">
        <w:rPr>
          <w:rFonts w:ascii="Arial Narrow" w:hAnsi="Arial Narrow"/>
          <w:b/>
          <w:sz w:val="18"/>
          <w:szCs w:val="18"/>
        </w:rPr>
        <w:t>Časť V</w:t>
      </w:r>
      <w:r w:rsidR="00E22120" w:rsidRPr="00E84DC9">
        <w:rPr>
          <w:rFonts w:ascii="Arial Narrow" w:hAnsi="Arial Narrow"/>
          <w:b/>
          <w:sz w:val="18"/>
          <w:szCs w:val="18"/>
        </w:rPr>
        <w:t>I</w:t>
      </w:r>
      <w:r w:rsidRPr="00E84DC9">
        <w:rPr>
          <w:rFonts w:ascii="Arial Narrow" w:hAnsi="Arial Narrow"/>
          <w:b/>
          <w:sz w:val="18"/>
          <w:szCs w:val="18"/>
        </w:rPr>
        <w:t>.</w:t>
      </w:r>
      <w:r w:rsidRPr="00E84DC9">
        <w:rPr>
          <w:rFonts w:ascii="Arial Narrow" w:hAnsi="Arial Narrow"/>
          <w:b/>
          <w:sz w:val="18"/>
          <w:szCs w:val="18"/>
        </w:rPr>
        <w:tab/>
        <w:t>INFORMÁCIE O ZMLUVE</w:t>
      </w:r>
    </w:p>
    <w:p w14:paraId="4E3F5676" w14:textId="77777777" w:rsidR="00065F6B" w:rsidRPr="00E84DC9" w:rsidRDefault="00D2528B" w:rsidP="003109F3">
      <w:pPr>
        <w:spacing w:after="0" w:line="240" w:lineRule="auto"/>
        <w:ind w:left="142"/>
        <w:rPr>
          <w:rFonts w:ascii="Arial Narrow" w:hAnsi="Arial Narrow"/>
          <w:sz w:val="18"/>
          <w:szCs w:val="18"/>
        </w:rPr>
      </w:pPr>
      <w:r w:rsidRPr="00E84DC9">
        <w:rPr>
          <w:rFonts w:ascii="Arial Narrow" w:hAnsi="Arial Narrow"/>
          <w:sz w:val="18"/>
          <w:szCs w:val="18"/>
        </w:rPr>
        <w:t>3</w:t>
      </w:r>
      <w:r w:rsidR="00C36D98" w:rsidRPr="00E84DC9">
        <w:rPr>
          <w:rFonts w:ascii="Arial Narrow" w:hAnsi="Arial Narrow"/>
          <w:sz w:val="18"/>
          <w:szCs w:val="18"/>
        </w:rPr>
        <w:t>5</w:t>
      </w:r>
      <w:r w:rsidR="00065F6B" w:rsidRPr="00E84DC9">
        <w:rPr>
          <w:rFonts w:ascii="Arial Narrow" w:hAnsi="Arial Narrow"/>
          <w:sz w:val="18"/>
          <w:szCs w:val="18"/>
        </w:rPr>
        <w:tab/>
        <w:t>Typ zmluvy</w:t>
      </w:r>
    </w:p>
    <w:p w14:paraId="6EE4D52A" w14:textId="77777777" w:rsidR="00065F6B" w:rsidRPr="00E84DC9" w:rsidRDefault="00065F6B" w:rsidP="003109F3">
      <w:pPr>
        <w:spacing w:after="0" w:line="240" w:lineRule="auto"/>
        <w:ind w:left="142"/>
        <w:rPr>
          <w:rFonts w:ascii="Arial Narrow" w:hAnsi="Arial Narrow"/>
          <w:sz w:val="18"/>
          <w:szCs w:val="18"/>
        </w:rPr>
      </w:pPr>
      <w:r w:rsidRPr="00E84DC9">
        <w:rPr>
          <w:rFonts w:ascii="Arial Narrow" w:hAnsi="Arial Narrow"/>
          <w:sz w:val="18"/>
          <w:szCs w:val="18"/>
        </w:rPr>
        <w:t>3</w:t>
      </w:r>
      <w:r w:rsidR="00C36D98" w:rsidRPr="00E84DC9">
        <w:rPr>
          <w:rFonts w:ascii="Arial Narrow" w:hAnsi="Arial Narrow"/>
          <w:sz w:val="18"/>
          <w:szCs w:val="18"/>
        </w:rPr>
        <w:t>6</w:t>
      </w:r>
      <w:r w:rsidRPr="00E84DC9">
        <w:rPr>
          <w:rFonts w:ascii="Arial Narrow" w:hAnsi="Arial Narrow"/>
          <w:sz w:val="18"/>
          <w:szCs w:val="18"/>
        </w:rPr>
        <w:tab/>
        <w:t xml:space="preserve"> Uzavretie zmluvy</w:t>
      </w:r>
    </w:p>
    <w:p w14:paraId="5BD2A677" w14:textId="77777777" w:rsidR="00547F9A" w:rsidRPr="00E84DC9" w:rsidRDefault="00547F9A" w:rsidP="003109F3">
      <w:pPr>
        <w:spacing w:after="0" w:line="240" w:lineRule="auto"/>
        <w:ind w:left="142"/>
        <w:rPr>
          <w:rFonts w:ascii="Arial Narrow" w:hAnsi="Arial Narrow"/>
          <w:sz w:val="18"/>
          <w:szCs w:val="18"/>
        </w:rPr>
      </w:pPr>
      <w:r w:rsidRPr="00E84DC9">
        <w:rPr>
          <w:rFonts w:ascii="Arial Narrow" w:hAnsi="Arial Narrow"/>
          <w:sz w:val="18"/>
          <w:szCs w:val="18"/>
        </w:rPr>
        <w:t>37</w:t>
      </w:r>
      <w:r w:rsidRPr="00E84DC9">
        <w:rPr>
          <w:rFonts w:ascii="Arial Narrow" w:hAnsi="Arial Narrow"/>
          <w:sz w:val="18"/>
          <w:szCs w:val="18"/>
        </w:rPr>
        <w:tab/>
        <w:t xml:space="preserve"> Ochrana osobných údajov</w:t>
      </w:r>
    </w:p>
    <w:p w14:paraId="3B4906F6" w14:textId="77777777" w:rsidR="00065F6B" w:rsidRPr="00E84DC9" w:rsidRDefault="00065F6B" w:rsidP="003109F3">
      <w:pPr>
        <w:spacing w:after="0" w:line="240" w:lineRule="auto"/>
        <w:rPr>
          <w:rFonts w:ascii="Arial Narrow" w:hAnsi="Arial Narrow"/>
          <w:b/>
          <w:sz w:val="18"/>
          <w:szCs w:val="18"/>
          <w:u w:val="single"/>
        </w:rPr>
      </w:pPr>
      <w:r w:rsidRPr="00E84DC9">
        <w:rPr>
          <w:rFonts w:ascii="Arial Narrow" w:hAnsi="Arial Narrow"/>
          <w:b/>
          <w:sz w:val="18"/>
          <w:szCs w:val="18"/>
          <w:u w:val="single"/>
        </w:rPr>
        <w:t>PRÍLOHY:</w:t>
      </w:r>
    </w:p>
    <w:p w14:paraId="647CBF28" w14:textId="24AC1AC2" w:rsidR="00E84DC9" w:rsidRPr="00B65D5B" w:rsidRDefault="00E84DC9" w:rsidP="00E84DC9">
      <w:pPr>
        <w:spacing w:after="0" w:line="240" w:lineRule="auto"/>
        <w:rPr>
          <w:rFonts w:ascii="Arial Narrow" w:hAnsi="Arial Narrow"/>
          <w:sz w:val="18"/>
          <w:szCs w:val="18"/>
        </w:rPr>
      </w:pPr>
      <w:r w:rsidRPr="00E84DC9">
        <w:rPr>
          <w:rFonts w:ascii="Arial Narrow" w:hAnsi="Arial Narrow"/>
          <w:sz w:val="18"/>
          <w:szCs w:val="18"/>
        </w:rPr>
        <w:t>Príloha č. 1:</w:t>
      </w:r>
      <w:r w:rsidRPr="00E84DC9">
        <w:rPr>
          <w:rFonts w:ascii="Arial Narrow" w:hAnsi="Arial Narrow"/>
          <w:sz w:val="18"/>
          <w:szCs w:val="18"/>
        </w:rPr>
        <w:tab/>
      </w:r>
      <w:r w:rsidRPr="00B65D5B">
        <w:rPr>
          <w:rFonts w:ascii="Arial Narrow" w:hAnsi="Arial Narrow"/>
          <w:sz w:val="18"/>
          <w:szCs w:val="18"/>
        </w:rPr>
        <w:t xml:space="preserve">Opis predmetu zákazky, technické požiadavky </w:t>
      </w:r>
      <w:r w:rsidR="001A188F" w:rsidRPr="00B65D5B">
        <w:rPr>
          <w:rFonts w:ascii="Arial Narrow" w:hAnsi="Arial Narrow"/>
          <w:sz w:val="18"/>
          <w:szCs w:val="18"/>
        </w:rPr>
        <w:t xml:space="preserve">pre časť </w:t>
      </w:r>
      <w:r w:rsidR="001048B0">
        <w:rPr>
          <w:rFonts w:ascii="Arial Narrow" w:hAnsi="Arial Narrow"/>
          <w:sz w:val="18"/>
          <w:szCs w:val="18"/>
        </w:rPr>
        <w:t xml:space="preserve">č. </w:t>
      </w:r>
      <w:r w:rsidR="001A188F" w:rsidRPr="00B65D5B">
        <w:rPr>
          <w:rFonts w:ascii="Arial Narrow" w:hAnsi="Arial Narrow"/>
          <w:sz w:val="18"/>
          <w:szCs w:val="18"/>
        </w:rPr>
        <w:t xml:space="preserve">1 (1/1), časť </w:t>
      </w:r>
      <w:r w:rsidR="001048B0">
        <w:rPr>
          <w:rFonts w:ascii="Arial Narrow" w:hAnsi="Arial Narrow"/>
          <w:sz w:val="18"/>
          <w:szCs w:val="18"/>
        </w:rPr>
        <w:t xml:space="preserve">č. </w:t>
      </w:r>
      <w:r w:rsidR="001A188F" w:rsidRPr="00B65D5B">
        <w:rPr>
          <w:rFonts w:ascii="Arial Narrow" w:hAnsi="Arial Narrow"/>
          <w:sz w:val="18"/>
          <w:szCs w:val="18"/>
        </w:rPr>
        <w:t>2 (1/2) a</w:t>
      </w:r>
      <w:r w:rsidR="001048B0">
        <w:rPr>
          <w:rFonts w:ascii="Arial Narrow" w:hAnsi="Arial Narrow"/>
          <w:sz w:val="18"/>
          <w:szCs w:val="18"/>
        </w:rPr>
        <w:t> </w:t>
      </w:r>
      <w:r w:rsidR="001A188F" w:rsidRPr="00B65D5B">
        <w:rPr>
          <w:rFonts w:ascii="Arial Narrow" w:hAnsi="Arial Narrow"/>
          <w:sz w:val="18"/>
          <w:szCs w:val="18"/>
        </w:rPr>
        <w:t>časť</w:t>
      </w:r>
      <w:r w:rsidR="001048B0">
        <w:rPr>
          <w:rFonts w:ascii="Arial Narrow" w:hAnsi="Arial Narrow"/>
          <w:sz w:val="18"/>
          <w:szCs w:val="18"/>
        </w:rPr>
        <w:t xml:space="preserve"> č. 3</w:t>
      </w:r>
      <w:r w:rsidR="001A188F" w:rsidRPr="00B65D5B">
        <w:rPr>
          <w:rFonts w:ascii="Arial Narrow" w:hAnsi="Arial Narrow"/>
          <w:sz w:val="18"/>
          <w:szCs w:val="18"/>
        </w:rPr>
        <w:t xml:space="preserve"> (1/3)</w:t>
      </w:r>
    </w:p>
    <w:p w14:paraId="20BE3F92" w14:textId="07770656" w:rsidR="00E84DC9" w:rsidRPr="00B65D5B" w:rsidRDefault="00E84DC9" w:rsidP="00E84DC9">
      <w:pPr>
        <w:spacing w:after="0" w:line="240" w:lineRule="auto"/>
        <w:rPr>
          <w:rFonts w:ascii="Arial Narrow" w:hAnsi="Arial Narrow"/>
          <w:sz w:val="18"/>
          <w:szCs w:val="18"/>
        </w:rPr>
      </w:pPr>
      <w:r w:rsidRPr="00B65D5B">
        <w:rPr>
          <w:rFonts w:ascii="Arial Narrow" w:hAnsi="Arial Narrow"/>
          <w:sz w:val="18"/>
          <w:szCs w:val="18"/>
        </w:rPr>
        <w:t>Príloha č. 2:</w:t>
      </w:r>
      <w:r w:rsidRPr="00B65D5B">
        <w:rPr>
          <w:rFonts w:ascii="Arial Narrow" w:hAnsi="Arial Narrow"/>
          <w:sz w:val="18"/>
          <w:szCs w:val="18"/>
        </w:rPr>
        <w:tab/>
        <w:t xml:space="preserve">Návrh Rámcovej dohody </w:t>
      </w:r>
      <w:r w:rsidR="001A188F" w:rsidRPr="00B65D5B">
        <w:rPr>
          <w:rFonts w:ascii="Arial Narrow" w:hAnsi="Arial Narrow"/>
          <w:sz w:val="18"/>
          <w:szCs w:val="18"/>
        </w:rPr>
        <w:t xml:space="preserve">pre časť </w:t>
      </w:r>
      <w:r w:rsidR="001048B0">
        <w:rPr>
          <w:rFonts w:ascii="Arial Narrow" w:hAnsi="Arial Narrow"/>
          <w:sz w:val="18"/>
          <w:szCs w:val="18"/>
        </w:rPr>
        <w:t xml:space="preserve">č. </w:t>
      </w:r>
      <w:r w:rsidR="001A188F" w:rsidRPr="00B65D5B">
        <w:rPr>
          <w:rFonts w:ascii="Arial Narrow" w:hAnsi="Arial Narrow"/>
          <w:sz w:val="18"/>
          <w:szCs w:val="18"/>
        </w:rPr>
        <w:t>1 (</w:t>
      </w:r>
      <w:r w:rsidR="00B0183A" w:rsidRPr="00B65D5B">
        <w:rPr>
          <w:rFonts w:ascii="Arial Narrow" w:hAnsi="Arial Narrow"/>
          <w:sz w:val="18"/>
          <w:szCs w:val="18"/>
        </w:rPr>
        <w:t>2</w:t>
      </w:r>
      <w:r w:rsidR="001A188F" w:rsidRPr="00B65D5B">
        <w:rPr>
          <w:rFonts w:ascii="Arial Narrow" w:hAnsi="Arial Narrow"/>
          <w:sz w:val="18"/>
          <w:szCs w:val="18"/>
        </w:rPr>
        <w:t xml:space="preserve">/1), časť </w:t>
      </w:r>
      <w:r w:rsidR="001048B0">
        <w:rPr>
          <w:rFonts w:ascii="Arial Narrow" w:hAnsi="Arial Narrow"/>
          <w:sz w:val="18"/>
          <w:szCs w:val="18"/>
        </w:rPr>
        <w:t xml:space="preserve">č. </w:t>
      </w:r>
      <w:r w:rsidR="001A188F" w:rsidRPr="00B65D5B">
        <w:rPr>
          <w:rFonts w:ascii="Arial Narrow" w:hAnsi="Arial Narrow"/>
          <w:sz w:val="18"/>
          <w:szCs w:val="18"/>
        </w:rPr>
        <w:t>2 (</w:t>
      </w:r>
      <w:r w:rsidR="00B0183A" w:rsidRPr="00B65D5B">
        <w:rPr>
          <w:rFonts w:ascii="Arial Narrow" w:hAnsi="Arial Narrow"/>
          <w:sz w:val="18"/>
          <w:szCs w:val="18"/>
        </w:rPr>
        <w:t>2</w:t>
      </w:r>
      <w:r w:rsidR="001A188F" w:rsidRPr="00B65D5B">
        <w:rPr>
          <w:rFonts w:ascii="Arial Narrow" w:hAnsi="Arial Narrow"/>
          <w:sz w:val="18"/>
          <w:szCs w:val="18"/>
        </w:rPr>
        <w:t xml:space="preserve">/2) a časť </w:t>
      </w:r>
      <w:r w:rsidR="001048B0">
        <w:rPr>
          <w:rFonts w:ascii="Arial Narrow" w:hAnsi="Arial Narrow"/>
          <w:sz w:val="18"/>
          <w:szCs w:val="18"/>
        </w:rPr>
        <w:t>č. 3</w:t>
      </w:r>
      <w:r w:rsidR="001A188F" w:rsidRPr="00B65D5B">
        <w:rPr>
          <w:rFonts w:ascii="Arial Narrow" w:hAnsi="Arial Narrow"/>
          <w:sz w:val="18"/>
          <w:szCs w:val="18"/>
        </w:rPr>
        <w:t>(</w:t>
      </w:r>
      <w:r w:rsidR="00B0183A" w:rsidRPr="00B65D5B">
        <w:rPr>
          <w:rFonts w:ascii="Arial Narrow" w:hAnsi="Arial Narrow"/>
          <w:sz w:val="18"/>
          <w:szCs w:val="18"/>
        </w:rPr>
        <w:t>2</w:t>
      </w:r>
      <w:r w:rsidR="001A188F" w:rsidRPr="00B65D5B">
        <w:rPr>
          <w:rFonts w:ascii="Arial Narrow" w:hAnsi="Arial Narrow"/>
          <w:sz w:val="18"/>
          <w:szCs w:val="18"/>
        </w:rPr>
        <w:t>/3)</w:t>
      </w:r>
    </w:p>
    <w:p w14:paraId="3D9975F1" w14:textId="5D289317" w:rsidR="00E84DC9" w:rsidRPr="00B65D5B" w:rsidRDefault="00E84DC9" w:rsidP="00E84DC9">
      <w:pPr>
        <w:spacing w:after="0" w:line="240" w:lineRule="auto"/>
        <w:rPr>
          <w:rFonts w:ascii="Arial Narrow" w:hAnsi="Arial Narrow"/>
          <w:sz w:val="18"/>
          <w:szCs w:val="18"/>
        </w:rPr>
      </w:pPr>
      <w:r w:rsidRPr="00B65D5B">
        <w:rPr>
          <w:rFonts w:ascii="Arial Narrow" w:hAnsi="Arial Narrow"/>
          <w:sz w:val="18"/>
          <w:szCs w:val="18"/>
        </w:rPr>
        <w:t>Príloha č. 3:</w:t>
      </w:r>
      <w:r w:rsidRPr="00B65D5B">
        <w:rPr>
          <w:rFonts w:ascii="Arial Narrow" w:hAnsi="Arial Narrow"/>
          <w:sz w:val="18"/>
          <w:szCs w:val="18"/>
        </w:rPr>
        <w:tab/>
        <w:t xml:space="preserve">Vzor štruktúrovaného rozpočtu ceny </w:t>
      </w:r>
      <w:r w:rsidR="001A188F" w:rsidRPr="00B65D5B">
        <w:rPr>
          <w:rFonts w:ascii="Arial Narrow" w:hAnsi="Arial Narrow"/>
          <w:sz w:val="18"/>
          <w:szCs w:val="18"/>
        </w:rPr>
        <w:t xml:space="preserve">pre časť </w:t>
      </w:r>
      <w:r w:rsidR="001048B0">
        <w:rPr>
          <w:rFonts w:ascii="Arial Narrow" w:hAnsi="Arial Narrow"/>
          <w:sz w:val="18"/>
          <w:szCs w:val="18"/>
        </w:rPr>
        <w:t xml:space="preserve">č. </w:t>
      </w:r>
      <w:r w:rsidR="001A188F" w:rsidRPr="00B65D5B">
        <w:rPr>
          <w:rFonts w:ascii="Arial Narrow" w:hAnsi="Arial Narrow"/>
          <w:sz w:val="18"/>
          <w:szCs w:val="18"/>
        </w:rPr>
        <w:t>1 (</w:t>
      </w:r>
      <w:r w:rsidR="00B0183A" w:rsidRPr="00B65D5B">
        <w:rPr>
          <w:rFonts w:ascii="Arial Narrow" w:hAnsi="Arial Narrow"/>
          <w:sz w:val="18"/>
          <w:szCs w:val="18"/>
        </w:rPr>
        <w:t>3</w:t>
      </w:r>
      <w:r w:rsidR="001A188F" w:rsidRPr="00B65D5B">
        <w:rPr>
          <w:rFonts w:ascii="Arial Narrow" w:hAnsi="Arial Narrow"/>
          <w:sz w:val="18"/>
          <w:szCs w:val="18"/>
        </w:rPr>
        <w:t xml:space="preserve">/1), časť </w:t>
      </w:r>
      <w:r w:rsidR="001048B0">
        <w:rPr>
          <w:rFonts w:ascii="Arial Narrow" w:hAnsi="Arial Narrow"/>
          <w:sz w:val="18"/>
          <w:szCs w:val="18"/>
        </w:rPr>
        <w:t xml:space="preserve">č. </w:t>
      </w:r>
      <w:r w:rsidR="001A188F" w:rsidRPr="00B65D5B">
        <w:rPr>
          <w:rFonts w:ascii="Arial Narrow" w:hAnsi="Arial Narrow"/>
          <w:sz w:val="18"/>
          <w:szCs w:val="18"/>
        </w:rPr>
        <w:t>2 (</w:t>
      </w:r>
      <w:r w:rsidR="00B0183A" w:rsidRPr="00B65D5B">
        <w:rPr>
          <w:rFonts w:ascii="Arial Narrow" w:hAnsi="Arial Narrow"/>
          <w:sz w:val="18"/>
          <w:szCs w:val="18"/>
        </w:rPr>
        <w:t>3</w:t>
      </w:r>
      <w:r w:rsidR="001A188F" w:rsidRPr="00B65D5B">
        <w:rPr>
          <w:rFonts w:ascii="Arial Narrow" w:hAnsi="Arial Narrow"/>
          <w:sz w:val="18"/>
          <w:szCs w:val="18"/>
        </w:rPr>
        <w:t xml:space="preserve">/2) a časť </w:t>
      </w:r>
      <w:r w:rsidR="001048B0">
        <w:rPr>
          <w:rFonts w:ascii="Arial Narrow" w:hAnsi="Arial Narrow"/>
          <w:sz w:val="18"/>
          <w:szCs w:val="18"/>
        </w:rPr>
        <w:t xml:space="preserve">č. 3 </w:t>
      </w:r>
      <w:r w:rsidR="001A188F" w:rsidRPr="00B65D5B">
        <w:rPr>
          <w:rFonts w:ascii="Arial Narrow" w:hAnsi="Arial Narrow"/>
          <w:sz w:val="18"/>
          <w:szCs w:val="18"/>
        </w:rPr>
        <w:t>(</w:t>
      </w:r>
      <w:r w:rsidR="00B0183A" w:rsidRPr="00B65D5B">
        <w:rPr>
          <w:rFonts w:ascii="Arial Narrow" w:hAnsi="Arial Narrow"/>
          <w:sz w:val="18"/>
          <w:szCs w:val="18"/>
        </w:rPr>
        <w:t>3</w:t>
      </w:r>
      <w:r w:rsidR="001A188F" w:rsidRPr="00B65D5B">
        <w:rPr>
          <w:rFonts w:ascii="Arial Narrow" w:hAnsi="Arial Narrow"/>
          <w:sz w:val="18"/>
          <w:szCs w:val="18"/>
        </w:rPr>
        <w:t>/3)</w:t>
      </w:r>
    </w:p>
    <w:p w14:paraId="434E7757" w14:textId="77777777" w:rsidR="00E84DC9" w:rsidRPr="00B65D5B" w:rsidRDefault="00E84DC9" w:rsidP="00E84DC9">
      <w:pPr>
        <w:spacing w:after="0" w:line="240" w:lineRule="auto"/>
        <w:rPr>
          <w:rFonts w:ascii="Arial Narrow" w:hAnsi="Arial Narrow"/>
          <w:sz w:val="18"/>
          <w:szCs w:val="18"/>
        </w:rPr>
      </w:pPr>
      <w:r w:rsidRPr="00B65D5B">
        <w:rPr>
          <w:rFonts w:ascii="Arial Narrow" w:hAnsi="Arial Narrow"/>
          <w:sz w:val="18"/>
          <w:szCs w:val="18"/>
        </w:rPr>
        <w:t>Príloha č. 4:</w:t>
      </w:r>
      <w:r w:rsidRPr="00B65D5B">
        <w:rPr>
          <w:rFonts w:ascii="Arial Narrow" w:hAnsi="Arial Narrow"/>
          <w:sz w:val="18"/>
          <w:szCs w:val="18"/>
        </w:rPr>
        <w:tab/>
        <w:t>Kritérium na vyhodnotenie ponúk, pravidlá jeho uplatnenia</w:t>
      </w:r>
    </w:p>
    <w:p w14:paraId="344527D0" w14:textId="77777777" w:rsidR="00E84DC9" w:rsidRPr="00B65D5B" w:rsidRDefault="00E84DC9" w:rsidP="00E84DC9">
      <w:pPr>
        <w:spacing w:after="0" w:line="240" w:lineRule="auto"/>
        <w:rPr>
          <w:rFonts w:ascii="Arial Narrow" w:hAnsi="Arial Narrow"/>
          <w:sz w:val="18"/>
          <w:szCs w:val="18"/>
        </w:rPr>
      </w:pPr>
      <w:r w:rsidRPr="00B65D5B">
        <w:rPr>
          <w:rFonts w:ascii="Arial Narrow" w:hAnsi="Arial Narrow"/>
          <w:sz w:val="18"/>
          <w:szCs w:val="18"/>
        </w:rPr>
        <w:t>Príloha č. 5:</w:t>
      </w:r>
      <w:r w:rsidRPr="00B65D5B">
        <w:rPr>
          <w:rFonts w:ascii="Arial Narrow" w:hAnsi="Arial Narrow"/>
          <w:sz w:val="18"/>
          <w:szCs w:val="18"/>
        </w:rPr>
        <w:tab/>
        <w:t>Podmienky účasti</w:t>
      </w:r>
    </w:p>
    <w:p w14:paraId="5C151CEB" w14:textId="77777777" w:rsidR="00E84DC9" w:rsidRPr="00E84DC9" w:rsidRDefault="00E84DC9" w:rsidP="00E84DC9">
      <w:pPr>
        <w:spacing w:after="0" w:line="240" w:lineRule="auto"/>
        <w:rPr>
          <w:rFonts w:ascii="Arial Narrow" w:hAnsi="Arial Narrow"/>
          <w:sz w:val="18"/>
          <w:szCs w:val="18"/>
        </w:rPr>
      </w:pPr>
      <w:r w:rsidRPr="00B65D5B">
        <w:rPr>
          <w:rFonts w:ascii="Arial Narrow" w:hAnsi="Arial Narrow"/>
          <w:sz w:val="18"/>
          <w:szCs w:val="18"/>
        </w:rPr>
        <w:t xml:space="preserve">Príloha č. 6: </w:t>
      </w:r>
      <w:r w:rsidRPr="00B65D5B">
        <w:rPr>
          <w:rFonts w:ascii="Arial Narrow" w:hAnsi="Arial Narrow"/>
          <w:sz w:val="18"/>
          <w:szCs w:val="18"/>
        </w:rPr>
        <w:tab/>
        <w:t>Formulár Jednotného európskeho</w:t>
      </w:r>
      <w:r w:rsidRPr="00E84DC9">
        <w:rPr>
          <w:rFonts w:ascii="Arial Narrow" w:hAnsi="Arial Narrow"/>
          <w:sz w:val="18"/>
          <w:szCs w:val="18"/>
        </w:rPr>
        <w:t xml:space="preserve"> dokumentu pre obstarávanie</w:t>
      </w:r>
    </w:p>
    <w:p w14:paraId="310352B7" w14:textId="77777777" w:rsidR="00E84DC9" w:rsidRPr="00E84DC9" w:rsidRDefault="00E84DC9" w:rsidP="00E84DC9">
      <w:pPr>
        <w:spacing w:after="0" w:line="240" w:lineRule="auto"/>
        <w:rPr>
          <w:rFonts w:ascii="Arial Narrow" w:hAnsi="Arial Narrow"/>
          <w:sz w:val="18"/>
          <w:szCs w:val="18"/>
        </w:rPr>
      </w:pPr>
      <w:r w:rsidRPr="00E84DC9">
        <w:rPr>
          <w:rFonts w:ascii="Arial Narrow" w:hAnsi="Arial Narrow"/>
          <w:sz w:val="18"/>
          <w:szCs w:val="18"/>
        </w:rPr>
        <w:t>Príloha č. 7:</w:t>
      </w:r>
      <w:r w:rsidRPr="00E84DC9">
        <w:rPr>
          <w:rFonts w:ascii="Arial Narrow" w:hAnsi="Arial Narrow"/>
          <w:sz w:val="18"/>
          <w:szCs w:val="18"/>
        </w:rPr>
        <w:tab/>
        <w:t>Čestné vyhlásenia uchádzača o zhode elektronickej ponuky s originálom</w:t>
      </w:r>
    </w:p>
    <w:p w14:paraId="67890D2C" w14:textId="77777777" w:rsidR="00E84DC9" w:rsidRPr="00E84DC9" w:rsidRDefault="00E84DC9" w:rsidP="00E84DC9">
      <w:pPr>
        <w:spacing w:after="0" w:line="240" w:lineRule="auto"/>
        <w:rPr>
          <w:rFonts w:ascii="Arial Narrow" w:hAnsi="Arial Narrow"/>
          <w:sz w:val="18"/>
          <w:szCs w:val="18"/>
        </w:rPr>
      </w:pPr>
      <w:r w:rsidRPr="00E84DC9">
        <w:rPr>
          <w:rFonts w:ascii="Arial Narrow" w:hAnsi="Arial Narrow"/>
          <w:sz w:val="18"/>
          <w:szCs w:val="18"/>
        </w:rPr>
        <w:t>Príloha č. 8:</w:t>
      </w:r>
      <w:r w:rsidRPr="00E84DC9">
        <w:rPr>
          <w:rFonts w:ascii="Arial Narrow" w:hAnsi="Arial Narrow"/>
          <w:sz w:val="18"/>
          <w:szCs w:val="18"/>
        </w:rPr>
        <w:tab/>
        <w:t>Vzory vyhlásení a plnomocenstiev uchádzača</w:t>
      </w:r>
    </w:p>
    <w:p w14:paraId="091E70A2" w14:textId="77777777" w:rsidR="00065F6B" w:rsidRPr="00E84DC9" w:rsidRDefault="00065F6B" w:rsidP="00065F6B">
      <w:pPr>
        <w:rPr>
          <w:rFonts w:ascii="Arial Narrow" w:hAnsi="Arial Narrow"/>
          <w:sz w:val="18"/>
          <w:szCs w:val="18"/>
        </w:rPr>
      </w:pPr>
    </w:p>
    <w:p w14:paraId="26D3FFFA" w14:textId="77777777" w:rsidR="007D721B" w:rsidRDefault="007D721B" w:rsidP="003109F3">
      <w:pPr>
        <w:jc w:val="center"/>
        <w:rPr>
          <w:rFonts w:ascii="Arial Narrow" w:hAnsi="Arial Narrow" w:cs="Arial"/>
          <w:sz w:val="22"/>
        </w:rPr>
      </w:pPr>
    </w:p>
    <w:p w14:paraId="2E0FE6A0"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lastRenderedPageBreak/>
        <w:t>Časť I.</w:t>
      </w:r>
    </w:p>
    <w:p w14:paraId="330F4292"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6B79A896"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6993487E" w14:textId="77777777" w:rsidR="00E84DC9" w:rsidRPr="00E84DC9" w:rsidRDefault="00E84DC9" w:rsidP="00E84DC9">
      <w:pPr>
        <w:pStyle w:val="Odsekzoznamu"/>
        <w:spacing w:before="120" w:after="120"/>
        <w:ind w:left="567"/>
        <w:jc w:val="both"/>
        <w:rPr>
          <w:rFonts w:ascii="Arial Narrow" w:hAnsi="Arial Narrow" w:cs="Arial"/>
          <w:sz w:val="22"/>
        </w:rPr>
      </w:pPr>
      <w:r w:rsidRPr="00E84DC9">
        <w:rPr>
          <w:rFonts w:ascii="Arial Narrow" w:hAnsi="Arial Narrow" w:cs="Arial"/>
          <w:b/>
          <w:bCs/>
          <w:sz w:val="22"/>
        </w:rPr>
        <w:t>Verejný obstarávateľ:</w:t>
      </w:r>
      <w:r w:rsidRPr="00E84DC9">
        <w:rPr>
          <w:rFonts w:ascii="Arial Narrow" w:hAnsi="Arial Narrow" w:cs="Arial"/>
          <w:b/>
          <w:bCs/>
          <w:sz w:val="22"/>
        </w:rPr>
        <w:tab/>
      </w:r>
      <w:r w:rsidRPr="00E84DC9">
        <w:rPr>
          <w:rFonts w:ascii="Arial Narrow" w:hAnsi="Arial Narrow" w:cs="Arial"/>
          <w:b/>
          <w:bCs/>
          <w:sz w:val="22"/>
        </w:rPr>
        <w:tab/>
      </w:r>
    </w:p>
    <w:p w14:paraId="5250F2F9" w14:textId="77777777" w:rsidR="00E84DC9" w:rsidRPr="00E84DC9" w:rsidRDefault="00E84DC9" w:rsidP="00E84DC9">
      <w:pPr>
        <w:pStyle w:val="Odsekzoznamu"/>
        <w:spacing w:before="120" w:after="120"/>
        <w:ind w:left="567"/>
        <w:jc w:val="both"/>
        <w:rPr>
          <w:rFonts w:ascii="Arial Narrow" w:hAnsi="Arial Narrow" w:cs="Arial"/>
          <w:sz w:val="22"/>
        </w:rPr>
      </w:pPr>
      <w:r w:rsidRPr="00E84DC9">
        <w:rPr>
          <w:rFonts w:ascii="Arial Narrow" w:hAnsi="Arial Narrow" w:cs="Arial"/>
          <w:sz w:val="22"/>
        </w:rPr>
        <w:t>Názov organizácie:</w:t>
      </w:r>
      <w:r w:rsidRPr="00E84DC9">
        <w:rPr>
          <w:rFonts w:ascii="Arial Narrow" w:hAnsi="Arial Narrow" w:cs="Arial"/>
          <w:sz w:val="22"/>
        </w:rPr>
        <w:tab/>
      </w:r>
      <w:r w:rsidRPr="00E84DC9">
        <w:rPr>
          <w:rFonts w:ascii="Arial Narrow" w:hAnsi="Arial Narrow" w:cs="Arial"/>
          <w:sz w:val="22"/>
        </w:rPr>
        <w:tab/>
      </w:r>
      <w:r w:rsidRPr="00E84DC9">
        <w:rPr>
          <w:rFonts w:ascii="Arial Narrow" w:hAnsi="Arial Narrow" w:cs="Arial"/>
          <w:sz w:val="22"/>
        </w:rPr>
        <w:tab/>
      </w:r>
      <w:r w:rsidRPr="00E84DC9">
        <w:rPr>
          <w:rFonts w:ascii="Arial Narrow" w:hAnsi="Arial Narrow"/>
          <w:b/>
          <w:sz w:val="22"/>
        </w:rPr>
        <w:t>Ružinovský domov seniorov</w:t>
      </w:r>
    </w:p>
    <w:p w14:paraId="06861533" w14:textId="58FADFF2" w:rsidR="00E84DC9" w:rsidRPr="00E84DC9" w:rsidRDefault="00E84DC9" w:rsidP="00E84DC9">
      <w:pPr>
        <w:pStyle w:val="Odsekzoznamu"/>
        <w:spacing w:before="120" w:after="120"/>
        <w:ind w:left="567"/>
        <w:jc w:val="both"/>
        <w:rPr>
          <w:rFonts w:ascii="Arial Narrow" w:hAnsi="Arial Narrow" w:cs="Arial"/>
          <w:sz w:val="22"/>
        </w:rPr>
      </w:pPr>
      <w:r w:rsidRPr="00E84DC9">
        <w:rPr>
          <w:rFonts w:ascii="Arial Narrow" w:hAnsi="Arial Narrow" w:cs="Arial"/>
          <w:sz w:val="22"/>
        </w:rPr>
        <w:t>Adresa organizácie:</w:t>
      </w:r>
      <w:r w:rsidRPr="00E84DC9">
        <w:rPr>
          <w:rFonts w:ascii="Arial Narrow" w:hAnsi="Arial Narrow" w:cs="Arial"/>
          <w:sz w:val="22"/>
        </w:rPr>
        <w:tab/>
      </w:r>
      <w:r w:rsidRPr="00E84DC9">
        <w:rPr>
          <w:rFonts w:ascii="Arial Narrow" w:hAnsi="Arial Narrow" w:cs="Arial"/>
          <w:sz w:val="22"/>
        </w:rPr>
        <w:tab/>
      </w:r>
      <w:r w:rsidRPr="00CA2CB3">
        <w:rPr>
          <w:rFonts w:ascii="Arial Narrow" w:hAnsi="Arial Narrow"/>
          <w:sz w:val="22"/>
        </w:rPr>
        <w:t xml:space="preserve">Sklenárova </w:t>
      </w:r>
      <w:r w:rsidR="00CA2CB3" w:rsidRPr="00CA2CB3">
        <w:rPr>
          <w:rFonts w:ascii="Arial Narrow" w:hAnsi="Arial Narrow"/>
          <w:sz w:val="22"/>
        </w:rPr>
        <w:t>1362/</w:t>
      </w:r>
      <w:r w:rsidRPr="00CA2CB3">
        <w:rPr>
          <w:rFonts w:ascii="Arial Narrow" w:hAnsi="Arial Narrow"/>
          <w:sz w:val="22"/>
        </w:rPr>
        <w:t>14, 821 09</w:t>
      </w:r>
      <w:r w:rsidRPr="00E84DC9">
        <w:rPr>
          <w:rFonts w:ascii="Arial Narrow" w:hAnsi="Arial Narrow"/>
          <w:sz w:val="22"/>
        </w:rPr>
        <w:t xml:space="preserve"> Bratislava-Ružinov</w:t>
      </w:r>
    </w:p>
    <w:p w14:paraId="60E7F7BA" w14:textId="26087DAD" w:rsidR="00E84DC9" w:rsidRPr="00E84DC9" w:rsidRDefault="00E84DC9" w:rsidP="00E84DC9">
      <w:pPr>
        <w:pStyle w:val="Odsekzoznamu"/>
        <w:spacing w:before="120" w:after="120"/>
        <w:ind w:left="567"/>
        <w:jc w:val="both"/>
        <w:rPr>
          <w:rFonts w:ascii="Arial Narrow" w:hAnsi="Arial Narrow" w:cs="Arial"/>
          <w:sz w:val="22"/>
        </w:rPr>
      </w:pPr>
      <w:r w:rsidRPr="00E84DC9">
        <w:rPr>
          <w:rFonts w:ascii="Arial Narrow" w:hAnsi="Arial Narrow" w:cs="Arial"/>
          <w:sz w:val="22"/>
        </w:rPr>
        <w:t>Krajina:</w:t>
      </w:r>
      <w:r w:rsidRPr="00E84DC9">
        <w:rPr>
          <w:rFonts w:ascii="Arial Narrow" w:hAnsi="Arial Narrow" w:cs="Arial"/>
          <w:sz w:val="22"/>
        </w:rPr>
        <w:tab/>
      </w:r>
      <w:r w:rsidRPr="00E84DC9">
        <w:rPr>
          <w:rFonts w:ascii="Arial Narrow" w:hAnsi="Arial Narrow" w:cs="Arial"/>
          <w:sz w:val="22"/>
        </w:rPr>
        <w:tab/>
      </w:r>
      <w:r w:rsidRPr="00E84DC9">
        <w:rPr>
          <w:rFonts w:ascii="Arial Narrow" w:hAnsi="Arial Narrow" w:cs="Arial"/>
          <w:sz w:val="22"/>
        </w:rPr>
        <w:tab/>
        <w:t>Slovenská republika</w:t>
      </w:r>
    </w:p>
    <w:p w14:paraId="3E178F3C" w14:textId="77777777" w:rsidR="00E84DC9" w:rsidRPr="00E84DC9" w:rsidRDefault="00E84DC9" w:rsidP="00E84DC9">
      <w:pPr>
        <w:pStyle w:val="Odsekzoznamu"/>
        <w:spacing w:before="120" w:after="120"/>
        <w:ind w:left="567"/>
        <w:jc w:val="both"/>
        <w:rPr>
          <w:rFonts w:ascii="Arial Narrow" w:hAnsi="Arial Narrow" w:cs="Arial"/>
          <w:sz w:val="22"/>
        </w:rPr>
      </w:pPr>
      <w:r w:rsidRPr="00E84DC9">
        <w:rPr>
          <w:rFonts w:ascii="Arial Narrow" w:hAnsi="Arial Narrow" w:cs="Arial"/>
          <w:sz w:val="22"/>
        </w:rPr>
        <w:t>Kód NUTS:</w:t>
      </w:r>
      <w:r w:rsidRPr="00E84DC9">
        <w:rPr>
          <w:rFonts w:ascii="Arial Narrow" w:hAnsi="Arial Narrow" w:cs="Arial"/>
          <w:sz w:val="22"/>
        </w:rPr>
        <w:tab/>
      </w:r>
      <w:r w:rsidRPr="00E84DC9">
        <w:rPr>
          <w:rFonts w:ascii="Arial Narrow" w:hAnsi="Arial Narrow" w:cs="Arial"/>
          <w:sz w:val="22"/>
        </w:rPr>
        <w:tab/>
      </w:r>
      <w:r w:rsidRPr="00E84DC9">
        <w:rPr>
          <w:rFonts w:ascii="Arial Narrow" w:hAnsi="Arial Narrow" w:cs="Arial"/>
          <w:sz w:val="22"/>
        </w:rPr>
        <w:tab/>
        <w:t>SK01</w:t>
      </w:r>
    </w:p>
    <w:p w14:paraId="28DEC385" w14:textId="22DEF12D" w:rsidR="00E84DC9" w:rsidRPr="00E84DC9" w:rsidRDefault="00E84DC9" w:rsidP="00E84DC9">
      <w:pPr>
        <w:pStyle w:val="Odsekzoznamu"/>
        <w:spacing w:before="120" w:after="120"/>
        <w:ind w:left="567"/>
        <w:jc w:val="both"/>
        <w:rPr>
          <w:rFonts w:ascii="Arial Narrow" w:hAnsi="Arial Narrow" w:cs="Arial"/>
          <w:sz w:val="22"/>
        </w:rPr>
      </w:pPr>
      <w:r w:rsidRPr="00E84DC9">
        <w:rPr>
          <w:rFonts w:ascii="Arial Narrow" w:hAnsi="Arial Narrow" w:cs="Arial"/>
          <w:sz w:val="22"/>
        </w:rPr>
        <w:t>IČO:</w:t>
      </w:r>
      <w:r w:rsidRPr="00E84DC9">
        <w:rPr>
          <w:rFonts w:ascii="Arial Narrow" w:hAnsi="Arial Narrow" w:cs="Arial"/>
          <w:sz w:val="22"/>
        </w:rPr>
        <w:tab/>
      </w:r>
      <w:r w:rsidRPr="00E84DC9">
        <w:rPr>
          <w:rFonts w:ascii="Arial Narrow" w:hAnsi="Arial Narrow" w:cs="Arial"/>
          <w:sz w:val="22"/>
        </w:rPr>
        <w:tab/>
      </w:r>
      <w:r w:rsidRPr="00E84DC9">
        <w:rPr>
          <w:rFonts w:ascii="Arial Narrow" w:hAnsi="Arial Narrow" w:cs="Arial"/>
          <w:sz w:val="22"/>
        </w:rPr>
        <w:tab/>
        <w:t>00510173</w:t>
      </w:r>
    </w:p>
    <w:p w14:paraId="04FF8D2D" w14:textId="1BF4F696" w:rsidR="00E84DC9" w:rsidRPr="00E84DC9" w:rsidRDefault="00E84DC9" w:rsidP="00E84DC9">
      <w:pPr>
        <w:pStyle w:val="Odsekzoznamu"/>
        <w:spacing w:before="120" w:after="120"/>
        <w:ind w:left="567"/>
        <w:jc w:val="both"/>
        <w:rPr>
          <w:rFonts w:ascii="Arial Narrow" w:hAnsi="Arial Narrow" w:cs="Arial"/>
          <w:sz w:val="22"/>
        </w:rPr>
      </w:pPr>
      <w:r w:rsidRPr="00E84DC9">
        <w:rPr>
          <w:rFonts w:ascii="Arial Narrow" w:hAnsi="Arial Narrow" w:cs="Arial"/>
          <w:sz w:val="22"/>
        </w:rPr>
        <w:t>Kontaktná osoba:</w:t>
      </w:r>
      <w:bookmarkStart w:id="1" w:name="kontakt_meno"/>
      <w:bookmarkEnd w:id="1"/>
      <w:r w:rsidRPr="00E84DC9">
        <w:rPr>
          <w:rFonts w:ascii="Arial Narrow" w:hAnsi="Arial Narrow" w:cs="Arial"/>
          <w:sz w:val="22"/>
        </w:rPr>
        <w:tab/>
      </w:r>
      <w:r w:rsidRPr="00E84DC9">
        <w:rPr>
          <w:rFonts w:ascii="Arial Narrow" w:hAnsi="Arial Narrow" w:cs="Arial"/>
          <w:sz w:val="22"/>
        </w:rPr>
        <w:tab/>
      </w:r>
      <w:r w:rsidRPr="00E84DC9">
        <w:rPr>
          <w:rFonts w:ascii="Arial Narrow" w:hAnsi="Arial Narrow" w:cs="Arial"/>
          <w:sz w:val="22"/>
        </w:rPr>
        <w:tab/>
      </w:r>
      <w:r w:rsidRPr="00E84DC9">
        <w:rPr>
          <w:rFonts w:ascii="Arial Narrow" w:hAnsi="Arial Narrow" w:cs="Arial"/>
          <w:color w:val="000000"/>
          <w:sz w:val="22"/>
        </w:rPr>
        <w:t>Ing. Adriana Hrivnáčiková</w:t>
      </w:r>
    </w:p>
    <w:p w14:paraId="5AD7B23D" w14:textId="5DD6FEAC" w:rsidR="00E84DC9" w:rsidRPr="00E84DC9" w:rsidRDefault="00E84DC9" w:rsidP="00E84DC9">
      <w:pPr>
        <w:pStyle w:val="Odsekzoznamu"/>
        <w:spacing w:before="120" w:after="120"/>
        <w:ind w:left="567"/>
        <w:rPr>
          <w:rFonts w:ascii="Arial Narrow" w:hAnsi="Arial Narrow" w:cs="Arial"/>
          <w:sz w:val="22"/>
        </w:rPr>
      </w:pPr>
      <w:r w:rsidRPr="00E84DC9">
        <w:rPr>
          <w:rFonts w:ascii="Arial Narrow" w:hAnsi="Arial Narrow" w:cs="Arial"/>
          <w:sz w:val="22"/>
        </w:rPr>
        <w:t>Telefón:</w:t>
      </w:r>
      <w:r w:rsidRPr="00E84DC9">
        <w:rPr>
          <w:rFonts w:ascii="Arial Narrow" w:hAnsi="Arial Narrow" w:cs="Arial"/>
          <w:sz w:val="22"/>
        </w:rPr>
        <w:tab/>
      </w:r>
      <w:r w:rsidRPr="00E84DC9">
        <w:rPr>
          <w:rFonts w:ascii="Arial Narrow" w:hAnsi="Arial Narrow" w:cs="Arial"/>
          <w:sz w:val="22"/>
        </w:rPr>
        <w:tab/>
      </w:r>
      <w:r w:rsidRPr="00E84DC9">
        <w:rPr>
          <w:rFonts w:ascii="Arial Narrow" w:hAnsi="Arial Narrow" w:cs="Arial"/>
          <w:sz w:val="22"/>
        </w:rPr>
        <w:tab/>
      </w:r>
      <w:bookmarkStart w:id="2" w:name="kontakt_telefon"/>
      <w:bookmarkEnd w:id="2"/>
      <w:r w:rsidRPr="00E84DC9">
        <w:rPr>
          <w:rFonts w:ascii="Arial Narrow" w:hAnsi="Arial Narrow" w:cs="Arial"/>
          <w:sz w:val="22"/>
        </w:rPr>
        <w:t>+421 904 348 196</w:t>
      </w:r>
    </w:p>
    <w:p w14:paraId="1FDDC586" w14:textId="1FA493C3" w:rsidR="00E84DC9" w:rsidRPr="00E84DC9" w:rsidRDefault="00E84DC9" w:rsidP="00E84DC9">
      <w:pPr>
        <w:pStyle w:val="Odsekzoznamu"/>
        <w:widowControl w:val="0"/>
        <w:spacing w:before="120" w:after="120"/>
        <w:ind w:left="567"/>
        <w:rPr>
          <w:rFonts w:ascii="Arial Narrow" w:hAnsi="Arial Narrow" w:cs="Arial"/>
          <w:sz w:val="22"/>
          <w:lang w:eastAsia="en-GB"/>
        </w:rPr>
      </w:pPr>
      <w:r w:rsidRPr="00E84DC9">
        <w:rPr>
          <w:rFonts w:ascii="Arial Narrow" w:hAnsi="Arial Narrow" w:cs="Arial"/>
          <w:sz w:val="22"/>
          <w:lang w:eastAsia="en-GB"/>
        </w:rPr>
        <w:t>E-mail:</w:t>
      </w:r>
      <w:r w:rsidRPr="00E84DC9">
        <w:rPr>
          <w:rFonts w:ascii="Arial Narrow" w:hAnsi="Arial Narrow" w:cs="Arial"/>
          <w:sz w:val="22"/>
          <w:lang w:eastAsia="en-GB"/>
        </w:rPr>
        <w:tab/>
      </w:r>
      <w:r w:rsidRPr="00E84DC9">
        <w:rPr>
          <w:rFonts w:ascii="Arial Narrow" w:hAnsi="Arial Narrow" w:cs="Arial"/>
          <w:sz w:val="22"/>
          <w:lang w:eastAsia="en-GB"/>
        </w:rPr>
        <w:tab/>
      </w:r>
      <w:r w:rsidRPr="00E84DC9">
        <w:rPr>
          <w:rFonts w:ascii="Arial Narrow" w:hAnsi="Arial Narrow" w:cs="Arial"/>
          <w:sz w:val="22"/>
          <w:lang w:eastAsia="en-GB"/>
        </w:rPr>
        <w:tab/>
        <w:t>ahrivnacikova@gmail.com</w:t>
      </w:r>
    </w:p>
    <w:p w14:paraId="19EF66B8" w14:textId="703BFDDB" w:rsidR="00E84DC9" w:rsidRPr="00E84DC9" w:rsidRDefault="00E84DC9" w:rsidP="00E84DC9">
      <w:pPr>
        <w:pStyle w:val="Odsekzoznamu"/>
        <w:widowControl w:val="0"/>
        <w:spacing w:before="120" w:after="120"/>
        <w:ind w:left="567"/>
        <w:rPr>
          <w:rFonts w:ascii="Arial Narrow" w:hAnsi="Arial Narrow" w:cs="Arial"/>
          <w:sz w:val="22"/>
          <w:lang w:eastAsia="en-GB"/>
        </w:rPr>
      </w:pPr>
      <w:r w:rsidRPr="00E84DC9">
        <w:rPr>
          <w:rFonts w:ascii="Arial Narrow" w:hAnsi="Arial Narrow" w:cs="Arial"/>
          <w:sz w:val="22"/>
          <w:lang w:eastAsia="en-GB"/>
        </w:rPr>
        <w:t>Hlavná adresa (URL):</w:t>
      </w:r>
      <w:r w:rsidRPr="00E84DC9">
        <w:rPr>
          <w:rFonts w:ascii="Arial Narrow" w:hAnsi="Arial Narrow" w:cs="Arial"/>
          <w:sz w:val="22"/>
          <w:lang w:eastAsia="en-GB"/>
        </w:rPr>
        <w:tab/>
      </w:r>
      <w:r w:rsidRPr="00E84DC9">
        <w:rPr>
          <w:rFonts w:ascii="Arial Narrow" w:hAnsi="Arial Narrow" w:cs="Arial"/>
          <w:sz w:val="22"/>
          <w:lang w:val="en-GB" w:eastAsia="en-GB"/>
        </w:rPr>
        <w:tab/>
      </w:r>
      <w:hyperlink r:id="rId8" w:history="1">
        <w:r w:rsidR="008778CD" w:rsidRPr="001D09A6">
          <w:rPr>
            <w:rStyle w:val="Hypertextovprepojenie"/>
            <w:rFonts w:ascii="Arial Narrow" w:hAnsi="Arial Narrow" w:cs="Arial"/>
            <w:sz w:val="22"/>
            <w:lang w:val="en-GB" w:eastAsia="en-GB"/>
          </w:rPr>
          <w:t>http://www.rdssklenarova.sk</w:t>
        </w:r>
      </w:hyperlink>
      <w:r w:rsidR="001A188F">
        <w:rPr>
          <w:rFonts w:ascii="Arial Narrow" w:hAnsi="Arial Narrow" w:cs="Arial"/>
          <w:sz w:val="22"/>
          <w:lang w:val="en-GB" w:eastAsia="en-GB"/>
        </w:rPr>
        <w:t xml:space="preserve"> </w:t>
      </w:r>
    </w:p>
    <w:p w14:paraId="10446DCC" w14:textId="7A6592C1" w:rsidR="00E84DC9" w:rsidRPr="00E9067C" w:rsidRDefault="00E84DC9" w:rsidP="00E84DC9">
      <w:pPr>
        <w:pStyle w:val="Odsekzoznamu"/>
        <w:widowControl w:val="0"/>
        <w:spacing w:before="120" w:after="120"/>
        <w:ind w:left="567"/>
        <w:rPr>
          <w:rFonts w:ascii="Arial Narrow" w:hAnsi="Arial Narrow"/>
          <w:sz w:val="22"/>
          <w:szCs w:val="22"/>
        </w:rPr>
      </w:pPr>
      <w:r w:rsidRPr="00E9067C">
        <w:rPr>
          <w:rFonts w:ascii="Arial Narrow" w:hAnsi="Arial Narrow"/>
          <w:sz w:val="22"/>
          <w:szCs w:val="22"/>
        </w:rPr>
        <w:t xml:space="preserve">Adresa stránky profilu kupujúceho (URL): </w:t>
      </w:r>
      <w:r w:rsidR="00E9067C" w:rsidRPr="00E9067C">
        <w:rPr>
          <w:rFonts w:ascii="Arial Narrow" w:hAnsi="Arial Narrow"/>
          <w:sz w:val="22"/>
          <w:szCs w:val="22"/>
        </w:rPr>
        <w:t xml:space="preserve"> </w:t>
      </w:r>
    </w:p>
    <w:p w14:paraId="2992A8E1" w14:textId="1F0D1D6B" w:rsidR="00E9067C" w:rsidRPr="00E9067C" w:rsidRDefault="00EE4BD9" w:rsidP="00EC29ED">
      <w:pPr>
        <w:pStyle w:val="Odsekzoznamu"/>
        <w:widowControl w:val="0"/>
        <w:spacing w:before="120" w:after="120"/>
        <w:ind w:left="567"/>
        <w:rPr>
          <w:rFonts w:ascii="Arial Narrow" w:hAnsi="Arial Narrow"/>
          <w:sz w:val="22"/>
          <w:szCs w:val="22"/>
        </w:rPr>
      </w:pPr>
      <w:hyperlink r:id="rId9" w:history="1">
        <w:r w:rsidR="00E9067C" w:rsidRPr="00E9067C">
          <w:rPr>
            <w:rStyle w:val="Hypertextovprepojenie"/>
            <w:rFonts w:ascii="Arial Narrow" w:hAnsi="Arial Narrow"/>
            <w:sz w:val="22"/>
            <w:szCs w:val="22"/>
          </w:rPr>
          <w:t>http://www.uvo.gov.sk/vyhladavanie-zakaziek/detail/dokumenty/434827</w:t>
        </w:r>
      </w:hyperlink>
      <w:r w:rsidR="00E9067C" w:rsidRPr="00E9067C">
        <w:rPr>
          <w:rFonts w:ascii="Arial Narrow" w:hAnsi="Arial Narrow"/>
          <w:sz w:val="22"/>
          <w:szCs w:val="22"/>
        </w:rPr>
        <w:t xml:space="preserve">  </w:t>
      </w:r>
    </w:p>
    <w:p w14:paraId="260BA2E0" w14:textId="1887B760" w:rsidR="00065F6B" w:rsidRPr="00E9067C" w:rsidRDefault="00E84DC9" w:rsidP="00EC29ED">
      <w:pPr>
        <w:pStyle w:val="Odsekzoznamu"/>
        <w:widowControl w:val="0"/>
        <w:spacing w:before="120" w:after="120"/>
        <w:ind w:left="567"/>
        <w:rPr>
          <w:rFonts w:ascii="Arial Narrow" w:hAnsi="Arial Narrow" w:cs="Arial"/>
          <w:b/>
          <w:sz w:val="22"/>
          <w:szCs w:val="22"/>
          <w:highlight w:val="yellow"/>
        </w:rPr>
      </w:pPr>
      <w:r w:rsidRPr="00E9067C">
        <w:rPr>
          <w:rFonts w:ascii="Arial Narrow" w:hAnsi="Arial Narrow"/>
          <w:sz w:val="22"/>
          <w:szCs w:val="22"/>
        </w:rPr>
        <w:t xml:space="preserve">Adresa na ktorej sú dostupné súťažné podklady: </w:t>
      </w:r>
      <w:hyperlink r:id="rId10" w:history="1">
        <w:r w:rsidR="00EC29ED" w:rsidRPr="00E9067C">
          <w:rPr>
            <w:rStyle w:val="Hypertextovprepojenie"/>
            <w:rFonts w:ascii="Arial Narrow" w:hAnsi="Arial Narrow"/>
            <w:sz w:val="22"/>
            <w:szCs w:val="22"/>
          </w:rPr>
          <w:t>https://eo.eks.sk/ElektronickaTabula/Detail/2552</w:t>
        </w:r>
      </w:hyperlink>
      <w:r w:rsidR="00EC29ED" w:rsidRPr="00E9067C">
        <w:rPr>
          <w:rFonts w:ascii="Arial Narrow" w:hAnsi="Arial Narrow"/>
          <w:sz w:val="22"/>
          <w:szCs w:val="22"/>
        </w:rPr>
        <w:t xml:space="preserve"> </w:t>
      </w:r>
    </w:p>
    <w:p w14:paraId="27743E9F"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31932C09" w14:textId="77777777" w:rsidR="00065F6B" w:rsidRPr="009431BC" w:rsidRDefault="008A3371" w:rsidP="009431BC">
      <w:pPr>
        <w:spacing w:before="120" w:after="120" w:line="240" w:lineRule="auto"/>
        <w:jc w:val="center"/>
        <w:rPr>
          <w:rFonts w:ascii="Arial Narrow" w:hAnsi="Arial Narrow"/>
          <w:b/>
          <w:sz w:val="24"/>
          <w:szCs w:val="24"/>
        </w:rPr>
      </w:pPr>
      <w:bookmarkStart w:id="3" w:name="_Hlk522971590"/>
      <w:r w:rsidRPr="009431BC">
        <w:rPr>
          <w:rFonts w:ascii="Arial Narrow" w:hAnsi="Arial Narrow"/>
          <w:b/>
          <w:sz w:val="24"/>
          <w:szCs w:val="24"/>
        </w:rPr>
        <w:t>INFORMÁCIE O SYSTÉME POUŽITOM NA ZADÁVANIE TEJTO ZÁKAZKY</w:t>
      </w:r>
    </w:p>
    <w:p w14:paraId="760D19AD"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6F9EFBD4" w14:textId="6ADF10A2" w:rsidR="009A63A9" w:rsidRPr="00C672D6" w:rsidRDefault="009A63A9" w:rsidP="009A63A9">
      <w:pPr>
        <w:pStyle w:val="Zkladntext3"/>
        <w:numPr>
          <w:ilvl w:val="1"/>
          <w:numId w:val="2"/>
        </w:numPr>
        <w:spacing w:before="120" w:line="240" w:lineRule="auto"/>
        <w:jc w:val="both"/>
        <w:rPr>
          <w:rFonts w:ascii="Arial Narrow" w:hAnsi="Arial Narrow" w:cs="Arial"/>
          <w:sz w:val="22"/>
          <w:szCs w:val="22"/>
        </w:rPr>
      </w:pPr>
      <w:bookmarkStart w:id="4" w:name="_Hlk522971822"/>
      <w:bookmarkEnd w:id="3"/>
      <w:r w:rsidRPr="00C672D6">
        <w:rPr>
          <w:rFonts w:ascii="Arial Narrow" w:hAnsi="Arial Narrow" w:cs="Arial"/>
          <w:sz w:val="22"/>
          <w:szCs w:val="22"/>
        </w:rPr>
        <w:t xml:space="preserve">Zadávanie tejto zákazky sa realizuje </w:t>
      </w:r>
      <w:bookmarkStart w:id="5" w:name="_Hlk523591016"/>
      <w:r w:rsidRPr="00C672D6">
        <w:rPr>
          <w:rFonts w:ascii="Arial Narrow" w:hAnsi="Arial Narrow" w:cs="Arial"/>
          <w:sz w:val="22"/>
          <w:szCs w:val="22"/>
        </w:rPr>
        <w:t>systémom Elektronické obstarávanie</w:t>
      </w:r>
      <w:r w:rsidR="00CD3EA2">
        <w:rPr>
          <w:rFonts w:ascii="Arial Narrow" w:hAnsi="Arial Narrow" w:cs="Arial"/>
          <w:sz w:val="22"/>
          <w:szCs w:val="22"/>
        </w:rPr>
        <w:t xml:space="preserve"> (EO)</w:t>
      </w:r>
      <w:r w:rsidRPr="00C672D6">
        <w:rPr>
          <w:rFonts w:ascii="Arial Narrow" w:hAnsi="Arial Narrow" w:cs="Arial"/>
          <w:sz w:val="22"/>
          <w:szCs w:val="22"/>
        </w:rPr>
        <w:t>,</w:t>
      </w:r>
      <w:bookmarkEnd w:id="5"/>
      <w:r w:rsidRPr="00C672D6">
        <w:rPr>
          <w:rFonts w:ascii="Arial Narrow" w:hAnsi="Arial Narrow" w:cs="Arial"/>
          <w:sz w:val="22"/>
          <w:szCs w:val="22"/>
        </w:rPr>
        <w:t xml:space="preserve"> </w:t>
      </w:r>
      <w:bookmarkStart w:id="6" w:name="_Hlk523590966"/>
      <w:r w:rsidRPr="00C672D6">
        <w:rPr>
          <w:rFonts w:ascii="Arial Narrow" w:hAnsi="Arial Narrow" w:cs="Arial"/>
          <w:sz w:val="22"/>
          <w:szCs w:val="22"/>
        </w:rPr>
        <w:t>ktorý je súčasťou Elektronického kontraktačného systému</w:t>
      </w:r>
      <w:r w:rsidR="00CD3EA2">
        <w:rPr>
          <w:rFonts w:ascii="Arial Narrow" w:hAnsi="Arial Narrow" w:cs="Arial"/>
          <w:sz w:val="22"/>
          <w:szCs w:val="22"/>
        </w:rPr>
        <w:t xml:space="preserve"> (ďalej spoločne iba „EKS“)</w:t>
      </w:r>
      <w:r w:rsidR="00CD3EA2" w:rsidRPr="00B044B2">
        <w:rPr>
          <w:rFonts w:ascii="Arial Narrow" w:hAnsi="Arial Narrow" w:cs="Arial"/>
          <w:sz w:val="22"/>
          <w:szCs w:val="22"/>
        </w:rPr>
        <w:t>.</w:t>
      </w:r>
      <w:r w:rsidRPr="00C672D6">
        <w:rPr>
          <w:rFonts w:ascii="Arial Narrow" w:hAnsi="Arial Narrow" w:cs="Arial"/>
          <w:sz w:val="22"/>
          <w:szCs w:val="22"/>
        </w:rPr>
        <w:t xml:space="preserve"> </w:t>
      </w:r>
    </w:p>
    <w:p w14:paraId="412FE921" w14:textId="059C027E" w:rsidR="009A63A9" w:rsidRPr="00C672D6" w:rsidRDefault="009A63A9" w:rsidP="009A63A9">
      <w:pPr>
        <w:pStyle w:val="Zkladntext3"/>
        <w:numPr>
          <w:ilvl w:val="1"/>
          <w:numId w:val="2"/>
        </w:numPr>
        <w:spacing w:before="120" w:line="240" w:lineRule="auto"/>
        <w:jc w:val="both"/>
        <w:rPr>
          <w:rFonts w:ascii="Arial Narrow" w:hAnsi="Arial Narrow" w:cs="Arial"/>
          <w:sz w:val="22"/>
          <w:szCs w:val="22"/>
        </w:rPr>
      </w:pPr>
      <w:bookmarkStart w:id="7" w:name="_Hlk523590974"/>
      <w:bookmarkEnd w:id="6"/>
      <w:r w:rsidRPr="00C672D6">
        <w:rPr>
          <w:rFonts w:ascii="Arial Narrow" w:hAnsi="Arial Narrow" w:cs="Arial"/>
          <w:sz w:val="22"/>
          <w:szCs w:val="22"/>
        </w:rPr>
        <w:t>E</w:t>
      </w:r>
      <w:r w:rsidR="00CD3EA2">
        <w:rPr>
          <w:rFonts w:ascii="Arial Narrow" w:hAnsi="Arial Narrow" w:cs="Arial"/>
          <w:sz w:val="22"/>
          <w:szCs w:val="22"/>
        </w:rPr>
        <w:t>KS</w:t>
      </w:r>
      <w:r w:rsidRPr="00C672D6">
        <w:rPr>
          <w:rFonts w:ascii="Arial Narrow" w:hAnsi="Arial Narrow"/>
          <w:sz w:val="22"/>
          <w:szCs w:val="22"/>
        </w:rPr>
        <w:t xml:space="preserve"> je informačný systém, prostredníctvom </w:t>
      </w:r>
      <w:r w:rsidRPr="00961D71">
        <w:rPr>
          <w:rFonts w:ascii="Arial Narrow" w:hAnsi="Arial Narrow"/>
          <w:sz w:val="22"/>
          <w:szCs w:val="22"/>
        </w:rPr>
        <w:t xml:space="preserve">ktorého verejný obstarávateľ podľa § 7 ods. 1 písm. </w:t>
      </w:r>
      <w:r w:rsidR="00961D71" w:rsidRPr="00961D71">
        <w:rPr>
          <w:rFonts w:ascii="Arial Narrow" w:hAnsi="Arial Narrow"/>
          <w:sz w:val="22"/>
          <w:szCs w:val="22"/>
        </w:rPr>
        <w:t>d</w:t>
      </w:r>
      <w:r w:rsidRPr="00961D71">
        <w:rPr>
          <w:rFonts w:ascii="Arial Narrow" w:hAnsi="Arial Narrow"/>
          <w:sz w:val="22"/>
          <w:szCs w:val="22"/>
        </w:rPr>
        <w:t>) zákona zadáva zákazky v súlade s</w:t>
      </w:r>
      <w:r w:rsidR="00314910" w:rsidRPr="00961D71">
        <w:rPr>
          <w:rFonts w:ascii="Arial Narrow" w:hAnsi="Arial Narrow"/>
          <w:sz w:val="22"/>
          <w:szCs w:val="22"/>
        </w:rPr>
        <w:t>o</w:t>
      </w:r>
      <w:r w:rsidRPr="00961D71">
        <w:rPr>
          <w:rFonts w:ascii="Arial Narrow" w:hAnsi="Arial Narrow"/>
          <w:sz w:val="22"/>
          <w:szCs w:val="22"/>
        </w:rPr>
        <w:t xml:space="preserve"> zákonom. Podrobnejšie informácie o </w:t>
      </w:r>
      <w:r w:rsidRPr="00961D71">
        <w:rPr>
          <w:rFonts w:ascii="Arial Narrow" w:hAnsi="Arial Narrow" w:cs="Arial"/>
          <w:sz w:val="22"/>
          <w:szCs w:val="22"/>
        </w:rPr>
        <w:t>E</w:t>
      </w:r>
      <w:r w:rsidR="001D2D8D" w:rsidRPr="00961D71">
        <w:rPr>
          <w:rFonts w:ascii="Arial Narrow" w:hAnsi="Arial Narrow" w:cs="Arial"/>
          <w:sz w:val="22"/>
          <w:szCs w:val="22"/>
        </w:rPr>
        <w:t>KS</w:t>
      </w:r>
      <w:r w:rsidRPr="00961D71">
        <w:rPr>
          <w:rFonts w:ascii="Arial Narrow" w:hAnsi="Arial Narrow"/>
          <w:sz w:val="22"/>
          <w:szCs w:val="22"/>
        </w:rPr>
        <w:t xml:space="preserve"> sú uvedené vo Všeobecných</w:t>
      </w:r>
      <w:r w:rsidRPr="00C672D6">
        <w:rPr>
          <w:rFonts w:ascii="Arial Narrow" w:hAnsi="Arial Narrow"/>
          <w:sz w:val="22"/>
          <w:szCs w:val="22"/>
        </w:rPr>
        <w:t xml:space="preserve"> podmienkach elektronického obstarávania (v aktuálnom znení), ktoré sú verejne prístupné v rámci </w:t>
      </w:r>
      <w:r w:rsidRPr="00C672D6">
        <w:rPr>
          <w:rFonts w:ascii="Arial Narrow" w:hAnsi="Arial Narrow" w:cs="Arial"/>
          <w:sz w:val="22"/>
          <w:szCs w:val="22"/>
        </w:rPr>
        <w:t>E</w:t>
      </w:r>
      <w:r w:rsidR="001D2D8D">
        <w:rPr>
          <w:rFonts w:ascii="Arial Narrow" w:hAnsi="Arial Narrow" w:cs="Arial"/>
          <w:sz w:val="22"/>
          <w:szCs w:val="22"/>
        </w:rPr>
        <w:t>KS</w:t>
      </w:r>
      <w:r w:rsidRPr="00C672D6">
        <w:rPr>
          <w:rFonts w:ascii="Arial Narrow" w:hAnsi="Arial Narrow"/>
          <w:sz w:val="22"/>
          <w:szCs w:val="22"/>
        </w:rPr>
        <w:t xml:space="preserve"> (ďalej len „VP EO“).</w:t>
      </w:r>
    </w:p>
    <w:bookmarkEnd w:id="7"/>
    <w:p w14:paraId="660F6D3B" w14:textId="77777777" w:rsidR="009A63A9" w:rsidRPr="00C672D6" w:rsidRDefault="009A63A9" w:rsidP="009A63A9">
      <w:pPr>
        <w:numPr>
          <w:ilvl w:val="1"/>
          <w:numId w:val="2"/>
        </w:numPr>
        <w:spacing w:before="120" w:after="120" w:line="240" w:lineRule="auto"/>
        <w:jc w:val="both"/>
        <w:rPr>
          <w:rFonts w:ascii="Arial Narrow" w:hAnsi="Arial Narrow" w:cs="Arial"/>
          <w:sz w:val="22"/>
        </w:rPr>
      </w:pPr>
      <w:r w:rsidRPr="00C672D6">
        <w:rPr>
          <w:rFonts w:ascii="Arial Narrow" w:hAnsi="Arial Narrow"/>
          <w:sz w:val="22"/>
        </w:rPr>
        <w:t>Webové sídlo informačného systému</w:t>
      </w:r>
      <w:r w:rsidR="001D2D8D">
        <w:rPr>
          <w:rFonts w:ascii="Arial Narrow" w:hAnsi="Arial Narrow"/>
          <w:sz w:val="22"/>
        </w:rPr>
        <w:t xml:space="preserve"> EKS</w:t>
      </w:r>
      <w:r w:rsidRPr="00C672D6">
        <w:rPr>
          <w:rFonts w:ascii="Arial Narrow" w:hAnsi="Arial Narrow"/>
          <w:sz w:val="22"/>
        </w:rPr>
        <w:t xml:space="preserve">, prostredníctvom ktorého sa verejné obstarávanie realizuje, je: </w:t>
      </w:r>
      <w:bookmarkStart w:id="8" w:name="_Hlk524518244"/>
      <w:bookmarkStart w:id="9" w:name="_Hlk523391537"/>
      <w:r w:rsidR="00F7008D">
        <w:rPr>
          <w:rFonts w:ascii="Arial Narrow" w:hAnsi="Arial Narrow"/>
          <w:sz w:val="22"/>
          <w:u w:val="single"/>
        </w:rPr>
        <w:fldChar w:fldCharType="begin"/>
      </w:r>
      <w:r w:rsidR="00F7008D">
        <w:rPr>
          <w:rFonts w:ascii="Arial Narrow" w:hAnsi="Arial Narrow"/>
          <w:sz w:val="22"/>
          <w:u w:val="single"/>
        </w:rPr>
        <w:instrText xml:space="preserve"> HYPERLINK "</w:instrText>
      </w:r>
      <w:r w:rsidR="00F7008D" w:rsidRPr="00C672D6">
        <w:rPr>
          <w:rFonts w:ascii="Arial Narrow" w:hAnsi="Arial Narrow"/>
          <w:sz w:val="22"/>
          <w:u w:val="single"/>
        </w:rPr>
        <w:instrText>http</w:instrText>
      </w:r>
      <w:r w:rsidR="00F7008D">
        <w:rPr>
          <w:rFonts w:ascii="Arial Narrow" w:hAnsi="Arial Narrow"/>
          <w:sz w:val="22"/>
          <w:u w:val="single"/>
        </w:rPr>
        <w:instrText>s</w:instrText>
      </w:r>
      <w:r w:rsidR="00F7008D" w:rsidRPr="00C672D6">
        <w:rPr>
          <w:rFonts w:ascii="Arial Narrow" w:hAnsi="Arial Narrow"/>
          <w:sz w:val="22"/>
          <w:u w:val="single"/>
        </w:rPr>
        <w:instrText>://eo.eks.sk/</w:instrText>
      </w:r>
      <w:r w:rsidR="00F7008D">
        <w:rPr>
          <w:rFonts w:ascii="Arial Narrow" w:hAnsi="Arial Narrow"/>
          <w:sz w:val="22"/>
          <w:u w:val="single"/>
        </w:rPr>
        <w:instrText xml:space="preserve">" </w:instrText>
      </w:r>
      <w:r w:rsidR="00F7008D">
        <w:rPr>
          <w:rFonts w:ascii="Arial Narrow" w:hAnsi="Arial Narrow"/>
          <w:sz w:val="22"/>
          <w:u w:val="single"/>
        </w:rPr>
        <w:fldChar w:fldCharType="separate"/>
      </w:r>
      <w:r w:rsidR="00F7008D" w:rsidRPr="00997164">
        <w:rPr>
          <w:rStyle w:val="Hypertextovprepojenie"/>
          <w:rFonts w:ascii="Arial Narrow" w:hAnsi="Arial Narrow"/>
          <w:sz w:val="22"/>
        </w:rPr>
        <w:t>https://eo.eks.sk/</w:t>
      </w:r>
      <w:r w:rsidR="00F7008D">
        <w:rPr>
          <w:rFonts w:ascii="Arial Narrow" w:hAnsi="Arial Narrow"/>
          <w:sz w:val="22"/>
          <w:u w:val="single"/>
        </w:rPr>
        <w:fldChar w:fldCharType="end"/>
      </w:r>
      <w:r w:rsidR="00F7008D">
        <w:rPr>
          <w:rFonts w:ascii="Arial Narrow" w:hAnsi="Arial Narrow"/>
          <w:sz w:val="22"/>
          <w:u w:val="single"/>
        </w:rPr>
        <w:t xml:space="preserve"> </w:t>
      </w:r>
      <w:r w:rsidRPr="00C672D6">
        <w:rPr>
          <w:rFonts w:ascii="Arial Narrow" w:hAnsi="Arial Narrow" w:cs="Arial"/>
          <w:sz w:val="22"/>
        </w:rPr>
        <w:t xml:space="preserve">. </w:t>
      </w:r>
      <w:bookmarkEnd w:id="8"/>
    </w:p>
    <w:bookmarkEnd w:id="9"/>
    <w:p w14:paraId="78DE4CE4" w14:textId="77777777" w:rsidR="00C57EA1" w:rsidRPr="00C672D6" w:rsidRDefault="009A63A9" w:rsidP="009A63A9">
      <w:pPr>
        <w:numPr>
          <w:ilvl w:val="1"/>
          <w:numId w:val="2"/>
        </w:numPr>
        <w:spacing w:before="120" w:after="120" w:line="240" w:lineRule="auto"/>
        <w:jc w:val="both"/>
        <w:rPr>
          <w:rFonts w:ascii="Arial Narrow" w:hAnsi="Arial Narrow"/>
          <w:sz w:val="22"/>
        </w:rPr>
      </w:pPr>
      <w:r w:rsidRPr="00C672D6">
        <w:rPr>
          <w:rFonts w:ascii="Arial Narrow" w:hAnsi="Arial Narrow"/>
          <w:sz w:val="22"/>
        </w:rPr>
        <w:t>Každý, kto ako záujemca má záujem o účasť vo verejnom obstarávaní alebo chce predložiť ponuku a nie je registrovaný v</w:t>
      </w:r>
      <w:r w:rsidR="00C57EA1" w:rsidRPr="00C672D6">
        <w:rPr>
          <w:rFonts w:ascii="Arial Narrow" w:hAnsi="Arial Narrow"/>
          <w:sz w:val="22"/>
        </w:rPr>
        <w:t> </w:t>
      </w:r>
      <w:r w:rsidRPr="00C672D6">
        <w:rPr>
          <w:rFonts w:ascii="Arial Narrow" w:hAnsi="Arial Narrow"/>
          <w:sz w:val="22"/>
        </w:rPr>
        <w:t>E</w:t>
      </w:r>
      <w:r w:rsidR="001D2D8D">
        <w:rPr>
          <w:rFonts w:ascii="Arial Narrow" w:hAnsi="Arial Narrow"/>
          <w:sz w:val="22"/>
        </w:rPr>
        <w:t>KS</w:t>
      </w:r>
      <w:r w:rsidRPr="00C672D6">
        <w:rPr>
          <w:rFonts w:ascii="Arial Narrow" w:hAnsi="Arial Narrow"/>
          <w:sz w:val="22"/>
        </w:rPr>
        <w:t xml:space="preserve">, je povinný sa registrovať v </w:t>
      </w:r>
      <w:r w:rsidR="00C57EA1" w:rsidRPr="00C672D6">
        <w:rPr>
          <w:rFonts w:ascii="Arial Narrow" w:hAnsi="Arial Narrow"/>
          <w:sz w:val="22"/>
        </w:rPr>
        <w:t>E</w:t>
      </w:r>
      <w:r w:rsidR="001D2D8D">
        <w:rPr>
          <w:rFonts w:ascii="Arial Narrow" w:hAnsi="Arial Narrow"/>
          <w:sz w:val="22"/>
        </w:rPr>
        <w:t>KS</w:t>
      </w:r>
      <w:r w:rsidRPr="00C672D6">
        <w:rPr>
          <w:rFonts w:ascii="Arial Narrow" w:hAnsi="Arial Narrow"/>
          <w:sz w:val="22"/>
        </w:rPr>
        <w:t xml:space="preserve"> na adrese</w:t>
      </w:r>
      <w:r w:rsidR="00C57EA1" w:rsidRPr="00C672D6">
        <w:rPr>
          <w:rFonts w:ascii="Arial Narrow" w:hAnsi="Arial Narrow"/>
          <w:sz w:val="22"/>
        </w:rPr>
        <w:t>:</w:t>
      </w:r>
    </w:p>
    <w:p w14:paraId="0338CC94" w14:textId="77777777" w:rsidR="009A63A9" w:rsidRPr="003C18E0" w:rsidRDefault="009A63A9" w:rsidP="00C57EA1">
      <w:pPr>
        <w:spacing w:before="120" w:after="120" w:line="240" w:lineRule="auto"/>
        <w:ind w:left="576"/>
        <w:jc w:val="both"/>
        <w:rPr>
          <w:rFonts w:ascii="Arial Narrow" w:hAnsi="Arial Narrow"/>
          <w:sz w:val="22"/>
        </w:rPr>
      </w:pPr>
      <w:r w:rsidRPr="003C18E0">
        <w:rPr>
          <w:rFonts w:ascii="Arial Narrow" w:hAnsi="Arial Narrow"/>
          <w:sz w:val="22"/>
        </w:rPr>
        <w:t xml:space="preserve"> </w:t>
      </w:r>
      <w:hyperlink r:id="rId11" w:history="1">
        <w:r w:rsidRPr="003C18E0">
          <w:rPr>
            <w:rStyle w:val="Hypertextovprepojenie"/>
            <w:rFonts w:ascii="Arial Narrow" w:hAnsi="Arial Narrow"/>
          </w:rPr>
          <w:t>https://portal.eks.sk/SpravaDodavatelov/RegistraciaDodavatela/ZiadostORegistraciu</w:t>
        </w:r>
      </w:hyperlink>
    </w:p>
    <w:p w14:paraId="350D0615"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FAF35F0"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0FB50EA8"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30000E09" w14:textId="77777777" w:rsidR="00CD43F1" w:rsidRPr="00C672D6"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w:t>
      </w:r>
      <w:r w:rsidRPr="00C672D6">
        <w:rPr>
          <w:rFonts w:ascii="Arial Narrow" w:hAnsi="Arial Narrow"/>
          <w:sz w:val="22"/>
        </w:rPr>
        <w:t xml:space="preserve">používanie </w:t>
      </w:r>
      <w:r w:rsidR="009A63A9" w:rsidRPr="00C672D6">
        <w:rPr>
          <w:rFonts w:ascii="Arial Narrow" w:hAnsi="Arial Narrow" w:cs="Arial"/>
          <w:sz w:val="22"/>
        </w:rPr>
        <w:t>E</w:t>
      </w:r>
      <w:r w:rsidR="001D2D8D">
        <w:rPr>
          <w:rFonts w:ascii="Arial Narrow" w:hAnsi="Arial Narrow" w:cs="Arial"/>
          <w:sz w:val="22"/>
        </w:rPr>
        <w:t>KS</w:t>
      </w:r>
      <w:r w:rsidR="009A63A9" w:rsidRPr="00C672D6">
        <w:rPr>
          <w:rFonts w:ascii="Arial Narrow" w:hAnsi="Arial Narrow"/>
          <w:sz w:val="22"/>
        </w:rPr>
        <w:t xml:space="preserve"> </w:t>
      </w:r>
      <w:r w:rsidRPr="00C672D6">
        <w:rPr>
          <w:rFonts w:ascii="Arial Narrow" w:hAnsi="Arial Narrow"/>
          <w:sz w:val="22"/>
        </w:rPr>
        <w:t>je potrebné splnenie nasledujúcich technických požiadaviek:</w:t>
      </w:r>
    </w:p>
    <w:p w14:paraId="0D27424B" w14:textId="77777777" w:rsidR="00CD43F1" w:rsidRPr="00C672D6" w:rsidRDefault="00CD43F1" w:rsidP="00FF43E9">
      <w:pPr>
        <w:spacing w:before="120" w:after="120" w:line="240" w:lineRule="auto"/>
        <w:ind w:left="567"/>
        <w:jc w:val="both"/>
        <w:rPr>
          <w:rFonts w:ascii="Arial Narrow" w:hAnsi="Arial Narrow"/>
          <w:sz w:val="22"/>
        </w:rPr>
      </w:pPr>
      <w:bookmarkStart w:id="10" w:name="_Hlk504057119"/>
      <w:r w:rsidRPr="00C672D6">
        <w:rPr>
          <w:rFonts w:ascii="Arial Narrow" w:hAnsi="Arial Narrow"/>
          <w:sz w:val="22"/>
        </w:rPr>
        <w:t>Aktuáln</w:t>
      </w:r>
      <w:r w:rsidR="003D4A01">
        <w:rPr>
          <w:rFonts w:ascii="Arial Narrow" w:hAnsi="Arial Narrow"/>
          <w:sz w:val="22"/>
        </w:rPr>
        <w:t>a</w:t>
      </w:r>
      <w:r w:rsidRPr="00C672D6">
        <w:rPr>
          <w:rFonts w:ascii="Arial Narrow" w:hAnsi="Arial Narrow"/>
          <w:sz w:val="22"/>
        </w:rPr>
        <w:t xml:space="preserve"> verzi</w:t>
      </w:r>
      <w:r w:rsidR="003D4A01">
        <w:rPr>
          <w:rFonts w:ascii="Arial Narrow" w:hAnsi="Arial Narrow"/>
          <w:sz w:val="22"/>
        </w:rPr>
        <w:t>a</w:t>
      </w:r>
      <w:r w:rsidRPr="00C672D6">
        <w:rPr>
          <w:rFonts w:ascii="Arial Narrow" w:hAnsi="Arial Narrow"/>
          <w:sz w:val="22"/>
        </w:rPr>
        <w:t xml:space="preserve"> </w:t>
      </w:r>
      <w:r w:rsidR="003D4A01">
        <w:rPr>
          <w:rFonts w:ascii="Arial Narrow" w:hAnsi="Arial Narrow"/>
          <w:sz w:val="22"/>
        </w:rPr>
        <w:t xml:space="preserve">jedného z </w:t>
      </w:r>
      <w:r w:rsidRPr="00C672D6">
        <w:rPr>
          <w:rFonts w:ascii="Arial Narrow" w:hAnsi="Arial Narrow"/>
          <w:sz w:val="22"/>
        </w:rPr>
        <w:t>prehliadačov: Internet Explorer, Mozilla Firefox, Google Chrome.</w:t>
      </w:r>
    </w:p>
    <w:p w14:paraId="3626F49D" w14:textId="77777777" w:rsidR="00CD43F1" w:rsidRPr="00C672D6" w:rsidRDefault="00CD43F1" w:rsidP="00FF43E9">
      <w:pPr>
        <w:spacing w:before="120" w:after="120" w:line="240" w:lineRule="auto"/>
        <w:ind w:left="567"/>
        <w:jc w:val="both"/>
        <w:rPr>
          <w:rFonts w:ascii="Arial Narrow" w:hAnsi="Arial Narrow"/>
          <w:sz w:val="22"/>
        </w:rPr>
      </w:pPr>
      <w:r w:rsidRPr="00C672D6">
        <w:rPr>
          <w:rFonts w:ascii="Arial Narrow" w:hAnsi="Arial Narrow"/>
          <w:sz w:val="22"/>
        </w:rPr>
        <w:t>Ďalšie technické požiadavky:</w:t>
      </w:r>
    </w:p>
    <w:p w14:paraId="0F82FBD0" w14:textId="77777777" w:rsidR="00CD43F1" w:rsidRPr="00C672D6" w:rsidRDefault="00CD43F1" w:rsidP="00223E6E">
      <w:pPr>
        <w:numPr>
          <w:ilvl w:val="0"/>
          <w:numId w:val="18"/>
        </w:numPr>
        <w:shd w:val="clear" w:color="auto" w:fill="FFFFFF"/>
        <w:spacing w:before="120" w:after="120" w:line="240" w:lineRule="auto"/>
        <w:ind w:left="1418" w:hanging="425"/>
        <w:jc w:val="both"/>
        <w:rPr>
          <w:rFonts w:ascii="Arial Narrow" w:hAnsi="Arial Narrow"/>
          <w:sz w:val="22"/>
        </w:rPr>
      </w:pPr>
      <w:r w:rsidRPr="00C672D6">
        <w:rPr>
          <w:rFonts w:ascii="Arial Narrow" w:hAnsi="Arial Narrow"/>
          <w:sz w:val="22"/>
        </w:rPr>
        <w:t>prehliadač so zapnutým javascript a</w:t>
      </w:r>
      <w:r w:rsidR="003D4A01">
        <w:rPr>
          <w:rFonts w:ascii="Arial Narrow" w:hAnsi="Arial Narrow"/>
          <w:sz w:val="22"/>
        </w:rPr>
        <w:t xml:space="preserve"> povoleným </w:t>
      </w:r>
      <w:r w:rsidRPr="00C672D6">
        <w:rPr>
          <w:rFonts w:ascii="Arial Narrow" w:hAnsi="Arial Narrow"/>
          <w:sz w:val="22"/>
        </w:rPr>
        <w:t>cookies,</w:t>
      </w:r>
    </w:p>
    <w:p w14:paraId="2F0306B2" w14:textId="77777777" w:rsidR="00CD43F1" w:rsidRPr="00C672D6" w:rsidRDefault="00CD43F1" w:rsidP="00223E6E">
      <w:pPr>
        <w:numPr>
          <w:ilvl w:val="0"/>
          <w:numId w:val="18"/>
        </w:numPr>
        <w:shd w:val="clear" w:color="auto" w:fill="FFFFFF"/>
        <w:spacing w:before="120" w:after="120" w:line="240" w:lineRule="auto"/>
        <w:ind w:left="1418" w:hanging="425"/>
        <w:jc w:val="both"/>
        <w:rPr>
          <w:rFonts w:ascii="Arial Narrow" w:hAnsi="Arial Narrow"/>
          <w:sz w:val="22"/>
        </w:rPr>
      </w:pPr>
      <w:r w:rsidRPr="00C672D6">
        <w:rPr>
          <w:rFonts w:ascii="Arial Narrow" w:hAnsi="Arial Narrow"/>
          <w:sz w:val="22"/>
        </w:rPr>
        <w:t>prehliadač bez prídavných zásuvných modulov (plug-in, add-on) ktoré modifikujú vykonávanie a renderovanie aplikácie alebo zasahujú do http headers,</w:t>
      </w:r>
    </w:p>
    <w:p w14:paraId="2224B3FB" w14:textId="77777777" w:rsidR="00CD43F1" w:rsidRPr="00C672D6" w:rsidRDefault="00CD43F1" w:rsidP="00223E6E">
      <w:pPr>
        <w:numPr>
          <w:ilvl w:val="0"/>
          <w:numId w:val="18"/>
        </w:numPr>
        <w:shd w:val="clear" w:color="auto" w:fill="FFFFFF"/>
        <w:spacing w:before="120" w:after="120" w:line="240" w:lineRule="auto"/>
        <w:ind w:left="1418" w:hanging="425"/>
        <w:jc w:val="both"/>
        <w:rPr>
          <w:rFonts w:ascii="Arial Narrow" w:hAnsi="Arial Narrow"/>
          <w:sz w:val="22"/>
        </w:rPr>
      </w:pPr>
      <w:r w:rsidRPr="00C672D6">
        <w:rPr>
          <w:rFonts w:ascii="Arial Narrow" w:hAnsi="Arial Narrow"/>
          <w:sz w:val="22"/>
        </w:rPr>
        <w:lastRenderedPageBreak/>
        <w:t>operačný systém počítača bez vírusov, malware a</w:t>
      </w:r>
      <w:r w:rsidR="000D2649" w:rsidRPr="00C672D6">
        <w:rPr>
          <w:rFonts w:ascii="Arial Narrow" w:hAnsi="Arial Narrow"/>
          <w:sz w:val="22"/>
        </w:rPr>
        <w:t> </w:t>
      </w:r>
      <w:r w:rsidRPr="00C672D6">
        <w:rPr>
          <w:rFonts w:ascii="Arial Narrow" w:hAnsi="Arial Narrow"/>
          <w:sz w:val="22"/>
        </w:rPr>
        <w:t>spyware</w:t>
      </w:r>
      <w:r w:rsidR="000D2649" w:rsidRPr="00C672D6">
        <w:rPr>
          <w:rFonts w:ascii="Arial Narrow" w:hAnsi="Arial Narrow"/>
          <w:sz w:val="22"/>
        </w:rPr>
        <w:t>,</w:t>
      </w:r>
      <w:r w:rsidRPr="00C672D6">
        <w:rPr>
          <w:rFonts w:ascii="Arial Narrow" w:hAnsi="Arial Narrow"/>
          <w:sz w:val="22"/>
        </w:rPr>
        <w:t xml:space="preserve"> ktoré zasahujú do http komunikácie,</w:t>
      </w:r>
    </w:p>
    <w:p w14:paraId="75196B70" w14:textId="77777777" w:rsidR="00CD43F1" w:rsidRPr="00C672D6" w:rsidRDefault="00CD43F1" w:rsidP="00223E6E">
      <w:pPr>
        <w:numPr>
          <w:ilvl w:val="0"/>
          <w:numId w:val="18"/>
        </w:numPr>
        <w:shd w:val="clear" w:color="auto" w:fill="FFFFFF"/>
        <w:spacing w:before="120" w:after="120" w:line="240" w:lineRule="auto"/>
        <w:ind w:left="1418" w:hanging="425"/>
        <w:jc w:val="both"/>
        <w:rPr>
          <w:rFonts w:ascii="Arial Narrow" w:hAnsi="Arial Narrow"/>
          <w:sz w:val="22"/>
        </w:rPr>
      </w:pPr>
      <w:r w:rsidRPr="00C672D6">
        <w:rPr>
          <w:rFonts w:ascii="Arial Narrow" w:hAnsi="Arial Narrow"/>
          <w:sz w:val="22"/>
        </w:rPr>
        <w:t>počítač pripojený k sieti Internet bez blokovania alebo modifikovania http protokolu s terminovaním ssl spojenia na klientovi,</w:t>
      </w:r>
    </w:p>
    <w:p w14:paraId="6B3B9DEC" w14:textId="77777777" w:rsidR="00CD43F1" w:rsidRPr="00C672D6" w:rsidRDefault="00CD43F1" w:rsidP="00223E6E">
      <w:pPr>
        <w:numPr>
          <w:ilvl w:val="0"/>
          <w:numId w:val="18"/>
        </w:numPr>
        <w:shd w:val="clear" w:color="auto" w:fill="FFFFFF"/>
        <w:spacing w:before="120" w:after="120" w:line="240" w:lineRule="auto"/>
        <w:ind w:left="1418" w:hanging="425"/>
        <w:jc w:val="both"/>
        <w:rPr>
          <w:rFonts w:ascii="Arial Narrow" w:hAnsi="Arial Narrow"/>
          <w:sz w:val="22"/>
        </w:rPr>
      </w:pPr>
      <w:r w:rsidRPr="00C672D6">
        <w:rPr>
          <w:rFonts w:ascii="Arial Narrow" w:hAnsi="Arial Narrow"/>
          <w:sz w:val="22"/>
        </w:rPr>
        <w:t>rozlíšenie obrazovky minimálne 1024 x 768 bodov,</w:t>
      </w:r>
    </w:p>
    <w:p w14:paraId="692658D9" w14:textId="77777777" w:rsidR="00CD43F1" w:rsidRPr="00C672D6" w:rsidRDefault="00CD43F1" w:rsidP="00223E6E">
      <w:pPr>
        <w:numPr>
          <w:ilvl w:val="0"/>
          <w:numId w:val="18"/>
        </w:numPr>
        <w:shd w:val="clear" w:color="auto" w:fill="FFFFFF"/>
        <w:spacing w:before="120" w:after="120" w:line="240" w:lineRule="auto"/>
        <w:ind w:left="1418" w:hanging="425"/>
        <w:jc w:val="both"/>
        <w:rPr>
          <w:rFonts w:ascii="Arial Narrow" w:hAnsi="Arial Narrow"/>
          <w:sz w:val="22"/>
        </w:rPr>
      </w:pPr>
      <w:r w:rsidRPr="00C672D6">
        <w:rPr>
          <w:rFonts w:ascii="Arial Narrow" w:hAnsi="Arial Narrow"/>
          <w:sz w:val="22"/>
        </w:rPr>
        <w:t>prehliadač PDF súborov.</w:t>
      </w:r>
      <w:bookmarkEnd w:id="4"/>
    </w:p>
    <w:p w14:paraId="7F2B6F3E" w14:textId="77777777" w:rsidR="00DE646E" w:rsidRPr="003D4A01" w:rsidRDefault="00DE646E" w:rsidP="00FF43E9">
      <w:pPr>
        <w:numPr>
          <w:ilvl w:val="0"/>
          <w:numId w:val="2"/>
        </w:numPr>
        <w:spacing w:before="120" w:after="120" w:line="240" w:lineRule="auto"/>
        <w:jc w:val="both"/>
        <w:rPr>
          <w:rFonts w:ascii="Arial Narrow" w:hAnsi="Arial Narrow" w:cs="Arial"/>
          <w:b/>
          <w:bCs/>
          <w:smallCaps/>
          <w:sz w:val="22"/>
        </w:rPr>
      </w:pPr>
      <w:bookmarkStart w:id="11" w:name="_Hlk522971979"/>
      <w:bookmarkEnd w:id="10"/>
      <w:r w:rsidRPr="003D4A01">
        <w:rPr>
          <w:rFonts w:ascii="Arial Narrow" w:hAnsi="Arial Narrow"/>
          <w:b/>
          <w:smallCaps/>
          <w:sz w:val="22"/>
        </w:rPr>
        <w:t>dostupnosť dokumentov</w:t>
      </w:r>
    </w:p>
    <w:p w14:paraId="4057ABBD" w14:textId="55D7851D" w:rsidR="00A84269" w:rsidRPr="003D4A01" w:rsidRDefault="00DE646E" w:rsidP="00A84269">
      <w:pPr>
        <w:numPr>
          <w:ilvl w:val="1"/>
          <w:numId w:val="2"/>
        </w:numPr>
        <w:spacing w:before="120" w:after="120" w:line="240" w:lineRule="auto"/>
        <w:jc w:val="both"/>
        <w:rPr>
          <w:rFonts w:ascii="Arial Narrow" w:hAnsi="Arial Narrow"/>
          <w:sz w:val="22"/>
        </w:rPr>
      </w:pPr>
      <w:r w:rsidRPr="003D4A01">
        <w:rPr>
          <w:rFonts w:ascii="Arial Narrow" w:hAnsi="Arial Narrow"/>
          <w:sz w:val="22"/>
        </w:rPr>
        <w:t xml:space="preserve">Dokumenty potrebné na vypracovanie ponuky a na preukázanie splnenia podmienok účasti sú verejne, bezodplatne, neobmedzene, úplne a priamo prístupné na Elektronickej tabuli </w:t>
      </w:r>
      <w:r w:rsidR="0002107C" w:rsidRPr="0002107C">
        <w:rPr>
          <w:rFonts w:ascii="Arial Narrow" w:hAnsi="Arial Narrow"/>
          <w:sz w:val="22"/>
        </w:rPr>
        <w:t xml:space="preserve">(Elektronických tabuliach v prípade rozdelenia predmetu zákazky na časti) </w:t>
      </w:r>
      <w:r w:rsidR="000266DD" w:rsidRPr="003D4A01">
        <w:rPr>
          <w:rFonts w:ascii="Arial Narrow" w:hAnsi="Arial Narrow"/>
          <w:sz w:val="22"/>
        </w:rPr>
        <w:t>v rámci EKS a predmetného verejného obstarávania od uverejnenia oznámenia o vyhlásení verejného obstarávania podľa zákona</w:t>
      </w:r>
      <w:r w:rsidR="00C57EA1" w:rsidRPr="003D4A01">
        <w:rPr>
          <w:rFonts w:ascii="Arial Narrow" w:hAnsi="Arial Narrow"/>
          <w:sz w:val="22"/>
        </w:rPr>
        <w:t>.</w:t>
      </w:r>
      <w:r w:rsidR="00A84269" w:rsidRPr="003D4A01">
        <w:rPr>
          <w:rFonts w:ascii="Arial Narrow" w:hAnsi="Arial Narrow"/>
          <w:sz w:val="22"/>
        </w:rPr>
        <w:t xml:space="preserve"> Časť/časti súťažných podkladov, ktorá/ktoré majú byť súčasťou ponuky uchádzača a záujemca/uchádzač ich bude povinný pri vypracovaní ponuky upravovať, sú uverejnené podľa prvej vety v editovateľnej podobe.</w:t>
      </w:r>
    </w:p>
    <w:p w14:paraId="7E644234"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1"/>
    <w:p w14:paraId="674CCF35"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D53591">
        <w:rPr>
          <w:rFonts w:ascii="Arial Narrow" w:hAnsi="Arial Narrow" w:cs="Arial"/>
          <w:sz w:val="22"/>
        </w:rPr>
        <w:t>II</w:t>
      </w:r>
      <w:r w:rsidRPr="00EC2537">
        <w:rPr>
          <w:rFonts w:ascii="Arial Narrow" w:hAnsi="Arial Narrow" w:cs="Arial"/>
          <w:sz w:val="22"/>
        </w:rPr>
        <w:t>.</w:t>
      </w:r>
    </w:p>
    <w:p w14:paraId="08B60A16"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4AAD9BB3"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013AF43A" w14:textId="73109BE7" w:rsidR="00A0357F" w:rsidRPr="00FF43E9" w:rsidRDefault="00A0357F"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r w:rsidR="00961D71" w:rsidRPr="00961D71">
        <w:rPr>
          <w:rFonts w:ascii="Arial Narrow" w:hAnsi="Arial Narrow" w:cs="Arial"/>
          <w:lang w:val="sk-SK"/>
        </w:rPr>
        <w:t>„</w:t>
      </w:r>
      <w:r w:rsidR="0002107C" w:rsidRPr="00B00713">
        <w:rPr>
          <w:rFonts w:ascii="Arial Narrow" w:hAnsi="Arial Narrow" w:cs="Arial"/>
          <w:b/>
          <w:bCs/>
          <w:highlight w:val="yellow"/>
          <w:lang w:val="sk-SK"/>
        </w:rPr>
        <w:t>Dodávka potravín</w:t>
      </w:r>
      <w:r w:rsidR="00561CB5" w:rsidRPr="00B00713">
        <w:rPr>
          <w:rFonts w:ascii="Arial Narrow" w:hAnsi="Arial Narrow" w:cs="Arial"/>
          <w:b/>
          <w:bCs/>
          <w:highlight w:val="yellow"/>
          <w:lang w:val="sk-SK"/>
        </w:rPr>
        <w:t xml:space="preserve"> 2021</w:t>
      </w:r>
      <w:r w:rsidR="00961D71" w:rsidRPr="00961D71">
        <w:rPr>
          <w:rFonts w:ascii="Arial Narrow" w:hAnsi="Arial Narrow" w:cs="Arial"/>
          <w:lang w:val="sk-SK"/>
        </w:rPr>
        <w:t>“</w:t>
      </w:r>
    </w:p>
    <w:p w14:paraId="4DB81283"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2" w:name="SS"/>
      <w:bookmarkEnd w:id="12"/>
    </w:p>
    <w:p w14:paraId="29AB0355" w14:textId="37BEF9AB"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p>
    <w:p w14:paraId="20ABADB8" w14:textId="74E462F5" w:rsidR="00D2528B" w:rsidRPr="00B00713" w:rsidRDefault="00D2528B" w:rsidP="00FF43E9">
      <w:pPr>
        <w:pStyle w:val="Zarkazkladnhotextu2"/>
        <w:spacing w:before="120" w:line="240" w:lineRule="auto"/>
        <w:ind w:left="567"/>
        <w:rPr>
          <w:rFonts w:ascii="Arial Narrow" w:hAnsi="Arial Narrow" w:cs="Arial"/>
        </w:rPr>
      </w:pPr>
      <w:r w:rsidRPr="00FF43E9">
        <w:rPr>
          <w:rFonts w:ascii="Arial Narrow" w:hAnsi="Arial Narrow" w:cs="Arial"/>
        </w:rPr>
        <w:t>Hlavný predmet:</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0002107C" w:rsidRPr="00B00713">
        <w:rPr>
          <w:rFonts w:ascii="Arial Narrow" w:hAnsi="Arial Narrow" w:cs="Arial"/>
          <w:highlight w:val="yellow"/>
        </w:rPr>
        <w:t xml:space="preserve">15800000-6 </w:t>
      </w:r>
      <w:r w:rsidR="0002107C" w:rsidRPr="00B00713">
        <w:rPr>
          <w:rFonts w:ascii="Arial Narrow" w:hAnsi="Arial Narrow" w:cs="Arial"/>
          <w:highlight w:val="yellow"/>
        </w:rPr>
        <w:tab/>
        <w:t>Rôzne potravinárske výrobky</w:t>
      </w:r>
    </w:p>
    <w:p w14:paraId="708A4CF1" w14:textId="74111D8F" w:rsidR="005E76B3" w:rsidRPr="005E76B3" w:rsidRDefault="00D2528B" w:rsidP="005E76B3">
      <w:pPr>
        <w:pStyle w:val="Zarkazkladnhotextu2"/>
        <w:spacing w:before="120" w:line="240" w:lineRule="auto"/>
        <w:ind w:left="567"/>
        <w:rPr>
          <w:rFonts w:ascii="Arial Narrow" w:hAnsi="Arial Narrow" w:cs="Arial"/>
          <w:lang w:val="sk-SK"/>
        </w:rPr>
      </w:pPr>
      <w:r w:rsidRPr="00FF43E9">
        <w:rPr>
          <w:rFonts w:ascii="Arial Narrow" w:hAnsi="Arial Narrow" w:cs="Arial"/>
        </w:rPr>
        <w:t>Doplňujúci predmet:</w:t>
      </w:r>
      <w:r w:rsidRPr="00FF43E9">
        <w:rPr>
          <w:rFonts w:ascii="Arial Narrow" w:hAnsi="Arial Narrow" w:cs="Arial"/>
        </w:rPr>
        <w:tab/>
      </w:r>
      <w:r w:rsidRPr="00FF43E9">
        <w:rPr>
          <w:rFonts w:ascii="Arial Narrow" w:hAnsi="Arial Narrow" w:cs="Arial"/>
        </w:rPr>
        <w:tab/>
      </w:r>
      <w:r w:rsidR="005E76B3" w:rsidRPr="005E76B3">
        <w:rPr>
          <w:rFonts w:ascii="Arial Narrow" w:hAnsi="Arial Narrow" w:cs="Arial"/>
          <w:lang w:val="sk-SK"/>
        </w:rPr>
        <w:t xml:space="preserve">15330000-0 </w:t>
      </w:r>
      <w:r w:rsidR="005E76B3" w:rsidRPr="005E76B3">
        <w:rPr>
          <w:rFonts w:ascii="Arial Narrow" w:hAnsi="Arial Narrow" w:cs="Arial"/>
          <w:lang w:val="sk-SK"/>
        </w:rPr>
        <w:tab/>
        <w:t>Spracované ovocie a zelenina a strukoviny</w:t>
      </w:r>
    </w:p>
    <w:p w14:paraId="04B69CAF" w14:textId="77777777" w:rsidR="005E76B3" w:rsidRPr="005E76B3" w:rsidRDefault="005E76B3" w:rsidP="005E76B3">
      <w:pPr>
        <w:pStyle w:val="Zarkazkladnhotextu2"/>
        <w:spacing w:before="120" w:line="240" w:lineRule="auto"/>
        <w:ind w:left="3399" w:firstLine="141"/>
        <w:rPr>
          <w:rFonts w:ascii="Arial Narrow" w:hAnsi="Arial Narrow" w:cs="Arial"/>
          <w:lang w:val="sk-SK"/>
        </w:rPr>
      </w:pPr>
      <w:r w:rsidRPr="005E76B3">
        <w:rPr>
          <w:rFonts w:ascii="Arial Narrow" w:hAnsi="Arial Narrow" w:cs="Arial"/>
          <w:lang w:val="sk-SK"/>
        </w:rPr>
        <w:t xml:space="preserve">15600000-4 </w:t>
      </w:r>
      <w:r w:rsidRPr="005E76B3">
        <w:rPr>
          <w:rFonts w:ascii="Arial Narrow" w:hAnsi="Arial Narrow" w:cs="Arial"/>
          <w:lang w:val="sk-SK"/>
        </w:rPr>
        <w:tab/>
        <w:t>Mlynské výrobky, škrob a škrobové výrobky</w:t>
      </w:r>
    </w:p>
    <w:p w14:paraId="6CA5A509" w14:textId="77777777" w:rsidR="005E76B3" w:rsidRPr="005E76B3" w:rsidRDefault="005E76B3" w:rsidP="005E76B3">
      <w:pPr>
        <w:pStyle w:val="Zarkazkladnhotextu2"/>
        <w:spacing w:before="120" w:line="240" w:lineRule="auto"/>
        <w:ind w:left="3258" w:firstLine="282"/>
        <w:rPr>
          <w:rFonts w:ascii="Arial Narrow" w:hAnsi="Arial Narrow" w:cs="Arial"/>
          <w:lang w:val="sk-SK"/>
        </w:rPr>
      </w:pPr>
      <w:r w:rsidRPr="005E76B3">
        <w:rPr>
          <w:rFonts w:ascii="Arial Narrow" w:hAnsi="Arial Narrow" w:cs="Arial"/>
          <w:lang w:val="sk-SK"/>
        </w:rPr>
        <w:t xml:space="preserve">15500000-3 </w:t>
      </w:r>
      <w:r w:rsidRPr="005E76B3">
        <w:rPr>
          <w:rFonts w:ascii="Arial Narrow" w:hAnsi="Arial Narrow" w:cs="Arial"/>
          <w:lang w:val="sk-SK"/>
        </w:rPr>
        <w:tab/>
        <w:t>Mliečne výrobky</w:t>
      </w:r>
    </w:p>
    <w:p w14:paraId="29B944B4" w14:textId="77777777" w:rsidR="005E76B3" w:rsidRPr="005E76B3" w:rsidRDefault="005E76B3" w:rsidP="005E76B3">
      <w:pPr>
        <w:pStyle w:val="Zarkazkladnhotextu2"/>
        <w:spacing w:before="120" w:line="240" w:lineRule="auto"/>
        <w:ind w:left="3117" w:firstLine="423"/>
        <w:rPr>
          <w:rFonts w:ascii="Arial Narrow" w:hAnsi="Arial Narrow" w:cs="Arial"/>
          <w:lang w:val="sk-SK"/>
        </w:rPr>
      </w:pPr>
      <w:r w:rsidRPr="005E76B3">
        <w:rPr>
          <w:rFonts w:ascii="Arial Narrow" w:hAnsi="Arial Narrow" w:cs="Arial"/>
          <w:lang w:val="sk-SK"/>
        </w:rPr>
        <w:t xml:space="preserve">15400000-2 </w:t>
      </w:r>
      <w:r w:rsidRPr="005E76B3">
        <w:rPr>
          <w:rFonts w:ascii="Arial Narrow" w:hAnsi="Arial Narrow" w:cs="Arial"/>
          <w:lang w:val="sk-SK"/>
        </w:rPr>
        <w:tab/>
        <w:t>Živočíšne alebo rastlinné oleje a tuky</w:t>
      </w:r>
    </w:p>
    <w:p w14:paraId="779279CC" w14:textId="438D7FBD" w:rsidR="005E76B3" w:rsidRDefault="005E76B3" w:rsidP="005E76B3">
      <w:pPr>
        <w:pStyle w:val="Zarkazkladnhotextu2"/>
        <w:spacing w:before="120" w:line="240" w:lineRule="auto"/>
        <w:ind w:left="2976" w:firstLine="564"/>
        <w:rPr>
          <w:rFonts w:ascii="Arial Narrow" w:hAnsi="Arial Narrow" w:cs="Arial"/>
          <w:lang w:val="sk-SK"/>
        </w:rPr>
      </w:pPr>
      <w:r w:rsidRPr="005E76B3">
        <w:rPr>
          <w:rFonts w:ascii="Arial Narrow" w:hAnsi="Arial Narrow" w:cs="Arial"/>
          <w:lang w:val="sk-SK"/>
        </w:rPr>
        <w:t xml:space="preserve">03142500-3 </w:t>
      </w:r>
      <w:r w:rsidRPr="005E76B3">
        <w:rPr>
          <w:rFonts w:ascii="Arial Narrow" w:hAnsi="Arial Narrow" w:cs="Arial"/>
          <w:lang w:val="sk-SK"/>
        </w:rPr>
        <w:tab/>
        <w:t>Čerstvé slepačie vajcia</w:t>
      </w:r>
    </w:p>
    <w:p w14:paraId="3DD7DAD8" w14:textId="734F53DC" w:rsidR="005E76B3" w:rsidRPr="00B00713" w:rsidRDefault="005E76B3" w:rsidP="005E76B3">
      <w:pPr>
        <w:pStyle w:val="Zarkazkladnhotextu2"/>
        <w:spacing w:before="120" w:line="240" w:lineRule="auto"/>
        <w:ind w:left="2835" w:firstLine="705"/>
        <w:rPr>
          <w:rFonts w:ascii="Arial Narrow" w:hAnsi="Arial Narrow" w:cs="Arial"/>
          <w:lang w:val="sk-SK"/>
        </w:rPr>
      </w:pPr>
      <w:r w:rsidRPr="00B00713">
        <w:rPr>
          <w:rFonts w:ascii="Arial Narrow" w:hAnsi="Arial Narrow" w:cs="Arial"/>
          <w:highlight w:val="yellow"/>
          <w:lang w:val="sk-SK"/>
        </w:rPr>
        <w:t xml:space="preserve">15100000-9 </w:t>
      </w:r>
      <w:r w:rsidRPr="00B00713">
        <w:rPr>
          <w:rFonts w:ascii="Arial Narrow" w:hAnsi="Arial Narrow" w:cs="Arial"/>
          <w:highlight w:val="yellow"/>
          <w:lang w:val="sk-SK"/>
        </w:rPr>
        <w:tab/>
        <w:t>Živočíšne výrobky, mäso a mäsové výrobky</w:t>
      </w:r>
    </w:p>
    <w:p w14:paraId="0BE32B6D" w14:textId="0C77B68B" w:rsidR="005E76B3" w:rsidRPr="005E76B3" w:rsidRDefault="005E76B3" w:rsidP="005E76B3">
      <w:pPr>
        <w:pStyle w:val="Zarkazkladnhotextu2"/>
        <w:spacing w:before="120" w:line="240" w:lineRule="auto"/>
        <w:ind w:left="3399" w:firstLine="141"/>
        <w:rPr>
          <w:rFonts w:ascii="Arial Narrow" w:hAnsi="Arial Narrow" w:cs="Arial"/>
          <w:lang w:val="sk-SK"/>
        </w:rPr>
      </w:pPr>
      <w:r w:rsidRPr="005E76B3">
        <w:rPr>
          <w:rFonts w:ascii="Arial Narrow" w:hAnsi="Arial Narrow" w:cs="Arial"/>
          <w:lang w:val="sk-SK"/>
        </w:rPr>
        <w:t xml:space="preserve">15111000-9 </w:t>
      </w:r>
      <w:r w:rsidR="00741587">
        <w:rPr>
          <w:rFonts w:ascii="Arial Narrow" w:hAnsi="Arial Narrow" w:cs="Arial"/>
          <w:lang w:val="sk-SK"/>
        </w:rPr>
        <w:tab/>
      </w:r>
      <w:r w:rsidRPr="005E76B3">
        <w:rPr>
          <w:rFonts w:ascii="Arial Narrow" w:hAnsi="Arial Narrow" w:cs="Arial"/>
          <w:lang w:val="sk-SK"/>
        </w:rPr>
        <w:t>Mäso z hovädzieho dobytka</w:t>
      </w:r>
    </w:p>
    <w:p w14:paraId="2505A381" w14:textId="67A2B63B" w:rsidR="005E76B3" w:rsidRPr="005E76B3" w:rsidRDefault="005E76B3" w:rsidP="005E76B3">
      <w:pPr>
        <w:pStyle w:val="Zarkazkladnhotextu2"/>
        <w:spacing w:before="120" w:line="240" w:lineRule="auto"/>
        <w:ind w:left="3258" w:firstLine="282"/>
        <w:rPr>
          <w:rFonts w:ascii="Arial Narrow" w:hAnsi="Arial Narrow" w:cs="Arial"/>
          <w:lang w:val="sk-SK"/>
        </w:rPr>
      </w:pPr>
      <w:r w:rsidRPr="005E76B3">
        <w:rPr>
          <w:rFonts w:ascii="Arial Narrow" w:hAnsi="Arial Narrow" w:cs="Arial"/>
          <w:lang w:val="sk-SK"/>
        </w:rPr>
        <w:t xml:space="preserve">15113000-3 </w:t>
      </w:r>
      <w:r w:rsidR="00741587">
        <w:rPr>
          <w:rFonts w:ascii="Arial Narrow" w:hAnsi="Arial Narrow" w:cs="Arial"/>
          <w:lang w:val="sk-SK"/>
        </w:rPr>
        <w:tab/>
      </w:r>
      <w:r w:rsidRPr="005E76B3">
        <w:rPr>
          <w:rFonts w:ascii="Arial Narrow" w:hAnsi="Arial Narrow" w:cs="Arial"/>
          <w:lang w:val="sk-SK"/>
        </w:rPr>
        <w:t>Bravčové mäso</w:t>
      </w:r>
    </w:p>
    <w:p w14:paraId="645E5A76" w14:textId="6835D710" w:rsidR="005E76B3" w:rsidRPr="005E76B3" w:rsidRDefault="005E76B3" w:rsidP="00741587">
      <w:pPr>
        <w:pStyle w:val="Zarkazkladnhotextu2"/>
        <w:spacing w:before="120" w:line="240" w:lineRule="auto"/>
        <w:ind w:left="3117" w:firstLine="423"/>
        <w:rPr>
          <w:rFonts w:ascii="Arial Narrow" w:hAnsi="Arial Narrow" w:cs="Arial"/>
          <w:lang w:val="sk-SK"/>
        </w:rPr>
      </w:pPr>
      <w:r w:rsidRPr="005E76B3">
        <w:rPr>
          <w:rFonts w:ascii="Arial Narrow" w:hAnsi="Arial Narrow" w:cs="Arial"/>
          <w:lang w:val="sk-SK"/>
        </w:rPr>
        <w:t xml:space="preserve">15130000-8 </w:t>
      </w:r>
      <w:r w:rsidR="00741587">
        <w:rPr>
          <w:rFonts w:ascii="Arial Narrow" w:hAnsi="Arial Narrow" w:cs="Arial"/>
          <w:lang w:val="sk-SK"/>
        </w:rPr>
        <w:tab/>
      </w:r>
      <w:r w:rsidRPr="005E76B3">
        <w:rPr>
          <w:rFonts w:ascii="Arial Narrow" w:hAnsi="Arial Narrow" w:cs="Arial"/>
          <w:lang w:val="sk-SK"/>
        </w:rPr>
        <w:t>Mäsové výrobky</w:t>
      </w:r>
    </w:p>
    <w:p w14:paraId="416D486E" w14:textId="3AF55EC1" w:rsidR="005E76B3" w:rsidRDefault="005E76B3" w:rsidP="00741587">
      <w:pPr>
        <w:pStyle w:val="Zarkazkladnhotextu2"/>
        <w:spacing w:before="120" w:line="240" w:lineRule="auto"/>
        <w:ind w:left="2976" w:firstLine="564"/>
        <w:rPr>
          <w:rFonts w:ascii="Arial Narrow" w:hAnsi="Arial Narrow" w:cs="Arial"/>
          <w:lang w:val="sk-SK"/>
        </w:rPr>
      </w:pPr>
      <w:r w:rsidRPr="005E76B3">
        <w:rPr>
          <w:rFonts w:ascii="Arial Narrow" w:hAnsi="Arial Narrow" w:cs="Arial"/>
          <w:lang w:val="sk-SK"/>
        </w:rPr>
        <w:t xml:space="preserve">15112000-6 </w:t>
      </w:r>
      <w:r w:rsidR="00741587">
        <w:rPr>
          <w:rFonts w:ascii="Arial Narrow" w:hAnsi="Arial Narrow" w:cs="Arial"/>
          <w:lang w:val="sk-SK"/>
        </w:rPr>
        <w:tab/>
      </w:r>
      <w:r w:rsidRPr="005E76B3">
        <w:rPr>
          <w:rFonts w:ascii="Arial Narrow" w:hAnsi="Arial Narrow" w:cs="Arial"/>
          <w:lang w:val="sk-SK"/>
        </w:rPr>
        <w:t>Hydina</w:t>
      </w:r>
    </w:p>
    <w:p w14:paraId="46BAEAA1" w14:textId="3933A3C4" w:rsidR="00741587" w:rsidRPr="00B00713" w:rsidRDefault="00741587" w:rsidP="00741587">
      <w:pPr>
        <w:pStyle w:val="Zarkazkladnhotextu2"/>
        <w:spacing w:before="120" w:line="240" w:lineRule="auto"/>
        <w:ind w:left="2976" w:firstLine="564"/>
        <w:rPr>
          <w:rFonts w:ascii="Arial Narrow" w:hAnsi="Arial Narrow" w:cs="Arial"/>
          <w:lang w:val="sk-SK"/>
        </w:rPr>
      </w:pPr>
      <w:r w:rsidRPr="00B00713">
        <w:rPr>
          <w:rFonts w:ascii="Arial Narrow" w:hAnsi="Arial Narrow" w:cs="Arial"/>
          <w:highlight w:val="yellow"/>
          <w:lang w:val="sk-SK"/>
        </w:rPr>
        <w:t xml:space="preserve">03220000-9 </w:t>
      </w:r>
      <w:r w:rsidRPr="00B00713">
        <w:rPr>
          <w:rFonts w:ascii="Arial Narrow" w:hAnsi="Arial Narrow" w:cs="Arial"/>
          <w:highlight w:val="yellow"/>
          <w:lang w:val="sk-SK"/>
        </w:rPr>
        <w:tab/>
        <w:t>Zelenina, ovocie a orechy</w:t>
      </w:r>
    </w:p>
    <w:p w14:paraId="0BC804CC" w14:textId="0D1E6721" w:rsidR="00741587" w:rsidRPr="00741587" w:rsidRDefault="00741587" w:rsidP="00741587">
      <w:pPr>
        <w:pStyle w:val="Zarkazkladnhotextu2"/>
        <w:spacing w:before="120" w:line="240" w:lineRule="auto"/>
        <w:ind w:left="2976" w:firstLine="564"/>
        <w:rPr>
          <w:rFonts w:ascii="Arial Narrow" w:hAnsi="Arial Narrow" w:cs="Arial"/>
          <w:lang w:val="sk-SK"/>
        </w:rPr>
      </w:pPr>
      <w:r w:rsidRPr="00741587">
        <w:rPr>
          <w:rFonts w:ascii="Arial Narrow" w:hAnsi="Arial Narrow" w:cs="Arial"/>
          <w:lang w:val="sk-SK"/>
        </w:rPr>
        <w:t xml:space="preserve">03221100-7 </w:t>
      </w:r>
      <w:r>
        <w:rPr>
          <w:rFonts w:ascii="Arial Narrow" w:hAnsi="Arial Narrow" w:cs="Arial"/>
          <w:lang w:val="sk-SK"/>
        </w:rPr>
        <w:tab/>
      </w:r>
      <w:r w:rsidRPr="00741587">
        <w:rPr>
          <w:rFonts w:ascii="Arial Narrow" w:hAnsi="Arial Narrow" w:cs="Arial"/>
          <w:lang w:val="sk-SK"/>
        </w:rPr>
        <w:t xml:space="preserve">Koreňová a hľuzová zelenina </w:t>
      </w:r>
    </w:p>
    <w:p w14:paraId="136CC594" w14:textId="6267170E" w:rsidR="00741587" w:rsidRPr="00741587" w:rsidRDefault="00741587" w:rsidP="00741587">
      <w:pPr>
        <w:pStyle w:val="Zarkazkladnhotextu2"/>
        <w:spacing w:before="120" w:line="240" w:lineRule="auto"/>
        <w:ind w:left="2976" w:firstLine="564"/>
        <w:rPr>
          <w:rFonts w:ascii="Arial Narrow" w:hAnsi="Arial Narrow" w:cs="Arial"/>
          <w:lang w:val="sk-SK"/>
        </w:rPr>
      </w:pPr>
      <w:r w:rsidRPr="00741587">
        <w:rPr>
          <w:rFonts w:ascii="Arial Narrow" w:hAnsi="Arial Narrow" w:cs="Arial"/>
          <w:lang w:val="sk-SK"/>
        </w:rPr>
        <w:t xml:space="preserve">03221113-1 </w:t>
      </w:r>
      <w:r>
        <w:rPr>
          <w:rFonts w:ascii="Arial Narrow" w:hAnsi="Arial Narrow" w:cs="Arial"/>
          <w:lang w:val="sk-SK"/>
        </w:rPr>
        <w:tab/>
      </w:r>
      <w:r w:rsidRPr="00741587">
        <w:rPr>
          <w:rFonts w:ascii="Arial Narrow" w:hAnsi="Arial Narrow" w:cs="Arial"/>
          <w:lang w:val="sk-SK"/>
        </w:rPr>
        <w:t>Cibuľa</w:t>
      </w:r>
    </w:p>
    <w:p w14:paraId="4EE46C79" w14:textId="27EC6B86" w:rsidR="00741587" w:rsidRPr="00741587" w:rsidRDefault="00741587" w:rsidP="00741587">
      <w:pPr>
        <w:pStyle w:val="Zarkazkladnhotextu2"/>
        <w:spacing w:before="120" w:line="240" w:lineRule="auto"/>
        <w:ind w:left="2976" w:firstLine="564"/>
        <w:rPr>
          <w:rFonts w:ascii="Arial Narrow" w:hAnsi="Arial Narrow" w:cs="Arial"/>
          <w:lang w:val="sk-SK"/>
        </w:rPr>
      </w:pPr>
      <w:r w:rsidRPr="00741587">
        <w:rPr>
          <w:rFonts w:ascii="Arial Narrow" w:hAnsi="Arial Narrow" w:cs="Arial"/>
          <w:lang w:val="sk-SK"/>
        </w:rPr>
        <w:t xml:space="preserve">03212100-1 </w:t>
      </w:r>
      <w:r>
        <w:rPr>
          <w:rFonts w:ascii="Arial Narrow" w:hAnsi="Arial Narrow" w:cs="Arial"/>
          <w:lang w:val="sk-SK"/>
        </w:rPr>
        <w:tab/>
      </w:r>
      <w:r w:rsidRPr="00741587">
        <w:rPr>
          <w:rFonts w:ascii="Arial Narrow" w:hAnsi="Arial Narrow" w:cs="Arial"/>
          <w:lang w:val="sk-SK"/>
        </w:rPr>
        <w:t xml:space="preserve">Zemiaky </w:t>
      </w:r>
    </w:p>
    <w:p w14:paraId="2C223028" w14:textId="33E5BBB0" w:rsidR="00741587" w:rsidRPr="00741587" w:rsidRDefault="00741587" w:rsidP="00741587">
      <w:pPr>
        <w:pStyle w:val="Zarkazkladnhotextu2"/>
        <w:spacing w:before="120" w:line="240" w:lineRule="auto"/>
        <w:ind w:left="2976" w:firstLine="564"/>
        <w:rPr>
          <w:rFonts w:ascii="Arial Narrow" w:hAnsi="Arial Narrow" w:cs="Arial"/>
          <w:lang w:val="sk-SK"/>
        </w:rPr>
      </w:pPr>
      <w:r w:rsidRPr="00741587">
        <w:rPr>
          <w:rFonts w:ascii="Arial Narrow" w:hAnsi="Arial Narrow" w:cs="Arial"/>
          <w:lang w:val="sk-SK"/>
        </w:rPr>
        <w:t xml:space="preserve">03221230-7 </w:t>
      </w:r>
      <w:r>
        <w:rPr>
          <w:rFonts w:ascii="Arial Narrow" w:hAnsi="Arial Narrow" w:cs="Arial"/>
          <w:lang w:val="sk-SK"/>
        </w:rPr>
        <w:tab/>
      </w:r>
      <w:r w:rsidRPr="00741587">
        <w:rPr>
          <w:rFonts w:ascii="Arial Narrow" w:hAnsi="Arial Narrow" w:cs="Arial"/>
          <w:lang w:val="sk-SK"/>
        </w:rPr>
        <w:t>Papriky</w:t>
      </w:r>
    </w:p>
    <w:p w14:paraId="369E2BF9" w14:textId="0F5E17C5" w:rsidR="00741587" w:rsidRPr="00741587" w:rsidRDefault="00741587" w:rsidP="00741587">
      <w:pPr>
        <w:pStyle w:val="Zarkazkladnhotextu2"/>
        <w:spacing w:before="120" w:line="240" w:lineRule="auto"/>
        <w:ind w:left="2976" w:firstLine="564"/>
        <w:rPr>
          <w:rFonts w:ascii="Arial Narrow" w:hAnsi="Arial Narrow" w:cs="Arial"/>
          <w:lang w:val="sk-SK"/>
        </w:rPr>
      </w:pPr>
      <w:r w:rsidRPr="00741587">
        <w:rPr>
          <w:rFonts w:ascii="Arial Narrow" w:hAnsi="Arial Narrow" w:cs="Arial"/>
          <w:lang w:val="sk-SK"/>
        </w:rPr>
        <w:t xml:space="preserve">03221240-0 </w:t>
      </w:r>
      <w:r>
        <w:rPr>
          <w:rFonts w:ascii="Arial Narrow" w:hAnsi="Arial Narrow" w:cs="Arial"/>
          <w:lang w:val="sk-SK"/>
        </w:rPr>
        <w:tab/>
      </w:r>
      <w:r w:rsidRPr="00741587">
        <w:rPr>
          <w:rFonts w:ascii="Arial Narrow" w:hAnsi="Arial Narrow" w:cs="Arial"/>
          <w:lang w:val="sk-SK"/>
        </w:rPr>
        <w:t xml:space="preserve">Paradajka </w:t>
      </w:r>
    </w:p>
    <w:p w14:paraId="6D09C732" w14:textId="27C2A953" w:rsidR="00741587" w:rsidRPr="00741587" w:rsidRDefault="00741587" w:rsidP="00741587">
      <w:pPr>
        <w:pStyle w:val="Zarkazkladnhotextu2"/>
        <w:spacing w:before="120" w:line="240" w:lineRule="auto"/>
        <w:ind w:left="2976" w:firstLine="564"/>
        <w:rPr>
          <w:rFonts w:ascii="Arial Narrow" w:hAnsi="Arial Narrow" w:cs="Arial"/>
          <w:lang w:val="sk-SK"/>
        </w:rPr>
      </w:pPr>
      <w:r w:rsidRPr="00741587">
        <w:rPr>
          <w:rFonts w:ascii="Arial Narrow" w:hAnsi="Arial Narrow" w:cs="Arial"/>
          <w:lang w:val="sk-SK"/>
        </w:rPr>
        <w:lastRenderedPageBreak/>
        <w:t xml:space="preserve">03221270-9 </w:t>
      </w:r>
      <w:r>
        <w:rPr>
          <w:rFonts w:ascii="Arial Narrow" w:hAnsi="Arial Narrow" w:cs="Arial"/>
          <w:lang w:val="sk-SK"/>
        </w:rPr>
        <w:tab/>
      </w:r>
      <w:r w:rsidRPr="00741587">
        <w:rPr>
          <w:rFonts w:ascii="Arial Narrow" w:hAnsi="Arial Narrow" w:cs="Arial"/>
          <w:lang w:val="sk-SK"/>
        </w:rPr>
        <w:t xml:space="preserve">Uhorka </w:t>
      </w:r>
    </w:p>
    <w:p w14:paraId="2B2BBDE7" w14:textId="71E696F0" w:rsidR="00741587" w:rsidRPr="00741587" w:rsidRDefault="00741587" w:rsidP="00741587">
      <w:pPr>
        <w:pStyle w:val="Zarkazkladnhotextu2"/>
        <w:spacing w:before="120" w:line="240" w:lineRule="auto"/>
        <w:ind w:left="2976" w:firstLine="564"/>
        <w:rPr>
          <w:rFonts w:ascii="Arial Narrow" w:hAnsi="Arial Narrow" w:cs="Arial"/>
          <w:lang w:val="sk-SK"/>
        </w:rPr>
      </w:pPr>
      <w:r w:rsidRPr="00741587">
        <w:rPr>
          <w:rFonts w:ascii="Arial Narrow" w:hAnsi="Arial Narrow" w:cs="Arial"/>
          <w:lang w:val="sk-SK"/>
        </w:rPr>
        <w:t xml:space="preserve">03221300-9 </w:t>
      </w:r>
      <w:r>
        <w:rPr>
          <w:rFonts w:ascii="Arial Narrow" w:hAnsi="Arial Narrow" w:cs="Arial"/>
          <w:lang w:val="sk-SK"/>
        </w:rPr>
        <w:tab/>
      </w:r>
      <w:r w:rsidRPr="00741587">
        <w:rPr>
          <w:rFonts w:ascii="Arial Narrow" w:hAnsi="Arial Narrow" w:cs="Arial"/>
          <w:lang w:val="sk-SK"/>
        </w:rPr>
        <w:t xml:space="preserve">Listová zelenina </w:t>
      </w:r>
    </w:p>
    <w:p w14:paraId="482120C2" w14:textId="36396176" w:rsidR="00741587" w:rsidRPr="00741587" w:rsidRDefault="00741587" w:rsidP="00741587">
      <w:pPr>
        <w:pStyle w:val="Zarkazkladnhotextu2"/>
        <w:spacing w:before="120" w:line="240" w:lineRule="auto"/>
        <w:ind w:left="2976" w:firstLine="564"/>
        <w:rPr>
          <w:rFonts w:ascii="Arial Narrow" w:hAnsi="Arial Narrow" w:cs="Arial"/>
          <w:lang w:val="sk-SK"/>
        </w:rPr>
      </w:pPr>
      <w:r w:rsidRPr="00741587">
        <w:rPr>
          <w:rFonts w:ascii="Arial Narrow" w:hAnsi="Arial Narrow" w:cs="Arial"/>
          <w:lang w:val="sk-SK"/>
        </w:rPr>
        <w:t xml:space="preserve">03221310-2 </w:t>
      </w:r>
      <w:r>
        <w:rPr>
          <w:rFonts w:ascii="Arial Narrow" w:hAnsi="Arial Narrow" w:cs="Arial"/>
          <w:lang w:val="sk-SK"/>
        </w:rPr>
        <w:tab/>
      </w:r>
      <w:r w:rsidRPr="00741587">
        <w:rPr>
          <w:rFonts w:ascii="Arial Narrow" w:hAnsi="Arial Narrow" w:cs="Arial"/>
          <w:lang w:val="sk-SK"/>
        </w:rPr>
        <w:t xml:space="preserve">Hlávkový šalát </w:t>
      </w:r>
    </w:p>
    <w:p w14:paraId="39F28426" w14:textId="525CB17A" w:rsidR="00741587" w:rsidRPr="00741587" w:rsidRDefault="00741587" w:rsidP="00741587">
      <w:pPr>
        <w:pStyle w:val="Zarkazkladnhotextu2"/>
        <w:spacing w:before="120" w:line="240" w:lineRule="auto"/>
        <w:ind w:left="2976" w:firstLine="564"/>
        <w:rPr>
          <w:rFonts w:ascii="Arial Narrow" w:hAnsi="Arial Narrow" w:cs="Arial"/>
          <w:lang w:val="sk-SK"/>
        </w:rPr>
      </w:pPr>
      <w:r w:rsidRPr="00741587">
        <w:rPr>
          <w:rFonts w:ascii="Arial Narrow" w:hAnsi="Arial Narrow" w:cs="Arial"/>
          <w:lang w:val="sk-SK"/>
        </w:rPr>
        <w:t xml:space="preserve">03221400-0 </w:t>
      </w:r>
      <w:r>
        <w:rPr>
          <w:rFonts w:ascii="Arial Narrow" w:hAnsi="Arial Narrow" w:cs="Arial"/>
          <w:lang w:val="sk-SK"/>
        </w:rPr>
        <w:tab/>
      </w:r>
      <w:r w:rsidRPr="00741587">
        <w:rPr>
          <w:rFonts w:ascii="Arial Narrow" w:hAnsi="Arial Narrow" w:cs="Arial"/>
          <w:lang w:val="sk-SK"/>
        </w:rPr>
        <w:t xml:space="preserve">Kapustovitá zelenina </w:t>
      </w:r>
    </w:p>
    <w:p w14:paraId="27C47F32" w14:textId="49116558" w:rsidR="00741587" w:rsidRPr="00741587" w:rsidRDefault="00741587" w:rsidP="00741587">
      <w:pPr>
        <w:pStyle w:val="Zarkazkladnhotextu2"/>
        <w:spacing w:before="120" w:line="240" w:lineRule="auto"/>
        <w:ind w:left="2976" w:firstLine="564"/>
        <w:rPr>
          <w:rFonts w:ascii="Arial Narrow" w:hAnsi="Arial Narrow" w:cs="Arial"/>
          <w:lang w:val="sk-SK"/>
        </w:rPr>
      </w:pPr>
      <w:r w:rsidRPr="00741587">
        <w:rPr>
          <w:rFonts w:ascii="Arial Narrow" w:hAnsi="Arial Narrow" w:cs="Arial"/>
          <w:lang w:val="sk-SK"/>
        </w:rPr>
        <w:t xml:space="preserve">03221410-3 </w:t>
      </w:r>
      <w:r>
        <w:rPr>
          <w:rFonts w:ascii="Arial Narrow" w:hAnsi="Arial Narrow" w:cs="Arial"/>
          <w:lang w:val="sk-SK"/>
        </w:rPr>
        <w:tab/>
      </w:r>
      <w:r w:rsidRPr="00741587">
        <w:rPr>
          <w:rFonts w:ascii="Arial Narrow" w:hAnsi="Arial Narrow" w:cs="Arial"/>
          <w:lang w:val="sk-SK"/>
        </w:rPr>
        <w:t>Kapusta</w:t>
      </w:r>
    </w:p>
    <w:p w14:paraId="38506F64" w14:textId="3B69BA82" w:rsidR="00741587" w:rsidRPr="00741587" w:rsidRDefault="00741587" w:rsidP="00741587">
      <w:pPr>
        <w:pStyle w:val="Zarkazkladnhotextu2"/>
        <w:spacing w:before="120" w:line="240" w:lineRule="auto"/>
        <w:ind w:left="2976" w:firstLine="564"/>
        <w:rPr>
          <w:rFonts w:ascii="Arial Narrow" w:hAnsi="Arial Narrow" w:cs="Arial"/>
          <w:lang w:val="sk-SK"/>
        </w:rPr>
      </w:pPr>
      <w:r w:rsidRPr="00741587">
        <w:rPr>
          <w:rFonts w:ascii="Arial Narrow" w:hAnsi="Arial Narrow" w:cs="Arial"/>
          <w:lang w:val="sk-SK"/>
        </w:rPr>
        <w:t xml:space="preserve">03221420-6 </w:t>
      </w:r>
      <w:r>
        <w:rPr>
          <w:rFonts w:ascii="Arial Narrow" w:hAnsi="Arial Narrow" w:cs="Arial"/>
          <w:lang w:val="sk-SK"/>
        </w:rPr>
        <w:tab/>
      </w:r>
      <w:r w:rsidRPr="00741587">
        <w:rPr>
          <w:rFonts w:ascii="Arial Narrow" w:hAnsi="Arial Narrow" w:cs="Arial"/>
          <w:lang w:val="sk-SK"/>
        </w:rPr>
        <w:t xml:space="preserve">Karfiol </w:t>
      </w:r>
    </w:p>
    <w:p w14:paraId="00CE1B16" w14:textId="6224E963" w:rsidR="00741587" w:rsidRPr="00741587" w:rsidRDefault="00741587" w:rsidP="00741587">
      <w:pPr>
        <w:pStyle w:val="Zarkazkladnhotextu2"/>
        <w:spacing w:before="120" w:line="240" w:lineRule="auto"/>
        <w:ind w:left="2976" w:firstLine="564"/>
        <w:rPr>
          <w:rFonts w:ascii="Arial Narrow" w:hAnsi="Arial Narrow" w:cs="Arial"/>
          <w:lang w:val="sk-SK"/>
        </w:rPr>
      </w:pPr>
      <w:r w:rsidRPr="00741587">
        <w:rPr>
          <w:rFonts w:ascii="Arial Narrow" w:hAnsi="Arial Narrow" w:cs="Arial"/>
          <w:lang w:val="sk-SK"/>
        </w:rPr>
        <w:t xml:space="preserve">03221430-9 </w:t>
      </w:r>
      <w:r>
        <w:rPr>
          <w:rFonts w:ascii="Arial Narrow" w:hAnsi="Arial Narrow" w:cs="Arial"/>
          <w:lang w:val="sk-SK"/>
        </w:rPr>
        <w:tab/>
      </w:r>
      <w:r w:rsidRPr="00741587">
        <w:rPr>
          <w:rFonts w:ascii="Arial Narrow" w:hAnsi="Arial Narrow" w:cs="Arial"/>
          <w:lang w:val="sk-SK"/>
        </w:rPr>
        <w:t xml:space="preserve">Brokolica </w:t>
      </w:r>
    </w:p>
    <w:p w14:paraId="7DF1C09A" w14:textId="3D1A64D7" w:rsidR="00741587" w:rsidRPr="00741587" w:rsidRDefault="00741587" w:rsidP="00741587">
      <w:pPr>
        <w:pStyle w:val="Zarkazkladnhotextu2"/>
        <w:spacing w:before="120" w:line="240" w:lineRule="auto"/>
        <w:ind w:left="2976" w:firstLine="564"/>
        <w:rPr>
          <w:rFonts w:ascii="Arial Narrow" w:hAnsi="Arial Narrow" w:cs="Arial"/>
          <w:lang w:val="sk-SK"/>
        </w:rPr>
      </w:pPr>
      <w:r w:rsidRPr="00741587">
        <w:rPr>
          <w:rFonts w:ascii="Arial Narrow" w:hAnsi="Arial Narrow" w:cs="Arial"/>
          <w:lang w:val="sk-SK"/>
        </w:rPr>
        <w:t xml:space="preserve">03221440-2 </w:t>
      </w:r>
      <w:r>
        <w:rPr>
          <w:rFonts w:ascii="Arial Narrow" w:hAnsi="Arial Narrow" w:cs="Arial"/>
          <w:lang w:val="sk-SK"/>
        </w:rPr>
        <w:tab/>
      </w:r>
      <w:r w:rsidRPr="00741587">
        <w:rPr>
          <w:rFonts w:ascii="Arial Narrow" w:hAnsi="Arial Narrow" w:cs="Arial"/>
          <w:lang w:val="sk-SK"/>
        </w:rPr>
        <w:t xml:space="preserve">Ružičkový kel </w:t>
      </w:r>
    </w:p>
    <w:p w14:paraId="3E76DB31" w14:textId="389B58D5" w:rsidR="00741587" w:rsidRPr="00741587" w:rsidRDefault="00741587" w:rsidP="00741587">
      <w:pPr>
        <w:pStyle w:val="Zarkazkladnhotextu2"/>
        <w:spacing w:before="120" w:line="240" w:lineRule="auto"/>
        <w:ind w:left="2976" w:firstLine="564"/>
        <w:rPr>
          <w:rFonts w:ascii="Arial Narrow" w:hAnsi="Arial Narrow" w:cs="Arial"/>
          <w:lang w:val="sk-SK"/>
        </w:rPr>
      </w:pPr>
      <w:r w:rsidRPr="00741587">
        <w:rPr>
          <w:rFonts w:ascii="Arial Narrow" w:hAnsi="Arial Narrow" w:cs="Arial"/>
          <w:lang w:val="sk-SK"/>
        </w:rPr>
        <w:t xml:space="preserve">03221112-4 </w:t>
      </w:r>
      <w:r>
        <w:rPr>
          <w:rFonts w:ascii="Arial Narrow" w:hAnsi="Arial Narrow" w:cs="Arial"/>
          <w:lang w:val="sk-SK"/>
        </w:rPr>
        <w:tab/>
      </w:r>
      <w:r w:rsidRPr="00741587">
        <w:rPr>
          <w:rFonts w:ascii="Arial Narrow" w:hAnsi="Arial Narrow" w:cs="Arial"/>
          <w:lang w:val="sk-SK"/>
        </w:rPr>
        <w:t>Mrkva</w:t>
      </w:r>
    </w:p>
    <w:p w14:paraId="70C3C6EE" w14:textId="3AABBD38" w:rsidR="00741587" w:rsidRPr="00741587" w:rsidRDefault="00741587" w:rsidP="00741587">
      <w:pPr>
        <w:pStyle w:val="Zarkazkladnhotextu2"/>
        <w:spacing w:before="120" w:line="240" w:lineRule="auto"/>
        <w:ind w:left="2976" w:firstLine="564"/>
        <w:rPr>
          <w:rFonts w:ascii="Arial Narrow" w:hAnsi="Arial Narrow" w:cs="Arial"/>
          <w:lang w:val="sk-SK"/>
        </w:rPr>
      </w:pPr>
      <w:r w:rsidRPr="00741587">
        <w:rPr>
          <w:rFonts w:ascii="Arial Narrow" w:hAnsi="Arial Narrow" w:cs="Arial"/>
          <w:lang w:val="sk-SK"/>
        </w:rPr>
        <w:t xml:space="preserve">03221111-7 </w:t>
      </w:r>
      <w:r>
        <w:rPr>
          <w:rFonts w:ascii="Arial Narrow" w:hAnsi="Arial Narrow" w:cs="Arial"/>
          <w:lang w:val="sk-SK"/>
        </w:rPr>
        <w:tab/>
      </w:r>
      <w:r w:rsidRPr="00741587">
        <w:rPr>
          <w:rFonts w:ascii="Arial Narrow" w:hAnsi="Arial Narrow" w:cs="Arial"/>
          <w:lang w:val="sk-SK"/>
        </w:rPr>
        <w:t>Červená repa</w:t>
      </w:r>
    </w:p>
    <w:p w14:paraId="21B39A64" w14:textId="6986DF03" w:rsidR="00741587" w:rsidRPr="00741587" w:rsidRDefault="00741587" w:rsidP="00741587">
      <w:pPr>
        <w:pStyle w:val="Zarkazkladnhotextu2"/>
        <w:spacing w:before="120" w:line="240" w:lineRule="auto"/>
        <w:ind w:left="2976" w:firstLine="564"/>
        <w:rPr>
          <w:rFonts w:ascii="Arial Narrow" w:hAnsi="Arial Narrow" w:cs="Arial"/>
          <w:lang w:val="sk-SK"/>
        </w:rPr>
      </w:pPr>
      <w:r w:rsidRPr="00741587">
        <w:rPr>
          <w:rFonts w:ascii="Arial Narrow" w:hAnsi="Arial Narrow" w:cs="Arial"/>
          <w:lang w:val="sk-SK"/>
        </w:rPr>
        <w:t xml:space="preserve">03222300-6 </w:t>
      </w:r>
      <w:r>
        <w:rPr>
          <w:rFonts w:ascii="Arial Narrow" w:hAnsi="Arial Narrow" w:cs="Arial"/>
          <w:lang w:val="sk-SK"/>
        </w:rPr>
        <w:tab/>
      </w:r>
      <w:r w:rsidRPr="00741587">
        <w:rPr>
          <w:rFonts w:ascii="Arial Narrow" w:hAnsi="Arial Narrow" w:cs="Arial"/>
          <w:lang w:val="sk-SK"/>
        </w:rPr>
        <w:t xml:space="preserve">Netropické ovocie </w:t>
      </w:r>
    </w:p>
    <w:p w14:paraId="0236A09C" w14:textId="762675D7" w:rsidR="00741587" w:rsidRPr="00741587" w:rsidRDefault="00741587" w:rsidP="00741587">
      <w:pPr>
        <w:pStyle w:val="Zarkazkladnhotextu2"/>
        <w:spacing w:before="120" w:line="240" w:lineRule="auto"/>
        <w:ind w:left="2976" w:firstLine="564"/>
        <w:rPr>
          <w:rFonts w:ascii="Arial Narrow" w:hAnsi="Arial Narrow" w:cs="Arial"/>
          <w:lang w:val="sk-SK"/>
        </w:rPr>
      </w:pPr>
      <w:r w:rsidRPr="00741587">
        <w:rPr>
          <w:rFonts w:ascii="Arial Narrow" w:hAnsi="Arial Narrow" w:cs="Arial"/>
          <w:lang w:val="sk-SK"/>
        </w:rPr>
        <w:t xml:space="preserve">03222321-9 </w:t>
      </w:r>
      <w:r>
        <w:rPr>
          <w:rFonts w:ascii="Arial Narrow" w:hAnsi="Arial Narrow" w:cs="Arial"/>
          <w:lang w:val="sk-SK"/>
        </w:rPr>
        <w:tab/>
      </w:r>
      <w:r w:rsidRPr="00741587">
        <w:rPr>
          <w:rFonts w:ascii="Arial Narrow" w:hAnsi="Arial Narrow" w:cs="Arial"/>
          <w:lang w:val="sk-SK"/>
        </w:rPr>
        <w:t xml:space="preserve">Jablká </w:t>
      </w:r>
    </w:p>
    <w:p w14:paraId="7240D9E4" w14:textId="3C83ADB2" w:rsidR="00741587" w:rsidRDefault="00741587" w:rsidP="00741587">
      <w:pPr>
        <w:pStyle w:val="Zarkazkladnhotextu2"/>
        <w:spacing w:before="120" w:line="240" w:lineRule="auto"/>
        <w:ind w:left="2976" w:firstLine="564"/>
        <w:rPr>
          <w:rFonts w:ascii="Arial Narrow" w:hAnsi="Arial Narrow" w:cs="Arial"/>
          <w:lang w:val="sk-SK"/>
        </w:rPr>
      </w:pPr>
      <w:r w:rsidRPr="00741587">
        <w:rPr>
          <w:rFonts w:ascii="Arial Narrow" w:hAnsi="Arial Narrow" w:cs="Arial"/>
          <w:lang w:val="sk-SK"/>
        </w:rPr>
        <w:t>03222322-6</w:t>
      </w:r>
      <w:r>
        <w:rPr>
          <w:rFonts w:ascii="Arial Narrow" w:hAnsi="Arial Narrow" w:cs="Arial"/>
          <w:lang w:val="sk-SK"/>
        </w:rPr>
        <w:tab/>
      </w:r>
      <w:r w:rsidRPr="00741587">
        <w:rPr>
          <w:rFonts w:ascii="Arial Narrow" w:hAnsi="Arial Narrow" w:cs="Arial"/>
          <w:lang w:val="sk-SK"/>
        </w:rPr>
        <w:t xml:space="preserve"> Hrušky</w:t>
      </w:r>
    </w:p>
    <w:p w14:paraId="789C0899" w14:textId="033B6BF5" w:rsidR="00741587" w:rsidRPr="00741587" w:rsidRDefault="00741587" w:rsidP="00741587">
      <w:pPr>
        <w:pStyle w:val="Zarkazkladnhotextu2"/>
        <w:spacing w:before="120" w:line="240" w:lineRule="auto"/>
        <w:ind w:left="3399" w:firstLine="141"/>
        <w:rPr>
          <w:rFonts w:ascii="Arial Narrow" w:hAnsi="Arial Narrow" w:cs="Arial"/>
        </w:rPr>
      </w:pPr>
      <w:r w:rsidRPr="00741587">
        <w:rPr>
          <w:rFonts w:ascii="Arial Narrow" w:hAnsi="Arial Narrow" w:cs="Arial"/>
        </w:rPr>
        <w:t xml:space="preserve">03222331-2 </w:t>
      </w:r>
      <w:r>
        <w:rPr>
          <w:rFonts w:ascii="Arial Narrow" w:hAnsi="Arial Narrow" w:cs="Arial"/>
        </w:rPr>
        <w:tab/>
      </w:r>
      <w:r w:rsidRPr="00741587">
        <w:rPr>
          <w:rFonts w:ascii="Arial Narrow" w:hAnsi="Arial Narrow" w:cs="Arial"/>
        </w:rPr>
        <w:t xml:space="preserve">Marhule </w:t>
      </w:r>
    </w:p>
    <w:p w14:paraId="1502BBDA" w14:textId="19A93AA6" w:rsidR="00741587" w:rsidRPr="00741587" w:rsidRDefault="00741587" w:rsidP="00741587">
      <w:pPr>
        <w:pStyle w:val="Zarkazkladnhotextu2"/>
        <w:spacing w:before="120" w:line="240" w:lineRule="auto"/>
        <w:ind w:left="3399" w:firstLine="141"/>
        <w:rPr>
          <w:rFonts w:ascii="Arial Narrow" w:hAnsi="Arial Narrow" w:cs="Arial"/>
        </w:rPr>
      </w:pPr>
      <w:r w:rsidRPr="00741587">
        <w:rPr>
          <w:rFonts w:ascii="Arial Narrow" w:hAnsi="Arial Narrow" w:cs="Arial"/>
        </w:rPr>
        <w:t xml:space="preserve">03222332-9 </w:t>
      </w:r>
      <w:r>
        <w:rPr>
          <w:rFonts w:ascii="Arial Narrow" w:hAnsi="Arial Narrow" w:cs="Arial"/>
        </w:rPr>
        <w:tab/>
      </w:r>
      <w:r w:rsidRPr="00741587">
        <w:rPr>
          <w:rFonts w:ascii="Arial Narrow" w:hAnsi="Arial Narrow" w:cs="Arial"/>
        </w:rPr>
        <w:t xml:space="preserve">Broskyne </w:t>
      </w:r>
    </w:p>
    <w:p w14:paraId="24ED6281" w14:textId="0C3BAA77" w:rsidR="00741587" w:rsidRPr="00741587" w:rsidRDefault="00741587" w:rsidP="00741587">
      <w:pPr>
        <w:pStyle w:val="Zarkazkladnhotextu2"/>
        <w:spacing w:before="120" w:line="240" w:lineRule="auto"/>
        <w:ind w:left="3399" w:firstLine="141"/>
        <w:rPr>
          <w:rFonts w:ascii="Arial Narrow" w:hAnsi="Arial Narrow" w:cs="Arial"/>
        </w:rPr>
      </w:pPr>
      <w:r w:rsidRPr="00741587">
        <w:rPr>
          <w:rFonts w:ascii="Arial Narrow" w:hAnsi="Arial Narrow" w:cs="Arial"/>
        </w:rPr>
        <w:t xml:space="preserve">03222334-3 </w:t>
      </w:r>
      <w:r>
        <w:rPr>
          <w:rFonts w:ascii="Arial Narrow" w:hAnsi="Arial Narrow" w:cs="Arial"/>
        </w:rPr>
        <w:tab/>
      </w:r>
      <w:r w:rsidRPr="00741587">
        <w:rPr>
          <w:rFonts w:ascii="Arial Narrow" w:hAnsi="Arial Narrow" w:cs="Arial"/>
        </w:rPr>
        <w:t xml:space="preserve">Slivky </w:t>
      </w:r>
    </w:p>
    <w:p w14:paraId="41E8AD34" w14:textId="68074C3D" w:rsidR="00741587" w:rsidRPr="00741587" w:rsidRDefault="00741587" w:rsidP="00741587">
      <w:pPr>
        <w:pStyle w:val="Zarkazkladnhotextu2"/>
        <w:spacing w:before="120" w:line="240" w:lineRule="auto"/>
        <w:ind w:left="3399" w:firstLine="141"/>
        <w:rPr>
          <w:rFonts w:ascii="Arial Narrow" w:hAnsi="Arial Narrow" w:cs="Arial"/>
        </w:rPr>
      </w:pPr>
      <w:r w:rsidRPr="00741587">
        <w:rPr>
          <w:rFonts w:ascii="Arial Narrow" w:hAnsi="Arial Narrow" w:cs="Arial"/>
        </w:rPr>
        <w:t xml:space="preserve">03222340-8 </w:t>
      </w:r>
      <w:r>
        <w:rPr>
          <w:rFonts w:ascii="Arial Narrow" w:hAnsi="Arial Narrow" w:cs="Arial"/>
        </w:rPr>
        <w:tab/>
      </w:r>
      <w:r w:rsidRPr="00741587">
        <w:rPr>
          <w:rFonts w:ascii="Arial Narrow" w:hAnsi="Arial Narrow" w:cs="Arial"/>
        </w:rPr>
        <w:t xml:space="preserve">Hrozno </w:t>
      </w:r>
    </w:p>
    <w:p w14:paraId="16498287" w14:textId="7B04C0C5" w:rsidR="00741587" w:rsidRPr="00741587" w:rsidRDefault="00741587" w:rsidP="00741587">
      <w:pPr>
        <w:pStyle w:val="Zarkazkladnhotextu2"/>
        <w:spacing w:before="120" w:line="240" w:lineRule="auto"/>
        <w:ind w:left="3399" w:firstLine="141"/>
        <w:rPr>
          <w:rFonts w:ascii="Arial Narrow" w:hAnsi="Arial Narrow" w:cs="Arial"/>
        </w:rPr>
      </w:pPr>
      <w:r w:rsidRPr="00741587">
        <w:rPr>
          <w:rFonts w:ascii="Arial Narrow" w:hAnsi="Arial Narrow" w:cs="Arial"/>
        </w:rPr>
        <w:t xml:space="preserve">03222110-7 </w:t>
      </w:r>
      <w:r>
        <w:rPr>
          <w:rFonts w:ascii="Arial Narrow" w:hAnsi="Arial Narrow" w:cs="Arial"/>
        </w:rPr>
        <w:tab/>
      </w:r>
      <w:r w:rsidRPr="00741587">
        <w:rPr>
          <w:rFonts w:ascii="Arial Narrow" w:hAnsi="Arial Narrow" w:cs="Arial"/>
        </w:rPr>
        <w:t xml:space="preserve">Tropické ovocie </w:t>
      </w:r>
    </w:p>
    <w:p w14:paraId="1D213855" w14:textId="006450CA" w:rsidR="00741587" w:rsidRPr="00741587" w:rsidRDefault="00741587" w:rsidP="00741587">
      <w:pPr>
        <w:pStyle w:val="Zarkazkladnhotextu2"/>
        <w:spacing w:before="120" w:line="240" w:lineRule="auto"/>
        <w:ind w:left="3399" w:firstLine="141"/>
        <w:rPr>
          <w:rFonts w:ascii="Arial Narrow" w:hAnsi="Arial Narrow" w:cs="Arial"/>
        </w:rPr>
      </w:pPr>
      <w:r w:rsidRPr="00741587">
        <w:rPr>
          <w:rFonts w:ascii="Arial Narrow" w:hAnsi="Arial Narrow" w:cs="Arial"/>
        </w:rPr>
        <w:t xml:space="preserve">03222111-4 </w:t>
      </w:r>
      <w:r>
        <w:rPr>
          <w:rFonts w:ascii="Arial Narrow" w:hAnsi="Arial Narrow" w:cs="Arial"/>
        </w:rPr>
        <w:tab/>
      </w:r>
      <w:r w:rsidRPr="00741587">
        <w:rPr>
          <w:rFonts w:ascii="Arial Narrow" w:hAnsi="Arial Narrow" w:cs="Arial"/>
        </w:rPr>
        <w:t xml:space="preserve">Banány </w:t>
      </w:r>
    </w:p>
    <w:p w14:paraId="1E7ACCB4" w14:textId="237BF561" w:rsidR="00741587" w:rsidRPr="00741587" w:rsidRDefault="00741587" w:rsidP="00741587">
      <w:pPr>
        <w:pStyle w:val="Zarkazkladnhotextu2"/>
        <w:spacing w:before="120" w:line="240" w:lineRule="auto"/>
        <w:ind w:left="3399" w:firstLine="141"/>
        <w:rPr>
          <w:rFonts w:ascii="Arial Narrow" w:hAnsi="Arial Narrow" w:cs="Arial"/>
        </w:rPr>
      </w:pPr>
      <w:r w:rsidRPr="00741587">
        <w:rPr>
          <w:rFonts w:ascii="Arial Narrow" w:hAnsi="Arial Narrow" w:cs="Arial"/>
        </w:rPr>
        <w:t xml:space="preserve">03222210-8 </w:t>
      </w:r>
      <w:r>
        <w:rPr>
          <w:rFonts w:ascii="Arial Narrow" w:hAnsi="Arial Narrow" w:cs="Arial"/>
        </w:rPr>
        <w:tab/>
      </w:r>
      <w:r w:rsidRPr="00741587">
        <w:rPr>
          <w:rFonts w:ascii="Arial Narrow" w:hAnsi="Arial Narrow" w:cs="Arial"/>
        </w:rPr>
        <w:t>Citróny</w:t>
      </w:r>
    </w:p>
    <w:p w14:paraId="680BD53A" w14:textId="65815338" w:rsidR="00741587" w:rsidRPr="00741587" w:rsidRDefault="00741587" w:rsidP="00741587">
      <w:pPr>
        <w:pStyle w:val="Zarkazkladnhotextu2"/>
        <w:spacing w:before="120" w:line="240" w:lineRule="auto"/>
        <w:ind w:left="3399" w:firstLine="141"/>
        <w:rPr>
          <w:rFonts w:ascii="Arial Narrow" w:hAnsi="Arial Narrow" w:cs="Arial"/>
        </w:rPr>
      </w:pPr>
      <w:r w:rsidRPr="00741587">
        <w:rPr>
          <w:rFonts w:ascii="Arial Narrow" w:hAnsi="Arial Narrow" w:cs="Arial"/>
        </w:rPr>
        <w:t xml:space="preserve">03222220-1 </w:t>
      </w:r>
      <w:r>
        <w:rPr>
          <w:rFonts w:ascii="Arial Narrow" w:hAnsi="Arial Narrow" w:cs="Arial"/>
        </w:rPr>
        <w:tab/>
      </w:r>
      <w:r w:rsidRPr="00741587">
        <w:rPr>
          <w:rFonts w:ascii="Arial Narrow" w:hAnsi="Arial Narrow" w:cs="Arial"/>
        </w:rPr>
        <w:t xml:space="preserve">Pomaranče </w:t>
      </w:r>
    </w:p>
    <w:p w14:paraId="290008FC" w14:textId="2D62706C" w:rsidR="00741587" w:rsidRPr="00741587" w:rsidRDefault="00741587" w:rsidP="00741587">
      <w:pPr>
        <w:pStyle w:val="Zarkazkladnhotextu2"/>
        <w:spacing w:before="120" w:line="240" w:lineRule="auto"/>
        <w:ind w:left="3399" w:firstLine="141"/>
        <w:rPr>
          <w:rFonts w:ascii="Arial Narrow" w:hAnsi="Arial Narrow" w:cs="Arial"/>
        </w:rPr>
      </w:pPr>
      <w:r w:rsidRPr="00741587">
        <w:rPr>
          <w:rFonts w:ascii="Arial Narrow" w:hAnsi="Arial Narrow" w:cs="Arial"/>
        </w:rPr>
        <w:t xml:space="preserve">03222240-7 </w:t>
      </w:r>
      <w:r>
        <w:rPr>
          <w:rFonts w:ascii="Arial Narrow" w:hAnsi="Arial Narrow" w:cs="Arial"/>
        </w:rPr>
        <w:tab/>
      </w:r>
      <w:r w:rsidRPr="00741587">
        <w:rPr>
          <w:rFonts w:ascii="Arial Narrow" w:hAnsi="Arial Narrow" w:cs="Arial"/>
        </w:rPr>
        <w:t>Mandarínky</w:t>
      </w:r>
    </w:p>
    <w:p w14:paraId="01656924" w14:textId="347FBA59" w:rsidR="00741587" w:rsidRPr="00741587" w:rsidRDefault="00741587" w:rsidP="00741587">
      <w:pPr>
        <w:pStyle w:val="Zarkazkladnhotextu2"/>
        <w:spacing w:before="120" w:line="240" w:lineRule="auto"/>
        <w:ind w:left="3399" w:firstLine="141"/>
        <w:rPr>
          <w:rFonts w:ascii="Arial Narrow" w:hAnsi="Arial Narrow" w:cs="Arial"/>
        </w:rPr>
      </w:pPr>
      <w:r w:rsidRPr="00741587">
        <w:rPr>
          <w:rFonts w:ascii="Arial Narrow" w:hAnsi="Arial Narrow" w:cs="Arial"/>
        </w:rPr>
        <w:t xml:space="preserve">03222230-4 </w:t>
      </w:r>
      <w:r>
        <w:rPr>
          <w:rFonts w:ascii="Arial Narrow" w:hAnsi="Arial Narrow" w:cs="Arial"/>
        </w:rPr>
        <w:tab/>
      </w:r>
      <w:r w:rsidRPr="00741587">
        <w:rPr>
          <w:rFonts w:ascii="Arial Narrow" w:hAnsi="Arial Narrow" w:cs="Arial"/>
        </w:rPr>
        <w:t>Grepy</w:t>
      </w:r>
    </w:p>
    <w:p w14:paraId="2A7F4965" w14:textId="231CBD61" w:rsidR="00741587" w:rsidRPr="00741587" w:rsidRDefault="00741587" w:rsidP="00741587">
      <w:pPr>
        <w:pStyle w:val="Zarkazkladnhotextu2"/>
        <w:spacing w:before="120" w:line="240" w:lineRule="auto"/>
        <w:ind w:left="3399" w:firstLine="141"/>
        <w:rPr>
          <w:rFonts w:ascii="Arial Narrow" w:hAnsi="Arial Narrow" w:cs="Arial"/>
        </w:rPr>
      </w:pPr>
      <w:r w:rsidRPr="00741587">
        <w:rPr>
          <w:rFonts w:ascii="Arial Narrow" w:hAnsi="Arial Narrow" w:cs="Arial"/>
        </w:rPr>
        <w:t xml:space="preserve">03222118-3 </w:t>
      </w:r>
      <w:r>
        <w:rPr>
          <w:rFonts w:ascii="Arial Narrow" w:hAnsi="Arial Narrow" w:cs="Arial"/>
        </w:rPr>
        <w:tab/>
      </w:r>
      <w:r w:rsidRPr="00741587">
        <w:rPr>
          <w:rFonts w:ascii="Arial Narrow" w:hAnsi="Arial Narrow" w:cs="Arial"/>
        </w:rPr>
        <w:t>Kivi</w:t>
      </w:r>
    </w:p>
    <w:p w14:paraId="47CFD7E1" w14:textId="2099EBEF" w:rsidR="00741587" w:rsidRDefault="00741587" w:rsidP="00741587">
      <w:pPr>
        <w:pStyle w:val="Zarkazkladnhotextu2"/>
        <w:spacing w:before="120" w:line="240" w:lineRule="auto"/>
        <w:ind w:left="3399" w:firstLine="141"/>
        <w:rPr>
          <w:rFonts w:ascii="Arial Narrow" w:hAnsi="Arial Narrow" w:cs="Arial"/>
        </w:rPr>
      </w:pPr>
      <w:r w:rsidRPr="00741587">
        <w:rPr>
          <w:rFonts w:ascii="Arial Narrow" w:hAnsi="Arial Narrow" w:cs="Arial"/>
        </w:rPr>
        <w:t xml:space="preserve">15332180-9 </w:t>
      </w:r>
      <w:r>
        <w:rPr>
          <w:rFonts w:ascii="Arial Narrow" w:hAnsi="Arial Narrow" w:cs="Arial"/>
        </w:rPr>
        <w:tab/>
      </w:r>
      <w:r w:rsidRPr="00741587">
        <w:rPr>
          <w:rFonts w:ascii="Arial Narrow" w:hAnsi="Arial Narrow" w:cs="Arial"/>
        </w:rPr>
        <w:t>Melóny</w:t>
      </w:r>
    </w:p>
    <w:p w14:paraId="75343D83" w14:textId="7C8CFCEC" w:rsidR="00D2528B" w:rsidRPr="00FF43E9" w:rsidRDefault="006643C9" w:rsidP="005E76B3">
      <w:pPr>
        <w:pStyle w:val="Zarkazkladnhotextu2"/>
        <w:spacing w:before="120" w:line="240" w:lineRule="auto"/>
        <w:ind w:left="3399" w:firstLine="141"/>
        <w:rPr>
          <w:rFonts w:ascii="Arial Narrow" w:hAnsi="Arial Narrow" w:cs="Arial"/>
        </w:rPr>
      </w:pPr>
      <w:r w:rsidRPr="006643C9">
        <w:rPr>
          <w:rFonts w:ascii="Arial Narrow" w:hAnsi="Arial Narrow" w:cs="Arial"/>
        </w:rPr>
        <w:t xml:space="preserve">60000000-8 </w:t>
      </w:r>
      <w:r w:rsidRPr="006643C9">
        <w:rPr>
          <w:rFonts w:ascii="Arial Narrow" w:hAnsi="Arial Narrow" w:cs="Arial"/>
        </w:rPr>
        <w:tab/>
        <w:t>Dopravné služby (bez prepravy odpadu)</w:t>
      </w:r>
    </w:p>
    <w:p w14:paraId="67E76044"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326509DD" w14:textId="2CB4D756" w:rsidR="00065F6B" w:rsidRPr="00FF43E9" w:rsidRDefault="00D1735A" w:rsidP="00FF43E9">
      <w:pPr>
        <w:spacing w:before="120" w:after="120" w:line="240" w:lineRule="auto"/>
        <w:ind w:left="567"/>
        <w:jc w:val="both"/>
        <w:rPr>
          <w:rFonts w:ascii="Arial Narrow" w:hAnsi="Arial Narrow" w:cs="Arial"/>
          <w:sz w:val="22"/>
          <w:lang w:eastAsia="sk-SK"/>
        </w:rPr>
      </w:pPr>
      <w:bookmarkStart w:id="13" w:name="_Hlk32164120"/>
      <w:bookmarkStart w:id="14" w:name="_Hlk35358007"/>
      <w:r>
        <w:rPr>
          <w:rFonts w:ascii="Arial Narrow" w:hAnsi="Arial Narrow" w:cs="Arial"/>
          <w:sz w:val="22"/>
          <w:lang w:eastAsia="sk-SK"/>
        </w:rPr>
        <w:t xml:space="preserve">Podrobné vymedzenie </w:t>
      </w:r>
      <w:bookmarkEnd w:id="13"/>
      <w:r w:rsidRPr="00FF43E9">
        <w:rPr>
          <w:rFonts w:ascii="Arial Narrow" w:hAnsi="Arial Narrow" w:cs="Arial"/>
          <w:sz w:val="22"/>
          <w:lang w:eastAsia="sk-SK"/>
        </w:rPr>
        <w:t xml:space="preserve"> predmetu zákazky, </w:t>
      </w:r>
      <w:r>
        <w:rPr>
          <w:rFonts w:ascii="Arial Narrow" w:hAnsi="Arial Narrow" w:cs="Arial"/>
          <w:sz w:val="22"/>
          <w:lang w:eastAsia="sk-SK"/>
        </w:rPr>
        <w:t xml:space="preserve">vrátane </w:t>
      </w:r>
      <w:r w:rsidRPr="00FF43E9">
        <w:rPr>
          <w:rFonts w:ascii="Arial Narrow" w:hAnsi="Arial Narrow" w:cs="Arial"/>
          <w:sz w:val="22"/>
          <w:lang w:eastAsia="sk-SK"/>
        </w:rPr>
        <w:t>technick</w:t>
      </w:r>
      <w:r>
        <w:rPr>
          <w:rFonts w:ascii="Arial Narrow" w:hAnsi="Arial Narrow" w:cs="Arial"/>
          <w:sz w:val="22"/>
          <w:lang w:eastAsia="sk-SK"/>
        </w:rPr>
        <w:t>ých</w:t>
      </w:r>
      <w:r w:rsidRPr="00FF43E9">
        <w:rPr>
          <w:rFonts w:ascii="Arial Narrow" w:hAnsi="Arial Narrow" w:cs="Arial"/>
          <w:sz w:val="22"/>
          <w:lang w:eastAsia="sk-SK"/>
        </w:rPr>
        <w:t xml:space="preserve"> požiadav</w:t>
      </w:r>
      <w:r>
        <w:rPr>
          <w:rFonts w:ascii="Arial Narrow" w:hAnsi="Arial Narrow" w:cs="Arial"/>
          <w:sz w:val="22"/>
          <w:lang w:eastAsia="sk-SK"/>
        </w:rPr>
        <w:t>ie</w:t>
      </w:r>
      <w:r w:rsidRPr="00FF43E9">
        <w:rPr>
          <w:rFonts w:ascii="Arial Narrow" w:hAnsi="Arial Narrow" w:cs="Arial"/>
          <w:sz w:val="22"/>
          <w:lang w:eastAsia="sk-SK"/>
        </w:rPr>
        <w:t xml:space="preserve">k </w:t>
      </w:r>
      <w:r>
        <w:rPr>
          <w:rFonts w:ascii="Arial Narrow" w:hAnsi="Arial Narrow" w:cs="Arial"/>
          <w:sz w:val="22"/>
          <w:lang w:eastAsia="sk-SK"/>
        </w:rPr>
        <w:t>je/sú uvedené v</w:t>
      </w:r>
      <w:r w:rsidRPr="00FF43E9">
        <w:rPr>
          <w:rFonts w:ascii="Arial Narrow" w:hAnsi="Arial Narrow" w:cs="Arial"/>
          <w:sz w:val="22"/>
          <w:lang w:eastAsia="sk-SK"/>
        </w:rPr>
        <w:t xml:space="preserve"> príloh</w:t>
      </w:r>
      <w:r>
        <w:rPr>
          <w:rFonts w:ascii="Arial Narrow" w:hAnsi="Arial Narrow" w:cs="Arial"/>
          <w:sz w:val="22"/>
          <w:lang w:eastAsia="sk-SK"/>
        </w:rPr>
        <w:t>e</w:t>
      </w:r>
      <w:r w:rsidRPr="00FF43E9">
        <w:rPr>
          <w:rFonts w:ascii="Arial Narrow" w:hAnsi="Arial Narrow" w:cs="Arial"/>
          <w:sz w:val="22"/>
          <w:lang w:eastAsia="sk-SK"/>
        </w:rPr>
        <w:t xml:space="preserve"> č. </w:t>
      </w:r>
      <w:r>
        <w:rPr>
          <w:rFonts w:ascii="Arial Narrow" w:hAnsi="Arial Narrow" w:cs="Arial"/>
          <w:sz w:val="22"/>
          <w:lang w:eastAsia="sk-SK"/>
        </w:rPr>
        <w:t>1</w:t>
      </w:r>
      <w:r w:rsidRPr="00FF43E9">
        <w:rPr>
          <w:rFonts w:ascii="Arial Narrow" w:hAnsi="Arial Narrow" w:cs="Arial"/>
          <w:sz w:val="22"/>
          <w:lang w:eastAsia="sk-SK"/>
        </w:rPr>
        <w:t xml:space="preserve"> </w:t>
      </w:r>
      <w:bookmarkEnd w:id="14"/>
      <w:r w:rsidR="00474626">
        <w:rPr>
          <w:rFonts w:ascii="Arial Narrow" w:hAnsi="Arial Narrow" w:cs="Arial"/>
          <w:sz w:val="22"/>
          <w:lang w:eastAsia="sk-SK"/>
        </w:rPr>
        <w:t xml:space="preserve">(1/1, </w:t>
      </w:r>
      <w:r w:rsidR="00713F6E">
        <w:rPr>
          <w:rFonts w:ascii="Arial Narrow" w:hAnsi="Arial Narrow" w:cs="Arial"/>
          <w:sz w:val="22"/>
          <w:lang w:eastAsia="sk-SK"/>
        </w:rPr>
        <w:t xml:space="preserve">1/2 </w:t>
      </w:r>
      <w:r w:rsidR="00474626">
        <w:rPr>
          <w:rFonts w:ascii="Arial Narrow" w:hAnsi="Arial Narrow" w:cs="Arial"/>
          <w:sz w:val="22"/>
          <w:lang w:eastAsia="sk-SK"/>
        </w:rPr>
        <w:t xml:space="preserve">a 1/3) </w:t>
      </w:r>
      <w:r w:rsidR="006D4D29" w:rsidRPr="00FF43E9">
        <w:rPr>
          <w:rFonts w:ascii="Arial Narrow" w:hAnsi="Arial Narrow" w:cs="Arial"/>
          <w:sz w:val="22"/>
          <w:lang w:eastAsia="sk-SK"/>
        </w:rPr>
        <w:t>Opis predmetu zákazky, technické požiadavky</w:t>
      </w:r>
      <w:r w:rsidR="00065F6B" w:rsidRPr="00FF43E9">
        <w:rPr>
          <w:rFonts w:ascii="Arial Narrow" w:hAnsi="Arial Narrow" w:cs="Arial"/>
          <w:sz w:val="22"/>
          <w:lang w:eastAsia="sk-SK"/>
        </w:rPr>
        <w:t xml:space="preserve"> týchto súťažných podkladov.</w:t>
      </w:r>
    </w:p>
    <w:p w14:paraId="6938321C"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5" w:name="opis1"/>
      <w:bookmarkEnd w:id="15"/>
      <w:r w:rsidRPr="00FF43E9">
        <w:rPr>
          <w:rFonts w:ascii="Arial Narrow" w:hAnsi="Arial Narrow" w:cs="Arial"/>
          <w:b/>
          <w:bCs/>
          <w:smallCaps/>
          <w:sz w:val="22"/>
        </w:rPr>
        <w:t>rozdelenie predmetu zákazky</w:t>
      </w:r>
    </w:p>
    <w:p w14:paraId="53FEA7FB" w14:textId="77777777" w:rsidR="00035D0F" w:rsidRDefault="00035D0F" w:rsidP="00035D0F">
      <w:pPr>
        <w:pStyle w:val="Zarkazkladnhotextu2"/>
        <w:numPr>
          <w:ilvl w:val="1"/>
          <w:numId w:val="2"/>
        </w:numPr>
        <w:spacing w:before="120" w:line="240" w:lineRule="auto"/>
        <w:jc w:val="both"/>
        <w:rPr>
          <w:rFonts w:ascii="Arial Narrow" w:hAnsi="Arial Narrow" w:cs="Arial"/>
        </w:rPr>
      </w:pPr>
      <w:bookmarkStart w:id="16" w:name="urcite_vsetko"/>
      <w:bookmarkEnd w:id="16"/>
      <w:r w:rsidRPr="00FF43E9">
        <w:rPr>
          <w:rFonts w:ascii="Arial Narrow" w:hAnsi="Arial Narrow" w:cs="Arial"/>
        </w:rPr>
        <w:t xml:space="preserve">Názov jednotlivých častí predmetu zákazky: </w:t>
      </w:r>
    </w:p>
    <w:p w14:paraId="6B7F1FFF" w14:textId="2D8F2E85" w:rsidR="00035D0F" w:rsidRDefault="00035D0F" w:rsidP="00035D0F">
      <w:pPr>
        <w:pStyle w:val="Zarkazkladnhotextu2"/>
        <w:spacing w:before="120" w:line="240" w:lineRule="auto"/>
        <w:ind w:left="567"/>
        <w:jc w:val="both"/>
        <w:rPr>
          <w:rFonts w:ascii="Arial Narrow" w:hAnsi="Arial Narrow" w:cs="Arial"/>
          <w:b/>
          <w:lang w:val="sk-SK"/>
        </w:rPr>
      </w:pPr>
      <w:bookmarkStart w:id="17" w:name="_Hlk21250783"/>
      <w:r>
        <w:rPr>
          <w:rFonts w:ascii="Arial Narrow" w:hAnsi="Arial Narrow" w:cs="Arial"/>
          <w:lang w:val="sk-SK"/>
        </w:rPr>
        <w:t>Časť</w:t>
      </w:r>
      <w:r w:rsidR="00B02DFD">
        <w:rPr>
          <w:rFonts w:ascii="Arial Narrow" w:hAnsi="Arial Narrow" w:cs="Arial"/>
          <w:lang w:val="sk-SK"/>
        </w:rPr>
        <w:t xml:space="preserve"> č.</w:t>
      </w:r>
      <w:r>
        <w:rPr>
          <w:rFonts w:ascii="Arial Narrow" w:hAnsi="Arial Narrow" w:cs="Arial"/>
          <w:lang w:val="sk-SK"/>
        </w:rPr>
        <w:t xml:space="preserve"> 1: </w:t>
      </w:r>
      <w:r w:rsidRPr="00DF16DA">
        <w:rPr>
          <w:rFonts w:ascii="Arial Narrow" w:hAnsi="Arial Narrow" w:cs="Arial"/>
          <w:b/>
          <w:bCs/>
          <w:lang w:val="sk-SK"/>
        </w:rPr>
        <w:t>Rôzne potravinárske výrobky</w:t>
      </w:r>
    </w:p>
    <w:p w14:paraId="06FB7559" w14:textId="7E64DB4B" w:rsidR="00035D0F" w:rsidRDefault="00035D0F" w:rsidP="00035D0F">
      <w:pPr>
        <w:pStyle w:val="Zarkazkladnhotextu2"/>
        <w:spacing w:before="120" w:line="240" w:lineRule="auto"/>
        <w:ind w:left="567"/>
        <w:jc w:val="both"/>
        <w:rPr>
          <w:rFonts w:ascii="Arial Narrow" w:hAnsi="Arial Narrow" w:cs="Arial"/>
          <w:b/>
          <w:lang w:val="sk-SK"/>
        </w:rPr>
      </w:pPr>
      <w:r w:rsidRPr="000C3C3B">
        <w:rPr>
          <w:rFonts w:ascii="Arial Narrow" w:hAnsi="Arial Narrow" w:cs="Arial"/>
          <w:lang w:val="sk-SK"/>
        </w:rPr>
        <w:t xml:space="preserve">Časť </w:t>
      </w:r>
      <w:r w:rsidR="00B02DFD">
        <w:rPr>
          <w:rFonts w:ascii="Arial Narrow" w:hAnsi="Arial Narrow" w:cs="Arial"/>
          <w:lang w:val="sk-SK"/>
        </w:rPr>
        <w:t xml:space="preserve">č. </w:t>
      </w:r>
      <w:r w:rsidRPr="000C3C3B">
        <w:rPr>
          <w:rFonts w:ascii="Arial Narrow" w:hAnsi="Arial Narrow" w:cs="Arial"/>
          <w:lang w:val="sk-SK"/>
        </w:rPr>
        <w:t>2:</w:t>
      </w:r>
      <w:r>
        <w:rPr>
          <w:rFonts w:ascii="Arial Narrow" w:hAnsi="Arial Narrow" w:cs="Arial"/>
          <w:b/>
          <w:lang w:val="sk-SK"/>
        </w:rPr>
        <w:t xml:space="preserve"> </w:t>
      </w:r>
      <w:r w:rsidRPr="00035D0F">
        <w:rPr>
          <w:rFonts w:ascii="Arial Narrow" w:hAnsi="Arial Narrow" w:cs="Arial"/>
          <w:b/>
          <w:lang w:val="sk-SK"/>
        </w:rPr>
        <w:t>Mäso, mäsové výrobky a hydina</w:t>
      </w:r>
    </w:p>
    <w:p w14:paraId="77D1869C" w14:textId="7AD95A23" w:rsidR="00035D0F" w:rsidRPr="00646A60" w:rsidRDefault="00035D0F" w:rsidP="00035D0F">
      <w:pPr>
        <w:pStyle w:val="Zarkazkladnhotextu2"/>
        <w:spacing w:before="120" w:line="240" w:lineRule="auto"/>
        <w:ind w:left="567"/>
        <w:jc w:val="both"/>
        <w:rPr>
          <w:rFonts w:ascii="Arial Narrow" w:hAnsi="Arial Narrow" w:cs="Arial"/>
          <w:b/>
          <w:lang w:val="sk-SK"/>
        </w:rPr>
      </w:pPr>
      <w:r w:rsidRPr="00DF16DA">
        <w:rPr>
          <w:rFonts w:ascii="Arial Narrow" w:hAnsi="Arial Narrow" w:cs="Arial"/>
          <w:bCs/>
          <w:lang w:val="sk-SK"/>
        </w:rPr>
        <w:t xml:space="preserve">Časť </w:t>
      </w:r>
      <w:r w:rsidR="00B02DFD">
        <w:rPr>
          <w:rFonts w:ascii="Arial Narrow" w:hAnsi="Arial Narrow" w:cs="Arial"/>
          <w:bCs/>
          <w:lang w:val="sk-SK"/>
        </w:rPr>
        <w:t xml:space="preserve">č. </w:t>
      </w:r>
      <w:r w:rsidRPr="00DF16DA">
        <w:rPr>
          <w:rFonts w:ascii="Arial Narrow" w:hAnsi="Arial Narrow" w:cs="Arial"/>
          <w:bCs/>
          <w:lang w:val="sk-SK"/>
        </w:rPr>
        <w:t>3:</w:t>
      </w:r>
      <w:r>
        <w:rPr>
          <w:rFonts w:ascii="Arial Narrow" w:hAnsi="Arial Narrow" w:cs="Arial"/>
          <w:bCs/>
          <w:lang w:val="sk-SK"/>
        </w:rPr>
        <w:t xml:space="preserve"> </w:t>
      </w:r>
      <w:r w:rsidRPr="00035D0F">
        <w:rPr>
          <w:rFonts w:ascii="Arial Narrow" w:hAnsi="Arial Narrow" w:cs="Arial"/>
          <w:b/>
          <w:lang w:val="sk-SK"/>
        </w:rPr>
        <w:t>Čerstvé ovocie a zelenina</w:t>
      </w:r>
    </w:p>
    <w:bookmarkEnd w:id="17"/>
    <w:p w14:paraId="384380A3" w14:textId="77777777" w:rsidR="00DE784C" w:rsidRPr="00FF43E9" w:rsidRDefault="00DE784C" w:rsidP="00DE784C">
      <w:pPr>
        <w:pStyle w:val="Zarkazkladnhotextu2"/>
        <w:numPr>
          <w:ilvl w:val="1"/>
          <w:numId w:val="2"/>
        </w:numPr>
        <w:spacing w:before="120" w:line="240" w:lineRule="auto"/>
        <w:jc w:val="both"/>
        <w:rPr>
          <w:rFonts w:ascii="Arial Narrow" w:hAnsi="Arial Narrow" w:cs="Arial"/>
        </w:rPr>
      </w:pPr>
      <w:r w:rsidRPr="00FF43E9">
        <w:rPr>
          <w:rFonts w:ascii="Arial Narrow" w:hAnsi="Arial Narrow" w:cs="Arial"/>
        </w:rPr>
        <w:t>Číselný kód jednotlivých častí pre hlavný predmet a doplňujúce predmety zákazky z Hlavného slovníka, prípadne alfanumerický kód z Doplnkového slovníka Spoločného slovníka obstarávania (CPV):</w:t>
      </w:r>
      <w:bookmarkStart w:id="18" w:name="SS1"/>
      <w:bookmarkEnd w:id="18"/>
    </w:p>
    <w:p w14:paraId="10AAB081" w14:textId="35DD1769" w:rsidR="00DE784C" w:rsidRPr="00DE784C" w:rsidRDefault="00DE784C" w:rsidP="00DE784C">
      <w:pPr>
        <w:pStyle w:val="Zarkazkladnhotextu2"/>
        <w:spacing w:before="120" w:line="240" w:lineRule="auto"/>
        <w:ind w:left="567"/>
        <w:rPr>
          <w:rFonts w:ascii="Arial Narrow" w:hAnsi="Arial Narrow" w:cs="Arial"/>
          <w:b/>
          <w:bCs/>
          <w:lang w:val="sk-SK"/>
        </w:rPr>
      </w:pPr>
      <w:r w:rsidRPr="00DE784C">
        <w:rPr>
          <w:rFonts w:ascii="Arial Narrow" w:hAnsi="Arial Narrow" w:cs="Arial"/>
          <w:b/>
          <w:bCs/>
          <w:lang w:val="sk-SK"/>
        </w:rPr>
        <w:t xml:space="preserve">Časť </w:t>
      </w:r>
      <w:r w:rsidR="00B02DFD">
        <w:rPr>
          <w:rFonts w:ascii="Arial Narrow" w:hAnsi="Arial Narrow" w:cs="Arial"/>
          <w:b/>
          <w:bCs/>
          <w:lang w:val="sk-SK"/>
        </w:rPr>
        <w:t xml:space="preserve">č. </w:t>
      </w:r>
      <w:r w:rsidRPr="00DE784C">
        <w:rPr>
          <w:rFonts w:ascii="Arial Narrow" w:hAnsi="Arial Narrow" w:cs="Arial"/>
          <w:b/>
          <w:bCs/>
          <w:lang w:val="sk-SK"/>
        </w:rPr>
        <w:t xml:space="preserve">1: </w:t>
      </w:r>
    </w:p>
    <w:p w14:paraId="7F420825" w14:textId="77777777" w:rsidR="00DE784C" w:rsidRPr="00880366" w:rsidRDefault="00DE784C" w:rsidP="00DE784C">
      <w:pPr>
        <w:spacing w:before="120" w:after="120" w:line="240" w:lineRule="auto"/>
        <w:ind w:left="2835" w:hanging="2268"/>
        <w:rPr>
          <w:rFonts w:ascii="Arial Narrow" w:hAnsi="Arial Narrow" w:cs="Calibri"/>
          <w:sz w:val="22"/>
        </w:rPr>
      </w:pPr>
      <w:r w:rsidRPr="004325CE">
        <w:rPr>
          <w:rFonts w:ascii="Arial Narrow" w:hAnsi="Arial Narrow" w:cs="Arial"/>
        </w:rPr>
        <w:t xml:space="preserve">Hlavný predmet: </w:t>
      </w:r>
      <w:r w:rsidRPr="004325CE">
        <w:rPr>
          <w:rFonts w:ascii="Arial Narrow" w:hAnsi="Arial Narrow" w:cs="Arial"/>
        </w:rPr>
        <w:tab/>
      </w:r>
      <w:r w:rsidRPr="00880366">
        <w:rPr>
          <w:rFonts w:ascii="Arial Narrow" w:hAnsi="Arial Narrow"/>
          <w:sz w:val="22"/>
        </w:rPr>
        <w:t xml:space="preserve">15800000-6 </w:t>
      </w:r>
      <w:r w:rsidRPr="00880366">
        <w:rPr>
          <w:rFonts w:ascii="Arial Narrow" w:hAnsi="Arial Narrow"/>
          <w:sz w:val="22"/>
        </w:rPr>
        <w:tab/>
      </w:r>
      <w:r w:rsidRPr="00880366">
        <w:rPr>
          <w:rFonts w:ascii="Arial Narrow" w:hAnsi="Arial Narrow" w:cs="Calibri"/>
          <w:sz w:val="22"/>
        </w:rPr>
        <w:t>Rôzne potravinárske výrobky</w:t>
      </w:r>
    </w:p>
    <w:p w14:paraId="61409DE7" w14:textId="06B6D1BA" w:rsidR="00DE784C" w:rsidRPr="00DE784C" w:rsidRDefault="00DE784C" w:rsidP="00DE784C">
      <w:pPr>
        <w:pStyle w:val="Zarkazkladnhotextu2"/>
        <w:spacing w:before="120" w:line="240" w:lineRule="auto"/>
        <w:ind w:left="576"/>
        <w:jc w:val="both"/>
        <w:rPr>
          <w:rFonts w:ascii="Arial Narrow" w:hAnsi="Arial Narrow" w:cs="Arial"/>
        </w:rPr>
      </w:pPr>
      <w:r w:rsidRPr="00880366">
        <w:rPr>
          <w:rFonts w:ascii="Arial Narrow" w:hAnsi="Arial Narrow" w:cs="Arial"/>
        </w:rPr>
        <w:lastRenderedPageBreak/>
        <w:t>Doplňujúci predmet:</w:t>
      </w:r>
      <w:r w:rsidRPr="00DE784C">
        <w:t xml:space="preserve"> </w:t>
      </w:r>
      <w:r>
        <w:tab/>
      </w:r>
      <w:r w:rsidRPr="00DE784C">
        <w:rPr>
          <w:rFonts w:ascii="Arial Narrow" w:hAnsi="Arial Narrow" w:cs="Arial"/>
        </w:rPr>
        <w:t xml:space="preserve">15330000-0 </w:t>
      </w:r>
      <w:r w:rsidRPr="00DE784C">
        <w:rPr>
          <w:rFonts w:ascii="Arial Narrow" w:hAnsi="Arial Narrow" w:cs="Arial"/>
        </w:rPr>
        <w:tab/>
        <w:t>Spracované ovocie a zelenina a strukoviny</w:t>
      </w:r>
    </w:p>
    <w:p w14:paraId="06F68A47" w14:textId="77777777" w:rsidR="00DE784C" w:rsidRPr="00DE784C" w:rsidRDefault="00DE784C" w:rsidP="00DE784C">
      <w:pPr>
        <w:pStyle w:val="Zarkazkladnhotextu2"/>
        <w:spacing w:before="120" w:line="240" w:lineRule="auto"/>
        <w:ind w:left="2700" w:firstLine="132"/>
        <w:jc w:val="both"/>
        <w:rPr>
          <w:rFonts w:ascii="Arial Narrow" w:hAnsi="Arial Narrow" w:cs="Arial"/>
        </w:rPr>
      </w:pPr>
      <w:r w:rsidRPr="00DE784C">
        <w:rPr>
          <w:rFonts w:ascii="Arial Narrow" w:hAnsi="Arial Narrow" w:cs="Arial"/>
        </w:rPr>
        <w:t xml:space="preserve">15600000-4 </w:t>
      </w:r>
      <w:r w:rsidRPr="00DE784C">
        <w:rPr>
          <w:rFonts w:ascii="Arial Narrow" w:hAnsi="Arial Narrow" w:cs="Arial"/>
        </w:rPr>
        <w:tab/>
        <w:t>Mlynské výrobky, škrob a škrobové výrobky</w:t>
      </w:r>
    </w:p>
    <w:p w14:paraId="3B2373BA" w14:textId="77777777" w:rsidR="00DE784C" w:rsidRPr="00DE784C" w:rsidRDefault="00DE784C" w:rsidP="00DE784C">
      <w:pPr>
        <w:pStyle w:val="Zarkazkladnhotextu2"/>
        <w:spacing w:before="120" w:line="240" w:lineRule="auto"/>
        <w:ind w:left="2568" w:firstLine="264"/>
        <w:jc w:val="both"/>
        <w:rPr>
          <w:rFonts w:ascii="Arial Narrow" w:hAnsi="Arial Narrow" w:cs="Arial"/>
        </w:rPr>
      </w:pPr>
      <w:r w:rsidRPr="00DE784C">
        <w:rPr>
          <w:rFonts w:ascii="Arial Narrow" w:hAnsi="Arial Narrow" w:cs="Arial"/>
        </w:rPr>
        <w:t xml:space="preserve">15500000-3 </w:t>
      </w:r>
      <w:r w:rsidRPr="00DE784C">
        <w:rPr>
          <w:rFonts w:ascii="Arial Narrow" w:hAnsi="Arial Narrow" w:cs="Arial"/>
        </w:rPr>
        <w:tab/>
        <w:t>Mliečne výrobky</w:t>
      </w:r>
    </w:p>
    <w:p w14:paraId="5A1B674F" w14:textId="77777777" w:rsidR="00DE784C" w:rsidRPr="00DE784C" w:rsidRDefault="00DE784C" w:rsidP="00DE784C">
      <w:pPr>
        <w:pStyle w:val="Zarkazkladnhotextu2"/>
        <w:spacing w:before="120" w:line="240" w:lineRule="auto"/>
        <w:ind w:left="2436" w:firstLine="396"/>
        <w:jc w:val="both"/>
        <w:rPr>
          <w:rFonts w:ascii="Arial Narrow" w:hAnsi="Arial Narrow" w:cs="Arial"/>
        </w:rPr>
      </w:pPr>
      <w:r w:rsidRPr="00DE784C">
        <w:rPr>
          <w:rFonts w:ascii="Arial Narrow" w:hAnsi="Arial Narrow" w:cs="Arial"/>
        </w:rPr>
        <w:t xml:space="preserve">15400000-2 </w:t>
      </w:r>
      <w:r w:rsidRPr="00DE784C">
        <w:rPr>
          <w:rFonts w:ascii="Arial Narrow" w:hAnsi="Arial Narrow" w:cs="Arial"/>
        </w:rPr>
        <w:tab/>
        <w:t>Živočíšne alebo rastlinné oleje a tuky</w:t>
      </w:r>
    </w:p>
    <w:p w14:paraId="608E5D12" w14:textId="54D37E55" w:rsidR="00130CF0" w:rsidRDefault="00DE784C" w:rsidP="00DE784C">
      <w:pPr>
        <w:pStyle w:val="Zarkazkladnhotextu2"/>
        <w:spacing w:before="120" w:line="240" w:lineRule="auto"/>
        <w:ind w:left="2304" w:firstLine="528"/>
        <w:jc w:val="both"/>
        <w:rPr>
          <w:rFonts w:ascii="Arial Narrow" w:hAnsi="Arial Narrow" w:cs="Arial"/>
        </w:rPr>
      </w:pPr>
      <w:r w:rsidRPr="00DE784C">
        <w:rPr>
          <w:rFonts w:ascii="Arial Narrow" w:hAnsi="Arial Narrow" w:cs="Arial"/>
        </w:rPr>
        <w:t xml:space="preserve">03142500-3 </w:t>
      </w:r>
      <w:r w:rsidRPr="00DE784C">
        <w:rPr>
          <w:rFonts w:ascii="Arial Narrow" w:hAnsi="Arial Narrow" w:cs="Arial"/>
        </w:rPr>
        <w:tab/>
        <w:t>Čerstvé slepačie vajcia</w:t>
      </w:r>
    </w:p>
    <w:p w14:paraId="50A253A7" w14:textId="157382E0" w:rsidR="00DD0DE2" w:rsidRDefault="00DD0DE2" w:rsidP="00DE784C">
      <w:pPr>
        <w:pStyle w:val="Zarkazkladnhotextu2"/>
        <w:spacing w:before="120" w:line="240" w:lineRule="auto"/>
        <w:ind w:left="2304" w:firstLine="528"/>
        <w:jc w:val="both"/>
        <w:rPr>
          <w:rFonts w:ascii="Arial Narrow" w:hAnsi="Arial Narrow" w:cs="Arial"/>
        </w:rPr>
      </w:pPr>
      <w:r w:rsidRPr="00DD0DE2">
        <w:rPr>
          <w:rFonts w:ascii="Arial Narrow" w:hAnsi="Arial Narrow" w:cs="Arial"/>
        </w:rPr>
        <w:t xml:space="preserve">60000000-8 </w:t>
      </w:r>
      <w:r w:rsidRPr="00DD0DE2">
        <w:rPr>
          <w:rFonts w:ascii="Arial Narrow" w:hAnsi="Arial Narrow" w:cs="Arial"/>
        </w:rPr>
        <w:tab/>
        <w:t>Dopravné služby (bez prepravy odpadu)</w:t>
      </w:r>
    </w:p>
    <w:p w14:paraId="632E115C" w14:textId="012A6F67" w:rsidR="00DE784C" w:rsidRPr="00DE784C" w:rsidRDefault="00DE784C" w:rsidP="00DE784C">
      <w:pPr>
        <w:pStyle w:val="Zarkazkladnhotextu2"/>
        <w:spacing w:before="120" w:line="240" w:lineRule="auto"/>
        <w:ind w:left="567" w:hanging="36"/>
        <w:jc w:val="both"/>
        <w:rPr>
          <w:rFonts w:ascii="Arial Narrow" w:hAnsi="Arial Narrow" w:cs="Arial"/>
          <w:b/>
          <w:bCs/>
        </w:rPr>
      </w:pPr>
      <w:r w:rsidRPr="00DE784C">
        <w:rPr>
          <w:rFonts w:ascii="Arial Narrow" w:hAnsi="Arial Narrow" w:cs="Arial"/>
          <w:b/>
          <w:bCs/>
        </w:rPr>
        <w:t>Časť</w:t>
      </w:r>
      <w:r w:rsidR="00B02DFD">
        <w:rPr>
          <w:rFonts w:ascii="Arial Narrow" w:hAnsi="Arial Narrow" w:cs="Arial"/>
          <w:b/>
          <w:bCs/>
          <w:lang w:val="sk-SK"/>
        </w:rPr>
        <w:t xml:space="preserve"> č.</w:t>
      </w:r>
      <w:r w:rsidRPr="00DE784C">
        <w:rPr>
          <w:rFonts w:ascii="Arial Narrow" w:hAnsi="Arial Narrow" w:cs="Arial"/>
          <w:b/>
          <w:bCs/>
        </w:rPr>
        <w:t xml:space="preserve"> 2: </w:t>
      </w:r>
    </w:p>
    <w:p w14:paraId="795CE084" w14:textId="3A652D3D" w:rsidR="00DE784C" w:rsidRPr="00DE784C" w:rsidRDefault="00DE784C" w:rsidP="00DE784C">
      <w:pPr>
        <w:pStyle w:val="Zarkazkladnhotextu2"/>
        <w:spacing w:before="120" w:line="240" w:lineRule="auto"/>
        <w:ind w:left="567" w:hanging="36"/>
        <w:jc w:val="both"/>
        <w:rPr>
          <w:rFonts w:ascii="Arial Narrow" w:hAnsi="Arial Narrow" w:cs="Arial"/>
        </w:rPr>
      </w:pPr>
      <w:r w:rsidRPr="00DE784C">
        <w:rPr>
          <w:rFonts w:ascii="Arial Narrow" w:hAnsi="Arial Narrow" w:cs="Arial"/>
        </w:rPr>
        <w:t xml:space="preserve">Hlavný predmet: </w:t>
      </w:r>
      <w:r w:rsidRPr="00DE784C">
        <w:rPr>
          <w:rFonts w:ascii="Arial Narrow" w:hAnsi="Arial Narrow" w:cs="Arial"/>
        </w:rPr>
        <w:tab/>
      </w:r>
      <w:r w:rsidR="00C616A4">
        <w:rPr>
          <w:rFonts w:ascii="Arial Narrow" w:hAnsi="Arial Narrow" w:cs="Arial"/>
        </w:rPr>
        <w:tab/>
      </w:r>
      <w:r w:rsidR="00C616A4" w:rsidRPr="00C616A4">
        <w:rPr>
          <w:rFonts w:ascii="Arial Narrow" w:hAnsi="Arial Narrow" w:cs="Arial"/>
        </w:rPr>
        <w:t xml:space="preserve">15100000-9 </w:t>
      </w:r>
      <w:r w:rsidR="00C616A4" w:rsidRPr="00C616A4">
        <w:rPr>
          <w:rFonts w:ascii="Arial Narrow" w:hAnsi="Arial Narrow" w:cs="Arial"/>
        </w:rPr>
        <w:tab/>
        <w:t>Živočíšne výrobky, mäso a mäsové výrobky</w:t>
      </w:r>
    </w:p>
    <w:p w14:paraId="2FAC5F89" w14:textId="77777777" w:rsidR="00C616A4" w:rsidRPr="00C616A4" w:rsidRDefault="00DE784C" w:rsidP="00C616A4">
      <w:pPr>
        <w:pStyle w:val="Zarkazkladnhotextu2"/>
        <w:spacing w:before="120" w:line="240" w:lineRule="auto"/>
        <w:ind w:left="567" w:hanging="36"/>
        <w:jc w:val="both"/>
        <w:rPr>
          <w:rFonts w:ascii="Arial Narrow" w:hAnsi="Arial Narrow" w:cs="Arial"/>
        </w:rPr>
      </w:pPr>
      <w:r w:rsidRPr="00DE784C">
        <w:rPr>
          <w:rFonts w:ascii="Arial Narrow" w:hAnsi="Arial Narrow" w:cs="Arial"/>
        </w:rPr>
        <w:t>Doplňujúci predmet:</w:t>
      </w:r>
      <w:r w:rsidR="00C616A4">
        <w:rPr>
          <w:rFonts w:ascii="Arial Narrow" w:hAnsi="Arial Narrow" w:cs="Arial"/>
        </w:rPr>
        <w:tab/>
      </w:r>
      <w:r w:rsidR="00C616A4" w:rsidRPr="00C616A4">
        <w:rPr>
          <w:rFonts w:ascii="Arial Narrow" w:hAnsi="Arial Narrow" w:cs="Arial"/>
        </w:rPr>
        <w:t xml:space="preserve">15111000-9 </w:t>
      </w:r>
      <w:r w:rsidR="00C616A4" w:rsidRPr="00C616A4">
        <w:rPr>
          <w:rFonts w:ascii="Arial Narrow" w:hAnsi="Arial Narrow" w:cs="Arial"/>
        </w:rPr>
        <w:tab/>
        <w:t>Mäso z hovädzieho dobytka</w:t>
      </w:r>
    </w:p>
    <w:p w14:paraId="02D9C871" w14:textId="77777777" w:rsidR="00C616A4" w:rsidRPr="00C616A4" w:rsidRDefault="00C616A4" w:rsidP="00C616A4">
      <w:pPr>
        <w:pStyle w:val="Zarkazkladnhotextu2"/>
        <w:spacing w:before="120" w:line="240" w:lineRule="auto"/>
        <w:ind w:left="2691" w:firstLine="141"/>
        <w:jc w:val="both"/>
        <w:rPr>
          <w:rFonts w:ascii="Arial Narrow" w:hAnsi="Arial Narrow" w:cs="Arial"/>
        </w:rPr>
      </w:pPr>
      <w:r w:rsidRPr="00C616A4">
        <w:rPr>
          <w:rFonts w:ascii="Arial Narrow" w:hAnsi="Arial Narrow" w:cs="Arial"/>
        </w:rPr>
        <w:t xml:space="preserve">15113000-3 </w:t>
      </w:r>
      <w:r w:rsidRPr="00C616A4">
        <w:rPr>
          <w:rFonts w:ascii="Arial Narrow" w:hAnsi="Arial Narrow" w:cs="Arial"/>
        </w:rPr>
        <w:tab/>
        <w:t>Bravčové mäso</w:t>
      </w:r>
    </w:p>
    <w:p w14:paraId="77EB36F8" w14:textId="77777777" w:rsidR="00C616A4" w:rsidRPr="00C616A4" w:rsidRDefault="00C616A4" w:rsidP="00C616A4">
      <w:pPr>
        <w:pStyle w:val="Zarkazkladnhotextu2"/>
        <w:spacing w:before="120" w:line="240" w:lineRule="auto"/>
        <w:ind w:left="2550" w:firstLine="282"/>
        <w:jc w:val="both"/>
        <w:rPr>
          <w:rFonts w:ascii="Arial Narrow" w:hAnsi="Arial Narrow" w:cs="Arial"/>
        </w:rPr>
      </w:pPr>
      <w:r w:rsidRPr="00C616A4">
        <w:rPr>
          <w:rFonts w:ascii="Arial Narrow" w:hAnsi="Arial Narrow" w:cs="Arial"/>
        </w:rPr>
        <w:t xml:space="preserve">15130000-8 </w:t>
      </w:r>
      <w:r w:rsidRPr="00C616A4">
        <w:rPr>
          <w:rFonts w:ascii="Arial Narrow" w:hAnsi="Arial Narrow" w:cs="Arial"/>
        </w:rPr>
        <w:tab/>
        <w:t>Mäsové výrobky</w:t>
      </w:r>
    </w:p>
    <w:p w14:paraId="4E403F8E" w14:textId="6778B459" w:rsidR="00DE784C" w:rsidRDefault="00C616A4" w:rsidP="00C616A4">
      <w:pPr>
        <w:pStyle w:val="Zarkazkladnhotextu2"/>
        <w:spacing w:before="120" w:line="240" w:lineRule="auto"/>
        <w:ind w:left="2409" w:firstLine="423"/>
        <w:jc w:val="both"/>
        <w:rPr>
          <w:rFonts w:ascii="Arial Narrow" w:hAnsi="Arial Narrow" w:cs="Arial"/>
        </w:rPr>
      </w:pPr>
      <w:r w:rsidRPr="00C616A4">
        <w:rPr>
          <w:rFonts w:ascii="Arial Narrow" w:hAnsi="Arial Narrow" w:cs="Arial"/>
        </w:rPr>
        <w:t xml:space="preserve">15112000-6 </w:t>
      </w:r>
      <w:r w:rsidRPr="00C616A4">
        <w:rPr>
          <w:rFonts w:ascii="Arial Narrow" w:hAnsi="Arial Narrow" w:cs="Arial"/>
        </w:rPr>
        <w:tab/>
        <w:t>Hydina</w:t>
      </w:r>
    </w:p>
    <w:p w14:paraId="1CABB9DD" w14:textId="1E70D9A1" w:rsidR="00C616A4" w:rsidRDefault="00C616A4" w:rsidP="00C616A4">
      <w:pPr>
        <w:pStyle w:val="Zarkazkladnhotextu2"/>
        <w:spacing w:before="120" w:line="240" w:lineRule="auto"/>
        <w:ind w:left="2409" w:firstLine="423"/>
        <w:jc w:val="both"/>
        <w:rPr>
          <w:rFonts w:ascii="Arial Narrow" w:hAnsi="Arial Narrow" w:cs="Arial"/>
        </w:rPr>
      </w:pPr>
      <w:r w:rsidRPr="00C616A4">
        <w:rPr>
          <w:rFonts w:ascii="Arial Narrow" w:hAnsi="Arial Narrow" w:cs="Arial"/>
        </w:rPr>
        <w:t xml:space="preserve">60000000-8 </w:t>
      </w:r>
      <w:r w:rsidRPr="00C616A4">
        <w:rPr>
          <w:rFonts w:ascii="Arial Narrow" w:hAnsi="Arial Narrow" w:cs="Arial"/>
        </w:rPr>
        <w:tab/>
        <w:t>Dopravné služby (bez prepravy odpadu)</w:t>
      </w:r>
    </w:p>
    <w:p w14:paraId="1D1F349D" w14:textId="27847C71" w:rsidR="00C616A4" w:rsidRPr="00C616A4" w:rsidRDefault="00C616A4" w:rsidP="00C616A4">
      <w:pPr>
        <w:pStyle w:val="Zarkazkladnhotextu2"/>
        <w:spacing w:before="120" w:line="240" w:lineRule="auto"/>
        <w:ind w:left="567" w:firstLine="1"/>
        <w:jc w:val="both"/>
        <w:rPr>
          <w:rFonts w:ascii="Arial Narrow" w:hAnsi="Arial Narrow" w:cs="Arial"/>
        </w:rPr>
      </w:pPr>
      <w:r w:rsidRPr="00C616A4">
        <w:rPr>
          <w:rFonts w:ascii="Arial Narrow" w:hAnsi="Arial Narrow" w:cs="Arial"/>
          <w:b/>
          <w:bCs/>
        </w:rPr>
        <w:t xml:space="preserve">Časť </w:t>
      </w:r>
      <w:r w:rsidR="00B02DFD">
        <w:rPr>
          <w:rFonts w:ascii="Arial Narrow" w:hAnsi="Arial Narrow" w:cs="Arial"/>
          <w:b/>
          <w:bCs/>
          <w:lang w:val="sk-SK"/>
        </w:rPr>
        <w:t xml:space="preserve">č. </w:t>
      </w:r>
      <w:r w:rsidRPr="00C616A4">
        <w:rPr>
          <w:rFonts w:ascii="Arial Narrow" w:hAnsi="Arial Narrow" w:cs="Arial"/>
          <w:b/>
          <w:bCs/>
          <w:lang w:val="sk-SK"/>
        </w:rPr>
        <w:t>3</w:t>
      </w:r>
      <w:r w:rsidRPr="00C616A4">
        <w:rPr>
          <w:rFonts w:ascii="Arial Narrow" w:hAnsi="Arial Narrow" w:cs="Arial"/>
          <w:b/>
          <w:bCs/>
        </w:rPr>
        <w:t xml:space="preserve">: </w:t>
      </w:r>
      <w:r>
        <w:rPr>
          <w:rFonts w:ascii="Arial Narrow" w:hAnsi="Arial Narrow" w:cs="Arial"/>
          <w:b/>
          <w:bCs/>
        </w:rPr>
        <w:tab/>
      </w:r>
      <w:r>
        <w:rPr>
          <w:rFonts w:ascii="Arial Narrow" w:hAnsi="Arial Narrow" w:cs="Arial"/>
          <w:b/>
          <w:bCs/>
        </w:rPr>
        <w:tab/>
      </w:r>
      <w:r>
        <w:rPr>
          <w:rFonts w:ascii="Arial Narrow" w:hAnsi="Arial Narrow" w:cs="Arial"/>
          <w:b/>
          <w:bCs/>
        </w:rPr>
        <w:tab/>
      </w:r>
    </w:p>
    <w:p w14:paraId="5132204F" w14:textId="309BF7F4" w:rsidR="00C616A4" w:rsidRPr="00C616A4" w:rsidRDefault="00C616A4" w:rsidP="00C616A4">
      <w:pPr>
        <w:pStyle w:val="Zarkazkladnhotextu2"/>
        <w:spacing w:before="120" w:line="240" w:lineRule="auto"/>
        <w:ind w:left="567" w:firstLine="1"/>
        <w:jc w:val="both"/>
        <w:rPr>
          <w:rFonts w:ascii="Arial Narrow" w:hAnsi="Arial Narrow" w:cs="Arial"/>
        </w:rPr>
      </w:pPr>
      <w:r w:rsidRPr="00C616A4">
        <w:rPr>
          <w:rFonts w:ascii="Arial Narrow" w:hAnsi="Arial Narrow" w:cs="Arial"/>
        </w:rPr>
        <w:t xml:space="preserve">Hlavný predmet: </w:t>
      </w:r>
      <w:r w:rsidRPr="00C616A4">
        <w:rPr>
          <w:rFonts w:ascii="Arial Narrow" w:hAnsi="Arial Narrow" w:cs="Arial"/>
        </w:rPr>
        <w:tab/>
      </w:r>
      <w:r w:rsidRPr="00C616A4">
        <w:rPr>
          <w:rFonts w:ascii="Arial Narrow" w:hAnsi="Arial Narrow" w:cs="Arial"/>
        </w:rPr>
        <w:tab/>
        <w:t xml:space="preserve">03220000-9 </w:t>
      </w:r>
      <w:r w:rsidRPr="00C616A4">
        <w:rPr>
          <w:rFonts w:ascii="Arial Narrow" w:hAnsi="Arial Narrow" w:cs="Arial"/>
        </w:rPr>
        <w:tab/>
        <w:t>Zelenina, ovocie a orechy</w:t>
      </w:r>
    </w:p>
    <w:p w14:paraId="635C5FFA" w14:textId="77777777" w:rsidR="00C616A4" w:rsidRPr="00C616A4" w:rsidRDefault="00C616A4" w:rsidP="00C616A4">
      <w:pPr>
        <w:pStyle w:val="Zarkazkladnhotextu2"/>
        <w:spacing w:before="120" w:line="240" w:lineRule="auto"/>
        <w:ind w:left="567" w:firstLine="1"/>
        <w:jc w:val="both"/>
        <w:rPr>
          <w:rFonts w:ascii="Arial Narrow" w:hAnsi="Arial Narrow" w:cs="Arial"/>
        </w:rPr>
      </w:pPr>
      <w:r w:rsidRPr="00C616A4">
        <w:rPr>
          <w:rFonts w:ascii="Arial Narrow" w:hAnsi="Arial Narrow" w:cs="Arial"/>
        </w:rPr>
        <w:t>Doplňujúci predmet:</w:t>
      </w:r>
      <w:r>
        <w:rPr>
          <w:rFonts w:ascii="Arial Narrow" w:hAnsi="Arial Narrow" w:cs="Arial"/>
        </w:rPr>
        <w:tab/>
      </w:r>
      <w:r w:rsidRPr="00C616A4">
        <w:rPr>
          <w:rFonts w:ascii="Arial Narrow" w:hAnsi="Arial Narrow" w:cs="Arial"/>
        </w:rPr>
        <w:t xml:space="preserve">03221100-7 </w:t>
      </w:r>
      <w:r w:rsidRPr="00C616A4">
        <w:rPr>
          <w:rFonts w:ascii="Arial Narrow" w:hAnsi="Arial Narrow" w:cs="Arial"/>
        </w:rPr>
        <w:tab/>
        <w:t xml:space="preserve">Koreňová a hľuzová zelenina </w:t>
      </w:r>
    </w:p>
    <w:p w14:paraId="69DAE843" w14:textId="77777777" w:rsidR="00C616A4" w:rsidRPr="00C616A4" w:rsidRDefault="00C616A4" w:rsidP="00C616A4">
      <w:pPr>
        <w:pStyle w:val="Zarkazkladnhotextu2"/>
        <w:spacing w:before="120" w:line="240" w:lineRule="auto"/>
        <w:ind w:left="2691" w:firstLine="141"/>
        <w:jc w:val="both"/>
        <w:rPr>
          <w:rFonts w:ascii="Arial Narrow" w:hAnsi="Arial Narrow" w:cs="Arial"/>
        </w:rPr>
      </w:pPr>
      <w:r w:rsidRPr="00C616A4">
        <w:rPr>
          <w:rFonts w:ascii="Arial Narrow" w:hAnsi="Arial Narrow" w:cs="Arial"/>
        </w:rPr>
        <w:t xml:space="preserve">03221113-1 </w:t>
      </w:r>
      <w:r w:rsidRPr="00C616A4">
        <w:rPr>
          <w:rFonts w:ascii="Arial Narrow" w:hAnsi="Arial Narrow" w:cs="Arial"/>
        </w:rPr>
        <w:tab/>
        <w:t>Cibuľa</w:t>
      </w:r>
    </w:p>
    <w:p w14:paraId="0E0D4881" w14:textId="77777777" w:rsidR="00C616A4" w:rsidRPr="00C616A4" w:rsidRDefault="00C616A4" w:rsidP="00C616A4">
      <w:pPr>
        <w:pStyle w:val="Zarkazkladnhotextu2"/>
        <w:spacing w:before="120" w:line="240" w:lineRule="auto"/>
        <w:ind w:left="2550" w:firstLine="282"/>
        <w:jc w:val="both"/>
        <w:rPr>
          <w:rFonts w:ascii="Arial Narrow" w:hAnsi="Arial Narrow" w:cs="Arial"/>
        </w:rPr>
      </w:pPr>
      <w:r w:rsidRPr="00C616A4">
        <w:rPr>
          <w:rFonts w:ascii="Arial Narrow" w:hAnsi="Arial Narrow" w:cs="Arial"/>
        </w:rPr>
        <w:t xml:space="preserve">03212100-1 </w:t>
      </w:r>
      <w:r w:rsidRPr="00C616A4">
        <w:rPr>
          <w:rFonts w:ascii="Arial Narrow" w:hAnsi="Arial Narrow" w:cs="Arial"/>
        </w:rPr>
        <w:tab/>
        <w:t xml:space="preserve">Zemiaky </w:t>
      </w:r>
    </w:p>
    <w:p w14:paraId="2EA34180" w14:textId="77777777" w:rsidR="00C616A4" w:rsidRPr="00C616A4" w:rsidRDefault="00C616A4" w:rsidP="00C616A4">
      <w:pPr>
        <w:pStyle w:val="Zarkazkladnhotextu2"/>
        <w:spacing w:before="120" w:line="240" w:lineRule="auto"/>
        <w:ind w:left="2409" w:firstLine="423"/>
        <w:jc w:val="both"/>
        <w:rPr>
          <w:rFonts w:ascii="Arial Narrow" w:hAnsi="Arial Narrow" w:cs="Arial"/>
        </w:rPr>
      </w:pPr>
      <w:r w:rsidRPr="00C616A4">
        <w:rPr>
          <w:rFonts w:ascii="Arial Narrow" w:hAnsi="Arial Narrow" w:cs="Arial"/>
        </w:rPr>
        <w:t xml:space="preserve">03221230-7 </w:t>
      </w:r>
      <w:r w:rsidRPr="00C616A4">
        <w:rPr>
          <w:rFonts w:ascii="Arial Narrow" w:hAnsi="Arial Narrow" w:cs="Arial"/>
        </w:rPr>
        <w:tab/>
        <w:t>Papriky</w:t>
      </w:r>
    </w:p>
    <w:p w14:paraId="48148DA9" w14:textId="77777777" w:rsidR="00C616A4" w:rsidRPr="00C616A4" w:rsidRDefault="00C616A4" w:rsidP="00C616A4">
      <w:pPr>
        <w:pStyle w:val="Zarkazkladnhotextu2"/>
        <w:spacing w:before="120" w:line="240" w:lineRule="auto"/>
        <w:ind w:left="2268" w:firstLine="564"/>
        <w:jc w:val="both"/>
        <w:rPr>
          <w:rFonts w:ascii="Arial Narrow" w:hAnsi="Arial Narrow" w:cs="Arial"/>
        </w:rPr>
      </w:pPr>
      <w:r w:rsidRPr="00C616A4">
        <w:rPr>
          <w:rFonts w:ascii="Arial Narrow" w:hAnsi="Arial Narrow" w:cs="Arial"/>
        </w:rPr>
        <w:t xml:space="preserve">03221240-0 </w:t>
      </w:r>
      <w:r w:rsidRPr="00C616A4">
        <w:rPr>
          <w:rFonts w:ascii="Arial Narrow" w:hAnsi="Arial Narrow" w:cs="Arial"/>
        </w:rPr>
        <w:tab/>
        <w:t xml:space="preserve">Paradajka </w:t>
      </w:r>
    </w:p>
    <w:p w14:paraId="578B7525" w14:textId="77777777" w:rsidR="00C616A4" w:rsidRPr="00C616A4" w:rsidRDefault="00C616A4" w:rsidP="00C616A4">
      <w:pPr>
        <w:pStyle w:val="Zarkazkladnhotextu2"/>
        <w:spacing w:before="120" w:line="240" w:lineRule="auto"/>
        <w:ind w:left="2127" w:firstLine="705"/>
        <w:jc w:val="both"/>
        <w:rPr>
          <w:rFonts w:ascii="Arial Narrow" w:hAnsi="Arial Narrow" w:cs="Arial"/>
        </w:rPr>
      </w:pPr>
      <w:r w:rsidRPr="00C616A4">
        <w:rPr>
          <w:rFonts w:ascii="Arial Narrow" w:hAnsi="Arial Narrow" w:cs="Arial"/>
        </w:rPr>
        <w:t xml:space="preserve">03221270-9 </w:t>
      </w:r>
      <w:r w:rsidRPr="00C616A4">
        <w:rPr>
          <w:rFonts w:ascii="Arial Narrow" w:hAnsi="Arial Narrow" w:cs="Arial"/>
        </w:rPr>
        <w:tab/>
        <w:t xml:space="preserve">Uhorka </w:t>
      </w:r>
    </w:p>
    <w:p w14:paraId="1C19E3BC" w14:textId="77777777" w:rsidR="00C616A4" w:rsidRPr="00C616A4" w:rsidRDefault="00C616A4" w:rsidP="00C616A4">
      <w:pPr>
        <w:pStyle w:val="Zarkazkladnhotextu2"/>
        <w:spacing w:before="120" w:line="240" w:lineRule="auto"/>
        <w:ind w:left="2691" w:firstLine="141"/>
        <w:jc w:val="both"/>
        <w:rPr>
          <w:rFonts w:ascii="Arial Narrow" w:hAnsi="Arial Narrow" w:cs="Arial"/>
        </w:rPr>
      </w:pPr>
      <w:r w:rsidRPr="00C616A4">
        <w:rPr>
          <w:rFonts w:ascii="Arial Narrow" w:hAnsi="Arial Narrow" w:cs="Arial"/>
        </w:rPr>
        <w:t xml:space="preserve">03221300-9 </w:t>
      </w:r>
      <w:r w:rsidRPr="00C616A4">
        <w:rPr>
          <w:rFonts w:ascii="Arial Narrow" w:hAnsi="Arial Narrow" w:cs="Arial"/>
        </w:rPr>
        <w:tab/>
        <w:t xml:space="preserve">Listová zelenina </w:t>
      </w:r>
    </w:p>
    <w:p w14:paraId="28426E3A" w14:textId="77777777" w:rsidR="00C616A4" w:rsidRPr="00C616A4" w:rsidRDefault="00C616A4" w:rsidP="00C616A4">
      <w:pPr>
        <w:pStyle w:val="Zarkazkladnhotextu2"/>
        <w:spacing w:before="120" w:line="240" w:lineRule="auto"/>
        <w:ind w:left="2550" w:firstLine="282"/>
        <w:jc w:val="both"/>
        <w:rPr>
          <w:rFonts w:ascii="Arial Narrow" w:hAnsi="Arial Narrow" w:cs="Arial"/>
        </w:rPr>
      </w:pPr>
      <w:r w:rsidRPr="00C616A4">
        <w:rPr>
          <w:rFonts w:ascii="Arial Narrow" w:hAnsi="Arial Narrow" w:cs="Arial"/>
        </w:rPr>
        <w:t xml:space="preserve">03221310-2 </w:t>
      </w:r>
      <w:r w:rsidRPr="00C616A4">
        <w:rPr>
          <w:rFonts w:ascii="Arial Narrow" w:hAnsi="Arial Narrow" w:cs="Arial"/>
        </w:rPr>
        <w:tab/>
        <w:t xml:space="preserve">Hlávkový šalát </w:t>
      </w:r>
    </w:p>
    <w:p w14:paraId="178B7320" w14:textId="77777777" w:rsidR="00C616A4" w:rsidRPr="00C616A4" w:rsidRDefault="00C616A4" w:rsidP="00C616A4">
      <w:pPr>
        <w:pStyle w:val="Zarkazkladnhotextu2"/>
        <w:spacing w:before="120" w:line="240" w:lineRule="auto"/>
        <w:ind w:left="2409" w:firstLine="423"/>
        <w:jc w:val="both"/>
        <w:rPr>
          <w:rFonts w:ascii="Arial Narrow" w:hAnsi="Arial Narrow" w:cs="Arial"/>
        </w:rPr>
      </w:pPr>
      <w:r w:rsidRPr="00C616A4">
        <w:rPr>
          <w:rFonts w:ascii="Arial Narrow" w:hAnsi="Arial Narrow" w:cs="Arial"/>
        </w:rPr>
        <w:t xml:space="preserve">03221400-0 </w:t>
      </w:r>
      <w:r w:rsidRPr="00C616A4">
        <w:rPr>
          <w:rFonts w:ascii="Arial Narrow" w:hAnsi="Arial Narrow" w:cs="Arial"/>
        </w:rPr>
        <w:tab/>
        <w:t xml:space="preserve">Kapustovitá zelenina </w:t>
      </w:r>
    </w:p>
    <w:p w14:paraId="5BCC541C" w14:textId="77777777" w:rsidR="00C616A4" w:rsidRPr="00C616A4" w:rsidRDefault="00C616A4" w:rsidP="00C616A4">
      <w:pPr>
        <w:pStyle w:val="Zarkazkladnhotextu2"/>
        <w:spacing w:before="120" w:line="240" w:lineRule="auto"/>
        <w:ind w:left="2268" w:firstLine="564"/>
        <w:jc w:val="both"/>
        <w:rPr>
          <w:rFonts w:ascii="Arial Narrow" w:hAnsi="Arial Narrow" w:cs="Arial"/>
        </w:rPr>
      </w:pPr>
      <w:r w:rsidRPr="00C616A4">
        <w:rPr>
          <w:rFonts w:ascii="Arial Narrow" w:hAnsi="Arial Narrow" w:cs="Arial"/>
        </w:rPr>
        <w:t xml:space="preserve">03221410-3 </w:t>
      </w:r>
      <w:r w:rsidRPr="00C616A4">
        <w:rPr>
          <w:rFonts w:ascii="Arial Narrow" w:hAnsi="Arial Narrow" w:cs="Arial"/>
        </w:rPr>
        <w:tab/>
        <w:t>Kapusta</w:t>
      </w:r>
    </w:p>
    <w:p w14:paraId="48C3ACEF" w14:textId="77777777" w:rsidR="00C616A4" w:rsidRPr="00C616A4" w:rsidRDefault="00C616A4" w:rsidP="00C616A4">
      <w:pPr>
        <w:pStyle w:val="Zarkazkladnhotextu2"/>
        <w:spacing w:before="120" w:line="240" w:lineRule="auto"/>
        <w:ind w:left="2127" w:firstLine="705"/>
        <w:jc w:val="both"/>
        <w:rPr>
          <w:rFonts w:ascii="Arial Narrow" w:hAnsi="Arial Narrow" w:cs="Arial"/>
        </w:rPr>
      </w:pPr>
      <w:r w:rsidRPr="00C616A4">
        <w:rPr>
          <w:rFonts w:ascii="Arial Narrow" w:hAnsi="Arial Narrow" w:cs="Arial"/>
        </w:rPr>
        <w:t xml:space="preserve">03221420-6 </w:t>
      </w:r>
      <w:r w:rsidRPr="00C616A4">
        <w:rPr>
          <w:rFonts w:ascii="Arial Narrow" w:hAnsi="Arial Narrow" w:cs="Arial"/>
        </w:rPr>
        <w:tab/>
        <w:t xml:space="preserve">Karfiol </w:t>
      </w:r>
    </w:p>
    <w:p w14:paraId="15CE22D8" w14:textId="77777777" w:rsidR="00C616A4" w:rsidRPr="00C616A4" w:rsidRDefault="00C616A4" w:rsidP="00C616A4">
      <w:pPr>
        <w:pStyle w:val="Zarkazkladnhotextu2"/>
        <w:spacing w:before="120" w:line="240" w:lineRule="auto"/>
        <w:ind w:left="2691" w:firstLine="141"/>
        <w:jc w:val="both"/>
        <w:rPr>
          <w:rFonts w:ascii="Arial Narrow" w:hAnsi="Arial Narrow" w:cs="Arial"/>
        </w:rPr>
      </w:pPr>
      <w:r w:rsidRPr="00C616A4">
        <w:rPr>
          <w:rFonts w:ascii="Arial Narrow" w:hAnsi="Arial Narrow" w:cs="Arial"/>
        </w:rPr>
        <w:t xml:space="preserve">03221430-9 </w:t>
      </w:r>
      <w:r w:rsidRPr="00C616A4">
        <w:rPr>
          <w:rFonts w:ascii="Arial Narrow" w:hAnsi="Arial Narrow" w:cs="Arial"/>
        </w:rPr>
        <w:tab/>
        <w:t xml:space="preserve">Brokolica </w:t>
      </w:r>
    </w:p>
    <w:p w14:paraId="201B8007" w14:textId="77777777" w:rsidR="00C616A4" w:rsidRPr="00C616A4" w:rsidRDefault="00C616A4" w:rsidP="00C616A4">
      <w:pPr>
        <w:pStyle w:val="Zarkazkladnhotextu2"/>
        <w:spacing w:before="120" w:line="240" w:lineRule="auto"/>
        <w:ind w:left="2550" w:firstLine="282"/>
        <w:jc w:val="both"/>
        <w:rPr>
          <w:rFonts w:ascii="Arial Narrow" w:hAnsi="Arial Narrow" w:cs="Arial"/>
        </w:rPr>
      </w:pPr>
      <w:r w:rsidRPr="00C616A4">
        <w:rPr>
          <w:rFonts w:ascii="Arial Narrow" w:hAnsi="Arial Narrow" w:cs="Arial"/>
        </w:rPr>
        <w:t xml:space="preserve">03221440-2 </w:t>
      </w:r>
      <w:r w:rsidRPr="00C616A4">
        <w:rPr>
          <w:rFonts w:ascii="Arial Narrow" w:hAnsi="Arial Narrow" w:cs="Arial"/>
        </w:rPr>
        <w:tab/>
        <w:t xml:space="preserve">Ružičkový kel </w:t>
      </w:r>
    </w:p>
    <w:p w14:paraId="5A0B51ED" w14:textId="77777777" w:rsidR="00C616A4" w:rsidRPr="00C616A4" w:rsidRDefault="00C616A4" w:rsidP="00C616A4">
      <w:pPr>
        <w:pStyle w:val="Zarkazkladnhotextu2"/>
        <w:spacing w:before="120" w:line="240" w:lineRule="auto"/>
        <w:ind w:left="2409" w:firstLine="423"/>
        <w:jc w:val="both"/>
        <w:rPr>
          <w:rFonts w:ascii="Arial Narrow" w:hAnsi="Arial Narrow" w:cs="Arial"/>
        </w:rPr>
      </w:pPr>
      <w:r w:rsidRPr="00C616A4">
        <w:rPr>
          <w:rFonts w:ascii="Arial Narrow" w:hAnsi="Arial Narrow" w:cs="Arial"/>
        </w:rPr>
        <w:t xml:space="preserve">03221112-4 </w:t>
      </w:r>
      <w:r w:rsidRPr="00C616A4">
        <w:rPr>
          <w:rFonts w:ascii="Arial Narrow" w:hAnsi="Arial Narrow" w:cs="Arial"/>
        </w:rPr>
        <w:tab/>
        <w:t>Mrkva</w:t>
      </w:r>
    </w:p>
    <w:p w14:paraId="7F52D293" w14:textId="77777777" w:rsidR="00C616A4" w:rsidRPr="00C616A4" w:rsidRDefault="00C616A4" w:rsidP="00C616A4">
      <w:pPr>
        <w:pStyle w:val="Zarkazkladnhotextu2"/>
        <w:spacing w:before="120" w:line="240" w:lineRule="auto"/>
        <w:ind w:left="2832"/>
        <w:jc w:val="both"/>
        <w:rPr>
          <w:rFonts w:ascii="Arial Narrow" w:hAnsi="Arial Narrow" w:cs="Arial"/>
        </w:rPr>
      </w:pPr>
      <w:r w:rsidRPr="00C616A4">
        <w:rPr>
          <w:rFonts w:ascii="Arial Narrow" w:hAnsi="Arial Narrow" w:cs="Arial"/>
        </w:rPr>
        <w:t xml:space="preserve">03221111-7 </w:t>
      </w:r>
      <w:r w:rsidRPr="00C616A4">
        <w:rPr>
          <w:rFonts w:ascii="Arial Narrow" w:hAnsi="Arial Narrow" w:cs="Arial"/>
        </w:rPr>
        <w:tab/>
        <w:t>Červená repa</w:t>
      </w:r>
    </w:p>
    <w:p w14:paraId="27655DAC" w14:textId="77777777" w:rsidR="00C616A4" w:rsidRPr="00C616A4" w:rsidRDefault="00C616A4" w:rsidP="00C616A4">
      <w:pPr>
        <w:pStyle w:val="Zarkazkladnhotextu2"/>
        <w:spacing w:before="120" w:line="240" w:lineRule="auto"/>
        <w:ind w:left="2691" w:firstLine="141"/>
        <w:jc w:val="both"/>
        <w:rPr>
          <w:rFonts w:ascii="Arial Narrow" w:hAnsi="Arial Narrow" w:cs="Arial"/>
        </w:rPr>
      </w:pPr>
      <w:r w:rsidRPr="00C616A4">
        <w:rPr>
          <w:rFonts w:ascii="Arial Narrow" w:hAnsi="Arial Narrow" w:cs="Arial"/>
        </w:rPr>
        <w:t xml:space="preserve">03222300-6 </w:t>
      </w:r>
      <w:r w:rsidRPr="00C616A4">
        <w:rPr>
          <w:rFonts w:ascii="Arial Narrow" w:hAnsi="Arial Narrow" w:cs="Arial"/>
        </w:rPr>
        <w:tab/>
        <w:t xml:space="preserve">Netropické ovocie </w:t>
      </w:r>
    </w:p>
    <w:p w14:paraId="76C74428" w14:textId="77777777" w:rsidR="00C616A4" w:rsidRPr="00C616A4" w:rsidRDefault="00C616A4" w:rsidP="00C616A4">
      <w:pPr>
        <w:pStyle w:val="Zarkazkladnhotextu2"/>
        <w:spacing w:before="120" w:line="240" w:lineRule="auto"/>
        <w:ind w:left="2550" w:firstLine="282"/>
        <w:jc w:val="both"/>
        <w:rPr>
          <w:rFonts w:ascii="Arial Narrow" w:hAnsi="Arial Narrow" w:cs="Arial"/>
        </w:rPr>
      </w:pPr>
      <w:r w:rsidRPr="00C616A4">
        <w:rPr>
          <w:rFonts w:ascii="Arial Narrow" w:hAnsi="Arial Narrow" w:cs="Arial"/>
        </w:rPr>
        <w:t xml:space="preserve">03222321-9 </w:t>
      </w:r>
      <w:r w:rsidRPr="00C616A4">
        <w:rPr>
          <w:rFonts w:ascii="Arial Narrow" w:hAnsi="Arial Narrow" w:cs="Arial"/>
        </w:rPr>
        <w:tab/>
        <w:t xml:space="preserve">Jablká </w:t>
      </w:r>
    </w:p>
    <w:p w14:paraId="558EA6F8" w14:textId="77777777" w:rsidR="00C616A4" w:rsidRPr="00C616A4" w:rsidRDefault="00C616A4" w:rsidP="00C616A4">
      <w:pPr>
        <w:pStyle w:val="Zarkazkladnhotextu2"/>
        <w:spacing w:before="120" w:line="240" w:lineRule="auto"/>
        <w:ind w:left="2409" w:firstLine="423"/>
        <w:jc w:val="both"/>
        <w:rPr>
          <w:rFonts w:ascii="Arial Narrow" w:hAnsi="Arial Narrow" w:cs="Arial"/>
        </w:rPr>
      </w:pPr>
      <w:r w:rsidRPr="00C616A4">
        <w:rPr>
          <w:rFonts w:ascii="Arial Narrow" w:hAnsi="Arial Narrow" w:cs="Arial"/>
        </w:rPr>
        <w:t>03222322-6</w:t>
      </w:r>
      <w:r w:rsidRPr="00C616A4">
        <w:rPr>
          <w:rFonts w:ascii="Arial Narrow" w:hAnsi="Arial Narrow" w:cs="Arial"/>
        </w:rPr>
        <w:tab/>
        <w:t xml:space="preserve"> Hrušky</w:t>
      </w:r>
    </w:p>
    <w:p w14:paraId="5CA85C6C" w14:textId="77777777" w:rsidR="00C616A4" w:rsidRPr="00C616A4" w:rsidRDefault="00C616A4" w:rsidP="00C616A4">
      <w:pPr>
        <w:pStyle w:val="Zarkazkladnhotextu2"/>
        <w:spacing w:before="120" w:line="240" w:lineRule="auto"/>
        <w:ind w:left="2268" w:firstLine="564"/>
        <w:jc w:val="both"/>
        <w:rPr>
          <w:rFonts w:ascii="Arial Narrow" w:hAnsi="Arial Narrow" w:cs="Arial"/>
        </w:rPr>
      </w:pPr>
      <w:r w:rsidRPr="00C616A4">
        <w:rPr>
          <w:rFonts w:ascii="Arial Narrow" w:hAnsi="Arial Narrow" w:cs="Arial"/>
        </w:rPr>
        <w:t xml:space="preserve">03222331-2 </w:t>
      </w:r>
      <w:r w:rsidRPr="00C616A4">
        <w:rPr>
          <w:rFonts w:ascii="Arial Narrow" w:hAnsi="Arial Narrow" w:cs="Arial"/>
        </w:rPr>
        <w:tab/>
        <w:t xml:space="preserve">Marhule </w:t>
      </w:r>
    </w:p>
    <w:p w14:paraId="41EE7D64" w14:textId="77777777" w:rsidR="00C616A4" w:rsidRPr="00C616A4" w:rsidRDefault="00C616A4" w:rsidP="00C616A4">
      <w:pPr>
        <w:pStyle w:val="Zarkazkladnhotextu2"/>
        <w:spacing w:before="120" w:line="240" w:lineRule="auto"/>
        <w:ind w:left="2127" w:firstLine="705"/>
        <w:jc w:val="both"/>
        <w:rPr>
          <w:rFonts w:ascii="Arial Narrow" w:hAnsi="Arial Narrow" w:cs="Arial"/>
        </w:rPr>
      </w:pPr>
      <w:r w:rsidRPr="00C616A4">
        <w:rPr>
          <w:rFonts w:ascii="Arial Narrow" w:hAnsi="Arial Narrow" w:cs="Arial"/>
        </w:rPr>
        <w:t xml:space="preserve">03222332-9 </w:t>
      </w:r>
      <w:r w:rsidRPr="00C616A4">
        <w:rPr>
          <w:rFonts w:ascii="Arial Narrow" w:hAnsi="Arial Narrow" w:cs="Arial"/>
        </w:rPr>
        <w:tab/>
        <w:t xml:space="preserve">Broskyne </w:t>
      </w:r>
    </w:p>
    <w:p w14:paraId="754D3D37" w14:textId="77777777" w:rsidR="00C616A4" w:rsidRPr="00C616A4" w:rsidRDefault="00C616A4" w:rsidP="00C616A4">
      <w:pPr>
        <w:pStyle w:val="Zarkazkladnhotextu2"/>
        <w:spacing w:before="120" w:line="240" w:lineRule="auto"/>
        <w:ind w:left="2691" w:firstLine="141"/>
        <w:jc w:val="both"/>
        <w:rPr>
          <w:rFonts w:ascii="Arial Narrow" w:hAnsi="Arial Narrow" w:cs="Arial"/>
        </w:rPr>
      </w:pPr>
      <w:r w:rsidRPr="00C616A4">
        <w:rPr>
          <w:rFonts w:ascii="Arial Narrow" w:hAnsi="Arial Narrow" w:cs="Arial"/>
        </w:rPr>
        <w:t xml:space="preserve">03222334-3 </w:t>
      </w:r>
      <w:r w:rsidRPr="00C616A4">
        <w:rPr>
          <w:rFonts w:ascii="Arial Narrow" w:hAnsi="Arial Narrow" w:cs="Arial"/>
        </w:rPr>
        <w:tab/>
        <w:t xml:space="preserve">Slivky </w:t>
      </w:r>
    </w:p>
    <w:p w14:paraId="2F3269A8" w14:textId="77777777" w:rsidR="00C616A4" w:rsidRPr="00C616A4" w:rsidRDefault="00C616A4" w:rsidP="00C616A4">
      <w:pPr>
        <w:pStyle w:val="Zarkazkladnhotextu2"/>
        <w:spacing w:before="120" w:line="240" w:lineRule="auto"/>
        <w:ind w:left="2550" w:firstLine="282"/>
        <w:jc w:val="both"/>
        <w:rPr>
          <w:rFonts w:ascii="Arial Narrow" w:hAnsi="Arial Narrow" w:cs="Arial"/>
        </w:rPr>
      </w:pPr>
      <w:r w:rsidRPr="00C616A4">
        <w:rPr>
          <w:rFonts w:ascii="Arial Narrow" w:hAnsi="Arial Narrow" w:cs="Arial"/>
        </w:rPr>
        <w:t xml:space="preserve">03222340-8 </w:t>
      </w:r>
      <w:r w:rsidRPr="00C616A4">
        <w:rPr>
          <w:rFonts w:ascii="Arial Narrow" w:hAnsi="Arial Narrow" w:cs="Arial"/>
        </w:rPr>
        <w:tab/>
        <w:t xml:space="preserve">Hrozno </w:t>
      </w:r>
    </w:p>
    <w:p w14:paraId="3C0C237B" w14:textId="77777777" w:rsidR="00C616A4" w:rsidRPr="00C616A4" w:rsidRDefault="00C616A4" w:rsidP="00C616A4">
      <w:pPr>
        <w:pStyle w:val="Zarkazkladnhotextu2"/>
        <w:spacing w:before="120" w:line="240" w:lineRule="auto"/>
        <w:ind w:left="2409" w:firstLine="423"/>
        <w:jc w:val="both"/>
        <w:rPr>
          <w:rFonts w:ascii="Arial Narrow" w:hAnsi="Arial Narrow" w:cs="Arial"/>
        </w:rPr>
      </w:pPr>
      <w:r w:rsidRPr="00C616A4">
        <w:rPr>
          <w:rFonts w:ascii="Arial Narrow" w:hAnsi="Arial Narrow" w:cs="Arial"/>
        </w:rPr>
        <w:lastRenderedPageBreak/>
        <w:t xml:space="preserve">03222110-7 </w:t>
      </w:r>
      <w:r w:rsidRPr="00C616A4">
        <w:rPr>
          <w:rFonts w:ascii="Arial Narrow" w:hAnsi="Arial Narrow" w:cs="Arial"/>
        </w:rPr>
        <w:tab/>
        <w:t xml:space="preserve">Tropické ovocie </w:t>
      </w:r>
    </w:p>
    <w:p w14:paraId="38B9EA2B" w14:textId="77777777" w:rsidR="00C616A4" w:rsidRPr="00C616A4" w:rsidRDefault="00C616A4" w:rsidP="00C616A4">
      <w:pPr>
        <w:pStyle w:val="Zarkazkladnhotextu2"/>
        <w:spacing w:before="120" w:line="240" w:lineRule="auto"/>
        <w:ind w:left="2268" w:firstLine="564"/>
        <w:jc w:val="both"/>
        <w:rPr>
          <w:rFonts w:ascii="Arial Narrow" w:hAnsi="Arial Narrow" w:cs="Arial"/>
        </w:rPr>
      </w:pPr>
      <w:r w:rsidRPr="00C616A4">
        <w:rPr>
          <w:rFonts w:ascii="Arial Narrow" w:hAnsi="Arial Narrow" w:cs="Arial"/>
        </w:rPr>
        <w:t xml:space="preserve">03222111-4 </w:t>
      </w:r>
      <w:r w:rsidRPr="00C616A4">
        <w:rPr>
          <w:rFonts w:ascii="Arial Narrow" w:hAnsi="Arial Narrow" w:cs="Arial"/>
        </w:rPr>
        <w:tab/>
        <w:t xml:space="preserve">Banány </w:t>
      </w:r>
    </w:p>
    <w:p w14:paraId="4F594E35" w14:textId="77777777" w:rsidR="00C616A4" w:rsidRPr="00C616A4" w:rsidRDefault="00C616A4" w:rsidP="00C616A4">
      <w:pPr>
        <w:pStyle w:val="Zarkazkladnhotextu2"/>
        <w:spacing w:before="120" w:line="240" w:lineRule="auto"/>
        <w:ind w:left="2127" w:firstLine="705"/>
        <w:jc w:val="both"/>
        <w:rPr>
          <w:rFonts w:ascii="Arial Narrow" w:hAnsi="Arial Narrow" w:cs="Arial"/>
        </w:rPr>
      </w:pPr>
      <w:r w:rsidRPr="00C616A4">
        <w:rPr>
          <w:rFonts w:ascii="Arial Narrow" w:hAnsi="Arial Narrow" w:cs="Arial"/>
        </w:rPr>
        <w:t xml:space="preserve">03222210-8 </w:t>
      </w:r>
      <w:r w:rsidRPr="00C616A4">
        <w:rPr>
          <w:rFonts w:ascii="Arial Narrow" w:hAnsi="Arial Narrow" w:cs="Arial"/>
        </w:rPr>
        <w:tab/>
        <w:t>Citróny</w:t>
      </w:r>
    </w:p>
    <w:p w14:paraId="301A383F" w14:textId="77777777" w:rsidR="00C616A4" w:rsidRPr="00C616A4" w:rsidRDefault="00C616A4" w:rsidP="00C616A4">
      <w:pPr>
        <w:pStyle w:val="Zarkazkladnhotextu2"/>
        <w:spacing w:before="120" w:line="240" w:lineRule="auto"/>
        <w:ind w:left="2127" w:firstLine="705"/>
        <w:jc w:val="both"/>
        <w:rPr>
          <w:rFonts w:ascii="Arial Narrow" w:hAnsi="Arial Narrow" w:cs="Arial"/>
        </w:rPr>
      </w:pPr>
      <w:r w:rsidRPr="00C616A4">
        <w:rPr>
          <w:rFonts w:ascii="Arial Narrow" w:hAnsi="Arial Narrow" w:cs="Arial"/>
        </w:rPr>
        <w:t xml:space="preserve">03222220-1 </w:t>
      </w:r>
      <w:r w:rsidRPr="00C616A4">
        <w:rPr>
          <w:rFonts w:ascii="Arial Narrow" w:hAnsi="Arial Narrow" w:cs="Arial"/>
        </w:rPr>
        <w:tab/>
        <w:t xml:space="preserve">Pomaranče </w:t>
      </w:r>
    </w:p>
    <w:p w14:paraId="78EC9F6D" w14:textId="77777777" w:rsidR="00C616A4" w:rsidRPr="00C616A4" w:rsidRDefault="00C616A4" w:rsidP="00C616A4">
      <w:pPr>
        <w:pStyle w:val="Zarkazkladnhotextu2"/>
        <w:spacing w:before="120" w:line="240" w:lineRule="auto"/>
        <w:ind w:left="2691" w:firstLine="141"/>
        <w:jc w:val="both"/>
        <w:rPr>
          <w:rFonts w:ascii="Arial Narrow" w:hAnsi="Arial Narrow" w:cs="Arial"/>
        </w:rPr>
      </w:pPr>
      <w:r w:rsidRPr="00C616A4">
        <w:rPr>
          <w:rFonts w:ascii="Arial Narrow" w:hAnsi="Arial Narrow" w:cs="Arial"/>
        </w:rPr>
        <w:t xml:space="preserve">03222240-7 </w:t>
      </w:r>
      <w:r w:rsidRPr="00C616A4">
        <w:rPr>
          <w:rFonts w:ascii="Arial Narrow" w:hAnsi="Arial Narrow" w:cs="Arial"/>
        </w:rPr>
        <w:tab/>
        <w:t>Mandarínky</w:t>
      </w:r>
    </w:p>
    <w:p w14:paraId="28AD10EF" w14:textId="77777777" w:rsidR="00C616A4" w:rsidRPr="00C616A4" w:rsidRDefault="00C616A4" w:rsidP="00C616A4">
      <w:pPr>
        <w:pStyle w:val="Zarkazkladnhotextu2"/>
        <w:spacing w:before="120" w:line="240" w:lineRule="auto"/>
        <w:ind w:left="2550" w:firstLine="282"/>
        <w:jc w:val="both"/>
        <w:rPr>
          <w:rFonts w:ascii="Arial Narrow" w:hAnsi="Arial Narrow" w:cs="Arial"/>
        </w:rPr>
      </w:pPr>
      <w:r w:rsidRPr="00C616A4">
        <w:rPr>
          <w:rFonts w:ascii="Arial Narrow" w:hAnsi="Arial Narrow" w:cs="Arial"/>
        </w:rPr>
        <w:t xml:space="preserve">03222230-4 </w:t>
      </w:r>
      <w:r w:rsidRPr="00C616A4">
        <w:rPr>
          <w:rFonts w:ascii="Arial Narrow" w:hAnsi="Arial Narrow" w:cs="Arial"/>
        </w:rPr>
        <w:tab/>
        <w:t>Grepy</w:t>
      </w:r>
    </w:p>
    <w:p w14:paraId="126F6FE0" w14:textId="77777777" w:rsidR="00C616A4" w:rsidRPr="00C616A4" w:rsidRDefault="00C616A4" w:rsidP="00C616A4">
      <w:pPr>
        <w:pStyle w:val="Zarkazkladnhotextu2"/>
        <w:spacing w:before="120" w:line="240" w:lineRule="auto"/>
        <w:ind w:left="2409" w:firstLine="423"/>
        <w:jc w:val="both"/>
        <w:rPr>
          <w:rFonts w:ascii="Arial Narrow" w:hAnsi="Arial Narrow" w:cs="Arial"/>
        </w:rPr>
      </w:pPr>
      <w:r w:rsidRPr="00C616A4">
        <w:rPr>
          <w:rFonts w:ascii="Arial Narrow" w:hAnsi="Arial Narrow" w:cs="Arial"/>
        </w:rPr>
        <w:t xml:space="preserve">03222118-3 </w:t>
      </w:r>
      <w:r w:rsidRPr="00C616A4">
        <w:rPr>
          <w:rFonts w:ascii="Arial Narrow" w:hAnsi="Arial Narrow" w:cs="Arial"/>
        </w:rPr>
        <w:tab/>
        <w:t>Kivi</w:t>
      </w:r>
    </w:p>
    <w:p w14:paraId="5823B00D" w14:textId="77777777" w:rsidR="00C616A4" w:rsidRPr="00C616A4" w:rsidRDefault="00C616A4" w:rsidP="00C616A4">
      <w:pPr>
        <w:pStyle w:val="Zarkazkladnhotextu2"/>
        <w:spacing w:before="120" w:line="240" w:lineRule="auto"/>
        <w:ind w:left="2268" w:firstLine="564"/>
        <w:jc w:val="both"/>
        <w:rPr>
          <w:rFonts w:ascii="Arial Narrow" w:hAnsi="Arial Narrow" w:cs="Arial"/>
        </w:rPr>
      </w:pPr>
      <w:r w:rsidRPr="00C616A4">
        <w:rPr>
          <w:rFonts w:ascii="Arial Narrow" w:hAnsi="Arial Narrow" w:cs="Arial"/>
        </w:rPr>
        <w:t xml:space="preserve">15332180-9 </w:t>
      </w:r>
      <w:r w:rsidRPr="00C616A4">
        <w:rPr>
          <w:rFonts w:ascii="Arial Narrow" w:hAnsi="Arial Narrow" w:cs="Arial"/>
        </w:rPr>
        <w:tab/>
        <w:t>Melóny</w:t>
      </w:r>
    </w:p>
    <w:p w14:paraId="67E8DB9C" w14:textId="6C25CE18" w:rsidR="00C616A4" w:rsidRDefault="00C616A4" w:rsidP="00C616A4">
      <w:pPr>
        <w:pStyle w:val="Zarkazkladnhotextu2"/>
        <w:spacing w:before="120" w:line="240" w:lineRule="auto"/>
        <w:ind w:left="2127" w:firstLine="705"/>
        <w:jc w:val="both"/>
        <w:rPr>
          <w:rFonts w:ascii="Arial Narrow" w:hAnsi="Arial Narrow" w:cs="Arial"/>
        </w:rPr>
      </w:pPr>
      <w:r w:rsidRPr="00C616A4">
        <w:rPr>
          <w:rFonts w:ascii="Arial Narrow" w:hAnsi="Arial Narrow" w:cs="Arial"/>
        </w:rPr>
        <w:t xml:space="preserve">60000000-8 </w:t>
      </w:r>
      <w:r w:rsidRPr="00C616A4">
        <w:rPr>
          <w:rFonts w:ascii="Arial Narrow" w:hAnsi="Arial Narrow" w:cs="Arial"/>
        </w:rPr>
        <w:tab/>
        <w:t>Dopravné služby (bez prepravy odpadu)</w:t>
      </w:r>
    </w:p>
    <w:p w14:paraId="08085EAF" w14:textId="77777777" w:rsidR="00DD0DE2" w:rsidRPr="00DD0DE2" w:rsidRDefault="00DD0DE2" w:rsidP="00DD0DE2">
      <w:pPr>
        <w:pStyle w:val="Zarkazkladnhotextu2"/>
        <w:spacing w:before="120" w:line="240" w:lineRule="auto"/>
        <w:ind w:left="567" w:hanging="567"/>
        <w:jc w:val="both"/>
        <w:rPr>
          <w:rFonts w:ascii="Arial Narrow" w:hAnsi="Arial Narrow" w:cs="Arial"/>
        </w:rPr>
      </w:pPr>
      <w:r w:rsidRPr="00DD0DE2">
        <w:rPr>
          <w:rFonts w:ascii="Arial Narrow" w:hAnsi="Arial Narrow" w:cs="Arial"/>
        </w:rPr>
        <w:t>6.3</w:t>
      </w:r>
      <w:r w:rsidRPr="00DD0DE2">
        <w:rPr>
          <w:rFonts w:ascii="Arial Narrow" w:hAnsi="Arial Narrow" w:cs="Arial"/>
        </w:rPr>
        <w:tab/>
        <w:t>Podrobné vymedzenie jednotlivých častí predmetu zákazky, technické požiadavky:</w:t>
      </w:r>
    </w:p>
    <w:p w14:paraId="4425173F" w14:textId="77777777" w:rsidR="00DD0DE2" w:rsidRPr="00DD0DE2" w:rsidRDefault="00DD0DE2" w:rsidP="00DD0DE2">
      <w:pPr>
        <w:pStyle w:val="Zarkazkladnhotextu2"/>
        <w:spacing w:before="120" w:line="240" w:lineRule="auto"/>
        <w:ind w:left="567" w:firstLine="1"/>
        <w:jc w:val="both"/>
        <w:rPr>
          <w:rFonts w:ascii="Arial Narrow" w:hAnsi="Arial Narrow" w:cs="Arial"/>
        </w:rPr>
      </w:pPr>
      <w:r w:rsidRPr="00DD0DE2">
        <w:rPr>
          <w:rFonts w:ascii="Arial Narrow" w:hAnsi="Arial Narrow" w:cs="Arial"/>
        </w:rPr>
        <w:t>Opis jednotlivých častí predmetu zákazky, technické požiadavky tvorí prílohu:</w:t>
      </w:r>
    </w:p>
    <w:p w14:paraId="5DF9A427" w14:textId="039B4BAF" w:rsidR="00DD0DE2" w:rsidRPr="00DD0DE2" w:rsidRDefault="00DD0DE2" w:rsidP="00DD0DE2">
      <w:pPr>
        <w:pStyle w:val="Zarkazkladnhotextu2"/>
        <w:spacing w:before="120" w:line="240" w:lineRule="auto"/>
        <w:ind w:left="567" w:firstLine="1"/>
        <w:jc w:val="both"/>
        <w:rPr>
          <w:rFonts w:ascii="Arial Narrow" w:hAnsi="Arial Narrow" w:cs="Arial"/>
        </w:rPr>
      </w:pPr>
      <w:r w:rsidRPr="00DD0DE2">
        <w:rPr>
          <w:rFonts w:ascii="Arial Narrow" w:hAnsi="Arial Narrow" w:cs="Arial"/>
        </w:rPr>
        <w:t xml:space="preserve">Príloha č. 1 - Časť </w:t>
      </w:r>
      <w:r w:rsidR="00D45318">
        <w:rPr>
          <w:rFonts w:ascii="Arial Narrow" w:hAnsi="Arial Narrow" w:cs="Arial"/>
          <w:lang w:val="sk-SK"/>
        </w:rPr>
        <w:t xml:space="preserve">č. </w:t>
      </w:r>
      <w:r w:rsidRPr="00DD0DE2">
        <w:rPr>
          <w:rFonts w:ascii="Arial Narrow" w:hAnsi="Arial Narrow" w:cs="Arial"/>
        </w:rPr>
        <w:t>1 (1/1) – Rôzne potravinárske výrobky - Opis predmetu zákazky, technické požiadavky týchto súťažných podkladov.</w:t>
      </w:r>
    </w:p>
    <w:p w14:paraId="4D1B44F5" w14:textId="516D39EA" w:rsidR="00DD0DE2" w:rsidRPr="00DD0DE2" w:rsidRDefault="00DD0DE2" w:rsidP="00DD0DE2">
      <w:pPr>
        <w:pStyle w:val="Zarkazkladnhotextu2"/>
        <w:spacing w:before="120" w:line="240" w:lineRule="auto"/>
        <w:ind w:left="567" w:firstLine="1"/>
        <w:jc w:val="both"/>
        <w:rPr>
          <w:rFonts w:ascii="Arial Narrow" w:hAnsi="Arial Narrow" w:cs="Arial"/>
        </w:rPr>
      </w:pPr>
      <w:r w:rsidRPr="00DD0DE2">
        <w:rPr>
          <w:rFonts w:ascii="Arial Narrow" w:hAnsi="Arial Narrow" w:cs="Arial"/>
        </w:rPr>
        <w:t xml:space="preserve">Príloha č. 1 - Časť </w:t>
      </w:r>
      <w:r w:rsidR="00D45318">
        <w:rPr>
          <w:rFonts w:ascii="Arial Narrow" w:hAnsi="Arial Narrow" w:cs="Arial"/>
          <w:lang w:val="sk-SK"/>
        </w:rPr>
        <w:t xml:space="preserve">č. </w:t>
      </w:r>
      <w:r w:rsidRPr="00DD0DE2">
        <w:rPr>
          <w:rFonts w:ascii="Arial Narrow" w:hAnsi="Arial Narrow" w:cs="Arial"/>
        </w:rPr>
        <w:t>2 (1/2) –</w:t>
      </w:r>
      <w:r w:rsidRPr="00DD0DE2">
        <w:t xml:space="preserve"> </w:t>
      </w:r>
      <w:r w:rsidRPr="00DD0DE2">
        <w:rPr>
          <w:rFonts w:ascii="Arial Narrow" w:hAnsi="Arial Narrow" w:cs="Arial"/>
        </w:rPr>
        <w:t>Mäso, mäsové výrobky a hydina - Opis predmetu zákazky, technické požiadavky týchto súťažných podkladov.</w:t>
      </w:r>
    </w:p>
    <w:p w14:paraId="2A314E36" w14:textId="238B6026" w:rsidR="00DD0DE2" w:rsidRPr="00DD0DE2" w:rsidRDefault="00DD0DE2" w:rsidP="00DD0DE2">
      <w:pPr>
        <w:pStyle w:val="Zarkazkladnhotextu2"/>
        <w:spacing w:before="120" w:line="240" w:lineRule="auto"/>
        <w:ind w:left="567" w:firstLine="1"/>
        <w:jc w:val="both"/>
        <w:rPr>
          <w:rFonts w:ascii="Arial Narrow" w:hAnsi="Arial Narrow" w:cs="Arial"/>
        </w:rPr>
      </w:pPr>
      <w:r w:rsidRPr="00DD0DE2">
        <w:rPr>
          <w:rFonts w:ascii="Arial Narrow" w:hAnsi="Arial Narrow" w:cs="Arial"/>
        </w:rPr>
        <w:t xml:space="preserve">Príloha č. 1 - Časť </w:t>
      </w:r>
      <w:r w:rsidR="00D45318">
        <w:rPr>
          <w:rFonts w:ascii="Arial Narrow" w:hAnsi="Arial Narrow" w:cs="Arial"/>
          <w:lang w:val="sk-SK"/>
        </w:rPr>
        <w:t xml:space="preserve">č. 3 </w:t>
      </w:r>
      <w:r w:rsidRPr="00DD0DE2">
        <w:rPr>
          <w:rFonts w:ascii="Arial Narrow" w:hAnsi="Arial Narrow" w:cs="Arial"/>
        </w:rPr>
        <w:t>(1/3) –</w:t>
      </w:r>
      <w:r w:rsidRPr="00DD0DE2">
        <w:t xml:space="preserve"> </w:t>
      </w:r>
      <w:r w:rsidRPr="00DD0DE2">
        <w:rPr>
          <w:rFonts w:ascii="Arial Narrow" w:hAnsi="Arial Narrow" w:cs="Arial"/>
        </w:rPr>
        <w:t>Čerstvé ovocie a zelenina - Opis predmetu zákazky, technické požiadavky týchto súťažných podkladov.</w:t>
      </w:r>
    </w:p>
    <w:p w14:paraId="3FEF0FA7" w14:textId="746893A9" w:rsidR="00C616A4" w:rsidRPr="00FF43E9" w:rsidRDefault="00DD0DE2" w:rsidP="00DD0DE2">
      <w:pPr>
        <w:pStyle w:val="Zarkazkladnhotextu2"/>
        <w:spacing w:before="120" w:line="240" w:lineRule="auto"/>
        <w:ind w:left="567" w:hanging="567"/>
        <w:jc w:val="both"/>
        <w:rPr>
          <w:rFonts w:ascii="Arial Narrow" w:hAnsi="Arial Narrow" w:cs="Arial"/>
        </w:rPr>
      </w:pPr>
      <w:r w:rsidRPr="00DD0DE2">
        <w:rPr>
          <w:rFonts w:ascii="Arial Narrow" w:hAnsi="Arial Narrow" w:cs="Arial"/>
        </w:rPr>
        <w:t>6.4</w:t>
      </w:r>
      <w:r w:rsidRPr="00DD0DE2">
        <w:rPr>
          <w:rFonts w:ascii="Arial Narrow" w:hAnsi="Arial Narrow" w:cs="Arial"/>
        </w:rPr>
        <w:tab/>
        <w:t xml:space="preserve">Záujemca môže predložiť ponuku na jednu časť predmetu zákazky alebo na </w:t>
      </w:r>
      <w:r w:rsidR="004B650B">
        <w:rPr>
          <w:rFonts w:ascii="Arial Narrow" w:hAnsi="Arial Narrow" w:cs="Arial"/>
          <w:lang w:val="sk-SK"/>
        </w:rPr>
        <w:t>všetky tri</w:t>
      </w:r>
      <w:r w:rsidRPr="00DD0DE2">
        <w:rPr>
          <w:rFonts w:ascii="Arial Narrow" w:hAnsi="Arial Narrow" w:cs="Arial"/>
        </w:rPr>
        <w:t xml:space="preserve"> časti predmetu zákazky.</w:t>
      </w:r>
    </w:p>
    <w:p w14:paraId="43B8647C" w14:textId="55A1383A" w:rsidR="00065F6B" w:rsidRPr="006643C9" w:rsidRDefault="006643C9" w:rsidP="006643C9">
      <w:pPr>
        <w:pStyle w:val="Odsekzoznamu"/>
        <w:numPr>
          <w:ilvl w:val="0"/>
          <w:numId w:val="2"/>
        </w:numPr>
        <w:spacing w:before="120" w:after="120"/>
        <w:jc w:val="both"/>
        <w:rPr>
          <w:rFonts w:ascii="Arial Narrow" w:hAnsi="Arial Narrow" w:cs="Arial"/>
          <w:b/>
          <w:bCs/>
          <w:smallCaps/>
          <w:sz w:val="22"/>
        </w:rPr>
      </w:pPr>
      <w:r>
        <w:rPr>
          <w:rFonts w:ascii="Arial Narrow" w:hAnsi="Arial Narrow" w:cs="Arial"/>
          <w:b/>
          <w:bCs/>
          <w:smallCaps/>
          <w:sz w:val="22"/>
        </w:rPr>
        <w:t xml:space="preserve">   </w:t>
      </w:r>
      <w:r w:rsidR="00065F6B" w:rsidRPr="006643C9">
        <w:rPr>
          <w:rFonts w:ascii="Arial Narrow" w:hAnsi="Arial Narrow" w:cs="Arial"/>
          <w:b/>
          <w:bCs/>
          <w:smallCaps/>
          <w:sz w:val="22"/>
        </w:rPr>
        <w:t>miesto dodania predmetu zákazky</w:t>
      </w:r>
    </w:p>
    <w:p w14:paraId="1C229380" w14:textId="6A3E9590" w:rsidR="006643C9" w:rsidRPr="006643C9" w:rsidRDefault="00065F6B" w:rsidP="006643C9">
      <w:pPr>
        <w:pStyle w:val="Odsekzoznamu"/>
        <w:numPr>
          <w:ilvl w:val="1"/>
          <w:numId w:val="2"/>
        </w:numPr>
        <w:rPr>
          <w:rFonts w:ascii="Arial Narrow" w:eastAsia="Calibri" w:hAnsi="Arial Narrow" w:cs="Arial"/>
          <w:sz w:val="22"/>
          <w:szCs w:val="22"/>
          <w:lang w:eastAsia="sk-SK"/>
        </w:rPr>
      </w:pPr>
      <w:r w:rsidRPr="006643C9">
        <w:rPr>
          <w:rFonts w:ascii="Arial Narrow" w:hAnsi="Arial Narrow" w:cs="Arial"/>
          <w:sz w:val="22"/>
          <w:lang w:eastAsia="sk-SK"/>
        </w:rPr>
        <w:t>Miesto</w:t>
      </w:r>
      <w:r w:rsidR="00F975CC" w:rsidRPr="006643C9">
        <w:rPr>
          <w:rFonts w:ascii="Arial Narrow" w:hAnsi="Arial Narrow" w:cs="Arial"/>
          <w:sz w:val="22"/>
          <w:lang w:eastAsia="sk-SK"/>
        </w:rPr>
        <w:t xml:space="preserve"> </w:t>
      </w:r>
      <w:r w:rsidRPr="006643C9">
        <w:rPr>
          <w:rFonts w:ascii="Arial Narrow" w:hAnsi="Arial Narrow" w:cs="Arial"/>
          <w:sz w:val="22"/>
          <w:lang w:eastAsia="sk-SK"/>
        </w:rPr>
        <w:t>dodania predmetu zákazky:</w:t>
      </w:r>
      <w:r w:rsidR="006643C9" w:rsidRPr="006643C9">
        <w:rPr>
          <w:rFonts w:ascii="Arial Narrow" w:hAnsi="Arial Narrow" w:cs="Arial"/>
          <w:sz w:val="22"/>
          <w:lang w:eastAsia="sk-SK"/>
        </w:rPr>
        <w:t xml:space="preserve"> </w:t>
      </w:r>
      <w:r w:rsidR="006643C9" w:rsidRPr="006643C9">
        <w:rPr>
          <w:rFonts w:ascii="Arial Narrow" w:eastAsia="Calibri" w:hAnsi="Arial Narrow" w:cs="Arial"/>
          <w:sz w:val="22"/>
          <w:szCs w:val="22"/>
          <w:lang w:eastAsia="sk-SK"/>
        </w:rPr>
        <w:t>Ružinovský domov seniorov</w:t>
      </w:r>
      <w:r w:rsidR="006643C9" w:rsidRPr="00CA2CB3">
        <w:rPr>
          <w:rFonts w:ascii="Arial Narrow" w:eastAsia="Calibri" w:hAnsi="Arial Narrow" w:cs="Arial"/>
          <w:sz w:val="22"/>
          <w:szCs w:val="22"/>
          <w:lang w:eastAsia="sk-SK"/>
        </w:rPr>
        <w:t xml:space="preserve">, Sklenárova </w:t>
      </w:r>
      <w:r w:rsidR="00B51342" w:rsidRPr="00CA2CB3">
        <w:rPr>
          <w:rFonts w:ascii="Arial Narrow" w:eastAsia="Calibri" w:hAnsi="Arial Narrow" w:cs="Arial"/>
          <w:sz w:val="22"/>
          <w:szCs w:val="22"/>
          <w:lang w:eastAsia="sk-SK"/>
        </w:rPr>
        <w:t>1362/</w:t>
      </w:r>
      <w:r w:rsidR="006643C9" w:rsidRPr="00CA2CB3">
        <w:rPr>
          <w:rFonts w:ascii="Arial Narrow" w:eastAsia="Calibri" w:hAnsi="Arial Narrow" w:cs="Arial"/>
          <w:sz w:val="22"/>
          <w:szCs w:val="22"/>
          <w:lang w:eastAsia="sk-SK"/>
        </w:rPr>
        <w:t>14, 821 09 Bratislava</w:t>
      </w:r>
      <w:r w:rsidR="006643C9" w:rsidRPr="006643C9">
        <w:rPr>
          <w:rFonts w:ascii="Arial Narrow" w:eastAsia="Calibri" w:hAnsi="Arial Narrow" w:cs="Arial"/>
          <w:sz w:val="22"/>
          <w:szCs w:val="22"/>
          <w:lang w:eastAsia="sk-SK"/>
        </w:rPr>
        <w:t>-Ružinov</w:t>
      </w:r>
    </w:p>
    <w:p w14:paraId="0B14FE4B" w14:textId="1359A38C" w:rsidR="00065F6B" w:rsidRPr="00FF43E9" w:rsidRDefault="006643C9" w:rsidP="006643C9">
      <w:pPr>
        <w:numPr>
          <w:ilvl w:val="0"/>
          <w:numId w:val="2"/>
        </w:numPr>
        <w:spacing w:before="120" w:after="120" w:line="240" w:lineRule="auto"/>
        <w:ind w:left="567" w:hanging="567"/>
        <w:jc w:val="both"/>
        <w:rPr>
          <w:rFonts w:ascii="Arial Narrow" w:hAnsi="Arial Narrow" w:cs="Arial"/>
          <w:sz w:val="22"/>
          <w:lang w:eastAsia="sk-SK"/>
        </w:rPr>
      </w:pPr>
      <w:r>
        <w:rPr>
          <w:rFonts w:ascii="Arial Narrow" w:hAnsi="Arial Narrow" w:cs="Arial"/>
          <w:b/>
          <w:bCs/>
          <w:smallCaps/>
          <w:sz w:val="22"/>
        </w:rPr>
        <w:t xml:space="preserve">    </w:t>
      </w:r>
      <w:r w:rsidR="00065F6B" w:rsidRPr="00FF43E9">
        <w:rPr>
          <w:rFonts w:ascii="Arial Narrow" w:hAnsi="Arial Narrow" w:cs="Arial"/>
          <w:b/>
          <w:bCs/>
          <w:smallCaps/>
          <w:sz w:val="22"/>
        </w:rPr>
        <w:t xml:space="preserve">lehota dodania predmetu zákazky </w:t>
      </w:r>
    </w:p>
    <w:p w14:paraId="3F6C3D04" w14:textId="1E4FEFFD" w:rsidR="00065F6B" w:rsidRDefault="00065F6B" w:rsidP="008E0AE1">
      <w:pPr>
        <w:pStyle w:val="Zarkazkladnhotextu2"/>
        <w:numPr>
          <w:ilvl w:val="1"/>
          <w:numId w:val="2"/>
        </w:numPr>
        <w:shd w:val="clear" w:color="auto" w:fill="FFFFFF"/>
        <w:spacing w:before="120" w:line="240" w:lineRule="auto"/>
        <w:jc w:val="both"/>
        <w:rPr>
          <w:rFonts w:ascii="Arial Narrow" w:hAnsi="Arial Narrow" w:cs="Arial"/>
        </w:rPr>
      </w:pPr>
      <w:bookmarkStart w:id="19" w:name="lehota_dodania"/>
      <w:bookmarkEnd w:id="19"/>
      <w:r w:rsidRPr="00FF43E9">
        <w:rPr>
          <w:rFonts w:ascii="Arial Narrow" w:hAnsi="Arial Narrow" w:cs="Arial"/>
        </w:rPr>
        <w:t xml:space="preserve">Trvanie </w:t>
      </w:r>
      <w:r w:rsidR="008E0AE1">
        <w:rPr>
          <w:rFonts w:ascii="Arial Narrow" w:hAnsi="Arial Narrow" w:cs="Arial"/>
          <w:lang w:val="sk-SK"/>
        </w:rPr>
        <w:t>Rámcovej</w:t>
      </w:r>
      <w:r w:rsidRPr="00FF43E9">
        <w:rPr>
          <w:rFonts w:ascii="Arial Narrow" w:hAnsi="Arial Narrow" w:cs="Arial"/>
        </w:rPr>
        <w:t xml:space="preserve"> dohody na dodanie predmetu zákazky a/alebo lehoty dodania predmetu zákazky: </w:t>
      </w:r>
    </w:p>
    <w:p w14:paraId="57DCB1E8" w14:textId="5A9E9852" w:rsidR="008E0AE1" w:rsidRPr="00C24EF3" w:rsidRDefault="008E0AE1" w:rsidP="008E0AE1">
      <w:pPr>
        <w:pStyle w:val="Zarkazkladnhotextu2"/>
        <w:shd w:val="clear" w:color="auto" w:fill="FFFFFF"/>
        <w:spacing w:before="120" w:line="240" w:lineRule="auto"/>
        <w:ind w:left="567"/>
        <w:jc w:val="both"/>
        <w:rPr>
          <w:rFonts w:ascii="Arial Narrow" w:hAnsi="Arial Narrow" w:cs="Arial"/>
        </w:rPr>
      </w:pPr>
      <w:r w:rsidRPr="00C24EF3">
        <w:rPr>
          <w:rFonts w:ascii="Arial Narrow" w:hAnsi="Arial Narrow"/>
          <w:lang w:val="sk-SK"/>
        </w:rPr>
        <w:t xml:space="preserve">Platnosť Rámcovej dohody je stanovená na obdobie </w:t>
      </w:r>
      <w:r w:rsidR="00BD4920" w:rsidRPr="0040711E">
        <w:rPr>
          <w:rFonts w:ascii="Arial Narrow" w:hAnsi="Arial Narrow"/>
          <w:b/>
          <w:bCs/>
          <w:color w:val="FF0000"/>
          <w:lang w:val="sk-SK"/>
        </w:rPr>
        <w:t>1</w:t>
      </w:r>
      <w:r w:rsidRPr="0040711E">
        <w:rPr>
          <w:rFonts w:ascii="Arial Narrow" w:hAnsi="Arial Narrow"/>
          <w:b/>
          <w:bCs/>
          <w:color w:val="FF0000"/>
          <w:lang w:val="sk-SK"/>
        </w:rPr>
        <w:t>2</w:t>
      </w:r>
      <w:r w:rsidRPr="00C24EF3">
        <w:rPr>
          <w:rFonts w:ascii="Arial Narrow" w:hAnsi="Arial Narrow"/>
        </w:rPr>
        <w:t xml:space="preserve"> mesiacov odo dňa nadobudnutia </w:t>
      </w:r>
      <w:r w:rsidRPr="00C24EF3">
        <w:rPr>
          <w:rFonts w:ascii="Arial Narrow" w:hAnsi="Arial Narrow"/>
          <w:lang w:val="sk-SK"/>
        </w:rPr>
        <w:t xml:space="preserve">jej </w:t>
      </w:r>
      <w:r w:rsidRPr="00C24EF3">
        <w:rPr>
          <w:rFonts w:ascii="Arial Narrow" w:hAnsi="Arial Narrow"/>
        </w:rPr>
        <w:t>účinnosti, respektíve do vyčerpania</w:t>
      </w:r>
      <w:r w:rsidRPr="00C24EF3">
        <w:rPr>
          <w:rFonts w:ascii="Arial Narrow" w:hAnsi="Arial Narrow"/>
          <w:lang w:val="sk-SK"/>
        </w:rPr>
        <w:t xml:space="preserve"> finančného limitu (maximálnej ceny celkom) </w:t>
      </w:r>
      <w:r w:rsidRPr="00C24EF3">
        <w:rPr>
          <w:rFonts w:ascii="Arial Narrow" w:hAnsi="Arial Narrow"/>
        </w:rPr>
        <w:t>uveden</w:t>
      </w:r>
      <w:r w:rsidRPr="00C24EF3">
        <w:rPr>
          <w:rFonts w:ascii="Arial Narrow" w:hAnsi="Arial Narrow"/>
          <w:lang w:val="sk-SK"/>
        </w:rPr>
        <w:t>ého</w:t>
      </w:r>
      <w:r w:rsidR="005D0D7F">
        <w:rPr>
          <w:rFonts w:ascii="Arial Narrow" w:hAnsi="Arial Narrow"/>
          <w:lang w:val="sk-SK"/>
        </w:rPr>
        <w:t xml:space="preserve">/uvedenej </w:t>
      </w:r>
      <w:r w:rsidRPr="00C24EF3">
        <w:rPr>
          <w:rFonts w:ascii="Arial Narrow" w:hAnsi="Arial Narrow"/>
          <w:lang w:val="sk-SK"/>
        </w:rPr>
        <w:t>v</w:t>
      </w:r>
      <w:r w:rsidRPr="00C24EF3">
        <w:rPr>
          <w:rFonts w:ascii="Arial Narrow" w:hAnsi="Arial Narrow"/>
        </w:rPr>
        <w:t xml:space="preserve"> príloh</w:t>
      </w:r>
      <w:r w:rsidRPr="00C24EF3">
        <w:rPr>
          <w:rFonts w:ascii="Arial Narrow" w:hAnsi="Arial Narrow"/>
          <w:lang w:val="sk-SK"/>
        </w:rPr>
        <w:t>e</w:t>
      </w:r>
      <w:r w:rsidRPr="00C24EF3">
        <w:rPr>
          <w:rFonts w:ascii="Arial Narrow" w:hAnsi="Arial Narrow"/>
        </w:rPr>
        <w:t xml:space="preserve"> č. 2 </w:t>
      </w:r>
      <w:r w:rsidRPr="00C24EF3">
        <w:rPr>
          <w:rFonts w:ascii="Arial Narrow" w:hAnsi="Arial Narrow"/>
          <w:lang w:val="sk-SK"/>
        </w:rPr>
        <w:t>návrhu Rámcovej dohody</w:t>
      </w:r>
      <w:r w:rsidR="004B650B">
        <w:rPr>
          <w:rFonts w:ascii="Arial Narrow" w:hAnsi="Arial Narrow"/>
          <w:lang w:val="sk-SK"/>
        </w:rPr>
        <w:t xml:space="preserve"> </w:t>
      </w:r>
      <w:r w:rsidR="004B650B" w:rsidRPr="004B650B">
        <w:rPr>
          <w:rFonts w:ascii="Arial Narrow" w:hAnsi="Arial Narrow"/>
          <w:lang w:val="sk-SK"/>
        </w:rPr>
        <w:t xml:space="preserve">(príloha 2/1 - Časť </w:t>
      </w:r>
      <w:r w:rsidR="00D45318">
        <w:rPr>
          <w:rFonts w:ascii="Arial Narrow" w:hAnsi="Arial Narrow"/>
          <w:lang w:val="sk-SK"/>
        </w:rPr>
        <w:t xml:space="preserve">č. </w:t>
      </w:r>
      <w:r w:rsidR="004B650B" w:rsidRPr="004B650B">
        <w:rPr>
          <w:rFonts w:ascii="Arial Narrow" w:hAnsi="Arial Narrow"/>
          <w:lang w:val="sk-SK"/>
        </w:rPr>
        <w:t xml:space="preserve">1 – Rôzne potravinárske výrobky - Návrh Rámcovej dohody, príloha 2/2 - Časť </w:t>
      </w:r>
      <w:r w:rsidR="00D45318">
        <w:rPr>
          <w:rFonts w:ascii="Arial Narrow" w:hAnsi="Arial Narrow"/>
          <w:lang w:val="sk-SK"/>
        </w:rPr>
        <w:t xml:space="preserve">č. </w:t>
      </w:r>
      <w:r w:rsidR="004B650B" w:rsidRPr="004B650B">
        <w:rPr>
          <w:rFonts w:ascii="Arial Narrow" w:hAnsi="Arial Narrow"/>
          <w:lang w:val="sk-SK"/>
        </w:rPr>
        <w:t>2 –</w:t>
      </w:r>
      <w:r w:rsidR="004B650B" w:rsidRPr="004B650B">
        <w:t xml:space="preserve"> </w:t>
      </w:r>
      <w:r w:rsidR="004B650B" w:rsidRPr="004B650B">
        <w:rPr>
          <w:rFonts w:ascii="Arial Narrow" w:hAnsi="Arial Narrow"/>
          <w:lang w:val="sk-SK"/>
        </w:rPr>
        <w:t xml:space="preserve">Mäso, mäsové výrobky a hydina – Návrh Rámcovej dohody a príloha 2/3 - Časť </w:t>
      </w:r>
      <w:r w:rsidR="00D45318">
        <w:rPr>
          <w:rFonts w:ascii="Arial Narrow" w:hAnsi="Arial Narrow"/>
          <w:lang w:val="sk-SK"/>
        </w:rPr>
        <w:t xml:space="preserve">č. </w:t>
      </w:r>
      <w:r w:rsidR="004B650B" w:rsidRPr="004B650B">
        <w:rPr>
          <w:rFonts w:ascii="Arial Narrow" w:hAnsi="Arial Narrow"/>
          <w:lang w:val="sk-SK"/>
        </w:rPr>
        <w:t>3 –</w:t>
      </w:r>
      <w:r w:rsidR="004B650B" w:rsidRPr="004B650B">
        <w:t xml:space="preserve"> </w:t>
      </w:r>
      <w:r w:rsidR="004B650B" w:rsidRPr="004B650B">
        <w:rPr>
          <w:rFonts w:ascii="Arial Narrow" w:hAnsi="Arial Narrow"/>
          <w:lang w:val="sk-SK"/>
        </w:rPr>
        <w:t>Čerstvé ovocie a zelenina – Návrh Rámcovej dohody)</w:t>
      </w:r>
      <w:r>
        <w:rPr>
          <w:rFonts w:ascii="Arial Narrow" w:hAnsi="Arial Narrow"/>
          <w:lang w:val="sk-SK"/>
        </w:rPr>
        <w:t xml:space="preserve">, </w:t>
      </w:r>
      <w:r w:rsidRPr="00C24EF3">
        <w:rPr>
          <w:rFonts w:ascii="Arial Narrow" w:hAnsi="Arial Narrow"/>
          <w:lang w:val="sk-SK"/>
        </w:rPr>
        <w:t>ktor</w:t>
      </w:r>
      <w:r w:rsidR="004B650B">
        <w:rPr>
          <w:rFonts w:ascii="Arial Narrow" w:hAnsi="Arial Narrow"/>
          <w:lang w:val="sk-SK"/>
        </w:rPr>
        <w:t>é sú</w:t>
      </w:r>
      <w:r w:rsidRPr="00C24EF3">
        <w:rPr>
          <w:rFonts w:ascii="Arial Narrow" w:hAnsi="Arial Narrow"/>
          <w:lang w:val="sk-SK"/>
        </w:rPr>
        <w:t xml:space="preserve"> prílohou č. 2  týchto </w:t>
      </w:r>
      <w:r w:rsidRPr="00C24EF3">
        <w:rPr>
          <w:rFonts w:ascii="Arial Narrow" w:hAnsi="Arial Narrow"/>
        </w:rPr>
        <w:t xml:space="preserve">súťažných podkladov, </w:t>
      </w:r>
      <w:r>
        <w:rPr>
          <w:rFonts w:ascii="Arial Narrow" w:hAnsi="Arial Narrow"/>
          <w:lang w:val="sk-SK"/>
        </w:rPr>
        <w:t xml:space="preserve">a to </w:t>
      </w:r>
      <w:r w:rsidRPr="00C24EF3">
        <w:rPr>
          <w:rFonts w:ascii="Arial Narrow" w:hAnsi="Arial Narrow"/>
        </w:rPr>
        <w:t xml:space="preserve">podľa toho, ktorá </w:t>
      </w:r>
      <w:r w:rsidRPr="00C24EF3">
        <w:rPr>
          <w:rFonts w:ascii="Arial Narrow" w:hAnsi="Arial Narrow"/>
          <w:lang w:val="sk-SK"/>
        </w:rPr>
        <w:t xml:space="preserve">skutočnosť </w:t>
      </w:r>
      <w:r w:rsidRPr="00C24EF3">
        <w:rPr>
          <w:rFonts w:ascii="Arial Narrow" w:hAnsi="Arial Narrow"/>
        </w:rPr>
        <w:t>nastane skôr</w:t>
      </w:r>
      <w:r w:rsidRPr="00C24EF3">
        <w:rPr>
          <w:rFonts w:ascii="Arial Narrow" w:hAnsi="Arial Narrow"/>
          <w:lang w:val="sk-SK"/>
        </w:rPr>
        <w:t>.</w:t>
      </w:r>
    </w:p>
    <w:p w14:paraId="366D9E04" w14:textId="77777777" w:rsidR="00065F6B" w:rsidRPr="00FF43E9" w:rsidRDefault="00065F6B" w:rsidP="006643C9">
      <w:pPr>
        <w:numPr>
          <w:ilvl w:val="0"/>
          <w:numId w:val="2"/>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66886F7B" w14:textId="77777777" w:rsidR="008E0AE1" w:rsidRPr="00FF43E9" w:rsidRDefault="008E0AE1" w:rsidP="008E0AE1">
      <w:pPr>
        <w:pStyle w:val="Zarkazkladnhotextu2"/>
        <w:numPr>
          <w:ilvl w:val="1"/>
          <w:numId w:val="2"/>
        </w:numPr>
        <w:tabs>
          <w:tab w:val="clear" w:pos="576"/>
        </w:tabs>
        <w:spacing w:before="120" w:line="240" w:lineRule="auto"/>
        <w:ind w:left="426" w:hanging="426"/>
        <w:jc w:val="both"/>
        <w:rPr>
          <w:rFonts w:ascii="Arial Narrow" w:hAnsi="Arial Narrow" w:cs="Arial"/>
        </w:rPr>
      </w:pPr>
      <w:bookmarkStart w:id="20" w:name="financovanie"/>
      <w:bookmarkEnd w:id="20"/>
      <w:r w:rsidRPr="00FF43E9">
        <w:rPr>
          <w:rFonts w:ascii="Arial Narrow" w:hAnsi="Arial Narrow" w:cs="Arial"/>
        </w:rPr>
        <w:t xml:space="preserve">Predmet zákazky bude financovaný </w:t>
      </w:r>
      <w:r w:rsidRPr="00271CC5">
        <w:rPr>
          <w:rFonts w:ascii="Arial Narrow" w:hAnsi="Arial Narrow" w:cs="Arial"/>
        </w:rPr>
        <w:t>z prostriedkov verejného obstarávateľa</w:t>
      </w:r>
      <w:r>
        <w:rPr>
          <w:rFonts w:ascii="Arial Narrow" w:hAnsi="Arial Narrow" w:cs="Arial"/>
          <w:lang w:val="sk-SK"/>
        </w:rPr>
        <w:t>.</w:t>
      </w:r>
    </w:p>
    <w:p w14:paraId="315C4321" w14:textId="731AE7AD" w:rsidR="00CB2DA8" w:rsidRPr="00CB2DA8" w:rsidRDefault="008E0AE1" w:rsidP="00CB2DA8">
      <w:pPr>
        <w:pStyle w:val="Zarkazkladnhotextu2"/>
        <w:spacing w:before="120" w:line="240" w:lineRule="auto"/>
        <w:ind w:left="426" w:hanging="426"/>
        <w:jc w:val="both"/>
        <w:rPr>
          <w:rFonts w:ascii="Arial Narrow" w:hAnsi="Arial Narrow" w:cs="Arial"/>
        </w:rPr>
      </w:pPr>
      <w:r>
        <w:rPr>
          <w:rFonts w:ascii="Arial Narrow" w:hAnsi="Arial Narrow" w:cs="Arial"/>
          <w:lang w:val="sk-SK"/>
        </w:rPr>
        <w:t xml:space="preserve">  </w:t>
      </w:r>
      <w:r>
        <w:rPr>
          <w:rFonts w:ascii="Arial Narrow" w:hAnsi="Arial Narrow" w:cs="Arial"/>
          <w:lang w:val="sk-SK"/>
        </w:rPr>
        <w:tab/>
      </w:r>
      <w:r w:rsidRPr="00880366">
        <w:rPr>
          <w:rFonts w:ascii="Arial Narrow" w:hAnsi="Arial Narrow" w:cs="Arial"/>
          <w:lang w:val="sk-SK"/>
        </w:rPr>
        <w:t xml:space="preserve">Na tento </w:t>
      </w:r>
      <w:r w:rsidRPr="00880366">
        <w:rPr>
          <w:rFonts w:ascii="Arial Narrow" w:hAnsi="Arial Narrow" w:cs="Arial"/>
        </w:rPr>
        <w:t xml:space="preserve">predmet zákazky je určený rozpočet maximálne vo </w:t>
      </w:r>
      <w:r w:rsidRPr="00B377C3">
        <w:rPr>
          <w:rFonts w:ascii="Arial Narrow" w:hAnsi="Arial Narrow" w:cs="Arial"/>
        </w:rPr>
        <w:t xml:space="preserve">výške </w:t>
      </w:r>
      <w:r w:rsidR="0090566E" w:rsidRPr="00D41389">
        <w:rPr>
          <w:rFonts w:ascii="Arial Narrow" w:hAnsi="Arial Narrow" w:cs="Arial"/>
          <w:highlight w:val="yellow"/>
          <w:lang w:val="sk-SK"/>
        </w:rPr>
        <w:t>3</w:t>
      </w:r>
      <w:r w:rsidR="00A2465F" w:rsidRPr="00D41389">
        <w:rPr>
          <w:rFonts w:ascii="Arial Narrow" w:hAnsi="Arial Narrow" w:cs="Arial"/>
          <w:highlight w:val="yellow"/>
          <w:lang w:val="sk-SK"/>
        </w:rPr>
        <w:t>02 540</w:t>
      </w:r>
      <w:r w:rsidR="00CB2DA8" w:rsidRPr="00D41389">
        <w:rPr>
          <w:rFonts w:ascii="Arial Narrow" w:hAnsi="Arial Narrow" w:cs="Arial"/>
          <w:highlight w:val="yellow"/>
          <w:lang w:val="sk-SK"/>
        </w:rPr>
        <w:t>,00</w:t>
      </w:r>
      <w:r w:rsidR="00CB2DA8" w:rsidRPr="00D41389">
        <w:rPr>
          <w:rFonts w:ascii="Arial Narrow" w:hAnsi="Arial Narrow" w:cs="Arial"/>
          <w:lang w:val="sk-SK"/>
        </w:rPr>
        <w:t xml:space="preserve"> </w:t>
      </w:r>
      <w:r w:rsidR="00CB2DA8">
        <w:rPr>
          <w:rFonts w:ascii="Arial Narrow" w:hAnsi="Arial Narrow" w:cs="Arial"/>
          <w:lang w:val="sk-SK"/>
        </w:rPr>
        <w:t xml:space="preserve">EUR </w:t>
      </w:r>
      <w:r w:rsidRPr="00B377C3">
        <w:rPr>
          <w:rFonts w:ascii="Arial Narrow" w:hAnsi="Arial Narrow" w:cs="Arial"/>
        </w:rPr>
        <w:t>bez DPH.</w:t>
      </w:r>
      <w:r w:rsidRPr="002E7C4D">
        <w:rPr>
          <w:rFonts w:ascii="Arial Narrow" w:hAnsi="Arial Narrow" w:cs="Arial"/>
        </w:rPr>
        <w:t xml:space="preserve"> </w:t>
      </w:r>
      <w:r w:rsidR="00CB2DA8" w:rsidRPr="00CB2DA8">
        <w:rPr>
          <w:rFonts w:ascii="Arial Narrow" w:hAnsi="Arial Narrow" w:cs="Arial"/>
        </w:rPr>
        <w:t>Z toho pre:</w:t>
      </w:r>
    </w:p>
    <w:p w14:paraId="3B881797" w14:textId="265577E5" w:rsidR="00CB2DA8" w:rsidRPr="00CB2DA8" w:rsidRDefault="00CB2DA8" w:rsidP="00CB2DA8">
      <w:pPr>
        <w:pStyle w:val="Zarkazkladnhotextu2"/>
        <w:spacing w:before="120" w:line="240" w:lineRule="auto"/>
        <w:ind w:left="851" w:hanging="426"/>
        <w:jc w:val="both"/>
        <w:rPr>
          <w:rFonts w:ascii="Arial Narrow" w:hAnsi="Arial Narrow" w:cs="Arial"/>
        </w:rPr>
      </w:pPr>
      <w:r w:rsidRPr="00CB2DA8">
        <w:rPr>
          <w:rFonts w:ascii="Arial Narrow" w:hAnsi="Arial Narrow" w:cs="Arial"/>
        </w:rPr>
        <w:t xml:space="preserve">časť </w:t>
      </w:r>
      <w:r w:rsidR="00861BA8">
        <w:rPr>
          <w:rFonts w:ascii="Arial Narrow" w:hAnsi="Arial Narrow" w:cs="Arial"/>
          <w:lang w:val="sk-SK"/>
        </w:rPr>
        <w:t xml:space="preserve">č. </w:t>
      </w:r>
      <w:r w:rsidRPr="00CB2DA8">
        <w:rPr>
          <w:rFonts w:ascii="Arial Narrow" w:hAnsi="Arial Narrow" w:cs="Arial"/>
        </w:rPr>
        <w:t xml:space="preserve">1 je určený rozpočet vo výške           </w:t>
      </w:r>
      <w:r w:rsidR="00265669" w:rsidRPr="00B00713">
        <w:rPr>
          <w:rFonts w:ascii="Arial Narrow" w:hAnsi="Arial Narrow" w:cs="Arial"/>
          <w:highlight w:val="yellow"/>
          <w:lang w:val="sk-SK"/>
        </w:rPr>
        <w:t>12</w:t>
      </w:r>
      <w:r w:rsidR="00D91410" w:rsidRPr="00B00713">
        <w:rPr>
          <w:rFonts w:ascii="Arial Narrow" w:hAnsi="Arial Narrow" w:cs="Arial"/>
          <w:highlight w:val="yellow"/>
          <w:lang w:val="sk-SK"/>
        </w:rPr>
        <w:t>9</w:t>
      </w:r>
      <w:r w:rsidRPr="00B00713">
        <w:rPr>
          <w:rFonts w:ascii="Arial Narrow" w:hAnsi="Arial Narrow" w:cs="Arial"/>
          <w:highlight w:val="yellow"/>
        </w:rPr>
        <w:t xml:space="preserve"> </w:t>
      </w:r>
      <w:r w:rsidR="00265669" w:rsidRPr="00B00713">
        <w:rPr>
          <w:rFonts w:ascii="Arial Narrow" w:hAnsi="Arial Narrow" w:cs="Arial"/>
          <w:highlight w:val="yellow"/>
          <w:lang w:val="sk-SK"/>
        </w:rPr>
        <w:t>6</w:t>
      </w:r>
      <w:r w:rsidRPr="00B00713">
        <w:rPr>
          <w:rFonts w:ascii="Arial Narrow" w:hAnsi="Arial Narrow" w:cs="Arial"/>
          <w:highlight w:val="yellow"/>
        </w:rPr>
        <w:t>00,00</w:t>
      </w:r>
      <w:r w:rsidRPr="00B00713">
        <w:rPr>
          <w:rFonts w:ascii="Arial Narrow" w:hAnsi="Arial Narrow" w:cs="Arial"/>
        </w:rPr>
        <w:t xml:space="preserve"> </w:t>
      </w:r>
      <w:r w:rsidRPr="00CB2DA8">
        <w:rPr>
          <w:rFonts w:ascii="Arial Narrow" w:hAnsi="Arial Narrow" w:cs="Arial"/>
        </w:rPr>
        <w:t>EUR bez DPH</w:t>
      </w:r>
    </w:p>
    <w:p w14:paraId="6EFDC415" w14:textId="6D919CC8" w:rsidR="00CB2DA8" w:rsidRPr="00CB2DA8" w:rsidRDefault="00CB2DA8" w:rsidP="00CB2DA8">
      <w:pPr>
        <w:pStyle w:val="Zarkazkladnhotextu2"/>
        <w:spacing w:before="120" w:line="240" w:lineRule="auto"/>
        <w:ind w:left="851" w:hanging="426"/>
        <w:jc w:val="both"/>
        <w:rPr>
          <w:rFonts w:ascii="Arial Narrow" w:hAnsi="Arial Narrow" w:cs="Arial"/>
        </w:rPr>
      </w:pPr>
      <w:r w:rsidRPr="00CB2DA8">
        <w:rPr>
          <w:rFonts w:ascii="Arial Narrow" w:hAnsi="Arial Narrow" w:cs="Arial"/>
        </w:rPr>
        <w:t xml:space="preserve">časť </w:t>
      </w:r>
      <w:r w:rsidR="00861BA8">
        <w:rPr>
          <w:rFonts w:ascii="Arial Narrow" w:hAnsi="Arial Narrow" w:cs="Arial"/>
          <w:lang w:val="sk-SK"/>
        </w:rPr>
        <w:t xml:space="preserve">č. </w:t>
      </w:r>
      <w:r w:rsidRPr="00CB2DA8">
        <w:rPr>
          <w:rFonts w:ascii="Arial Narrow" w:hAnsi="Arial Narrow" w:cs="Arial"/>
        </w:rPr>
        <w:t xml:space="preserve">2 je určený rozpočet vo výške           </w:t>
      </w:r>
      <w:r w:rsidR="005855C6">
        <w:rPr>
          <w:rFonts w:ascii="Arial Narrow" w:hAnsi="Arial Narrow" w:cs="Arial"/>
          <w:lang w:val="sk-SK"/>
        </w:rPr>
        <w:t xml:space="preserve">  </w:t>
      </w:r>
      <w:r w:rsidR="005855C6" w:rsidRPr="00B00713">
        <w:rPr>
          <w:rFonts w:ascii="Arial Narrow" w:hAnsi="Arial Narrow" w:cs="Arial"/>
          <w:highlight w:val="yellow"/>
          <w:lang w:val="sk-SK"/>
        </w:rPr>
        <w:t>84 01</w:t>
      </w:r>
      <w:r w:rsidRPr="00B00713">
        <w:rPr>
          <w:rFonts w:ascii="Arial Narrow" w:hAnsi="Arial Narrow" w:cs="Arial"/>
          <w:highlight w:val="yellow"/>
        </w:rPr>
        <w:t>0,00</w:t>
      </w:r>
      <w:r w:rsidRPr="00B00713">
        <w:rPr>
          <w:rFonts w:ascii="Arial Narrow" w:hAnsi="Arial Narrow" w:cs="Arial"/>
        </w:rPr>
        <w:t xml:space="preserve"> </w:t>
      </w:r>
      <w:r w:rsidRPr="00CB2DA8">
        <w:rPr>
          <w:rFonts w:ascii="Arial Narrow" w:hAnsi="Arial Narrow" w:cs="Arial"/>
        </w:rPr>
        <w:t>EUR bez DPH</w:t>
      </w:r>
    </w:p>
    <w:p w14:paraId="1B29A7D0" w14:textId="0B94DF33" w:rsidR="008E0AE1" w:rsidRPr="00880366" w:rsidRDefault="00CB2DA8" w:rsidP="00CB2DA8">
      <w:pPr>
        <w:pStyle w:val="Zarkazkladnhotextu2"/>
        <w:spacing w:before="120" w:line="240" w:lineRule="auto"/>
        <w:ind w:left="851" w:hanging="426"/>
        <w:jc w:val="both"/>
        <w:rPr>
          <w:rFonts w:ascii="Arial Narrow" w:hAnsi="Arial Narrow" w:cs="Arial"/>
          <w:lang w:val="sk-SK"/>
        </w:rPr>
      </w:pPr>
      <w:r w:rsidRPr="00CB2DA8">
        <w:rPr>
          <w:rFonts w:ascii="Arial Narrow" w:hAnsi="Arial Narrow" w:cs="Arial"/>
        </w:rPr>
        <w:t xml:space="preserve">časť </w:t>
      </w:r>
      <w:r w:rsidR="00861BA8">
        <w:rPr>
          <w:rFonts w:ascii="Arial Narrow" w:hAnsi="Arial Narrow" w:cs="Arial"/>
          <w:lang w:val="sk-SK"/>
        </w:rPr>
        <w:t xml:space="preserve">č. </w:t>
      </w:r>
      <w:r w:rsidRPr="00CB2DA8">
        <w:rPr>
          <w:rFonts w:ascii="Arial Narrow" w:hAnsi="Arial Narrow" w:cs="Arial"/>
        </w:rPr>
        <w:t xml:space="preserve">3 je určený rozpočet vo výške           </w:t>
      </w:r>
      <w:r w:rsidR="00A2465F">
        <w:rPr>
          <w:rFonts w:ascii="Arial Narrow" w:hAnsi="Arial Narrow" w:cs="Arial"/>
          <w:lang w:val="sk-SK"/>
        </w:rPr>
        <w:t xml:space="preserve">  </w:t>
      </w:r>
      <w:r w:rsidR="00A2465F" w:rsidRPr="00B00713">
        <w:rPr>
          <w:rFonts w:ascii="Arial Narrow" w:hAnsi="Arial Narrow" w:cs="Arial"/>
          <w:highlight w:val="yellow"/>
          <w:lang w:val="sk-SK"/>
        </w:rPr>
        <w:t>88 93</w:t>
      </w:r>
      <w:r w:rsidRPr="00B00713">
        <w:rPr>
          <w:rFonts w:ascii="Arial Narrow" w:hAnsi="Arial Narrow" w:cs="Arial"/>
          <w:highlight w:val="yellow"/>
        </w:rPr>
        <w:t>0,00</w:t>
      </w:r>
      <w:r w:rsidRPr="00B00713">
        <w:rPr>
          <w:rFonts w:ascii="Arial Narrow" w:hAnsi="Arial Narrow" w:cs="Arial"/>
        </w:rPr>
        <w:t xml:space="preserve"> </w:t>
      </w:r>
      <w:r w:rsidRPr="00CB2DA8">
        <w:rPr>
          <w:rFonts w:ascii="Arial Narrow" w:hAnsi="Arial Narrow" w:cs="Arial"/>
        </w:rPr>
        <w:t>EUR bez DPH.</w:t>
      </w:r>
    </w:p>
    <w:p w14:paraId="117F04D4" w14:textId="1E52B8CE" w:rsidR="00065F6B" w:rsidRPr="00FF43E9" w:rsidRDefault="00065F6B" w:rsidP="00FF43E9">
      <w:pPr>
        <w:pStyle w:val="Zarkazkladnhotextu2"/>
        <w:spacing w:before="120" w:line="240" w:lineRule="auto"/>
        <w:ind w:left="567"/>
        <w:rPr>
          <w:rFonts w:ascii="Arial Narrow" w:hAnsi="Arial Narrow" w:cs="Arial"/>
          <w:noProof/>
          <w:lang w:eastAsia="sk-SK"/>
        </w:rPr>
      </w:pPr>
    </w:p>
    <w:p w14:paraId="50E8FD46" w14:textId="77777777" w:rsidR="00065F6B" w:rsidRPr="00C672D6" w:rsidRDefault="00065F6B" w:rsidP="00065F6B">
      <w:pPr>
        <w:jc w:val="center"/>
        <w:rPr>
          <w:rFonts w:ascii="Arial Narrow" w:hAnsi="Arial Narrow" w:cs="Arial"/>
          <w:sz w:val="22"/>
        </w:rPr>
      </w:pPr>
      <w:r w:rsidRPr="00C672D6">
        <w:rPr>
          <w:rFonts w:ascii="Arial Narrow" w:hAnsi="Arial Narrow" w:cs="Arial"/>
          <w:sz w:val="22"/>
        </w:rPr>
        <w:t>Časť I</w:t>
      </w:r>
      <w:r w:rsidR="00C24E0C" w:rsidRPr="00C672D6">
        <w:rPr>
          <w:rFonts w:ascii="Arial Narrow" w:hAnsi="Arial Narrow" w:cs="Arial"/>
          <w:sz w:val="22"/>
        </w:rPr>
        <w:t>V</w:t>
      </w:r>
      <w:r w:rsidRPr="00C672D6">
        <w:rPr>
          <w:rFonts w:ascii="Arial Narrow" w:hAnsi="Arial Narrow" w:cs="Arial"/>
          <w:sz w:val="22"/>
        </w:rPr>
        <w:t>.</w:t>
      </w:r>
    </w:p>
    <w:p w14:paraId="1549527B"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38EDE950"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1A1C777C" w14:textId="4B939FF0" w:rsidR="00065F6B" w:rsidRPr="005E357F" w:rsidRDefault="00065F6B" w:rsidP="005E357F">
      <w:pPr>
        <w:pStyle w:val="Odsekzoznamu"/>
        <w:numPr>
          <w:ilvl w:val="0"/>
          <w:numId w:val="2"/>
        </w:numPr>
        <w:spacing w:before="120" w:after="120"/>
        <w:jc w:val="both"/>
        <w:rPr>
          <w:rFonts w:ascii="Arial Narrow" w:hAnsi="Arial Narrow" w:cs="Arial"/>
          <w:b/>
          <w:bCs/>
          <w:smallCaps/>
          <w:sz w:val="22"/>
        </w:rPr>
      </w:pPr>
      <w:r w:rsidRPr="005E357F">
        <w:rPr>
          <w:rFonts w:ascii="Arial Narrow" w:hAnsi="Arial Narrow" w:cs="Arial"/>
          <w:b/>
          <w:bCs/>
          <w:smallCaps/>
          <w:sz w:val="22"/>
        </w:rPr>
        <w:lastRenderedPageBreak/>
        <w:t xml:space="preserve">  vyhotovenie ponuky</w:t>
      </w:r>
    </w:p>
    <w:p w14:paraId="51208638" w14:textId="77777777" w:rsidR="00DC5C13" w:rsidRPr="00776436" w:rsidRDefault="00065F6B" w:rsidP="005E357F">
      <w:pPr>
        <w:numPr>
          <w:ilvl w:val="1"/>
          <w:numId w:val="2"/>
        </w:numPr>
        <w:spacing w:before="120" w:after="120" w:line="240" w:lineRule="auto"/>
        <w:ind w:left="539" w:hanging="539"/>
        <w:jc w:val="both"/>
        <w:rPr>
          <w:rFonts w:ascii="Arial Narrow" w:hAnsi="Arial Narrow" w:cs="Arial"/>
          <w:sz w:val="22"/>
        </w:rPr>
      </w:pPr>
      <w:r w:rsidRPr="00776436">
        <w:rPr>
          <w:rFonts w:ascii="Arial Narrow" w:hAnsi="Arial Narrow" w:cs="Arial"/>
          <w:sz w:val="22"/>
        </w:rPr>
        <w:t xml:space="preserve">Ponuka musí byť vyhotovená </w:t>
      </w:r>
      <w:bookmarkStart w:id="21" w:name="_Hlk522972433"/>
      <w:r w:rsidR="00DC5C13" w:rsidRPr="00776436">
        <w:rPr>
          <w:rFonts w:ascii="Arial Narrow" w:hAnsi="Arial Narrow" w:cs="Arial"/>
          <w:sz w:val="22"/>
        </w:rPr>
        <w:t>výlučne elektronicky, spôsobom určeným funkcionalitou EKS</w:t>
      </w:r>
      <w:r w:rsidR="00776436" w:rsidRPr="00776436">
        <w:rPr>
          <w:rFonts w:ascii="Arial Narrow" w:hAnsi="Arial Narrow" w:cs="Arial"/>
          <w:sz w:val="22"/>
        </w:rPr>
        <w:t>.</w:t>
      </w:r>
      <w:r w:rsidR="00383FFA" w:rsidRPr="00776436">
        <w:rPr>
          <w:rFonts w:ascii="Arial Narrow" w:hAnsi="Arial Narrow" w:cs="Arial"/>
          <w:sz w:val="22"/>
        </w:rPr>
        <w:t xml:space="preserve"> </w:t>
      </w:r>
      <w:bookmarkEnd w:id="21"/>
    </w:p>
    <w:p w14:paraId="67C9F8B2" w14:textId="77777777" w:rsidR="00D53591" w:rsidRPr="000E4E5C" w:rsidRDefault="00D53591" w:rsidP="005E357F">
      <w:pPr>
        <w:pStyle w:val="Nzov"/>
        <w:numPr>
          <w:ilvl w:val="1"/>
          <w:numId w:val="2"/>
        </w:numPr>
        <w:tabs>
          <w:tab w:val="clear" w:pos="10080"/>
        </w:tabs>
        <w:spacing w:before="120" w:after="120" w:line="276" w:lineRule="auto"/>
        <w:ind w:left="567" w:hanging="567"/>
        <w:jc w:val="both"/>
        <w:rPr>
          <w:rFonts w:ascii="Arial Narrow" w:hAnsi="Arial Narrow"/>
          <w:smallCaps w:val="0"/>
          <w:sz w:val="22"/>
          <w:szCs w:val="22"/>
        </w:rPr>
      </w:pPr>
      <w:bookmarkStart w:id="22" w:name="_Hlk534970626"/>
      <w:r w:rsidRPr="000E4E5C">
        <w:rPr>
          <w:rFonts w:ascii="Arial Narrow" w:hAnsi="Arial Narrow"/>
          <w:smallCaps w:val="0"/>
          <w:sz w:val="22"/>
          <w:szCs w:val="22"/>
        </w:rPr>
        <w:t xml:space="preserve">Dokumenty a doklady, ktoré tvoria ponuku uchádzača a ktoré neboli pôvodne vyhotovené v elektronickej forme, ale v listinnej, sa </w:t>
      </w:r>
      <w:r w:rsidRPr="000E4E5C">
        <w:rPr>
          <w:rFonts w:ascii="Arial Narrow" w:hAnsi="Arial Narrow" w:cs="Arial"/>
          <w:smallCaps w:val="0"/>
          <w:sz w:val="22"/>
        </w:rPr>
        <w:t>spôsobom určeným funkcionalitou EKS</w:t>
      </w:r>
      <w:r w:rsidRPr="000E4E5C">
        <w:rPr>
          <w:rFonts w:ascii="Arial Narrow" w:hAnsi="Arial Narrow"/>
          <w:smallCaps w:val="0"/>
          <w:sz w:val="22"/>
          <w:szCs w:val="22"/>
        </w:rPr>
        <w:t xml:space="preserve"> predkladajú naskenované vo formáte .pdf.</w:t>
      </w:r>
    </w:p>
    <w:p w14:paraId="4A56A326" w14:textId="77777777" w:rsidR="00D53591" w:rsidRPr="000E4E5C" w:rsidRDefault="00D53591" w:rsidP="005E357F">
      <w:pPr>
        <w:pStyle w:val="Nzov"/>
        <w:numPr>
          <w:ilvl w:val="1"/>
          <w:numId w:val="2"/>
        </w:numPr>
        <w:tabs>
          <w:tab w:val="clear" w:pos="10080"/>
        </w:tabs>
        <w:spacing w:before="120" w:after="120" w:line="276" w:lineRule="auto"/>
        <w:ind w:left="567" w:hanging="567"/>
        <w:jc w:val="both"/>
        <w:rPr>
          <w:rFonts w:ascii="Arial Narrow" w:hAnsi="Arial Narrow"/>
          <w:smallCaps w:val="0"/>
          <w:sz w:val="22"/>
          <w:szCs w:val="22"/>
        </w:rPr>
      </w:pPr>
      <w:r w:rsidRPr="000E4E5C">
        <w:rPr>
          <w:rFonts w:ascii="Arial Narrow" w:hAnsi="Arial Narrow"/>
          <w:smallCaps w:val="0"/>
          <w:sz w:val="22"/>
          <w:szCs w:val="22"/>
        </w:rPr>
        <w:t xml:space="preserve">Dokumenty a doklady, ktoré tvoria ponuku uchádzača a ktoré boli pôvodne vyhotovené v elektronickej forme sa </w:t>
      </w:r>
      <w:r w:rsidRPr="000E4E5C">
        <w:rPr>
          <w:rFonts w:ascii="Arial Narrow" w:hAnsi="Arial Narrow" w:cs="Arial"/>
          <w:smallCaps w:val="0"/>
          <w:sz w:val="22"/>
        </w:rPr>
        <w:t>spôsobom určeným funkcionalitou EKS</w:t>
      </w:r>
      <w:r w:rsidRPr="000E4E5C">
        <w:rPr>
          <w:rFonts w:ascii="Arial Narrow" w:hAnsi="Arial Narrow"/>
          <w:smallCaps w:val="0"/>
          <w:sz w:val="22"/>
          <w:szCs w:val="22"/>
        </w:rPr>
        <w:t xml:space="preserve"> predkladajú v pôvodnej elektronickej podobe.</w:t>
      </w:r>
    </w:p>
    <w:p w14:paraId="78BDC484" w14:textId="77777777" w:rsidR="00D53591" w:rsidRPr="000E4E5C" w:rsidRDefault="00D53591" w:rsidP="005E357F">
      <w:pPr>
        <w:pStyle w:val="Nzov"/>
        <w:numPr>
          <w:ilvl w:val="1"/>
          <w:numId w:val="2"/>
        </w:numPr>
        <w:tabs>
          <w:tab w:val="clear" w:pos="10080"/>
        </w:tabs>
        <w:spacing w:before="120" w:after="120" w:line="276" w:lineRule="auto"/>
        <w:ind w:left="567" w:hanging="567"/>
        <w:jc w:val="both"/>
        <w:rPr>
          <w:rFonts w:ascii="Arial Narrow" w:hAnsi="Arial Narrow"/>
          <w:smallCaps w:val="0"/>
          <w:sz w:val="22"/>
          <w:szCs w:val="22"/>
        </w:rPr>
      </w:pPr>
      <w:r w:rsidRPr="000E4E5C">
        <w:rPr>
          <w:rFonts w:ascii="Arial Narrow" w:hAnsi="Arial Narrow"/>
          <w:smallCaps w:val="0"/>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2328E262" w14:textId="225D003D" w:rsidR="00C1064F" w:rsidRPr="000E4E5C" w:rsidRDefault="00D35CEA" w:rsidP="005E357F">
      <w:pPr>
        <w:numPr>
          <w:ilvl w:val="1"/>
          <w:numId w:val="2"/>
        </w:numPr>
        <w:spacing w:before="120" w:after="120" w:line="240" w:lineRule="auto"/>
        <w:ind w:left="539" w:hanging="539"/>
        <w:jc w:val="both"/>
        <w:rPr>
          <w:rFonts w:ascii="Arial Narrow" w:hAnsi="Arial Narrow" w:cs="Arial"/>
          <w:sz w:val="22"/>
        </w:rPr>
      </w:pPr>
      <w:bookmarkStart w:id="23" w:name="_Hlk35358068"/>
      <w:bookmarkStart w:id="24" w:name="_Hlk522972489"/>
      <w:bookmarkEnd w:id="22"/>
      <w:r>
        <w:rPr>
          <w:rFonts w:ascii="Arial Narrow" w:hAnsi="Arial Narrow"/>
          <w:sz w:val="22"/>
        </w:rPr>
        <w:t>Verejný obstarávateľ odporúča, aby u</w:t>
      </w:r>
      <w:r w:rsidRPr="001540C3">
        <w:rPr>
          <w:rFonts w:ascii="Arial Narrow" w:hAnsi="Arial Narrow"/>
          <w:sz w:val="22"/>
        </w:rPr>
        <w:t>chádzač predlož</w:t>
      </w:r>
      <w:r>
        <w:rPr>
          <w:rFonts w:ascii="Arial Narrow" w:hAnsi="Arial Narrow"/>
          <w:sz w:val="22"/>
        </w:rPr>
        <w:t>il</w:t>
      </w:r>
      <w:bookmarkEnd w:id="23"/>
      <w:r w:rsidRPr="00882669">
        <w:rPr>
          <w:rFonts w:ascii="Arial Narrow" w:hAnsi="Arial Narrow"/>
          <w:sz w:val="22"/>
        </w:rPr>
        <w:t xml:space="preserve"> </w:t>
      </w:r>
      <w:r w:rsidR="00ED6D3B" w:rsidRPr="000E4E5C">
        <w:rPr>
          <w:rFonts w:ascii="Arial Narrow" w:hAnsi="Arial Narrow"/>
          <w:sz w:val="22"/>
        </w:rPr>
        <w:t>kompletnú ponuku v dvoch vyhotoveniach v elektronickej podobe podľa týchto súťažných podkladov</w:t>
      </w:r>
      <w:r w:rsidR="000E0AE0">
        <w:rPr>
          <w:rFonts w:ascii="Arial Narrow" w:hAnsi="Arial Narrow"/>
          <w:sz w:val="22"/>
        </w:rPr>
        <w:t xml:space="preserve"> </w:t>
      </w:r>
      <w:r w:rsidR="000E0AE0" w:rsidRPr="000E0AE0">
        <w:rPr>
          <w:rFonts w:ascii="Arial Narrow" w:hAnsi="Arial Narrow"/>
          <w:sz w:val="22"/>
        </w:rPr>
        <w:t>(v prípade rozdelenia predmetu zákazky na časti, v dvoch vyhotoveniach v elektronickej podobe podľa týchto súťažných podkladov v rámci každej časti)</w:t>
      </w:r>
      <w:r w:rsidR="0009162A" w:rsidRPr="000E4E5C">
        <w:rPr>
          <w:rFonts w:ascii="Arial Narrow" w:hAnsi="Arial Narrow"/>
          <w:sz w:val="22"/>
        </w:rPr>
        <w:t>,</w:t>
      </w:r>
      <w:r w:rsidR="00ED6D3B" w:rsidRPr="000E4E5C">
        <w:rPr>
          <w:rFonts w:ascii="Arial Narrow" w:hAnsi="Arial Narrow"/>
          <w:sz w:val="22"/>
        </w:rPr>
        <w:t xml:space="preserve"> a to elektronick</w:t>
      </w:r>
      <w:r w:rsidR="00D53591" w:rsidRPr="000E4E5C">
        <w:rPr>
          <w:rFonts w:ascii="Arial Narrow" w:hAnsi="Arial Narrow"/>
          <w:sz w:val="22"/>
        </w:rPr>
        <w:t>y</w:t>
      </w:r>
      <w:r w:rsidR="00ED6D3B" w:rsidRPr="000E4E5C">
        <w:rPr>
          <w:rFonts w:ascii="Arial Narrow" w:hAnsi="Arial Narrow"/>
          <w:sz w:val="22"/>
        </w:rPr>
        <w:t>, spôsobom určeným funkcionalitou EKS</w:t>
      </w:r>
      <w:r w:rsidR="001D2D8D" w:rsidRPr="000E4E5C">
        <w:rPr>
          <w:rFonts w:ascii="Arial Narrow" w:hAnsi="Arial Narrow"/>
          <w:sz w:val="22"/>
        </w:rPr>
        <w:t>.</w:t>
      </w:r>
      <w:r w:rsidR="00ED6D3B" w:rsidRPr="000E4E5C">
        <w:rPr>
          <w:rFonts w:ascii="Arial Narrow" w:hAnsi="Arial Narrow"/>
          <w:sz w:val="22"/>
        </w:rPr>
        <w:t xml:space="preserve"> </w:t>
      </w:r>
      <w:r w:rsidR="001D2D8D" w:rsidRPr="000E4E5C">
        <w:rPr>
          <w:rFonts w:ascii="Arial Narrow" w:hAnsi="Arial Narrow"/>
          <w:sz w:val="22"/>
        </w:rPr>
        <w:t>A</w:t>
      </w:r>
      <w:r w:rsidR="00ED6D3B" w:rsidRPr="000E4E5C">
        <w:rPr>
          <w:rFonts w:ascii="Arial Narrow" w:hAnsi="Arial Narrow"/>
          <w:sz w:val="22"/>
        </w:rPr>
        <w:t>k ide o doklady, ktoré sú podpísané alebo obsahujú odtlačok pečiatky, uchádzač ich predkladá v jednom z</w:t>
      </w:r>
      <w:r w:rsidR="00E47212" w:rsidRPr="000E4E5C">
        <w:rPr>
          <w:rFonts w:ascii="Arial Narrow" w:hAnsi="Arial Narrow"/>
          <w:sz w:val="22"/>
        </w:rPr>
        <w:t> </w:t>
      </w:r>
      <w:r w:rsidR="00ED6D3B" w:rsidRPr="000E4E5C">
        <w:rPr>
          <w:rFonts w:ascii="Arial Narrow" w:hAnsi="Arial Narrow"/>
          <w:sz w:val="22"/>
        </w:rPr>
        <w:t>dvoch</w:t>
      </w:r>
      <w:r w:rsidR="00E47212" w:rsidRPr="000E4E5C">
        <w:rPr>
          <w:rFonts w:ascii="Arial Narrow" w:hAnsi="Arial Narrow"/>
          <w:sz w:val="22"/>
        </w:rPr>
        <w:t xml:space="preserve"> </w:t>
      </w:r>
      <w:r w:rsidR="00ED6D3B" w:rsidRPr="000E4E5C">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w:t>
      </w:r>
      <w:r w:rsidR="00C62ED4" w:rsidRPr="000E4E5C">
        <w:rPr>
          <w:rFonts w:ascii="Arial Narrow" w:hAnsi="Arial Narrow"/>
          <w:sz w:val="22"/>
        </w:rPr>
        <w:t xml:space="preserve"> </w:t>
      </w:r>
      <w:r w:rsidR="00ED6D3B" w:rsidRPr="000E4E5C">
        <w:rPr>
          <w:rFonts w:ascii="Arial Narrow" w:hAnsi="Arial Narrow"/>
          <w:sz w:val="22"/>
        </w:rPr>
        <w:t>Vyhotovenie ponuky označené uchádzačom „Príloha na zverejnenie/Prílohy na zverejnenie“ bude</w:t>
      </w:r>
      <w:r w:rsidR="007E148B" w:rsidRPr="000E4E5C">
        <w:rPr>
          <w:rFonts w:ascii="Arial Narrow" w:hAnsi="Arial Narrow"/>
          <w:sz w:val="22"/>
        </w:rPr>
        <w:t>/budú</w:t>
      </w:r>
      <w:r w:rsidR="00ED6D3B" w:rsidRPr="000E4E5C">
        <w:rPr>
          <w:rFonts w:ascii="Arial Narrow" w:hAnsi="Arial Narrow"/>
          <w:sz w:val="22"/>
        </w:rPr>
        <w:t xml:space="preserve"> verejným obstarávateľom bezodkladne po uzavretí Rámcovej dohody s úspešným uchádzačom alebo zrušení postupu zadávania zákazky (ak to prichádza do úvahy) zv</w:t>
      </w:r>
      <w:r w:rsidR="00B047E8" w:rsidRPr="000E4E5C">
        <w:rPr>
          <w:rFonts w:ascii="Arial Narrow" w:hAnsi="Arial Narrow"/>
          <w:sz w:val="22"/>
        </w:rPr>
        <w:t>erejnené na Elektronickej tabuli</w:t>
      </w:r>
      <w:r w:rsidR="00ED6D3B" w:rsidRPr="000E4E5C">
        <w:rPr>
          <w:rFonts w:ascii="Arial Narrow" w:hAnsi="Arial Narrow"/>
          <w:sz w:val="22"/>
        </w:rPr>
        <w:t xml:space="preserve"> tejto zákazky v súlade so zákonom</w:t>
      </w:r>
      <w:r w:rsidR="007E148B" w:rsidRPr="000E4E5C">
        <w:rPr>
          <w:rFonts w:ascii="Arial Narrow" w:hAnsi="Arial Narrow"/>
          <w:sz w:val="22"/>
        </w:rPr>
        <w:t xml:space="preserve">, </w:t>
      </w:r>
      <w:bookmarkStart w:id="25" w:name="_Hlk534970812"/>
      <w:r w:rsidR="007E148B" w:rsidRPr="000E4E5C">
        <w:rPr>
          <w:rFonts w:ascii="Arial Narrow" w:hAnsi="Arial Narrow"/>
          <w:sz w:val="22"/>
        </w:rPr>
        <w:t>čo uchádzač berie na vedomie</w:t>
      </w:r>
      <w:bookmarkEnd w:id="25"/>
      <w:r w:rsidR="00ED6D3B" w:rsidRPr="000E4E5C">
        <w:rPr>
          <w:rFonts w:ascii="Arial Narrow" w:hAnsi="Arial Narrow"/>
          <w:sz w:val="22"/>
        </w:rPr>
        <w:t xml:space="preserve">. </w:t>
      </w:r>
      <w:r w:rsidR="00C1064F" w:rsidRPr="000E4E5C">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0944F8" w:rsidRPr="000E4E5C">
        <w:rPr>
          <w:rFonts w:ascii="Arial Narrow" w:hAnsi="Arial Narrow"/>
          <w:sz w:val="22"/>
        </w:rPr>
        <w:t xml:space="preserve"> </w:t>
      </w:r>
      <w:bookmarkStart w:id="26" w:name="_Hlk534970858"/>
      <w:r w:rsidR="000944F8" w:rsidRPr="000E4E5C">
        <w:rPr>
          <w:rFonts w:ascii="Arial Narrow" w:hAnsi="Arial Narrow"/>
          <w:sz w:val="22"/>
        </w:rPr>
        <w:t xml:space="preserve">(ďalej len „Nariadenie GDPR“)  </w:t>
      </w:r>
      <w:bookmarkEnd w:id="26"/>
      <w:r w:rsidR="00C1064F" w:rsidRPr="000E4E5C">
        <w:rPr>
          <w:rFonts w:ascii="Arial Narrow" w:hAnsi="Arial Narrow"/>
          <w:sz w:val="22"/>
        </w:rPr>
        <w:t>a v zmysle príslušných ustanovení zákona č. 18/2018 Z. z. o ochrane osobných údajov a o zmene a doplnení niektorých zákonov</w:t>
      </w:r>
      <w:r w:rsidR="000944F8" w:rsidRPr="000E4E5C">
        <w:rPr>
          <w:rFonts w:ascii="Arial Narrow" w:hAnsi="Arial Narrow"/>
          <w:sz w:val="22"/>
        </w:rPr>
        <w:t xml:space="preserve"> (ďalej len „Zákon o ochrane osobných údajov“</w:t>
      </w:r>
      <w:r w:rsidR="00C62ED4" w:rsidRPr="000E4E5C">
        <w:rPr>
          <w:rFonts w:ascii="Arial Narrow" w:hAnsi="Arial Narrow"/>
          <w:sz w:val="22"/>
        </w:rPr>
        <w:t>)</w:t>
      </w:r>
      <w:r w:rsidR="00221EA2" w:rsidRPr="000E4E5C">
        <w:rPr>
          <w:rFonts w:ascii="Arial Narrow" w:hAnsi="Arial Narrow"/>
          <w:sz w:val="22"/>
        </w:rPr>
        <w:t>,</w:t>
      </w:r>
      <w:r w:rsidR="00C1064F" w:rsidRPr="000E4E5C">
        <w:rPr>
          <w:rFonts w:ascii="Arial Narrow" w:hAnsi="Arial Narrow"/>
          <w:sz w:val="22"/>
        </w:rPr>
        <w:t xml:space="preserve"> alebo iné informácie, ktoré uchádzač považuje za dôverné alebo obchodné tajomstvo v zmysle platných právnych predpisov Slovenskej republiky a Európskej únie, je potrebné zo strany uchádzača tieto údaje v</w:t>
      </w:r>
      <w:r w:rsidR="000944F8" w:rsidRPr="000E4E5C">
        <w:rPr>
          <w:rFonts w:ascii="Arial Narrow" w:hAnsi="Arial Narrow"/>
          <w:sz w:val="22"/>
        </w:rPr>
        <w:t>o</w:t>
      </w:r>
      <w:r w:rsidR="00C1064F" w:rsidRPr="000E4E5C">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4"/>
      <w:r w:rsidR="00C1064F" w:rsidRPr="000E4E5C">
        <w:rPr>
          <w:rFonts w:ascii="Arial Narrow" w:hAnsi="Arial Narrow"/>
          <w:sz w:val="22"/>
        </w:rPr>
        <w:t>.</w:t>
      </w:r>
    </w:p>
    <w:p w14:paraId="728188C3" w14:textId="77777777" w:rsidR="00D346E7" w:rsidRPr="000E4E5C" w:rsidRDefault="00D346E7" w:rsidP="00D346E7">
      <w:pPr>
        <w:spacing w:before="120" w:after="120" w:line="240" w:lineRule="auto"/>
        <w:ind w:left="539"/>
        <w:jc w:val="both"/>
        <w:rPr>
          <w:rFonts w:ascii="Arial Narrow" w:hAnsi="Arial Narrow" w:cs="Arial"/>
          <w:sz w:val="22"/>
        </w:rPr>
      </w:pPr>
      <w:bookmarkStart w:id="27" w:name="_Hlk522972691"/>
      <w:r w:rsidRPr="000E4E5C">
        <w:rPr>
          <w:rFonts w:ascii="Arial Narrow" w:hAnsi="Arial Narrow"/>
          <w:sz w:val="22"/>
        </w:rPr>
        <w:t>Uchádzač v súlade s týmto bodom súťažných podkladov predloží:</w:t>
      </w:r>
    </w:p>
    <w:p w14:paraId="6E68A5C3" w14:textId="77777777" w:rsidR="00D6444E" w:rsidRPr="000E4E5C" w:rsidRDefault="00D6444E" w:rsidP="00223E6E">
      <w:pPr>
        <w:numPr>
          <w:ilvl w:val="0"/>
          <w:numId w:val="18"/>
        </w:numPr>
        <w:spacing w:before="120" w:after="120" w:line="240" w:lineRule="auto"/>
        <w:ind w:left="1134" w:hanging="425"/>
        <w:jc w:val="both"/>
        <w:rPr>
          <w:rFonts w:ascii="Arial Narrow" w:hAnsi="Arial Narrow" w:cs="Arial"/>
          <w:sz w:val="22"/>
        </w:rPr>
      </w:pPr>
      <w:bookmarkStart w:id="28" w:name="_Hlk534970928"/>
      <w:bookmarkEnd w:id="27"/>
      <w:r w:rsidRPr="000E4E5C">
        <w:rPr>
          <w:rFonts w:ascii="Arial Narrow" w:hAnsi="Arial Narrow"/>
          <w:sz w:val="22"/>
        </w:rPr>
        <w:t xml:space="preserve">jedno vyhotovenie svojej ponuky v elektronickej podobe podľa týchto súťažných podkladov </w:t>
      </w:r>
      <w:r w:rsidRPr="000E4E5C">
        <w:rPr>
          <w:rFonts w:ascii="Arial Narrow" w:hAnsi="Arial Narrow" w:cs="Arial"/>
          <w:bCs/>
          <w:sz w:val="22"/>
        </w:rPr>
        <w:t xml:space="preserve">vo formáte/formátoch podľa príloh poskytnutých verejným obstarávateľom, (ak takéto prílohy boli zo strany verejného obstarávateľa poskytnuté </w:t>
      </w:r>
      <w:bookmarkStart w:id="29" w:name="_Hlk523316223"/>
      <w:r w:rsidRPr="000E4E5C">
        <w:rPr>
          <w:rFonts w:ascii="Arial Narrow" w:hAnsi="Arial Narrow" w:cs="Arial"/>
          <w:bCs/>
          <w:sz w:val="22"/>
        </w:rPr>
        <w:t>a ak v týchto súťažných podkladoch nie je uvedené inak</w:t>
      </w:r>
      <w:bookmarkEnd w:id="29"/>
      <w:r w:rsidRPr="000E4E5C">
        <w:rPr>
          <w:rFonts w:ascii="Arial Narrow" w:hAnsi="Arial Narrow" w:cs="Arial"/>
          <w:bCs/>
          <w:sz w:val="22"/>
        </w:rPr>
        <w:t xml:space="preserve">) </w:t>
      </w:r>
      <w:r w:rsidRPr="000E4E5C">
        <w:rPr>
          <w:rFonts w:ascii="Arial Narrow" w:hAnsi="Arial Narrow"/>
          <w:sz w:val="22"/>
        </w:rPr>
        <w:t xml:space="preserve">označené zo strany uchádzača ako </w:t>
      </w:r>
      <w:r w:rsidRPr="000E4E5C">
        <w:rPr>
          <w:rFonts w:ascii="Arial Narrow" w:hAnsi="Arial Narrow" w:cs="Arial"/>
          <w:bCs/>
          <w:sz w:val="22"/>
        </w:rPr>
        <w:t>„Príloha na zverejnenie/Prílohy na zverejnenie“ (uvedená požiadavka verejného obstarávateľa sa nevzťahuje na doklady, ktorými uchádzač preukazuje splnenie podmienok účasti v tomto verejnom obstarávaní) a</w:t>
      </w:r>
    </w:p>
    <w:p w14:paraId="3FAC0CAC" w14:textId="619F942A" w:rsidR="00D6444E" w:rsidRPr="00EE3F9D" w:rsidRDefault="00D6444E" w:rsidP="00223E6E">
      <w:pPr>
        <w:numPr>
          <w:ilvl w:val="0"/>
          <w:numId w:val="18"/>
        </w:numPr>
        <w:spacing w:before="120" w:after="120" w:line="240" w:lineRule="auto"/>
        <w:ind w:left="1134" w:hanging="425"/>
        <w:jc w:val="both"/>
        <w:rPr>
          <w:rFonts w:ascii="Arial Narrow" w:hAnsi="Arial Narrow" w:cs="Arial"/>
          <w:sz w:val="22"/>
        </w:rPr>
      </w:pPr>
      <w:r w:rsidRPr="000E4E5C">
        <w:rPr>
          <w:rFonts w:ascii="Arial Narrow" w:hAnsi="Arial Narrow"/>
          <w:sz w:val="22"/>
        </w:rPr>
        <w:t xml:space="preserve">jedno vyhotovenie ponuky v elektronickej podobe podľa týchto súťažných podkladov </w:t>
      </w:r>
      <w:r w:rsidRPr="000E4E5C">
        <w:rPr>
          <w:rFonts w:ascii="Arial Narrow" w:hAnsi="Arial Narrow" w:cs="Arial"/>
          <w:bCs/>
          <w:sz w:val="22"/>
        </w:rPr>
        <w:t xml:space="preserve">vo formáte .pdf, resp. </w:t>
      </w:r>
      <w:r w:rsidRPr="000E4E5C">
        <w:rPr>
          <w:rFonts w:ascii="Arial Narrow" w:hAnsi="Arial Narrow"/>
          <w:sz w:val="22"/>
        </w:rPr>
        <w:t>v pôvodnej elektronickej podobe podľa bodu 10.3 týchto súťažných podkladov</w:t>
      </w:r>
      <w:r w:rsidRPr="000E4E5C">
        <w:rPr>
          <w:rFonts w:ascii="Arial Narrow" w:hAnsi="Arial Narrow" w:cs="Arial"/>
          <w:bCs/>
          <w:sz w:val="22"/>
        </w:rPr>
        <w:t>.</w:t>
      </w:r>
    </w:p>
    <w:p w14:paraId="67A97EFB" w14:textId="77777777" w:rsidR="00EE3F9D" w:rsidRPr="00EE3F9D" w:rsidRDefault="00EE3F9D" w:rsidP="00EE3F9D">
      <w:pPr>
        <w:spacing w:before="120" w:after="120"/>
        <w:ind w:left="567"/>
        <w:jc w:val="both"/>
        <w:rPr>
          <w:rFonts w:ascii="Arial Narrow" w:hAnsi="Arial Narrow" w:cs="Arial"/>
          <w:sz w:val="22"/>
        </w:rPr>
      </w:pPr>
      <w:r w:rsidRPr="00EE3F9D">
        <w:rPr>
          <w:rFonts w:ascii="Arial Narrow" w:hAnsi="Arial Narrow" w:cs="Arial"/>
          <w:sz w:val="22"/>
        </w:rPr>
        <w:t>Uvedené platí aj v prípade rozdelenia predmetu zákazky na časti, pre každú časť samostatne.</w:t>
      </w:r>
    </w:p>
    <w:bookmarkEnd w:id="28"/>
    <w:p w14:paraId="2871693E" w14:textId="77777777" w:rsidR="004B4339" w:rsidRPr="00FB5098" w:rsidRDefault="004B4339" w:rsidP="005E357F">
      <w:pPr>
        <w:numPr>
          <w:ilvl w:val="1"/>
          <w:numId w:val="2"/>
        </w:numPr>
        <w:spacing w:before="120" w:after="120" w:line="240" w:lineRule="auto"/>
        <w:ind w:left="539" w:hanging="539"/>
        <w:jc w:val="both"/>
        <w:rPr>
          <w:rFonts w:ascii="Arial Narrow" w:hAnsi="Arial Narrow" w:cs="Arial"/>
          <w:sz w:val="22"/>
        </w:rPr>
      </w:pPr>
      <w:r w:rsidRPr="00FB5098">
        <w:rPr>
          <w:rFonts w:ascii="Arial Narrow" w:hAnsi="Arial Narrow"/>
          <w:sz w:val="22"/>
        </w:rPr>
        <w:t xml:space="preserve">Uchádzač je zodpovedný za označenie a zabezpečenie </w:t>
      </w:r>
      <w:bookmarkStart w:id="30" w:name="_Hlk522972864"/>
      <w:r w:rsidRPr="00FB5098">
        <w:rPr>
          <w:rFonts w:ascii="Arial Narrow" w:hAnsi="Arial Narrow"/>
          <w:sz w:val="22"/>
        </w:rPr>
        <w:t>predložených dokumentov/</w:t>
      </w:r>
      <w:bookmarkEnd w:id="30"/>
      <w:r w:rsidRPr="00FB5098">
        <w:rPr>
          <w:rFonts w:ascii="Arial Narrow" w:hAnsi="Arial Narrow"/>
          <w:sz w:val="22"/>
        </w:rPr>
        <w:t>súborov v ponuke v súlade s</w:t>
      </w:r>
      <w:r w:rsidR="00335B8D" w:rsidRPr="00FB5098">
        <w:rPr>
          <w:rFonts w:ascii="Arial Narrow" w:hAnsi="Arial Narrow"/>
          <w:sz w:val="22"/>
        </w:rPr>
        <w:t> platnými právnymi predpismi Slovenskej republiky a Európskej únie.</w:t>
      </w:r>
    </w:p>
    <w:p w14:paraId="21DF4039" w14:textId="77777777" w:rsidR="00D6444E" w:rsidRPr="00FB5098" w:rsidRDefault="00D6444E" w:rsidP="005E357F">
      <w:pPr>
        <w:numPr>
          <w:ilvl w:val="1"/>
          <w:numId w:val="2"/>
        </w:numPr>
        <w:spacing w:before="120" w:after="120" w:line="240" w:lineRule="auto"/>
        <w:ind w:left="567" w:hanging="567"/>
        <w:jc w:val="both"/>
        <w:rPr>
          <w:rFonts w:ascii="Arial Narrow" w:hAnsi="Arial Narrow" w:cs="Arial"/>
          <w:sz w:val="22"/>
        </w:rPr>
      </w:pPr>
      <w:bookmarkStart w:id="31" w:name="_Hlk534970984"/>
      <w:r w:rsidRPr="00FB5098">
        <w:rPr>
          <w:rFonts w:ascii="Arial Narrow" w:hAnsi="Arial Narrow" w:cs="Arial"/>
          <w:sz w:val="22"/>
        </w:rPr>
        <w:t>Všetky náklady a výdavky spojené s prípravou, vyhotovením a predložením ponuky znáša záujemca bez finančného nároku voči verejnému obstarávateľovi, bez ohľadu na výsledok verejného obstarávania.</w:t>
      </w:r>
    </w:p>
    <w:bookmarkEnd w:id="31"/>
    <w:p w14:paraId="0CAF963D" w14:textId="77777777" w:rsidR="00065F6B" w:rsidRPr="00FF43E9" w:rsidRDefault="00065F6B" w:rsidP="005E357F">
      <w:pPr>
        <w:pStyle w:val="Odsekzoznamu"/>
        <w:numPr>
          <w:ilvl w:val="0"/>
          <w:numId w:val="2"/>
        </w:numPr>
        <w:tabs>
          <w:tab w:val="clear" w:pos="2160"/>
          <w:tab w:val="clear" w:pos="2880"/>
          <w:tab w:val="clear" w:pos="4500"/>
        </w:tabs>
        <w:spacing w:before="120" w:after="120"/>
        <w:jc w:val="both"/>
        <w:rPr>
          <w:rFonts w:ascii="Arial Narrow" w:hAnsi="Arial Narrow" w:cs="Arial"/>
          <w:vanish/>
          <w:color w:val="000000"/>
          <w:sz w:val="22"/>
          <w:szCs w:val="22"/>
          <w:highlight w:val="cyan"/>
        </w:rPr>
      </w:pPr>
    </w:p>
    <w:p w14:paraId="4723593B" w14:textId="77777777" w:rsidR="00065F6B" w:rsidRPr="00FF43E9" w:rsidRDefault="00065F6B" w:rsidP="005E357F">
      <w:pPr>
        <w:pStyle w:val="Odsekzoznamu"/>
        <w:numPr>
          <w:ilvl w:val="0"/>
          <w:numId w:val="2"/>
        </w:numPr>
        <w:tabs>
          <w:tab w:val="clear" w:pos="2160"/>
          <w:tab w:val="clear" w:pos="2880"/>
          <w:tab w:val="clear" w:pos="4500"/>
        </w:tabs>
        <w:spacing w:before="120" w:after="120"/>
        <w:jc w:val="both"/>
        <w:rPr>
          <w:rFonts w:ascii="Arial Narrow" w:hAnsi="Arial Narrow" w:cs="Arial"/>
          <w:vanish/>
          <w:color w:val="000000"/>
          <w:sz w:val="22"/>
          <w:szCs w:val="22"/>
          <w:highlight w:val="cyan"/>
        </w:rPr>
      </w:pPr>
    </w:p>
    <w:p w14:paraId="322319AE" w14:textId="77777777" w:rsidR="00065F6B" w:rsidRPr="00FF43E9" w:rsidRDefault="00065F6B" w:rsidP="005E357F">
      <w:pPr>
        <w:pStyle w:val="Odsekzoznamu"/>
        <w:numPr>
          <w:ilvl w:val="1"/>
          <w:numId w:val="2"/>
        </w:numPr>
        <w:tabs>
          <w:tab w:val="clear" w:pos="2160"/>
          <w:tab w:val="clear" w:pos="2880"/>
          <w:tab w:val="clear" w:pos="4500"/>
        </w:tabs>
        <w:spacing w:before="120" w:after="120"/>
        <w:jc w:val="both"/>
        <w:rPr>
          <w:rFonts w:ascii="Arial Narrow" w:hAnsi="Arial Narrow" w:cs="Arial"/>
          <w:vanish/>
          <w:color w:val="000000"/>
          <w:sz w:val="22"/>
          <w:szCs w:val="22"/>
          <w:highlight w:val="cyan"/>
        </w:rPr>
      </w:pPr>
    </w:p>
    <w:p w14:paraId="079CFB9C" w14:textId="77777777" w:rsidR="00065F6B" w:rsidRPr="00FF43E9" w:rsidRDefault="00065F6B" w:rsidP="005E357F">
      <w:pPr>
        <w:pStyle w:val="Odsekzoznamu"/>
        <w:numPr>
          <w:ilvl w:val="1"/>
          <w:numId w:val="2"/>
        </w:numPr>
        <w:tabs>
          <w:tab w:val="clear" w:pos="2160"/>
          <w:tab w:val="clear" w:pos="2880"/>
          <w:tab w:val="clear" w:pos="4500"/>
        </w:tabs>
        <w:spacing w:before="120" w:after="120"/>
        <w:jc w:val="both"/>
        <w:rPr>
          <w:rFonts w:ascii="Arial Narrow" w:hAnsi="Arial Narrow" w:cs="Arial"/>
          <w:vanish/>
          <w:color w:val="000000"/>
          <w:sz w:val="22"/>
          <w:szCs w:val="22"/>
          <w:highlight w:val="cyan"/>
        </w:rPr>
      </w:pPr>
    </w:p>
    <w:p w14:paraId="2C6D4985" w14:textId="77777777" w:rsidR="00065F6B" w:rsidRPr="00FF43E9" w:rsidRDefault="00065F6B" w:rsidP="00223E6E">
      <w:pPr>
        <w:numPr>
          <w:ilvl w:val="0"/>
          <w:numId w:val="22"/>
        </w:numPr>
        <w:spacing w:before="120" w:after="120" w:line="240" w:lineRule="auto"/>
        <w:jc w:val="both"/>
        <w:rPr>
          <w:rFonts w:ascii="Arial Narrow" w:hAnsi="Arial Narrow" w:cs="Arial"/>
          <w:b/>
          <w:bCs/>
          <w:smallCaps/>
          <w:sz w:val="22"/>
        </w:rPr>
      </w:pPr>
      <w:r w:rsidRPr="00FF43E9">
        <w:rPr>
          <w:rFonts w:ascii="Arial Narrow" w:hAnsi="Arial Narrow" w:cs="Arial"/>
          <w:b/>
          <w:bCs/>
          <w:smallCaps/>
          <w:sz w:val="22"/>
        </w:rPr>
        <w:t>jazyk ponuky</w:t>
      </w:r>
    </w:p>
    <w:p w14:paraId="77AA2F7B" w14:textId="77777777" w:rsidR="00065F6B" w:rsidRPr="00FF43E9" w:rsidRDefault="00065F6B" w:rsidP="00223E6E">
      <w:pPr>
        <w:pStyle w:val="Odsekzoznamu"/>
        <w:numPr>
          <w:ilvl w:val="1"/>
          <w:numId w:val="22"/>
        </w:numPr>
        <w:tabs>
          <w:tab w:val="clear" w:pos="2160"/>
          <w:tab w:val="clear" w:pos="2880"/>
          <w:tab w:val="clear" w:pos="4500"/>
        </w:tabs>
        <w:spacing w:before="120" w:after="120"/>
        <w:jc w:val="both"/>
        <w:rPr>
          <w:rFonts w:ascii="Arial Narrow" w:hAnsi="Arial Narrow" w:cs="Arial"/>
          <w:sz w:val="22"/>
          <w:szCs w:val="22"/>
        </w:rPr>
      </w:pPr>
      <w:r w:rsidRPr="00FF43E9">
        <w:rPr>
          <w:rFonts w:ascii="Arial Narrow" w:hAnsi="Arial Narrow" w:cs="Arial"/>
          <w:sz w:val="22"/>
          <w:szCs w:val="22"/>
        </w:rPr>
        <w:t xml:space="preserve">    Ponuka a ďalšie doklady a dokumenty vo verejnom obstarávaní sa predkladajú v slovenskom jazyku.</w:t>
      </w:r>
    </w:p>
    <w:p w14:paraId="56EC7C6A" w14:textId="77777777" w:rsidR="00065F6B" w:rsidRPr="00FF43E9" w:rsidRDefault="00065F6B" w:rsidP="00223E6E">
      <w:pPr>
        <w:numPr>
          <w:ilvl w:val="1"/>
          <w:numId w:val="22"/>
        </w:numPr>
        <w:spacing w:before="120" w:after="120" w:line="240" w:lineRule="auto"/>
        <w:ind w:left="567" w:hanging="567"/>
        <w:jc w:val="both"/>
        <w:rPr>
          <w:rFonts w:ascii="Arial Narrow" w:hAnsi="Arial Narrow" w:cs="Arial"/>
          <w:sz w:val="22"/>
        </w:rPr>
      </w:pPr>
      <w:r w:rsidRPr="00FF43E9">
        <w:rPr>
          <w:rFonts w:ascii="Arial Narrow" w:hAnsi="Arial Narrow" w:cs="Arial"/>
          <w:sz w:val="22"/>
        </w:rPr>
        <w:lastRenderedPageBreak/>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496DDCBA" w14:textId="77777777" w:rsidR="00065F6B" w:rsidRPr="00FF43E9" w:rsidRDefault="00065F6B" w:rsidP="00223E6E">
      <w:pPr>
        <w:numPr>
          <w:ilvl w:val="0"/>
          <w:numId w:val="22"/>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variantné riešenie</w:t>
      </w:r>
    </w:p>
    <w:p w14:paraId="16B9ACD5" w14:textId="77777777" w:rsidR="00065F6B" w:rsidRPr="00FF43E9" w:rsidRDefault="00065F6B" w:rsidP="00223E6E">
      <w:pPr>
        <w:pStyle w:val="Odsekzoznamu"/>
        <w:numPr>
          <w:ilvl w:val="1"/>
          <w:numId w:val="22"/>
        </w:numPr>
        <w:tabs>
          <w:tab w:val="clear" w:pos="2160"/>
          <w:tab w:val="clear" w:pos="2880"/>
          <w:tab w:val="clear" w:pos="4500"/>
        </w:tabs>
        <w:spacing w:before="120" w:after="120"/>
        <w:jc w:val="both"/>
        <w:rPr>
          <w:rFonts w:ascii="Arial Narrow" w:hAnsi="Arial Narrow" w:cs="Arial"/>
          <w:sz w:val="22"/>
          <w:szCs w:val="22"/>
        </w:rPr>
      </w:pPr>
      <w:r w:rsidRPr="00FF43E9">
        <w:rPr>
          <w:rFonts w:ascii="Arial Narrow" w:hAnsi="Arial Narrow" w:cs="Arial"/>
          <w:sz w:val="22"/>
          <w:szCs w:val="22"/>
        </w:rPr>
        <w:t xml:space="preserve">    Záujemcom sa neumožňuje predložiť variantné riešenie vo vzťahu k požadovanému predmetu zákazky.</w:t>
      </w:r>
    </w:p>
    <w:p w14:paraId="6C281203" w14:textId="77777777" w:rsidR="00065F6B" w:rsidRPr="00FF43E9" w:rsidRDefault="00065F6B" w:rsidP="00223E6E">
      <w:pPr>
        <w:numPr>
          <w:ilvl w:val="1"/>
          <w:numId w:val="22"/>
        </w:numPr>
        <w:spacing w:before="120" w:after="120" w:line="240" w:lineRule="auto"/>
        <w:ind w:left="539" w:hanging="539"/>
        <w:rPr>
          <w:rFonts w:ascii="Arial Narrow" w:hAnsi="Arial Narrow" w:cs="Arial"/>
          <w:sz w:val="22"/>
        </w:rPr>
      </w:pPr>
      <w:r w:rsidRPr="00FF43E9">
        <w:rPr>
          <w:rFonts w:ascii="Arial Narrow" w:hAnsi="Arial Narrow" w:cs="Arial"/>
          <w:sz w:val="22"/>
        </w:rPr>
        <w:t>Ak súčasťou ponuky bude aj variantné riešenie, variantné riešenie nebude zaradené do vyhodnocovania a bude sa naň hľadieť, akoby nebolo predložené.</w:t>
      </w:r>
    </w:p>
    <w:p w14:paraId="5847E47D" w14:textId="77777777" w:rsidR="00065F6B" w:rsidRPr="00FF43E9" w:rsidRDefault="00065F6B" w:rsidP="00223E6E">
      <w:pPr>
        <w:numPr>
          <w:ilvl w:val="0"/>
          <w:numId w:val="22"/>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59A88B0B" w14:textId="20C34DAD" w:rsidR="005E357F" w:rsidRPr="003C781D" w:rsidRDefault="005E357F" w:rsidP="002C7F8A">
      <w:pPr>
        <w:numPr>
          <w:ilvl w:val="1"/>
          <w:numId w:val="22"/>
        </w:numPr>
        <w:spacing w:before="120" w:after="120" w:line="240" w:lineRule="auto"/>
        <w:ind w:left="567" w:hanging="567"/>
        <w:jc w:val="both"/>
        <w:rPr>
          <w:rFonts w:ascii="Arial Narrow" w:hAnsi="Arial Narrow" w:cs="Arial"/>
          <w:sz w:val="22"/>
        </w:rPr>
      </w:pPr>
      <w:r w:rsidRPr="003C781D">
        <w:rPr>
          <w:rFonts w:ascii="Arial Narrow" w:hAnsi="Arial Narrow" w:cs="Arial"/>
          <w:sz w:val="22"/>
        </w:rPr>
        <w:t xml:space="preserve">Záujemcom/uchádzačom navrhovaná cena za dodanie požadovaného predmetu zákazky, uvedená v ponuke uchádzača bude vyjadrená v mene EUR, v štruktúre podľa </w:t>
      </w:r>
      <w:r w:rsidR="00D67584">
        <w:rPr>
          <w:rFonts w:ascii="Arial Narrow" w:hAnsi="Arial Narrow" w:cs="Arial"/>
          <w:sz w:val="22"/>
        </w:rPr>
        <w:t xml:space="preserve">tohto </w:t>
      </w:r>
      <w:r w:rsidRPr="003E6E9E">
        <w:rPr>
          <w:rFonts w:ascii="Arial Narrow" w:hAnsi="Arial Narrow" w:cs="Arial"/>
          <w:sz w:val="22"/>
        </w:rPr>
        <w:t>bodu 13</w:t>
      </w:r>
      <w:r w:rsidRPr="003C781D">
        <w:rPr>
          <w:rFonts w:ascii="Arial Narrow" w:hAnsi="Arial Narrow" w:cs="Arial"/>
          <w:sz w:val="22"/>
        </w:rPr>
        <w:t xml:space="preserve"> súťažných podkladov.</w:t>
      </w:r>
    </w:p>
    <w:p w14:paraId="31EB1996" w14:textId="77777777" w:rsidR="005E357F" w:rsidRPr="003C781D" w:rsidRDefault="005E357F" w:rsidP="002C7F8A">
      <w:pPr>
        <w:numPr>
          <w:ilvl w:val="1"/>
          <w:numId w:val="22"/>
        </w:numPr>
        <w:spacing w:before="120" w:after="120" w:line="240" w:lineRule="auto"/>
        <w:ind w:left="567" w:hanging="567"/>
        <w:jc w:val="both"/>
        <w:rPr>
          <w:rFonts w:ascii="Arial Narrow" w:hAnsi="Arial Narrow" w:cs="Arial"/>
          <w:sz w:val="22"/>
        </w:rPr>
      </w:pPr>
      <w:r w:rsidRPr="003C781D">
        <w:rPr>
          <w:rFonts w:ascii="Arial Narrow" w:hAnsi="Arial Narrow"/>
          <w:sz w:val="22"/>
        </w:rPr>
        <w:t>Cena za obstarávaný predmet zákazky musí byť stanovená v zmysle zákona NR SR č. 18/1996 Z. z. o cenách v znení neskorších predpisov a vyhlášky MF SR č.87/1996 Z. z., ktorou sa vykonáva zákon NR SR č. 18/1996 Z. z. o cenách v znení neskorších predpisov.</w:t>
      </w:r>
    </w:p>
    <w:p w14:paraId="23415B3F" w14:textId="77777777" w:rsidR="005E357F" w:rsidRPr="003C781D" w:rsidRDefault="005E357F" w:rsidP="002C7F8A">
      <w:pPr>
        <w:numPr>
          <w:ilvl w:val="1"/>
          <w:numId w:val="22"/>
        </w:numPr>
        <w:spacing w:before="120" w:after="120" w:line="240" w:lineRule="auto"/>
        <w:ind w:left="567" w:hanging="567"/>
        <w:jc w:val="both"/>
        <w:rPr>
          <w:rFonts w:ascii="Arial Narrow" w:hAnsi="Arial Narrow" w:cs="Arial"/>
          <w:sz w:val="22"/>
        </w:rPr>
      </w:pPr>
      <w:r w:rsidRPr="003C781D">
        <w:rPr>
          <w:rFonts w:ascii="Arial Narrow" w:hAnsi="Arial Narrow" w:cs="Arial"/>
          <w:sz w:val="22"/>
        </w:rPr>
        <w:t>Záujemca/uchádzač stanoví cenu za obstarávaný predmet zákazky na základe vlastných výpočtov, činností, výdavkov a príjmov podľa platných právnych predpisov. Záujemca/uchádzač je pred predložením svojej ponuky povinný vziať do úvahy všetko, čo je nevyhnutné na úplné a riadne plnenie Rámcovej dohody, pričom do svojich cien zahrnie všetky náklady spojené s plnením predmetu zákazky, vrátane dopravy, ako aj ostatných súvisiacich služieb.</w:t>
      </w:r>
    </w:p>
    <w:p w14:paraId="5314B020" w14:textId="504D1350" w:rsidR="002C7F8A" w:rsidRPr="003C781D" w:rsidRDefault="002C7F8A" w:rsidP="002C7F8A">
      <w:pPr>
        <w:spacing w:before="120" w:after="120" w:line="240" w:lineRule="auto"/>
        <w:ind w:left="567"/>
        <w:jc w:val="both"/>
        <w:rPr>
          <w:rFonts w:ascii="Arial Narrow" w:hAnsi="Arial Narrow" w:cs="Arial"/>
          <w:sz w:val="22"/>
        </w:rPr>
      </w:pPr>
      <w:r w:rsidRPr="003C781D">
        <w:rPr>
          <w:rFonts w:ascii="Arial Narrow" w:hAnsi="Arial Narrow" w:cs="Arial"/>
          <w:sz w:val="22"/>
        </w:rPr>
        <w:t xml:space="preserve">Záujemca/uchádzač ku každej oceňovanej položke podľa predloženého štruktúrovaného rozpočtu ceny Rámcovej dohody  uvedie k navrhovanej cene aj jednotkovú cenu. Cena za dodanie predmetu zákazky je daná súčtom všetkých medzisúčtov alebo súčinov jednotkovej ceny a množstva (počet jednotiek) uvedeného v štruktúrovanom rozpočte ceny Rámcovej dohody podľa prílohy č. 3. Vzor štruktúrovaného rozpočtu ceny </w:t>
      </w:r>
      <w:r w:rsidR="00C13DD8" w:rsidRPr="00C13DD8">
        <w:rPr>
          <w:rFonts w:ascii="Arial Narrow" w:hAnsi="Arial Narrow" w:cs="Arial"/>
          <w:sz w:val="22"/>
        </w:rPr>
        <w:t xml:space="preserve">(príloha 3/1 - Časť </w:t>
      </w:r>
      <w:r w:rsidR="00D67584">
        <w:rPr>
          <w:rFonts w:ascii="Arial Narrow" w:hAnsi="Arial Narrow" w:cs="Arial"/>
          <w:sz w:val="22"/>
        </w:rPr>
        <w:t xml:space="preserve">č. </w:t>
      </w:r>
      <w:r w:rsidR="00C13DD8" w:rsidRPr="00C13DD8">
        <w:rPr>
          <w:rFonts w:ascii="Arial Narrow" w:hAnsi="Arial Narrow" w:cs="Arial"/>
          <w:sz w:val="22"/>
        </w:rPr>
        <w:t xml:space="preserve">1  – Rôzne potravinárske výrobky - Vzor štruktúrovaného rozpočtu ceny, príloha 3/2 </w:t>
      </w:r>
      <w:r w:rsidR="00D67584">
        <w:rPr>
          <w:rFonts w:ascii="Arial Narrow" w:hAnsi="Arial Narrow" w:cs="Arial"/>
          <w:sz w:val="22"/>
        </w:rPr>
        <w:t>–</w:t>
      </w:r>
      <w:r w:rsidR="00C13DD8" w:rsidRPr="00C13DD8">
        <w:rPr>
          <w:rFonts w:ascii="Arial Narrow" w:hAnsi="Arial Narrow" w:cs="Arial"/>
          <w:sz w:val="22"/>
        </w:rPr>
        <w:t xml:space="preserve"> Časť</w:t>
      </w:r>
      <w:r w:rsidR="00D67584">
        <w:rPr>
          <w:rFonts w:ascii="Arial Narrow" w:hAnsi="Arial Narrow" w:cs="Arial"/>
          <w:sz w:val="22"/>
        </w:rPr>
        <w:t xml:space="preserve"> č.</w:t>
      </w:r>
      <w:r w:rsidR="00C13DD8" w:rsidRPr="00C13DD8">
        <w:rPr>
          <w:rFonts w:ascii="Arial Narrow" w:hAnsi="Arial Narrow" w:cs="Arial"/>
          <w:sz w:val="22"/>
        </w:rPr>
        <w:t xml:space="preserve"> 2 –</w:t>
      </w:r>
      <w:r w:rsidR="00C13DD8">
        <w:rPr>
          <w:rFonts w:ascii="Arial Narrow" w:hAnsi="Arial Narrow" w:cs="Arial"/>
          <w:sz w:val="22"/>
        </w:rPr>
        <w:t xml:space="preserve"> </w:t>
      </w:r>
      <w:r w:rsidR="00C13DD8" w:rsidRPr="00C13DD8">
        <w:rPr>
          <w:rFonts w:ascii="Arial Narrow" w:hAnsi="Arial Narrow" w:cs="Arial"/>
          <w:sz w:val="22"/>
        </w:rPr>
        <w:t>Mäso, mäsové výrobky a hydina</w:t>
      </w:r>
      <w:r w:rsidR="00C13DD8">
        <w:rPr>
          <w:rFonts w:ascii="Arial Narrow" w:hAnsi="Arial Narrow" w:cs="Arial"/>
          <w:sz w:val="22"/>
        </w:rPr>
        <w:t xml:space="preserve"> </w:t>
      </w:r>
      <w:r w:rsidR="00C13DD8" w:rsidRPr="00C13DD8">
        <w:rPr>
          <w:rFonts w:ascii="Arial Narrow" w:hAnsi="Arial Narrow" w:cs="Arial"/>
          <w:sz w:val="22"/>
        </w:rPr>
        <w:t xml:space="preserve">- Vzor štruktúrovaného rozpočtu ceny a príloha 3/3 - Časť </w:t>
      </w:r>
      <w:r w:rsidR="00D67584">
        <w:rPr>
          <w:rFonts w:ascii="Arial Narrow" w:hAnsi="Arial Narrow" w:cs="Arial"/>
          <w:sz w:val="22"/>
        </w:rPr>
        <w:t xml:space="preserve">č. </w:t>
      </w:r>
      <w:r w:rsidR="00C13DD8" w:rsidRPr="00C13DD8">
        <w:rPr>
          <w:rFonts w:ascii="Arial Narrow" w:hAnsi="Arial Narrow" w:cs="Arial"/>
          <w:sz w:val="22"/>
        </w:rPr>
        <w:t>3 –</w:t>
      </w:r>
      <w:r w:rsidR="00C13DD8">
        <w:rPr>
          <w:rFonts w:ascii="Arial Narrow" w:hAnsi="Arial Narrow" w:cs="Arial"/>
          <w:sz w:val="22"/>
        </w:rPr>
        <w:t xml:space="preserve"> </w:t>
      </w:r>
      <w:r w:rsidR="00C13DD8" w:rsidRPr="00C13DD8">
        <w:rPr>
          <w:rFonts w:ascii="Arial Narrow" w:hAnsi="Arial Narrow" w:cs="Arial"/>
          <w:sz w:val="22"/>
        </w:rPr>
        <w:t xml:space="preserve">Čerstvé ovocie a zelenina - Vzor štruktúrovaného rozpočtu ceny) </w:t>
      </w:r>
      <w:r w:rsidRPr="003C781D">
        <w:rPr>
          <w:rFonts w:ascii="Arial Narrow" w:hAnsi="Arial Narrow" w:cs="Arial"/>
          <w:sz w:val="22"/>
        </w:rPr>
        <w:t xml:space="preserve">týchto súťažných podkladov. Do príslušnej položky musia byť započítané všetky náklady, ktoré s ňou bezprostredne súvisia, pričom tieto nesmú byť vyjadrené číslom „0“, ani záporným číslom. </w:t>
      </w:r>
    </w:p>
    <w:p w14:paraId="5BB59F94" w14:textId="51399C11" w:rsidR="002C7F8A" w:rsidRPr="004F1370" w:rsidRDefault="002C7F8A" w:rsidP="002C7F8A">
      <w:pPr>
        <w:numPr>
          <w:ilvl w:val="1"/>
          <w:numId w:val="22"/>
        </w:numPr>
        <w:spacing w:before="120" w:after="120" w:line="240" w:lineRule="auto"/>
        <w:ind w:left="567" w:hanging="567"/>
        <w:jc w:val="both"/>
        <w:rPr>
          <w:rFonts w:ascii="Arial Narrow" w:hAnsi="Arial Narrow" w:cs="Arial"/>
          <w:sz w:val="22"/>
        </w:rPr>
      </w:pPr>
      <w:r w:rsidRPr="004F1370">
        <w:rPr>
          <w:rFonts w:ascii="Arial Narrow" w:hAnsi="Arial Narrow" w:cs="Arial"/>
          <w:sz w:val="22"/>
        </w:rPr>
        <w:t xml:space="preserve">Navrhovaná cena za dodanie predmetu zákazky vyjadrená v súlade s týmito súťažnými podkladmi musí obsahovať cenu za celý požadovaný predmet zákazky, čiže súčet všetkých položiek, ktorý vychádza zo záujemcom/uchádzačom ocenených položiek podľa prílohy č. 3. Vzor štruktúrovaného rozpočtu ceny </w:t>
      </w:r>
      <w:r w:rsidR="00CD1150" w:rsidRPr="00CD1150">
        <w:rPr>
          <w:rFonts w:ascii="Arial Narrow" w:hAnsi="Arial Narrow" w:cs="Arial"/>
          <w:sz w:val="22"/>
        </w:rPr>
        <w:t xml:space="preserve">(príloha 3/1 - Časť </w:t>
      </w:r>
      <w:r w:rsidR="00D67584">
        <w:rPr>
          <w:rFonts w:ascii="Arial Narrow" w:hAnsi="Arial Narrow" w:cs="Arial"/>
          <w:sz w:val="22"/>
        </w:rPr>
        <w:t xml:space="preserve">č. </w:t>
      </w:r>
      <w:r w:rsidR="00CD1150" w:rsidRPr="00CD1150">
        <w:rPr>
          <w:rFonts w:ascii="Arial Narrow" w:hAnsi="Arial Narrow" w:cs="Arial"/>
          <w:sz w:val="22"/>
        </w:rPr>
        <w:t xml:space="preserve">1  – Rôzne potravinárske výrobky - Vzor štruktúrovaného rozpočtu ceny, príloha 3/2 - Časť </w:t>
      </w:r>
      <w:r w:rsidR="00D67584">
        <w:rPr>
          <w:rFonts w:ascii="Arial Narrow" w:hAnsi="Arial Narrow" w:cs="Arial"/>
          <w:sz w:val="22"/>
        </w:rPr>
        <w:t xml:space="preserve">č. </w:t>
      </w:r>
      <w:r w:rsidR="00CD1150" w:rsidRPr="00CD1150">
        <w:rPr>
          <w:rFonts w:ascii="Arial Narrow" w:hAnsi="Arial Narrow" w:cs="Arial"/>
          <w:sz w:val="22"/>
        </w:rPr>
        <w:t xml:space="preserve">2 – Mäso, mäsové výrobky a hydina - Vzor štruktúrovaného rozpočtu ceny a príloha 3/3 - Časť </w:t>
      </w:r>
      <w:r w:rsidR="00D67584">
        <w:rPr>
          <w:rFonts w:ascii="Arial Narrow" w:hAnsi="Arial Narrow" w:cs="Arial"/>
          <w:sz w:val="22"/>
        </w:rPr>
        <w:t xml:space="preserve">č. </w:t>
      </w:r>
      <w:r w:rsidR="00CD1150" w:rsidRPr="00CD1150">
        <w:rPr>
          <w:rFonts w:ascii="Arial Narrow" w:hAnsi="Arial Narrow" w:cs="Arial"/>
          <w:sz w:val="22"/>
        </w:rPr>
        <w:t xml:space="preserve">3 – Čerstvé ovocie a zelenina - Vzor štruktúrovaného rozpočtu ceny) </w:t>
      </w:r>
      <w:r w:rsidRPr="004F1370">
        <w:rPr>
          <w:rFonts w:ascii="Arial Narrow" w:hAnsi="Arial Narrow" w:cs="Arial"/>
          <w:sz w:val="22"/>
        </w:rPr>
        <w:t>týchto súťažných podkladov.</w:t>
      </w:r>
    </w:p>
    <w:p w14:paraId="61B7D671" w14:textId="77777777" w:rsidR="002C7F8A" w:rsidRPr="004F1370" w:rsidRDefault="002C7F8A" w:rsidP="002C7F8A">
      <w:pPr>
        <w:numPr>
          <w:ilvl w:val="1"/>
          <w:numId w:val="22"/>
        </w:numPr>
        <w:spacing w:before="120" w:after="120" w:line="240" w:lineRule="auto"/>
        <w:ind w:left="567" w:hanging="567"/>
        <w:jc w:val="both"/>
        <w:rPr>
          <w:rFonts w:ascii="Arial Narrow" w:hAnsi="Arial Narrow" w:cs="Arial"/>
          <w:sz w:val="22"/>
        </w:rPr>
      </w:pPr>
      <w:r w:rsidRPr="004F1370">
        <w:rPr>
          <w:rFonts w:ascii="Arial Narrow" w:hAnsi="Arial Narrow" w:cs="Arial"/>
          <w:sz w:val="22"/>
        </w:rPr>
        <w:t xml:space="preserve">Pri určovaní cien jednotlivých položiek je potrebné vziať do úvahy pokyny na zhotovenie ponuky uvedené v týchto súťažných podkladoch vrátane návrhu </w:t>
      </w:r>
      <w:r>
        <w:rPr>
          <w:rFonts w:ascii="Arial Narrow" w:hAnsi="Arial Narrow" w:cs="Arial"/>
          <w:sz w:val="22"/>
        </w:rPr>
        <w:t>R</w:t>
      </w:r>
      <w:r w:rsidRPr="004F1370">
        <w:rPr>
          <w:rFonts w:ascii="Arial Narrow" w:hAnsi="Arial Narrow" w:cs="Arial"/>
          <w:sz w:val="22"/>
        </w:rPr>
        <w:t>ámcovej dohody.</w:t>
      </w:r>
    </w:p>
    <w:p w14:paraId="64AA998C" w14:textId="7BD7365C" w:rsidR="002C7F8A" w:rsidRDefault="002C7F8A" w:rsidP="002C7F8A">
      <w:pPr>
        <w:numPr>
          <w:ilvl w:val="1"/>
          <w:numId w:val="22"/>
        </w:numPr>
        <w:spacing w:before="120" w:after="120" w:line="240" w:lineRule="auto"/>
        <w:ind w:left="567" w:hanging="567"/>
        <w:jc w:val="both"/>
        <w:rPr>
          <w:rFonts w:ascii="Arial Narrow" w:hAnsi="Arial Narrow" w:cs="Arial"/>
          <w:sz w:val="22"/>
        </w:rPr>
      </w:pPr>
      <w:r w:rsidRPr="004F1370">
        <w:rPr>
          <w:rFonts w:ascii="Arial Narrow" w:hAnsi="Arial Narrow" w:cs="Arial"/>
          <w:sz w:val="22"/>
        </w:rPr>
        <w:t>Ak je záujemca/uchádzač zdaniteľnou osobou pre dane z pridanej hodnoty (ďalej len „DPH“) v zmysle príslušných predpisov (ďalej len „zdaniteľná osoba“), navrhovanú cenu v štruktúrovanom rozpočte ceny podľa prílohy č. 3. Vzor štruktúrovaného rozpočtu ceny</w:t>
      </w:r>
      <w:r w:rsidR="00CD1150">
        <w:rPr>
          <w:rFonts w:ascii="Arial Narrow" w:hAnsi="Arial Narrow" w:cs="Arial"/>
          <w:sz w:val="22"/>
        </w:rPr>
        <w:t xml:space="preserve"> </w:t>
      </w:r>
      <w:r w:rsidR="00CD1150" w:rsidRPr="00CD1150">
        <w:rPr>
          <w:rFonts w:ascii="Arial Narrow" w:hAnsi="Arial Narrow" w:cs="Arial"/>
          <w:sz w:val="22"/>
        </w:rPr>
        <w:t xml:space="preserve">(príloha 3/1 - Časť </w:t>
      </w:r>
      <w:r w:rsidR="00A90848">
        <w:rPr>
          <w:rFonts w:ascii="Arial Narrow" w:hAnsi="Arial Narrow" w:cs="Arial"/>
          <w:sz w:val="22"/>
        </w:rPr>
        <w:t xml:space="preserve">č. </w:t>
      </w:r>
      <w:r w:rsidR="00CD1150" w:rsidRPr="00CD1150">
        <w:rPr>
          <w:rFonts w:ascii="Arial Narrow" w:hAnsi="Arial Narrow" w:cs="Arial"/>
          <w:sz w:val="22"/>
        </w:rPr>
        <w:t xml:space="preserve">1  – Rôzne potravinárske výrobky - Vzor štruktúrovaného rozpočtu ceny, príloha 3/2 - Časť </w:t>
      </w:r>
      <w:r w:rsidR="00A90848">
        <w:rPr>
          <w:rFonts w:ascii="Arial Narrow" w:hAnsi="Arial Narrow" w:cs="Arial"/>
          <w:sz w:val="22"/>
        </w:rPr>
        <w:t xml:space="preserve">č. </w:t>
      </w:r>
      <w:r w:rsidR="00CD1150" w:rsidRPr="00CD1150">
        <w:rPr>
          <w:rFonts w:ascii="Arial Narrow" w:hAnsi="Arial Narrow" w:cs="Arial"/>
          <w:sz w:val="22"/>
        </w:rPr>
        <w:t xml:space="preserve">2 – Mäso, mäsové výrobky a hydina - Vzor štruktúrovaného rozpočtu ceny a príloha 3/3 - Časť </w:t>
      </w:r>
      <w:r w:rsidR="00A90848">
        <w:rPr>
          <w:rFonts w:ascii="Arial Narrow" w:hAnsi="Arial Narrow" w:cs="Arial"/>
          <w:sz w:val="22"/>
        </w:rPr>
        <w:t xml:space="preserve">č. </w:t>
      </w:r>
      <w:r w:rsidR="00CD1150" w:rsidRPr="00CD1150">
        <w:rPr>
          <w:rFonts w:ascii="Arial Narrow" w:hAnsi="Arial Narrow" w:cs="Arial"/>
          <w:sz w:val="22"/>
        </w:rPr>
        <w:t xml:space="preserve">3 – Čerstvé ovocie a zelenina - Vzor štruktúrovaného rozpočtu ceny) </w:t>
      </w:r>
      <w:r w:rsidRPr="004F1370">
        <w:rPr>
          <w:rFonts w:ascii="Arial Narrow" w:hAnsi="Arial Narrow" w:cs="Arial"/>
          <w:sz w:val="22"/>
        </w:rPr>
        <w:t xml:space="preserve"> týchto súťažných podkladov uvedie v zložení:</w:t>
      </w:r>
    </w:p>
    <w:p w14:paraId="20D345AE" w14:textId="021667AB" w:rsidR="005D1CD5" w:rsidRPr="005D1CD5" w:rsidRDefault="005D1CD5" w:rsidP="00CE0C89">
      <w:pPr>
        <w:pStyle w:val="Odsekzoznamu"/>
        <w:tabs>
          <w:tab w:val="clear" w:pos="2160"/>
          <w:tab w:val="clear" w:pos="2880"/>
          <w:tab w:val="clear" w:pos="4500"/>
        </w:tabs>
        <w:spacing w:before="120" w:after="120"/>
        <w:ind w:left="1418" w:hanging="284"/>
        <w:jc w:val="both"/>
        <w:rPr>
          <w:rFonts w:ascii="Arial Narrow" w:hAnsi="Arial Narrow" w:cs="Arial"/>
          <w:sz w:val="22"/>
        </w:rPr>
      </w:pPr>
      <w:r w:rsidRPr="005D1CD5">
        <w:rPr>
          <w:rFonts w:ascii="Arial Narrow" w:hAnsi="Arial Narrow" w:cs="Arial"/>
          <w:sz w:val="22"/>
        </w:rPr>
        <w:t>-</w:t>
      </w:r>
      <w:r w:rsidRPr="005D1CD5">
        <w:rPr>
          <w:rFonts w:ascii="Arial Narrow" w:hAnsi="Arial Narrow" w:cs="Arial"/>
          <w:sz w:val="22"/>
        </w:rPr>
        <w:tab/>
        <w:t>navrhovaná cena v EUR bez DPH,</w:t>
      </w:r>
    </w:p>
    <w:p w14:paraId="6424E95E" w14:textId="77777777" w:rsidR="005D1CD5" w:rsidRPr="005D1CD5" w:rsidRDefault="005D1CD5" w:rsidP="00CE0C89">
      <w:pPr>
        <w:pStyle w:val="Odsekzoznamu"/>
        <w:tabs>
          <w:tab w:val="clear" w:pos="2160"/>
          <w:tab w:val="clear" w:pos="2880"/>
          <w:tab w:val="clear" w:pos="4500"/>
        </w:tabs>
        <w:spacing w:before="120" w:after="120"/>
        <w:ind w:left="1418" w:hanging="284"/>
        <w:jc w:val="both"/>
        <w:rPr>
          <w:rFonts w:ascii="Arial Narrow" w:hAnsi="Arial Narrow" w:cs="Arial"/>
          <w:sz w:val="22"/>
        </w:rPr>
      </w:pPr>
      <w:r w:rsidRPr="005D1CD5">
        <w:rPr>
          <w:rFonts w:ascii="Arial Narrow" w:hAnsi="Arial Narrow" w:cs="Arial"/>
          <w:sz w:val="22"/>
        </w:rPr>
        <w:t>-</w:t>
      </w:r>
      <w:r w:rsidRPr="005D1CD5">
        <w:rPr>
          <w:rFonts w:ascii="Arial Narrow" w:hAnsi="Arial Narrow" w:cs="Arial"/>
          <w:sz w:val="22"/>
        </w:rPr>
        <w:tab/>
        <w:t>sadzba DPH v %,</w:t>
      </w:r>
    </w:p>
    <w:p w14:paraId="7719AE16" w14:textId="77777777" w:rsidR="005D1CD5" w:rsidRPr="005D1CD5" w:rsidRDefault="005D1CD5" w:rsidP="00CE0C89">
      <w:pPr>
        <w:pStyle w:val="Odsekzoznamu"/>
        <w:tabs>
          <w:tab w:val="clear" w:pos="2160"/>
          <w:tab w:val="clear" w:pos="2880"/>
          <w:tab w:val="clear" w:pos="4500"/>
        </w:tabs>
        <w:spacing w:before="120" w:after="120"/>
        <w:ind w:left="1418" w:hanging="284"/>
        <w:jc w:val="both"/>
        <w:rPr>
          <w:rFonts w:ascii="Arial Narrow" w:hAnsi="Arial Narrow" w:cs="Arial"/>
          <w:sz w:val="22"/>
        </w:rPr>
      </w:pPr>
      <w:r w:rsidRPr="005D1CD5">
        <w:rPr>
          <w:rFonts w:ascii="Arial Narrow" w:hAnsi="Arial Narrow" w:cs="Arial"/>
          <w:sz w:val="22"/>
        </w:rPr>
        <w:t>-</w:t>
      </w:r>
      <w:r w:rsidRPr="005D1CD5">
        <w:rPr>
          <w:rFonts w:ascii="Arial Narrow" w:hAnsi="Arial Narrow" w:cs="Arial"/>
          <w:sz w:val="22"/>
        </w:rPr>
        <w:tab/>
        <w:t>výška DPH v EUR,</w:t>
      </w:r>
    </w:p>
    <w:p w14:paraId="2F387442" w14:textId="77777777" w:rsidR="005D1CD5" w:rsidRPr="005D1CD5" w:rsidRDefault="005D1CD5" w:rsidP="00CE0C89">
      <w:pPr>
        <w:pStyle w:val="Odsekzoznamu"/>
        <w:tabs>
          <w:tab w:val="clear" w:pos="2160"/>
          <w:tab w:val="clear" w:pos="2880"/>
          <w:tab w:val="clear" w:pos="4500"/>
        </w:tabs>
        <w:spacing w:before="120" w:after="120"/>
        <w:ind w:left="1418" w:hanging="284"/>
        <w:jc w:val="both"/>
        <w:rPr>
          <w:rFonts w:ascii="Arial Narrow" w:hAnsi="Arial Narrow" w:cs="Arial"/>
          <w:sz w:val="22"/>
        </w:rPr>
      </w:pPr>
      <w:r w:rsidRPr="005D1CD5">
        <w:rPr>
          <w:rFonts w:ascii="Arial Narrow" w:hAnsi="Arial Narrow" w:cs="Arial"/>
          <w:sz w:val="22"/>
        </w:rPr>
        <w:t>-</w:t>
      </w:r>
      <w:r w:rsidRPr="005D1CD5">
        <w:rPr>
          <w:rFonts w:ascii="Arial Narrow" w:hAnsi="Arial Narrow" w:cs="Arial"/>
          <w:sz w:val="22"/>
        </w:rPr>
        <w:tab/>
        <w:t>navrhovaná cena v EUR vrátane DPH.</w:t>
      </w:r>
    </w:p>
    <w:p w14:paraId="2B498D00" w14:textId="77777777" w:rsidR="002C7F8A" w:rsidRPr="002C7F8A" w:rsidRDefault="002C7F8A" w:rsidP="002C7F8A">
      <w:pPr>
        <w:spacing w:before="120" w:after="120" w:line="240" w:lineRule="auto"/>
        <w:ind w:left="567" w:hanging="567"/>
        <w:jc w:val="both"/>
        <w:rPr>
          <w:rFonts w:ascii="Arial Narrow" w:hAnsi="Arial Narrow" w:cs="Arial"/>
          <w:sz w:val="22"/>
        </w:rPr>
      </w:pPr>
      <w:r w:rsidRPr="002C7F8A">
        <w:rPr>
          <w:rFonts w:ascii="Arial Narrow" w:hAnsi="Arial Narrow" w:cs="Arial"/>
          <w:sz w:val="22"/>
        </w:rPr>
        <w:lastRenderedPageBreak/>
        <w:t>13.7</w:t>
      </w:r>
      <w:r w:rsidRPr="002C7F8A">
        <w:rPr>
          <w:rFonts w:ascii="Arial Narrow" w:hAnsi="Arial Narrow" w:cs="Arial"/>
          <w:sz w:val="22"/>
        </w:rPr>
        <w:tab/>
        <w:t>DPH musí byť stanovená v zmysle platných právnych predpisov Slovenskej republiky ku dňu uplynutia lehoty na predkladanie ponúk v tomto verejnom obstarávaní. V prípade nesprávneho vyčíslenia DPH všetky zvýšené náklady ako aj sankcie z toho vyplývajúce bude znášať uchádzač.</w:t>
      </w:r>
    </w:p>
    <w:p w14:paraId="3FB307FA" w14:textId="5A5D4A42" w:rsidR="002C7F8A" w:rsidRPr="00CE0C89" w:rsidRDefault="002C7F8A" w:rsidP="002C7F8A">
      <w:pPr>
        <w:spacing w:before="120" w:after="120" w:line="240" w:lineRule="auto"/>
        <w:ind w:left="567" w:hanging="567"/>
        <w:jc w:val="both"/>
        <w:rPr>
          <w:rFonts w:ascii="Arial Narrow" w:hAnsi="Arial Narrow" w:cs="Arial"/>
          <w:b/>
          <w:bCs/>
          <w:sz w:val="22"/>
        </w:rPr>
      </w:pPr>
      <w:r w:rsidRPr="002C7F8A">
        <w:rPr>
          <w:rFonts w:ascii="Arial Narrow" w:hAnsi="Arial Narrow" w:cs="Arial"/>
          <w:sz w:val="22"/>
        </w:rPr>
        <w:t>13.8</w:t>
      </w:r>
      <w:r w:rsidRPr="002C7F8A">
        <w:rPr>
          <w:rFonts w:ascii="Arial Narrow" w:hAnsi="Arial Narrow" w:cs="Arial"/>
          <w:sz w:val="22"/>
        </w:rPr>
        <w:tab/>
        <w:t>V prípade, že uchádzač má sídlo, miesto podnikania mimo územia Slovenskej republiky, t.j. v inom členskom štáte Európskej únie, uvedie vo svojej ponuke</w:t>
      </w:r>
      <w:r w:rsidRPr="00D41389">
        <w:rPr>
          <w:rFonts w:ascii="Arial Narrow" w:hAnsi="Arial Narrow" w:cs="Arial"/>
          <w:sz w:val="22"/>
        </w:rPr>
        <w:t>: „</w:t>
      </w:r>
      <w:r w:rsidRPr="00D41389">
        <w:rPr>
          <w:rFonts w:ascii="Arial Narrow" w:hAnsi="Arial Narrow" w:cs="Arial"/>
          <w:sz w:val="22"/>
          <w:u w:val="single"/>
        </w:rPr>
        <w:t>z dôvodu rozdielnej sadzby DPH účtovanej na území sídla verejného obstarávateľa a sídla, miesta podnikania uchádzača, kde je DPH vo výške (uchádzač uvedie DPH v krajine svojho sídla, miesta podnikania).</w:t>
      </w:r>
      <w:r w:rsidRPr="00D41389">
        <w:rPr>
          <w:rFonts w:ascii="Arial Narrow" w:hAnsi="Arial Narrow" w:cs="Arial"/>
          <w:sz w:val="22"/>
        </w:rPr>
        <w:t xml:space="preserve"> </w:t>
      </w:r>
      <w:r w:rsidRPr="00D41389">
        <w:rPr>
          <w:rFonts w:ascii="Arial Narrow" w:hAnsi="Arial Narrow" w:cs="Arial"/>
          <w:b/>
          <w:bCs/>
          <w:sz w:val="22"/>
        </w:rPr>
        <w:t>Avšak pre účely hodnotenia ponúk, ceny podľa</w:t>
      </w:r>
      <w:r w:rsidRPr="00CE0C89">
        <w:rPr>
          <w:rFonts w:ascii="Arial Narrow" w:hAnsi="Arial Narrow" w:cs="Arial"/>
          <w:b/>
          <w:bCs/>
          <w:sz w:val="22"/>
        </w:rPr>
        <w:t xml:space="preserve"> týchto súťažných podkladoch musia byť uvedené s DPH, v zmysle legislatívy platnej na území Slovenskej republiky v čase predkladania ponúk“.</w:t>
      </w:r>
    </w:p>
    <w:p w14:paraId="5245C687" w14:textId="77777777" w:rsidR="002C7F8A" w:rsidRPr="002C7F8A" w:rsidRDefault="002C7F8A" w:rsidP="002C7F8A">
      <w:pPr>
        <w:spacing w:before="120" w:after="120" w:line="240" w:lineRule="auto"/>
        <w:ind w:left="567" w:hanging="567"/>
        <w:jc w:val="both"/>
        <w:rPr>
          <w:rFonts w:ascii="Arial Narrow" w:hAnsi="Arial Narrow" w:cs="Arial"/>
          <w:sz w:val="22"/>
        </w:rPr>
      </w:pPr>
      <w:r w:rsidRPr="002C7F8A">
        <w:rPr>
          <w:rFonts w:ascii="Arial Narrow" w:hAnsi="Arial Narrow" w:cs="Arial"/>
          <w:sz w:val="22"/>
        </w:rPr>
        <w:t>13.9</w:t>
      </w:r>
      <w:r w:rsidRPr="002C7F8A">
        <w:rPr>
          <w:rFonts w:ascii="Arial Narrow" w:hAnsi="Arial Narrow" w:cs="Arial"/>
          <w:sz w:val="22"/>
        </w:rPr>
        <w:tab/>
        <w:t>Ak záujemca/uchádzač nie je zdaniteľnou osobou pre DPH, uvedie navrhovanú zmluvnú cenu v EUR. Skutočnosť, že nie je zdaniteľnou osobou pre DPH, uchádzač uvedie v ponuke.</w:t>
      </w:r>
    </w:p>
    <w:p w14:paraId="59DE1889" w14:textId="690DEF5A" w:rsidR="002C7F8A" w:rsidRPr="002C7F8A" w:rsidRDefault="002C7F8A" w:rsidP="002C7F8A">
      <w:pPr>
        <w:spacing w:before="120" w:after="120" w:line="240" w:lineRule="auto"/>
        <w:ind w:left="567" w:hanging="567"/>
        <w:jc w:val="both"/>
        <w:rPr>
          <w:rFonts w:ascii="Arial Narrow" w:hAnsi="Arial Narrow" w:cs="Arial"/>
          <w:sz w:val="22"/>
        </w:rPr>
      </w:pPr>
      <w:r w:rsidRPr="002C7F8A">
        <w:rPr>
          <w:rFonts w:ascii="Arial Narrow" w:hAnsi="Arial Narrow" w:cs="Arial"/>
          <w:sz w:val="22"/>
        </w:rPr>
        <w:t>13.10</w:t>
      </w:r>
      <w:r w:rsidRPr="002C7F8A">
        <w:rPr>
          <w:rFonts w:ascii="Arial Narrow" w:hAnsi="Arial Narrow" w:cs="Arial"/>
          <w:sz w:val="22"/>
        </w:rPr>
        <w:tab/>
        <w:t>Ak bude úspešný uchádzač zdaniteľná osoba, ktorá má sídlo, miesto podnikania mimo územia Slovenskej republiky, t.j. v inom členskom štáte Európskej únie, nebude si uplatňovať DPH platnú vo svojej domovskej krajine z dôvodu oslobodenia dodania tovaru dodaných do iného členského štátu, príslušnú daň z pridanej hodnoty odvedie v zmysle platných právnych predpisov Slovenskej republiky verejný obstarávateľ, ako nadobúdateľ tovaru z iného členského štátu Európskej únie v tuzemsku. Na skutočnosť neuplatnenia DPH platnej v domovskej krajine uchádzač verejného obstarávateľa upozorní vo svojej ponuke.</w:t>
      </w:r>
      <w:r w:rsidR="00156687">
        <w:rPr>
          <w:rFonts w:ascii="Arial Narrow" w:hAnsi="Arial Narrow" w:cs="Arial"/>
          <w:sz w:val="22"/>
        </w:rPr>
        <w:t xml:space="preserve"> </w:t>
      </w:r>
    </w:p>
    <w:p w14:paraId="4DA80410" w14:textId="38602466" w:rsidR="002C7F8A" w:rsidRPr="00FF43E9" w:rsidRDefault="002C7F8A" w:rsidP="002C7F8A">
      <w:pPr>
        <w:spacing w:before="120" w:after="120" w:line="240" w:lineRule="auto"/>
        <w:ind w:left="567" w:hanging="567"/>
        <w:jc w:val="both"/>
        <w:rPr>
          <w:rFonts w:ascii="Arial Narrow" w:hAnsi="Arial Narrow" w:cs="Arial"/>
          <w:sz w:val="22"/>
        </w:rPr>
      </w:pPr>
      <w:r w:rsidRPr="002C7F8A">
        <w:rPr>
          <w:rFonts w:ascii="Arial Narrow" w:hAnsi="Arial Narrow" w:cs="Arial"/>
          <w:sz w:val="22"/>
        </w:rPr>
        <w:t>13.11</w:t>
      </w:r>
      <w:r w:rsidRPr="002C7F8A">
        <w:rPr>
          <w:rFonts w:ascii="Arial Narrow" w:hAnsi="Arial Narrow" w:cs="Arial"/>
          <w:sz w:val="22"/>
        </w:rPr>
        <w:tab/>
        <w:t>Príslušná DPH bude uhradená v zmysle platných právnych predpisov.</w:t>
      </w:r>
    </w:p>
    <w:p w14:paraId="15D55DFC" w14:textId="77777777" w:rsidR="00065F6B" w:rsidRPr="00BA571D" w:rsidRDefault="00065F6B" w:rsidP="002C7F8A">
      <w:pPr>
        <w:spacing w:before="120" w:after="120" w:line="240" w:lineRule="auto"/>
        <w:jc w:val="both"/>
        <w:rPr>
          <w:rFonts w:ascii="Arial Narrow" w:hAnsi="Arial Narrow" w:cs="Arial"/>
          <w:sz w:val="8"/>
          <w:szCs w:val="8"/>
        </w:rPr>
      </w:pPr>
    </w:p>
    <w:p w14:paraId="358352AE" w14:textId="77777777" w:rsidR="00065F6B" w:rsidRPr="00D75F44" w:rsidRDefault="00065F6B" w:rsidP="00223E6E">
      <w:pPr>
        <w:numPr>
          <w:ilvl w:val="0"/>
          <w:numId w:val="22"/>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651D3E5C" w14:textId="77777777" w:rsidR="0078505F" w:rsidRPr="00EC2537" w:rsidRDefault="0078505F" w:rsidP="00223E6E">
      <w:pPr>
        <w:numPr>
          <w:ilvl w:val="1"/>
          <w:numId w:val="22"/>
        </w:numPr>
        <w:spacing w:before="120" w:after="120" w:line="240" w:lineRule="auto"/>
        <w:ind w:left="567" w:hanging="567"/>
        <w:jc w:val="both"/>
        <w:rPr>
          <w:rFonts w:ascii="Arial Narrow" w:hAnsi="Arial Narrow" w:cs="Arial"/>
          <w:sz w:val="22"/>
        </w:rPr>
      </w:pPr>
      <w:r w:rsidRPr="00EC2537">
        <w:rPr>
          <w:rFonts w:ascii="Arial Narrow" w:hAnsi="Arial Narrow" w:cs="Arial"/>
          <w:sz w:val="22"/>
        </w:rPr>
        <w:t>Zábezpeka sa nevyžaduje.</w:t>
      </w:r>
    </w:p>
    <w:p w14:paraId="39901E0D"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68DDB94E" w14:textId="7725CD29" w:rsidR="00065F6B" w:rsidRPr="00B51342" w:rsidRDefault="00065F6B" w:rsidP="00B51342">
      <w:pPr>
        <w:pStyle w:val="Odsekzoznamu"/>
        <w:numPr>
          <w:ilvl w:val="0"/>
          <w:numId w:val="39"/>
        </w:numPr>
        <w:spacing w:before="120" w:after="120"/>
        <w:ind w:left="567" w:hanging="567"/>
        <w:jc w:val="both"/>
        <w:rPr>
          <w:rFonts w:ascii="Arial Narrow" w:hAnsi="Arial Narrow" w:cs="Arial"/>
          <w:b/>
          <w:bCs/>
          <w:smallCaps/>
          <w:sz w:val="22"/>
        </w:rPr>
      </w:pPr>
      <w:r w:rsidRPr="00B51342">
        <w:rPr>
          <w:rFonts w:ascii="Arial Narrow" w:hAnsi="Arial Narrow" w:cs="Arial"/>
          <w:b/>
          <w:bCs/>
          <w:smallCaps/>
          <w:sz w:val="22"/>
        </w:rPr>
        <w:t>obsah ponuky</w:t>
      </w:r>
    </w:p>
    <w:p w14:paraId="1D1AC459" w14:textId="77777777" w:rsidR="00065F6B" w:rsidRPr="00887ABD" w:rsidRDefault="004A02D9" w:rsidP="00223E6E">
      <w:pPr>
        <w:numPr>
          <w:ilvl w:val="1"/>
          <w:numId w:val="39"/>
        </w:numPr>
        <w:pBdr>
          <w:top w:val="single" w:sz="4" w:space="1" w:color="auto"/>
          <w:left w:val="single" w:sz="4" w:space="4" w:color="auto"/>
          <w:bottom w:val="single" w:sz="4" w:space="1" w:color="auto"/>
          <w:right w:val="single" w:sz="4" w:space="4" w:color="auto"/>
        </w:pBdr>
        <w:spacing w:before="120" w:after="120" w:line="240" w:lineRule="auto"/>
        <w:ind w:left="709" w:hanging="567"/>
        <w:jc w:val="both"/>
        <w:rPr>
          <w:rFonts w:ascii="Arial Narrow" w:hAnsi="Arial Narrow" w:cs="Arial"/>
          <w:b/>
          <w:bCs/>
          <w:sz w:val="22"/>
        </w:rPr>
      </w:pPr>
      <w:r w:rsidRPr="00887ABD">
        <w:rPr>
          <w:rFonts w:ascii="Arial Narrow" w:hAnsi="Arial Narrow" w:cs="Arial"/>
          <w:b/>
          <w:bCs/>
          <w:sz w:val="22"/>
        </w:rPr>
        <w:t xml:space="preserve">Obsah ponuky </w:t>
      </w:r>
      <w:bookmarkStart w:id="32"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 xml:space="preserve">formulár ponuky s názvom „Ponuka“ je pre uchádzača </w:t>
      </w:r>
      <w:r w:rsidR="00602952">
        <w:rPr>
          <w:rFonts w:ascii="Arial Narrow" w:hAnsi="Arial Narrow" w:cs="Arial"/>
          <w:b/>
          <w:bCs/>
          <w:sz w:val="22"/>
        </w:rPr>
        <w:t>prístupná z Elektronickej tabule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602952">
        <w:rPr>
          <w:rFonts w:ascii="Arial Narrow" w:hAnsi="Arial Narrow" w:cs="Arial"/>
          <w:b/>
          <w:sz w:val="22"/>
        </w:rPr>
        <w:t>ch</w:t>
      </w:r>
      <w:r w:rsidR="00091DDB" w:rsidRPr="00695D0C">
        <w:rPr>
          <w:rFonts w:ascii="Arial Narrow" w:hAnsi="Arial Narrow" w:cs="Arial"/>
          <w:b/>
          <w:sz w:val="22"/>
        </w:rPr>
        <w:t xml:space="preserve">, t.j.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2"/>
      <w:r w:rsidR="00065F6B" w:rsidRPr="00887ABD">
        <w:rPr>
          <w:rFonts w:ascii="Arial Narrow" w:hAnsi="Arial Narrow" w:cs="Arial"/>
          <w:b/>
          <w:sz w:val="22"/>
        </w:rPr>
        <w:t>.</w:t>
      </w:r>
    </w:p>
    <w:p w14:paraId="26EB4A19" w14:textId="77777777" w:rsidR="00065F6B" w:rsidRPr="00B51342" w:rsidRDefault="00065F6B" w:rsidP="00223E6E">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w:t>
      </w:r>
      <w:r w:rsidRPr="00B51342">
        <w:rPr>
          <w:rFonts w:ascii="Arial Narrow" w:hAnsi="Arial Narrow" w:cs="Arial"/>
          <w:b/>
          <w:smallCaps/>
          <w:sz w:val="22"/>
          <w:szCs w:val="22"/>
        </w:rPr>
        <w:t>doklady preukazujúce splnenie podmienok účasti</w:t>
      </w:r>
      <w:r w:rsidR="00091DDB" w:rsidRPr="00B51342">
        <w:rPr>
          <w:rFonts w:ascii="Arial Narrow" w:hAnsi="Arial Narrow" w:cs="Arial"/>
          <w:b/>
          <w:smallCaps/>
          <w:sz w:val="22"/>
          <w:szCs w:val="22"/>
        </w:rPr>
        <w:t xml:space="preserve"> </w:t>
      </w:r>
    </w:p>
    <w:p w14:paraId="2B866AAA" w14:textId="35D2777F" w:rsidR="00065F6B" w:rsidRPr="00B51342" w:rsidRDefault="007F450A" w:rsidP="00223E6E">
      <w:pPr>
        <w:pStyle w:val="Zarkazkladnhotextu2"/>
        <w:numPr>
          <w:ilvl w:val="1"/>
          <w:numId w:val="38"/>
        </w:numPr>
        <w:spacing w:before="120" w:line="240" w:lineRule="auto"/>
        <w:ind w:left="567" w:hanging="567"/>
        <w:jc w:val="both"/>
        <w:rPr>
          <w:rFonts w:ascii="Arial Narrow" w:hAnsi="Arial Narrow" w:cs="Arial Narrow"/>
        </w:rPr>
      </w:pPr>
      <w:r w:rsidRPr="0029781A">
        <w:rPr>
          <w:rFonts w:ascii="Arial Narrow" w:hAnsi="Arial Narrow" w:cs="Arial"/>
          <w:b/>
          <w:bCs/>
          <w:lang w:val="sk-SK"/>
        </w:rPr>
        <w:t>Podmienky účasti týkajúce sa osobného postavenia</w:t>
      </w:r>
      <w:r w:rsidRPr="00B51342">
        <w:rPr>
          <w:rFonts w:ascii="Arial Narrow" w:hAnsi="Arial Narrow" w:cs="Arial"/>
          <w:lang w:val="sk-SK"/>
        </w:rPr>
        <w:t xml:space="preserve">, </w:t>
      </w:r>
      <w:r w:rsidRPr="0029781A">
        <w:rPr>
          <w:rFonts w:ascii="Arial Narrow" w:hAnsi="Arial Narrow" w:cs="Arial"/>
          <w:lang w:val="sk-SK"/>
        </w:rPr>
        <w:t xml:space="preserve">ak sa vyžadujú tak aj finančného a ekonomického postavenia, technickej spôsobilosti alebo odbornej spôsobilosti, ako </w:t>
      </w:r>
      <w:r w:rsidRPr="00B51342">
        <w:rPr>
          <w:rFonts w:ascii="Arial Narrow" w:hAnsi="Arial Narrow" w:cs="Arial"/>
          <w:lang w:val="sk-SK"/>
        </w:rPr>
        <w:t>aj spôsob ich preukazovania sú uvedené v predmetnom oznámení o vyhlásení verejného obstarávania, prípadne v oznámení o dodatočných informáciách, informáciách o neukončenom konaní  alebo korigende (ďalej len „v oznámení o vyhlásení verejného obstarávania“) a ak je to relevantné aj v týchto súťažných podkladoch v prílohe č. 5. Podmienky účasti. Verejný obstarávateľ v oznámení o vyhlásení verejného obstarávania a ak je to relevantné aj v týchto súťažných podkladoch v prílohe č. 5. Podmienky účasti uvádza, ktoré doklady podľa § 32 ods. 2 zákona sa z dôvodu použitia údajov z informačných systémov verejnej správy zo strany uchádzačov v ponuke nepredkladajú.</w:t>
      </w:r>
    </w:p>
    <w:p w14:paraId="5EB6BD78" w14:textId="70DFA1C9" w:rsidR="001603A0" w:rsidRPr="00FB5098" w:rsidRDefault="001603A0" w:rsidP="001603A0">
      <w:pPr>
        <w:pStyle w:val="Zarkazkladnhotextu2"/>
        <w:spacing w:before="120" w:line="240" w:lineRule="auto"/>
        <w:ind w:left="567"/>
        <w:jc w:val="both"/>
        <w:rPr>
          <w:rFonts w:ascii="Arial Narrow" w:hAnsi="Arial Narrow" w:cs="Arial Narrow"/>
          <w:lang w:val="sk-SK"/>
        </w:rPr>
      </w:pPr>
      <w:bookmarkStart w:id="33" w:name="_Hlk522974925"/>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w:t>
      </w:r>
      <w:r w:rsidR="006F15DC">
        <w:rPr>
          <w:rFonts w:ascii="Arial Narrow" w:hAnsi="Arial Narrow"/>
          <w:lang w:val="sk-SK"/>
        </w:rPr>
        <w:t>2</w:t>
      </w:r>
      <w:r>
        <w:rPr>
          <w:rFonts w:ascii="Arial Narrow" w:hAnsi="Arial Narrow"/>
          <w:lang w:val="sk-SK"/>
        </w:rPr>
        <w:t xml:space="preserve"> týchto súťažných podkladov</w:t>
      </w:r>
      <w:r w:rsidRPr="00887ABD">
        <w:rPr>
          <w:rFonts w:ascii="Arial Narrow" w:hAnsi="Arial Narrow"/>
        </w:rPr>
        <w:t xml:space="preserve">, v takom prípade v rámci svojej ponuky predkladá </w:t>
      </w:r>
      <w:bookmarkStart w:id="34" w:name="_Hlk522982096"/>
      <w:r w:rsidRPr="00887ABD">
        <w:rPr>
          <w:rFonts w:ascii="Arial Narrow" w:hAnsi="Arial Narrow"/>
        </w:rPr>
        <w:lastRenderedPageBreak/>
        <w:t xml:space="preserve">naskenované originály alebo úradne overené kópie </w:t>
      </w:r>
      <w:bookmarkEnd w:id="34"/>
      <w:r w:rsidRPr="00887ABD">
        <w:rPr>
          <w:rFonts w:ascii="Arial Narrow" w:hAnsi="Arial Narrow"/>
        </w:rPr>
        <w:t xml:space="preserve">dokladov na preukázanie splnenia podmienok účasti </w:t>
      </w:r>
      <w:r w:rsidRPr="005B4193">
        <w:rPr>
          <w:rFonts w:ascii="Arial Narrow" w:hAnsi="Arial Narrow"/>
        </w:rPr>
        <w:t>vo formáte .pdf</w:t>
      </w:r>
      <w:r w:rsidR="00CB6C1F">
        <w:rPr>
          <w:rFonts w:ascii="Arial Narrow" w:hAnsi="Arial Narrow"/>
          <w:lang w:val="sk-SK"/>
        </w:rPr>
        <w:t xml:space="preserve"> </w:t>
      </w:r>
      <w:r w:rsidR="00CB6C1F" w:rsidRPr="00FB5098">
        <w:rPr>
          <w:rFonts w:ascii="Arial Narrow" w:hAnsi="Arial Narrow"/>
          <w:lang w:val="sk-SK"/>
        </w:rPr>
        <w:t>alebo</w:t>
      </w:r>
      <w:r w:rsidR="00CB6C1F" w:rsidRPr="00FB5098">
        <w:rPr>
          <w:rFonts w:ascii="Arial Narrow" w:hAnsi="Arial Narrow" w:cs="Arial"/>
          <w:bCs/>
        </w:rPr>
        <w:t xml:space="preserve"> </w:t>
      </w:r>
      <w:r w:rsidR="00CB6C1F" w:rsidRPr="00FB5098">
        <w:rPr>
          <w:rFonts w:ascii="Arial Narrow" w:hAnsi="Arial Narrow"/>
        </w:rPr>
        <w:t>v </w:t>
      </w:r>
      <w:r w:rsidR="00CB6C1F" w:rsidRPr="00FB5098">
        <w:rPr>
          <w:rFonts w:ascii="Arial Narrow" w:hAnsi="Arial Narrow"/>
          <w:lang w:val="sk-SK"/>
        </w:rPr>
        <w:t xml:space="preserve">pôvodnej </w:t>
      </w:r>
      <w:r w:rsidR="00CB6C1F" w:rsidRPr="00FB5098">
        <w:rPr>
          <w:rFonts w:ascii="Arial Narrow" w:hAnsi="Arial Narrow"/>
        </w:rPr>
        <w:t xml:space="preserve">elektronickej podobe podľa bodu 10.3  </w:t>
      </w:r>
      <w:r w:rsidR="00CB6C1F" w:rsidRPr="00FB5098">
        <w:rPr>
          <w:rFonts w:ascii="Arial Narrow" w:hAnsi="Arial Narrow"/>
          <w:lang w:val="sk-SK"/>
        </w:rPr>
        <w:t xml:space="preserve">týchto súťažných </w:t>
      </w:r>
      <w:r w:rsidR="00CB6C1F" w:rsidRPr="00FB5098">
        <w:rPr>
          <w:rFonts w:ascii="Arial Narrow" w:hAnsi="Arial Narrow"/>
        </w:rPr>
        <w:t>podkladov</w:t>
      </w:r>
      <w:r w:rsidRPr="00FB5098">
        <w:rPr>
          <w:rFonts w:ascii="Arial Narrow" w:hAnsi="Arial Narrow"/>
        </w:rPr>
        <w:t xml:space="preserve"> a vložené do ponuky</w:t>
      </w:r>
      <w:r w:rsidRPr="00FB5098">
        <w:rPr>
          <w:rFonts w:ascii="Arial Narrow" w:hAnsi="Arial Narrow"/>
          <w:lang w:val="sk-SK"/>
        </w:rPr>
        <w:t>.</w:t>
      </w:r>
    </w:p>
    <w:p w14:paraId="238F89E6" w14:textId="4296DF71" w:rsidR="00EF0D68" w:rsidRPr="00FB5098" w:rsidRDefault="00EF0D68" w:rsidP="00EF0D68">
      <w:pPr>
        <w:autoSpaceDE w:val="0"/>
        <w:autoSpaceDN w:val="0"/>
        <w:adjustRightInd w:val="0"/>
        <w:spacing w:after="0" w:line="240" w:lineRule="auto"/>
        <w:ind w:left="567" w:hanging="567"/>
        <w:jc w:val="both"/>
        <w:rPr>
          <w:rFonts w:ascii="Arial Narrow" w:hAnsi="Arial Narrow" w:cs="Arial"/>
          <w:sz w:val="22"/>
        </w:rPr>
      </w:pPr>
      <w:bookmarkStart w:id="35" w:name="_Hlk534973667"/>
      <w:bookmarkEnd w:id="33"/>
      <w:r w:rsidRPr="00FB5098">
        <w:rPr>
          <w:rFonts w:ascii="Arial Narrow" w:hAnsi="Arial Narrow" w:cs="Arial"/>
          <w:sz w:val="22"/>
        </w:rPr>
        <w:t>16.2</w:t>
      </w:r>
      <w:r w:rsidRPr="00FB5098">
        <w:rPr>
          <w:rFonts w:ascii="Arial Narrow" w:hAnsi="Arial Narrow" w:cs="Arial"/>
          <w:sz w:val="22"/>
        </w:rPr>
        <w:tab/>
        <w:t>Uchádzač môže splnenie podmienok účasti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w:t>
      </w:r>
    </w:p>
    <w:p w14:paraId="54AA0635" w14:textId="77777777" w:rsidR="00EF0D68" w:rsidRPr="00FB5098" w:rsidRDefault="00EF0D68" w:rsidP="00EF0D68">
      <w:pPr>
        <w:autoSpaceDE w:val="0"/>
        <w:autoSpaceDN w:val="0"/>
        <w:adjustRightInd w:val="0"/>
        <w:spacing w:after="0" w:line="240" w:lineRule="auto"/>
        <w:ind w:left="567"/>
        <w:jc w:val="both"/>
        <w:rPr>
          <w:rFonts w:ascii="Arial Narrow" w:hAnsi="Arial Narrow" w:cs="Arial"/>
          <w:b/>
          <w:sz w:val="22"/>
          <w:u w:val="single"/>
        </w:rPr>
      </w:pPr>
    </w:p>
    <w:bookmarkEnd w:id="35"/>
    <w:p w14:paraId="49198E4C" w14:textId="77777777" w:rsidR="002E4774" w:rsidRPr="002E4774" w:rsidRDefault="002E4774" w:rsidP="002E4774">
      <w:pPr>
        <w:tabs>
          <w:tab w:val="left" w:pos="708"/>
          <w:tab w:val="left" w:pos="2160"/>
          <w:tab w:val="left" w:pos="2880"/>
          <w:tab w:val="left" w:pos="4500"/>
        </w:tabs>
        <w:spacing w:before="120" w:after="120" w:line="240" w:lineRule="auto"/>
        <w:ind w:left="567"/>
        <w:jc w:val="both"/>
        <w:rPr>
          <w:rFonts w:ascii="Arial Narrow" w:hAnsi="Arial Narrow" w:cs="Arial"/>
          <w:sz w:val="22"/>
          <w:lang w:eastAsia="sk-SK"/>
        </w:rPr>
      </w:pPr>
      <w:r w:rsidRPr="002E4774">
        <w:rPr>
          <w:rFonts w:ascii="Arial Narrow" w:hAnsi="Arial Narrow" w:cs="Arial"/>
          <w:sz w:val="22"/>
          <w:lang w:eastAsia="sk-SK"/>
        </w:rPr>
        <w:t xml:space="preserve">Formulár JED pre obstarávanie musí byť vyhotovený výlučne elektronickými prostriedkami, spôsobom určeným funkcionalitou EKS, a to v podobe naskenovaného originálu alebo naskenovanej úradne overenej kópie originálu vo formáte .pdf (elektronická podoba jednotného európskeho dokumentu je pre prihláseného záujemcu/uchádzača prístupná na Elektronickej tabuli priamo v/vo šablóne/formulári s názvom „Ponuka“ týchto súťažných podkladov v rámci postupu zadávania tejto zákazky) podľa prílohy č. 6. Formulár Jednotného európskeho dokumentu týchto súťažných podkladov v prípade, ak uchádzač v súlade s § 39 zákona týmto dokumentom predbežne nahradí doklady na preukázanie splnenia podmienok účasti určených verejným obstarávateľom.  </w:t>
      </w:r>
    </w:p>
    <w:p w14:paraId="3F73CDA2" w14:textId="7474E3DB" w:rsidR="002E4774" w:rsidRDefault="002E4774" w:rsidP="002E4774">
      <w:pPr>
        <w:tabs>
          <w:tab w:val="left" w:pos="708"/>
          <w:tab w:val="left" w:pos="2160"/>
          <w:tab w:val="left" w:pos="2880"/>
          <w:tab w:val="left" w:pos="4500"/>
        </w:tabs>
        <w:spacing w:before="120" w:after="120" w:line="240" w:lineRule="auto"/>
        <w:ind w:left="567"/>
        <w:jc w:val="both"/>
        <w:rPr>
          <w:rFonts w:ascii="Arial Narrow" w:hAnsi="Arial Narrow" w:cs="Arial"/>
          <w:sz w:val="22"/>
          <w:lang w:eastAsia="sk-SK"/>
        </w:rPr>
      </w:pPr>
      <w:r w:rsidRPr="002E4774">
        <w:rPr>
          <w:rFonts w:ascii="Arial Narrow" w:hAnsi="Arial Narrow" w:cs="Arial"/>
          <w:sz w:val="22"/>
          <w:lang w:eastAsia="sk-SK"/>
        </w:rPr>
        <w:t>Uchádzač vo formulári JED podľa prílohy č. 6 týchto súťažných podkladov vyplní nasledovné časti (ak je relevantné):</w:t>
      </w:r>
    </w:p>
    <w:p w14:paraId="6E601F31" w14:textId="748C24FC" w:rsidR="00EF0D68" w:rsidRPr="00B377C3" w:rsidRDefault="00EF0D68" w:rsidP="00223E6E">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B377C3">
        <w:rPr>
          <w:rFonts w:ascii="Arial Narrow" w:hAnsi="Arial Narrow" w:cs="Arial"/>
          <w:sz w:val="22"/>
          <w:lang w:eastAsia="sk-SK"/>
        </w:rPr>
        <w:t>časť II – A, B a C,</w:t>
      </w:r>
    </w:p>
    <w:p w14:paraId="78999023" w14:textId="4C6D3BC9" w:rsidR="00EF0D68" w:rsidRPr="00B377C3" w:rsidRDefault="00EF0D68" w:rsidP="00223E6E">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B377C3">
        <w:rPr>
          <w:rFonts w:ascii="Arial Narrow" w:hAnsi="Arial Narrow" w:cs="Arial"/>
          <w:sz w:val="22"/>
          <w:lang w:eastAsia="sk-SK"/>
        </w:rPr>
        <w:t>časť III - A, B, C a</w:t>
      </w:r>
      <w:r w:rsidR="0028297C" w:rsidRPr="00B377C3">
        <w:rPr>
          <w:rFonts w:ascii="Arial Narrow" w:hAnsi="Arial Narrow" w:cs="Arial"/>
          <w:sz w:val="22"/>
          <w:lang w:eastAsia="sk-SK"/>
        </w:rPr>
        <w:t> </w:t>
      </w:r>
      <w:r w:rsidRPr="00B377C3">
        <w:rPr>
          <w:rFonts w:ascii="Arial Narrow" w:hAnsi="Arial Narrow" w:cs="Arial"/>
          <w:sz w:val="22"/>
          <w:lang w:eastAsia="sk-SK"/>
        </w:rPr>
        <w:t>D</w:t>
      </w:r>
      <w:r w:rsidR="0028297C" w:rsidRPr="00B377C3">
        <w:rPr>
          <w:rFonts w:ascii="Arial Narrow" w:hAnsi="Arial Narrow" w:cs="Arial"/>
          <w:sz w:val="22"/>
          <w:lang w:eastAsia="sk-SK"/>
        </w:rPr>
        <w:t xml:space="preserve"> - ak je relevantné</w:t>
      </w:r>
      <w:r w:rsidRPr="00B377C3">
        <w:rPr>
          <w:rFonts w:ascii="Arial Narrow" w:hAnsi="Arial Narrow" w:cs="Arial"/>
          <w:sz w:val="22"/>
          <w:lang w:eastAsia="sk-SK"/>
        </w:rPr>
        <w:t>,</w:t>
      </w:r>
    </w:p>
    <w:p w14:paraId="363B79F0" w14:textId="54C9ABB2" w:rsidR="00EF0D68" w:rsidRPr="00B377C3" w:rsidRDefault="00EF0D68" w:rsidP="00223E6E">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B377C3">
        <w:rPr>
          <w:rFonts w:ascii="Arial Narrow" w:hAnsi="Arial Narrow" w:cs="Arial"/>
          <w:sz w:val="22"/>
        </w:rPr>
        <w:t>časť IV – oddiel α</w:t>
      </w:r>
      <w:r w:rsidR="0028297C" w:rsidRPr="00B377C3">
        <w:rPr>
          <w:rFonts w:ascii="Arial Narrow" w:hAnsi="Arial Narrow" w:cs="Arial"/>
          <w:sz w:val="22"/>
        </w:rPr>
        <w:t xml:space="preserve"> </w:t>
      </w:r>
      <w:r w:rsidR="00B51342" w:rsidRPr="00B377C3">
        <w:rPr>
          <w:rFonts w:ascii="Arial Narrow" w:hAnsi="Arial Narrow" w:cs="Arial"/>
          <w:sz w:val="22"/>
        </w:rPr>
        <w:t>(Globálny údaj pre všetky podmienky účasti – ak je relevantné</w:t>
      </w:r>
      <w:r w:rsidRPr="00B377C3">
        <w:rPr>
          <w:rFonts w:ascii="Arial Narrow" w:hAnsi="Arial Narrow" w:cs="Arial"/>
          <w:sz w:val="22"/>
        </w:rPr>
        <w:t>,</w:t>
      </w:r>
    </w:p>
    <w:p w14:paraId="22C1C355" w14:textId="77777777" w:rsidR="00EF0D68" w:rsidRPr="00B377C3" w:rsidRDefault="00EF0D68" w:rsidP="00223E6E">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B377C3">
        <w:rPr>
          <w:rFonts w:ascii="Arial Narrow" w:hAnsi="Arial Narrow" w:cs="Arial"/>
          <w:sz w:val="22"/>
          <w:lang w:eastAsia="sk-SK"/>
        </w:rPr>
        <w:t>časť VI.</w:t>
      </w:r>
    </w:p>
    <w:p w14:paraId="16B0F1C0" w14:textId="6119BB23" w:rsidR="002E4774" w:rsidRPr="002E4774" w:rsidRDefault="002E4774" w:rsidP="002E4774">
      <w:pPr>
        <w:pStyle w:val="Odsekzoznamu"/>
        <w:spacing w:before="120" w:after="120"/>
        <w:ind w:left="567"/>
        <w:jc w:val="both"/>
        <w:rPr>
          <w:rFonts w:ascii="Arial Narrow" w:hAnsi="Arial Narrow"/>
          <w:sz w:val="22"/>
        </w:rPr>
      </w:pPr>
      <w:bookmarkStart w:id="36" w:name="_Hlk523392588"/>
      <w:r w:rsidRPr="002E4774">
        <w:rPr>
          <w:rFonts w:ascii="Arial Narrow" w:hAnsi="Arial Narrow"/>
          <w:sz w:val="22"/>
        </w:rPr>
        <w:t>Uchádzač uvedie v JED všetky relevantné informácie požadované verejným obstarávateľom, uvedené v predmetnom oznámení o vyhlásení verejného obstarávania,</w:t>
      </w:r>
      <w:r w:rsidRPr="002E4774">
        <w:rPr>
          <w:rFonts w:ascii="Arial Narrow" w:hAnsi="Arial Narrow"/>
          <w:sz w:val="22"/>
          <w:shd w:val="clear" w:color="auto" w:fill="F8F8F8"/>
        </w:rPr>
        <w:t xml:space="preserve"> </w:t>
      </w:r>
      <w:r w:rsidRPr="002E4774">
        <w:rPr>
          <w:rFonts w:ascii="Arial Narrow" w:hAnsi="Arial Narrow" w:cs="Arial"/>
          <w:sz w:val="22"/>
        </w:rPr>
        <w:t>prípadne v oznámení o dodatočných informáciách, informáciách o neukončenom konaní alebo korigende</w:t>
      </w:r>
      <w:r w:rsidRPr="002E4774">
        <w:rPr>
          <w:rFonts w:ascii="Arial Narrow" w:hAnsi="Arial Narrow"/>
          <w:sz w:val="22"/>
        </w:rPr>
        <w:t>, ktoré vyplní podľa pokynov verejného obstarávateľa, ako aj pokynov Úradu pre verejné obstarávanie uvedených v manuáli na stránke Úradu pre verejné obstaráv</w:t>
      </w:r>
      <w:r w:rsidRPr="002E4774">
        <w:rPr>
          <w:rFonts w:ascii="Arial Narrow" w:hAnsi="Arial Narrow" w:cs="Arial"/>
          <w:sz w:val="22"/>
        </w:rPr>
        <w:t xml:space="preserve">anie - </w:t>
      </w:r>
      <w:hyperlink r:id="rId12" w:history="1">
        <w:r w:rsidRPr="002E4774">
          <w:rPr>
            <w:rStyle w:val="Hypertextovprepojenie"/>
            <w:rFonts w:ascii="Arial Narrow" w:hAnsi="Arial Narrow" w:cs="Arial"/>
            <w:lang w:eastAsia="sk-SK"/>
          </w:rPr>
          <w:t>https://www.uvo.gov.sk/legislativametodika-dohlad/jednotny-europsky-dokument-605.html</w:t>
        </w:r>
      </w:hyperlink>
      <w:r w:rsidRPr="002E4774">
        <w:rPr>
          <w:rFonts w:ascii="Arial Narrow" w:hAnsi="Arial Narrow" w:cs="Arial"/>
          <w:sz w:val="22"/>
          <w:lang w:eastAsia="sk-SK"/>
        </w:rPr>
        <w:t xml:space="preserve"> </w:t>
      </w:r>
      <w:hyperlink r:id="rId13" w:history="1"/>
      <w:r w:rsidRPr="002E4774">
        <w:rPr>
          <w:rFonts w:ascii="Arial Narrow" w:hAnsi="Arial Narrow"/>
          <w:sz w:val="22"/>
        </w:rPr>
        <w:t xml:space="preserve">, okrem časti I. označenej ako „Informácie týkajúce sa postupu verejného obstarávania a verejného obstarávateľa“ (pokiaľ uchádzač použije </w:t>
      </w:r>
      <w:r w:rsidR="009E162F">
        <w:rPr>
          <w:rFonts w:ascii="Arial Narrow" w:hAnsi="Arial Narrow"/>
          <w:sz w:val="22"/>
        </w:rPr>
        <w:t>JED</w:t>
      </w:r>
      <w:r w:rsidRPr="002E4774">
        <w:rPr>
          <w:rFonts w:ascii="Arial Narrow" w:hAnsi="Arial Narrow"/>
          <w:sz w:val="22"/>
        </w:rPr>
        <w:t>, ktorý je prílohou č. 6 týchto súťažných podkladov).</w:t>
      </w:r>
    </w:p>
    <w:bookmarkEnd w:id="36"/>
    <w:p w14:paraId="1D36FE49" w14:textId="77777777" w:rsidR="002E4774" w:rsidRPr="002E4774" w:rsidRDefault="002E4774" w:rsidP="002E4774">
      <w:pPr>
        <w:pStyle w:val="Odsekzoznamu"/>
        <w:spacing w:before="120" w:after="120"/>
        <w:ind w:left="567"/>
        <w:jc w:val="both"/>
        <w:rPr>
          <w:rFonts w:ascii="Arial Narrow" w:hAnsi="Arial Narrow" w:cs="Arial"/>
          <w:sz w:val="22"/>
          <w:lang w:eastAsia="sk-SK"/>
        </w:rPr>
      </w:pPr>
      <w:r w:rsidRPr="002E4774">
        <w:rPr>
          <w:rFonts w:ascii="Arial Narrow" w:hAnsi="Arial Narrow" w:cs="Arial"/>
          <w:sz w:val="22"/>
          <w:lang w:eastAsia="sk-SK"/>
        </w:rPr>
        <w:t>Formulár JED je tiež dostupný na webovom sídle Európskej únie a Úradu pre verejné obstarávanie:</w:t>
      </w:r>
    </w:p>
    <w:p w14:paraId="61C5FE73" w14:textId="0DC98C55" w:rsidR="002E4774" w:rsidRPr="007D2B30" w:rsidRDefault="00EE4BD9" w:rsidP="002E4774">
      <w:pPr>
        <w:pStyle w:val="Odsekzoznamu"/>
        <w:spacing w:before="120" w:after="120"/>
        <w:ind w:left="567"/>
        <w:jc w:val="both"/>
      </w:pPr>
      <w:hyperlink r:id="rId14" w:history="1">
        <w:r w:rsidR="002E4774" w:rsidRPr="005F0EE8">
          <w:rPr>
            <w:rStyle w:val="Hypertextovprepojenie"/>
            <w:rFonts w:ascii="Arial Narrow" w:hAnsi="Arial Narrow"/>
            <w:lang w:val="x-none"/>
          </w:rPr>
          <w:t>https://www.uvo.gov.sk/espd/</w:t>
        </w:r>
      </w:hyperlink>
      <w:r w:rsidR="002E4774" w:rsidRPr="002E4774">
        <w:rPr>
          <w:rStyle w:val="Hypertextovprepojenie"/>
          <w:rFonts w:ascii="Arial Narrow" w:hAnsi="Arial Narrow"/>
        </w:rPr>
        <w:t xml:space="preserve">      </w:t>
      </w:r>
    </w:p>
    <w:p w14:paraId="03BF6A02" w14:textId="0C46F3AF" w:rsidR="002E4774" w:rsidRPr="002E4774" w:rsidRDefault="00EE4BD9" w:rsidP="002E4774">
      <w:pPr>
        <w:pStyle w:val="Odsekzoznamu"/>
        <w:spacing w:before="120" w:after="120"/>
        <w:ind w:left="567"/>
        <w:jc w:val="both"/>
        <w:rPr>
          <w:rFonts w:ascii="Arial Narrow" w:hAnsi="Arial Narrow" w:cs="Arial"/>
          <w:sz w:val="22"/>
          <w:lang w:eastAsia="sk-SK"/>
        </w:rPr>
      </w:pPr>
      <w:hyperlink r:id="rId15" w:history="1">
        <w:r w:rsidR="002E4774" w:rsidRPr="005F0EE8">
          <w:rPr>
            <w:rStyle w:val="Hypertextovprepojenie"/>
            <w:rFonts w:ascii="Arial Narrow" w:hAnsi="Arial Narrow" w:cs="Arial"/>
            <w:lang w:eastAsia="sk-SK"/>
          </w:rPr>
          <w:t>https://www.uvo.gov.sk/legislativametodika-dohlad/jednotny-europsky-dokument-605.html</w:t>
        </w:r>
      </w:hyperlink>
      <w:r w:rsidR="002E4774" w:rsidRPr="002E4774">
        <w:rPr>
          <w:rFonts w:ascii="Arial Narrow" w:hAnsi="Arial Narrow" w:cs="Arial"/>
          <w:sz w:val="22"/>
          <w:lang w:eastAsia="sk-SK"/>
        </w:rPr>
        <w:t xml:space="preserve"> </w:t>
      </w:r>
    </w:p>
    <w:p w14:paraId="6152753D" w14:textId="77777777" w:rsidR="002E4774" w:rsidRPr="002E4774" w:rsidRDefault="002E4774" w:rsidP="002E4774">
      <w:pPr>
        <w:pStyle w:val="Odsekzoznamu"/>
        <w:spacing w:before="120" w:after="120"/>
        <w:ind w:left="567"/>
        <w:jc w:val="both"/>
        <w:rPr>
          <w:rFonts w:ascii="Arial Narrow" w:hAnsi="Arial Narrow"/>
          <w:sz w:val="22"/>
        </w:rPr>
      </w:pPr>
      <w:r w:rsidRPr="002E4774">
        <w:rPr>
          <w:rFonts w:ascii="Arial Narrow" w:hAnsi="Arial Narrow"/>
          <w:sz w:val="22"/>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33688CF0" w14:textId="77777777" w:rsidR="002E4774" w:rsidRPr="002E4774" w:rsidRDefault="002E4774" w:rsidP="002E4774">
      <w:pPr>
        <w:pStyle w:val="Odsekzoznamu"/>
        <w:spacing w:before="120" w:after="120"/>
        <w:ind w:left="567"/>
        <w:jc w:val="both"/>
        <w:rPr>
          <w:rFonts w:ascii="Arial Narrow" w:hAnsi="Arial Narrow"/>
          <w:sz w:val="22"/>
        </w:rPr>
      </w:pPr>
      <w:r w:rsidRPr="002E4774">
        <w:rPr>
          <w:rFonts w:ascii="Arial Narrow" w:hAnsi="Arial Narrow"/>
          <w:b/>
          <w:sz w:val="22"/>
        </w:rPr>
        <w:t>Ak je to relevantné, uchádzač, ktorý sa</w:t>
      </w:r>
      <w:r w:rsidRPr="002E4774">
        <w:rPr>
          <w:rFonts w:ascii="Arial Narrow" w:hAnsi="Arial Narrow"/>
          <w:sz w:val="22"/>
        </w:rPr>
        <w:t xml:space="preserve"> verejného obstarávania </w:t>
      </w:r>
      <w:r w:rsidRPr="002E4774">
        <w:rPr>
          <w:rFonts w:ascii="Arial Narrow" w:hAnsi="Arial Narrow"/>
          <w:b/>
          <w:sz w:val="22"/>
        </w:rPr>
        <w:t>zúčastňuje samostatne</w:t>
      </w:r>
      <w:r w:rsidRPr="002E4774">
        <w:rPr>
          <w:rFonts w:ascii="Arial Narrow" w:hAnsi="Arial Narrow"/>
          <w:sz w:val="22"/>
        </w:rPr>
        <w:t xml:space="preserve"> a ktorý nevyužíva zdroje a/alebo kapacity iných osôb na preukázanie splnenia podmienok účasti, </w:t>
      </w:r>
      <w:r w:rsidRPr="002E4774">
        <w:rPr>
          <w:rFonts w:ascii="Arial Narrow" w:hAnsi="Arial Narrow"/>
          <w:b/>
          <w:sz w:val="22"/>
        </w:rPr>
        <w:t>vyplní, podpíše a predloží jeden JED.</w:t>
      </w:r>
    </w:p>
    <w:p w14:paraId="4CF39C9E" w14:textId="77777777" w:rsidR="002E4774" w:rsidRPr="002E4774" w:rsidRDefault="002E4774" w:rsidP="002E4774">
      <w:pPr>
        <w:pStyle w:val="Odsekzoznamu"/>
        <w:spacing w:before="120" w:after="120"/>
        <w:ind w:left="567"/>
        <w:jc w:val="both"/>
        <w:rPr>
          <w:rFonts w:ascii="Arial Narrow" w:hAnsi="Arial Narrow"/>
          <w:sz w:val="22"/>
        </w:rPr>
      </w:pPr>
      <w:r w:rsidRPr="002E4774">
        <w:rPr>
          <w:rFonts w:ascii="Arial Narrow" w:hAnsi="Arial Narrow"/>
          <w:sz w:val="22"/>
        </w:rPr>
        <w:t xml:space="preserve">Ak je to relevantné, uchádzač, ktorý sa verejného obstarávania zúčastňuje samostatne, </w:t>
      </w:r>
      <w:r w:rsidRPr="002E4774">
        <w:rPr>
          <w:rFonts w:ascii="Arial Narrow" w:hAnsi="Arial Narrow"/>
          <w:b/>
          <w:sz w:val="22"/>
        </w:rPr>
        <w:t>ale využíva zdroje a/alebo kapacity iných osôb na preukázanie splnenia podmienok účasti</w:t>
      </w:r>
      <w:r w:rsidRPr="002E4774">
        <w:rPr>
          <w:rFonts w:ascii="Arial Narrow" w:hAnsi="Arial Narrow"/>
          <w:sz w:val="22"/>
        </w:rPr>
        <w:t xml:space="preserve">, </w:t>
      </w:r>
      <w:r w:rsidRPr="002E4774">
        <w:rPr>
          <w:rFonts w:ascii="Arial Narrow" w:hAnsi="Arial Narrow"/>
          <w:b/>
          <w:sz w:val="22"/>
        </w:rPr>
        <w:t>vyplní, podpíše a predloží JED za seba spolu s vyplneným/vyplnenými,</w:t>
      </w:r>
      <w:r w:rsidRPr="002E4774">
        <w:rPr>
          <w:rFonts w:ascii="Arial Narrow" w:hAnsi="Arial Narrow"/>
          <w:sz w:val="22"/>
        </w:rPr>
        <w:t xml:space="preserve"> </w:t>
      </w:r>
      <w:r w:rsidRPr="002E4774">
        <w:rPr>
          <w:rFonts w:ascii="Arial Narrow" w:hAnsi="Arial Narrow"/>
          <w:b/>
          <w:sz w:val="22"/>
        </w:rPr>
        <w:t>podpísaným/podpísanými samostatným/samostatnými JED/JED</w:t>
      </w:r>
      <w:r w:rsidRPr="002E4774">
        <w:rPr>
          <w:rFonts w:ascii="Arial Narrow" w:hAnsi="Arial Narrow"/>
          <w:sz w:val="22"/>
        </w:rPr>
        <w:t xml:space="preserve">, ktorý/ktoré obsahuje/obsahujú príslušné informácie </w:t>
      </w:r>
      <w:r w:rsidRPr="002E4774">
        <w:rPr>
          <w:rFonts w:ascii="Arial Narrow" w:hAnsi="Arial Narrow"/>
          <w:b/>
          <w:sz w:val="22"/>
        </w:rPr>
        <w:t>a podpis každej z osôb, ktorých zdroje a/alebo kapacity využíva uchádzač na preukázanie splnenia podmienok účasti v tomto verejnom obstarávaní.</w:t>
      </w:r>
    </w:p>
    <w:p w14:paraId="77D46EBE" w14:textId="681E0452" w:rsidR="00EF0D68" w:rsidRPr="00FB5098" w:rsidRDefault="00EF0D68" w:rsidP="00EF0D68">
      <w:pPr>
        <w:spacing w:before="120" w:after="120" w:line="240" w:lineRule="auto"/>
        <w:ind w:left="567"/>
        <w:jc w:val="both"/>
        <w:rPr>
          <w:rFonts w:ascii="Arial Narrow" w:hAnsi="Arial Narrow"/>
          <w:b/>
          <w:sz w:val="22"/>
        </w:rPr>
      </w:pPr>
      <w:r w:rsidRPr="00FB5098">
        <w:rPr>
          <w:rFonts w:ascii="Arial Narrow" w:hAnsi="Arial Narrow"/>
          <w:b/>
          <w:sz w:val="22"/>
        </w:rPr>
        <w:t>V prípade, že uchádzača tvorí skupina dodávateľov</w:t>
      </w:r>
      <w:r w:rsidRPr="00FB5098">
        <w:rPr>
          <w:rFonts w:ascii="Arial Narrow" w:hAnsi="Arial Narrow"/>
          <w:sz w:val="22"/>
        </w:rPr>
        <w:t xml:space="preserve"> zúčastnená vo verejnom obstarávaní, uchádzač </w:t>
      </w:r>
      <w:r w:rsidRPr="00FB5098">
        <w:rPr>
          <w:rFonts w:ascii="Arial Narrow" w:hAnsi="Arial Narrow"/>
          <w:b/>
          <w:sz w:val="22"/>
        </w:rPr>
        <w:t xml:space="preserve">vyplní a predloží JED s požadovanými informáciami za každého člena skupiny dodávateľov spolu s ich podpismi. </w:t>
      </w:r>
    </w:p>
    <w:p w14:paraId="4E54F605" w14:textId="2C6EF961" w:rsidR="00AA551D" w:rsidRDefault="00EF0D68" w:rsidP="00AA551D">
      <w:pPr>
        <w:autoSpaceDE w:val="0"/>
        <w:autoSpaceDN w:val="0"/>
        <w:adjustRightInd w:val="0"/>
        <w:spacing w:before="120" w:after="120" w:line="240" w:lineRule="auto"/>
        <w:ind w:left="567"/>
        <w:jc w:val="both"/>
        <w:rPr>
          <w:rFonts w:ascii="Arial Narrow" w:hAnsi="Arial Narrow"/>
          <w:sz w:val="22"/>
        </w:rPr>
      </w:pPr>
      <w:r w:rsidRPr="00FB5098">
        <w:rPr>
          <w:rFonts w:ascii="Arial Narrow" w:hAnsi="Arial Narrow"/>
          <w:sz w:val="22"/>
        </w:rPr>
        <w:lastRenderedPageBreak/>
        <w:t>Podľa § 39 ods. 6 zákona, ak uchádzač</w:t>
      </w:r>
      <w:r w:rsidRPr="00887ABD">
        <w:rPr>
          <w:rFonts w:ascii="Arial Narrow" w:hAnsi="Arial Narrow"/>
          <w:sz w:val="22"/>
        </w:rPr>
        <w:t xml:space="preserve"> použije</w:t>
      </w:r>
      <w:r>
        <w:rPr>
          <w:rFonts w:ascii="Arial Narrow" w:hAnsi="Arial Narrow"/>
          <w:sz w:val="22"/>
        </w:rPr>
        <w:t xml:space="preserve"> JED</w:t>
      </w:r>
      <w:r w:rsidRPr="00887ABD">
        <w:rPr>
          <w:rFonts w:ascii="Arial Narrow" w:hAnsi="Arial Narrow"/>
          <w:sz w:val="22"/>
        </w:rPr>
        <w:t>, verejný obstarávateľ môže na zabezpečenie riadneho priebehu verejného obstarávania kedykoľvek v jeho priebehu písomne</w:t>
      </w:r>
      <w:r>
        <w:rPr>
          <w:rFonts w:ascii="Arial Narrow" w:hAnsi="Arial Narrow"/>
          <w:sz w:val="22"/>
        </w:rPr>
        <w:t xml:space="preserve"> – elektronickými prostriedkami,</w:t>
      </w:r>
      <w:r w:rsidRPr="00887ABD">
        <w:rPr>
          <w:rFonts w:ascii="Arial Narrow" w:hAnsi="Arial Narrow"/>
          <w:sz w:val="22"/>
        </w:rPr>
        <w:t xml:space="preserve"> </w:t>
      </w:r>
      <w:r w:rsidRPr="00887ABD">
        <w:rPr>
          <w:rFonts w:ascii="Arial Narrow" w:hAnsi="Arial Narrow" w:cs="Arial"/>
          <w:sz w:val="22"/>
        </w:rPr>
        <w:t>spôsobom určeným funkcionalitou EKS</w:t>
      </w:r>
      <w:r w:rsidRPr="00887ABD">
        <w:rPr>
          <w:rFonts w:ascii="Arial Narrow" w:hAnsi="Arial Narrow"/>
          <w:sz w:val="22"/>
        </w:rPr>
        <w:t xml:space="preserve"> požiadať uchádzača o predloženie dokladu alebo dokladov nahradených </w:t>
      </w:r>
      <w:r>
        <w:rPr>
          <w:rFonts w:ascii="Arial Narrow" w:hAnsi="Arial Narrow"/>
          <w:sz w:val="22"/>
        </w:rPr>
        <w:t>JED</w:t>
      </w:r>
      <w:r w:rsidRPr="00887ABD">
        <w:rPr>
          <w:rFonts w:ascii="Arial Narrow" w:hAnsi="Arial Narrow"/>
          <w:sz w:val="22"/>
        </w:rPr>
        <w:t xml:space="preserve">. Uchádzač doručí elektronicky </w:t>
      </w:r>
      <w:r w:rsidRPr="00887ABD">
        <w:rPr>
          <w:rFonts w:ascii="Arial Narrow" w:hAnsi="Arial Narrow" w:cs="Arial"/>
          <w:sz w:val="22"/>
        </w:rPr>
        <w:t>spôsobom určeným funkcionalitou EKS,</w:t>
      </w:r>
      <w:r w:rsidRPr="00887ABD">
        <w:rPr>
          <w:rFonts w:ascii="Arial Narrow" w:hAnsi="Arial Narrow"/>
          <w:sz w:val="22"/>
        </w:rPr>
        <w:t xml:space="preserve"> doklady verejnému obstarávateľovi do piatich pracovných dní odo dňa doručenia žiadosti, ak verejný obstarávateľ neurčil v žiadosti dlhšiu lehotu. </w:t>
      </w:r>
      <w:r w:rsidR="00816225" w:rsidRPr="00887ABD">
        <w:rPr>
          <w:rFonts w:ascii="Arial Narrow" w:hAnsi="Arial Narrow"/>
          <w:sz w:val="22"/>
        </w:rPr>
        <w:t xml:space="preserve"> </w:t>
      </w:r>
    </w:p>
    <w:p w14:paraId="3861D6BB" w14:textId="4158B93E" w:rsidR="00AA551D" w:rsidRDefault="000637DF" w:rsidP="00AA551D">
      <w:pPr>
        <w:autoSpaceDE w:val="0"/>
        <w:autoSpaceDN w:val="0"/>
        <w:adjustRightInd w:val="0"/>
        <w:spacing w:before="120" w:after="120" w:line="240" w:lineRule="auto"/>
        <w:ind w:left="567"/>
        <w:jc w:val="both"/>
        <w:rPr>
          <w:rFonts w:ascii="Arial Narrow" w:hAnsi="Arial Narrow"/>
          <w:sz w:val="22"/>
        </w:rPr>
      </w:pPr>
      <w:r w:rsidRPr="000637DF">
        <w:rPr>
          <w:rFonts w:ascii="Arial Narrow" w:hAnsi="Arial Narrow"/>
          <w:sz w:val="22"/>
        </w:rPr>
        <w:t>V prípade účasti uchádzača vo viacerých častiach verejného obstarávania sa predloženie požadovaného dokumentu vyžaduje samostatne pre každú časť a to v súlade s týmito súťažných podkladmi.</w:t>
      </w:r>
    </w:p>
    <w:p w14:paraId="1DE81804" w14:textId="2464E940" w:rsidR="00065F6B" w:rsidRPr="00887ABD" w:rsidRDefault="00CB05D8" w:rsidP="000637DF">
      <w:pPr>
        <w:autoSpaceDE w:val="0"/>
        <w:autoSpaceDN w:val="0"/>
        <w:adjustRightInd w:val="0"/>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563A0E">
        <w:rPr>
          <w:rFonts w:ascii="Arial Narrow" w:hAnsi="Arial Narrow" w:cs="Arial"/>
          <w:sz w:val="22"/>
        </w:rPr>
        <w:tab/>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24C77575" w14:textId="27CE6C3C" w:rsidR="00563A0E" w:rsidRPr="00563A0E" w:rsidRDefault="00CB05D8" w:rsidP="00563A0E">
      <w:pPr>
        <w:pStyle w:val="Odsekzoznamu"/>
        <w:spacing w:before="120" w:after="120"/>
        <w:ind w:left="567" w:hanging="567"/>
        <w:jc w:val="both"/>
        <w:rPr>
          <w:rFonts w:ascii="Arial Narrow" w:hAnsi="Arial Narrow" w:cs="Arial"/>
          <w:color w:val="000000"/>
          <w:sz w:val="22"/>
          <w:szCs w:val="22"/>
        </w:rPr>
      </w:pPr>
      <w:r w:rsidRPr="00887ABD">
        <w:rPr>
          <w:rFonts w:ascii="Arial Narrow" w:hAnsi="Arial Narrow" w:cs="Arial"/>
          <w:color w:val="000000"/>
          <w:sz w:val="22"/>
          <w:szCs w:val="22"/>
        </w:rPr>
        <w:t>17</w:t>
      </w:r>
      <w:r w:rsidR="00DB02F0" w:rsidRPr="00887ABD">
        <w:rPr>
          <w:rFonts w:ascii="Arial Narrow" w:hAnsi="Arial Narrow" w:cs="Arial"/>
          <w:color w:val="000000"/>
          <w:sz w:val="22"/>
          <w:szCs w:val="22"/>
        </w:rPr>
        <w:t xml:space="preserve">.1  </w:t>
      </w:r>
      <w:r w:rsidR="00563A0E" w:rsidRPr="00563A0E">
        <w:rPr>
          <w:rFonts w:ascii="Arial Narrow" w:hAnsi="Arial Narrow" w:cs="Arial"/>
          <w:color w:val="000000"/>
          <w:sz w:val="22"/>
          <w:szCs w:val="22"/>
        </w:rPr>
        <w:t xml:space="preserve">   Samostatný dokument v elektronickej podobe (vo forme .docx a .pdf), na ktorom je uvedené min. obchodné meno alebo názov uchádzača, sídlo alebo miesto podnikania uchádzača, či uchádzač je mikropodnik, malý alebo stredný podnik v prípade, ak uchádzač predbežne </w:t>
      </w:r>
      <w:r w:rsidR="00563A0E" w:rsidRPr="000637DF">
        <w:rPr>
          <w:rFonts w:ascii="Arial Narrow" w:hAnsi="Arial Narrow" w:cs="Arial"/>
          <w:color w:val="000000"/>
          <w:sz w:val="22"/>
          <w:szCs w:val="22"/>
          <w:u w:val="single"/>
        </w:rPr>
        <w:t>nenahrádza</w:t>
      </w:r>
      <w:r w:rsidR="00563A0E" w:rsidRPr="00563A0E">
        <w:rPr>
          <w:rFonts w:ascii="Arial Narrow" w:hAnsi="Arial Narrow" w:cs="Arial"/>
          <w:color w:val="000000"/>
          <w:sz w:val="22"/>
          <w:szCs w:val="22"/>
        </w:rPr>
        <w:t xml:space="preserve"> doklady na preukázanie splnenia podmienok účasti podľa § 39 zákona určené verejným obstarávateľom v tomto verejnom obstarávaní a podpis uchádzača alebo osoby oprávnenej konať za uchádzača (porovnajte odporúčanie Komisie zo 6. mája 2003 týkajúce sa definície mikropodnikov, malých a stredných podnikov (Ú. v. EÚ L 124, 20.5.2003, s. 36). Táto informácia sa vyžaduje len na štatistické účely.</w:t>
      </w:r>
    </w:p>
    <w:p w14:paraId="12F1C1C7" w14:textId="6A7F117A" w:rsidR="00563A0E" w:rsidRPr="00563A0E" w:rsidRDefault="00563A0E" w:rsidP="00563A0E">
      <w:pPr>
        <w:pStyle w:val="Odsekzoznamu"/>
        <w:spacing w:before="120" w:after="120"/>
        <w:ind w:left="567" w:hanging="567"/>
        <w:jc w:val="both"/>
        <w:rPr>
          <w:rFonts w:ascii="Arial Narrow" w:hAnsi="Arial Narrow" w:cs="Arial"/>
          <w:color w:val="000000"/>
          <w:sz w:val="22"/>
          <w:szCs w:val="22"/>
        </w:rPr>
      </w:pPr>
      <w:r>
        <w:rPr>
          <w:rFonts w:ascii="Arial Narrow" w:hAnsi="Arial Narrow" w:cs="Arial"/>
          <w:color w:val="000000"/>
          <w:sz w:val="22"/>
          <w:szCs w:val="22"/>
        </w:rPr>
        <w:tab/>
      </w:r>
      <w:r w:rsidRPr="00563A0E">
        <w:rPr>
          <w:rFonts w:ascii="Arial Narrow" w:hAnsi="Arial Narrow" w:cs="Arial"/>
          <w:color w:val="000000"/>
          <w:sz w:val="22"/>
          <w:szCs w:val="22"/>
          <w:u w:val="single"/>
        </w:rPr>
        <w:t>Mikropodniky:</w:t>
      </w:r>
      <w:r w:rsidRPr="00563A0E">
        <w:rPr>
          <w:rFonts w:ascii="Arial Narrow" w:hAnsi="Arial Narrow" w:cs="Arial"/>
          <w:color w:val="000000"/>
          <w:sz w:val="22"/>
          <w:szCs w:val="22"/>
        </w:rPr>
        <w:t xml:space="preserve"> podniky, ktoré zamestnávajú menej než 10 osôb a ktorých ročný obrat a/alebo celková ročná súvaha neprekračuje 2 milióny EUR.</w:t>
      </w:r>
    </w:p>
    <w:p w14:paraId="5FA3B294" w14:textId="77777777" w:rsidR="00563A0E" w:rsidRPr="00563A0E" w:rsidRDefault="00563A0E" w:rsidP="00563A0E">
      <w:pPr>
        <w:pStyle w:val="Odsekzoznamu"/>
        <w:spacing w:before="120" w:after="120"/>
        <w:ind w:left="567" w:hanging="567"/>
        <w:jc w:val="both"/>
        <w:rPr>
          <w:rFonts w:ascii="Arial Narrow" w:hAnsi="Arial Narrow" w:cs="Arial"/>
          <w:color w:val="000000"/>
          <w:sz w:val="22"/>
          <w:szCs w:val="22"/>
        </w:rPr>
      </w:pPr>
      <w:r w:rsidRPr="00563A0E">
        <w:rPr>
          <w:rFonts w:ascii="Arial Narrow" w:hAnsi="Arial Narrow" w:cs="Arial"/>
          <w:color w:val="000000"/>
          <w:sz w:val="22"/>
          <w:szCs w:val="22"/>
        </w:rPr>
        <w:tab/>
      </w:r>
      <w:r w:rsidRPr="00563A0E">
        <w:rPr>
          <w:rFonts w:ascii="Arial Narrow" w:hAnsi="Arial Narrow" w:cs="Arial"/>
          <w:color w:val="000000"/>
          <w:sz w:val="22"/>
          <w:szCs w:val="22"/>
          <w:u w:val="single"/>
        </w:rPr>
        <w:t>Malé podniky</w:t>
      </w:r>
      <w:r w:rsidRPr="00563A0E">
        <w:rPr>
          <w:rFonts w:ascii="Arial Narrow" w:hAnsi="Arial Narrow" w:cs="Arial"/>
          <w:color w:val="000000"/>
          <w:sz w:val="22"/>
          <w:szCs w:val="22"/>
        </w:rPr>
        <w:t>: podniky, ktoré zamestnávajú menej ako 50 osôb a ktorých ročný obrat a/alebo celková ročná súvaha neprekračuje 10 miliónov EUR.</w:t>
      </w:r>
    </w:p>
    <w:p w14:paraId="6BEE1B68" w14:textId="51761789" w:rsidR="00563A0E" w:rsidRDefault="00563A0E" w:rsidP="00563A0E">
      <w:pPr>
        <w:pStyle w:val="Odsekzoznamu"/>
        <w:tabs>
          <w:tab w:val="clear" w:pos="2160"/>
          <w:tab w:val="clear" w:pos="2880"/>
          <w:tab w:val="clear" w:pos="4500"/>
        </w:tabs>
        <w:spacing w:before="120" w:after="120"/>
        <w:ind w:left="567" w:hanging="567"/>
        <w:jc w:val="both"/>
        <w:rPr>
          <w:rFonts w:ascii="Arial Narrow" w:hAnsi="Arial Narrow" w:cs="Arial"/>
          <w:color w:val="000000"/>
          <w:sz w:val="22"/>
          <w:szCs w:val="22"/>
        </w:rPr>
      </w:pPr>
      <w:r w:rsidRPr="00563A0E">
        <w:rPr>
          <w:rFonts w:ascii="Arial Narrow" w:hAnsi="Arial Narrow" w:cs="Arial"/>
          <w:color w:val="000000"/>
          <w:sz w:val="22"/>
          <w:szCs w:val="22"/>
        </w:rPr>
        <w:tab/>
      </w:r>
      <w:r w:rsidRPr="00563A0E">
        <w:rPr>
          <w:rFonts w:ascii="Arial Narrow" w:hAnsi="Arial Narrow" w:cs="Arial"/>
          <w:color w:val="000000"/>
          <w:sz w:val="22"/>
          <w:szCs w:val="22"/>
          <w:u w:val="single"/>
        </w:rPr>
        <w:t>Stredné podniky:</w:t>
      </w:r>
      <w:r w:rsidRPr="00563A0E">
        <w:rPr>
          <w:rFonts w:ascii="Arial Narrow" w:hAnsi="Arial Narrow" w:cs="Arial"/>
          <w:color w:val="000000"/>
          <w:sz w:val="22"/>
          <w:szCs w:val="22"/>
        </w:rPr>
        <w:t xml:space="preserve"> podniky, ktoré nie sú mikropodnikmi ani malými podnikmi a ktoré zamestnávajú menej ako 250 osôb a ktorých ročný obrat nepresahuje 50 miliónov EUR a/alebo celková ročná súvaha nepresahuje 43 miliónov EUR.).</w:t>
      </w:r>
    </w:p>
    <w:p w14:paraId="3A71D530" w14:textId="182FD494" w:rsidR="000637DF" w:rsidRDefault="000637DF" w:rsidP="000637DF">
      <w:pPr>
        <w:pStyle w:val="Odsekzoznamu"/>
        <w:tabs>
          <w:tab w:val="clear" w:pos="2160"/>
          <w:tab w:val="clear" w:pos="2880"/>
          <w:tab w:val="clear" w:pos="4500"/>
        </w:tabs>
        <w:spacing w:before="120" w:after="120"/>
        <w:ind w:left="567"/>
        <w:jc w:val="both"/>
        <w:rPr>
          <w:rFonts w:ascii="Arial Narrow" w:hAnsi="Arial Narrow" w:cs="Arial"/>
          <w:color w:val="000000"/>
          <w:sz w:val="22"/>
          <w:szCs w:val="22"/>
        </w:rPr>
      </w:pPr>
      <w:r w:rsidRPr="000637DF">
        <w:rPr>
          <w:rFonts w:ascii="Arial Narrow" w:hAnsi="Arial Narrow" w:cs="Arial"/>
          <w:color w:val="000000"/>
          <w:sz w:val="22"/>
          <w:szCs w:val="22"/>
        </w:rPr>
        <w:t>V prípade účasti uchádzača vo viacerých častiach tohto verejného obstarávania sa predloženie      požadovaných dokladov/dokumentov vyžaduje samostatne pre každú časť podľa toho, na ktorú časť predmetu zákazky uchádzač predkladá ponuku.</w:t>
      </w:r>
    </w:p>
    <w:p w14:paraId="4CECA912" w14:textId="6C38FAED" w:rsidR="00882FC2" w:rsidRPr="00882FC2" w:rsidRDefault="00882FC2" w:rsidP="00882FC2">
      <w:pPr>
        <w:pStyle w:val="Odsekzoznamu"/>
        <w:tabs>
          <w:tab w:val="clear" w:pos="2160"/>
          <w:tab w:val="clear" w:pos="2880"/>
          <w:tab w:val="clear" w:pos="4500"/>
        </w:tabs>
        <w:spacing w:before="120" w:after="120"/>
        <w:ind w:left="567" w:hanging="567"/>
        <w:jc w:val="both"/>
        <w:rPr>
          <w:rFonts w:ascii="Arial Narrow" w:hAnsi="Arial Narrow" w:cs="Arial"/>
          <w:i/>
          <w:sz w:val="22"/>
        </w:rPr>
      </w:pPr>
      <w:r w:rsidRPr="00882FC2">
        <w:rPr>
          <w:rFonts w:ascii="Arial Narrow" w:hAnsi="Arial Narrow" w:cs="Arial"/>
          <w:color w:val="000000"/>
          <w:sz w:val="22"/>
          <w:szCs w:val="22"/>
        </w:rPr>
        <w:t>17.</w:t>
      </w:r>
      <w:r w:rsidRPr="00882FC2">
        <w:rPr>
          <w:rFonts w:ascii="Arial Narrow" w:hAnsi="Arial Narrow" w:cs="Arial"/>
          <w:i/>
          <w:sz w:val="22"/>
        </w:rPr>
        <w:t>2</w:t>
      </w:r>
      <w:r>
        <w:rPr>
          <w:rFonts w:ascii="Arial Narrow" w:hAnsi="Arial Narrow" w:cs="Arial"/>
          <w:i/>
          <w:sz w:val="22"/>
        </w:rPr>
        <w:tab/>
      </w:r>
      <w:r w:rsidRPr="000637DF">
        <w:rPr>
          <w:rFonts w:ascii="Arial Narrow" w:eastAsia="Calibri" w:hAnsi="Arial Narrow" w:cs="Arial"/>
          <w:sz w:val="22"/>
          <w:szCs w:val="22"/>
          <w:u w:val="single"/>
          <w:lang w:eastAsia="en-US"/>
        </w:rPr>
        <w:t>Vyhlásenia uchádzača</w:t>
      </w:r>
      <w:r w:rsidRPr="00882FC2">
        <w:rPr>
          <w:rFonts w:ascii="Arial Narrow" w:eastAsia="Calibri" w:hAnsi="Arial Narrow" w:cs="Arial"/>
          <w:sz w:val="22"/>
          <w:szCs w:val="22"/>
          <w:lang w:eastAsia="en-US"/>
        </w:rPr>
        <w:t xml:space="preserve"> a plnomocenstvá uchádzača – vyplnené formuláre podľa prílohy č. 8 týchto súťažných podkladov vo forme prílohy/príloh a vo formátoch (.docx a .pdf) podľa bodu 10.5 týchto súťažných podkladov.</w:t>
      </w:r>
    </w:p>
    <w:p w14:paraId="2E1EE8C3" w14:textId="77777777" w:rsidR="00882FC2" w:rsidRPr="00882FC2" w:rsidRDefault="00882FC2" w:rsidP="00882FC2">
      <w:pPr>
        <w:pStyle w:val="Odsekzoznamu"/>
        <w:spacing w:before="120" w:after="120"/>
        <w:ind w:left="567"/>
        <w:jc w:val="both"/>
        <w:rPr>
          <w:rFonts w:ascii="Arial Narrow" w:eastAsia="Calibri" w:hAnsi="Arial Narrow" w:cs="Arial"/>
          <w:sz w:val="22"/>
          <w:szCs w:val="22"/>
          <w:lang w:eastAsia="en-US"/>
        </w:rPr>
      </w:pPr>
      <w:r w:rsidRPr="00882FC2">
        <w:rPr>
          <w:rFonts w:ascii="Arial Narrow" w:eastAsia="Calibri" w:hAnsi="Arial Narrow" w:cs="Arial"/>
          <w:sz w:val="22"/>
          <w:szCs w:val="22"/>
          <w:lang w:eastAsia="en-US"/>
        </w:rPr>
        <w:t>Uchádzač predloží podpísané vyhlásenie – vyplnený formulár podľa prílohy č. 8A týchto súťažných podkladov.</w:t>
      </w:r>
    </w:p>
    <w:p w14:paraId="6025AD54" w14:textId="19DDFD54" w:rsidR="00C5244F" w:rsidRDefault="00882FC2" w:rsidP="00882FC2">
      <w:pPr>
        <w:pStyle w:val="Odsekzoznamu"/>
        <w:tabs>
          <w:tab w:val="clear" w:pos="2160"/>
          <w:tab w:val="clear" w:pos="2880"/>
          <w:tab w:val="clear" w:pos="4500"/>
        </w:tabs>
        <w:spacing w:before="120" w:after="120"/>
        <w:ind w:left="567"/>
        <w:jc w:val="both"/>
        <w:rPr>
          <w:rFonts w:ascii="Arial Narrow" w:eastAsia="Calibri" w:hAnsi="Arial Narrow" w:cs="Arial"/>
          <w:sz w:val="22"/>
          <w:szCs w:val="22"/>
          <w:lang w:eastAsia="en-US"/>
        </w:rPr>
      </w:pPr>
      <w:r w:rsidRPr="00882FC2">
        <w:rPr>
          <w:rFonts w:ascii="Arial Narrow" w:eastAsia="Calibri" w:hAnsi="Arial Narrow" w:cs="Arial"/>
          <w:sz w:val="22"/>
          <w:szCs w:val="22"/>
          <w:lang w:eastAsia="en-US"/>
        </w:rPr>
        <w:t>V prípade, že uchádzača tvorí skupina dodávateľov zúčastnená vo verejnom obstarávaní, predloží zároveň plnomocenstvo – vyplnený formulár podľa prílohy č. 8B týchto súťažných podkladov.</w:t>
      </w:r>
    </w:p>
    <w:p w14:paraId="744C4592" w14:textId="0472F6AF" w:rsidR="00651185" w:rsidRPr="00887ABD" w:rsidRDefault="00651185" w:rsidP="00882FC2">
      <w:pPr>
        <w:pStyle w:val="Odsekzoznamu"/>
        <w:tabs>
          <w:tab w:val="clear" w:pos="2160"/>
          <w:tab w:val="clear" w:pos="2880"/>
          <w:tab w:val="clear" w:pos="4500"/>
        </w:tabs>
        <w:spacing w:before="120" w:after="120"/>
        <w:ind w:left="567"/>
        <w:jc w:val="both"/>
        <w:rPr>
          <w:rFonts w:ascii="Arial Narrow" w:hAnsi="Arial Narrow" w:cs="Arial"/>
          <w:color w:val="000000"/>
          <w:sz w:val="22"/>
          <w:szCs w:val="22"/>
        </w:rPr>
      </w:pPr>
      <w:r w:rsidRPr="00651185">
        <w:rPr>
          <w:rFonts w:ascii="Arial Narrow" w:hAnsi="Arial Narrow" w:cs="Arial"/>
          <w:color w:val="000000"/>
          <w:sz w:val="22"/>
          <w:szCs w:val="22"/>
        </w:rPr>
        <w:t>V prípade účasti uchádzača vo viacerých častiach tohto verejného obstarávania sa predloženie      požadovaných dokladov/dokumentov vyžaduje samostatne pre každú časť podľa toho, na ktorú časť predmetu zákazky uchádzač predkladá ponuku.</w:t>
      </w:r>
    </w:p>
    <w:p w14:paraId="6C24E4D9" w14:textId="4E8A3381" w:rsidR="00882FC2" w:rsidRPr="00D84FB4" w:rsidRDefault="00882FC2" w:rsidP="00882FC2">
      <w:pPr>
        <w:pStyle w:val="Zarkazkladnhotextu2"/>
        <w:numPr>
          <w:ilvl w:val="1"/>
          <w:numId w:val="43"/>
        </w:numPr>
        <w:spacing w:before="120" w:line="240" w:lineRule="auto"/>
        <w:ind w:hanging="644"/>
        <w:jc w:val="both"/>
        <w:rPr>
          <w:rFonts w:ascii="Arial Narrow" w:hAnsi="Arial Narrow" w:cs="Arial"/>
          <w:color w:val="000000"/>
        </w:rPr>
      </w:pPr>
      <w:r w:rsidRPr="00887ABD">
        <w:rPr>
          <w:rFonts w:ascii="Arial Narrow" w:hAnsi="Arial Narrow" w:cs="Arial"/>
          <w:u w:val="single"/>
        </w:rPr>
        <w:t xml:space="preserve">Návrh </w:t>
      </w:r>
      <w:r>
        <w:rPr>
          <w:rFonts w:ascii="Arial Narrow" w:hAnsi="Arial Narrow" w:cs="Arial"/>
          <w:u w:val="single"/>
        </w:rPr>
        <w:t>R</w:t>
      </w:r>
      <w:r w:rsidRPr="00887ABD">
        <w:rPr>
          <w:rFonts w:ascii="Arial Narrow" w:hAnsi="Arial Narrow" w:cs="Arial"/>
          <w:u w:val="single"/>
        </w:rPr>
        <w:t>ámcovej dohody</w:t>
      </w:r>
      <w:r w:rsidRPr="00887ABD">
        <w:rPr>
          <w:rFonts w:ascii="Arial Narrow" w:hAnsi="Arial Narrow" w:cs="Arial"/>
        </w:rPr>
        <w:t xml:space="preserve"> podľa prílohy č. </w:t>
      </w:r>
      <w:r>
        <w:rPr>
          <w:rFonts w:ascii="Arial Narrow" w:hAnsi="Arial Narrow" w:cs="Arial"/>
        </w:rPr>
        <w:t xml:space="preserve">2. Návrh Rámcovej </w:t>
      </w:r>
      <w:r w:rsidRPr="00074852">
        <w:rPr>
          <w:rFonts w:ascii="Arial Narrow" w:hAnsi="Arial Narrow" w:cs="Arial"/>
        </w:rPr>
        <w:t xml:space="preserve">dohody </w:t>
      </w:r>
      <w:r w:rsidR="00651185" w:rsidRPr="00651185">
        <w:rPr>
          <w:rFonts w:ascii="Arial Narrow" w:hAnsi="Arial Narrow" w:cs="Arial"/>
        </w:rPr>
        <w:t xml:space="preserve">ceny (príloha </w:t>
      </w:r>
      <w:r w:rsidR="004667E8">
        <w:rPr>
          <w:rFonts w:ascii="Arial Narrow" w:hAnsi="Arial Narrow" w:cs="Arial"/>
          <w:lang w:val="sk-SK"/>
        </w:rPr>
        <w:t>2</w:t>
      </w:r>
      <w:r w:rsidR="00651185" w:rsidRPr="00651185">
        <w:rPr>
          <w:rFonts w:ascii="Arial Narrow" w:hAnsi="Arial Narrow" w:cs="Arial"/>
        </w:rPr>
        <w:t xml:space="preserve">/1 - Časť </w:t>
      </w:r>
      <w:r w:rsidR="00593229">
        <w:rPr>
          <w:rFonts w:ascii="Arial Narrow" w:hAnsi="Arial Narrow" w:cs="Arial"/>
          <w:lang w:val="sk-SK"/>
        </w:rPr>
        <w:t xml:space="preserve">č. </w:t>
      </w:r>
      <w:r w:rsidR="00651185" w:rsidRPr="00651185">
        <w:rPr>
          <w:rFonts w:ascii="Arial Narrow" w:hAnsi="Arial Narrow" w:cs="Arial"/>
        </w:rPr>
        <w:t>1  – Rôzne potravinárske výrobky -</w:t>
      </w:r>
      <w:r w:rsidR="00651185" w:rsidRPr="00651185">
        <w:t xml:space="preserve"> </w:t>
      </w:r>
      <w:r w:rsidR="00651185" w:rsidRPr="00651185">
        <w:rPr>
          <w:rFonts w:ascii="Arial Narrow" w:hAnsi="Arial Narrow" w:cs="Arial"/>
        </w:rPr>
        <w:t xml:space="preserve">Návrh </w:t>
      </w:r>
      <w:r w:rsidR="00651185" w:rsidRPr="00811F87">
        <w:rPr>
          <w:rFonts w:ascii="Arial Narrow" w:hAnsi="Arial Narrow" w:cs="Arial"/>
          <w:lang w:val="sk-SK"/>
        </w:rPr>
        <w:t>Rámcovej</w:t>
      </w:r>
      <w:r w:rsidR="00651185" w:rsidRPr="00651185">
        <w:rPr>
          <w:rFonts w:ascii="Arial Narrow" w:hAnsi="Arial Narrow" w:cs="Arial"/>
        </w:rPr>
        <w:t xml:space="preserve"> dohody, príloha </w:t>
      </w:r>
      <w:r w:rsidR="004667E8">
        <w:rPr>
          <w:rFonts w:ascii="Arial Narrow" w:hAnsi="Arial Narrow" w:cs="Arial"/>
          <w:lang w:val="sk-SK"/>
        </w:rPr>
        <w:t>2</w:t>
      </w:r>
      <w:r w:rsidR="00651185" w:rsidRPr="00651185">
        <w:rPr>
          <w:rFonts w:ascii="Arial Narrow" w:hAnsi="Arial Narrow" w:cs="Arial"/>
        </w:rPr>
        <w:t xml:space="preserve">/2 - Časť </w:t>
      </w:r>
      <w:r w:rsidR="00593229">
        <w:rPr>
          <w:rFonts w:ascii="Arial Narrow" w:hAnsi="Arial Narrow" w:cs="Arial"/>
          <w:lang w:val="sk-SK"/>
        </w:rPr>
        <w:t xml:space="preserve">č. </w:t>
      </w:r>
      <w:r w:rsidR="00651185" w:rsidRPr="00651185">
        <w:rPr>
          <w:rFonts w:ascii="Arial Narrow" w:hAnsi="Arial Narrow" w:cs="Arial"/>
        </w:rPr>
        <w:t xml:space="preserve">2 – Mäso, mäsové výrobky a hydina - </w:t>
      </w:r>
      <w:r w:rsidR="00D84FB4" w:rsidRPr="00D84FB4">
        <w:rPr>
          <w:rFonts w:ascii="Arial Narrow" w:hAnsi="Arial Narrow" w:cs="Arial"/>
        </w:rPr>
        <w:t xml:space="preserve">Návrh Rámcovej dohody </w:t>
      </w:r>
      <w:r w:rsidR="00651185" w:rsidRPr="00651185">
        <w:rPr>
          <w:rFonts w:ascii="Arial Narrow" w:hAnsi="Arial Narrow" w:cs="Arial"/>
        </w:rPr>
        <w:t xml:space="preserve">a príloha </w:t>
      </w:r>
      <w:r w:rsidR="004667E8">
        <w:rPr>
          <w:rFonts w:ascii="Arial Narrow" w:hAnsi="Arial Narrow" w:cs="Arial"/>
          <w:lang w:val="sk-SK"/>
        </w:rPr>
        <w:t>2</w:t>
      </w:r>
      <w:r w:rsidR="00651185" w:rsidRPr="00651185">
        <w:rPr>
          <w:rFonts w:ascii="Arial Narrow" w:hAnsi="Arial Narrow" w:cs="Arial"/>
        </w:rPr>
        <w:t xml:space="preserve">/3 - Časť </w:t>
      </w:r>
      <w:r w:rsidR="00593229">
        <w:rPr>
          <w:rFonts w:ascii="Arial Narrow" w:hAnsi="Arial Narrow" w:cs="Arial"/>
          <w:lang w:val="sk-SK"/>
        </w:rPr>
        <w:t xml:space="preserve">č. </w:t>
      </w:r>
      <w:r w:rsidR="00651185" w:rsidRPr="00651185">
        <w:rPr>
          <w:rFonts w:ascii="Arial Narrow" w:hAnsi="Arial Narrow" w:cs="Arial"/>
        </w:rPr>
        <w:t>3 – Čerstvé ovocie a zelenina -</w:t>
      </w:r>
      <w:r w:rsidR="00D84FB4" w:rsidRPr="00D84FB4">
        <w:t xml:space="preserve"> </w:t>
      </w:r>
      <w:r w:rsidR="00D84FB4" w:rsidRPr="00D84FB4">
        <w:rPr>
          <w:rFonts w:ascii="Arial Narrow" w:hAnsi="Arial Narrow" w:cs="Arial"/>
        </w:rPr>
        <w:t>Návrh Rámcovej dohody</w:t>
      </w:r>
      <w:r w:rsidR="00651185" w:rsidRPr="00651185">
        <w:rPr>
          <w:rFonts w:ascii="Arial Narrow" w:hAnsi="Arial Narrow" w:cs="Arial"/>
        </w:rPr>
        <w:t xml:space="preserve">) </w:t>
      </w:r>
      <w:r w:rsidRPr="00074852">
        <w:rPr>
          <w:rFonts w:ascii="Arial Narrow" w:hAnsi="Arial Narrow" w:cs="Arial"/>
        </w:rPr>
        <w:t xml:space="preserve">týchto súťažných podkladov </w:t>
      </w:r>
      <w:bookmarkStart w:id="37" w:name="_Hlk510111938"/>
      <w:r w:rsidRPr="00074852">
        <w:rPr>
          <w:rFonts w:ascii="Arial Narrow" w:hAnsi="Arial Narrow" w:cs="Arial"/>
        </w:rPr>
        <w:t>vo formáte (.doc</w:t>
      </w:r>
      <w:r w:rsidRPr="00074852">
        <w:rPr>
          <w:rFonts w:ascii="Arial Narrow" w:hAnsi="Arial Narrow" w:cs="Arial"/>
          <w:lang w:val="sk-SK"/>
        </w:rPr>
        <w:t>x</w:t>
      </w:r>
      <w:r w:rsidRPr="00074852">
        <w:rPr>
          <w:rFonts w:ascii="Arial Narrow" w:hAnsi="Arial Narrow" w:cs="Arial"/>
        </w:rPr>
        <w:t xml:space="preserve"> a .pdf). </w:t>
      </w:r>
      <w:bookmarkEnd w:id="37"/>
      <w:r w:rsidRPr="00074852">
        <w:rPr>
          <w:rFonts w:ascii="Arial Narrow" w:hAnsi="Arial Narrow" w:cs="Arial"/>
        </w:rPr>
        <w:t xml:space="preserve">Návrh Rámcovej dohody musí byť doplnený o identifikačné údaje </w:t>
      </w:r>
      <w:r w:rsidRPr="00811F87">
        <w:rPr>
          <w:rFonts w:ascii="Arial Narrow" w:hAnsi="Arial Narrow" w:cs="Arial"/>
        </w:rPr>
        <w:t xml:space="preserve">uchádzača (na strane 1 Rámcovej dohody a v článku VI., v bode 10 Rámcovej dohody), o cenu v článku </w:t>
      </w:r>
      <w:r w:rsidRPr="00811F87">
        <w:rPr>
          <w:rFonts w:ascii="Arial Narrow" w:hAnsi="Arial Narrow" w:cs="Arial"/>
          <w:lang w:val="sk-SK"/>
        </w:rPr>
        <w:t>III</w:t>
      </w:r>
      <w:r w:rsidRPr="00811F87">
        <w:rPr>
          <w:rFonts w:ascii="Arial Narrow" w:hAnsi="Arial Narrow" w:cs="Arial"/>
        </w:rPr>
        <w:t>.</w:t>
      </w:r>
      <w:r w:rsidRPr="00811F87">
        <w:rPr>
          <w:rFonts w:ascii="Arial Narrow" w:hAnsi="Arial Narrow" w:cs="Arial"/>
          <w:lang w:val="sk-SK"/>
        </w:rPr>
        <w:t>,</w:t>
      </w:r>
      <w:r w:rsidRPr="00811F87">
        <w:rPr>
          <w:rFonts w:ascii="Arial Narrow" w:hAnsi="Arial Narrow" w:cs="Arial"/>
        </w:rPr>
        <w:t xml:space="preserve"> bod 1</w:t>
      </w:r>
      <w:r w:rsidRPr="00811F87">
        <w:rPr>
          <w:rFonts w:ascii="Arial Narrow" w:hAnsi="Arial Narrow" w:cs="Arial"/>
          <w:lang w:val="sk-SK"/>
        </w:rPr>
        <w:t xml:space="preserve">, prípadne informáciu – ak je relevantné v tomto bode </w:t>
      </w:r>
      <w:r w:rsidRPr="00811F87">
        <w:rPr>
          <w:rFonts w:ascii="Arial Narrow" w:hAnsi="Arial Narrow" w:cs="Arial"/>
        </w:rPr>
        <w:t>Rámcovej dohody</w:t>
      </w:r>
      <w:r w:rsidRPr="00811F87">
        <w:rPr>
          <w:rFonts w:ascii="Arial Narrow" w:hAnsi="Arial Narrow" w:cs="Arial"/>
          <w:lang w:val="sk-SK"/>
        </w:rPr>
        <w:t xml:space="preserve"> a</w:t>
      </w:r>
      <w:r w:rsidRPr="00811F87">
        <w:rPr>
          <w:rFonts w:ascii="Arial Narrow" w:hAnsi="Arial Narrow" w:cs="Arial"/>
        </w:rPr>
        <w:t xml:space="preserve"> o informácie uvedené </w:t>
      </w:r>
      <w:r w:rsidRPr="00811F87">
        <w:rPr>
          <w:rFonts w:ascii="Arial Narrow" w:hAnsi="Arial Narrow" w:cs="Arial"/>
          <w:lang w:val="sk-SK"/>
        </w:rPr>
        <w:t xml:space="preserve">v čl. I </w:t>
      </w:r>
      <w:r w:rsidRPr="00811F87">
        <w:rPr>
          <w:rFonts w:ascii="Arial Narrow" w:hAnsi="Arial Narrow" w:cs="Arial"/>
        </w:rPr>
        <w:t xml:space="preserve">Rámcovej dohody a podpísaný uchádzačom alebo osobou oprávnenou konať za uchádzača. Návrh Rámcovej dohody predloží uchádzač bez jej príloh </w:t>
      </w:r>
      <w:r w:rsidRPr="00BB0DD7">
        <w:rPr>
          <w:rFonts w:ascii="Arial Narrow" w:hAnsi="Arial Narrow" w:cs="Arial"/>
        </w:rPr>
        <w:t>(vo formáte .doc</w:t>
      </w:r>
      <w:r>
        <w:rPr>
          <w:rFonts w:ascii="Arial Narrow" w:hAnsi="Arial Narrow" w:cs="Arial"/>
          <w:lang w:val="sk-SK"/>
        </w:rPr>
        <w:t>x</w:t>
      </w:r>
      <w:r w:rsidRPr="00BB0DD7">
        <w:rPr>
          <w:rFonts w:ascii="Arial Narrow" w:hAnsi="Arial Narrow" w:cs="Arial"/>
        </w:rPr>
        <w:t xml:space="preserve"> a .pdf).</w:t>
      </w:r>
    </w:p>
    <w:p w14:paraId="0764D2DE" w14:textId="77777777" w:rsidR="00D84FB4" w:rsidRPr="00D84FB4" w:rsidRDefault="00D84FB4" w:rsidP="00D84FB4">
      <w:pPr>
        <w:pStyle w:val="Odsekzoznamu"/>
        <w:spacing w:before="120" w:after="120"/>
        <w:ind w:left="709"/>
        <w:jc w:val="both"/>
        <w:rPr>
          <w:rFonts w:ascii="Arial Narrow" w:hAnsi="Arial Narrow" w:cs="Arial"/>
          <w:sz w:val="22"/>
        </w:rPr>
      </w:pPr>
      <w:r w:rsidRPr="00D84FB4">
        <w:rPr>
          <w:rFonts w:ascii="Arial Narrow" w:hAnsi="Arial Narrow" w:cs="Arial"/>
          <w:sz w:val="22"/>
        </w:rPr>
        <w:t>V prípade účasti uchádzača vo viacerých častiach verejného obstarávania sa predloženie požadovaného dokumentu vyžaduje samostatne pre každú časť podľa toho, na ktorú časť predmetu zákazky uchádzač predkladá ponuku.</w:t>
      </w:r>
    </w:p>
    <w:p w14:paraId="3F8C60A8" w14:textId="77777777" w:rsidR="00D84FB4" w:rsidRPr="00887ABD" w:rsidRDefault="00D84FB4" w:rsidP="00D84FB4">
      <w:pPr>
        <w:pStyle w:val="Zarkazkladnhotextu2"/>
        <w:spacing w:before="120" w:line="240" w:lineRule="auto"/>
        <w:ind w:left="644"/>
        <w:jc w:val="both"/>
        <w:rPr>
          <w:rFonts w:ascii="Arial Narrow" w:hAnsi="Arial Narrow" w:cs="Arial"/>
          <w:color w:val="000000"/>
        </w:rPr>
      </w:pPr>
    </w:p>
    <w:p w14:paraId="47DAA8DC" w14:textId="37635259" w:rsidR="00882FC2" w:rsidRDefault="00882FC2" w:rsidP="00882FC2">
      <w:pPr>
        <w:pStyle w:val="Odsekzoznamu"/>
        <w:numPr>
          <w:ilvl w:val="1"/>
          <w:numId w:val="43"/>
        </w:numPr>
        <w:spacing w:before="120" w:after="120"/>
        <w:ind w:hanging="644"/>
        <w:jc w:val="both"/>
        <w:rPr>
          <w:rFonts w:ascii="Arial Narrow" w:hAnsi="Arial Narrow" w:cs="Arial"/>
          <w:sz w:val="22"/>
        </w:rPr>
      </w:pPr>
      <w:bookmarkStart w:id="38" w:name="_Hlk522980770"/>
      <w:bookmarkStart w:id="39" w:name="_Hlk534974743"/>
      <w:bookmarkStart w:id="40" w:name="_Hlk534975036"/>
      <w:r w:rsidRPr="00E21A35">
        <w:rPr>
          <w:rFonts w:ascii="Arial Narrow" w:hAnsi="Arial Narrow" w:cs="Arial"/>
          <w:sz w:val="22"/>
        </w:rPr>
        <w:lastRenderedPageBreak/>
        <w:t xml:space="preserve">Návrh </w:t>
      </w:r>
      <w:bookmarkEnd w:id="38"/>
      <w:bookmarkEnd w:id="39"/>
      <w:r w:rsidRPr="00E21A35">
        <w:rPr>
          <w:rFonts w:ascii="Arial Narrow" w:hAnsi="Arial Narrow" w:cs="Arial"/>
          <w:sz w:val="22"/>
        </w:rPr>
        <w:t>na plnenie kritéria ( Maximálna cena celkom za dodanie požadovaného predmetu zákazky vyjadrená EUR s</w:t>
      </w:r>
      <w:r w:rsidR="00655BEC">
        <w:rPr>
          <w:rFonts w:ascii="Arial Narrow" w:hAnsi="Arial Narrow" w:cs="Arial"/>
          <w:sz w:val="22"/>
        </w:rPr>
        <w:t> </w:t>
      </w:r>
      <w:r w:rsidRPr="00E21A35">
        <w:rPr>
          <w:rFonts w:ascii="Arial Narrow" w:hAnsi="Arial Narrow" w:cs="Arial"/>
          <w:sz w:val="22"/>
        </w:rPr>
        <w:t>DPH</w:t>
      </w:r>
      <w:r w:rsidR="00655BEC">
        <w:rPr>
          <w:rFonts w:ascii="Arial Narrow" w:hAnsi="Arial Narrow" w:cs="Arial"/>
          <w:sz w:val="22"/>
        </w:rPr>
        <w:t xml:space="preserve"> </w:t>
      </w:r>
      <w:r w:rsidR="00655BEC" w:rsidRPr="00655BEC">
        <w:rPr>
          <w:rFonts w:ascii="Arial Narrow" w:hAnsi="Arial Narrow" w:cs="Arial"/>
          <w:sz w:val="22"/>
        </w:rPr>
        <w:t xml:space="preserve">za časť </w:t>
      </w:r>
      <w:r w:rsidR="00593229">
        <w:rPr>
          <w:rFonts w:ascii="Arial Narrow" w:hAnsi="Arial Narrow" w:cs="Arial"/>
          <w:sz w:val="22"/>
        </w:rPr>
        <w:t xml:space="preserve">č. </w:t>
      </w:r>
      <w:r w:rsidR="00655BEC" w:rsidRPr="00655BEC">
        <w:rPr>
          <w:rFonts w:ascii="Arial Narrow" w:hAnsi="Arial Narrow" w:cs="Arial"/>
          <w:sz w:val="22"/>
        </w:rPr>
        <w:t xml:space="preserve">1, časť </w:t>
      </w:r>
      <w:r w:rsidR="00593229">
        <w:rPr>
          <w:rFonts w:ascii="Arial Narrow" w:hAnsi="Arial Narrow" w:cs="Arial"/>
          <w:sz w:val="22"/>
        </w:rPr>
        <w:t xml:space="preserve">č. </w:t>
      </w:r>
      <w:r w:rsidR="00655BEC" w:rsidRPr="00655BEC">
        <w:rPr>
          <w:rFonts w:ascii="Arial Narrow" w:hAnsi="Arial Narrow" w:cs="Arial"/>
          <w:sz w:val="22"/>
        </w:rPr>
        <w:t xml:space="preserve">2 a časť </w:t>
      </w:r>
      <w:r w:rsidR="00593229">
        <w:rPr>
          <w:rFonts w:ascii="Arial Narrow" w:hAnsi="Arial Narrow" w:cs="Arial"/>
          <w:sz w:val="22"/>
        </w:rPr>
        <w:t xml:space="preserve">č. </w:t>
      </w:r>
      <w:r w:rsidR="00655BEC" w:rsidRPr="00655BEC">
        <w:rPr>
          <w:rFonts w:ascii="Arial Narrow" w:hAnsi="Arial Narrow" w:cs="Arial"/>
          <w:sz w:val="22"/>
        </w:rPr>
        <w:t>3</w:t>
      </w:r>
      <w:r w:rsidRPr="00E21A35">
        <w:rPr>
          <w:rFonts w:ascii="Arial Narrow" w:hAnsi="Arial Narrow" w:cs="Arial"/>
          <w:sz w:val="22"/>
        </w:rPr>
        <w:t xml:space="preserve">) podľa šablóny s názvom „Hodnotiace kritériá“ uvedenej v rámci </w:t>
      </w:r>
      <w:r w:rsidRPr="00E21A35">
        <w:rPr>
          <w:rFonts w:ascii="Arial Narrow" w:hAnsi="Arial Narrow" w:cs="Arial"/>
          <w:b/>
          <w:bCs/>
          <w:sz w:val="22"/>
        </w:rPr>
        <w:t>šablóny/formuláru ponuky s názvom „Ponuka“ v systéme EKS a to v súlade s týmito súťažnými podkladmi.</w:t>
      </w:r>
      <w:r w:rsidRPr="00E21A35">
        <w:rPr>
          <w:rFonts w:ascii="Arial Narrow" w:hAnsi="Arial Narrow" w:cs="Arial"/>
          <w:sz w:val="22"/>
        </w:rPr>
        <w:t xml:space="preserve">  Uchádzač v tejto časti ponuky predloží aj o</w:t>
      </w:r>
      <w:r w:rsidRPr="00E21A35">
        <w:rPr>
          <w:rFonts w:ascii="Arial Narrow" w:hAnsi="Arial Narrow" w:cs="Arial"/>
          <w:sz w:val="22"/>
          <w:u w:val="single"/>
        </w:rPr>
        <w:t>cenený štruktúrovaný rozpočet ceny</w:t>
      </w:r>
      <w:r w:rsidRPr="00E21A35">
        <w:rPr>
          <w:rFonts w:ascii="Arial Narrow" w:hAnsi="Arial Narrow" w:cs="Arial"/>
          <w:sz w:val="22"/>
        </w:rPr>
        <w:t xml:space="preserve"> podľa vzoru uvedeného v prílohe č. 3</w:t>
      </w:r>
      <w:r w:rsidR="004667E8">
        <w:rPr>
          <w:rFonts w:ascii="Arial Narrow" w:hAnsi="Arial Narrow" w:cs="Arial"/>
          <w:sz w:val="22"/>
        </w:rPr>
        <w:t xml:space="preserve"> </w:t>
      </w:r>
      <w:r w:rsidR="00655BEC" w:rsidRPr="00655BEC">
        <w:rPr>
          <w:rFonts w:ascii="Arial Narrow" w:hAnsi="Arial Narrow" w:cs="Arial"/>
          <w:sz w:val="22"/>
        </w:rPr>
        <w:t xml:space="preserve">(príloha 3/1 - Časť </w:t>
      </w:r>
      <w:r w:rsidR="00593229">
        <w:rPr>
          <w:rFonts w:ascii="Arial Narrow" w:hAnsi="Arial Narrow" w:cs="Arial"/>
          <w:sz w:val="22"/>
        </w:rPr>
        <w:t xml:space="preserve">č. </w:t>
      </w:r>
      <w:r w:rsidR="00655BEC" w:rsidRPr="00655BEC">
        <w:rPr>
          <w:rFonts w:ascii="Arial Narrow" w:hAnsi="Arial Narrow" w:cs="Arial"/>
          <w:sz w:val="22"/>
        </w:rPr>
        <w:t xml:space="preserve">1  – Rôzne potravinárske výrobky - Vzor štruktúrovaného rozpočtu ceny, príloha 3/2 - Časť </w:t>
      </w:r>
      <w:r w:rsidR="00593229">
        <w:rPr>
          <w:rFonts w:ascii="Arial Narrow" w:hAnsi="Arial Narrow" w:cs="Arial"/>
          <w:sz w:val="22"/>
        </w:rPr>
        <w:t xml:space="preserve">č. </w:t>
      </w:r>
      <w:r w:rsidR="00655BEC" w:rsidRPr="00655BEC">
        <w:rPr>
          <w:rFonts w:ascii="Arial Narrow" w:hAnsi="Arial Narrow" w:cs="Arial"/>
          <w:sz w:val="22"/>
        </w:rPr>
        <w:t xml:space="preserve">2 – Mäso, mäsové výrobky a hydina - Vzor štruktúrovaného rozpočtu ceny a príloha 3/3 - Časť </w:t>
      </w:r>
      <w:r w:rsidR="00593229">
        <w:rPr>
          <w:rFonts w:ascii="Arial Narrow" w:hAnsi="Arial Narrow" w:cs="Arial"/>
          <w:sz w:val="22"/>
        </w:rPr>
        <w:t xml:space="preserve">č. </w:t>
      </w:r>
      <w:r w:rsidR="00655BEC" w:rsidRPr="00655BEC">
        <w:rPr>
          <w:rFonts w:ascii="Arial Narrow" w:hAnsi="Arial Narrow" w:cs="Arial"/>
          <w:sz w:val="22"/>
        </w:rPr>
        <w:t>3 – Čerstvé ovocie a zelenina - Vzor štruktúrovaného rozpočtu ceny)</w:t>
      </w:r>
      <w:r w:rsidRPr="00E21A35">
        <w:rPr>
          <w:rFonts w:ascii="Arial Narrow" w:hAnsi="Arial Narrow" w:cs="Arial"/>
          <w:sz w:val="22"/>
        </w:rPr>
        <w:t>, a to vo forme prílohy/príloh a vo formátoch (.</w:t>
      </w:r>
      <w:r>
        <w:rPr>
          <w:rFonts w:ascii="Arial Narrow" w:hAnsi="Arial Narrow" w:cs="Arial"/>
          <w:sz w:val="22"/>
        </w:rPr>
        <w:t>xlsx</w:t>
      </w:r>
      <w:r w:rsidRPr="00E21A35">
        <w:rPr>
          <w:rFonts w:ascii="Arial Narrow" w:hAnsi="Arial Narrow" w:cs="Arial"/>
          <w:sz w:val="22"/>
        </w:rPr>
        <w:t xml:space="preserve"> a .pdf) podľa bodu 10.5 týchto súťažných podkladov. Uchádzač ocení a predloží štruktúrovaný rozpočet ceny v súlade s informáciami uvedenými v týchto súťažných podkladoch. Maximálna cena celkom </w:t>
      </w:r>
      <w:bookmarkStart w:id="41" w:name="_Hlk523594029"/>
      <w:r w:rsidRPr="00E21A35">
        <w:rPr>
          <w:rFonts w:ascii="Arial Narrow" w:hAnsi="Arial Narrow"/>
          <w:sz w:val="22"/>
        </w:rPr>
        <w:t>za dodanie požadovaného</w:t>
      </w:r>
      <w:r w:rsidRPr="00E21A35">
        <w:rPr>
          <w:rFonts w:ascii="Arial Narrow" w:hAnsi="Arial Narrow"/>
          <w:sz w:val="22"/>
          <w:lang w:eastAsia="sk-SK"/>
        </w:rPr>
        <w:t xml:space="preserve"> predmetu zákazky vyjadrená</w:t>
      </w:r>
      <w:r w:rsidRPr="00E21A35">
        <w:rPr>
          <w:rFonts w:ascii="Arial Narrow" w:hAnsi="Arial Narrow" w:cs="Arial"/>
          <w:sz w:val="22"/>
        </w:rPr>
        <w:t xml:space="preserve"> </w:t>
      </w:r>
      <w:bookmarkEnd w:id="41"/>
      <w:r w:rsidRPr="00E21A35">
        <w:rPr>
          <w:rFonts w:ascii="Arial Narrow" w:hAnsi="Arial Narrow" w:cs="Arial"/>
          <w:sz w:val="22"/>
        </w:rPr>
        <w:t xml:space="preserve">v EUR s DPH </w:t>
      </w:r>
      <w:r w:rsidR="00905915" w:rsidRPr="00905915">
        <w:rPr>
          <w:rFonts w:ascii="Arial Narrow" w:hAnsi="Arial Narrow" w:cs="Arial"/>
          <w:sz w:val="22"/>
        </w:rPr>
        <w:t xml:space="preserve">za časť </w:t>
      </w:r>
      <w:r w:rsidR="00593229">
        <w:rPr>
          <w:rFonts w:ascii="Arial Narrow" w:hAnsi="Arial Narrow" w:cs="Arial"/>
          <w:sz w:val="22"/>
        </w:rPr>
        <w:t xml:space="preserve">č. </w:t>
      </w:r>
      <w:r w:rsidR="00905915" w:rsidRPr="00905915">
        <w:rPr>
          <w:rFonts w:ascii="Arial Narrow" w:hAnsi="Arial Narrow" w:cs="Arial"/>
          <w:sz w:val="22"/>
        </w:rPr>
        <w:t xml:space="preserve">1 a/alebo časť </w:t>
      </w:r>
      <w:r w:rsidR="00593229">
        <w:rPr>
          <w:rFonts w:ascii="Arial Narrow" w:hAnsi="Arial Narrow" w:cs="Arial"/>
          <w:sz w:val="22"/>
        </w:rPr>
        <w:t xml:space="preserve">č. </w:t>
      </w:r>
      <w:r w:rsidR="00905915" w:rsidRPr="00905915">
        <w:rPr>
          <w:rFonts w:ascii="Arial Narrow" w:hAnsi="Arial Narrow" w:cs="Arial"/>
          <w:sz w:val="22"/>
        </w:rPr>
        <w:t xml:space="preserve">2 a/alebo časť </w:t>
      </w:r>
      <w:r w:rsidR="00593229">
        <w:rPr>
          <w:rFonts w:ascii="Arial Narrow" w:hAnsi="Arial Narrow" w:cs="Arial"/>
          <w:sz w:val="22"/>
        </w:rPr>
        <w:t xml:space="preserve">č. </w:t>
      </w:r>
      <w:r w:rsidR="00905915" w:rsidRPr="00905915">
        <w:rPr>
          <w:rFonts w:ascii="Arial Narrow" w:hAnsi="Arial Narrow" w:cs="Arial"/>
          <w:sz w:val="22"/>
        </w:rPr>
        <w:t xml:space="preserve">3 </w:t>
      </w:r>
      <w:r w:rsidRPr="00E21A35">
        <w:rPr>
          <w:rFonts w:ascii="Arial Narrow" w:hAnsi="Arial Narrow" w:cs="Arial"/>
          <w:sz w:val="22"/>
        </w:rPr>
        <w:t xml:space="preserve">podľa šablóny s názvom „Hodnotiace kritériá“ uvedenej v rámci </w:t>
      </w:r>
      <w:r w:rsidRPr="00E21A35">
        <w:rPr>
          <w:rFonts w:ascii="Arial Narrow" w:hAnsi="Arial Narrow" w:cs="Arial"/>
          <w:b/>
          <w:bCs/>
          <w:sz w:val="22"/>
        </w:rPr>
        <w:t xml:space="preserve">šablóny/formuláru ponuky s názvom „Ponuka“ v systéme EKS musí byť zo strany uchádzača uvedená v rovnakej výške ako v </w:t>
      </w:r>
      <w:r w:rsidRPr="00E21A35">
        <w:rPr>
          <w:rFonts w:ascii="Arial Narrow" w:hAnsi="Arial Narrow" w:cs="Arial"/>
          <w:sz w:val="22"/>
        </w:rPr>
        <w:t>o</w:t>
      </w:r>
      <w:r w:rsidRPr="00E21A35">
        <w:rPr>
          <w:rFonts w:ascii="Arial Narrow" w:hAnsi="Arial Narrow" w:cs="Arial"/>
          <w:sz w:val="22"/>
          <w:u w:val="single"/>
        </w:rPr>
        <w:t>cenenom štruktúrovanom rozpočte ceny</w:t>
      </w:r>
      <w:r w:rsidRPr="00E21A35">
        <w:rPr>
          <w:rFonts w:ascii="Arial Narrow" w:hAnsi="Arial Narrow" w:cs="Arial"/>
          <w:sz w:val="22"/>
        </w:rPr>
        <w:t xml:space="preserve"> podľa vzoru uvedeného v prílohe č. 3 </w:t>
      </w:r>
      <w:r w:rsidR="00905915" w:rsidRPr="00905915">
        <w:rPr>
          <w:rFonts w:ascii="Arial Narrow" w:hAnsi="Arial Narrow" w:cs="Arial"/>
          <w:sz w:val="22"/>
        </w:rPr>
        <w:t xml:space="preserve">(príloha 3/1 - Časť </w:t>
      </w:r>
      <w:r w:rsidR="00593229">
        <w:rPr>
          <w:rFonts w:ascii="Arial Narrow" w:hAnsi="Arial Narrow" w:cs="Arial"/>
          <w:sz w:val="22"/>
        </w:rPr>
        <w:t xml:space="preserve">č. </w:t>
      </w:r>
      <w:r w:rsidR="00905915" w:rsidRPr="00905915">
        <w:rPr>
          <w:rFonts w:ascii="Arial Narrow" w:hAnsi="Arial Narrow" w:cs="Arial"/>
          <w:sz w:val="22"/>
        </w:rPr>
        <w:t xml:space="preserve">1  – Rôzne potravinárske výrobky - Vzor štruktúrovaného rozpočtu ceny, príloha 3/2 - Časť </w:t>
      </w:r>
      <w:r w:rsidR="00593229">
        <w:rPr>
          <w:rFonts w:ascii="Arial Narrow" w:hAnsi="Arial Narrow" w:cs="Arial"/>
          <w:sz w:val="22"/>
        </w:rPr>
        <w:t xml:space="preserve">č. </w:t>
      </w:r>
      <w:r w:rsidR="00905915" w:rsidRPr="00905915">
        <w:rPr>
          <w:rFonts w:ascii="Arial Narrow" w:hAnsi="Arial Narrow" w:cs="Arial"/>
          <w:sz w:val="22"/>
        </w:rPr>
        <w:t xml:space="preserve">2 – Mäso, mäsové výrobky a hydina - Vzor štruktúrovaného rozpočtu ceny a príloha 3/3 - Časť </w:t>
      </w:r>
      <w:r w:rsidR="00593229">
        <w:rPr>
          <w:rFonts w:ascii="Arial Narrow" w:hAnsi="Arial Narrow" w:cs="Arial"/>
          <w:sz w:val="22"/>
        </w:rPr>
        <w:t xml:space="preserve">č. </w:t>
      </w:r>
      <w:r w:rsidR="00905915" w:rsidRPr="00905915">
        <w:rPr>
          <w:rFonts w:ascii="Arial Narrow" w:hAnsi="Arial Narrow" w:cs="Arial"/>
          <w:sz w:val="22"/>
        </w:rPr>
        <w:t>3 – Čerstvé ovocie a zelenina - Vzor štruktúrovaného rozpočtu ceny)</w:t>
      </w:r>
      <w:r w:rsidR="00905915">
        <w:rPr>
          <w:rFonts w:ascii="Arial Narrow" w:hAnsi="Arial Narrow" w:cs="Arial"/>
          <w:sz w:val="22"/>
        </w:rPr>
        <w:t xml:space="preserve"> </w:t>
      </w:r>
      <w:r w:rsidRPr="00E21A35">
        <w:rPr>
          <w:rFonts w:ascii="Arial Narrow" w:hAnsi="Arial Narrow" w:cs="Arial"/>
          <w:sz w:val="22"/>
        </w:rPr>
        <w:t>týchto súťažných podkladov. Ocenený štruktúrovaný rozpočet ceny úspešného uchádzača sa stane prílohou č. 2 návrhu</w:t>
      </w:r>
      <w:r w:rsidRPr="00937BDC">
        <w:rPr>
          <w:rFonts w:ascii="Arial Narrow" w:hAnsi="Arial Narrow" w:cs="Arial"/>
          <w:sz w:val="22"/>
        </w:rPr>
        <w:t xml:space="preserve"> Rámcovej dohody, ktorej návrh je uvedený v prílohe č. 2 týchto súťažných podkladov</w:t>
      </w:r>
      <w:r w:rsidR="0027798C">
        <w:rPr>
          <w:rFonts w:ascii="Arial Narrow" w:hAnsi="Arial Narrow" w:cs="Arial"/>
          <w:sz w:val="22"/>
        </w:rPr>
        <w:t>.</w:t>
      </w:r>
    </w:p>
    <w:p w14:paraId="0121E481" w14:textId="77777777" w:rsidR="0027798C" w:rsidRPr="0027798C" w:rsidRDefault="0027798C" w:rsidP="0027798C">
      <w:pPr>
        <w:pStyle w:val="Odsekzoznamu"/>
        <w:spacing w:before="120" w:after="120"/>
        <w:ind w:left="709"/>
        <w:jc w:val="both"/>
        <w:rPr>
          <w:rFonts w:ascii="Arial Narrow" w:hAnsi="Arial Narrow" w:cs="Arial"/>
          <w:sz w:val="22"/>
        </w:rPr>
      </w:pPr>
      <w:r w:rsidRPr="0027798C">
        <w:rPr>
          <w:rFonts w:ascii="Arial Narrow" w:hAnsi="Arial Narrow" w:cs="Arial"/>
          <w:sz w:val="22"/>
        </w:rPr>
        <w:t>V prípade účasti uchádzača vo viacerých častiach verejného obstarávania sa predloženie požadovaného dokumentu vyžaduje samostatne pre každú časť podľa toho, na ktorú časť predmetu zákazky uchádzač predkladá ponuku.</w:t>
      </w:r>
    </w:p>
    <w:p w14:paraId="2A8CDC9C" w14:textId="4B142AF5" w:rsidR="00882FC2" w:rsidRDefault="00882FC2" w:rsidP="00CB712F">
      <w:pPr>
        <w:pStyle w:val="Odsekzoznamu"/>
        <w:numPr>
          <w:ilvl w:val="1"/>
          <w:numId w:val="43"/>
        </w:numPr>
        <w:spacing w:before="120" w:after="120"/>
        <w:ind w:left="567" w:hanging="567"/>
        <w:jc w:val="both"/>
        <w:rPr>
          <w:rFonts w:ascii="Arial Narrow" w:hAnsi="Arial Narrow"/>
          <w:sz w:val="22"/>
        </w:rPr>
      </w:pPr>
      <w:bookmarkStart w:id="42" w:name="_Hlk534974981"/>
      <w:r w:rsidRPr="00937BDC">
        <w:rPr>
          <w:rFonts w:ascii="Arial Narrow" w:hAnsi="Arial Narrow" w:cs="Arial"/>
          <w:sz w:val="22"/>
        </w:rPr>
        <w:t>Č</w:t>
      </w:r>
      <w:r w:rsidRPr="00937BDC">
        <w:rPr>
          <w:rFonts w:ascii="Arial Narrow" w:hAnsi="Arial Narrow"/>
          <w:sz w:val="22"/>
        </w:rPr>
        <w:t>estné vyhlásenie uchádzača o tom, že dokumenty predložené elektronicky v ponuke uchádzača, sú zhodné s originálnymi dokumentmi</w:t>
      </w:r>
      <w:r>
        <w:rPr>
          <w:rFonts w:ascii="Arial Narrow" w:hAnsi="Arial Narrow"/>
          <w:sz w:val="22"/>
        </w:rPr>
        <w:t xml:space="preserve"> (</w:t>
      </w:r>
      <w:r w:rsidRPr="00937BDC">
        <w:rPr>
          <w:rFonts w:ascii="Arial Narrow" w:hAnsi="Arial Narrow" w:cs="Arial"/>
          <w:sz w:val="22"/>
        </w:rPr>
        <w:t>vo formátoch podľa bodu 10.</w:t>
      </w:r>
      <w:r>
        <w:rPr>
          <w:rFonts w:ascii="Arial Narrow" w:hAnsi="Arial Narrow" w:cs="Arial"/>
          <w:sz w:val="22"/>
        </w:rPr>
        <w:t>5</w:t>
      </w:r>
      <w:r w:rsidRPr="00937BDC">
        <w:rPr>
          <w:rFonts w:ascii="Arial Narrow" w:hAnsi="Arial Narrow" w:cs="Arial"/>
          <w:sz w:val="22"/>
        </w:rPr>
        <w:t xml:space="preserve"> týchto súťažných podkladov</w:t>
      </w:r>
      <w:r>
        <w:rPr>
          <w:rFonts w:ascii="Arial Narrow" w:hAnsi="Arial Narrow" w:cs="Arial"/>
          <w:sz w:val="22"/>
        </w:rPr>
        <w:t>)</w:t>
      </w:r>
      <w:r w:rsidRPr="00937BDC">
        <w:rPr>
          <w:rFonts w:ascii="Arial Narrow" w:hAnsi="Arial Narrow"/>
          <w:sz w:val="22"/>
        </w:rPr>
        <w:t>. Vzor čestného vyhlásenia je uvedený v prílohe č. 7 týchto súťažných podkladov.</w:t>
      </w:r>
    </w:p>
    <w:p w14:paraId="3E737275" w14:textId="77777777" w:rsidR="0027798C" w:rsidRPr="0027798C" w:rsidRDefault="0027798C" w:rsidP="0027798C">
      <w:pPr>
        <w:pStyle w:val="Odsekzoznamu"/>
        <w:spacing w:before="120" w:after="120"/>
        <w:ind w:left="567"/>
        <w:jc w:val="both"/>
        <w:rPr>
          <w:rFonts w:ascii="Arial Narrow" w:hAnsi="Arial Narrow" w:cs="Arial"/>
          <w:sz w:val="22"/>
        </w:rPr>
      </w:pPr>
      <w:r w:rsidRPr="0027798C">
        <w:rPr>
          <w:rFonts w:ascii="Arial Narrow" w:hAnsi="Arial Narrow" w:cs="Arial"/>
          <w:sz w:val="22"/>
        </w:rPr>
        <w:t>V prípade účasti uchádzača vo viacerých častiach verejného obstarávania sa predloženie požadovaného dokumentu vyžaduje samostatne pre každú časť podľa toho, na ktorú časť predmetu zákazky uchádzač predkladá ponuku.</w:t>
      </w:r>
    </w:p>
    <w:bookmarkEnd w:id="42"/>
    <w:p w14:paraId="78F81A98" w14:textId="399252DF" w:rsidR="00882FC2" w:rsidRDefault="00882FC2" w:rsidP="00CB712F">
      <w:pPr>
        <w:numPr>
          <w:ilvl w:val="1"/>
          <w:numId w:val="43"/>
        </w:numPr>
        <w:spacing w:before="120" w:after="120" w:line="240" w:lineRule="auto"/>
        <w:ind w:left="567" w:hanging="567"/>
        <w:jc w:val="both"/>
        <w:rPr>
          <w:rFonts w:ascii="Arial Narrow" w:hAnsi="Arial Narrow" w:cs="Arial"/>
          <w:sz w:val="22"/>
        </w:rPr>
      </w:pPr>
      <w:r w:rsidRPr="00C17DE0">
        <w:rPr>
          <w:rFonts w:ascii="Arial Narrow" w:hAnsi="Arial Narrow" w:cs="Arial"/>
          <w:sz w:val="22"/>
        </w:rPr>
        <w:t>Údaje o osobe, ktorej služby alebo podklady pri vypracovaní ponuky uchádzač využil podľa bodu 10.4 týchto súťažných podkladoch, ak uchádzač ponuku nevypracoval sám</w:t>
      </w:r>
      <w:r>
        <w:rPr>
          <w:rFonts w:ascii="Arial Narrow" w:hAnsi="Arial Narrow" w:cs="Arial"/>
          <w:sz w:val="22"/>
        </w:rPr>
        <w:t xml:space="preserve"> (</w:t>
      </w:r>
      <w:r w:rsidRPr="00937BDC">
        <w:rPr>
          <w:rFonts w:ascii="Arial Narrow" w:hAnsi="Arial Narrow" w:cs="Arial"/>
          <w:sz w:val="22"/>
        </w:rPr>
        <w:t>vo formátoch podľa bodu 10.</w:t>
      </w:r>
      <w:r>
        <w:rPr>
          <w:rFonts w:ascii="Arial Narrow" w:hAnsi="Arial Narrow" w:cs="Arial"/>
          <w:sz w:val="22"/>
        </w:rPr>
        <w:t>5</w:t>
      </w:r>
      <w:r w:rsidRPr="00937BDC">
        <w:rPr>
          <w:rFonts w:ascii="Arial Narrow" w:hAnsi="Arial Narrow" w:cs="Arial"/>
          <w:sz w:val="22"/>
        </w:rPr>
        <w:t xml:space="preserve"> týchto súťažných podkladov</w:t>
      </w:r>
      <w:r>
        <w:rPr>
          <w:rFonts w:ascii="Arial Narrow" w:hAnsi="Arial Narrow" w:cs="Arial"/>
          <w:sz w:val="22"/>
        </w:rPr>
        <w:t>)</w:t>
      </w:r>
      <w:r w:rsidRPr="00C17DE0">
        <w:rPr>
          <w:rFonts w:ascii="Arial Narrow" w:hAnsi="Arial Narrow" w:cs="Arial"/>
          <w:sz w:val="22"/>
        </w:rPr>
        <w:t xml:space="preserve">. </w:t>
      </w:r>
    </w:p>
    <w:p w14:paraId="6FAB7134" w14:textId="77777777" w:rsidR="0027798C" w:rsidRPr="0027798C" w:rsidRDefault="0027798C" w:rsidP="0027798C">
      <w:pPr>
        <w:pStyle w:val="Odsekzoznamu"/>
        <w:spacing w:before="120" w:after="120"/>
        <w:ind w:left="567"/>
        <w:jc w:val="both"/>
        <w:rPr>
          <w:rFonts w:ascii="Arial Narrow" w:hAnsi="Arial Narrow" w:cs="Arial"/>
          <w:sz w:val="22"/>
        </w:rPr>
      </w:pPr>
      <w:r w:rsidRPr="0027798C">
        <w:rPr>
          <w:rFonts w:ascii="Arial Narrow" w:hAnsi="Arial Narrow" w:cs="Arial"/>
          <w:sz w:val="22"/>
        </w:rPr>
        <w:t>V prípade účasti uchádzača vo viacerých častiach verejného obstarávania sa predloženie požadovaného dokumentu vyžaduje samostatne pre každú časť podľa toho, na ktorú časť predmetu zákazky uchádzač predkladá ponuku.</w:t>
      </w:r>
    </w:p>
    <w:bookmarkEnd w:id="40"/>
    <w:p w14:paraId="30739EE6" w14:textId="56C3AE35"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5EA3B452" w14:textId="77777777" w:rsidR="00065F6B" w:rsidRPr="00887ABD" w:rsidRDefault="00065F6B" w:rsidP="00223E6E">
      <w:pPr>
        <w:pStyle w:val="Odsekzoznamu"/>
        <w:numPr>
          <w:ilvl w:val="0"/>
          <w:numId w:val="26"/>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494994AA" w14:textId="7F8D7B8B" w:rsidR="00065F6B" w:rsidRPr="00887ABD" w:rsidRDefault="00065F6B" w:rsidP="00223E6E">
      <w:pPr>
        <w:pStyle w:val="Zkladntext"/>
        <w:numPr>
          <w:ilvl w:val="1"/>
          <w:numId w:val="26"/>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43" w:name="_Hlk522982388"/>
      <w:r w:rsidR="00FA419A" w:rsidRPr="00887ABD">
        <w:rPr>
          <w:rFonts w:ascii="Arial Narrow" w:hAnsi="Arial Narrow" w:cs="Arial"/>
          <w:sz w:val="22"/>
        </w:rPr>
        <w:t xml:space="preserve">t.j. </w:t>
      </w:r>
      <w:r w:rsidR="007C37AA" w:rsidRPr="00887ABD">
        <w:rPr>
          <w:rFonts w:ascii="Arial Narrow" w:hAnsi="Arial Narrow" w:cs="Arial"/>
          <w:sz w:val="22"/>
        </w:rPr>
        <w:t>elektronick</w:t>
      </w:r>
      <w:r w:rsidR="00206F98">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 spôsobom určeným funkcionalitou EKS</w:t>
      </w:r>
      <w:r w:rsidR="00665F91">
        <w:rPr>
          <w:rFonts w:ascii="Arial Narrow" w:hAnsi="Arial Narrow" w:cs="Arial"/>
          <w:sz w:val="22"/>
        </w:rPr>
        <w:t>,</w:t>
      </w:r>
      <w:r w:rsidRPr="00887ABD">
        <w:rPr>
          <w:rFonts w:ascii="Arial Narrow" w:hAnsi="Arial Narrow" w:cs="Arial"/>
          <w:sz w:val="22"/>
        </w:rPr>
        <w:t xml:space="preserve"> </w:t>
      </w:r>
      <w:bookmarkEnd w:id="43"/>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26D926A9" w14:textId="77777777" w:rsidR="00065F6B" w:rsidRPr="00887ABD" w:rsidRDefault="00065F6B" w:rsidP="00223E6E">
      <w:pPr>
        <w:pStyle w:val="Odsekzoznamu"/>
        <w:numPr>
          <w:ilvl w:val="0"/>
          <w:numId w:val="26"/>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73ACE042" w14:textId="7F87D69A" w:rsidR="00065F6B" w:rsidRPr="00887ABD" w:rsidRDefault="00CB712F" w:rsidP="00223E6E">
      <w:pPr>
        <w:numPr>
          <w:ilvl w:val="1"/>
          <w:numId w:val="26"/>
        </w:numPr>
        <w:spacing w:before="120" w:after="120" w:line="240" w:lineRule="auto"/>
        <w:ind w:left="567" w:hanging="567"/>
        <w:jc w:val="both"/>
        <w:rPr>
          <w:rFonts w:ascii="Arial Narrow" w:hAnsi="Arial Narrow" w:cs="Arial"/>
          <w:color w:val="000000"/>
          <w:sz w:val="22"/>
        </w:rPr>
      </w:pPr>
      <w:r w:rsidRPr="00CB712F">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Rámcovej dohody a komunikácie/zodpovednosti v procese plnenia Rámcovej dohody. V prípade prijatia ponuky skupiny dodávateľov sa vyžaduje, aby skupina </w:t>
      </w:r>
      <w:r w:rsidRPr="00CB712F">
        <w:rPr>
          <w:rFonts w:ascii="Arial Narrow" w:hAnsi="Arial Narrow" w:cs="Arial"/>
          <w:color w:val="000000"/>
          <w:sz w:val="22"/>
        </w:rPr>
        <w:lastRenderedPageBreak/>
        <w:t>dodávateľov pred podpisom Rámcovej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4A242D07" w14:textId="77777777" w:rsidR="00065F6B" w:rsidRPr="00887ABD" w:rsidRDefault="00065F6B" w:rsidP="00223E6E">
      <w:pPr>
        <w:numPr>
          <w:ilvl w:val="1"/>
          <w:numId w:val="26"/>
        </w:numPr>
        <w:spacing w:before="120" w:after="120" w:line="240" w:lineRule="auto"/>
        <w:ind w:left="567" w:hanging="567"/>
        <w:jc w:val="both"/>
        <w:rPr>
          <w:rFonts w:ascii="Arial Narrow" w:hAnsi="Arial Narrow" w:cs="Arial"/>
          <w:sz w:val="22"/>
        </w:rPr>
      </w:pPr>
      <w:r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68E0327E" w14:textId="77777777" w:rsidR="00065F6B" w:rsidRPr="00887ABD" w:rsidRDefault="00065F6B" w:rsidP="00223E6E">
      <w:pPr>
        <w:pStyle w:val="Odsekzoznamu"/>
        <w:numPr>
          <w:ilvl w:val="0"/>
          <w:numId w:val="26"/>
        </w:numPr>
        <w:tabs>
          <w:tab w:val="clear" w:pos="2160"/>
          <w:tab w:val="clear" w:pos="2880"/>
          <w:tab w:val="clear" w:pos="4500"/>
        </w:tabs>
        <w:spacing w:before="120" w:after="120"/>
        <w:jc w:val="both"/>
        <w:rPr>
          <w:rFonts w:ascii="Arial Narrow" w:hAnsi="Arial Narrow" w:cs="Arial"/>
          <w:b/>
          <w:bCs/>
          <w:smallCaps/>
          <w:sz w:val="22"/>
          <w:szCs w:val="22"/>
        </w:rPr>
      </w:pPr>
      <w:bookmarkStart w:id="44" w:name="podmienky_technicke"/>
      <w:bookmarkEnd w:id="44"/>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45" w:name="_Hlk522982599"/>
      <w:r w:rsidR="00874192" w:rsidRPr="005A3FC6">
        <w:rPr>
          <w:rFonts w:ascii="Arial Narrow" w:hAnsi="Arial Narrow"/>
          <w:b/>
          <w:sz w:val="18"/>
          <w:szCs w:val="18"/>
        </w:rPr>
        <w:t>SPÄŤVZATIE</w:t>
      </w:r>
      <w:bookmarkEnd w:id="45"/>
      <w:r w:rsidRPr="00887ABD">
        <w:rPr>
          <w:rFonts w:ascii="Arial Narrow" w:hAnsi="Arial Narrow" w:cs="Arial"/>
          <w:b/>
          <w:bCs/>
          <w:smallCaps/>
          <w:sz w:val="22"/>
          <w:szCs w:val="22"/>
        </w:rPr>
        <w:t xml:space="preserve"> ponuky</w:t>
      </w:r>
    </w:p>
    <w:p w14:paraId="7BFDFA84" w14:textId="079B47E6" w:rsidR="00065F6B" w:rsidRPr="00887ABD" w:rsidRDefault="00065F6B" w:rsidP="00223E6E">
      <w:pPr>
        <w:numPr>
          <w:ilvl w:val="1"/>
          <w:numId w:val="26"/>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w:t>
      </w:r>
      <w:r w:rsidR="00276F17" w:rsidRPr="00276F17">
        <w:rPr>
          <w:rFonts w:ascii="Arial Narrow" w:hAnsi="Arial Narrow" w:cs="Arial"/>
          <w:sz w:val="22"/>
        </w:rPr>
        <w:t xml:space="preserve">(v tej istej časti)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46"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2B57D4">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46"/>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w:t>
      </w:r>
      <w:r w:rsidR="0028297C">
        <w:rPr>
          <w:rFonts w:ascii="Arial Narrow" w:hAnsi="Arial Narrow" w:cs="Arial"/>
          <w:sz w:val="22"/>
        </w:rPr>
        <w:t xml:space="preserve"> </w:t>
      </w:r>
      <w:r w:rsidR="00276F17" w:rsidRPr="00276F17">
        <w:rPr>
          <w:rFonts w:ascii="Arial Narrow" w:hAnsi="Arial Narrow" w:cs="Arial"/>
          <w:sz w:val="22"/>
        </w:rPr>
        <w:t>(v tej istej časti)</w:t>
      </w:r>
      <w:r w:rsidR="00276F17">
        <w:rPr>
          <w:rFonts w:ascii="Arial Narrow" w:hAnsi="Arial Narrow" w:cs="Arial"/>
          <w:sz w:val="22"/>
        </w:rPr>
        <w:t xml:space="preserve"> </w:t>
      </w:r>
      <w:r w:rsidRPr="00887ABD">
        <w:rPr>
          <w:rFonts w:ascii="Arial Narrow" w:hAnsi="Arial Narrow" w:cs="Arial"/>
          <w:sz w:val="22"/>
        </w:rPr>
        <w:t>členom skupiny dodávateľov, ktorá predkladá ponuku.</w:t>
      </w:r>
    </w:p>
    <w:p w14:paraId="598085A0" w14:textId="71C97CCD" w:rsidR="00065F6B" w:rsidRPr="00887ABD" w:rsidRDefault="00065F6B" w:rsidP="00223E6E">
      <w:pPr>
        <w:numPr>
          <w:ilvl w:val="1"/>
          <w:numId w:val="26"/>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47"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3C6A8E">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47"/>
      <w:r w:rsidR="006B55AA" w:rsidRPr="00887ABD">
        <w:rPr>
          <w:rFonts w:ascii="Arial Narrow" w:hAnsi="Arial Narrow"/>
          <w:sz w:val="22"/>
        </w:rPr>
        <w:t>.</w:t>
      </w:r>
    </w:p>
    <w:p w14:paraId="329325B7" w14:textId="59C5C7AC" w:rsidR="00944B16" w:rsidRPr="00887ABD" w:rsidRDefault="00C7275A" w:rsidP="00223E6E">
      <w:pPr>
        <w:numPr>
          <w:ilvl w:val="1"/>
          <w:numId w:val="26"/>
        </w:numPr>
        <w:spacing w:before="120" w:after="120" w:line="240" w:lineRule="auto"/>
        <w:ind w:left="567" w:hanging="567"/>
        <w:jc w:val="both"/>
        <w:rPr>
          <w:rFonts w:ascii="Arial Narrow" w:hAnsi="Arial Narrow" w:cs="Arial"/>
          <w:sz w:val="22"/>
        </w:rPr>
      </w:pPr>
      <w:bookmarkStart w:id="48"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665F91">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521AA81C" w14:textId="77777777" w:rsidR="00944B16" w:rsidRPr="00887ABD" w:rsidRDefault="00C7275A" w:rsidP="00223E6E">
      <w:pPr>
        <w:numPr>
          <w:ilvl w:val="1"/>
          <w:numId w:val="26"/>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63B010B6"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747E0E73"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22FD470B"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699B2ECF" w14:textId="0D25DCCF"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r w:rsidR="00276F17">
        <w:rPr>
          <w:rFonts w:ascii="Arial Narrow" w:hAnsi="Arial Narrow"/>
          <w:sz w:val="22"/>
        </w:rPr>
        <w:t xml:space="preserve"> </w:t>
      </w:r>
      <w:r w:rsidR="00276F17" w:rsidRPr="00276F17">
        <w:rPr>
          <w:rFonts w:ascii="Arial Narrow" w:hAnsi="Arial Narrow"/>
          <w:sz w:val="22"/>
        </w:rPr>
        <w:t>(v tej istej časti)</w:t>
      </w:r>
      <w:r w:rsidRPr="00887ABD">
        <w:rPr>
          <w:rFonts w:ascii="Arial Narrow" w:hAnsi="Arial Narrow"/>
          <w:sz w:val="22"/>
        </w:rPr>
        <w:t>.</w:t>
      </w:r>
    </w:p>
    <w:p w14:paraId="015FB5C9" w14:textId="77777777" w:rsidR="0082520F" w:rsidRPr="00887ABD" w:rsidRDefault="0082520F" w:rsidP="00223E6E">
      <w:pPr>
        <w:numPr>
          <w:ilvl w:val="1"/>
          <w:numId w:val="26"/>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4FCD99CA" w14:textId="77777777" w:rsidR="0082520F" w:rsidRPr="00887ABD" w:rsidRDefault="0082520F" w:rsidP="00223E6E">
      <w:pPr>
        <w:numPr>
          <w:ilvl w:val="1"/>
          <w:numId w:val="26"/>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1D91B5F3" w14:textId="77777777" w:rsidR="0082520F" w:rsidRPr="00C66401" w:rsidRDefault="0082520F" w:rsidP="00223E6E">
      <w:pPr>
        <w:numPr>
          <w:ilvl w:val="1"/>
          <w:numId w:val="26"/>
        </w:numPr>
        <w:spacing w:before="120" w:after="120" w:line="240" w:lineRule="auto"/>
        <w:ind w:left="567" w:hanging="567"/>
        <w:jc w:val="both"/>
        <w:rPr>
          <w:rFonts w:ascii="Arial Narrow" w:hAnsi="Arial Narrow" w:cs="Arial"/>
          <w:sz w:val="22"/>
        </w:rPr>
      </w:pPr>
      <w:r w:rsidRPr="00887ABD">
        <w:rPr>
          <w:rFonts w:ascii="Arial Narrow" w:hAnsi="Arial Narrow"/>
          <w:sz w:val="22"/>
        </w:rPr>
        <w:t>Späťvzatie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Späťvzatú ponuku je potrebné doručiť spôsobom opísaným v týchto </w:t>
      </w:r>
      <w:r w:rsidRPr="00C66401">
        <w:rPr>
          <w:rFonts w:ascii="Arial Narrow" w:hAnsi="Arial Narrow"/>
          <w:sz w:val="22"/>
        </w:rPr>
        <w:t>súťažných podkladoch v lehote na predkladanie ponúk</w:t>
      </w:r>
      <w:bookmarkEnd w:id="48"/>
      <w:r w:rsidRPr="00C66401">
        <w:rPr>
          <w:rFonts w:ascii="Arial Narrow" w:hAnsi="Arial Narrow"/>
          <w:sz w:val="22"/>
        </w:rPr>
        <w:t>.</w:t>
      </w:r>
    </w:p>
    <w:p w14:paraId="79FDE8DD"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1CDB7254" w14:textId="77777777" w:rsidR="00065F6B" w:rsidRPr="00C66401" w:rsidRDefault="00DA5C29" w:rsidP="00223E6E">
      <w:pPr>
        <w:numPr>
          <w:ilvl w:val="0"/>
          <w:numId w:val="26"/>
        </w:numPr>
        <w:spacing w:before="120" w:after="12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29BDC6BA" w14:textId="25AD1754" w:rsidR="00892D2A" w:rsidRPr="00C66401" w:rsidRDefault="00065F6B" w:rsidP="00223E6E">
      <w:pPr>
        <w:numPr>
          <w:ilvl w:val="1"/>
          <w:numId w:val="26"/>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49" w:name="_Hlk522982914"/>
      <w:r w:rsidR="00892D2A" w:rsidRPr="00C66401">
        <w:rPr>
          <w:rFonts w:ascii="Arial Narrow" w:hAnsi="Arial Narrow"/>
          <w:sz w:val="22"/>
        </w:rPr>
        <w:t xml:space="preserve">v súlade so zákonom </w:t>
      </w:r>
      <w:bookmarkEnd w:id="49"/>
      <w:r w:rsidRPr="00C66401">
        <w:rPr>
          <w:rFonts w:ascii="Arial Narrow" w:hAnsi="Arial Narrow" w:cs="Arial"/>
          <w:sz w:val="22"/>
        </w:rPr>
        <w:t xml:space="preserve">do </w:t>
      </w:r>
      <w:r w:rsidR="00B65D5B" w:rsidRPr="00D41389">
        <w:rPr>
          <w:rFonts w:ascii="Arial Narrow" w:hAnsi="Arial Narrow" w:cs="Arial"/>
          <w:b/>
          <w:bCs/>
          <w:sz w:val="22"/>
          <w:highlight w:val="yellow"/>
        </w:rPr>
        <w:t>03</w:t>
      </w:r>
      <w:r w:rsidRPr="00D41389">
        <w:rPr>
          <w:rFonts w:ascii="Arial Narrow" w:hAnsi="Arial Narrow" w:cs="Arial"/>
          <w:b/>
          <w:bCs/>
          <w:color w:val="000000"/>
          <w:sz w:val="22"/>
          <w:highlight w:val="yellow"/>
        </w:rPr>
        <w:t>.</w:t>
      </w:r>
      <w:r w:rsidR="00F728F1" w:rsidRPr="00D41389">
        <w:rPr>
          <w:rFonts w:ascii="Arial Narrow" w:hAnsi="Arial Narrow" w:cs="Arial"/>
          <w:b/>
          <w:color w:val="000000"/>
          <w:sz w:val="22"/>
          <w:highlight w:val="yellow"/>
        </w:rPr>
        <w:t>1</w:t>
      </w:r>
      <w:r w:rsidR="00B65D5B" w:rsidRPr="00D41389">
        <w:rPr>
          <w:rFonts w:ascii="Arial Narrow" w:hAnsi="Arial Narrow" w:cs="Arial"/>
          <w:b/>
          <w:color w:val="000000"/>
          <w:sz w:val="22"/>
          <w:highlight w:val="yellow"/>
        </w:rPr>
        <w:t>2</w:t>
      </w:r>
      <w:r w:rsidRPr="00D41389">
        <w:rPr>
          <w:rFonts w:ascii="Arial Narrow" w:hAnsi="Arial Narrow" w:cs="Arial"/>
          <w:b/>
          <w:color w:val="000000"/>
          <w:sz w:val="22"/>
          <w:highlight w:val="yellow"/>
        </w:rPr>
        <w:t>.</w:t>
      </w:r>
      <w:r w:rsidR="00CB712F" w:rsidRPr="00D41389">
        <w:rPr>
          <w:rFonts w:ascii="Arial Narrow" w:hAnsi="Arial Narrow" w:cs="Arial"/>
          <w:b/>
          <w:color w:val="000000"/>
          <w:sz w:val="22"/>
          <w:highlight w:val="yellow"/>
        </w:rPr>
        <w:t>2021</w:t>
      </w:r>
      <w:r w:rsidR="00DD307B" w:rsidRPr="00D41389">
        <w:rPr>
          <w:rFonts w:ascii="Arial Narrow" w:hAnsi="Arial Narrow" w:cs="Arial"/>
          <w:sz w:val="22"/>
          <w:highlight w:val="yellow"/>
        </w:rPr>
        <w:t xml:space="preserve">, </w:t>
      </w:r>
      <w:r w:rsidR="00CB712F" w:rsidRPr="00D41389">
        <w:rPr>
          <w:rFonts w:ascii="Arial Narrow" w:hAnsi="Arial Narrow" w:cs="Arial"/>
          <w:b/>
          <w:bCs/>
          <w:sz w:val="22"/>
          <w:highlight w:val="yellow"/>
        </w:rPr>
        <w:t>10</w:t>
      </w:r>
      <w:r w:rsidRPr="00D41389">
        <w:rPr>
          <w:rFonts w:ascii="Arial Narrow" w:hAnsi="Arial Narrow" w:cs="Arial"/>
          <w:b/>
          <w:bCs/>
          <w:sz w:val="22"/>
          <w:highlight w:val="yellow"/>
        </w:rPr>
        <w:t>:</w:t>
      </w:r>
      <w:r w:rsidR="00CB712F" w:rsidRPr="00D41389">
        <w:rPr>
          <w:rFonts w:ascii="Arial Narrow" w:hAnsi="Arial Narrow" w:cs="Arial"/>
          <w:b/>
          <w:bCs/>
          <w:sz w:val="22"/>
          <w:highlight w:val="yellow"/>
        </w:rPr>
        <w:t>00</w:t>
      </w:r>
      <w:r w:rsidRPr="00D41389">
        <w:rPr>
          <w:rFonts w:ascii="Arial Narrow" w:hAnsi="Arial Narrow" w:cs="Arial"/>
          <w:b/>
          <w:sz w:val="22"/>
          <w:highlight w:val="yellow"/>
        </w:rPr>
        <w:t xml:space="preserve"> hod</w:t>
      </w:r>
      <w:r w:rsidRPr="00D41389">
        <w:rPr>
          <w:rFonts w:ascii="Arial Narrow" w:hAnsi="Arial Narrow" w:cs="Arial"/>
          <w:sz w:val="22"/>
          <w:highlight w:val="yellow"/>
        </w:rPr>
        <w:t>.</w:t>
      </w:r>
      <w:r w:rsidRPr="00C66401">
        <w:rPr>
          <w:rFonts w:ascii="Arial Narrow" w:hAnsi="Arial Narrow" w:cs="Arial"/>
          <w:sz w:val="22"/>
        </w:rPr>
        <w:t xml:space="preserve"> miestneho času. </w:t>
      </w:r>
      <w:bookmarkStart w:id="50"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50"/>
    </w:p>
    <w:p w14:paraId="707D889C" w14:textId="77777777" w:rsidR="00EB68A9" w:rsidRPr="00C66401" w:rsidRDefault="00936059" w:rsidP="00223E6E">
      <w:pPr>
        <w:numPr>
          <w:ilvl w:val="1"/>
          <w:numId w:val="26"/>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51" w:name="_Hlk522982992"/>
      <w:r w:rsidR="00EB68A9" w:rsidRPr="00C66401">
        <w:rPr>
          <w:rFonts w:ascii="Arial Narrow" w:hAnsi="Arial Narrow"/>
          <w:sz w:val="22"/>
        </w:rPr>
        <w:t>svoje ponuky v lehote na predkladanie ponúk výlučne elektronick</w:t>
      </w:r>
      <w:r w:rsidR="003C6A8E">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1AEECDF9" w14:textId="77777777" w:rsidR="00EB68A9" w:rsidRPr="00887ABD" w:rsidRDefault="00EB68A9" w:rsidP="00223E6E">
      <w:pPr>
        <w:numPr>
          <w:ilvl w:val="1"/>
          <w:numId w:val="26"/>
        </w:numPr>
        <w:spacing w:before="120" w:after="120" w:line="240" w:lineRule="auto"/>
        <w:ind w:left="567" w:hanging="567"/>
        <w:jc w:val="both"/>
        <w:rPr>
          <w:rFonts w:ascii="Arial Narrow" w:hAnsi="Arial Narrow" w:cs="Arial"/>
          <w:sz w:val="22"/>
        </w:rPr>
      </w:pPr>
      <w:bookmarkStart w:id="52" w:name="_Hlk522983033"/>
      <w:bookmarkEnd w:id="51"/>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52"/>
      <w:r w:rsidRPr="00887ABD">
        <w:rPr>
          <w:rFonts w:ascii="Arial Narrow" w:hAnsi="Arial Narrow"/>
          <w:sz w:val="22"/>
        </w:rPr>
        <w:t>.</w:t>
      </w:r>
    </w:p>
    <w:p w14:paraId="56608254" w14:textId="77777777" w:rsidR="00065F6B" w:rsidRPr="00887ABD" w:rsidRDefault="00065F6B" w:rsidP="00223E6E">
      <w:pPr>
        <w:numPr>
          <w:ilvl w:val="0"/>
          <w:numId w:val="26"/>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4F74A52F" w14:textId="77777777" w:rsidR="00065F6B" w:rsidRDefault="00065F6B" w:rsidP="00223E6E">
      <w:pPr>
        <w:numPr>
          <w:ilvl w:val="1"/>
          <w:numId w:val="27"/>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48F1DFA7" w14:textId="1FB6BA92" w:rsidR="00065F6B" w:rsidRPr="000366BD" w:rsidRDefault="00065F6B" w:rsidP="00223E6E">
      <w:pPr>
        <w:numPr>
          <w:ilvl w:val="1"/>
          <w:numId w:val="27"/>
        </w:numPr>
        <w:spacing w:before="120" w:after="120" w:line="240" w:lineRule="auto"/>
        <w:ind w:left="567" w:hanging="567"/>
        <w:jc w:val="both"/>
        <w:rPr>
          <w:rFonts w:ascii="Arial Narrow" w:hAnsi="Arial Narrow" w:cs="Arial"/>
          <w:sz w:val="22"/>
        </w:rPr>
      </w:pPr>
      <w:r w:rsidRPr="000366BD">
        <w:rPr>
          <w:rFonts w:ascii="Arial Narrow" w:hAnsi="Arial Narrow" w:cs="Arial"/>
          <w:sz w:val="22"/>
        </w:rPr>
        <w:t>Lehota viazanosti ponúk je stanovená</w:t>
      </w:r>
      <w:r w:rsidR="004C2DFB" w:rsidRPr="004C2DFB">
        <w:t xml:space="preserve"> </w:t>
      </w:r>
      <w:r w:rsidR="004C2DFB" w:rsidRPr="004C2DFB">
        <w:rPr>
          <w:rFonts w:ascii="Arial Narrow" w:hAnsi="Arial Narrow" w:cs="Arial"/>
          <w:sz w:val="22"/>
        </w:rPr>
        <w:t>na 12 mesiacov od uplynutia lehoty na predkladanie ponúk</w:t>
      </w:r>
      <w:r w:rsidRPr="000366BD">
        <w:rPr>
          <w:rFonts w:ascii="Arial Narrow" w:hAnsi="Arial Narrow" w:cs="Arial"/>
          <w:b/>
          <w:sz w:val="22"/>
        </w:rPr>
        <w:t>.</w:t>
      </w:r>
      <w:r w:rsidRPr="000366BD">
        <w:rPr>
          <w:rFonts w:ascii="Arial Narrow" w:hAnsi="Arial Narrow" w:cs="Arial"/>
          <w:color w:val="FF0000"/>
          <w:sz w:val="22"/>
        </w:rPr>
        <w:t xml:space="preserve"> </w:t>
      </w:r>
    </w:p>
    <w:p w14:paraId="021DF2DF" w14:textId="3D97D0C3" w:rsidR="00065F6B" w:rsidRPr="00887ABD" w:rsidRDefault="00065F6B" w:rsidP="00223E6E">
      <w:pPr>
        <w:numPr>
          <w:ilvl w:val="1"/>
          <w:numId w:val="27"/>
        </w:numPr>
        <w:spacing w:before="120" w:after="120" w:line="240" w:lineRule="auto"/>
        <w:ind w:left="567" w:hanging="567"/>
        <w:jc w:val="both"/>
        <w:rPr>
          <w:rFonts w:ascii="Arial Narrow" w:hAnsi="Arial Narrow" w:cs="Arial"/>
          <w:sz w:val="22"/>
        </w:rPr>
      </w:pPr>
      <w:r w:rsidRPr="00887ABD">
        <w:rPr>
          <w:rFonts w:ascii="Arial Narrow" w:hAnsi="Arial Narrow" w:cs="Arial"/>
          <w:color w:val="000000"/>
          <w:sz w:val="22"/>
        </w:rPr>
        <w:t xml:space="preserve">Uchádzači sú svojou ponukou viazaní do uplynutia verejným </w:t>
      </w:r>
      <w:r w:rsidRPr="00887ABD">
        <w:rPr>
          <w:rFonts w:ascii="Arial Narrow" w:hAnsi="Arial Narrow" w:cs="Arial"/>
          <w:sz w:val="22"/>
        </w:rPr>
        <w:t xml:space="preserve">obstarávateľom oznámenej lehoty viazanosti ponúk.  </w:t>
      </w:r>
    </w:p>
    <w:p w14:paraId="51FB0963"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26A3F389" w14:textId="77777777" w:rsidR="00065F6B" w:rsidRPr="00410D42" w:rsidRDefault="000D2897" w:rsidP="00410D42">
      <w:pPr>
        <w:spacing w:before="120" w:after="120" w:line="240" w:lineRule="auto"/>
        <w:jc w:val="center"/>
        <w:rPr>
          <w:rFonts w:ascii="Arial Narrow" w:hAnsi="Arial Narrow"/>
          <w:b/>
          <w:sz w:val="24"/>
          <w:szCs w:val="24"/>
        </w:rPr>
      </w:pPr>
      <w:bookmarkStart w:id="53" w:name="_Hlk522983133"/>
      <w:r w:rsidRPr="00410D42">
        <w:rPr>
          <w:rFonts w:ascii="Arial Narrow" w:hAnsi="Arial Narrow"/>
          <w:b/>
          <w:sz w:val="24"/>
          <w:szCs w:val="24"/>
        </w:rPr>
        <w:lastRenderedPageBreak/>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7AC28DB5" w14:textId="77777777" w:rsidR="00065F6B" w:rsidRPr="00410D42" w:rsidRDefault="00065F6B" w:rsidP="00410D42">
      <w:pPr>
        <w:spacing w:before="120" w:after="120" w:line="240" w:lineRule="auto"/>
        <w:jc w:val="center"/>
        <w:rPr>
          <w:rFonts w:ascii="Arial Narrow" w:hAnsi="Arial Narrow"/>
          <w:b/>
          <w:sz w:val="24"/>
          <w:szCs w:val="24"/>
        </w:rPr>
      </w:pPr>
      <w:bookmarkStart w:id="54" w:name="_Hlk522983151"/>
      <w:bookmarkEnd w:id="53"/>
      <w:r w:rsidRPr="00410D42">
        <w:rPr>
          <w:rFonts w:ascii="Arial Narrow" w:hAnsi="Arial Narrow" w:cs="Arial"/>
          <w:b/>
          <w:sz w:val="24"/>
          <w:szCs w:val="24"/>
        </w:rPr>
        <w:t>Dorozumievanie a vysvetľovanie</w:t>
      </w:r>
    </w:p>
    <w:bookmarkEnd w:id="54"/>
    <w:p w14:paraId="14C348C6" w14:textId="77777777" w:rsidR="00065F6B" w:rsidRPr="00410D42" w:rsidRDefault="00081B47" w:rsidP="00223E6E">
      <w:pPr>
        <w:numPr>
          <w:ilvl w:val="0"/>
          <w:numId w:val="27"/>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2CB9CB0" w14:textId="77777777" w:rsidR="00065F6B" w:rsidRPr="00410D42" w:rsidRDefault="00065F6B" w:rsidP="00223E6E">
      <w:pPr>
        <w:pStyle w:val="Odsekzoznamu"/>
        <w:numPr>
          <w:ilvl w:val="1"/>
          <w:numId w:val="27"/>
        </w:numPr>
        <w:tabs>
          <w:tab w:val="clear" w:pos="2160"/>
          <w:tab w:val="clear" w:pos="2880"/>
          <w:tab w:val="clear" w:pos="4500"/>
        </w:tabs>
        <w:spacing w:before="120" w:after="120"/>
        <w:ind w:left="567" w:hanging="567"/>
        <w:jc w:val="both"/>
        <w:rPr>
          <w:rFonts w:ascii="Arial Narrow" w:hAnsi="Arial Narrow" w:cs="Arial"/>
          <w:sz w:val="22"/>
          <w:szCs w:val="22"/>
        </w:rPr>
      </w:pPr>
      <w:bookmarkStart w:id="55"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7846CDB9" w14:textId="77777777" w:rsidR="00F0367D" w:rsidRPr="001E26B7" w:rsidRDefault="00F0367D" w:rsidP="00223E6E">
      <w:pPr>
        <w:pStyle w:val="Odsekzoznamu"/>
        <w:numPr>
          <w:ilvl w:val="1"/>
          <w:numId w:val="27"/>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4F4F1E7A" w14:textId="77777777" w:rsidR="00F0367D" w:rsidRPr="001E26B7" w:rsidRDefault="00873FB3" w:rsidP="00223E6E">
      <w:pPr>
        <w:pStyle w:val="Odsekzoznamu"/>
        <w:numPr>
          <w:ilvl w:val="1"/>
          <w:numId w:val="27"/>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55"/>
    <w:p w14:paraId="29511A4B" w14:textId="7DC3593D" w:rsidR="00065F6B" w:rsidRDefault="00065F6B" w:rsidP="00223E6E">
      <w:pPr>
        <w:numPr>
          <w:ilvl w:val="0"/>
          <w:numId w:val="27"/>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 </w:t>
      </w:r>
      <w:r w:rsidRPr="006318D1">
        <w:rPr>
          <w:rFonts w:ascii="Arial Narrow" w:hAnsi="Arial Narrow" w:cs="Arial"/>
          <w:b/>
          <w:bCs/>
          <w:smallCaps/>
          <w:sz w:val="22"/>
        </w:rPr>
        <w:t>predmetu zákazky</w:t>
      </w:r>
    </w:p>
    <w:p w14:paraId="3BA1539B" w14:textId="44A6B132" w:rsidR="00065F6B" w:rsidRDefault="00065F6B" w:rsidP="00223E6E">
      <w:pPr>
        <w:numPr>
          <w:ilvl w:val="1"/>
          <w:numId w:val="27"/>
        </w:numPr>
        <w:spacing w:before="120" w:after="120" w:line="240" w:lineRule="auto"/>
        <w:ind w:left="576" w:hanging="576"/>
        <w:jc w:val="both"/>
        <w:rPr>
          <w:rFonts w:ascii="Arial Narrow" w:hAnsi="Arial Narrow" w:cs="Arial"/>
          <w:sz w:val="22"/>
        </w:rPr>
      </w:pPr>
      <w:r w:rsidRPr="00EC2537">
        <w:rPr>
          <w:rFonts w:ascii="Arial Narrow" w:hAnsi="Arial Narrow" w:cs="Arial"/>
          <w:sz w:val="22"/>
        </w:rPr>
        <w:t xml:space="preserve">Obhliadka miesta </w:t>
      </w:r>
      <w:r w:rsidR="00B80E8C">
        <w:rPr>
          <w:rFonts w:ascii="Arial Narrow" w:hAnsi="Arial Narrow" w:cs="Arial"/>
          <w:sz w:val="22"/>
        </w:rPr>
        <w:t>dodania</w:t>
      </w:r>
      <w:r>
        <w:rPr>
          <w:rFonts w:ascii="Arial Narrow" w:hAnsi="Arial Narrow" w:cs="Arial"/>
          <w:sz w:val="22"/>
        </w:rPr>
        <w:t xml:space="preserve"> </w:t>
      </w:r>
      <w:r w:rsidRPr="00EC2537">
        <w:rPr>
          <w:rFonts w:ascii="Arial Narrow" w:hAnsi="Arial Narrow" w:cs="Arial"/>
          <w:sz w:val="22"/>
        </w:rPr>
        <w:t xml:space="preserve">predmetu zákazky </w:t>
      </w:r>
      <w:r>
        <w:rPr>
          <w:rFonts w:ascii="Arial Narrow" w:hAnsi="Arial Narrow" w:cs="Arial"/>
          <w:sz w:val="22"/>
        </w:rPr>
        <w:t>sa neuskutoční.</w:t>
      </w:r>
    </w:p>
    <w:p w14:paraId="58BB406F" w14:textId="77777777" w:rsidR="004C2DFB" w:rsidRDefault="004C2DFB" w:rsidP="00065F6B">
      <w:pPr>
        <w:jc w:val="center"/>
        <w:rPr>
          <w:rFonts w:ascii="Arial Narrow" w:hAnsi="Arial Narrow" w:cs="Arial"/>
          <w:b/>
          <w:sz w:val="24"/>
          <w:szCs w:val="24"/>
        </w:rPr>
      </w:pPr>
    </w:p>
    <w:p w14:paraId="596BF729" w14:textId="0430A1C9"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1DF5B949" w14:textId="74C63D1D" w:rsidR="00065F6B" w:rsidRPr="005003B3" w:rsidRDefault="00065F6B" w:rsidP="005003B3">
      <w:pPr>
        <w:pStyle w:val="Odsekzoznamu"/>
        <w:numPr>
          <w:ilvl w:val="0"/>
          <w:numId w:val="27"/>
        </w:numPr>
        <w:spacing w:before="120" w:after="120"/>
        <w:ind w:left="567" w:hanging="567"/>
        <w:jc w:val="both"/>
        <w:rPr>
          <w:rFonts w:ascii="Arial Narrow" w:hAnsi="Arial Narrow" w:cs="Arial"/>
          <w:b/>
          <w:bCs/>
          <w:smallCaps/>
          <w:sz w:val="22"/>
        </w:rPr>
      </w:pPr>
      <w:r w:rsidRPr="005003B3">
        <w:rPr>
          <w:rFonts w:ascii="Arial Narrow" w:hAnsi="Arial Narrow" w:cs="Arial"/>
          <w:b/>
          <w:bCs/>
          <w:smallCaps/>
          <w:sz w:val="22"/>
        </w:rPr>
        <w:t>otváranie ponúk</w:t>
      </w:r>
    </w:p>
    <w:p w14:paraId="6C75839D" w14:textId="6AD22C44" w:rsidR="002A0BFA" w:rsidRPr="002A0BFA" w:rsidRDefault="002A0BFA" w:rsidP="005003B3">
      <w:pPr>
        <w:pStyle w:val="Odsekzoznamu"/>
        <w:numPr>
          <w:ilvl w:val="1"/>
          <w:numId w:val="27"/>
        </w:numPr>
        <w:spacing w:before="120" w:after="120"/>
        <w:ind w:left="567" w:hanging="567"/>
        <w:jc w:val="both"/>
        <w:rPr>
          <w:rFonts w:ascii="Arial Narrow" w:hAnsi="Arial Narrow" w:cs="Arial"/>
          <w:color w:val="FF0000"/>
          <w:sz w:val="22"/>
          <w:szCs w:val="22"/>
        </w:rPr>
      </w:pPr>
      <w:r w:rsidRPr="002A0BFA">
        <w:rPr>
          <w:rFonts w:ascii="Arial Narrow" w:hAnsi="Arial Narrow" w:cs="ITCBookmanEE"/>
          <w:sz w:val="22"/>
          <w:szCs w:val="22"/>
        </w:rPr>
        <w:t xml:space="preserve">Komisia na vyhodnotenie ponúk </w:t>
      </w:r>
      <w:bookmarkStart w:id="56" w:name="_Hlk37051167"/>
      <w:r w:rsidRPr="002A0BFA">
        <w:rPr>
          <w:rFonts w:ascii="Arial Narrow" w:hAnsi="Arial Narrow" w:cs="ITCBookmanEE"/>
          <w:sz w:val="22"/>
          <w:szCs w:val="22"/>
        </w:rPr>
        <w:t>menovaná verejným obstarávateľom (ďalej len „komisia“) otvorí ponuky</w:t>
      </w:r>
      <w:r w:rsidRPr="002A0BFA">
        <w:rPr>
          <w:rFonts w:ascii="Arial Narrow" w:hAnsi="Arial Narrow"/>
          <w:sz w:val="22"/>
          <w:szCs w:val="22"/>
        </w:rPr>
        <w:t xml:space="preserve"> elektronicky </w:t>
      </w:r>
      <w:r w:rsidRPr="002A0BFA">
        <w:rPr>
          <w:rFonts w:ascii="Arial Narrow" w:hAnsi="Arial Narrow" w:cs="ITCBookmanEE"/>
          <w:sz w:val="22"/>
          <w:szCs w:val="22"/>
        </w:rPr>
        <w:t>na mieste, t.j. v rámci systému EKS.</w:t>
      </w:r>
      <w:r w:rsidRPr="002A0BFA">
        <w:rPr>
          <w:rFonts w:ascii="Arial Narrow" w:hAnsi="Arial Narrow"/>
          <w:sz w:val="22"/>
          <w:szCs w:val="22"/>
        </w:rPr>
        <w:t xml:space="preserve"> </w:t>
      </w:r>
      <w:r w:rsidRPr="002A0BFA">
        <w:rPr>
          <w:rFonts w:ascii="Arial Narrow" w:eastAsia="Arial,Bold" w:hAnsi="Arial Narrow" w:cs="Calibri"/>
          <w:sz w:val="22"/>
          <w:szCs w:val="22"/>
        </w:rPr>
        <w:t>Miestom „on-line“ sprístupnenia ponúk je webová adresa</w:t>
      </w:r>
      <w:r w:rsidR="00E9067C">
        <w:rPr>
          <w:rFonts w:ascii="Arial Narrow" w:eastAsia="Arial,Bold" w:hAnsi="Arial Narrow" w:cs="Calibri"/>
          <w:sz w:val="22"/>
          <w:szCs w:val="22"/>
        </w:rPr>
        <w:t xml:space="preserve"> </w:t>
      </w:r>
      <w:hyperlink r:id="rId16" w:history="1">
        <w:r w:rsidR="00E9067C" w:rsidRPr="006F3A4E">
          <w:rPr>
            <w:rStyle w:val="Hypertextovprepojenie"/>
            <w:rFonts w:ascii="Arial Narrow" w:eastAsia="Arial,Bold" w:hAnsi="Arial Narrow" w:cs="Calibri"/>
            <w:sz w:val="22"/>
            <w:szCs w:val="22"/>
          </w:rPr>
          <w:t>https://eo.eks.sk/ElektronickaTabula/Detail/2552</w:t>
        </w:r>
      </w:hyperlink>
      <w:r w:rsidR="00074852">
        <w:t xml:space="preserve">. </w:t>
      </w:r>
      <w:r w:rsidRPr="002A0BFA">
        <w:rPr>
          <w:rFonts w:ascii="Arial Narrow" w:hAnsi="Arial Narrow"/>
          <w:sz w:val="22"/>
          <w:szCs w:val="22"/>
        </w:rPr>
        <w:t xml:space="preserve">Prostredníctvom funkcionality EKS sa online sprístupnia ponuky všetkých uchádzačov, ktorí predložili ponuku v lehote na predkladanie ponúk a určeným spôsobom komunikácie, a to v čase </w:t>
      </w:r>
      <w:r w:rsidRPr="002A0BFA">
        <w:rPr>
          <w:rFonts w:ascii="Arial Narrow" w:hAnsi="Arial Narrow" w:cs="ITCBookmanEE"/>
          <w:sz w:val="22"/>
          <w:szCs w:val="22"/>
        </w:rPr>
        <w:t>uvedenom v oznámení o vyhlásení verejného obstarávania</w:t>
      </w:r>
      <w:r w:rsidRPr="002A0BFA">
        <w:rPr>
          <w:rFonts w:ascii="Arial Narrow" w:hAnsi="Arial Narrow" w:cs="ITCBookmanEE"/>
          <w:color w:val="FF0000"/>
          <w:sz w:val="22"/>
          <w:szCs w:val="22"/>
        </w:rPr>
        <w:t xml:space="preserve"> </w:t>
      </w:r>
      <w:r w:rsidRPr="002A0BFA">
        <w:rPr>
          <w:rFonts w:ascii="Arial Narrow" w:hAnsi="Arial Narrow" w:cs="ITCBookmanEE"/>
          <w:sz w:val="22"/>
          <w:szCs w:val="22"/>
        </w:rPr>
        <w:t xml:space="preserve">a v týchto súťažných podkladoch, t.j. dňa </w:t>
      </w:r>
      <w:r w:rsidR="00B65D5B" w:rsidRPr="00D41389">
        <w:rPr>
          <w:rFonts w:ascii="Arial Narrow" w:hAnsi="Arial Narrow" w:cs="ITCBookmanEE"/>
          <w:b/>
          <w:sz w:val="22"/>
          <w:szCs w:val="22"/>
          <w:highlight w:val="yellow"/>
        </w:rPr>
        <w:t>03</w:t>
      </w:r>
      <w:r w:rsidRPr="00D41389">
        <w:rPr>
          <w:rFonts w:ascii="Arial Narrow" w:hAnsi="Arial Narrow" w:cs="ITCBookmanEE"/>
          <w:b/>
          <w:sz w:val="22"/>
          <w:szCs w:val="22"/>
          <w:highlight w:val="yellow"/>
        </w:rPr>
        <w:t>.</w:t>
      </w:r>
      <w:r w:rsidR="00605148" w:rsidRPr="00D41389">
        <w:rPr>
          <w:rFonts w:ascii="Arial Narrow" w:hAnsi="Arial Narrow" w:cs="ITCBookmanEE"/>
          <w:b/>
          <w:sz w:val="22"/>
          <w:szCs w:val="22"/>
          <w:highlight w:val="yellow"/>
        </w:rPr>
        <w:t>1</w:t>
      </w:r>
      <w:r w:rsidR="00B65D5B" w:rsidRPr="00D41389">
        <w:rPr>
          <w:rFonts w:ascii="Arial Narrow" w:hAnsi="Arial Narrow" w:cs="ITCBookmanEE"/>
          <w:b/>
          <w:sz w:val="22"/>
          <w:szCs w:val="22"/>
          <w:highlight w:val="yellow"/>
        </w:rPr>
        <w:t>2</w:t>
      </w:r>
      <w:r w:rsidRPr="00D41389">
        <w:rPr>
          <w:rFonts w:ascii="Arial Narrow" w:hAnsi="Arial Narrow" w:cs="ITCBookmanEE"/>
          <w:b/>
          <w:sz w:val="22"/>
          <w:szCs w:val="22"/>
          <w:highlight w:val="yellow"/>
        </w:rPr>
        <w:t>.</w:t>
      </w:r>
      <w:r w:rsidR="004C2DFB" w:rsidRPr="00D41389">
        <w:rPr>
          <w:rFonts w:ascii="Arial Narrow" w:hAnsi="Arial Narrow" w:cs="ITCBookmanEE"/>
          <w:b/>
          <w:sz w:val="22"/>
          <w:szCs w:val="22"/>
          <w:highlight w:val="yellow"/>
        </w:rPr>
        <w:t>2021</w:t>
      </w:r>
      <w:r w:rsidRPr="00D41389">
        <w:rPr>
          <w:rFonts w:ascii="Arial Narrow" w:hAnsi="Arial Narrow" w:cs="ITCBookmanEE"/>
          <w:b/>
          <w:sz w:val="22"/>
          <w:szCs w:val="22"/>
          <w:highlight w:val="yellow"/>
        </w:rPr>
        <w:t xml:space="preserve"> o </w:t>
      </w:r>
      <w:r w:rsidR="004C2DFB" w:rsidRPr="00D41389">
        <w:rPr>
          <w:rFonts w:ascii="Arial Narrow" w:hAnsi="Arial Narrow" w:cs="ITCBookmanEE"/>
          <w:b/>
          <w:sz w:val="22"/>
          <w:szCs w:val="22"/>
          <w:highlight w:val="yellow"/>
        </w:rPr>
        <w:t>11</w:t>
      </w:r>
      <w:r w:rsidRPr="00D41389">
        <w:rPr>
          <w:rFonts w:ascii="Arial Narrow" w:hAnsi="Arial Narrow" w:cs="ITCBookmanEE"/>
          <w:b/>
          <w:sz w:val="22"/>
          <w:szCs w:val="22"/>
          <w:highlight w:val="yellow"/>
        </w:rPr>
        <w:t>:</w:t>
      </w:r>
      <w:r w:rsidR="004C2DFB" w:rsidRPr="00D41389">
        <w:rPr>
          <w:rFonts w:ascii="Arial Narrow" w:hAnsi="Arial Narrow" w:cs="ITCBookmanEE"/>
          <w:b/>
          <w:sz w:val="22"/>
          <w:szCs w:val="22"/>
          <w:highlight w:val="yellow"/>
        </w:rPr>
        <w:t>00</w:t>
      </w:r>
      <w:r w:rsidRPr="00D41389">
        <w:rPr>
          <w:rFonts w:ascii="Arial Narrow" w:hAnsi="Arial Narrow" w:cs="ITCBookmanEE"/>
          <w:b/>
          <w:sz w:val="22"/>
          <w:szCs w:val="22"/>
          <w:highlight w:val="yellow"/>
        </w:rPr>
        <w:t xml:space="preserve"> hod</w:t>
      </w:r>
      <w:r w:rsidRPr="002A0BFA">
        <w:rPr>
          <w:rFonts w:ascii="Arial Narrow" w:hAnsi="Arial Narrow" w:cs="ITCBookmanEE"/>
          <w:b/>
          <w:sz w:val="22"/>
          <w:szCs w:val="22"/>
        </w:rPr>
        <w:t>.</w:t>
      </w:r>
      <w:r w:rsidRPr="002A0BFA">
        <w:rPr>
          <w:rFonts w:ascii="Arial Narrow" w:hAnsi="Arial Narrow"/>
          <w:sz w:val="22"/>
          <w:szCs w:val="22"/>
        </w:rPr>
        <w:t xml:space="preserve"> v súlade so zákonom</w:t>
      </w:r>
      <w:bookmarkEnd w:id="56"/>
      <w:r w:rsidRPr="002A0BFA">
        <w:rPr>
          <w:rFonts w:ascii="Arial Narrow" w:hAnsi="Arial Narrow" w:cs="ITCBookmanEE"/>
          <w:sz w:val="22"/>
          <w:szCs w:val="22"/>
        </w:rPr>
        <w:t xml:space="preserve">. </w:t>
      </w:r>
    </w:p>
    <w:p w14:paraId="73471A0A" w14:textId="77777777" w:rsidR="002A0BFA" w:rsidRPr="002A0BFA" w:rsidRDefault="002A0BFA" w:rsidP="005003B3">
      <w:pPr>
        <w:pStyle w:val="Zarkazkladnhotextu2"/>
        <w:numPr>
          <w:ilvl w:val="1"/>
          <w:numId w:val="27"/>
        </w:numPr>
        <w:spacing w:before="120" w:line="240" w:lineRule="auto"/>
        <w:ind w:left="567" w:hanging="567"/>
        <w:jc w:val="both"/>
        <w:rPr>
          <w:rFonts w:ascii="Arial Narrow" w:hAnsi="Arial Narrow" w:cs="Arial"/>
        </w:rPr>
      </w:pPr>
      <w:bookmarkStart w:id="57" w:name="_Hlk534979644"/>
      <w:r w:rsidRPr="002A0BFA">
        <w:rPr>
          <w:rFonts w:ascii="Arial Narrow" w:hAnsi="Arial Narrow" w:cs="Arial"/>
        </w:rPr>
        <w:t xml:space="preserve">Verejný obstarávateľ </w:t>
      </w:r>
      <w:bookmarkStart w:id="58" w:name="_Hlk37051205"/>
      <w:r w:rsidRPr="002A0BFA">
        <w:rPr>
          <w:rFonts w:ascii="Arial Narrow" w:hAnsi="Arial Narrow" w:cs="Arial"/>
        </w:rPr>
        <w:t xml:space="preserve">prostredníctvom funkcionality EKS na to určenej, umožní účasť na otváraní ponúk prostredníctvom online sprístupnenia ponúk všetkým uchádzačom, ktorí predložili ponuku v lehote na predkladanie ponúk a </w:t>
      </w:r>
      <w:r w:rsidRPr="002A0BFA">
        <w:rPr>
          <w:rFonts w:ascii="Arial Narrow" w:hAnsi="Arial Narrow"/>
        </w:rPr>
        <w:t>určeným spôsobom komunikácie</w:t>
      </w:r>
      <w:bookmarkEnd w:id="58"/>
      <w:r w:rsidRPr="002A0BFA">
        <w:rPr>
          <w:rFonts w:ascii="Arial Narrow" w:hAnsi="Arial Narrow"/>
        </w:rPr>
        <w:t>.</w:t>
      </w:r>
    </w:p>
    <w:p w14:paraId="09BEE327" w14:textId="77777777" w:rsidR="002A0BFA" w:rsidRPr="002A0BFA" w:rsidRDefault="002A0BFA" w:rsidP="005003B3">
      <w:pPr>
        <w:numPr>
          <w:ilvl w:val="1"/>
          <w:numId w:val="27"/>
        </w:numPr>
        <w:spacing w:before="120" w:after="120" w:line="240" w:lineRule="auto"/>
        <w:ind w:left="567" w:hanging="567"/>
        <w:jc w:val="both"/>
        <w:rPr>
          <w:rFonts w:ascii="Arial Narrow" w:hAnsi="Arial Narrow" w:cs="Arial"/>
          <w:sz w:val="22"/>
        </w:rPr>
      </w:pPr>
      <w:bookmarkStart w:id="59" w:name="_Hlk37051224"/>
      <w:bookmarkStart w:id="60" w:name="_Hlk522983640"/>
      <w:bookmarkEnd w:id="57"/>
      <w:r w:rsidRPr="002A0BFA">
        <w:rPr>
          <w:rFonts w:ascii="Arial Narrow" w:hAnsi="Arial Narrow"/>
          <w:sz w:val="22"/>
        </w:rPr>
        <w:t>Priebeh otvárania ponúk, okruh oprávnených osôb a rozsah sprístupňovaných informácií o predložených ponukách sa riadi príslušnou funkcionalitou EKS a zákonom</w:t>
      </w:r>
      <w:bookmarkEnd w:id="59"/>
      <w:r w:rsidRPr="002A0BFA">
        <w:rPr>
          <w:rFonts w:ascii="Arial Narrow" w:hAnsi="Arial Narrow" w:cs="Arial"/>
          <w:sz w:val="22"/>
        </w:rPr>
        <w:t>.</w:t>
      </w:r>
    </w:p>
    <w:p w14:paraId="7B1D09D5" w14:textId="77777777" w:rsidR="002A0BFA" w:rsidRPr="002A0BFA" w:rsidRDefault="002A0BFA" w:rsidP="005003B3">
      <w:pPr>
        <w:numPr>
          <w:ilvl w:val="1"/>
          <w:numId w:val="27"/>
        </w:numPr>
        <w:spacing w:before="120" w:after="120" w:line="240" w:lineRule="auto"/>
        <w:ind w:left="567" w:hanging="567"/>
        <w:jc w:val="both"/>
        <w:rPr>
          <w:rFonts w:ascii="Arial Narrow" w:hAnsi="Arial Narrow" w:cs="Arial"/>
          <w:sz w:val="22"/>
        </w:rPr>
      </w:pPr>
      <w:bookmarkStart w:id="61" w:name="_Hlk37051238"/>
      <w:bookmarkEnd w:id="60"/>
      <w:r w:rsidRPr="002A0BFA">
        <w:rPr>
          <w:rFonts w:ascii="Arial Narrow" w:hAnsi="Arial Narrow" w:cs="Arial"/>
          <w:sz w:val="22"/>
        </w:rPr>
        <w:t xml:space="preserve">V rámci online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vyjadriť číslom </w:t>
      </w:r>
      <w:r w:rsidRPr="002A0BFA">
        <w:rPr>
          <w:rFonts w:ascii="Arial Narrow" w:hAnsi="Arial Narrow" w:cs="ITCBookmanEE"/>
          <w:sz w:val="22"/>
        </w:rPr>
        <w:t>podľa § 52 ods. 2 zákona</w:t>
      </w:r>
      <w:r w:rsidRPr="002A0BFA">
        <w:rPr>
          <w:rFonts w:ascii="Arial Narrow" w:hAnsi="Arial Narrow" w:cs="Arial"/>
          <w:sz w:val="22"/>
        </w:rPr>
        <w:t>, určených verejným obstarávateľom na vyhodnotenie ponúk. Ostatné údaje uvedené v ponuke sa nezverejňujú</w:t>
      </w:r>
      <w:bookmarkEnd w:id="61"/>
      <w:r w:rsidRPr="002A0BFA">
        <w:rPr>
          <w:rFonts w:ascii="Arial Narrow" w:hAnsi="Arial Narrow" w:cs="Arial"/>
          <w:sz w:val="22"/>
        </w:rPr>
        <w:t xml:space="preserve">. Komisia následne </w:t>
      </w:r>
      <w:r w:rsidRPr="002A0BFA">
        <w:rPr>
          <w:rFonts w:ascii="Arial Narrow" w:hAnsi="Arial Narrow" w:cs="ITCBookmanEE"/>
          <w:sz w:val="22"/>
        </w:rPr>
        <w:t xml:space="preserve">pokračuje vo vyhodnotení </w:t>
      </w:r>
      <w:r w:rsidRPr="002A0BFA">
        <w:rPr>
          <w:rFonts w:ascii="Arial Narrow" w:hAnsi="Arial Narrow"/>
          <w:sz w:val="22"/>
        </w:rPr>
        <w:t>ponúk podľa § 53 zákona, pričom až následne vyhodnotí splnenie podmienok účasti podľa § 40 zákona v súlade so zákonom.</w:t>
      </w:r>
    </w:p>
    <w:p w14:paraId="1D7D24C6" w14:textId="240F3933" w:rsidR="00065F6B" w:rsidRPr="002A4C8B" w:rsidRDefault="002A0BFA" w:rsidP="005003B3">
      <w:pPr>
        <w:numPr>
          <w:ilvl w:val="1"/>
          <w:numId w:val="27"/>
        </w:numPr>
        <w:autoSpaceDE w:val="0"/>
        <w:autoSpaceDN w:val="0"/>
        <w:adjustRightInd w:val="0"/>
        <w:spacing w:before="120" w:after="120" w:line="240" w:lineRule="auto"/>
        <w:ind w:left="567" w:hanging="567"/>
        <w:jc w:val="both"/>
        <w:rPr>
          <w:rFonts w:ascii="Arial Narrow" w:hAnsi="Arial Narrow" w:cs="Arial"/>
          <w:sz w:val="22"/>
        </w:rPr>
      </w:pPr>
      <w:bookmarkStart w:id="62" w:name="_Hlk37051248"/>
      <w:r w:rsidRPr="002A0BFA">
        <w:rPr>
          <w:rFonts w:ascii="Arial Narrow" w:hAnsi="Arial Narrow" w:cs="ITCBookmanEE"/>
          <w:sz w:val="22"/>
          <w:lang w:eastAsia="sk-SK"/>
        </w:rPr>
        <w:t xml:space="preserve">Verejný obstarávateľ najneskôr do piatich pracovných dní odo dňa otvárania ponúk pošle </w:t>
      </w:r>
      <w:r w:rsidRPr="002A0BFA">
        <w:rPr>
          <w:rFonts w:ascii="Arial Narrow" w:hAnsi="Arial Narrow"/>
          <w:sz w:val="22"/>
        </w:rPr>
        <w:t>elektronicky, spôsobom určeným funkcionalitou EKS</w:t>
      </w:r>
      <w:r w:rsidRPr="002A0BFA">
        <w:rPr>
          <w:rFonts w:ascii="Arial Narrow" w:hAnsi="Arial Narrow" w:cs="ITCBookmanEE"/>
          <w:sz w:val="22"/>
          <w:lang w:eastAsia="sk-SK"/>
        </w:rPr>
        <w:t xml:space="preserve"> všetkým uchádzačom, ktorí predložili ponuky v lehote na predkladanie ponúk </w:t>
      </w:r>
      <w:r w:rsidRPr="002A0BFA">
        <w:rPr>
          <w:rFonts w:ascii="Arial Narrow" w:hAnsi="Arial Narrow"/>
          <w:sz w:val="22"/>
        </w:rPr>
        <w:t>a určeným spôsobom komunikácie</w:t>
      </w:r>
      <w:r w:rsidRPr="002A0BFA">
        <w:rPr>
          <w:rFonts w:ascii="Arial Narrow" w:hAnsi="Arial Narrow" w:cs="ITCBookmanEE"/>
          <w:sz w:val="22"/>
          <w:lang w:eastAsia="sk-SK"/>
        </w:rPr>
        <w:t>, zápisnicu z otvárania ponúk. Zápisnica z otvárania ponúk obsahuje údaje zverejnené podľa bodu 25.4 týchto súťažných podkladov</w:t>
      </w:r>
      <w:bookmarkEnd w:id="62"/>
      <w:r w:rsidR="00065F6B" w:rsidRPr="002A4C8B">
        <w:rPr>
          <w:rFonts w:ascii="Arial Narrow" w:hAnsi="Arial Narrow" w:cs="ITCBookmanEE"/>
          <w:sz w:val="22"/>
          <w:lang w:eastAsia="sk-SK"/>
        </w:rPr>
        <w:t>.</w:t>
      </w:r>
    </w:p>
    <w:p w14:paraId="2DDF26F4" w14:textId="77777777" w:rsidR="00052BCB" w:rsidRPr="002A4C8B" w:rsidRDefault="00052BCB" w:rsidP="002A4C8B">
      <w:pPr>
        <w:spacing w:before="120" w:after="120" w:line="240" w:lineRule="auto"/>
        <w:jc w:val="center"/>
        <w:rPr>
          <w:rFonts w:ascii="Arial Narrow" w:hAnsi="Arial Narrow" w:cs="Arial"/>
          <w:b/>
          <w:sz w:val="22"/>
        </w:rPr>
      </w:pPr>
    </w:p>
    <w:p w14:paraId="64E63302" w14:textId="1D410A4E" w:rsidR="00065F6B" w:rsidRPr="007C70AD" w:rsidRDefault="00065F6B" w:rsidP="002A4C8B">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14:paraId="6E3FC1CB" w14:textId="5EE935DE" w:rsidR="00065F6B" w:rsidRPr="005003B3" w:rsidRDefault="00065F6B" w:rsidP="005003B3">
      <w:pPr>
        <w:pStyle w:val="Odsekzoznamu"/>
        <w:numPr>
          <w:ilvl w:val="0"/>
          <w:numId w:val="27"/>
        </w:numPr>
        <w:spacing w:before="120" w:after="120"/>
        <w:ind w:left="567" w:hanging="567"/>
        <w:jc w:val="both"/>
        <w:rPr>
          <w:rFonts w:ascii="Arial Narrow" w:hAnsi="Arial Narrow" w:cs="Arial"/>
          <w:b/>
          <w:bCs/>
          <w:smallCaps/>
          <w:sz w:val="22"/>
        </w:rPr>
      </w:pPr>
      <w:r w:rsidRPr="005003B3">
        <w:rPr>
          <w:rFonts w:ascii="Arial Narrow" w:hAnsi="Arial Narrow" w:cs="Arial"/>
          <w:b/>
          <w:bCs/>
          <w:smallCaps/>
          <w:sz w:val="22"/>
        </w:rPr>
        <w:t>posúdenie a hodnotenie ponúk</w:t>
      </w:r>
    </w:p>
    <w:p w14:paraId="1EFA826F" w14:textId="77777777" w:rsidR="00065F6B" w:rsidRPr="002A4C8B" w:rsidRDefault="00065F6B" w:rsidP="005003B3">
      <w:pPr>
        <w:numPr>
          <w:ilvl w:val="1"/>
          <w:numId w:val="27"/>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w:t>
      </w:r>
      <w:r w:rsidR="006B033D" w:rsidRPr="002A4C8B">
        <w:rPr>
          <w:rFonts w:ascii="Arial Narrow" w:hAnsi="Arial Narrow" w:cs="Arial"/>
          <w:sz w:val="22"/>
        </w:rPr>
        <w:lastRenderedPageBreak/>
        <w:t>posúdi zloženie zábezpeky.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14:paraId="0B6A8F34" w14:textId="77777777" w:rsidR="00065F6B" w:rsidRPr="002A4C8B" w:rsidRDefault="00065F6B" w:rsidP="005003B3">
      <w:pPr>
        <w:numPr>
          <w:ilvl w:val="0"/>
          <w:numId w:val="27"/>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12047E2F" w14:textId="77777777" w:rsidR="00065F6B" w:rsidRPr="002A4C8B" w:rsidRDefault="00065F6B" w:rsidP="005003B3">
      <w:pPr>
        <w:pStyle w:val="Odsekzoznamu"/>
        <w:numPr>
          <w:ilvl w:val="1"/>
          <w:numId w:val="27"/>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bookmarkStart w:id="63" w:name="_Hlk522983934"/>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9F340A">
        <w:rPr>
          <w:rFonts w:ascii="Arial Narrow" w:hAnsi="Arial Narrow" w:cs="Arial"/>
          <w:sz w:val="22"/>
          <w:szCs w:val="22"/>
        </w:rPr>
        <w:t>y</w:t>
      </w:r>
      <w:r w:rsidR="00FB6B73">
        <w:rPr>
          <w:rFonts w:ascii="Arial Narrow" w:hAnsi="Arial Narrow" w:cs="Arial"/>
          <w:sz w:val="22"/>
          <w:szCs w:val="22"/>
        </w:rPr>
        <w:t>,</w:t>
      </w:r>
      <w:r w:rsidR="000F7227" w:rsidRPr="002A4C8B">
        <w:rPr>
          <w:rFonts w:ascii="Arial Narrow" w:hAnsi="Arial Narrow" w:cs="Arial"/>
          <w:sz w:val="22"/>
          <w:szCs w:val="22"/>
        </w:rPr>
        <w:t xml:space="preserve"> spôsobom určeným funkcionalitou EKS</w:t>
      </w:r>
      <w:bookmarkEnd w:id="63"/>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51697EB4" w14:textId="77777777" w:rsidR="00065F6B" w:rsidRPr="002A4C8B" w:rsidRDefault="00065F6B" w:rsidP="005003B3">
      <w:pPr>
        <w:numPr>
          <w:ilvl w:val="1"/>
          <w:numId w:val="27"/>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bookmarkStart w:id="64" w:name="_Hlk522983978"/>
      <w:r w:rsidR="00DE52B5">
        <w:rPr>
          <w:rFonts w:ascii="Arial Narrow" w:hAnsi="Arial Narrow" w:cs="Arial"/>
          <w:sz w:val="22"/>
        </w:rPr>
        <w:t>–</w:t>
      </w:r>
      <w:r w:rsidR="00074E2E" w:rsidRPr="002A4C8B">
        <w:rPr>
          <w:rFonts w:ascii="Arial Narrow" w:hAnsi="Arial Narrow" w:cs="Arial"/>
          <w:sz w:val="22"/>
        </w:rPr>
        <w:t xml:space="preserve"> elektronick</w:t>
      </w:r>
      <w:r w:rsidR="009F340A">
        <w:rPr>
          <w:rFonts w:ascii="Arial Narrow" w:hAnsi="Arial Narrow" w:cs="Arial"/>
          <w:sz w:val="22"/>
        </w:rPr>
        <w:t>y</w:t>
      </w:r>
      <w:r w:rsidR="00DE52B5">
        <w:rPr>
          <w:rFonts w:ascii="Arial Narrow" w:hAnsi="Arial Narrow" w:cs="Arial"/>
          <w:sz w:val="22"/>
        </w:rPr>
        <w:t>,</w:t>
      </w:r>
      <w:r w:rsidR="00074E2E" w:rsidRPr="002A4C8B">
        <w:rPr>
          <w:rFonts w:ascii="Arial Narrow" w:hAnsi="Arial Narrow" w:cs="Arial"/>
          <w:sz w:val="22"/>
        </w:rPr>
        <w:t xml:space="preserve"> spôsobom určeným funkcionalitou EKS</w:t>
      </w:r>
      <w:bookmarkEnd w:id="64"/>
      <w:r w:rsidR="00074E2E" w:rsidRPr="002A4C8B">
        <w:rPr>
          <w:rFonts w:ascii="Arial Narrow" w:hAnsi="Arial Narrow" w:cs="Arial"/>
          <w:sz w:val="22"/>
        </w:rPr>
        <w:t xml:space="preserve">, </w:t>
      </w:r>
      <w:r w:rsidRPr="002A4C8B">
        <w:rPr>
          <w:rFonts w:ascii="Arial Narrow" w:hAnsi="Arial Narrow" w:cs="Arial"/>
          <w:sz w:val="22"/>
        </w:rPr>
        <w:t>požiada uchádzača o vysvetlenie týkajúce sa tej časti ponuky, ktoré sú pre jej cenu podstatné. Vysvetlenie sa môže týkať najmä:</w:t>
      </w:r>
    </w:p>
    <w:p w14:paraId="572EB0FB" w14:textId="77777777" w:rsidR="00065F6B" w:rsidRPr="002A4C8B" w:rsidRDefault="00065F6B" w:rsidP="00223E6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3548751C" w14:textId="77777777" w:rsidR="00065F6B" w:rsidRPr="002A4C8B" w:rsidRDefault="00065F6B" w:rsidP="00223E6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37C18A8A" w14:textId="77777777" w:rsidR="00065F6B" w:rsidRPr="002A4C8B" w:rsidRDefault="00065F6B" w:rsidP="00223E6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16ECA208" w14:textId="77777777" w:rsidR="00065F6B" w:rsidRPr="002A4C8B" w:rsidRDefault="00065F6B" w:rsidP="00223E6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 oblasti</w:t>
      </w:r>
      <w:r w:rsidR="009F340A" w:rsidRPr="009F340A">
        <w:rPr>
          <w:rFonts w:ascii="Arial Narrow" w:hAnsi="Arial Narrow" w:cs="Arial"/>
          <w:sz w:val="22"/>
        </w:rPr>
        <w:t xml:space="preserve"> </w:t>
      </w:r>
      <w:r w:rsidR="009F340A">
        <w:rPr>
          <w:rFonts w:ascii="Arial Narrow" w:hAnsi="Arial Narrow" w:cs="Arial"/>
          <w:sz w:val="22"/>
        </w:rPr>
        <w:t>pracovného práva, najmä s ohľadom na dodržiavanie minimálnych mzdových nákladov, ochrany životného prostredia alebo sociálneho práva</w:t>
      </w:r>
      <w:r w:rsidRPr="002A4C8B">
        <w:rPr>
          <w:rFonts w:ascii="Arial Narrow" w:hAnsi="Arial Narrow" w:cs="Arial"/>
          <w:sz w:val="22"/>
        </w:rPr>
        <w:t>,</w:t>
      </w:r>
    </w:p>
    <w:p w14:paraId="0F10D4D7" w14:textId="77777777" w:rsidR="00065F6B" w:rsidRPr="002A4C8B" w:rsidRDefault="00065F6B" w:rsidP="00223E6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13C1FDF8" w14:textId="5312705F" w:rsidR="00065F6B" w:rsidRPr="002A4C8B" w:rsidRDefault="00065F6B" w:rsidP="00223E6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možnosti uchádzača získať štátnu pomoc.</w:t>
      </w:r>
      <w:r w:rsidRPr="002A4C8B">
        <w:rPr>
          <w:rFonts w:ascii="Arial Narrow" w:hAnsi="Arial Narrow" w:cs="Arial"/>
          <w:sz w:val="22"/>
        </w:rPr>
        <w:tab/>
      </w:r>
    </w:p>
    <w:p w14:paraId="1438DFF9" w14:textId="77777777" w:rsidR="00074E2E" w:rsidRPr="00EB18BC" w:rsidRDefault="00074E2E" w:rsidP="005003B3">
      <w:pPr>
        <w:numPr>
          <w:ilvl w:val="1"/>
          <w:numId w:val="27"/>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006B5F57" w:rsidRPr="00EB18BC">
        <w:rPr>
          <w:rFonts w:ascii="Arial Narrow" w:hAnsi="Arial Narrow" w:cs="Arial"/>
          <w:sz w:val="22"/>
        </w:rPr>
        <w:t xml:space="preserve">písomne </w:t>
      </w:r>
      <w:bookmarkStart w:id="65" w:name="_Hlk522984047"/>
      <w:r w:rsidR="00DE52B5">
        <w:rPr>
          <w:rFonts w:ascii="Arial Narrow" w:hAnsi="Arial Narrow" w:cs="Arial"/>
          <w:sz w:val="22"/>
        </w:rPr>
        <w:t>–</w:t>
      </w:r>
      <w:r w:rsidR="006B5F57" w:rsidRPr="00EB18BC">
        <w:rPr>
          <w:rFonts w:ascii="Arial Narrow" w:hAnsi="Arial Narrow" w:cs="Arial"/>
          <w:sz w:val="22"/>
        </w:rPr>
        <w:t xml:space="preserve"> elektronick</w:t>
      </w:r>
      <w:r w:rsidR="009F340A">
        <w:rPr>
          <w:rFonts w:ascii="Arial Narrow" w:hAnsi="Arial Narrow" w:cs="Arial"/>
          <w:sz w:val="22"/>
        </w:rPr>
        <w:t>y</w:t>
      </w:r>
      <w:r w:rsidR="00DE52B5">
        <w:rPr>
          <w:rFonts w:ascii="Arial Narrow" w:hAnsi="Arial Narrow" w:cs="Arial"/>
          <w:sz w:val="22"/>
        </w:rPr>
        <w:t>,</w:t>
      </w:r>
      <w:r w:rsidR="006B5F57" w:rsidRPr="00EB18BC">
        <w:rPr>
          <w:rFonts w:ascii="Arial Narrow" w:hAnsi="Arial Narrow" w:cs="Arial"/>
          <w:sz w:val="22"/>
        </w:rPr>
        <w:t xml:space="preserve"> spôsobom určeným funkcionalitou EKS</w:t>
      </w:r>
      <w:r w:rsidR="006B5F57" w:rsidRPr="00EB18BC">
        <w:rPr>
          <w:rFonts w:ascii="Arial Narrow" w:hAnsi="Arial Narrow"/>
          <w:sz w:val="22"/>
        </w:rPr>
        <w:t xml:space="preserve"> </w:t>
      </w:r>
      <w:bookmarkEnd w:id="65"/>
      <w:r w:rsidRPr="00EB18BC">
        <w:rPr>
          <w:rFonts w:ascii="Arial Narrow" w:hAnsi="Arial Narrow"/>
          <w:sz w:val="22"/>
        </w:rPr>
        <w:t xml:space="preserve">odôvodnenie mimoriadne nízkej ponuky do piatich pracovných dní odo dňa </w:t>
      </w:r>
      <w:r w:rsidR="00E077FC">
        <w:rPr>
          <w:rFonts w:ascii="Arial Narrow" w:hAnsi="Arial Narrow"/>
          <w:sz w:val="22"/>
        </w:rPr>
        <w:t>doruče</w:t>
      </w:r>
      <w:r w:rsidRPr="00EB18BC">
        <w:rPr>
          <w:rFonts w:ascii="Arial Narrow" w:hAnsi="Arial Narrow"/>
          <w:sz w:val="22"/>
        </w:rPr>
        <w:t>nia žiadosti o vysvetlenie, pokiaľ komisia neurčila dlhšiu lehotu.</w:t>
      </w:r>
    </w:p>
    <w:p w14:paraId="64F514DE" w14:textId="77777777" w:rsidR="00065F6B" w:rsidRPr="00EB18BC" w:rsidRDefault="00065F6B" w:rsidP="005003B3">
      <w:pPr>
        <w:numPr>
          <w:ilvl w:val="1"/>
          <w:numId w:val="27"/>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14:paraId="292E7871" w14:textId="77777777" w:rsidR="00065F6B" w:rsidRPr="00EB18BC" w:rsidRDefault="00065F6B" w:rsidP="005003B3">
      <w:pPr>
        <w:numPr>
          <w:ilvl w:val="1"/>
          <w:numId w:val="27"/>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76CF6130" w14:textId="77777777" w:rsidR="00065F6B" w:rsidRPr="00EB18BC" w:rsidRDefault="00065F6B" w:rsidP="005003B3">
      <w:pPr>
        <w:numPr>
          <w:ilvl w:val="0"/>
          <w:numId w:val="27"/>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14:paraId="0CD05BFC" w14:textId="77777777" w:rsidR="00065F6B" w:rsidRPr="00EB18BC" w:rsidRDefault="00065F6B" w:rsidP="005003B3">
      <w:pPr>
        <w:pStyle w:val="Odsekzoznamu"/>
        <w:numPr>
          <w:ilvl w:val="1"/>
          <w:numId w:val="27"/>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30659B9A" w14:textId="77777777" w:rsidR="00065F6B" w:rsidRPr="00EB18BC" w:rsidRDefault="00065F6B" w:rsidP="005003B3">
      <w:pPr>
        <w:pStyle w:val="Odsekzoznamu"/>
        <w:numPr>
          <w:ilvl w:val="1"/>
          <w:numId w:val="27"/>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450F409B" w14:textId="77777777" w:rsidR="00065F6B" w:rsidRPr="00EB18BC" w:rsidRDefault="00065F6B" w:rsidP="00223E6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14:paraId="752E5618" w14:textId="77777777" w:rsidR="00065F6B" w:rsidRPr="00EB18BC" w:rsidRDefault="00065F6B" w:rsidP="00223E6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0DA9C41E" w14:textId="77777777" w:rsidR="00065F6B" w:rsidRPr="00EB18BC" w:rsidRDefault="00065F6B" w:rsidP="00223E6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44D56DDE" w14:textId="77777777" w:rsidR="00065F6B" w:rsidRPr="00EB18BC" w:rsidRDefault="00065F6B" w:rsidP="00223E6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4AE4B59D" w14:textId="77777777" w:rsidR="00065F6B" w:rsidRPr="00EB18BC" w:rsidRDefault="00065F6B" w:rsidP="00223E6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43182B51" w14:textId="27B74F0E" w:rsidR="00065F6B" w:rsidRPr="00EB18BC" w:rsidRDefault="00065F6B" w:rsidP="00223E6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11428FC1" w14:textId="77777777" w:rsidR="00065F6B" w:rsidRPr="00EB18BC" w:rsidRDefault="00065F6B" w:rsidP="00223E6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4191A3F9" w14:textId="77777777" w:rsidR="00065F6B" w:rsidRPr="00EB18BC" w:rsidRDefault="00065F6B" w:rsidP="00223E6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lastRenderedPageBreak/>
        <w:t>uchádzač sa pokúsil neoprávnene ovplyvniť postup verejného obstarávania.</w:t>
      </w:r>
    </w:p>
    <w:p w14:paraId="0B4C5E87" w14:textId="77777777" w:rsidR="00065F6B" w:rsidRPr="00EB18BC" w:rsidRDefault="00065F6B" w:rsidP="005003B3">
      <w:pPr>
        <w:numPr>
          <w:ilvl w:val="1"/>
          <w:numId w:val="27"/>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0BD31712" w14:textId="77777777" w:rsidR="00065F6B" w:rsidRPr="00EB18BC" w:rsidRDefault="00065F6B" w:rsidP="005003B3">
      <w:pPr>
        <w:numPr>
          <w:ilvl w:val="1"/>
          <w:numId w:val="27"/>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bookmarkStart w:id="66" w:name="_Hlk522984334"/>
      <w:r w:rsidR="00DE52B5">
        <w:rPr>
          <w:rFonts w:ascii="Arial Narrow" w:hAnsi="Arial Narrow"/>
          <w:sz w:val="22"/>
        </w:rPr>
        <w:t>–</w:t>
      </w:r>
      <w:r w:rsidR="006B5F57" w:rsidRPr="00EB18BC">
        <w:rPr>
          <w:rFonts w:ascii="Arial Narrow" w:hAnsi="Arial Narrow"/>
          <w:sz w:val="22"/>
        </w:rPr>
        <w:t xml:space="preserve"> elektronick</w:t>
      </w:r>
      <w:r w:rsidR="009F340A">
        <w:rPr>
          <w:rFonts w:ascii="Arial Narrow" w:hAnsi="Arial Narrow"/>
          <w:sz w:val="22"/>
        </w:rPr>
        <w:t>y</w:t>
      </w:r>
      <w:r w:rsidR="00DE52B5">
        <w:rPr>
          <w:rFonts w:ascii="Arial Narrow" w:hAnsi="Arial Narrow"/>
          <w:sz w:val="22"/>
        </w:rPr>
        <w:t>,</w:t>
      </w:r>
      <w:r w:rsidR="006B5F57" w:rsidRPr="00EB18BC">
        <w:rPr>
          <w:rFonts w:ascii="Arial Narrow" w:hAnsi="Arial Narrow"/>
          <w:sz w:val="22"/>
        </w:rPr>
        <w:t xml:space="preserve"> spôsobom určeným funkcionalitou EKS</w:t>
      </w:r>
      <w:bookmarkEnd w:id="66"/>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3C28BF97" w14:textId="77777777" w:rsidR="00065F6B" w:rsidRPr="00EB18BC" w:rsidRDefault="00065F6B" w:rsidP="005003B3">
      <w:pPr>
        <w:numPr>
          <w:ilvl w:val="0"/>
          <w:numId w:val="27"/>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024AEA96" w14:textId="024C861B" w:rsidR="00C75649" w:rsidRPr="00286490" w:rsidRDefault="00F051A8" w:rsidP="00C75649">
      <w:pPr>
        <w:spacing w:before="120" w:after="120" w:line="240" w:lineRule="auto"/>
        <w:ind w:left="567" w:hanging="567"/>
        <w:jc w:val="both"/>
        <w:rPr>
          <w:rFonts w:ascii="Arial Narrow" w:hAnsi="Arial Narrow"/>
          <w:sz w:val="22"/>
        </w:rPr>
      </w:pPr>
      <w:r w:rsidRPr="00EB18BC">
        <w:rPr>
          <w:rFonts w:ascii="Arial Narrow" w:hAnsi="Arial Narrow" w:cs="Arial"/>
          <w:sz w:val="22"/>
        </w:rPr>
        <w:t xml:space="preserve">29.1 </w:t>
      </w:r>
      <w:r w:rsidRPr="00EB18BC">
        <w:rPr>
          <w:rFonts w:ascii="Arial Narrow" w:hAnsi="Arial Narrow" w:cs="Arial"/>
          <w:sz w:val="22"/>
        </w:rPr>
        <w:tab/>
      </w:r>
      <w:r w:rsidR="00C75649" w:rsidRPr="00286490">
        <w:rPr>
          <w:rFonts w:ascii="Arial Narrow" w:hAnsi="Arial Narrow" w:cs="Arial"/>
          <w:sz w:val="22"/>
        </w:rPr>
        <w:t>Kritérium</w:t>
      </w:r>
      <w:r w:rsidR="00286490" w:rsidRPr="00286490">
        <w:t xml:space="preserve"> </w:t>
      </w:r>
      <w:r w:rsidR="00286490" w:rsidRPr="00286490">
        <w:rPr>
          <w:rFonts w:ascii="Arial Narrow" w:hAnsi="Arial Narrow" w:cs="Arial"/>
          <w:sz w:val="22"/>
        </w:rPr>
        <w:t>na vyhodnotenie ponúk a pravidlá jeho uplatnenia sú uvedené v prílohe č. 4. Kritérium na vyhodnotenie ponúk, pravidlá jeho uplatnenia týchto súťažných podkladov</w:t>
      </w:r>
      <w:r w:rsidR="00C75649" w:rsidRPr="00286490">
        <w:rPr>
          <w:rFonts w:ascii="Arial Narrow" w:hAnsi="Arial Narrow" w:cs="Arial"/>
          <w:sz w:val="22"/>
        </w:rPr>
        <w:t>.</w:t>
      </w:r>
      <w:r w:rsidR="00C75649" w:rsidRPr="00286490" w:rsidDel="00557C4E">
        <w:rPr>
          <w:rFonts w:ascii="Arial Narrow" w:hAnsi="Arial Narrow" w:cs="Arial"/>
          <w:sz w:val="22"/>
        </w:rPr>
        <w:t xml:space="preserve"> </w:t>
      </w:r>
    </w:p>
    <w:p w14:paraId="3B9BDB23" w14:textId="77777777" w:rsidR="004F3237" w:rsidRPr="00286490" w:rsidRDefault="00376512" w:rsidP="00EB18BC">
      <w:pPr>
        <w:spacing w:before="120" w:after="120" w:line="240" w:lineRule="auto"/>
        <w:rPr>
          <w:rFonts w:ascii="Arial Narrow" w:hAnsi="Arial Narrow" w:cs="Arial"/>
          <w:b/>
          <w:bCs/>
          <w:smallCaps/>
          <w:sz w:val="22"/>
        </w:rPr>
      </w:pPr>
      <w:r w:rsidRPr="00286490">
        <w:rPr>
          <w:rFonts w:ascii="Arial Narrow" w:hAnsi="Arial Narrow" w:cs="Arial"/>
          <w:bCs/>
          <w:smallCaps/>
          <w:sz w:val="22"/>
        </w:rPr>
        <w:t>3</w:t>
      </w:r>
      <w:r w:rsidR="006F684F" w:rsidRPr="00286490">
        <w:rPr>
          <w:rFonts w:ascii="Arial Narrow" w:hAnsi="Arial Narrow" w:cs="Arial"/>
          <w:bCs/>
          <w:smallCaps/>
          <w:sz w:val="22"/>
        </w:rPr>
        <w:t>0</w:t>
      </w:r>
      <w:r w:rsidRPr="00286490">
        <w:rPr>
          <w:rFonts w:ascii="Arial Narrow" w:hAnsi="Arial Narrow" w:cs="Arial"/>
          <w:b/>
          <w:bCs/>
          <w:smallCaps/>
          <w:sz w:val="22"/>
        </w:rPr>
        <w:tab/>
      </w:r>
      <w:r w:rsidR="004F3237" w:rsidRPr="00286490">
        <w:rPr>
          <w:rFonts w:ascii="Arial Narrow" w:hAnsi="Arial Narrow" w:cs="Arial"/>
          <w:b/>
          <w:bCs/>
          <w:smallCaps/>
          <w:sz w:val="22"/>
        </w:rPr>
        <w:t>elektronická aukcia</w:t>
      </w:r>
    </w:p>
    <w:p w14:paraId="65329771" w14:textId="77777777" w:rsidR="00376512" w:rsidRPr="00286490" w:rsidRDefault="00376512" w:rsidP="00EB18BC">
      <w:pPr>
        <w:tabs>
          <w:tab w:val="left" w:pos="708"/>
        </w:tabs>
        <w:spacing w:before="120" w:after="120" w:line="240" w:lineRule="auto"/>
        <w:rPr>
          <w:rFonts w:ascii="Arial Narrow" w:hAnsi="Arial Narrow" w:cs="Arial"/>
          <w:sz w:val="22"/>
          <w:lang w:eastAsia="sk-SK"/>
        </w:rPr>
      </w:pPr>
      <w:r w:rsidRPr="00286490">
        <w:rPr>
          <w:rFonts w:ascii="Arial Narrow" w:hAnsi="Arial Narrow" w:cs="Arial"/>
          <w:sz w:val="22"/>
          <w:lang w:eastAsia="sk-SK"/>
        </w:rPr>
        <w:t>Neaplikuje sa.</w:t>
      </w:r>
    </w:p>
    <w:p w14:paraId="60E8C010"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5C1D02DF" w14:textId="7D1A71E4" w:rsidR="00065F6B" w:rsidRPr="006947C1" w:rsidRDefault="00065F6B" w:rsidP="006947C1">
      <w:pPr>
        <w:pStyle w:val="Odsekzoznamu"/>
        <w:numPr>
          <w:ilvl w:val="0"/>
          <w:numId w:val="45"/>
        </w:numPr>
        <w:spacing w:before="120" w:after="120"/>
        <w:ind w:left="567" w:hanging="567"/>
        <w:jc w:val="both"/>
        <w:rPr>
          <w:rFonts w:ascii="Arial Narrow" w:hAnsi="Arial Narrow" w:cs="Arial"/>
          <w:b/>
          <w:bCs/>
          <w:smallCaps/>
          <w:sz w:val="22"/>
        </w:rPr>
      </w:pPr>
      <w:r w:rsidRPr="006947C1">
        <w:rPr>
          <w:rFonts w:ascii="Arial Narrow" w:hAnsi="Arial Narrow" w:cs="Arial"/>
          <w:b/>
          <w:bCs/>
          <w:smallCaps/>
          <w:sz w:val="22"/>
        </w:rPr>
        <w:t xml:space="preserve">    posúdenie splnenia podmienok účasti</w:t>
      </w:r>
    </w:p>
    <w:p w14:paraId="600415C7" w14:textId="1A1BB596" w:rsidR="00011F53" w:rsidRPr="006947C1" w:rsidRDefault="00065F6B" w:rsidP="006947C1">
      <w:pPr>
        <w:pStyle w:val="Odsekzoznamu"/>
        <w:numPr>
          <w:ilvl w:val="1"/>
          <w:numId w:val="46"/>
        </w:numPr>
        <w:spacing w:before="120" w:after="120"/>
        <w:ind w:left="426" w:hanging="426"/>
        <w:jc w:val="both"/>
        <w:rPr>
          <w:rFonts w:ascii="Arial Narrow" w:hAnsi="Arial Narrow" w:cs="Arial"/>
          <w:sz w:val="22"/>
        </w:rPr>
      </w:pPr>
      <w:r w:rsidRPr="006947C1">
        <w:rPr>
          <w:rFonts w:ascii="Arial Narrow" w:hAnsi="Arial Narrow" w:cs="Arial"/>
          <w:sz w:val="22"/>
        </w:rPr>
        <w:t xml:space="preserve">Hodnotenie </w:t>
      </w:r>
      <w:r w:rsidR="00011F53" w:rsidRPr="006947C1">
        <w:rPr>
          <w:rFonts w:ascii="Arial Narrow" w:hAnsi="Arial Narrow"/>
          <w:sz w:val="22"/>
        </w:rPr>
        <w:t>splnenia podmienok účasti bude založené na preskúmaní splnenia podmienok účasti týkajúcich sa:</w:t>
      </w:r>
    </w:p>
    <w:p w14:paraId="17C45B4C" w14:textId="77777777"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p>
    <w:p w14:paraId="62EF2A94" w14:textId="1DE8774E"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finančného a ekonomického postavenia a 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 ak ich </w:t>
      </w:r>
      <w:r w:rsidR="006A5CE3" w:rsidRPr="00EB18BC">
        <w:rPr>
          <w:rFonts w:ascii="Arial Narrow" w:hAnsi="Arial Narrow"/>
          <w:sz w:val="22"/>
        </w:rPr>
        <w:t>verejný obstarávateľ</w:t>
      </w:r>
      <w:r w:rsidR="00011F53" w:rsidRPr="00EB18BC">
        <w:rPr>
          <w:rFonts w:ascii="Arial Narrow" w:hAnsi="Arial Narrow"/>
          <w:sz w:val="22"/>
        </w:rPr>
        <w:t xml:space="preserve"> určil</w:t>
      </w:r>
      <w:r w:rsidR="00286490">
        <w:rPr>
          <w:rFonts w:ascii="Arial Narrow" w:hAnsi="Arial Narrow"/>
          <w:sz w:val="22"/>
        </w:rPr>
        <w:t xml:space="preserve"> (ak je relevantné)</w:t>
      </w:r>
      <w:r w:rsidR="00011F53" w:rsidRPr="00EB18BC">
        <w:rPr>
          <w:rFonts w:ascii="Arial Narrow" w:hAnsi="Arial Narrow"/>
          <w:sz w:val="22"/>
        </w:rPr>
        <w:t>,</w:t>
      </w:r>
    </w:p>
    <w:p w14:paraId="4C9EF632" w14:textId="537DC9E2" w:rsidR="006A5CE3" w:rsidRPr="00C47994" w:rsidRDefault="006A5CE3" w:rsidP="000336B2">
      <w:pPr>
        <w:spacing w:before="120" w:after="120" w:line="240" w:lineRule="auto"/>
        <w:ind w:left="567"/>
        <w:jc w:val="both"/>
        <w:rPr>
          <w:rFonts w:ascii="Arial Narrow" w:hAnsi="Arial Narrow"/>
          <w:sz w:val="22"/>
        </w:rPr>
      </w:pPr>
      <w:r w:rsidRPr="00074852">
        <w:rPr>
          <w:rFonts w:ascii="Arial Narrow" w:hAnsi="Arial Narrow" w:cs="Arial"/>
          <w:sz w:val="22"/>
        </w:rPr>
        <w:t>a to tak, že bude braná do úvahy možnosť preukázať splnenie podmienok účasti a</w:t>
      </w:r>
      <w:r w:rsidR="00AA4BA4" w:rsidRPr="00074852">
        <w:rPr>
          <w:rFonts w:ascii="Arial Narrow" w:hAnsi="Arial Narrow" w:cs="Arial"/>
          <w:sz w:val="22"/>
        </w:rPr>
        <w:t>j</w:t>
      </w:r>
      <w:r w:rsidRPr="00074852">
        <w:rPr>
          <w:rFonts w:ascii="Arial Narrow" w:hAnsi="Arial Narrow" w:cs="Arial"/>
          <w:sz w:val="22"/>
        </w:rPr>
        <w:t xml:space="preserve"> </w:t>
      </w:r>
      <w:r w:rsidR="00E077FC" w:rsidRPr="00074852">
        <w:rPr>
          <w:rFonts w:ascii="Arial Narrow" w:hAnsi="Arial Narrow" w:cs="Arial"/>
          <w:sz w:val="22"/>
        </w:rPr>
        <w:t>JED</w:t>
      </w:r>
      <w:r w:rsidRPr="00074852">
        <w:rPr>
          <w:rFonts w:ascii="Arial Narrow" w:hAnsi="Arial Narrow" w:cs="Arial"/>
          <w:sz w:val="22"/>
        </w:rPr>
        <w:t xml:space="preserve"> v súlade s</w:t>
      </w:r>
      <w:r w:rsidR="00E7650F" w:rsidRPr="00074852">
        <w:rPr>
          <w:rFonts w:ascii="Arial Narrow" w:hAnsi="Arial Narrow" w:cs="Arial"/>
          <w:sz w:val="22"/>
        </w:rPr>
        <w:t xml:space="preserve"> § 39</w:t>
      </w:r>
      <w:r w:rsidRPr="00074852">
        <w:rPr>
          <w:rFonts w:ascii="Arial Narrow" w:hAnsi="Arial Narrow" w:cs="Arial"/>
          <w:sz w:val="22"/>
        </w:rPr>
        <w:t xml:space="preserve"> zákon</w:t>
      </w:r>
      <w:r w:rsidR="008B1665" w:rsidRPr="00074852">
        <w:rPr>
          <w:rFonts w:ascii="Arial Narrow" w:hAnsi="Arial Narrow" w:cs="Arial"/>
          <w:sz w:val="22"/>
        </w:rPr>
        <w:t>a</w:t>
      </w:r>
      <w:r w:rsidRPr="00074852">
        <w:rPr>
          <w:rFonts w:ascii="Arial Narrow" w:hAnsi="Arial Narrow" w:cs="Arial"/>
          <w:sz w:val="22"/>
        </w:rPr>
        <w:t>.</w:t>
      </w:r>
    </w:p>
    <w:p w14:paraId="05A60DC3" w14:textId="3F396D72" w:rsidR="00065F6B" w:rsidRPr="006947C1" w:rsidRDefault="00E7650F" w:rsidP="006947C1">
      <w:pPr>
        <w:pStyle w:val="Odsekzoznamu"/>
        <w:numPr>
          <w:ilvl w:val="1"/>
          <w:numId w:val="46"/>
        </w:numPr>
        <w:spacing w:before="120" w:after="120"/>
        <w:ind w:left="567" w:hanging="567"/>
        <w:jc w:val="both"/>
        <w:rPr>
          <w:rFonts w:ascii="Arial Narrow" w:hAnsi="Arial Narrow" w:cs="Arial"/>
          <w:sz w:val="22"/>
        </w:rPr>
      </w:pPr>
      <w:r w:rsidRPr="006947C1">
        <w:rPr>
          <w:rFonts w:ascii="Arial Narrow" w:hAnsi="Arial Narrow" w:cs="Arial"/>
          <w:sz w:val="22"/>
        </w:rPr>
        <w:t xml:space="preserve">Komisia </w:t>
      </w:r>
      <w:r w:rsidR="00065F6B" w:rsidRPr="006947C1">
        <w:rPr>
          <w:rFonts w:ascii="Arial Narrow" w:hAnsi="Arial Narrow" w:cs="Arial"/>
          <w:sz w:val="22"/>
        </w:rPr>
        <w:t>posúdi splnenie podmienok účasti týkajúcich sa postavenia uchádzačov v tomto verejnom obstarávaní</w:t>
      </w:r>
      <w:r w:rsidR="00B9788B" w:rsidRPr="006947C1">
        <w:rPr>
          <w:rFonts w:ascii="Arial Narrow" w:hAnsi="Arial Narrow"/>
          <w:sz w:val="22"/>
        </w:rPr>
        <w:t xml:space="preserve"> v súlade s </w:t>
      </w:r>
      <w:r w:rsidR="00F27B61" w:rsidRPr="006947C1">
        <w:rPr>
          <w:rFonts w:ascii="Arial Narrow" w:hAnsi="Arial Narrow"/>
          <w:spacing w:val="-6"/>
          <w:sz w:val="22"/>
        </w:rPr>
        <w:t>dokumentmi potrebnými na vypracovanie ponuky alebo na preukázanie splnenia podmienok</w:t>
      </w:r>
      <w:r w:rsidR="00F27B61" w:rsidRPr="006947C1" w:rsidDel="00AD0371">
        <w:rPr>
          <w:rFonts w:ascii="Arial Narrow" w:hAnsi="Arial Narrow"/>
          <w:sz w:val="22"/>
        </w:rPr>
        <w:t xml:space="preserve"> </w:t>
      </w:r>
      <w:r w:rsidR="00F27B61" w:rsidRPr="006947C1">
        <w:rPr>
          <w:rFonts w:ascii="Arial Narrow" w:hAnsi="Arial Narrow"/>
          <w:sz w:val="22"/>
        </w:rPr>
        <w:t xml:space="preserve">účasti </w:t>
      </w:r>
      <w:r w:rsidR="00B9788B" w:rsidRPr="006947C1">
        <w:rPr>
          <w:rFonts w:ascii="Arial Narrow" w:hAnsi="Arial Narrow"/>
          <w:sz w:val="22"/>
        </w:rPr>
        <w:t>a to vždy</w:t>
      </w:r>
      <w:r w:rsidR="00065F6B" w:rsidRPr="006947C1">
        <w:rPr>
          <w:rFonts w:ascii="Arial Narrow" w:hAnsi="Arial Narrow" w:cs="Arial"/>
          <w:sz w:val="22"/>
        </w:rPr>
        <w:t>, keď to bude potrebné v súlade so zákonom.</w:t>
      </w:r>
    </w:p>
    <w:p w14:paraId="4E6AA9A9" w14:textId="77777777" w:rsidR="00065F6B" w:rsidRPr="00EB18BC" w:rsidRDefault="00065F6B" w:rsidP="006947C1">
      <w:pPr>
        <w:numPr>
          <w:ilvl w:val="0"/>
          <w:numId w:val="4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6CFB9E98" w14:textId="5CC885A8" w:rsidR="00065F6B" w:rsidRPr="00BC2473" w:rsidRDefault="00065F6B" w:rsidP="006947C1">
      <w:pPr>
        <w:numPr>
          <w:ilvl w:val="1"/>
          <w:numId w:val="4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bookmarkStart w:id="67" w:name="_Hlk522985302"/>
      <w:r w:rsidR="00B512F9">
        <w:rPr>
          <w:rFonts w:ascii="Arial Narrow" w:hAnsi="Arial Narrow"/>
          <w:sz w:val="22"/>
        </w:rPr>
        <w:t>– elektronick</w:t>
      </w:r>
      <w:r w:rsidR="00F27B61">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bookmarkEnd w:id="67"/>
      <w:r w:rsidR="00020D30" w:rsidRPr="00EB18BC">
        <w:rPr>
          <w:rFonts w:ascii="Arial Narrow" w:hAnsi="Arial Narrow"/>
          <w:sz w:val="22"/>
        </w:rPr>
        <w:t xml:space="preserve">,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 xml:space="preserve">keď z predložených dokladov nie je možné posúdiť ich platnosť alebo splnenie podmienky účasti. </w:t>
      </w:r>
      <w:bookmarkStart w:id="68" w:name="_Hlk522985430"/>
      <w:r w:rsidR="00020D30" w:rsidRPr="00EB18BC">
        <w:rPr>
          <w:rFonts w:ascii="Arial Narrow" w:hAnsi="Arial Narrow"/>
          <w:sz w:val="22"/>
        </w:rPr>
        <w:t>Uchádzač doručí vysvetlenie a</w:t>
      </w:r>
      <w:r w:rsidR="00F27B61">
        <w:rPr>
          <w:rFonts w:ascii="Arial Narrow" w:hAnsi="Arial Narrow"/>
          <w:sz w:val="22"/>
        </w:rPr>
        <w:t>/alebo</w:t>
      </w:r>
      <w:r w:rsidR="00020D30" w:rsidRPr="00EB18BC">
        <w:rPr>
          <w:rFonts w:ascii="Arial Narrow" w:hAnsi="Arial Narrow"/>
          <w:sz w:val="22"/>
        </w:rPr>
        <w:t> doplnenie predložených dokladov, resp. doplnenie predložených dokladov verejnému obstar</w:t>
      </w:r>
      <w:r w:rsidR="00B512F9">
        <w:rPr>
          <w:rFonts w:ascii="Arial Narrow" w:hAnsi="Arial Narrow"/>
          <w:sz w:val="22"/>
        </w:rPr>
        <w:t>ávateľovi písomne – elektronick</w:t>
      </w:r>
      <w:r w:rsidR="00F27B61">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r w:rsidR="00A9674A">
        <w:rPr>
          <w:rFonts w:ascii="Arial Narrow" w:hAnsi="Arial Narrow"/>
          <w:sz w:val="22"/>
        </w:rPr>
        <w:t>,</w:t>
      </w:r>
      <w:r w:rsidR="00020D30" w:rsidRPr="00EB18BC">
        <w:rPr>
          <w:rFonts w:ascii="Arial Narrow" w:hAnsi="Arial Narrow"/>
          <w:sz w:val="22"/>
        </w:rPr>
        <w:t xml:space="preserve"> v lehote do dvoch pracovných dní odo dňa odoslania žiadosti, pokiaľ </w:t>
      </w:r>
      <w:r w:rsidR="00411C4D" w:rsidRPr="00EB18BC">
        <w:rPr>
          <w:rFonts w:ascii="Arial Narrow" w:hAnsi="Arial Narrow"/>
          <w:sz w:val="22"/>
        </w:rPr>
        <w:t>verejný obstarávateľ</w:t>
      </w:r>
      <w:r w:rsidR="00020D30" w:rsidRPr="00EB18BC">
        <w:rPr>
          <w:rFonts w:ascii="Arial Narrow" w:hAnsi="Arial Narrow"/>
          <w:sz w:val="22"/>
        </w:rPr>
        <w:t xml:space="preserve"> neurčil dlhšiu lehotu.</w:t>
      </w:r>
      <w:bookmarkEnd w:id="68"/>
    </w:p>
    <w:p w14:paraId="0C002422" w14:textId="1DCA2868" w:rsidR="00065F6B" w:rsidRPr="00C47994" w:rsidRDefault="00065F6B" w:rsidP="006947C1">
      <w:pPr>
        <w:numPr>
          <w:ilvl w:val="1"/>
          <w:numId w:val="46"/>
        </w:numPr>
        <w:spacing w:before="120" w:after="120" w:line="240" w:lineRule="auto"/>
        <w:ind w:left="567" w:hanging="567"/>
        <w:jc w:val="both"/>
        <w:rPr>
          <w:rFonts w:ascii="Arial Narrow" w:hAnsi="Arial Narrow" w:cs="Arial"/>
          <w:sz w:val="22"/>
        </w:rPr>
      </w:pPr>
      <w:bookmarkStart w:id="69" w:name="_Hlk522985482"/>
      <w:r w:rsidRPr="00C47994">
        <w:rPr>
          <w:rFonts w:ascii="Arial Narrow" w:hAnsi="Arial Narrow" w:cs="Arial"/>
          <w:sz w:val="22"/>
        </w:rPr>
        <w:t xml:space="preserve">Verejný obstarávateľ podľa zákona </w:t>
      </w:r>
      <w:r w:rsidR="008B1665">
        <w:rPr>
          <w:rFonts w:ascii="Arial Narrow" w:hAnsi="Arial Narrow" w:cs="Arial"/>
          <w:sz w:val="22"/>
        </w:rPr>
        <w:t xml:space="preserve">(ak je </w:t>
      </w:r>
      <w:r w:rsidR="000D748D">
        <w:rPr>
          <w:rFonts w:ascii="Arial Narrow" w:hAnsi="Arial Narrow" w:cs="Arial"/>
          <w:sz w:val="22"/>
        </w:rPr>
        <w:t xml:space="preserve">to </w:t>
      </w:r>
      <w:r w:rsidR="008B1665">
        <w:rPr>
          <w:rFonts w:ascii="Arial Narrow" w:hAnsi="Arial Narrow" w:cs="Arial"/>
          <w:sz w:val="22"/>
        </w:rPr>
        <w:t xml:space="preserve">relevantné) </w:t>
      </w:r>
      <w:r w:rsidRPr="00C47994">
        <w:rPr>
          <w:rFonts w:ascii="Arial Narrow" w:hAnsi="Arial Narrow" w:cs="Arial"/>
          <w:sz w:val="22"/>
        </w:rPr>
        <w:t>písomne</w:t>
      </w:r>
      <w:r w:rsidR="00CA026C" w:rsidRPr="00C47994">
        <w:rPr>
          <w:rFonts w:ascii="Arial Narrow" w:hAnsi="Arial Narrow" w:cs="Arial"/>
          <w:sz w:val="22"/>
        </w:rPr>
        <w:t xml:space="preserve"> </w:t>
      </w:r>
      <w:bookmarkStart w:id="70" w:name="_Hlk522985801"/>
      <w:r w:rsidR="00B512F9" w:rsidRPr="00C47994">
        <w:rPr>
          <w:rFonts w:ascii="Arial Narrow" w:hAnsi="Arial Narrow"/>
          <w:sz w:val="22"/>
        </w:rPr>
        <w:t>– elektronick</w:t>
      </w:r>
      <w:r w:rsidR="00F27B61" w:rsidRPr="00C47994">
        <w:rPr>
          <w:rFonts w:ascii="Arial Narrow" w:hAnsi="Arial Narrow"/>
          <w:sz w:val="22"/>
        </w:rPr>
        <w:t>y</w:t>
      </w:r>
      <w:r w:rsidR="00B512F9" w:rsidRPr="00C47994">
        <w:rPr>
          <w:rFonts w:ascii="Arial Narrow" w:hAnsi="Arial Narrow"/>
          <w:sz w:val="22"/>
        </w:rPr>
        <w:t>,</w:t>
      </w:r>
      <w:r w:rsidR="00411C4D" w:rsidRPr="00C47994">
        <w:rPr>
          <w:rFonts w:ascii="Arial Narrow" w:hAnsi="Arial Narrow"/>
          <w:sz w:val="22"/>
        </w:rPr>
        <w:t xml:space="preserve"> spôsobom určeným funkcionalitou EKS</w:t>
      </w:r>
      <w:bookmarkEnd w:id="70"/>
      <w:r w:rsidR="00411C4D" w:rsidRPr="00C47994">
        <w:rPr>
          <w:rFonts w:ascii="Arial Narrow" w:hAnsi="Arial Narrow"/>
          <w:sz w:val="22"/>
        </w:rPr>
        <w:t>,</w:t>
      </w:r>
      <w:r w:rsidRPr="00C47994">
        <w:rPr>
          <w:rFonts w:ascii="Arial Narrow" w:hAnsi="Arial Narrow" w:cs="Arial"/>
          <w:sz w:val="22"/>
        </w:rPr>
        <w:t xml:space="preserve"> požiada uchádzača</w:t>
      </w:r>
      <w:r w:rsidR="00F27B61" w:rsidRPr="00C47994">
        <w:rPr>
          <w:rFonts w:ascii="Arial Narrow" w:hAnsi="Arial Narrow" w:cs="Arial"/>
          <w:sz w:val="22"/>
        </w:rPr>
        <w:t xml:space="preserve">, aby </w:t>
      </w:r>
      <w:r w:rsidR="00F27B61" w:rsidRPr="00C47994">
        <w:rPr>
          <w:rFonts w:ascii="Arial Narrow" w:hAnsi="Arial Narrow"/>
          <w:sz w:val="22"/>
          <w:lang w:eastAsia="sk-SK"/>
        </w:rPr>
        <w:t>v lehote, ktorá nesmie byť kratšia ako päť pracovných dní odo dňa doručenia žiadosti,</w:t>
      </w:r>
      <w:r w:rsidRPr="00C47994">
        <w:rPr>
          <w:rFonts w:ascii="Arial Narrow" w:hAnsi="Arial Narrow" w:cs="Arial"/>
          <w:sz w:val="22"/>
        </w:rPr>
        <w:t xml:space="preserve"> nahrad</w:t>
      </w:r>
      <w:r w:rsidR="00E077FC" w:rsidRPr="00C47994">
        <w:rPr>
          <w:rFonts w:ascii="Arial Narrow" w:hAnsi="Arial Narrow" w:cs="Arial"/>
          <w:sz w:val="22"/>
        </w:rPr>
        <w:t>il</w:t>
      </w:r>
      <w:r w:rsidRPr="00C47994">
        <w:rPr>
          <w:rFonts w:ascii="Arial Narrow" w:hAnsi="Arial Narrow" w:cs="Arial"/>
          <w:sz w:val="22"/>
        </w:rPr>
        <w:t xml:space="preserve"> in</w:t>
      </w:r>
      <w:r w:rsidR="009E40AD" w:rsidRPr="00C47994">
        <w:rPr>
          <w:rFonts w:ascii="Arial Narrow" w:hAnsi="Arial Narrow" w:cs="Arial"/>
          <w:sz w:val="22"/>
        </w:rPr>
        <w:t>ú</w:t>
      </w:r>
      <w:r w:rsidRPr="00C47994">
        <w:rPr>
          <w:rFonts w:ascii="Arial Narrow" w:hAnsi="Arial Narrow" w:cs="Arial"/>
          <w:sz w:val="22"/>
        </w:rPr>
        <w:t xml:space="preserve"> osob</w:t>
      </w:r>
      <w:r w:rsidR="009E40AD" w:rsidRPr="00C47994">
        <w:rPr>
          <w:rFonts w:ascii="Arial Narrow" w:hAnsi="Arial Narrow" w:cs="Arial"/>
          <w:sz w:val="22"/>
        </w:rPr>
        <w:t>u</w:t>
      </w:r>
      <w:r w:rsidRPr="00C47994">
        <w:rPr>
          <w:rFonts w:ascii="Arial Narrow" w:hAnsi="Arial Narrow" w:cs="Arial"/>
          <w:sz w:val="22"/>
        </w:rPr>
        <w:t xml:space="preserve">, prostredníctvom ktorej preukazuje </w:t>
      </w:r>
      <w:r w:rsidR="006D26C5" w:rsidRPr="00C47994">
        <w:rPr>
          <w:rFonts w:ascii="Arial Narrow" w:hAnsi="Arial Narrow" w:cs="Arial"/>
          <w:sz w:val="22"/>
        </w:rPr>
        <w:t xml:space="preserve">finančné a ekonomické postavenie alebo </w:t>
      </w:r>
      <w:r w:rsidRPr="00C47994">
        <w:rPr>
          <w:rFonts w:ascii="Arial Narrow" w:hAnsi="Arial Narrow" w:cs="Arial"/>
          <w:sz w:val="22"/>
        </w:rPr>
        <w:t xml:space="preserve">technickú spôsobilosť alebo odbornú spôsobilosť, ak existujú dôvody na vylúčenie. </w:t>
      </w:r>
      <w:bookmarkEnd w:id="69"/>
    </w:p>
    <w:p w14:paraId="7C76EA04" w14:textId="77777777" w:rsidR="009E40AD" w:rsidRPr="00C47994" w:rsidRDefault="009E40AD" w:rsidP="006947C1">
      <w:pPr>
        <w:numPr>
          <w:ilvl w:val="1"/>
          <w:numId w:val="46"/>
        </w:numPr>
        <w:spacing w:before="120" w:after="120" w:line="240" w:lineRule="auto"/>
        <w:ind w:left="567" w:hanging="567"/>
        <w:jc w:val="both"/>
        <w:rPr>
          <w:rFonts w:ascii="Arial Narrow" w:hAnsi="Arial Narrow" w:cs="Arial"/>
          <w:sz w:val="22"/>
        </w:rPr>
      </w:pPr>
      <w:r w:rsidRPr="00C47994">
        <w:rPr>
          <w:rFonts w:ascii="Arial Narrow" w:hAnsi="Arial Narrow" w:cs="Arial"/>
          <w:sz w:val="22"/>
        </w:rPr>
        <w:t xml:space="preserve">Verejný obstarávateľ podľa zákona (ak je to relevantné) písomne </w:t>
      </w:r>
      <w:r w:rsidRPr="00C47994">
        <w:rPr>
          <w:rFonts w:ascii="Arial Narrow" w:hAnsi="Arial Narrow"/>
          <w:sz w:val="22"/>
        </w:rPr>
        <w:t>– elektronicky, spôsobom určeným funkcionalitou EKS,</w:t>
      </w:r>
      <w:r w:rsidRPr="00C47994">
        <w:rPr>
          <w:rFonts w:ascii="Arial Narrow" w:hAnsi="Arial Narrow" w:cs="Arial"/>
          <w:sz w:val="22"/>
        </w:rPr>
        <w:t xml:space="preserve"> požiada uchádzača, </w:t>
      </w:r>
      <w:r w:rsidRPr="00C47994">
        <w:rPr>
          <w:rFonts w:ascii="Arial Narrow" w:hAnsi="Arial Narrow"/>
          <w:sz w:val="22"/>
          <w:lang w:eastAsia="sk-SK"/>
        </w:rPr>
        <w:t>aby v lehote, ktorá nesmie byť kratšia ako päť pracovných dní odo dňa doručenia žiadosti, nahradil technikov, technické orgány alebo osoby určené na plnenie Zmluvy alebo riadiacich zamestnancov, ak nespĺňajú predmetnú podmienku účasti podľa § 34 ods. 1 písm. c) alebo písm. g) zákona.</w:t>
      </w:r>
    </w:p>
    <w:p w14:paraId="78FC8819" w14:textId="77777777" w:rsidR="009E40AD" w:rsidRPr="00C47994" w:rsidRDefault="009E40AD" w:rsidP="009E40AD">
      <w:pPr>
        <w:spacing w:before="120" w:after="120" w:line="240" w:lineRule="auto"/>
        <w:ind w:left="567"/>
        <w:jc w:val="both"/>
        <w:rPr>
          <w:rFonts w:ascii="Arial Narrow" w:hAnsi="Arial Narrow" w:cs="Arial"/>
          <w:sz w:val="22"/>
        </w:rPr>
      </w:pPr>
    </w:p>
    <w:p w14:paraId="0AFE0F9C" w14:textId="77777777" w:rsidR="00065F6B" w:rsidRPr="00C47994" w:rsidRDefault="00065F6B" w:rsidP="006947C1">
      <w:pPr>
        <w:numPr>
          <w:ilvl w:val="0"/>
          <w:numId w:val="46"/>
        </w:numPr>
        <w:spacing w:before="120" w:after="120" w:line="240" w:lineRule="auto"/>
        <w:ind w:left="567" w:hanging="567"/>
        <w:jc w:val="both"/>
        <w:rPr>
          <w:rFonts w:ascii="Arial Narrow" w:hAnsi="Arial Narrow" w:cs="Arial"/>
          <w:b/>
          <w:bCs/>
          <w:smallCaps/>
          <w:sz w:val="22"/>
        </w:rPr>
      </w:pPr>
      <w:r w:rsidRPr="00C47994">
        <w:rPr>
          <w:rFonts w:ascii="Arial Narrow" w:hAnsi="Arial Narrow" w:cs="Arial"/>
          <w:b/>
          <w:bCs/>
          <w:smallCaps/>
          <w:sz w:val="22"/>
        </w:rPr>
        <w:t xml:space="preserve">vylúčenie uchádzača </w:t>
      </w:r>
    </w:p>
    <w:p w14:paraId="4FA99622" w14:textId="77777777" w:rsidR="00065F6B" w:rsidRPr="00C47994" w:rsidRDefault="00065F6B" w:rsidP="006947C1">
      <w:pPr>
        <w:numPr>
          <w:ilvl w:val="1"/>
          <w:numId w:val="46"/>
        </w:numPr>
        <w:spacing w:before="120" w:after="120" w:line="240" w:lineRule="auto"/>
        <w:ind w:left="567" w:hanging="567"/>
        <w:jc w:val="both"/>
        <w:rPr>
          <w:rFonts w:ascii="Arial Narrow" w:hAnsi="Arial Narrow" w:cs="Arial"/>
          <w:sz w:val="22"/>
        </w:rPr>
      </w:pPr>
      <w:r w:rsidRPr="00C47994">
        <w:rPr>
          <w:rFonts w:ascii="Arial Narrow" w:hAnsi="Arial Narrow" w:cs="Arial"/>
          <w:sz w:val="22"/>
        </w:rPr>
        <w:t xml:space="preserve">Verejný obstarávateľ podľa zákona vylúči z verejného obstarávania uchádzača, ak </w:t>
      </w:r>
    </w:p>
    <w:p w14:paraId="37F1749D" w14:textId="77777777" w:rsidR="00065F6B" w:rsidRPr="00C47994" w:rsidRDefault="00065F6B" w:rsidP="00223E6E">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47994">
        <w:rPr>
          <w:rFonts w:ascii="Arial Narrow" w:hAnsi="Arial Narrow" w:cs="Arial"/>
          <w:sz w:val="22"/>
        </w:rPr>
        <w:lastRenderedPageBreak/>
        <w:t>nesplnil podmienky účasti,</w:t>
      </w:r>
    </w:p>
    <w:p w14:paraId="451371D8" w14:textId="77777777" w:rsidR="00065F6B" w:rsidRPr="00C47994" w:rsidRDefault="00065F6B" w:rsidP="00223E6E">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47994">
        <w:rPr>
          <w:rFonts w:ascii="Arial Narrow" w:hAnsi="Arial Narrow" w:cs="Arial"/>
          <w:sz w:val="22"/>
        </w:rPr>
        <w:t>predložil neplatné doklady; neplatnými dokladmi sú doklady, ktorým uplynula lehota platnosti,</w:t>
      </w:r>
    </w:p>
    <w:p w14:paraId="160337E6" w14:textId="77777777" w:rsidR="00065F6B" w:rsidRPr="00C47994" w:rsidRDefault="00065F6B" w:rsidP="00223E6E">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47994">
        <w:rPr>
          <w:rFonts w:ascii="Arial Narrow" w:hAnsi="Arial Narrow" w:cs="Arial"/>
          <w:sz w:val="22"/>
        </w:rPr>
        <w:t>poskytol informácie alebo doklady, ktoré sú nepravdivé alebo pozmenené tak, že nezodpovedajú skutočnosti</w:t>
      </w:r>
      <w:r w:rsidR="009E40AD" w:rsidRPr="00C47994">
        <w:rPr>
          <w:rFonts w:ascii="Arial Narrow" w:hAnsi="Arial Narrow" w:cs="Arial"/>
          <w:sz w:val="22"/>
        </w:rPr>
        <w:t xml:space="preserve"> a majú vplyv na vyhodnotenie splnenia podmienok účasti</w:t>
      </w:r>
    </w:p>
    <w:p w14:paraId="14843086" w14:textId="77777777" w:rsidR="00065F6B" w:rsidRPr="0005236D" w:rsidRDefault="00065F6B" w:rsidP="00223E6E">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14:paraId="2E464079" w14:textId="77777777" w:rsidR="00065F6B" w:rsidRPr="0005236D" w:rsidRDefault="00065F6B" w:rsidP="00223E6E">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14:paraId="582439D9" w14:textId="77777777" w:rsidR="00065F6B" w:rsidRPr="00DA3527" w:rsidRDefault="00065F6B" w:rsidP="00223E6E">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00CC1626" w14:textId="77777777" w:rsidR="001359EE" w:rsidRPr="001359EE" w:rsidRDefault="001359EE" w:rsidP="00223E6E">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1359EE">
        <w:rPr>
          <w:rFonts w:ascii="Arial Narrow" w:hAnsi="Arial Narrow"/>
          <w:sz w:val="22"/>
        </w:rPr>
        <w:t xml:space="preserve">na základe dôveryhodných informácií má dôvodné podozrenie, že </w:t>
      </w:r>
      <w:r>
        <w:rPr>
          <w:rFonts w:ascii="Arial Narrow" w:hAnsi="Arial Narrow"/>
          <w:sz w:val="22"/>
        </w:rPr>
        <w:t>uchádzač</w:t>
      </w:r>
      <w:r w:rsidRPr="001359EE">
        <w:rPr>
          <w:rFonts w:ascii="Arial Narrow" w:hAnsi="Arial Narrow"/>
          <w:sz w:val="22"/>
        </w:rPr>
        <w:t xml:space="preserve"> uzavrel v danom verejnom obstarávaní s iným hospodárskym subjektom dohodu narúšajúcu hospodársku súťaž, ak sa táto podmienka uvedie v oznámení o vyhlásení verejného obstarávania</w:t>
      </w:r>
      <w:r>
        <w:rPr>
          <w:rFonts w:ascii="Arial Narrow" w:hAnsi="Arial Narrow"/>
          <w:sz w:val="22"/>
        </w:rPr>
        <w:t>,</w:t>
      </w:r>
    </w:p>
    <w:p w14:paraId="307A5AE4" w14:textId="77777777" w:rsidR="00065F6B" w:rsidRPr="0005236D" w:rsidRDefault="00065F6B" w:rsidP="00223E6E">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60FDA150" w14:textId="77777777" w:rsidR="00065F6B" w:rsidRPr="0005236D" w:rsidRDefault="00065F6B" w:rsidP="00223E6E">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7D226026" w14:textId="77777777" w:rsidR="00065F6B" w:rsidRPr="0005236D" w:rsidRDefault="00065F6B" w:rsidP="00223E6E">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doklady nahradené</w:t>
      </w:r>
      <w:r w:rsidR="005827CD">
        <w:rPr>
          <w:rFonts w:ascii="Arial Narrow" w:hAnsi="Arial Narrow" w:cs="Arial"/>
          <w:sz w:val="22"/>
        </w:rPr>
        <w:t xml:space="preserve"> JED</w:t>
      </w:r>
      <w:r w:rsidRPr="0005236D">
        <w:rPr>
          <w:rFonts w:ascii="Arial Narrow" w:hAnsi="Arial Narrow" w:cs="Arial"/>
          <w:sz w:val="22"/>
        </w:rPr>
        <w:t xml:space="preserve"> v určenej lehote,</w:t>
      </w:r>
    </w:p>
    <w:p w14:paraId="2ACF917C" w14:textId="77777777" w:rsidR="00065F6B" w:rsidRPr="0005236D" w:rsidRDefault="00065F6B" w:rsidP="00223E6E">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nenahradil inú osobu, prostredníctvom ktorej preukazuje splnenie podmienok účasti </w:t>
      </w:r>
      <w:r w:rsidR="004342E8">
        <w:rPr>
          <w:rFonts w:ascii="Arial Narrow" w:hAnsi="Arial Narrow" w:cs="Arial"/>
          <w:sz w:val="22"/>
        </w:rPr>
        <w:t xml:space="preserve">finančného a ekonomického postavenia alebo </w:t>
      </w:r>
      <w:r w:rsidRPr="0005236D">
        <w:rPr>
          <w:rFonts w:ascii="Arial Narrow" w:hAnsi="Arial Narrow" w:cs="Arial"/>
          <w:sz w:val="22"/>
        </w:rPr>
        <w:t>technickej spôsobilosti alebo odbornej spôsobilosti, ktorá nespĺňa určené požiadavky, v určenej lehote inou osobou, ktorá spĺňa určené požiadavky,</w:t>
      </w:r>
    </w:p>
    <w:p w14:paraId="780D094D" w14:textId="77777777" w:rsidR="00065F6B" w:rsidRPr="00C47994" w:rsidRDefault="00065F6B" w:rsidP="00223E6E">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nenahradil subdodávateľa, ktorý nespĺňa požiadavky určené verejným obstarávateľom novým subdodávateľom, ktorý spĺňa určené požiadavky, v lehote do piatich pracovných dní odo dňa </w:t>
      </w:r>
      <w:r w:rsidRPr="00C47994">
        <w:rPr>
          <w:rFonts w:ascii="Arial Narrow" w:hAnsi="Arial Narrow" w:cs="Arial"/>
          <w:sz w:val="22"/>
        </w:rPr>
        <w:t>doručenia žiadosti podľa zákona, ak verejný obstarávateľ neurčil dlhšiu lehotu,</w:t>
      </w:r>
    </w:p>
    <w:p w14:paraId="272AC536" w14:textId="562B9A50" w:rsidR="009E40AD" w:rsidRPr="00C47994" w:rsidRDefault="009E40AD" w:rsidP="00223E6E">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47994">
        <w:rPr>
          <w:rFonts w:ascii="Arial Narrow" w:hAnsi="Arial Narrow"/>
          <w:sz w:val="22"/>
          <w:lang w:eastAsia="sk-SK"/>
        </w:rPr>
        <w:t>nenahradil technikov, technické orgány alebo osoby určené na plnenie Zmluvy, alebo riadiacich zamestnancov, ktorí nespĺňajú podmienku účasti podľa § 34 ods. 1 písm. c) alebo písm. g)</w:t>
      </w:r>
      <w:r w:rsidR="000E5E35">
        <w:rPr>
          <w:rFonts w:ascii="Arial Narrow" w:hAnsi="Arial Narrow"/>
          <w:sz w:val="22"/>
          <w:lang w:eastAsia="sk-SK"/>
        </w:rPr>
        <w:t xml:space="preserve"> zákona</w:t>
      </w:r>
      <w:r w:rsidRPr="00C47994">
        <w:rPr>
          <w:rFonts w:ascii="Arial Narrow" w:hAnsi="Arial Narrow"/>
          <w:sz w:val="22"/>
          <w:lang w:eastAsia="sk-SK"/>
        </w:rPr>
        <w:t>, v určenej lehote novými osobami alebo orgánmi, ktoré spĺňajú túto podmienku účasti</w:t>
      </w:r>
    </w:p>
    <w:p w14:paraId="2EDC745F" w14:textId="77777777" w:rsidR="00065F6B" w:rsidRPr="00C47994" w:rsidRDefault="00065F6B" w:rsidP="00CA026C">
      <w:pPr>
        <w:spacing w:before="120" w:after="120" w:line="240" w:lineRule="auto"/>
        <w:ind w:left="567"/>
        <w:jc w:val="both"/>
        <w:rPr>
          <w:rFonts w:ascii="Arial Narrow" w:hAnsi="Arial Narrow" w:cs="Arial"/>
          <w:sz w:val="22"/>
        </w:rPr>
      </w:pPr>
      <w:r w:rsidRPr="00C47994">
        <w:rPr>
          <w:rFonts w:ascii="Arial Narrow" w:hAnsi="Arial Narrow" w:cs="Arial"/>
          <w:sz w:val="22"/>
        </w:rPr>
        <w:t>a to vždy, keď to bude v súlade so zákonom potrebné podľa vyhodnotenia splnenia podmienok účasti.</w:t>
      </w:r>
    </w:p>
    <w:p w14:paraId="5A692C7D" w14:textId="77777777" w:rsidR="00065F6B" w:rsidRPr="0005236D" w:rsidRDefault="00065F6B" w:rsidP="006947C1">
      <w:pPr>
        <w:numPr>
          <w:ilvl w:val="1"/>
          <w:numId w:val="46"/>
        </w:numPr>
        <w:spacing w:before="120" w:after="120" w:line="240" w:lineRule="auto"/>
        <w:ind w:left="567" w:hanging="567"/>
        <w:jc w:val="both"/>
        <w:rPr>
          <w:rFonts w:ascii="Arial Narrow" w:hAnsi="Arial Narrow" w:cs="Arial"/>
          <w:sz w:val="22"/>
        </w:rPr>
      </w:pPr>
      <w:r w:rsidRPr="00C47994">
        <w:rPr>
          <w:rFonts w:ascii="Arial Narrow" w:hAnsi="Arial Narrow" w:cs="Arial"/>
          <w:sz w:val="22"/>
        </w:rPr>
        <w:t>Verejný obstarávateľ vylúči z verejného obstarávania aj uchádzača, ak narušenie hospodárskej</w:t>
      </w:r>
      <w:r w:rsidRPr="0005236D">
        <w:rPr>
          <w:rFonts w:ascii="Arial Narrow" w:hAnsi="Arial Narrow" w:cs="Arial"/>
          <w:sz w:val="22"/>
        </w:rPr>
        <w:t xml:space="preserve">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w:t>
      </w:r>
      <w:r w:rsidR="00916319" w:rsidRPr="00A37592">
        <w:rPr>
          <w:rFonts w:ascii="Arial Narrow" w:hAnsi="Arial Narrow"/>
          <w:sz w:val="22"/>
        </w:rPr>
        <w:t xml:space="preserve">– </w:t>
      </w:r>
      <w:r w:rsidR="00916319" w:rsidRPr="00776436">
        <w:rPr>
          <w:rFonts w:ascii="Arial Narrow" w:hAnsi="Arial Narrow"/>
          <w:sz w:val="22"/>
        </w:rPr>
        <w:t>elektronick</w:t>
      </w:r>
      <w:r w:rsidR="009E40AD">
        <w:rPr>
          <w:rFonts w:ascii="Arial Narrow" w:hAnsi="Arial Narrow"/>
          <w:sz w:val="22"/>
        </w:rPr>
        <w:t>y</w:t>
      </w:r>
      <w:r w:rsidR="00916319" w:rsidRPr="00776436">
        <w:rPr>
          <w:rFonts w:ascii="Arial Narrow" w:hAnsi="Arial Narrow"/>
          <w:sz w:val="22"/>
        </w:rPr>
        <w:t>, spôsobom určeným funkcionalitou EKS</w:t>
      </w:r>
      <w:r w:rsidR="00916319" w:rsidRPr="00776436">
        <w:rPr>
          <w:rFonts w:ascii="Arial Narrow" w:hAnsi="Arial Narrow" w:cs="Arial"/>
          <w:sz w:val="22"/>
        </w:rPr>
        <w:t xml:space="preserve"> </w:t>
      </w:r>
      <w:r w:rsidRPr="00776436">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0FDC984C" w14:textId="77777777" w:rsidR="00065F6B" w:rsidRPr="0005236D" w:rsidRDefault="00065F6B" w:rsidP="006947C1">
      <w:pPr>
        <w:numPr>
          <w:ilvl w:val="1"/>
          <w:numId w:val="4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 ktorý nespĺňa podmienky účasti osobného postavenia podľa § 32 ods. 1 písm. a), g) a h) zákona alebo sa na neho vzťahuje dôvod na vylúčenie podľa § 40 ods. 6 písm. </w:t>
      </w:r>
      <w:r w:rsidR="009E40AD">
        <w:rPr>
          <w:rFonts w:ascii="Arial Narrow" w:hAnsi="Arial Narrow" w:cs="Arial"/>
          <w:sz w:val="22"/>
        </w:rPr>
        <w:t>c</w:t>
      </w:r>
      <w:r w:rsidRPr="0005236D">
        <w:rPr>
          <w:rFonts w:ascii="Arial Narrow" w:hAnsi="Arial Narrow" w:cs="Arial"/>
          <w:sz w:val="22"/>
        </w:rPr>
        <w:t>) až g)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1CCB49C5" w14:textId="77777777" w:rsidR="00065F6B" w:rsidRPr="0005236D" w:rsidRDefault="00065F6B" w:rsidP="006947C1">
      <w:pPr>
        <w:numPr>
          <w:ilvl w:val="1"/>
          <w:numId w:val="4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3DD9B9D9" w14:textId="77777777" w:rsidR="00065F6B" w:rsidRPr="0005236D" w:rsidRDefault="00065F6B" w:rsidP="006947C1">
      <w:pPr>
        <w:numPr>
          <w:ilvl w:val="1"/>
          <w:numId w:val="4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64BB84E9" w14:textId="77777777" w:rsidR="00065F6B" w:rsidRPr="0005236D" w:rsidRDefault="00065F6B" w:rsidP="006947C1">
      <w:pPr>
        <w:numPr>
          <w:ilvl w:val="1"/>
          <w:numId w:val="46"/>
        </w:numPr>
        <w:spacing w:before="120" w:after="120" w:line="240" w:lineRule="auto"/>
        <w:ind w:left="567" w:hanging="567"/>
        <w:jc w:val="both"/>
        <w:rPr>
          <w:rFonts w:ascii="Arial Narrow" w:hAnsi="Arial Narrow" w:cs="Arial"/>
          <w:sz w:val="22"/>
        </w:rPr>
      </w:pPr>
      <w:r w:rsidRPr="0005236D">
        <w:rPr>
          <w:rFonts w:ascii="Arial Narrow" w:hAnsi="Arial Narrow" w:cs="Arial"/>
          <w:sz w:val="22"/>
        </w:rPr>
        <w:lastRenderedPageBreak/>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08E6B8A3" w14:textId="0DBA0E2B" w:rsidR="00065F6B" w:rsidRPr="0005236D" w:rsidRDefault="00065F6B" w:rsidP="006947C1">
      <w:pPr>
        <w:numPr>
          <w:ilvl w:val="1"/>
          <w:numId w:val="4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71" w:name="_Hlk522985993"/>
      <w:r w:rsidR="00646C2B">
        <w:rPr>
          <w:rFonts w:ascii="Arial Narrow" w:hAnsi="Arial Narrow"/>
          <w:sz w:val="22"/>
        </w:rPr>
        <w:t>–</w:t>
      </w:r>
      <w:r w:rsidR="00184636" w:rsidRPr="004465E7">
        <w:rPr>
          <w:rFonts w:ascii="Arial Narrow" w:hAnsi="Arial Narrow"/>
          <w:sz w:val="22"/>
        </w:rPr>
        <w:t xml:space="preserve"> elektronick</w:t>
      </w:r>
      <w:r w:rsidR="007355AC">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71"/>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1645FE77" w14:textId="77777777" w:rsidR="000A00A2" w:rsidRDefault="000A00A2" w:rsidP="00065F6B">
      <w:pPr>
        <w:ind w:left="567"/>
        <w:jc w:val="center"/>
        <w:rPr>
          <w:rFonts w:ascii="Arial Narrow" w:hAnsi="Arial Narrow" w:cs="Arial"/>
          <w:b/>
          <w:bCs/>
          <w:sz w:val="26"/>
          <w:szCs w:val="26"/>
        </w:rPr>
      </w:pPr>
    </w:p>
    <w:p w14:paraId="163FC604"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279C566E" w14:textId="77777777" w:rsidR="00065F6B" w:rsidRPr="002C5A6F" w:rsidRDefault="00065F6B" w:rsidP="00223E6E">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33AC7EAC" w14:textId="77777777" w:rsidR="00065F6B" w:rsidRPr="00BB3C52" w:rsidRDefault="00065F6B" w:rsidP="006947C1">
      <w:pPr>
        <w:pStyle w:val="Odsekzoznamu"/>
        <w:numPr>
          <w:ilvl w:val="0"/>
          <w:numId w:val="46"/>
        </w:numPr>
        <w:tabs>
          <w:tab w:val="clear" w:pos="2160"/>
          <w:tab w:val="clear" w:pos="2880"/>
          <w:tab w:val="clear" w:pos="4500"/>
        </w:tabs>
        <w:spacing w:after="120"/>
        <w:jc w:val="both"/>
        <w:rPr>
          <w:rFonts w:ascii="Arial Narrow" w:hAnsi="Arial Narrow" w:cs="Arial"/>
          <w:vanish/>
          <w:sz w:val="22"/>
          <w:szCs w:val="22"/>
          <w:lang w:eastAsia="sk-SK"/>
        </w:rPr>
      </w:pPr>
    </w:p>
    <w:p w14:paraId="7B84559C" w14:textId="7C1E9ACE" w:rsidR="00065F6B" w:rsidRPr="004B491E" w:rsidRDefault="00065F6B" w:rsidP="006947C1">
      <w:pPr>
        <w:pStyle w:val="Odsekzoznamu"/>
        <w:numPr>
          <w:ilvl w:val="1"/>
          <w:numId w:val="46"/>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4B491E">
        <w:rPr>
          <w:rFonts w:ascii="Arial Narrow" w:hAnsi="Arial Narrow" w:cs="Arial"/>
          <w:sz w:val="22"/>
          <w:szCs w:val="22"/>
          <w:lang w:eastAsia="sk-SK"/>
        </w:rPr>
        <w:t xml:space="preserve">Ak nedošlo k predloženiu dokladov preukazujúcich splnenie podmienok účasti skôr, </w:t>
      </w:r>
      <w:r w:rsidR="009E40AD" w:rsidRPr="00C47994">
        <w:rPr>
          <w:rFonts w:ascii="Arial Narrow" w:hAnsi="Arial Narrow" w:cs="Arial"/>
          <w:sz w:val="22"/>
          <w:szCs w:val="22"/>
          <w:lang w:eastAsia="sk-SK"/>
        </w:rPr>
        <w:t xml:space="preserve">alebo ak sa vyhodnotenie splnenia podmienok účasti uskutoční po vyhodnotení ponúk, </w:t>
      </w:r>
      <w:r w:rsidRPr="00C47994">
        <w:rPr>
          <w:rFonts w:ascii="Arial Narrow" w:hAnsi="Arial Narrow" w:cs="Arial"/>
          <w:sz w:val="22"/>
          <w:szCs w:val="22"/>
          <w:lang w:eastAsia="sk-SK"/>
        </w:rPr>
        <w:t xml:space="preserve">verejný obstarávateľ je povinný po vyhodnotení ponúk vyhodnotiť splnenie podmienok účasti </w:t>
      </w:r>
      <w:r w:rsidR="009D5C0D" w:rsidRPr="00F5676C">
        <w:rPr>
          <w:rFonts w:ascii="Arial Narrow" w:hAnsi="Arial Narrow"/>
          <w:sz w:val="22"/>
          <w:szCs w:val="22"/>
        </w:rPr>
        <w:t xml:space="preserve">uchádzačom, ktorý sa umiestnil na prvom mieste </w:t>
      </w:r>
      <w:r w:rsidRPr="00F5676C">
        <w:rPr>
          <w:rFonts w:ascii="Arial Narrow" w:hAnsi="Arial Narrow" w:cs="Arial"/>
          <w:sz w:val="22"/>
          <w:szCs w:val="22"/>
          <w:lang w:eastAsia="sk-SK"/>
        </w:rPr>
        <w:t>v poradí v súlade so zákonom a v súlade s tý</w:t>
      </w:r>
      <w:r w:rsidR="009D5C0D" w:rsidRPr="00F5676C">
        <w:rPr>
          <w:rFonts w:ascii="Arial Narrow" w:hAnsi="Arial Narrow" w:cs="Arial"/>
          <w:sz w:val="22"/>
          <w:szCs w:val="22"/>
          <w:lang w:eastAsia="sk-SK"/>
        </w:rPr>
        <w:t>mito</w:t>
      </w:r>
      <w:r w:rsidRPr="00F5676C">
        <w:rPr>
          <w:rFonts w:ascii="Arial Narrow" w:hAnsi="Arial Narrow" w:cs="Arial"/>
          <w:sz w:val="22"/>
          <w:szCs w:val="22"/>
          <w:lang w:eastAsia="sk-SK"/>
        </w:rPr>
        <w:t xml:space="preserve"> súťažný</w:t>
      </w:r>
      <w:r w:rsidR="009D5C0D" w:rsidRPr="00F5676C">
        <w:rPr>
          <w:rFonts w:ascii="Arial Narrow" w:hAnsi="Arial Narrow" w:cs="Arial"/>
          <w:sz w:val="22"/>
          <w:szCs w:val="22"/>
          <w:lang w:eastAsia="sk-SK"/>
        </w:rPr>
        <w:t>mi</w:t>
      </w:r>
      <w:r w:rsidRPr="00F5676C">
        <w:rPr>
          <w:rFonts w:ascii="Arial Narrow" w:hAnsi="Arial Narrow" w:cs="Arial"/>
          <w:sz w:val="22"/>
          <w:szCs w:val="22"/>
          <w:lang w:eastAsia="sk-SK"/>
        </w:rPr>
        <w:t xml:space="preserve"> podklad</w:t>
      </w:r>
      <w:r w:rsidR="009D5C0D" w:rsidRPr="00F5676C">
        <w:rPr>
          <w:rFonts w:ascii="Arial Narrow" w:hAnsi="Arial Narrow" w:cs="Arial"/>
          <w:sz w:val="22"/>
          <w:szCs w:val="22"/>
          <w:lang w:eastAsia="sk-SK"/>
        </w:rPr>
        <w:t>mi.</w:t>
      </w:r>
      <w:r w:rsidRPr="00F5676C">
        <w:rPr>
          <w:rFonts w:ascii="Arial Narrow" w:hAnsi="Arial Narrow" w:cs="Arial"/>
          <w:sz w:val="22"/>
          <w:szCs w:val="22"/>
          <w:lang w:eastAsia="sk-SK"/>
        </w:rPr>
        <w:t xml:space="preserve"> </w:t>
      </w:r>
      <w:r w:rsidR="009D5C0D" w:rsidRPr="00F5676C">
        <w:rPr>
          <w:rFonts w:ascii="Arial Narrow" w:hAnsi="Arial Narrow" w:cs="Arial"/>
          <w:sz w:val="22"/>
          <w:szCs w:val="22"/>
          <w:lang w:eastAsia="sk-SK"/>
        </w:rPr>
        <w:t>A</w:t>
      </w:r>
      <w:r w:rsidRPr="00F5676C">
        <w:rPr>
          <w:rFonts w:ascii="Arial Narrow" w:hAnsi="Arial Narrow" w:cs="Arial"/>
          <w:sz w:val="22"/>
          <w:szCs w:val="22"/>
          <w:lang w:eastAsia="sk-SK"/>
        </w:rPr>
        <w:t xml:space="preserve">k dôjde k vylúčeniu uchádzača alebo uchádzačov, verejný obstarávateľ vyhodnotí následne splnenie podmienok účasti ďalšieho uchádzača alebo uchádzačov v poradí tak, aby </w:t>
      </w:r>
      <w:r w:rsidR="00372FCB" w:rsidRPr="00F5676C">
        <w:rPr>
          <w:rFonts w:ascii="Arial Narrow" w:hAnsi="Arial Narrow"/>
          <w:sz w:val="22"/>
          <w:szCs w:val="22"/>
        </w:rPr>
        <w:t>uchádzač umiestnený na prvom mieste v novo zostavenom poradí spĺňal podmienky účasti</w:t>
      </w:r>
      <w:r w:rsidRPr="00F5676C">
        <w:rPr>
          <w:rFonts w:ascii="Arial Narrow" w:hAnsi="Arial Narrow" w:cs="Arial"/>
          <w:sz w:val="22"/>
          <w:szCs w:val="22"/>
          <w:lang w:eastAsia="sk-SK"/>
        </w:rPr>
        <w:t>.</w:t>
      </w:r>
      <w:r w:rsidRPr="00C47994">
        <w:rPr>
          <w:rFonts w:ascii="Arial Narrow" w:hAnsi="Arial Narrow" w:cs="Arial"/>
          <w:sz w:val="22"/>
          <w:szCs w:val="22"/>
          <w:lang w:eastAsia="sk-SK"/>
        </w:rPr>
        <w:t xml:space="preserve"> Verejný obstarávateľ písomne </w:t>
      </w:r>
      <w:bookmarkStart w:id="72" w:name="_Hlk522986302"/>
      <w:r w:rsidR="00DE52B5" w:rsidRPr="00C47994">
        <w:rPr>
          <w:rFonts w:ascii="Arial Narrow" w:hAnsi="Arial Narrow"/>
          <w:sz w:val="22"/>
          <w:szCs w:val="22"/>
        </w:rPr>
        <w:t>–</w:t>
      </w:r>
      <w:r w:rsidR="00372FCB" w:rsidRPr="00C47994">
        <w:rPr>
          <w:rFonts w:ascii="Arial Narrow" w:hAnsi="Arial Narrow"/>
          <w:sz w:val="22"/>
          <w:szCs w:val="22"/>
        </w:rPr>
        <w:t xml:space="preserve"> elektronick</w:t>
      </w:r>
      <w:r w:rsidR="00BF7766" w:rsidRPr="00C47994">
        <w:rPr>
          <w:rFonts w:ascii="Arial Narrow" w:hAnsi="Arial Narrow"/>
          <w:sz w:val="22"/>
          <w:szCs w:val="22"/>
        </w:rPr>
        <w:t>y</w:t>
      </w:r>
      <w:r w:rsidR="00DE52B5" w:rsidRPr="00C47994">
        <w:rPr>
          <w:rFonts w:ascii="Arial Narrow" w:hAnsi="Arial Narrow"/>
          <w:sz w:val="22"/>
          <w:szCs w:val="22"/>
        </w:rPr>
        <w:t>,</w:t>
      </w:r>
      <w:r w:rsidR="00372FCB" w:rsidRPr="00C47994">
        <w:rPr>
          <w:rFonts w:ascii="Arial Narrow" w:hAnsi="Arial Narrow"/>
          <w:sz w:val="22"/>
          <w:szCs w:val="22"/>
        </w:rPr>
        <w:t xml:space="preserve"> spôsobom určeným funkcionalitou EKS</w:t>
      </w:r>
      <w:bookmarkEnd w:id="72"/>
      <w:r w:rsidR="00372FCB" w:rsidRPr="00C47994">
        <w:rPr>
          <w:rFonts w:ascii="Arial Narrow" w:hAnsi="Arial Narrow"/>
          <w:sz w:val="22"/>
          <w:szCs w:val="22"/>
        </w:rPr>
        <w:t>,</w:t>
      </w:r>
      <w:r w:rsidR="00372FCB" w:rsidRPr="00C47994">
        <w:rPr>
          <w:rFonts w:ascii="Arial Narrow" w:hAnsi="Arial Narrow" w:cs="Arial"/>
          <w:sz w:val="22"/>
          <w:szCs w:val="22"/>
          <w:lang w:eastAsia="sk-SK"/>
        </w:rPr>
        <w:t xml:space="preserve"> </w:t>
      </w:r>
      <w:r w:rsidRPr="00C47994">
        <w:rPr>
          <w:rFonts w:ascii="Arial Narrow" w:hAnsi="Arial Narrow" w:cs="Arial"/>
          <w:sz w:val="22"/>
          <w:szCs w:val="22"/>
          <w:lang w:eastAsia="sk-SK"/>
        </w:rPr>
        <w:t xml:space="preserve">požiada uchádzačov o predloženie </w:t>
      </w:r>
      <w:bookmarkStart w:id="73" w:name="_Hlk522986354"/>
      <w:r w:rsidR="00372FCB" w:rsidRPr="00C47994">
        <w:rPr>
          <w:rFonts w:ascii="Arial Narrow" w:hAnsi="Arial Narrow"/>
          <w:sz w:val="22"/>
          <w:szCs w:val="22"/>
        </w:rPr>
        <w:t>naskenovaných kópií originálnych alebo úradne osvedčených kópií</w:t>
      </w:r>
      <w:bookmarkEnd w:id="73"/>
      <w:r w:rsidR="00372FCB" w:rsidRPr="00C47994">
        <w:rPr>
          <w:rFonts w:ascii="Arial Narrow" w:hAnsi="Arial Narrow"/>
          <w:sz w:val="22"/>
          <w:szCs w:val="22"/>
        </w:rPr>
        <w:t xml:space="preserve"> dokladov preukazujúcich splnenie podmienok účasti</w:t>
      </w:r>
      <w:r w:rsidR="00BF7766" w:rsidRPr="00C47994">
        <w:rPr>
          <w:rFonts w:ascii="Arial Narrow" w:hAnsi="Arial Narrow"/>
          <w:sz w:val="22"/>
          <w:szCs w:val="22"/>
        </w:rPr>
        <w:t xml:space="preserve">, resp. ak boli doklady preukazujúce splnenie podmienok účasti pôvodne vyhotovené v elektronickej forme, o predloženie týchto dokladov v pôvodnej elektronickej podobe, </w:t>
      </w:r>
      <w:r w:rsidR="00372FCB" w:rsidRPr="00C47994">
        <w:rPr>
          <w:rFonts w:ascii="Arial Narrow" w:hAnsi="Arial Narrow"/>
          <w:sz w:val="22"/>
          <w:szCs w:val="22"/>
        </w:rPr>
        <w:t xml:space="preserve"> v lehote nie kratšej ako päť pracovných dní odo dňa doručenia žiadosti a vyhodnot</w:t>
      </w:r>
      <w:r w:rsidR="00F6421C" w:rsidRPr="00C47994">
        <w:rPr>
          <w:rFonts w:ascii="Arial Narrow" w:hAnsi="Arial Narrow"/>
          <w:sz w:val="22"/>
          <w:szCs w:val="22"/>
        </w:rPr>
        <w:t>í</w:t>
      </w:r>
      <w:r w:rsidR="00372FCB" w:rsidRPr="00C47994">
        <w:rPr>
          <w:rFonts w:ascii="Arial Narrow" w:hAnsi="Arial Narrow"/>
          <w:sz w:val="22"/>
          <w:szCs w:val="22"/>
        </w:rPr>
        <w:t xml:space="preserve"> ich podľa</w:t>
      </w:r>
      <w:r w:rsidR="00372FCB" w:rsidRPr="004B491E">
        <w:rPr>
          <w:rFonts w:ascii="Arial Narrow" w:hAnsi="Arial Narrow"/>
          <w:sz w:val="22"/>
          <w:szCs w:val="22"/>
        </w:rPr>
        <w:t xml:space="preserve"> zákona</w:t>
      </w:r>
      <w:r w:rsidR="004B491E" w:rsidRPr="004B491E">
        <w:rPr>
          <w:rFonts w:ascii="Arial Narrow" w:hAnsi="Arial Narrow"/>
          <w:sz w:val="22"/>
          <w:szCs w:val="22"/>
        </w:rPr>
        <w:t>.</w:t>
      </w:r>
      <w:r w:rsidR="00372FCB" w:rsidRPr="004B491E">
        <w:rPr>
          <w:rFonts w:ascii="Arial Narrow" w:hAnsi="Arial Narrow"/>
          <w:sz w:val="22"/>
          <w:szCs w:val="22"/>
        </w:rPr>
        <w:t xml:space="preserve"> </w:t>
      </w:r>
    </w:p>
    <w:p w14:paraId="1ED54CAB" w14:textId="77777777" w:rsidR="00065F6B" w:rsidRPr="00960C08" w:rsidRDefault="00065F6B" w:rsidP="006947C1">
      <w:pPr>
        <w:numPr>
          <w:ilvl w:val="1"/>
          <w:numId w:val="46"/>
        </w:numPr>
        <w:spacing w:before="120" w:after="120" w:line="240" w:lineRule="auto"/>
        <w:ind w:left="567" w:hanging="567"/>
        <w:jc w:val="both"/>
        <w:rPr>
          <w:rFonts w:ascii="Arial Narrow" w:hAnsi="Arial Narrow" w:cs="Arial"/>
          <w:sz w:val="22"/>
          <w:lang w:eastAsia="sk-SK"/>
        </w:rPr>
      </w:pPr>
      <w:r w:rsidRPr="00960C08">
        <w:rPr>
          <w:rFonts w:ascii="Arial Narrow" w:hAnsi="Arial Narrow" w:cs="Arial"/>
          <w:sz w:val="22"/>
        </w:rPr>
        <w:t xml:space="preserve">Verejný obstarávateľ po vyhodnotení ponúk, po skončení postupu podľa </w:t>
      </w:r>
      <w:r w:rsidR="004B491E" w:rsidRPr="00960C08">
        <w:rPr>
          <w:rFonts w:ascii="Arial Narrow" w:hAnsi="Arial Narrow" w:cs="Arial"/>
          <w:sz w:val="22"/>
        </w:rPr>
        <w:t>predošlého bodu</w:t>
      </w:r>
      <w:r w:rsidRPr="00960C08">
        <w:rPr>
          <w:rFonts w:ascii="Arial Narrow" w:hAnsi="Arial Narrow" w:cs="Arial"/>
          <w:sz w:val="22"/>
        </w:rPr>
        <w:t xml:space="preserve"> týchto súťažných podkladov a po odoslaní všetkých oznámení o vylúčení uchádzača</w:t>
      </w:r>
      <w:r w:rsidR="004B491E" w:rsidRPr="00960C08">
        <w:rPr>
          <w:rFonts w:ascii="Arial Narrow" w:hAnsi="Arial Narrow" w:cs="Arial"/>
          <w:sz w:val="22"/>
        </w:rPr>
        <w:t>/uchádzačov</w:t>
      </w:r>
      <w:r w:rsidRPr="00960C08">
        <w:rPr>
          <w:rFonts w:ascii="Arial Narrow" w:hAnsi="Arial Narrow" w:cs="Arial"/>
          <w:sz w:val="22"/>
        </w:rPr>
        <w:t xml:space="preserve"> bezodkladne </w:t>
      </w:r>
      <w:r w:rsidRPr="00EF2CFD">
        <w:rPr>
          <w:rFonts w:ascii="Arial Narrow" w:hAnsi="Arial Narrow" w:cs="Arial"/>
          <w:sz w:val="22"/>
        </w:rPr>
        <w:t xml:space="preserve">písomne </w:t>
      </w:r>
      <w:r w:rsidR="00C34200" w:rsidRPr="00EF2CFD">
        <w:rPr>
          <w:rFonts w:ascii="Arial Narrow" w:hAnsi="Arial Narrow"/>
          <w:sz w:val="22"/>
        </w:rPr>
        <w:t>– elektronick</w:t>
      </w:r>
      <w:r w:rsidR="00BF7766">
        <w:rPr>
          <w:rFonts w:ascii="Arial Narrow" w:hAnsi="Arial Narrow"/>
          <w:sz w:val="22"/>
        </w:rPr>
        <w:t>y</w:t>
      </w:r>
      <w:r w:rsidR="00C34200" w:rsidRPr="00EF2CFD">
        <w:rPr>
          <w:rFonts w:ascii="Arial Narrow" w:hAnsi="Arial Narrow"/>
          <w:sz w:val="22"/>
        </w:rPr>
        <w:t>, spôsobom určeným funkcionalitou EKS,</w:t>
      </w:r>
      <w:r w:rsidR="00C34200" w:rsidRPr="00EF2CFD">
        <w:rPr>
          <w:rFonts w:ascii="Arial Narrow" w:hAnsi="Arial Narrow" w:cs="Arial"/>
          <w:sz w:val="22"/>
        </w:rPr>
        <w:t xml:space="preserve"> </w:t>
      </w:r>
      <w:r w:rsidRPr="00EF2CFD">
        <w:rPr>
          <w:rFonts w:ascii="Arial Narrow" w:hAnsi="Arial Narrow" w:cs="Arial"/>
          <w:sz w:val="22"/>
        </w:rPr>
        <w:t xml:space="preserve">oznámi všetkým uchádzačom, ktorých ponuky sa vyhodnocovali, výsledok vyhodnotenia ponúk, vrátane poradia uchádzačov a súčasne uverejní informáciu o výsledku vyhodnotenia ponúk a poradie uchádzačov </w:t>
      </w:r>
      <w:r w:rsidR="004B491E" w:rsidRPr="00EF2CFD">
        <w:rPr>
          <w:rFonts w:ascii="Arial Narrow" w:hAnsi="Arial Narrow" w:cs="Arial"/>
          <w:sz w:val="22"/>
        </w:rPr>
        <w:t>na Elektronickej tabuli</w:t>
      </w:r>
      <w:r w:rsidRPr="00EF2CFD">
        <w:rPr>
          <w:rFonts w:ascii="Arial Narrow" w:hAnsi="Arial Narrow" w:cs="Arial"/>
          <w:sz w:val="22"/>
        </w:rPr>
        <w:t xml:space="preserve">. Úspešnému uchádzačovi, </w:t>
      </w:r>
      <w:r w:rsidR="004B491E" w:rsidRPr="00EF2CFD">
        <w:rPr>
          <w:rFonts w:ascii="Arial Narrow" w:hAnsi="Arial Narrow" w:cs="Arial"/>
          <w:sz w:val="22"/>
        </w:rPr>
        <w:t>resp. úspešným uchádzačom</w:t>
      </w:r>
      <w:r w:rsidR="00263506" w:rsidRPr="00EF2CFD">
        <w:rPr>
          <w:rFonts w:ascii="Arial Narrow" w:hAnsi="Arial Narrow" w:cs="Arial"/>
          <w:sz w:val="22"/>
        </w:rPr>
        <w:t xml:space="preserve"> </w:t>
      </w:r>
      <w:r w:rsidRPr="00EF2CFD">
        <w:rPr>
          <w:rFonts w:ascii="Arial Narrow" w:hAnsi="Arial Narrow" w:cs="Arial"/>
          <w:sz w:val="22"/>
        </w:rPr>
        <w:t>oznámi, že verejný obstarávateľ jeho</w:t>
      </w:r>
      <w:r w:rsidR="00263506" w:rsidRPr="00EF2CFD">
        <w:rPr>
          <w:rFonts w:ascii="Arial Narrow" w:hAnsi="Arial Narrow" w:cs="Arial"/>
          <w:sz w:val="22"/>
        </w:rPr>
        <w:t>/ich</w:t>
      </w:r>
      <w:r w:rsidRPr="00EF2CFD">
        <w:rPr>
          <w:rFonts w:ascii="Arial Narrow" w:hAnsi="Arial Narrow" w:cs="Arial"/>
          <w:sz w:val="22"/>
        </w:rPr>
        <w:t xml:space="preserve"> ponuku</w:t>
      </w:r>
      <w:r w:rsidR="00263506" w:rsidRPr="00EF2CFD">
        <w:rPr>
          <w:rFonts w:ascii="Arial Narrow" w:hAnsi="Arial Narrow" w:cs="Arial"/>
          <w:sz w:val="22"/>
        </w:rPr>
        <w:t>, resp. ponuky</w:t>
      </w:r>
      <w:r w:rsidRPr="00EF2CFD">
        <w:rPr>
          <w:rFonts w:ascii="Arial Narrow" w:hAnsi="Arial Narrow" w:cs="Arial"/>
          <w:sz w:val="22"/>
        </w:rPr>
        <w:t xml:space="preserve"> prijíma. Súčasne ostatným neúspešným</w:t>
      </w:r>
      <w:r w:rsidRPr="00960C08">
        <w:rPr>
          <w:rFonts w:ascii="Arial Narrow" w:hAnsi="Arial Narrow" w:cs="Arial"/>
          <w:sz w:val="22"/>
        </w:rPr>
        <w:t xml:space="preserve"> uchádzačom jednotlivo </w:t>
      </w:r>
      <w:r w:rsidR="00263506" w:rsidRPr="00960C08">
        <w:rPr>
          <w:rFonts w:ascii="Arial Narrow" w:hAnsi="Arial Narrow" w:cs="Arial"/>
          <w:sz w:val="22"/>
        </w:rPr>
        <w:t xml:space="preserve">bude </w:t>
      </w:r>
      <w:r w:rsidRPr="00960C08">
        <w:rPr>
          <w:rFonts w:ascii="Arial Narrow" w:hAnsi="Arial Narrow" w:cs="Arial"/>
          <w:sz w:val="22"/>
        </w:rPr>
        <w:t xml:space="preserve">oznámi, že neuspeli, s uvedením dôvodu, resp. dôvodov neprijatia ich ponuky a identifikácie úspešného uchádzača, </w:t>
      </w:r>
      <w:r w:rsidR="00263506" w:rsidRPr="00960C08">
        <w:rPr>
          <w:rFonts w:ascii="Arial Narrow" w:hAnsi="Arial Narrow" w:cs="Arial"/>
          <w:sz w:val="22"/>
        </w:rPr>
        <w:t xml:space="preserve">resp. úspešných uchádzačov, </w:t>
      </w:r>
      <w:r w:rsidRPr="00960C08">
        <w:rPr>
          <w:rFonts w:ascii="Arial Narrow" w:hAnsi="Arial Narrow" w:cs="Arial"/>
          <w:sz w:val="22"/>
        </w:rPr>
        <w:t>informácie o charakteristikách a výhodách jeho</w:t>
      </w:r>
      <w:r w:rsidR="00263506" w:rsidRPr="00960C08">
        <w:rPr>
          <w:rFonts w:ascii="Arial Narrow" w:hAnsi="Arial Narrow" w:cs="Arial"/>
          <w:sz w:val="22"/>
        </w:rPr>
        <w:t>/ich</w:t>
      </w:r>
      <w:r w:rsidRPr="00960C08">
        <w:rPr>
          <w:rFonts w:ascii="Arial Narrow" w:hAnsi="Arial Narrow" w:cs="Arial"/>
          <w:sz w:val="22"/>
        </w:rPr>
        <w:t xml:space="preserve"> ponuky</w:t>
      </w:r>
      <w:r w:rsidR="00263506" w:rsidRPr="00960C08">
        <w:rPr>
          <w:rFonts w:ascii="Arial Narrow" w:hAnsi="Arial Narrow" w:cs="Arial"/>
          <w:sz w:val="22"/>
        </w:rPr>
        <w:t>/ponúk</w:t>
      </w:r>
      <w:r w:rsidRPr="00960C08">
        <w:rPr>
          <w:rFonts w:ascii="Arial Narrow" w:hAnsi="Arial Narrow" w:cs="Arial"/>
          <w:sz w:val="22"/>
        </w:rPr>
        <w:t xml:space="preserve"> a lehoty, v ktorej môže byť doručená námietka podľa zákona. </w:t>
      </w:r>
    </w:p>
    <w:p w14:paraId="77EAED7F"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0AA615E1" w14:textId="77777777"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430F49">
        <w:rPr>
          <w:rFonts w:ascii="Arial Narrow" w:hAnsi="Arial Narrow" w:cs="Arial"/>
          <w:sz w:val="22"/>
        </w:rPr>
        <w:t>I</w:t>
      </w:r>
      <w:r w:rsidRPr="00960C08">
        <w:rPr>
          <w:rFonts w:ascii="Arial Narrow" w:hAnsi="Arial Narrow" w:cs="Arial"/>
          <w:sz w:val="22"/>
        </w:rPr>
        <w:t>.</w:t>
      </w:r>
    </w:p>
    <w:p w14:paraId="20A20C37"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03BB6BA8" w14:textId="77777777" w:rsidR="00065F6B" w:rsidRPr="005003B3" w:rsidRDefault="00065F6B" w:rsidP="006947C1">
      <w:pPr>
        <w:pStyle w:val="Odsekzoznamu"/>
        <w:numPr>
          <w:ilvl w:val="0"/>
          <w:numId w:val="46"/>
        </w:numPr>
        <w:tabs>
          <w:tab w:val="clear" w:pos="2160"/>
          <w:tab w:val="clear" w:pos="2880"/>
          <w:tab w:val="clear" w:pos="4500"/>
        </w:tabs>
        <w:spacing w:before="120" w:after="120"/>
        <w:ind w:left="357" w:hanging="357"/>
        <w:jc w:val="both"/>
        <w:rPr>
          <w:rFonts w:ascii="Arial Narrow" w:hAnsi="Arial Narrow" w:cs="Arial"/>
          <w:b/>
          <w:bCs/>
          <w:smallCaps/>
          <w:sz w:val="22"/>
          <w:szCs w:val="22"/>
        </w:rPr>
      </w:pPr>
      <w:r w:rsidRPr="00960C08">
        <w:rPr>
          <w:rFonts w:ascii="Arial Narrow" w:hAnsi="Arial Narrow" w:cs="Arial"/>
          <w:b/>
          <w:bCs/>
          <w:smallCaps/>
          <w:sz w:val="22"/>
          <w:szCs w:val="22"/>
        </w:rPr>
        <w:t xml:space="preserve">     </w:t>
      </w:r>
      <w:r w:rsidRPr="005003B3">
        <w:rPr>
          <w:rFonts w:ascii="Arial Narrow" w:hAnsi="Arial Narrow" w:cs="Arial"/>
          <w:b/>
          <w:bCs/>
          <w:smallCaps/>
          <w:sz w:val="22"/>
          <w:szCs w:val="22"/>
        </w:rPr>
        <w:t>typ zmluvy</w:t>
      </w:r>
    </w:p>
    <w:p w14:paraId="41194E96" w14:textId="77777777" w:rsidR="005F38D5" w:rsidRPr="005F38D5" w:rsidRDefault="00FF4BDD" w:rsidP="005F38D5">
      <w:pPr>
        <w:pStyle w:val="Odsekzoznamu"/>
        <w:numPr>
          <w:ilvl w:val="1"/>
          <w:numId w:val="46"/>
        </w:numPr>
        <w:ind w:left="567" w:hanging="567"/>
        <w:jc w:val="both"/>
        <w:rPr>
          <w:rFonts w:ascii="Arial Narrow" w:eastAsia="Calibri" w:hAnsi="Arial Narrow" w:cs="Arial"/>
          <w:sz w:val="22"/>
          <w:szCs w:val="22"/>
          <w:lang w:eastAsia="en-US"/>
        </w:rPr>
      </w:pPr>
      <w:r w:rsidRPr="005F38D5">
        <w:rPr>
          <w:rFonts w:ascii="Arial Narrow" w:hAnsi="Arial Narrow" w:cs="Arial"/>
          <w:sz w:val="22"/>
        </w:rPr>
        <w:t>Typ Z</w:t>
      </w:r>
      <w:r w:rsidR="00065F6B" w:rsidRPr="005F38D5">
        <w:rPr>
          <w:rFonts w:ascii="Arial Narrow" w:hAnsi="Arial Narrow" w:cs="Arial"/>
          <w:sz w:val="22"/>
        </w:rPr>
        <w:t xml:space="preserve">mluvy na </w:t>
      </w:r>
      <w:r w:rsidR="005003B3" w:rsidRPr="005F38D5">
        <w:rPr>
          <w:rFonts w:ascii="Arial Narrow" w:hAnsi="Arial Narrow" w:cs="Arial"/>
          <w:sz w:val="22"/>
        </w:rPr>
        <w:t>dodanie</w:t>
      </w:r>
      <w:r w:rsidR="00065F6B" w:rsidRPr="005F38D5">
        <w:rPr>
          <w:rFonts w:ascii="Arial Narrow" w:hAnsi="Arial Narrow" w:cs="Arial"/>
          <w:sz w:val="22"/>
        </w:rPr>
        <w:t xml:space="preserve"> predmetu zákazky: </w:t>
      </w:r>
      <w:r w:rsidR="009A4463" w:rsidRPr="005F38D5">
        <w:rPr>
          <w:rFonts w:ascii="Arial Narrow" w:hAnsi="Arial Narrow" w:cs="Arial"/>
          <w:sz w:val="22"/>
        </w:rPr>
        <w:t xml:space="preserve">Rámcová dohoda </w:t>
      </w:r>
      <w:r w:rsidR="00F5676C" w:rsidRPr="005F38D5">
        <w:rPr>
          <w:rFonts w:ascii="Arial Narrow" w:hAnsi="Arial Narrow" w:cs="Arial"/>
          <w:sz w:val="22"/>
        </w:rPr>
        <w:t>s jedným uchádzačom</w:t>
      </w:r>
      <w:r w:rsidR="005F38D5" w:rsidRPr="005F38D5">
        <w:rPr>
          <w:rFonts w:ascii="Arial Narrow" w:hAnsi="Arial Narrow" w:cs="Arial"/>
          <w:sz w:val="22"/>
        </w:rPr>
        <w:t xml:space="preserve"> </w:t>
      </w:r>
      <w:r w:rsidR="005F38D5" w:rsidRPr="005F38D5">
        <w:rPr>
          <w:rFonts w:ascii="Arial Narrow" w:eastAsia="Calibri" w:hAnsi="Arial Narrow" w:cs="Arial"/>
          <w:sz w:val="22"/>
          <w:szCs w:val="22"/>
          <w:lang w:eastAsia="en-US"/>
        </w:rPr>
        <w:t>na každú časť predmetu zákazky</w:t>
      </w:r>
    </w:p>
    <w:p w14:paraId="383770AD" w14:textId="05DFBE81" w:rsidR="00065F6B" w:rsidRPr="005003B3" w:rsidRDefault="00065F6B" w:rsidP="006947C1">
      <w:pPr>
        <w:numPr>
          <w:ilvl w:val="1"/>
          <w:numId w:val="46"/>
        </w:numPr>
        <w:spacing w:before="120" w:after="120" w:line="240" w:lineRule="auto"/>
        <w:ind w:left="567" w:hanging="567"/>
        <w:jc w:val="both"/>
        <w:rPr>
          <w:rFonts w:ascii="Arial Narrow" w:hAnsi="Arial Narrow" w:cs="Arial"/>
          <w:sz w:val="22"/>
        </w:rPr>
      </w:pPr>
      <w:r w:rsidRPr="005003B3">
        <w:rPr>
          <w:rFonts w:ascii="Arial Narrow" w:hAnsi="Arial Narrow" w:cs="Arial"/>
          <w:sz w:val="22"/>
        </w:rPr>
        <w:t xml:space="preserve">Podrobné vymedzenie zmluvných podmienok </w:t>
      </w:r>
      <w:r w:rsidR="00F5676C" w:rsidRPr="005003B3">
        <w:rPr>
          <w:rFonts w:ascii="Arial Narrow" w:hAnsi="Arial Narrow" w:cs="Arial"/>
          <w:sz w:val="22"/>
        </w:rPr>
        <w:t>na dodanie požadovaného predmetu zákazky tvorí prílohu č. 2. Návrh Rámcovej dohody týchto súťažných podkladov</w:t>
      </w:r>
      <w:r w:rsidR="00D70211">
        <w:rPr>
          <w:rFonts w:ascii="Arial Narrow" w:hAnsi="Arial Narrow" w:cs="Arial"/>
          <w:sz w:val="22"/>
        </w:rPr>
        <w:t xml:space="preserve"> - </w:t>
      </w:r>
      <w:r w:rsidR="00D70211" w:rsidRPr="00D70211">
        <w:rPr>
          <w:rFonts w:ascii="Arial Narrow" w:hAnsi="Arial Narrow" w:cs="Arial"/>
          <w:sz w:val="22"/>
        </w:rPr>
        <w:t xml:space="preserve">(príloha 2/1 </w:t>
      </w:r>
      <w:r w:rsidR="00B02DFD">
        <w:rPr>
          <w:rFonts w:ascii="Arial Narrow" w:hAnsi="Arial Narrow" w:cs="Arial"/>
          <w:sz w:val="22"/>
        </w:rPr>
        <w:t>–</w:t>
      </w:r>
      <w:r w:rsidR="00D70211" w:rsidRPr="00D70211">
        <w:rPr>
          <w:rFonts w:ascii="Arial Narrow" w:hAnsi="Arial Narrow" w:cs="Arial"/>
          <w:sz w:val="22"/>
        </w:rPr>
        <w:t xml:space="preserve"> Časť</w:t>
      </w:r>
      <w:r w:rsidR="00B02DFD">
        <w:rPr>
          <w:rFonts w:ascii="Arial Narrow" w:hAnsi="Arial Narrow" w:cs="Arial"/>
          <w:sz w:val="22"/>
        </w:rPr>
        <w:t xml:space="preserve"> č.</w:t>
      </w:r>
      <w:r w:rsidR="00D70211" w:rsidRPr="00D70211">
        <w:rPr>
          <w:rFonts w:ascii="Arial Narrow" w:hAnsi="Arial Narrow" w:cs="Arial"/>
          <w:sz w:val="22"/>
        </w:rPr>
        <w:t xml:space="preserve"> 1  – Rôzne potravinárske výrobky - Návrh Rámcovej dohody, príloha 2/2 </w:t>
      </w:r>
      <w:r w:rsidR="00B02DFD">
        <w:rPr>
          <w:rFonts w:ascii="Arial Narrow" w:hAnsi="Arial Narrow" w:cs="Arial"/>
          <w:sz w:val="22"/>
        </w:rPr>
        <w:t>–</w:t>
      </w:r>
      <w:r w:rsidR="00D70211" w:rsidRPr="00D70211">
        <w:rPr>
          <w:rFonts w:ascii="Arial Narrow" w:hAnsi="Arial Narrow" w:cs="Arial"/>
          <w:sz w:val="22"/>
        </w:rPr>
        <w:t xml:space="preserve"> Časť</w:t>
      </w:r>
      <w:r w:rsidR="00B02DFD">
        <w:rPr>
          <w:rFonts w:ascii="Arial Narrow" w:hAnsi="Arial Narrow" w:cs="Arial"/>
          <w:sz w:val="22"/>
        </w:rPr>
        <w:t xml:space="preserve"> č.</w:t>
      </w:r>
      <w:r w:rsidR="00D70211" w:rsidRPr="00D70211">
        <w:rPr>
          <w:rFonts w:ascii="Arial Narrow" w:hAnsi="Arial Narrow" w:cs="Arial"/>
          <w:sz w:val="22"/>
        </w:rPr>
        <w:t xml:space="preserve"> 2 – Mäso, mäsové výrobky a hydina - Návrh Rámcovej dohody a príloha 2/3 - Časť </w:t>
      </w:r>
      <w:r w:rsidR="00B02DFD">
        <w:rPr>
          <w:rFonts w:ascii="Arial Narrow" w:hAnsi="Arial Narrow" w:cs="Arial"/>
          <w:sz w:val="22"/>
        </w:rPr>
        <w:t xml:space="preserve">č. </w:t>
      </w:r>
      <w:r w:rsidR="00D70211" w:rsidRPr="00D70211">
        <w:rPr>
          <w:rFonts w:ascii="Arial Narrow" w:hAnsi="Arial Narrow" w:cs="Arial"/>
          <w:sz w:val="22"/>
        </w:rPr>
        <w:t xml:space="preserve">3 – Čerstvé ovocie a zelenina - Návrh Rámcovej dohody) </w:t>
      </w:r>
      <w:r w:rsidR="00D70211">
        <w:rPr>
          <w:rFonts w:ascii="Arial Narrow" w:hAnsi="Arial Narrow" w:cs="Arial"/>
          <w:sz w:val="22"/>
        </w:rPr>
        <w:t xml:space="preserve"> </w:t>
      </w:r>
      <w:r w:rsidRPr="005003B3">
        <w:rPr>
          <w:rFonts w:ascii="Arial Narrow" w:hAnsi="Arial Narrow" w:cs="Arial"/>
          <w:sz w:val="22"/>
        </w:rPr>
        <w:t>.</w:t>
      </w:r>
    </w:p>
    <w:p w14:paraId="58BBA7EC" w14:textId="77777777" w:rsidR="00065F6B" w:rsidRPr="005003B3" w:rsidRDefault="00065F6B" w:rsidP="006947C1">
      <w:pPr>
        <w:pStyle w:val="Odsekzoznamu"/>
        <w:numPr>
          <w:ilvl w:val="0"/>
          <w:numId w:val="46"/>
        </w:numPr>
        <w:tabs>
          <w:tab w:val="clear" w:pos="2160"/>
          <w:tab w:val="clear" w:pos="2880"/>
          <w:tab w:val="clear" w:pos="4500"/>
        </w:tabs>
        <w:spacing w:before="120" w:after="120"/>
        <w:ind w:left="357" w:hanging="357"/>
        <w:jc w:val="both"/>
        <w:rPr>
          <w:rFonts w:ascii="Arial Narrow" w:hAnsi="Arial Narrow" w:cs="Arial"/>
          <w:b/>
          <w:bCs/>
          <w:smallCaps/>
          <w:sz w:val="22"/>
          <w:szCs w:val="22"/>
        </w:rPr>
      </w:pPr>
      <w:r w:rsidRPr="005003B3">
        <w:rPr>
          <w:rFonts w:ascii="Arial Narrow" w:hAnsi="Arial Narrow" w:cs="Arial"/>
          <w:b/>
          <w:bCs/>
          <w:smallCaps/>
          <w:sz w:val="22"/>
          <w:szCs w:val="22"/>
        </w:rPr>
        <w:t xml:space="preserve">    uzavretie zmluvy</w:t>
      </w:r>
    </w:p>
    <w:p w14:paraId="3225E99E" w14:textId="169E4855" w:rsidR="00065F6B" w:rsidRPr="005003B3" w:rsidRDefault="00D70211" w:rsidP="006947C1">
      <w:pPr>
        <w:numPr>
          <w:ilvl w:val="1"/>
          <w:numId w:val="46"/>
        </w:numPr>
        <w:spacing w:before="120" w:after="120" w:line="240" w:lineRule="auto"/>
        <w:ind w:left="567" w:hanging="567"/>
        <w:jc w:val="both"/>
        <w:rPr>
          <w:rFonts w:ascii="Arial Narrow" w:hAnsi="Arial Narrow" w:cs="Arial"/>
          <w:sz w:val="22"/>
        </w:rPr>
      </w:pPr>
      <w:r w:rsidRPr="00D70211">
        <w:rPr>
          <w:rFonts w:ascii="Arial Narrow" w:hAnsi="Arial Narrow" w:cs="Arial"/>
          <w:sz w:val="22"/>
        </w:rPr>
        <w:t>Uzavretá/é Rámcová dohoda/Rámcové dohody (ďalej len „Rámcová dohoda) nesmie/nesmú</w:t>
      </w:r>
      <w:r w:rsidR="00A44B83" w:rsidRPr="005003B3">
        <w:rPr>
          <w:rFonts w:ascii="Arial Narrow" w:hAnsi="Arial Narrow" w:cs="Arial"/>
          <w:sz w:val="22"/>
        </w:rPr>
        <w:t xml:space="preserve"> byť v rozpore so súťažnými podkladmi, s ponukou predloženou úspešným uchádzačom</w:t>
      </w:r>
      <w:r w:rsidR="00065F6B" w:rsidRPr="005003B3">
        <w:rPr>
          <w:rFonts w:ascii="Arial Narrow" w:hAnsi="Arial Narrow" w:cs="Arial"/>
          <w:sz w:val="22"/>
        </w:rPr>
        <w:t>.</w:t>
      </w:r>
    </w:p>
    <w:p w14:paraId="738026EA" w14:textId="455BBB9D" w:rsidR="00330582" w:rsidRPr="005003B3" w:rsidRDefault="00A44B83" w:rsidP="00223E6E">
      <w:pPr>
        <w:pStyle w:val="Zkladntext"/>
        <w:widowControl w:val="0"/>
        <w:numPr>
          <w:ilvl w:val="1"/>
          <w:numId w:val="32"/>
        </w:numPr>
        <w:spacing w:after="0" w:line="242" w:lineRule="auto"/>
        <w:ind w:left="567" w:hanging="567"/>
        <w:jc w:val="both"/>
        <w:rPr>
          <w:rFonts w:ascii="Arial Narrow" w:hAnsi="Arial Narrow"/>
          <w:sz w:val="22"/>
        </w:rPr>
      </w:pPr>
      <w:r w:rsidRPr="005003B3">
        <w:rPr>
          <w:rFonts w:ascii="Arial Narrow" w:hAnsi="Arial Narrow"/>
          <w:sz w:val="22"/>
        </w:rPr>
        <w:t xml:space="preserve">Pri zadávaní zákazky na základe Rámcovej dohody, verejný obstarávateľ bude postupovať podľa ustanovení Rámcovej dohody a týchto súťažných podkladov. Zákazky zadávané na základe Rámcovej dohody počas trvania Rámcovej dohody, môžu presiahnuť trvanie Rámcovej dohody. Zákazky zadávané na základe Rámcovej dohody, ktorých trvanie presiahne trvanie Rámcovej dohody, môžu byť zadané na </w:t>
      </w:r>
      <w:r w:rsidRPr="005003B3">
        <w:rPr>
          <w:rFonts w:ascii="Arial Narrow" w:hAnsi="Arial Narrow"/>
          <w:sz w:val="22"/>
        </w:rPr>
        <w:lastRenderedPageBreak/>
        <w:t>obdobie, ktoré je primerané a to najmä s ohľadom na dĺžku trvania obdobných zákaziek zadávaných na základe Rámcovej dohody, ktorá je výsledkom tohto verejného obstarávania.</w:t>
      </w:r>
    </w:p>
    <w:p w14:paraId="1661DB04" w14:textId="0982A9B2" w:rsidR="00586504" w:rsidRPr="00563E1E" w:rsidRDefault="00A44B83" w:rsidP="00563E1E">
      <w:pPr>
        <w:numPr>
          <w:ilvl w:val="1"/>
          <w:numId w:val="32"/>
        </w:numPr>
        <w:spacing w:before="120" w:after="120" w:line="240" w:lineRule="auto"/>
        <w:ind w:left="567" w:hanging="567"/>
        <w:jc w:val="both"/>
        <w:rPr>
          <w:rFonts w:ascii="Arial Narrow" w:hAnsi="Arial Narrow" w:cs="Arial"/>
          <w:sz w:val="22"/>
        </w:rPr>
      </w:pPr>
      <w:r w:rsidRPr="005003B3">
        <w:rPr>
          <w:rFonts w:ascii="Arial Narrow" w:hAnsi="Arial Narrow" w:cs="Arial"/>
          <w:sz w:val="22"/>
        </w:rPr>
        <w:t>Rámcová dohoda s úspešným/úspešnými uchádzačom/uchádzačmi, ktorého/ktorých ponuka bola prijatá, bude uzavretá najskôr jedenásty</w:t>
      </w:r>
      <w:r w:rsidRPr="00A44B83">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r w:rsidR="00586504" w:rsidRPr="00563E1E">
        <w:rPr>
          <w:rFonts w:ascii="Arial Narrow" w:hAnsi="Arial Narrow" w:cs="Arial"/>
          <w:sz w:val="22"/>
        </w:rPr>
        <w:t>.</w:t>
      </w:r>
    </w:p>
    <w:p w14:paraId="431BF39B" w14:textId="66A1752D" w:rsidR="008629A2" w:rsidRPr="00960C08" w:rsidRDefault="00AC256B" w:rsidP="00223E6E">
      <w:pPr>
        <w:numPr>
          <w:ilvl w:val="1"/>
          <w:numId w:val="32"/>
        </w:numPr>
        <w:spacing w:before="120" w:after="120" w:line="240" w:lineRule="auto"/>
        <w:ind w:left="567" w:hanging="567"/>
        <w:jc w:val="both"/>
        <w:rPr>
          <w:rFonts w:ascii="Arial Narrow" w:hAnsi="Arial Narrow" w:cs="Arial"/>
          <w:sz w:val="22"/>
        </w:rPr>
      </w:pPr>
      <w:r>
        <w:rPr>
          <w:rFonts w:ascii="Arial Narrow" w:hAnsi="Arial Narrow"/>
          <w:bCs/>
          <w:sz w:val="22"/>
        </w:rPr>
        <w:t xml:space="preserve">Verejný </w:t>
      </w:r>
      <w:r w:rsidR="004150EC" w:rsidRPr="00960C08">
        <w:rPr>
          <w:rFonts w:ascii="Arial Narrow" w:hAnsi="Arial Narrow"/>
          <w:bCs/>
          <w:sz w:val="22"/>
        </w:rPr>
        <w:t xml:space="preserve">obstarávateľ </w:t>
      </w:r>
      <w:r w:rsidR="008629A2" w:rsidRPr="00960C08">
        <w:rPr>
          <w:rFonts w:ascii="Arial Narrow" w:hAnsi="Arial Narrow"/>
          <w:bCs/>
          <w:sz w:val="22"/>
        </w:rPr>
        <w:t xml:space="preserve">neuzavrie </w:t>
      </w:r>
      <w:r w:rsidR="00663386">
        <w:rPr>
          <w:rFonts w:ascii="Arial Narrow" w:hAnsi="Arial Narrow"/>
          <w:bCs/>
          <w:sz w:val="22"/>
        </w:rPr>
        <w:t>R</w:t>
      </w:r>
      <w:r w:rsidR="008629A2" w:rsidRPr="00960C08">
        <w:rPr>
          <w:rFonts w:ascii="Arial Narrow" w:hAnsi="Arial Narrow"/>
          <w:bCs/>
          <w:sz w:val="22"/>
        </w:rPr>
        <w:t>ámcovú dohodu s </w:t>
      </w:r>
      <w:r w:rsidR="00871E62" w:rsidRPr="00960C08">
        <w:rPr>
          <w:rFonts w:ascii="Arial Narrow" w:hAnsi="Arial Narrow"/>
          <w:bCs/>
          <w:sz w:val="22"/>
        </w:rPr>
        <w:t>uchádzačom</w:t>
      </w:r>
      <w:r w:rsidR="008629A2" w:rsidRPr="00960C08">
        <w:rPr>
          <w:rFonts w:ascii="Arial Narrow" w:hAnsi="Arial Narrow"/>
          <w:bCs/>
          <w:sz w:val="22"/>
        </w:rPr>
        <w:t xml:space="preserve"> alebo </w:t>
      </w:r>
      <w:r w:rsidR="00871E62" w:rsidRPr="00960C08">
        <w:rPr>
          <w:rFonts w:ascii="Arial Narrow" w:hAnsi="Arial Narrow"/>
          <w:bCs/>
          <w:sz w:val="22"/>
        </w:rPr>
        <w:t>uchádzačmi</w:t>
      </w:r>
      <w:r w:rsidR="008629A2" w:rsidRPr="00960C08">
        <w:rPr>
          <w:rFonts w:ascii="Arial Narrow" w:hAnsi="Arial Narrow"/>
          <w:bCs/>
          <w:sz w:val="22"/>
        </w:rPr>
        <w:t>, ktorý</w:t>
      </w:r>
      <w:r w:rsidR="00871E62" w:rsidRPr="00960C08">
        <w:rPr>
          <w:rFonts w:ascii="Arial Narrow" w:hAnsi="Arial Narrow"/>
          <w:bCs/>
          <w:sz w:val="22"/>
        </w:rPr>
        <w:t>/</w:t>
      </w:r>
      <w:r w:rsidR="000F3FDE">
        <w:rPr>
          <w:rFonts w:ascii="Arial Narrow" w:hAnsi="Arial Narrow"/>
          <w:bCs/>
          <w:sz w:val="22"/>
        </w:rPr>
        <w:t>ktor</w:t>
      </w:r>
      <w:r w:rsidR="00871E62" w:rsidRPr="00960C08">
        <w:rPr>
          <w:rFonts w:ascii="Arial Narrow" w:hAnsi="Arial Narrow"/>
          <w:bCs/>
          <w:sz w:val="22"/>
        </w:rPr>
        <w:t>í</w:t>
      </w:r>
      <w:r w:rsidR="008629A2" w:rsidRPr="00960C08">
        <w:rPr>
          <w:rFonts w:ascii="Arial Narrow" w:hAnsi="Arial Narrow"/>
          <w:bCs/>
          <w:sz w:val="22"/>
        </w:rPr>
        <w:t xml:space="preserve"> má</w:t>
      </w:r>
      <w:r w:rsidR="00871E62" w:rsidRPr="00960C08">
        <w:rPr>
          <w:rFonts w:ascii="Arial Narrow" w:hAnsi="Arial Narrow"/>
          <w:bCs/>
          <w:sz w:val="22"/>
        </w:rPr>
        <w:t>/majú</w:t>
      </w:r>
      <w:r w:rsidR="008629A2" w:rsidRPr="00960C08">
        <w:rPr>
          <w:rFonts w:ascii="Arial Narrow" w:hAnsi="Arial Narrow"/>
          <w:bCs/>
          <w:sz w:val="22"/>
        </w:rPr>
        <w:t xml:space="preserve"> povinnosť zapisovať sa do registra partnerov verejného sektora a nie je</w:t>
      </w:r>
      <w:r w:rsidR="00871E62" w:rsidRPr="00960C08">
        <w:rPr>
          <w:rFonts w:ascii="Arial Narrow" w:hAnsi="Arial Narrow"/>
          <w:bCs/>
          <w:sz w:val="22"/>
        </w:rPr>
        <w:t>/sú</w:t>
      </w:r>
      <w:r w:rsidR="008629A2" w:rsidRPr="00960C08">
        <w:rPr>
          <w:rFonts w:ascii="Arial Narrow" w:hAnsi="Arial Narrow"/>
          <w:bCs/>
          <w:sz w:val="22"/>
        </w:rPr>
        <w:t xml:space="preserve"> zapísaný</w:t>
      </w:r>
      <w:r w:rsidR="00871E62" w:rsidRPr="00960C08">
        <w:rPr>
          <w:rFonts w:ascii="Arial Narrow" w:hAnsi="Arial Narrow"/>
          <w:bCs/>
          <w:sz w:val="22"/>
        </w:rPr>
        <w:t>/zapísaní</w:t>
      </w:r>
      <w:r w:rsidR="008629A2" w:rsidRPr="00960C08">
        <w:rPr>
          <w:rFonts w:ascii="Arial Narrow" w:hAnsi="Arial Narrow"/>
          <w:bCs/>
          <w:sz w:val="22"/>
        </w:rPr>
        <w:t xml:space="preserve"> v registri partnerov verejného sektora a/alebo s</w:t>
      </w:r>
      <w:r w:rsidR="00871E62" w:rsidRPr="00960C08">
        <w:rPr>
          <w:rFonts w:ascii="Arial Narrow" w:hAnsi="Arial Narrow"/>
          <w:bCs/>
          <w:sz w:val="22"/>
        </w:rPr>
        <w:t> uchádzačom/uchádzačmi</w:t>
      </w:r>
      <w:r w:rsidR="008629A2" w:rsidRPr="00960C08">
        <w:rPr>
          <w:rFonts w:ascii="Arial Narrow" w:hAnsi="Arial Narrow"/>
          <w:bCs/>
          <w:sz w:val="22"/>
        </w:rPr>
        <w:t>, ktorého</w:t>
      </w:r>
      <w:r w:rsidR="00871E62" w:rsidRPr="00960C08">
        <w:rPr>
          <w:rFonts w:ascii="Arial Narrow" w:hAnsi="Arial Narrow"/>
          <w:bCs/>
          <w:sz w:val="22"/>
        </w:rPr>
        <w:t>/ktor</w:t>
      </w:r>
      <w:r>
        <w:rPr>
          <w:rFonts w:ascii="Arial Narrow" w:hAnsi="Arial Narrow"/>
          <w:bCs/>
          <w:sz w:val="22"/>
        </w:rPr>
        <w:t>ý</w:t>
      </w:r>
      <w:r w:rsidR="00871E62" w:rsidRPr="00960C08">
        <w:rPr>
          <w:rFonts w:ascii="Arial Narrow" w:hAnsi="Arial Narrow"/>
          <w:bCs/>
          <w:sz w:val="22"/>
        </w:rPr>
        <w:t>ch</w:t>
      </w:r>
      <w:r w:rsidR="008629A2" w:rsidRPr="00960C08">
        <w:rPr>
          <w:rFonts w:ascii="Arial Narrow" w:hAnsi="Arial Narrow"/>
          <w:bCs/>
          <w:sz w:val="22"/>
        </w:rPr>
        <w:t xml:space="preserve"> subdodávatelia alebo subdodávatelia podľa osobitného predpisu, ktorí majú povinnosť zapisovať sa do registra partnerov verejného sektora, nie sú zapísaní v registri partnerov verejného sektora.</w:t>
      </w:r>
      <w:r w:rsidR="008629A2" w:rsidRPr="00960C08">
        <w:rPr>
          <w:rFonts w:ascii="Arial Narrow" w:hAnsi="Arial Narrow"/>
          <w:sz w:val="22"/>
        </w:rPr>
        <w:t xml:space="preserve"> </w:t>
      </w:r>
      <w:r w:rsidR="008629A2" w:rsidRPr="00960C08">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960C08">
        <w:rPr>
          <w:rFonts w:ascii="Arial Narrow" w:hAnsi="Arial Narrow"/>
          <w:sz w:val="22"/>
        </w:rPr>
        <w:t>.</w:t>
      </w:r>
    </w:p>
    <w:p w14:paraId="08F8FEDB" w14:textId="0E332DFC" w:rsidR="00A44B83" w:rsidRPr="00A44B83" w:rsidRDefault="00330582" w:rsidP="00A44B83">
      <w:pPr>
        <w:spacing w:before="120" w:after="120" w:line="240" w:lineRule="auto"/>
        <w:ind w:left="567" w:hanging="567"/>
        <w:jc w:val="both"/>
        <w:rPr>
          <w:rFonts w:ascii="Arial Narrow" w:hAnsi="Arial Narrow"/>
          <w:sz w:val="22"/>
        </w:rPr>
      </w:pPr>
      <w:r>
        <w:rPr>
          <w:rFonts w:ascii="Arial Narrow" w:hAnsi="Arial Narrow" w:cs="Arial"/>
          <w:sz w:val="22"/>
        </w:rPr>
        <w:t>36.</w:t>
      </w:r>
      <w:bookmarkStart w:id="74" w:name="_Hlk534982270"/>
      <w:r w:rsidR="00841271">
        <w:rPr>
          <w:rFonts w:ascii="Arial Narrow" w:hAnsi="Arial Narrow" w:cs="Arial"/>
          <w:sz w:val="22"/>
        </w:rPr>
        <w:t>5</w:t>
      </w:r>
      <w:r w:rsidR="00563E1E">
        <w:rPr>
          <w:rFonts w:ascii="Arial Narrow" w:hAnsi="Arial Narrow" w:cs="Arial"/>
          <w:sz w:val="22"/>
        </w:rPr>
        <w:t xml:space="preserve">  </w:t>
      </w:r>
      <w:bookmarkStart w:id="75" w:name="_Hlk534982329"/>
      <w:bookmarkEnd w:id="74"/>
      <w:r w:rsidR="00841271">
        <w:rPr>
          <w:rFonts w:ascii="Arial Narrow" w:hAnsi="Arial Narrow" w:cs="Arial"/>
          <w:sz w:val="22"/>
        </w:rPr>
        <w:tab/>
      </w:r>
      <w:r w:rsidR="00A44B83" w:rsidRPr="00A44B83">
        <w:rPr>
          <w:rFonts w:ascii="Arial Narrow" w:hAnsi="Arial Narrow"/>
          <w:sz w:val="22"/>
        </w:rPr>
        <w:t>Úspešný uchádzač alebo úspešní uchádzači pred podpisom Rámcovej dohody, ktorá bude výsledkom tohto verejného obstarávania v rámci poskytnutia súčinnosti podľa § 56 ods. 8 zákona bude/budú povinný/povinní:</w:t>
      </w:r>
    </w:p>
    <w:p w14:paraId="5355CC3B" w14:textId="77777777" w:rsidR="00A44B83" w:rsidRPr="00A44B83" w:rsidRDefault="00A44B83" w:rsidP="00841271">
      <w:pPr>
        <w:spacing w:before="120" w:after="120" w:line="240" w:lineRule="auto"/>
        <w:ind w:left="1134" w:hanging="567"/>
        <w:jc w:val="both"/>
        <w:rPr>
          <w:rFonts w:ascii="Arial Narrow" w:hAnsi="Arial Narrow"/>
          <w:sz w:val="22"/>
        </w:rPr>
      </w:pPr>
      <w:r w:rsidRPr="00A44B83">
        <w:rPr>
          <w:rFonts w:ascii="Arial Narrow" w:hAnsi="Arial Narrow"/>
          <w:sz w:val="22"/>
        </w:rPr>
        <w:t>a)</w:t>
      </w:r>
      <w:r w:rsidRPr="00A44B83">
        <w:rPr>
          <w:rFonts w:ascii="Arial Narrow" w:hAnsi="Arial Narrow"/>
          <w:sz w:val="22"/>
        </w:rPr>
        <w:tab/>
        <w:t xml:space="preserve">uviesť údaje 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 </w:t>
      </w:r>
    </w:p>
    <w:p w14:paraId="1D88E7E0" w14:textId="77777777" w:rsidR="00A44B83" w:rsidRPr="00A44B83" w:rsidRDefault="00A44B83" w:rsidP="00841271">
      <w:pPr>
        <w:spacing w:before="120" w:after="120" w:line="240" w:lineRule="auto"/>
        <w:ind w:left="1134" w:hanging="567"/>
        <w:jc w:val="both"/>
        <w:rPr>
          <w:rFonts w:ascii="Arial Narrow" w:hAnsi="Arial Narrow"/>
          <w:sz w:val="22"/>
        </w:rPr>
      </w:pPr>
      <w:r w:rsidRPr="00A44B83">
        <w:rPr>
          <w:rFonts w:ascii="Arial Narrow" w:hAnsi="Arial Narrow"/>
          <w:sz w:val="22"/>
        </w:rPr>
        <w:t>b)</w:t>
      </w:r>
      <w:r w:rsidRPr="00A44B83">
        <w:rPr>
          <w:rFonts w:ascii="Arial Narrow" w:hAnsi="Arial Narrow"/>
          <w:sz w:val="22"/>
        </w:rPr>
        <w:tab/>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p>
    <w:p w14:paraId="3BA7EEC7" w14:textId="5F2CD936" w:rsidR="00330582" w:rsidRPr="00D02B55" w:rsidRDefault="00A44B83" w:rsidP="00841271">
      <w:pPr>
        <w:spacing w:before="120" w:after="120" w:line="240" w:lineRule="auto"/>
        <w:ind w:left="1134" w:hanging="567"/>
        <w:jc w:val="both"/>
        <w:rPr>
          <w:rFonts w:ascii="Arial Narrow" w:hAnsi="Arial Narrow" w:cs="Arial"/>
          <w:sz w:val="22"/>
        </w:rPr>
      </w:pPr>
      <w:r w:rsidRPr="00A44B83">
        <w:rPr>
          <w:rFonts w:ascii="Arial Narrow" w:hAnsi="Arial Narrow"/>
          <w:sz w:val="22"/>
        </w:rPr>
        <w:t>c)</w:t>
      </w:r>
      <w:r w:rsidRPr="00A44B83">
        <w:rPr>
          <w:rFonts w:ascii="Arial Narrow" w:hAnsi="Arial Narrow"/>
          <w:sz w:val="22"/>
        </w:rPr>
        <w:tab/>
      </w:r>
      <w:r w:rsidRPr="00D02B55">
        <w:rPr>
          <w:rFonts w:ascii="Arial Narrow" w:hAnsi="Arial Narrow"/>
          <w:sz w:val="22"/>
        </w:rPr>
        <w:t>mať v registri partnerov verejného sektora zapísaných konečných užívateľov výhod v súlade so zákonom</w:t>
      </w:r>
      <w:r w:rsidR="00841271" w:rsidRPr="00D02B55">
        <w:rPr>
          <w:rFonts w:ascii="Arial Narrow" w:hAnsi="Arial Narrow"/>
          <w:sz w:val="22"/>
        </w:rPr>
        <w:t>.</w:t>
      </w:r>
    </w:p>
    <w:bookmarkEnd w:id="75"/>
    <w:p w14:paraId="3480134C" w14:textId="1A9C3186" w:rsidR="00330582" w:rsidRPr="00D02B55" w:rsidRDefault="00330582" w:rsidP="00841271">
      <w:pPr>
        <w:pStyle w:val="Odsekzoznamu"/>
        <w:numPr>
          <w:ilvl w:val="1"/>
          <w:numId w:val="40"/>
        </w:numPr>
        <w:spacing w:before="120" w:after="120"/>
        <w:ind w:left="567" w:hanging="567"/>
        <w:jc w:val="both"/>
        <w:rPr>
          <w:rFonts w:ascii="Arial Narrow" w:hAnsi="Arial Narrow" w:cs="Arial"/>
          <w:sz w:val="22"/>
        </w:rPr>
      </w:pPr>
      <w:r w:rsidRPr="00D02B55">
        <w:rPr>
          <w:rFonts w:ascii="Arial Narrow" w:hAnsi="Arial Narrow"/>
          <w:sz w:val="22"/>
        </w:rPr>
        <w:t>Úspešný/úspešní uchádzač /uchádzači je/sú povinný/povinní poskytnúť verejnému obstarávateľovi riadnu súčinnosť potrebnú na uzavretie Rámcovej dohody podľa bodu 36.</w:t>
      </w:r>
      <w:r w:rsidR="00D02B55" w:rsidRPr="00D02B55">
        <w:rPr>
          <w:rFonts w:ascii="Arial Narrow" w:hAnsi="Arial Narrow"/>
          <w:sz w:val="22"/>
        </w:rPr>
        <w:t>5</w:t>
      </w:r>
      <w:r w:rsidRPr="00D02B55">
        <w:rPr>
          <w:rFonts w:ascii="Arial Narrow" w:hAnsi="Arial Narrow"/>
          <w:sz w:val="22"/>
        </w:rPr>
        <w:t xml:space="preserve"> týchto súťažných podkladov tak, aby mohla byť uzavretá do 10 pracovných dní odo dňa uplynutia lehoty podľa § 56 ods. 2  až 7</w:t>
      </w:r>
      <w:r w:rsidRPr="00D02B55">
        <w:rPr>
          <w:rFonts w:ascii="Arial Narrow" w:hAnsi="Arial Narrow"/>
          <w:color w:val="FF0000"/>
          <w:sz w:val="22"/>
        </w:rPr>
        <w:t xml:space="preserve"> </w:t>
      </w:r>
      <w:r w:rsidRPr="00D02B55">
        <w:rPr>
          <w:rFonts w:ascii="Arial Narrow" w:hAnsi="Arial Narrow"/>
          <w:sz w:val="22"/>
        </w:rPr>
        <w:t xml:space="preserve">zákona, ak bol/boli na jej uzavretie </w:t>
      </w:r>
      <w:bookmarkStart w:id="76" w:name="_Hlk533706648"/>
      <w:r w:rsidRPr="00D02B55">
        <w:rPr>
          <w:rFonts w:ascii="Arial Narrow" w:hAnsi="Arial Narrow"/>
          <w:sz w:val="22"/>
        </w:rPr>
        <w:t xml:space="preserve">písomne </w:t>
      </w:r>
      <w:bookmarkStart w:id="77" w:name="_Hlk534982015"/>
      <w:r w:rsidRPr="00D02B55">
        <w:rPr>
          <w:rFonts w:ascii="Arial Narrow" w:hAnsi="Arial Narrow"/>
          <w:sz w:val="22"/>
        </w:rPr>
        <w:t xml:space="preserve">– elektronicky, spôsobom určeným funkcionalitou EKS </w:t>
      </w:r>
      <w:bookmarkEnd w:id="76"/>
      <w:bookmarkEnd w:id="77"/>
      <w:r w:rsidRPr="00D02B55">
        <w:rPr>
          <w:rFonts w:ascii="Arial Narrow" w:hAnsi="Arial Narrow"/>
          <w:sz w:val="22"/>
        </w:rPr>
        <w:t>vyzvaný/vyzvaní.</w:t>
      </w:r>
    </w:p>
    <w:p w14:paraId="30711DA2" w14:textId="764A680E" w:rsidR="00330582" w:rsidRPr="009479EF" w:rsidRDefault="00330582" w:rsidP="00563E1E">
      <w:pPr>
        <w:numPr>
          <w:ilvl w:val="1"/>
          <w:numId w:val="40"/>
        </w:numPr>
        <w:spacing w:before="120" w:after="120" w:line="240" w:lineRule="auto"/>
        <w:ind w:left="567" w:hanging="567"/>
        <w:jc w:val="both"/>
        <w:rPr>
          <w:rFonts w:ascii="Arial Narrow" w:hAnsi="Arial Narrow" w:cs="Arial"/>
          <w:sz w:val="22"/>
        </w:rPr>
      </w:pPr>
      <w:r w:rsidRPr="009479EF">
        <w:rPr>
          <w:rFonts w:ascii="Arial Narrow" w:hAnsi="Arial Narrow"/>
          <w:sz w:val="22"/>
        </w:rPr>
        <w:t>Ak úspešný uchádzač/úspešní uchádzači odmietnu uzavrieť Rámcovú dohodu alebo nie sú splnené povinnosti podľa § 56 ods. 8 zákona a</w:t>
      </w:r>
      <w:r w:rsidR="005003B3">
        <w:rPr>
          <w:rFonts w:ascii="Arial Narrow" w:hAnsi="Arial Narrow"/>
          <w:sz w:val="22"/>
        </w:rPr>
        <w:t xml:space="preserve"> podľa </w:t>
      </w:r>
      <w:r w:rsidRPr="009479EF">
        <w:rPr>
          <w:rFonts w:ascii="Arial Narrow" w:hAnsi="Arial Narrow"/>
          <w:sz w:val="22"/>
        </w:rPr>
        <w:t>bodu 36.</w:t>
      </w:r>
      <w:r w:rsidR="00D02B55" w:rsidRPr="009479EF">
        <w:rPr>
          <w:rFonts w:ascii="Arial Narrow" w:hAnsi="Arial Narrow"/>
          <w:sz w:val="22"/>
        </w:rPr>
        <w:t>5</w:t>
      </w:r>
      <w:r w:rsidRPr="009479EF">
        <w:rPr>
          <w:rFonts w:ascii="Arial Narrow" w:hAnsi="Arial Narrow"/>
          <w:sz w:val="22"/>
        </w:rPr>
        <w:t xml:space="preserve"> týchto súťažných podkladov, verejný obstarávateľ</w:t>
      </w:r>
      <w:r w:rsidRPr="009479EF">
        <w:rPr>
          <w:rFonts w:ascii="Arial Narrow" w:hAnsi="Arial Narrow" w:cs="Arial"/>
          <w:sz w:val="22"/>
        </w:rPr>
        <w:t xml:space="preserve"> </w:t>
      </w:r>
      <w:bookmarkStart w:id="78" w:name="_Hlk534982060"/>
      <w:r w:rsidRPr="009479EF">
        <w:rPr>
          <w:rFonts w:ascii="Arial Narrow" w:hAnsi="Arial Narrow" w:cs="Arial"/>
          <w:sz w:val="22"/>
        </w:rPr>
        <w:t>môže uzavrieť Rámcovú dohodu s uchádzačom/uchádzačmi, ktorí sa umiestnili ako druhí v poradí</w:t>
      </w:r>
      <w:bookmarkEnd w:id="78"/>
      <w:r w:rsidRPr="009479EF">
        <w:rPr>
          <w:rFonts w:ascii="Arial Narrow" w:hAnsi="Arial Narrow"/>
          <w:sz w:val="22"/>
        </w:rPr>
        <w:t>.</w:t>
      </w:r>
    </w:p>
    <w:p w14:paraId="7E8A8D37" w14:textId="08C7046E" w:rsidR="00330582" w:rsidRPr="009479EF" w:rsidRDefault="00330582" w:rsidP="00563E1E">
      <w:pPr>
        <w:numPr>
          <w:ilvl w:val="1"/>
          <w:numId w:val="40"/>
        </w:numPr>
        <w:spacing w:before="120" w:after="120" w:line="240" w:lineRule="auto"/>
        <w:ind w:left="567" w:hanging="567"/>
        <w:jc w:val="both"/>
        <w:rPr>
          <w:rFonts w:ascii="Arial Narrow" w:hAnsi="Arial Narrow" w:cs="Arial"/>
          <w:sz w:val="22"/>
        </w:rPr>
      </w:pPr>
      <w:bookmarkStart w:id="79" w:name="_Hlk534982102"/>
      <w:r w:rsidRPr="009479EF">
        <w:rPr>
          <w:rFonts w:ascii="Arial Narrow" w:hAnsi="Arial Narrow" w:cs="Arial"/>
          <w:sz w:val="22"/>
        </w:rPr>
        <w:t>Ak uchádzač/uchádzači, ktorí sa umiestnili ako druhí v poradí odmietnu uzavrieť Rámcovú dohodu, neposkytnú verejnému obstarávateľovi riadnu súčinnosť potrebnú na ich uzavretie tak, aby mohla byť uzavretá do 10 pracovných dní odo dňa, keď boli na ich uzavretie písomne vyzvaní, verejný obstarávateľ môže uzavrieť Rámcovú dohodu s uchádzačom/uchádzačmi, ktorí sa umiestnili ako tretí v poradí.</w:t>
      </w:r>
    </w:p>
    <w:p w14:paraId="24586E1E" w14:textId="7A12116D" w:rsidR="00330582" w:rsidRPr="009479EF" w:rsidRDefault="00330582" w:rsidP="00563E1E">
      <w:pPr>
        <w:numPr>
          <w:ilvl w:val="1"/>
          <w:numId w:val="40"/>
        </w:numPr>
        <w:spacing w:before="120" w:after="120" w:line="240" w:lineRule="auto"/>
        <w:ind w:left="567" w:hanging="567"/>
        <w:jc w:val="both"/>
        <w:rPr>
          <w:rFonts w:ascii="Arial Narrow" w:hAnsi="Arial Narrow" w:cs="Arial"/>
          <w:sz w:val="22"/>
        </w:rPr>
      </w:pPr>
      <w:r w:rsidRPr="009479EF">
        <w:rPr>
          <w:rFonts w:ascii="Arial Narrow" w:hAnsi="Arial Narrow" w:cs="Arial"/>
          <w:sz w:val="22"/>
        </w:rPr>
        <w:t>Uchádzač/uchádzači, ktorí sa umiestnili ako tretí sú povinní poskytnúť verejnému obstarávateľovi riadnu súčinnosť potrebnú na uzavretie Rámcovej dohody tak, aby mohla byť uzavretá do 10 pracovných dní odo dňa, keď boli na ich uzavretie písomne vyzvaní.</w:t>
      </w:r>
    </w:p>
    <w:bookmarkEnd w:id="79"/>
    <w:p w14:paraId="671686BF" w14:textId="01213A81" w:rsidR="00330582" w:rsidRPr="009479EF" w:rsidRDefault="00330582" w:rsidP="00563E1E">
      <w:pPr>
        <w:numPr>
          <w:ilvl w:val="1"/>
          <w:numId w:val="40"/>
        </w:numPr>
        <w:spacing w:before="120" w:after="120" w:line="240" w:lineRule="auto"/>
        <w:ind w:left="567" w:hanging="567"/>
        <w:jc w:val="both"/>
        <w:rPr>
          <w:rFonts w:ascii="Arial Narrow" w:hAnsi="Arial Narrow" w:cs="Arial"/>
          <w:sz w:val="22"/>
        </w:rPr>
      </w:pPr>
      <w:r w:rsidRPr="009479EF">
        <w:rPr>
          <w:rFonts w:ascii="Arial Narrow" w:hAnsi="Arial Narrow"/>
          <w:sz w:val="22"/>
        </w:rPr>
        <w:t>V relevantných prípadoch bude verejný obstarávateľ postupovať v súlade s § 18 zákona, resp. podľa § 81 zákona.</w:t>
      </w:r>
    </w:p>
    <w:p w14:paraId="663C32EA" w14:textId="489A146E" w:rsidR="00330582" w:rsidRPr="009479EF" w:rsidRDefault="00330582" w:rsidP="00D975F3">
      <w:pPr>
        <w:numPr>
          <w:ilvl w:val="1"/>
          <w:numId w:val="40"/>
        </w:numPr>
        <w:spacing w:before="120" w:after="120" w:line="240" w:lineRule="auto"/>
        <w:ind w:left="567" w:hanging="567"/>
        <w:jc w:val="both"/>
        <w:rPr>
          <w:rFonts w:ascii="Arial Narrow" w:hAnsi="Arial Narrow" w:cs="Arial"/>
          <w:sz w:val="22"/>
        </w:rPr>
      </w:pPr>
      <w:r w:rsidRPr="009479EF">
        <w:rPr>
          <w:rFonts w:ascii="Arial Narrow" w:hAnsi="Arial Narrow" w:cs="Arial"/>
          <w:sz w:val="22"/>
        </w:rPr>
        <w:t xml:space="preserve">Verejný obstarávateľ </w:t>
      </w:r>
      <w:r w:rsidRPr="009479EF">
        <w:rPr>
          <w:rFonts w:ascii="Arial Narrow" w:hAnsi="Arial Narrow"/>
          <w:bCs/>
          <w:sz w:val="22"/>
        </w:rPr>
        <w:t>môže odstúpiť od Rámcovej dohody uzavretej s uchádzačom, ktorý nebol v čase uzavretia Rámcovej dohody zapísaný v registri partnerov verejného sektora alebo ak bol vymazaný z registra partnerov verejného sektora.</w:t>
      </w:r>
    </w:p>
    <w:p w14:paraId="2E7A1992" w14:textId="1A4D70FE" w:rsidR="00330582" w:rsidRPr="009479EF" w:rsidRDefault="00330582" w:rsidP="00D975F3">
      <w:pPr>
        <w:numPr>
          <w:ilvl w:val="1"/>
          <w:numId w:val="40"/>
        </w:numPr>
        <w:spacing w:before="120" w:after="120" w:line="240" w:lineRule="auto"/>
        <w:ind w:left="567" w:hanging="567"/>
        <w:jc w:val="both"/>
        <w:rPr>
          <w:rFonts w:ascii="Arial Narrow" w:hAnsi="Arial Narrow" w:cs="Arial"/>
          <w:sz w:val="22"/>
        </w:rPr>
      </w:pPr>
      <w:r w:rsidRPr="009479EF">
        <w:rPr>
          <w:rFonts w:ascii="Arial Narrow" w:hAnsi="Arial Narrow"/>
          <w:sz w:val="22"/>
        </w:rPr>
        <w:t xml:space="preserve">Postup tohto verejného obstarávania, ktorý osobitne nie je upravený týmito súťažnými podkladmi, sa riadi príslušnými ustanoveniami zákona. </w:t>
      </w:r>
    </w:p>
    <w:p w14:paraId="072D6C4E" w14:textId="77777777" w:rsidR="00330582" w:rsidRPr="00F77C75" w:rsidRDefault="00330582" w:rsidP="00D975F3">
      <w:pPr>
        <w:pStyle w:val="Nadpis3"/>
        <w:numPr>
          <w:ilvl w:val="0"/>
          <w:numId w:val="32"/>
        </w:numPr>
      </w:pPr>
      <w:bookmarkStart w:id="80" w:name="_Toc531356116"/>
      <w:r w:rsidRPr="00F77C75">
        <w:t>Ochrana osobných údajov</w:t>
      </w:r>
      <w:bookmarkEnd w:id="80"/>
    </w:p>
    <w:p w14:paraId="74A0935F" w14:textId="77777777" w:rsidR="00330582" w:rsidRPr="00936504" w:rsidRDefault="00330582" w:rsidP="00223E6E">
      <w:pPr>
        <w:pStyle w:val="Nzov"/>
        <w:numPr>
          <w:ilvl w:val="1"/>
          <w:numId w:val="36"/>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lastRenderedPageBreak/>
        <w:t>Verejný obstarávateľ si dovoľuje upozorniť, že v priebehu predmetného verejného obstarávania dochádza k spracúvaniu osobných údajov dotknutých osôb v súlade s Nariadením GDPR a s vybranými ustanoveniami Zákona o ochrane osobných údajov.</w:t>
      </w:r>
    </w:p>
    <w:p w14:paraId="4F4295B4" w14:textId="77777777" w:rsidR="00330582" w:rsidRPr="002540B5" w:rsidRDefault="00330582" w:rsidP="00223E6E">
      <w:pPr>
        <w:pStyle w:val="Nzov"/>
        <w:numPr>
          <w:ilvl w:val="1"/>
          <w:numId w:val="36"/>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zo 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 xml:space="preserve">osobných údajov.   </w:t>
      </w:r>
    </w:p>
    <w:p w14:paraId="4875ED56" w14:textId="77777777" w:rsidR="00330582" w:rsidRPr="00936504" w:rsidRDefault="00330582" w:rsidP="00330582">
      <w:pPr>
        <w:spacing w:before="120" w:after="120" w:line="240" w:lineRule="auto"/>
        <w:ind w:left="360"/>
        <w:jc w:val="both"/>
        <w:rPr>
          <w:rFonts w:ascii="Arial Narrow" w:hAnsi="Arial Narrow" w:cs="Arial"/>
          <w:sz w:val="22"/>
        </w:rPr>
      </w:pPr>
    </w:p>
    <w:p w14:paraId="6F1ED900" w14:textId="77777777" w:rsidR="008629A2" w:rsidRPr="00960C08" w:rsidRDefault="008629A2" w:rsidP="00960C08">
      <w:pPr>
        <w:spacing w:before="120" w:after="120" w:line="240" w:lineRule="auto"/>
        <w:ind w:left="360"/>
        <w:jc w:val="both"/>
        <w:rPr>
          <w:rFonts w:ascii="Arial Narrow" w:hAnsi="Arial Narrow" w:cs="Arial"/>
          <w:sz w:val="22"/>
        </w:rPr>
      </w:pPr>
    </w:p>
    <w:sectPr w:rsidR="008629A2" w:rsidRPr="00960C08" w:rsidSect="00E86EF8">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ACDC0" w14:textId="77777777" w:rsidR="00E86EF8" w:rsidRDefault="00E86EF8" w:rsidP="00116B5E">
      <w:pPr>
        <w:spacing w:after="0" w:line="240" w:lineRule="auto"/>
      </w:pPr>
      <w:r>
        <w:separator/>
      </w:r>
    </w:p>
  </w:endnote>
  <w:endnote w:type="continuationSeparator" w:id="0">
    <w:p w14:paraId="7FE11D48" w14:textId="77777777" w:rsidR="00E86EF8" w:rsidRDefault="00E86EF8"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Arial,Bold">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32C78" w14:textId="6ACE4F0D" w:rsidR="00E86EF8" w:rsidRDefault="00E86EF8">
    <w:pPr>
      <w:pStyle w:val="Pta"/>
    </w:pPr>
    <w:r>
      <w:rPr>
        <w:noProof/>
        <w:lang w:val="sk-SK" w:eastAsia="sk-SK"/>
      </w:rPr>
      <w:drawing>
        <wp:anchor distT="0" distB="0" distL="114300" distR="114300" simplePos="0" relativeHeight="251657728" behindDoc="0" locked="0" layoutInCell="1" allowOverlap="1" wp14:anchorId="0E0B60E4" wp14:editId="637A6DAC">
          <wp:simplePos x="0" y="0"/>
          <wp:positionH relativeFrom="column">
            <wp:posOffset>-8890</wp:posOffset>
          </wp:positionH>
          <wp:positionV relativeFrom="paragraph">
            <wp:posOffset>-132715</wp:posOffset>
          </wp:positionV>
          <wp:extent cx="5753100" cy="495935"/>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D3B6" w14:textId="77777777" w:rsidR="00E86EF8" w:rsidRPr="00E86EF8" w:rsidRDefault="00E86EF8" w:rsidP="00E86EF8">
    <w:pPr>
      <w:pStyle w:val="Pta"/>
      <w:spacing w:after="0" w:line="240" w:lineRule="auto"/>
      <w:rPr>
        <w:rFonts w:ascii="Arial Narrow" w:hAnsi="Arial Narrow"/>
      </w:rPr>
    </w:pPr>
    <w:r w:rsidRPr="00E86EF8">
      <w:rPr>
        <w:rFonts w:ascii="Arial Narrow" w:hAnsi="Arial Narrow"/>
      </w:rPr>
      <w:t>Ružinovský domov seniorov</w:t>
    </w:r>
  </w:p>
  <w:p w14:paraId="3820BA98" w14:textId="77777777" w:rsidR="00E86EF8" w:rsidRPr="00E86EF8" w:rsidRDefault="00E86EF8" w:rsidP="00E86EF8">
    <w:pPr>
      <w:pStyle w:val="Pta"/>
      <w:spacing w:after="0" w:line="240" w:lineRule="auto"/>
      <w:rPr>
        <w:rFonts w:ascii="Arial Narrow" w:hAnsi="Arial Narrow"/>
      </w:rPr>
    </w:pPr>
    <w:r w:rsidRPr="00E86EF8">
      <w:rPr>
        <w:rFonts w:ascii="Arial Narrow" w:hAnsi="Arial Narrow"/>
      </w:rPr>
      <w:t>Sklenárova 14, 821 09 Bratislava</w:t>
    </w:r>
  </w:p>
  <w:p w14:paraId="5AA32C03" w14:textId="77777777" w:rsidR="00E86EF8" w:rsidRPr="00E86EF8" w:rsidRDefault="00E86EF8" w:rsidP="00E86EF8">
    <w:pPr>
      <w:pStyle w:val="Pta"/>
      <w:spacing w:after="0" w:line="240" w:lineRule="auto"/>
      <w:rPr>
        <w:rFonts w:ascii="Arial Narrow" w:hAnsi="Arial Narrow"/>
      </w:rPr>
    </w:pPr>
    <w:r w:rsidRPr="00E86EF8">
      <w:rPr>
        <w:rFonts w:ascii="Arial Narrow" w:hAnsi="Arial Narrow"/>
      </w:rPr>
      <w:t>IČO 00 510 173</w:t>
    </w:r>
  </w:p>
  <w:p w14:paraId="57110102" w14:textId="40DC6447" w:rsidR="00E86EF8" w:rsidRPr="00E86EF8" w:rsidRDefault="00E86EF8" w:rsidP="00E86EF8">
    <w:pPr>
      <w:pStyle w:val="Pta"/>
      <w:spacing w:after="0" w:line="240" w:lineRule="auto"/>
      <w:rPr>
        <w:rFonts w:ascii="Arial Narrow" w:hAnsi="Arial Narrow"/>
      </w:rPr>
    </w:pPr>
    <w:r w:rsidRPr="00E86EF8">
      <w:rPr>
        <w:rFonts w:ascii="Arial Narrow" w:hAnsi="Arial Narrow"/>
      </w:rPr>
      <w:t>riaditel@rdssklenarova.sk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63924" w14:textId="77777777" w:rsidR="00E86EF8" w:rsidRDefault="00E86EF8" w:rsidP="00116B5E">
      <w:pPr>
        <w:spacing w:after="0" w:line="240" w:lineRule="auto"/>
      </w:pPr>
      <w:r>
        <w:separator/>
      </w:r>
    </w:p>
  </w:footnote>
  <w:footnote w:type="continuationSeparator" w:id="0">
    <w:p w14:paraId="6C0ED4A4" w14:textId="77777777" w:rsidR="00E86EF8" w:rsidRDefault="00E86EF8"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3FCDB" w14:textId="7AF0726F" w:rsidR="00E86EF8" w:rsidRDefault="00E86EF8">
    <w:pPr>
      <w:pStyle w:val="Hlavika"/>
    </w:pPr>
    <w:r>
      <w:rPr>
        <w:noProof/>
        <w:lang w:eastAsia="sk-SK"/>
      </w:rPr>
      <w:drawing>
        <wp:anchor distT="0" distB="0" distL="114300" distR="114300" simplePos="0" relativeHeight="251659776" behindDoc="0" locked="0" layoutInCell="1" allowOverlap="1" wp14:anchorId="75630448" wp14:editId="72A83703">
          <wp:simplePos x="0" y="0"/>
          <wp:positionH relativeFrom="column">
            <wp:posOffset>0</wp:posOffset>
          </wp:positionH>
          <wp:positionV relativeFrom="paragraph">
            <wp:posOffset>-635</wp:posOffset>
          </wp:positionV>
          <wp:extent cx="3194304" cy="1021080"/>
          <wp:effectExtent l="0" t="0" r="6350" b="0"/>
          <wp:wrapNone/>
          <wp:docPr id="4" name="Obrázok 4"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 4" descr="Obrázok, na ktorom je text&#10;&#10;Automaticky generovaný popis"/>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94304" cy="10210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2D5389"/>
    <w:multiLevelType w:val="multilevel"/>
    <w:tmpl w:val="DFDA68C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016934"/>
    <w:multiLevelType w:val="multilevel"/>
    <w:tmpl w:val="68E20D62"/>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5"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08395D"/>
    <w:multiLevelType w:val="multilevel"/>
    <w:tmpl w:val="A56470AE"/>
    <w:lvl w:ilvl="0">
      <w:start w:val="36"/>
      <w:numFmt w:val="decimal"/>
      <w:lvlText w:val="%1"/>
      <w:lvlJc w:val="left"/>
      <w:pPr>
        <w:ind w:left="360" w:hanging="360"/>
      </w:pPr>
      <w:rPr>
        <w:rFonts w:cs="Times New Roman" w:hint="default"/>
      </w:rPr>
    </w:lvl>
    <w:lvl w:ilvl="1">
      <w:start w:val="6"/>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7"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 w15:restartNumberingAfterBreak="0">
    <w:nsid w:val="185E7E98"/>
    <w:multiLevelType w:val="multilevel"/>
    <w:tmpl w:val="DD2A4AB4"/>
    <w:lvl w:ilvl="0">
      <w:start w:val="15"/>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1C4C55AB"/>
    <w:multiLevelType w:val="multilevel"/>
    <w:tmpl w:val="8670FB3C"/>
    <w:lvl w:ilvl="0">
      <w:start w:val="1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2" w15:restartNumberingAfterBreak="0">
    <w:nsid w:val="1FE304FB"/>
    <w:multiLevelType w:val="multilevel"/>
    <w:tmpl w:val="7FC08B36"/>
    <w:lvl w:ilvl="0">
      <w:start w:val="16"/>
      <w:numFmt w:val="decimal"/>
      <w:lvlText w:val="%1"/>
      <w:lvlJc w:val="left"/>
      <w:pPr>
        <w:ind w:left="360" w:hanging="360"/>
      </w:pPr>
      <w:rPr>
        <w:rFonts w:cs="Arial" w:hint="default"/>
        <w:b/>
        <w:color w:val="auto"/>
      </w:rPr>
    </w:lvl>
    <w:lvl w:ilvl="1">
      <w:start w:val="1"/>
      <w:numFmt w:val="decimal"/>
      <w:lvlText w:val="%1.%2"/>
      <w:lvlJc w:val="left"/>
      <w:pPr>
        <w:ind w:left="927" w:hanging="360"/>
      </w:pPr>
      <w:rPr>
        <w:rFonts w:cs="Arial" w:hint="default"/>
        <w:b w:val="0"/>
        <w:color w:val="auto"/>
      </w:rPr>
    </w:lvl>
    <w:lvl w:ilvl="2">
      <w:start w:val="1"/>
      <w:numFmt w:val="decimal"/>
      <w:lvlText w:val="%1.%2.%3"/>
      <w:lvlJc w:val="left"/>
      <w:pPr>
        <w:ind w:left="1854" w:hanging="720"/>
      </w:pPr>
      <w:rPr>
        <w:rFonts w:cs="Arial" w:hint="default"/>
        <w:b/>
        <w:color w:val="auto"/>
      </w:rPr>
    </w:lvl>
    <w:lvl w:ilvl="3">
      <w:start w:val="1"/>
      <w:numFmt w:val="decimal"/>
      <w:lvlText w:val="%1.%2.%3.%4"/>
      <w:lvlJc w:val="left"/>
      <w:pPr>
        <w:ind w:left="2421" w:hanging="720"/>
      </w:pPr>
      <w:rPr>
        <w:rFonts w:cs="Arial" w:hint="default"/>
        <w:b/>
        <w:color w:val="auto"/>
      </w:rPr>
    </w:lvl>
    <w:lvl w:ilvl="4">
      <w:start w:val="1"/>
      <w:numFmt w:val="decimal"/>
      <w:lvlText w:val="%1.%2.%3.%4.%5"/>
      <w:lvlJc w:val="left"/>
      <w:pPr>
        <w:ind w:left="2988" w:hanging="720"/>
      </w:pPr>
      <w:rPr>
        <w:rFonts w:cs="Arial" w:hint="default"/>
        <w:b/>
        <w:color w:val="auto"/>
      </w:rPr>
    </w:lvl>
    <w:lvl w:ilvl="5">
      <w:start w:val="1"/>
      <w:numFmt w:val="decimal"/>
      <w:lvlText w:val="%1.%2.%3.%4.%5.%6"/>
      <w:lvlJc w:val="left"/>
      <w:pPr>
        <w:ind w:left="3915" w:hanging="1080"/>
      </w:pPr>
      <w:rPr>
        <w:rFonts w:cs="Arial" w:hint="default"/>
        <w:b/>
        <w:color w:val="auto"/>
      </w:rPr>
    </w:lvl>
    <w:lvl w:ilvl="6">
      <w:start w:val="1"/>
      <w:numFmt w:val="decimal"/>
      <w:lvlText w:val="%1.%2.%3.%4.%5.%6.%7"/>
      <w:lvlJc w:val="left"/>
      <w:pPr>
        <w:ind w:left="4482" w:hanging="1080"/>
      </w:pPr>
      <w:rPr>
        <w:rFonts w:cs="Arial" w:hint="default"/>
        <w:b/>
        <w:color w:val="auto"/>
      </w:rPr>
    </w:lvl>
    <w:lvl w:ilvl="7">
      <w:start w:val="1"/>
      <w:numFmt w:val="decimal"/>
      <w:lvlText w:val="%1.%2.%3.%4.%5.%6.%7.%8"/>
      <w:lvlJc w:val="left"/>
      <w:pPr>
        <w:ind w:left="5409" w:hanging="1440"/>
      </w:pPr>
      <w:rPr>
        <w:rFonts w:cs="Arial" w:hint="default"/>
        <w:b/>
        <w:color w:val="auto"/>
      </w:rPr>
    </w:lvl>
    <w:lvl w:ilvl="8">
      <w:start w:val="1"/>
      <w:numFmt w:val="decimal"/>
      <w:lvlText w:val="%1.%2.%3.%4.%5.%6.%7.%8.%9"/>
      <w:lvlJc w:val="left"/>
      <w:pPr>
        <w:ind w:left="5976" w:hanging="1440"/>
      </w:pPr>
      <w:rPr>
        <w:rFonts w:cs="Arial" w:hint="default"/>
        <w:b/>
        <w:color w:val="auto"/>
      </w:rPr>
    </w:lvl>
  </w:abstractNum>
  <w:abstractNum w:abstractNumId="13" w15:restartNumberingAfterBreak="0">
    <w:nsid w:val="234B1E02"/>
    <w:multiLevelType w:val="multilevel"/>
    <w:tmpl w:val="23CA7326"/>
    <w:lvl w:ilvl="0">
      <w:start w:val="25"/>
      <w:numFmt w:val="decimal"/>
      <w:lvlText w:val="%1"/>
      <w:lvlJc w:val="left"/>
      <w:pPr>
        <w:ind w:left="360" w:hanging="360"/>
      </w:pPr>
      <w:rPr>
        <w:rFonts w:cs="ITCBookmanEE" w:hint="default"/>
        <w:b w:val="0"/>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4"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3AC0584"/>
    <w:multiLevelType w:val="multilevel"/>
    <w:tmpl w:val="B0089AEA"/>
    <w:lvl w:ilvl="0">
      <w:start w:val="17"/>
      <w:numFmt w:val="decimal"/>
      <w:lvlText w:val="%1"/>
      <w:lvlJc w:val="left"/>
      <w:pPr>
        <w:ind w:left="360" w:hanging="360"/>
      </w:pPr>
      <w:rPr>
        <w:rFonts w:hint="default"/>
        <w:color w:val="auto"/>
        <w:u w:val="single"/>
      </w:rPr>
    </w:lvl>
    <w:lvl w:ilvl="1">
      <w:start w:val="3"/>
      <w:numFmt w:val="decimal"/>
      <w:lvlText w:val="%1.%2"/>
      <w:lvlJc w:val="left"/>
      <w:pPr>
        <w:ind w:left="644" w:hanging="360"/>
      </w:pPr>
      <w:rPr>
        <w:rFonts w:hint="default"/>
        <w:color w:val="auto"/>
        <w:u w:val="none"/>
      </w:rPr>
    </w:lvl>
    <w:lvl w:ilvl="2">
      <w:start w:val="1"/>
      <w:numFmt w:val="decimal"/>
      <w:lvlText w:val="%1.%2.%3"/>
      <w:lvlJc w:val="left"/>
      <w:pPr>
        <w:ind w:left="1440" w:hanging="720"/>
      </w:pPr>
      <w:rPr>
        <w:rFonts w:hint="default"/>
        <w:color w:val="auto"/>
        <w:u w:val="single"/>
      </w:rPr>
    </w:lvl>
    <w:lvl w:ilvl="3">
      <w:start w:val="1"/>
      <w:numFmt w:val="decimal"/>
      <w:lvlText w:val="%1.%2.%3.%4"/>
      <w:lvlJc w:val="left"/>
      <w:pPr>
        <w:ind w:left="1800" w:hanging="720"/>
      </w:pPr>
      <w:rPr>
        <w:rFonts w:hint="default"/>
        <w:color w:val="auto"/>
        <w:u w:val="single"/>
      </w:rPr>
    </w:lvl>
    <w:lvl w:ilvl="4">
      <w:start w:val="1"/>
      <w:numFmt w:val="decimal"/>
      <w:lvlText w:val="%1.%2.%3.%4.%5"/>
      <w:lvlJc w:val="left"/>
      <w:pPr>
        <w:ind w:left="2160" w:hanging="720"/>
      </w:pPr>
      <w:rPr>
        <w:rFonts w:hint="default"/>
        <w:color w:val="auto"/>
        <w:u w:val="single"/>
      </w:rPr>
    </w:lvl>
    <w:lvl w:ilvl="5">
      <w:start w:val="1"/>
      <w:numFmt w:val="decimal"/>
      <w:lvlText w:val="%1.%2.%3.%4.%5.%6"/>
      <w:lvlJc w:val="left"/>
      <w:pPr>
        <w:ind w:left="2880" w:hanging="1080"/>
      </w:pPr>
      <w:rPr>
        <w:rFonts w:hint="default"/>
        <w:color w:val="auto"/>
        <w:u w:val="single"/>
      </w:rPr>
    </w:lvl>
    <w:lvl w:ilvl="6">
      <w:start w:val="1"/>
      <w:numFmt w:val="decimal"/>
      <w:lvlText w:val="%1.%2.%3.%4.%5.%6.%7"/>
      <w:lvlJc w:val="left"/>
      <w:pPr>
        <w:ind w:left="3240" w:hanging="1080"/>
      </w:pPr>
      <w:rPr>
        <w:rFonts w:hint="default"/>
        <w:color w:val="auto"/>
        <w:u w:val="single"/>
      </w:rPr>
    </w:lvl>
    <w:lvl w:ilvl="7">
      <w:start w:val="1"/>
      <w:numFmt w:val="decimal"/>
      <w:lvlText w:val="%1.%2.%3.%4.%5.%6.%7.%8"/>
      <w:lvlJc w:val="left"/>
      <w:pPr>
        <w:ind w:left="3960" w:hanging="1440"/>
      </w:pPr>
      <w:rPr>
        <w:rFonts w:hint="default"/>
        <w:color w:val="auto"/>
        <w:u w:val="single"/>
      </w:rPr>
    </w:lvl>
    <w:lvl w:ilvl="8">
      <w:start w:val="1"/>
      <w:numFmt w:val="decimal"/>
      <w:lvlText w:val="%1.%2.%3.%4.%5.%6.%7.%8.%9"/>
      <w:lvlJc w:val="left"/>
      <w:pPr>
        <w:ind w:left="4320" w:hanging="1440"/>
      </w:pPr>
      <w:rPr>
        <w:rFonts w:hint="default"/>
        <w:color w:val="auto"/>
        <w:u w:val="single"/>
      </w:rPr>
    </w:lvl>
  </w:abstractNum>
  <w:abstractNum w:abstractNumId="18" w15:restartNumberingAfterBreak="0">
    <w:nsid w:val="341131B5"/>
    <w:multiLevelType w:val="multilevel"/>
    <w:tmpl w:val="3BA80926"/>
    <w:lvl w:ilvl="0">
      <w:start w:val="3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7"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8"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60B95BA0"/>
    <w:multiLevelType w:val="multilevel"/>
    <w:tmpl w:val="1EC00742"/>
    <w:lvl w:ilvl="0">
      <w:start w:val="17"/>
      <w:numFmt w:val="decimal"/>
      <w:lvlText w:val="%1"/>
      <w:lvlJc w:val="left"/>
      <w:pPr>
        <w:ind w:left="360" w:hanging="360"/>
      </w:pPr>
      <w:rPr>
        <w:rFonts w:hint="default"/>
        <w:color w:val="auto"/>
        <w:u w:val="single"/>
      </w:rPr>
    </w:lvl>
    <w:lvl w:ilvl="1">
      <w:start w:val="2"/>
      <w:numFmt w:val="decimal"/>
      <w:lvlText w:val="%1.%2"/>
      <w:lvlJc w:val="left"/>
      <w:pPr>
        <w:ind w:left="360" w:hanging="360"/>
      </w:pPr>
      <w:rPr>
        <w:rFonts w:hint="default"/>
        <w:color w:val="auto"/>
        <w:u w:val="none"/>
      </w:rPr>
    </w:lvl>
    <w:lvl w:ilvl="2">
      <w:start w:val="1"/>
      <w:numFmt w:val="decimal"/>
      <w:lvlText w:val="%1.%2.%3"/>
      <w:lvlJc w:val="left"/>
      <w:pPr>
        <w:ind w:left="720" w:hanging="720"/>
      </w:pPr>
      <w:rPr>
        <w:rFonts w:hint="default"/>
        <w:color w:val="auto"/>
        <w:u w:val="singl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720" w:hanging="72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080" w:hanging="108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440" w:hanging="1440"/>
      </w:pPr>
      <w:rPr>
        <w:rFonts w:hint="default"/>
        <w:color w:val="auto"/>
        <w:u w:val="single"/>
      </w:rPr>
    </w:lvl>
  </w:abstractNum>
  <w:abstractNum w:abstractNumId="30"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6BB7239"/>
    <w:multiLevelType w:val="multilevel"/>
    <w:tmpl w:val="970053A8"/>
    <w:lvl w:ilvl="0">
      <w:start w:val="14"/>
      <w:numFmt w:val="decimal"/>
      <w:lvlText w:val="%1"/>
      <w:lvlJc w:val="left"/>
      <w:pPr>
        <w:ind w:left="360" w:hanging="360"/>
      </w:pPr>
      <w:rPr>
        <w:rFonts w:hint="default"/>
        <w:color w:val="auto"/>
      </w:rPr>
    </w:lvl>
    <w:lvl w:ilvl="1">
      <w:start w:val="9"/>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3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12E384C"/>
    <w:multiLevelType w:val="multilevel"/>
    <w:tmpl w:val="75DE356C"/>
    <w:lvl w:ilvl="0">
      <w:start w:val="36"/>
      <w:numFmt w:val="decimal"/>
      <w:lvlText w:val="%1"/>
      <w:lvlJc w:val="left"/>
      <w:pPr>
        <w:ind w:left="360" w:hanging="360"/>
      </w:pPr>
      <w:rPr>
        <w:rFonts w:hint="default"/>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1E646ED"/>
    <w:multiLevelType w:val="multilevel"/>
    <w:tmpl w:val="4BB6FDC2"/>
    <w:lvl w:ilvl="0">
      <w:start w:val="36"/>
      <w:numFmt w:val="decimal"/>
      <w:pStyle w:val="Nadpis3"/>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0"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A8F08DC"/>
    <w:multiLevelType w:val="hybridMultilevel"/>
    <w:tmpl w:val="4C420748"/>
    <w:lvl w:ilvl="0" w:tplc="B5D68ADA">
      <w:start w:val="3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5"/>
  </w:num>
  <w:num w:numId="2">
    <w:abstractNumId w:val="19"/>
  </w:num>
  <w:num w:numId="3">
    <w:abstractNumId w:val="34"/>
  </w:num>
  <w:num w:numId="4">
    <w:abstractNumId w:val="24"/>
  </w:num>
  <w:num w:numId="5">
    <w:abstractNumId w:val="42"/>
  </w:num>
  <w:num w:numId="6">
    <w:abstractNumId w:val="21"/>
  </w:num>
  <w:num w:numId="7">
    <w:abstractNumId w:val="44"/>
  </w:num>
  <w:num w:numId="8">
    <w:abstractNumId w:val="20"/>
  </w:num>
  <w:num w:numId="9">
    <w:abstractNumId w:val="1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0"/>
  </w:num>
  <w:num w:numId="15">
    <w:abstractNumId w:val="28"/>
  </w:num>
  <w:num w:numId="16">
    <w:abstractNumId w:val="31"/>
  </w:num>
  <w:num w:numId="17">
    <w:abstractNumId w:val="0"/>
  </w:num>
  <w:num w:numId="18">
    <w:abstractNumId w:val="15"/>
  </w:num>
  <w:num w:numId="19">
    <w:abstractNumId w:val="39"/>
  </w:num>
  <w:num w:numId="20">
    <w:abstractNumId w:val="5"/>
  </w:num>
  <w:num w:numId="21">
    <w:abstractNumId w:val="7"/>
  </w:num>
  <w:num w:numId="22">
    <w:abstractNumId w:val="2"/>
  </w:num>
  <w:num w:numId="23">
    <w:abstractNumId w:val="16"/>
  </w:num>
  <w:num w:numId="24">
    <w:abstractNumId w:val="29"/>
  </w:num>
  <w:num w:numId="25">
    <w:abstractNumId w:val="32"/>
  </w:num>
  <w:num w:numId="26">
    <w:abstractNumId w:val="38"/>
  </w:num>
  <w:num w:numId="27">
    <w:abstractNumId w:val="43"/>
  </w:num>
  <w:num w:numId="28">
    <w:abstractNumId w:val="3"/>
  </w:num>
  <w:num w:numId="29">
    <w:abstractNumId w:val="13"/>
  </w:num>
  <w:num w:numId="30">
    <w:abstractNumId w:val="22"/>
  </w:num>
  <w:num w:numId="31">
    <w:abstractNumId w:val="26"/>
  </w:num>
  <w:num w:numId="32">
    <w:abstractNumId w:val="30"/>
  </w:num>
  <w:num w:numId="33">
    <w:abstractNumId w:val="36"/>
  </w:num>
  <w:num w:numId="34">
    <w:abstractNumId w:val="37"/>
  </w:num>
  <w:num w:numId="35">
    <w:abstractNumId w:val="14"/>
  </w:num>
  <w:num w:numId="36">
    <w:abstractNumId w:val="27"/>
  </w:num>
  <w:num w:numId="37">
    <w:abstractNumId w:val="33"/>
  </w:num>
  <w:num w:numId="38">
    <w:abstractNumId w:val="12"/>
  </w:num>
  <w:num w:numId="39">
    <w:abstractNumId w:val="8"/>
  </w:num>
  <w:num w:numId="40">
    <w:abstractNumId w:val="6"/>
  </w:num>
  <w:num w:numId="41">
    <w:abstractNumId w:val="23"/>
  </w:num>
  <w:num w:numId="42">
    <w:abstractNumId w:val="35"/>
  </w:num>
  <w:num w:numId="43">
    <w:abstractNumId w:val="17"/>
  </w:num>
  <w:num w:numId="44">
    <w:abstractNumId w:val="10"/>
  </w:num>
  <w:num w:numId="45">
    <w:abstractNumId w:val="41"/>
  </w:num>
  <w:num w:numId="46">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11857"/>
    <w:rsid w:val="00011F53"/>
    <w:rsid w:val="00017CE8"/>
    <w:rsid w:val="00020D30"/>
    <w:rsid w:val="00020F03"/>
    <w:rsid w:val="0002107C"/>
    <w:rsid w:val="000266DD"/>
    <w:rsid w:val="00027BC3"/>
    <w:rsid w:val="00031760"/>
    <w:rsid w:val="00032C60"/>
    <w:rsid w:val="000336B2"/>
    <w:rsid w:val="0003491A"/>
    <w:rsid w:val="00035D0F"/>
    <w:rsid w:val="000366BD"/>
    <w:rsid w:val="00043683"/>
    <w:rsid w:val="00052BCB"/>
    <w:rsid w:val="00063777"/>
    <w:rsid w:val="000637DF"/>
    <w:rsid w:val="00065F6B"/>
    <w:rsid w:val="00072099"/>
    <w:rsid w:val="00074852"/>
    <w:rsid w:val="00074E2E"/>
    <w:rsid w:val="00076976"/>
    <w:rsid w:val="00077EAC"/>
    <w:rsid w:val="00081368"/>
    <w:rsid w:val="00081B41"/>
    <w:rsid w:val="00081B47"/>
    <w:rsid w:val="00084D4C"/>
    <w:rsid w:val="0008742B"/>
    <w:rsid w:val="0009162A"/>
    <w:rsid w:val="0009191A"/>
    <w:rsid w:val="00091DDB"/>
    <w:rsid w:val="00093257"/>
    <w:rsid w:val="000933E8"/>
    <w:rsid w:val="000944F8"/>
    <w:rsid w:val="000947B7"/>
    <w:rsid w:val="00094A49"/>
    <w:rsid w:val="000A00A2"/>
    <w:rsid w:val="000B0879"/>
    <w:rsid w:val="000B4B5B"/>
    <w:rsid w:val="000B539F"/>
    <w:rsid w:val="000B65BF"/>
    <w:rsid w:val="000B7A16"/>
    <w:rsid w:val="000C386E"/>
    <w:rsid w:val="000C4E9E"/>
    <w:rsid w:val="000C72C8"/>
    <w:rsid w:val="000D2649"/>
    <w:rsid w:val="000D2897"/>
    <w:rsid w:val="000D3FA0"/>
    <w:rsid w:val="000D6BBD"/>
    <w:rsid w:val="000D748D"/>
    <w:rsid w:val="000E0AE0"/>
    <w:rsid w:val="000E4E5C"/>
    <w:rsid w:val="000E5ABF"/>
    <w:rsid w:val="000E5D0E"/>
    <w:rsid w:val="000E5E35"/>
    <w:rsid w:val="000F3FDE"/>
    <w:rsid w:val="000F49DF"/>
    <w:rsid w:val="000F7227"/>
    <w:rsid w:val="00100701"/>
    <w:rsid w:val="00102E01"/>
    <w:rsid w:val="001048B0"/>
    <w:rsid w:val="00104AAE"/>
    <w:rsid w:val="00114B6F"/>
    <w:rsid w:val="00116B5E"/>
    <w:rsid w:val="00120107"/>
    <w:rsid w:val="00124877"/>
    <w:rsid w:val="00124993"/>
    <w:rsid w:val="00125AA2"/>
    <w:rsid w:val="00130CF0"/>
    <w:rsid w:val="00131910"/>
    <w:rsid w:val="001323B5"/>
    <w:rsid w:val="001359EE"/>
    <w:rsid w:val="00142E82"/>
    <w:rsid w:val="00145EB9"/>
    <w:rsid w:val="00147213"/>
    <w:rsid w:val="00152A38"/>
    <w:rsid w:val="00154064"/>
    <w:rsid w:val="00155981"/>
    <w:rsid w:val="00156687"/>
    <w:rsid w:val="00157ACD"/>
    <w:rsid w:val="001603A0"/>
    <w:rsid w:val="00161F0D"/>
    <w:rsid w:val="00163780"/>
    <w:rsid w:val="001667D8"/>
    <w:rsid w:val="00166D47"/>
    <w:rsid w:val="00167C8B"/>
    <w:rsid w:val="00184636"/>
    <w:rsid w:val="00184961"/>
    <w:rsid w:val="00184D6A"/>
    <w:rsid w:val="0019175F"/>
    <w:rsid w:val="001A188F"/>
    <w:rsid w:val="001B2DCB"/>
    <w:rsid w:val="001B4E46"/>
    <w:rsid w:val="001B7198"/>
    <w:rsid w:val="001C0153"/>
    <w:rsid w:val="001C44D3"/>
    <w:rsid w:val="001C795D"/>
    <w:rsid w:val="001D1AF3"/>
    <w:rsid w:val="001D2D8D"/>
    <w:rsid w:val="001D61C1"/>
    <w:rsid w:val="001E161A"/>
    <w:rsid w:val="001E26B7"/>
    <w:rsid w:val="001E51EB"/>
    <w:rsid w:val="001F0DD6"/>
    <w:rsid w:val="001F2D97"/>
    <w:rsid w:val="001F4B20"/>
    <w:rsid w:val="001F79D3"/>
    <w:rsid w:val="00202976"/>
    <w:rsid w:val="00202AC8"/>
    <w:rsid w:val="00206F98"/>
    <w:rsid w:val="00215C43"/>
    <w:rsid w:val="00221EA2"/>
    <w:rsid w:val="002221CA"/>
    <w:rsid w:val="00223E6E"/>
    <w:rsid w:val="00230529"/>
    <w:rsid w:val="00234728"/>
    <w:rsid w:val="00235CE6"/>
    <w:rsid w:val="00252C98"/>
    <w:rsid w:val="002541F0"/>
    <w:rsid w:val="002614AD"/>
    <w:rsid w:val="00263506"/>
    <w:rsid w:val="00265669"/>
    <w:rsid w:val="0026752E"/>
    <w:rsid w:val="0027465E"/>
    <w:rsid w:val="00276F17"/>
    <w:rsid w:val="0027762C"/>
    <w:rsid w:val="0027798C"/>
    <w:rsid w:val="0028297C"/>
    <w:rsid w:val="00286490"/>
    <w:rsid w:val="00286C4B"/>
    <w:rsid w:val="00293985"/>
    <w:rsid w:val="00297629"/>
    <w:rsid w:val="0029781A"/>
    <w:rsid w:val="002A0BFA"/>
    <w:rsid w:val="002A1ACF"/>
    <w:rsid w:val="002A4C8B"/>
    <w:rsid w:val="002A581C"/>
    <w:rsid w:val="002B007A"/>
    <w:rsid w:val="002B11D7"/>
    <w:rsid w:val="002B21CD"/>
    <w:rsid w:val="002B57D4"/>
    <w:rsid w:val="002B6735"/>
    <w:rsid w:val="002B79B9"/>
    <w:rsid w:val="002C0FC4"/>
    <w:rsid w:val="002C2A5C"/>
    <w:rsid w:val="002C316D"/>
    <w:rsid w:val="002C7F8A"/>
    <w:rsid w:val="002D5D2A"/>
    <w:rsid w:val="002D73AF"/>
    <w:rsid w:val="002E4774"/>
    <w:rsid w:val="002F26FB"/>
    <w:rsid w:val="002F402E"/>
    <w:rsid w:val="002F4C18"/>
    <w:rsid w:val="0030179C"/>
    <w:rsid w:val="00307694"/>
    <w:rsid w:val="003109F3"/>
    <w:rsid w:val="00311632"/>
    <w:rsid w:val="00312DFF"/>
    <w:rsid w:val="00313623"/>
    <w:rsid w:val="00313F07"/>
    <w:rsid w:val="00314910"/>
    <w:rsid w:val="003246CA"/>
    <w:rsid w:val="003260E9"/>
    <w:rsid w:val="00327F56"/>
    <w:rsid w:val="003303E5"/>
    <w:rsid w:val="00330582"/>
    <w:rsid w:val="00330614"/>
    <w:rsid w:val="00331C71"/>
    <w:rsid w:val="00335B8D"/>
    <w:rsid w:val="0034044C"/>
    <w:rsid w:val="00343ABB"/>
    <w:rsid w:val="00346E50"/>
    <w:rsid w:val="003516A2"/>
    <w:rsid w:val="0035186F"/>
    <w:rsid w:val="0035530F"/>
    <w:rsid w:val="003628A6"/>
    <w:rsid w:val="00363959"/>
    <w:rsid w:val="00365155"/>
    <w:rsid w:val="00370867"/>
    <w:rsid w:val="00372FCB"/>
    <w:rsid w:val="00373344"/>
    <w:rsid w:val="0037526A"/>
    <w:rsid w:val="00376512"/>
    <w:rsid w:val="0038079A"/>
    <w:rsid w:val="00383FFA"/>
    <w:rsid w:val="00392F38"/>
    <w:rsid w:val="003A280C"/>
    <w:rsid w:val="003B101F"/>
    <w:rsid w:val="003B209B"/>
    <w:rsid w:val="003C2419"/>
    <w:rsid w:val="003C6A8E"/>
    <w:rsid w:val="003D4A01"/>
    <w:rsid w:val="003D7572"/>
    <w:rsid w:val="003D7968"/>
    <w:rsid w:val="003E1955"/>
    <w:rsid w:val="003E2A12"/>
    <w:rsid w:val="003E2EDC"/>
    <w:rsid w:val="003E39EE"/>
    <w:rsid w:val="003F4CE0"/>
    <w:rsid w:val="003F7637"/>
    <w:rsid w:val="00403399"/>
    <w:rsid w:val="004037F6"/>
    <w:rsid w:val="00403F00"/>
    <w:rsid w:val="004055CB"/>
    <w:rsid w:val="0040711E"/>
    <w:rsid w:val="0041028E"/>
    <w:rsid w:val="00410D42"/>
    <w:rsid w:val="00411C4D"/>
    <w:rsid w:val="0041279D"/>
    <w:rsid w:val="00414492"/>
    <w:rsid w:val="004150EC"/>
    <w:rsid w:val="00416DEE"/>
    <w:rsid w:val="004177E5"/>
    <w:rsid w:val="004179F8"/>
    <w:rsid w:val="00422672"/>
    <w:rsid w:val="004255A3"/>
    <w:rsid w:val="00430921"/>
    <w:rsid w:val="00430F49"/>
    <w:rsid w:val="004342E8"/>
    <w:rsid w:val="00435224"/>
    <w:rsid w:val="00440746"/>
    <w:rsid w:val="00445B05"/>
    <w:rsid w:val="004465E7"/>
    <w:rsid w:val="00453BE1"/>
    <w:rsid w:val="004546CE"/>
    <w:rsid w:val="0046059A"/>
    <w:rsid w:val="00461B3B"/>
    <w:rsid w:val="0046445C"/>
    <w:rsid w:val="004667E8"/>
    <w:rsid w:val="00466E1D"/>
    <w:rsid w:val="0046706F"/>
    <w:rsid w:val="00470800"/>
    <w:rsid w:val="00471BBD"/>
    <w:rsid w:val="00474626"/>
    <w:rsid w:val="00493180"/>
    <w:rsid w:val="004952DD"/>
    <w:rsid w:val="00496CE6"/>
    <w:rsid w:val="004971C2"/>
    <w:rsid w:val="004A02D9"/>
    <w:rsid w:val="004A489F"/>
    <w:rsid w:val="004A59CF"/>
    <w:rsid w:val="004A6CE9"/>
    <w:rsid w:val="004B1B8F"/>
    <w:rsid w:val="004B2BBF"/>
    <w:rsid w:val="004B2C30"/>
    <w:rsid w:val="004B4339"/>
    <w:rsid w:val="004B491E"/>
    <w:rsid w:val="004B650B"/>
    <w:rsid w:val="004B66CE"/>
    <w:rsid w:val="004C2652"/>
    <w:rsid w:val="004C2DFB"/>
    <w:rsid w:val="004C3CDE"/>
    <w:rsid w:val="004D5DD6"/>
    <w:rsid w:val="004E05E2"/>
    <w:rsid w:val="004E141C"/>
    <w:rsid w:val="004E18EA"/>
    <w:rsid w:val="004E6269"/>
    <w:rsid w:val="004E7447"/>
    <w:rsid w:val="004F0E4E"/>
    <w:rsid w:val="004F2693"/>
    <w:rsid w:val="004F2E51"/>
    <w:rsid w:val="004F3237"/>
    <w:rsid w:val="004F5018"/>
    <w:rsid w:val="004F6B7B"/>
    <w:rsid w:val="005003B3"/>
    <w:rsid w:val="005029FC"/>
    <w:rsid w:val="005101DE"/>
    <w:rsid w:val="005161F9"/>
    <w:rsid w:val="00521C71"/>
    <w:rsid w:val="00521D5E"/>
    <w:rsid w:val="00522061"/>
    <w:rsid w:val="00523B82"/>
    <w:rsid w:val="00527E4B"/>
    <w:rsid w:val="005352EA"/>
    <w:rsid w:val="00535852"/>
    <w:rsid w:val="00543C85"/>
    <w:rsid w:val="00546FC2"/>
    <w:rsid w:val="0054770F"/>
    <w:rsid w:val="00547F9A"/>
    <w:rsid w:val="005504C9"/>
    <w:rsid w:val="00550E41"/>
    <w:rsid w:val="00552156"/>
    <w:rsid w:val="00555E7F"/>
    <w:rsid w:val="00557222"/>
    <w:rsid w:val="00557BAB"/>
    <w:rsid w:val="00560660"/>
    <w:rsid w:val="00561CB5"/>
    <w:rsid w:val="00563A0E"/>
    <w:rsid w:val="00563E1E"/>
    <w:rsid w:val="005740D5"/>
    <w:rsid w:val="00576A8A"/>
    <w:rsid w:val="00582029"/>
    <w:rsid w:val="005827CD"/>
    <w:rsid w:val="005855C6"/>
    <w:rsid w:val="00586504"/>
    <w:rsid w:val="00593229"/>
    <w:rsid w:val="00595E04"/>
    <w:rsid w:val="00597635"/>
    <w:rsid w:val="005A188E"/>
    <w:rsid w:val="005A3FC6"/>
    <w:rsid w:val="005A69D2"/>
    <w:rsid w:val="005A740E"/>
    <w:rsid w:val="005A7B42"/>
    <w:rsid w:val="005A7C1D"/>
    <w:rsid w:val="005B2115"/>
    <w:rsid w:val="005B4193"/>
    <w:rsid w:val="005B7AC2"/>
    <w:rsid w:val="005C42AA"/>
    <w:rsid w:val="005C6488"/>
    <w:rsid w:val="005C661D"/>
    <w:rsid w:val="005D0D7F"/>
    <w:rsid w:val="005D1CD5"/>
    <w:rsid w:val="005D2AD3"/>
    <w:rsid w:val="005D7174"/>
    <w:rsid w:val="005D7A9C"/>
    <w:rsid w:val="005E357F"/>
    <w:rsid w:val="005E5B0A"/>
    <w:rsid w:val="005E65F9"/>
    <w:rsid w:val="005E7004"/>
    <w:rsid w:val="005E76B3"/>
    <w:rsid w:val="005F2F67"/>
    <w:rsid w:val="005F38D5"/>
    <w:rsid w:val="005F3AAA"/>
    <w:rsid w:val="005F450A"/>
    <w:rsid w:val="005F7104"/>
    <w:rsid w:val="005F7CE3"/>
    <w:rsid w:val="00602952"/>
    <w:rsid w:val="00602CA3"/>
    <w:rsid w:val="00605148"/>
    <w:rsid w:val="00616B23"/>
    <w:rsid w:val="00623C45"/>
    <w:rsid w:val="00624FAB"/>
    <w:rsid w:val="006323EB"/>
    <w:rsid w:val="00636F79"/>
    <w:rsid w:val="0064476E"/>
    <w:rsid w:val="00646C2B"/>
    <w:rsid w:val="00651185"/>
    <w:rsid w:val="00655BEC"/>
    <w:rsid w:val="00663386"/>
    <w:rsid w:val="006643C9"/>
    <w:rsid w:val="00665F91"/>
    <w:rsid w:val="00667AE5"/>
    <w:rsid w:val="00670EC0"/>
    <w:rsid w:val="006765E8"/>
    <w:rsid w:val="00684F94"/>
    <w:rsid w:val="006947C1"/>
    <w:rsid w:val="0069530F"/>
    <w:rsid w:val="006A5CE3"/>
    <w:rsid w:val="006B033D"/>
    <w:rsid w:val="006B0917"/>
    <w:rsid w:val="006B55AA"/>
    <w:rsid w:val="006B5F57"/>
    <w:rsid w:val="006C2C71"/>
    <w:rsid w:val="006C78CD"/>
    <w:rsid w:val="006D26C5"/>
    <w:rsid w:val="006D4D29"/>
    <w:rsid w:val="006D4DA9"/>
    <w:rsid w:val="006D6BFB"/>
    <w:rsid w:val="006E719B"/>
    <w:rsid w:val="006F15DC"/>
    <w:rsid w:val="006F2B9F"/>
    <w:rsid w:val="006F4258"/>
    <w:rsid w:val="006F684F"/>
    <w:rsid w:val="006F69CF"/>
    <w:rsid w:val="00702051"/>
    <w:rsid w:val="00702C71"/>
    <w:rsid w:val="00703678"/>
    <w:rsid w:val="00705B3A"/>
    <w:rsid w:val="007069A4"/>
    <w:rsid w:val="0070737E"/>
    <w:rsid w:val="00713F6E"/>
    <w:rsid w:val="00715F97"/>
    <w:rsid w:val="007174B8"/>
    <w:rsid w:val="00717F8F"/>
    <w:rsid w:val="00722F22"/>
    <w:rsid w:val="00724531"/>
    <w:rsid w:val="00731B57"/>
    <w:rsid w:val="00732431"/>
    <w:rsid w:val="00733AA1"/>
    <w:rsid w:val="007355AC"/>
    <w:rsid w:val="00736366"/>
    <w:rsid w:val="00741587"/>
    <w:rsid w:val="00745B91"/>
    <w:rsid w:val="007542B9"/>
    <w:rsid w:val="007548EB"/>
    <w:rsid w:val="00757831"/>
    <w:rsid w:val="00766B60"/>
    <w:rsid w:val="0076725A"/>
    <w:rsid w:val="00771B54"/>
    <w:rsid w:val="00776436"/>
    <w:rsid w:val="0078176E"/>
    <w:rsid w:val="007827A1"/>
    <w:rsid w:val="0078505F"/>
    <w:rsid w:val="00786E08"/>
    <w:rsid w:val="0079362C"/>
    <w:rsid w:val="0079525B"/>
    <w:rsid w:val="00796BE9"/>
    <w:rsid w:val="0079714C"/>
    <w:rsid w:val="007A7F35"/>
    <w:rsid w:val="007B127E"/>
    <w:rsid w:val="007B3A50"/>
    <w:rsid w:val="007B76D9"/>
    <w:rsid w:val="007C2050"/>
    <w:rsid w:val="007C355C"/>
    <w:rsid w:val="007C37AA"/>
    <w:rsid w:val="007C4CF4"/>
    <w:rsid w:val="007C52CF"/>
    <w:rsid w:val="007C70AD"/>
    <w:rsid w:val="007C7EBA"/>
    <w:rsid w:val="007D0308"/>
    <w:rsid w:val="007D182B"/>
    <w:rsid w:val="007D4505"/>
    <w:rsid w:val="007D721B"/>
    <w:rsid w:val="007E148B"/>
    <w:rsid w:val="007E20DA"/>
    <w:rsid w:val="007E3FA7"/>
    <w:rsid w:val="007E4C8C"/>
    <w:rsid w:val="007F450A"/>
    <w:rsid w:val="0080353D"/>
    <w:rsid w:val="00804B36"/>
    <w:rsid w:val="00810C77"/>
    <w:rsid w:val="00810FCA"/>
    <w:rsid w:val="00811F87"/>
    <w:rsid w:val="00814020"/>
    <w:rsid w:val="00816225"/>
    <w:rsid w:val="00817A07"/>
    <w:rsid w:val="00817F18"/>
    <w:rsid w:val="00820493"/>
    <w:rsid w:val="0082520F"/>
    <w:rsid w:val="00834B55"/>
    <w:rsid w:val="00840BB2"/>
    <w:rsid w:val="00840D72"/>
    <w:rsid w:val="00841271"/>
    <w:rsid w:val="00853C05"/>
    <w:rsid w:val="0085666A"/>
    <w:rsid w:val="00861BA8"/>
    <w:rsid w:val="008629A2"/>
    <w:rsid w:val="00864618"/>
    <w:rsid w:val="00871E62"/>
    <w:rsid w:val="00873FB3"/>
    <w:rsid w:val="00874192"/>
    <w:rsid w:val="00875EAE"/>
    <w:rsid w:val="008778CD"/>
    <w:rsid w:val="00877FE7"/>
    <w:rsid w:val="008806C9"/>
    <w:rsid w:val="008817BD"/>
    <w:rsid w:val="008821E2"/>
    <w:rsid w:val="00882669"/>
    <w:rsid w:val="00882F59"/>
    <w:rsid w:val="00882FC2"/>
    <w:rsid w:val="008846FD"/>
    <w:rsid w:val="00887ABD"/>
    <w:rsid w:val="00892D2A"/>
    <w:rsid w:val="00895CBA"/>
    <w:rsid w:val="008A3371"/>
    <w:rsid w:val="008A4837"/>
    <w:rsid w:val="008A5A08"/>
    <w:rsid w:val="008B1665"/>
    <w:rsid w:val="008B78CC"/>
    <w:rsid w:val="008C7C7A"/>
    <w:rsid w:val="008D0409"/>
    <w:rsid w:val="008D33F7"/>
    <w:rsid w:val="008E0AE1"/>
    <w:rsid w:val="008F1417"/>
    <w:rsid w:val="008F16B1"/>
    <w:rsid w:val="008F4356"/>
    <w:rsid w:val="008F5EED"/>
    <w:rsid w:val="0090566E"/>
    <w:rsid w:val="00905915"/>
    <w:rsid w:val="00916319"/>
    <w:rsid w:val="00920006"/>
    <w:rsid w:val="00923ACE"/>
    <w:rsid w:val="00927045"/>
    <w:rsid w:val="00931637"/>
    <w:rsid w:val="00931CDB"/>
    <w:rsid w:val="009329D8"/>
    <w:rsid w:val="0093358D"/>
    <w:rsid w:val="00933F44"/>
    <w:rsid w:val="00936059"/>
    <w:rsid w:val="00936D96"/>
    <w:rsid w:val="0094072D"/>
    <w:rsid w:val="009431BC"/>
    <w:rsid w:val="00944B16"/>
    <w:rsid w:val="009479EF"/>
    <w:rsid w:val="00951F9B"/>
    <w:rsid w:val="009541FD"/>
    <w:rsid w:val="00960C08"/>
    <w:rsid w:val="0096129D"/>
    <w:rsid w:val="00961D71"/>
    <w:rsid w:val="009858E8"/>
    <w:rsid w:val="00993059"/>
    <w:rsid w:val="00993B21"/>
    <w:rsid w:val="00993D2E"/>
    <w:rsid w:val="009941B1"/>
    <w:rsid w:val="00994472"/>
    <w:rsid w:val="009A00FF"/>
    <w:rsid w:val="009A2D1F"/>
    <w:rsid w:val="009A4079"/>
    <w:rsid w:val="009A4463"/>
    <w:rsid w:val="009A486C"/>
    <w:rsid w:val="009A63A9"/>
    <w:rsid w:val="009B1CC5"/>
    <w:rsid w:val="009B3007"/>
    <w:rsid w:val="009B441A"/>
    <w:rsid w:val="009B5BC2"/>
    <w:rsid w:val="009B75E2"/>
    <w:rsid w:val="009C04C6"/>
    <w:rsid w:val="009C5D09"/>
    <w:rsid w:val="009C7881"/>
    <w:rsid w:val="009D2A70"/>
    <w:rsid w:val="009D32ED"/>
    <w:rsid w:val="009D49DB"/>
    <w:rsid w:val="009D4E57"/>
    <w:rsid w:val="009D5C0D"/>
    <w:rsid w:val="009D6FAA"/>
    <w:rsid w:val="009E162F"/>
    <w:rsid w:val="009E2FE5"/>
    <w:rsid w:val="009E40AD"/>
    <w:rsid w:val="009E422B"/>
    <w:rsid w:val="009E6CA2"/>
    <w:rsid w:val="009F340A"/>
    <w:rsid w:val="009F3465"/>
    <w:rsid w:val="009F4B86"/>
    <w:rsid w:val="009F5F78"/>
    <w:rsid w:val="009F6C75"/>
    <w:rsid w:val="00A0357F"/>
    <w:rsid w:val="00A03EAC"/>
    <w:rsid w:val="00A04E6E"/>
    <w:rsid w:val="00A05924"/>
    <w:rsid w:val="00A1022A"/>
    <w:rsid w:val="00A10432"/>
    <w:rsid w:val="00A14B98"/>
    <w:rsid w:val="00A15D33"/>
    <w:rsid w:val="00A165DE"/>
    <w:rsid w:val="00A20161"/>
    <w:rsid w:val="00A2465F"/>
    <w:rsid w:val="00A251E7"/>
    <w:rsid w:val="00A27E17"/>
    <w:rsid w:val="00A32959"/>
    <w:rsid w:val="00A35A50"/>
    <w:rsid w:val="00A37592"/>
    <w:rsid w:val="00A43169"/>
    <w:rsid w:val="00A43230"/>
    <w:rsid w:val="00A44B83"/>
    <w:rsid w:val="00A46AFD"/>
    <w:rsid w:val="00A56B2C"/>
    <w:rsid w:val="00A56B80"/>
    <w:rsid w:val="00A5712A"/>
    <w:rsid w:val="00A620C6"/>
    <w:rsid w:val="00A710B3"/>
    <w:rsid w:val="00A721C7"/>
    <w:rsid w:val="00A77DA9"/>
    <w:rsid w:val="00A84269"/>
    <w:rsid w:val="00A8427F"/>
    <w:rsid w:val="00A86984"/>
    <w:rsid w:val="00A86CFA"/>
    <w:rsid w:val="00A8781F"/>
    <w:rsid w:val="00A90848"/>
    <w:rsid w:val="00A91158"/>
    <w:rsid w:val="00A94C09"/>
    <w:rsid w:val="00A9674A"/>
    <w:rsid w:val="00A97525"/>
    <w:rsid w:val="00AA4A8C"/>
    <w:rsid w:val="00AA4BA4"/>
    <w:rsid w:val="00AA551D"/>
    <w:rsid w:val="00AB0E3A"/>
    <w:rsid w:val="00AC256B"/>
    <w:rsid w:val="00AC2B75"/>
    <w:rsid w:val="00AD5621"/>
    <w:rsid w:val="00AD65C6"/>
    <w:rsid w:val="00AD799E"/>
    <w:rsid w:val="00AE0062"/>
    <w:rsid w:val="00AE0324"/>
    <w:rsid w:val="00AE3BEA"/>
    <w:rsid w:val="00AE4F2D"/>
    <w:rsid w:val="00AF0F01"/>
    <w:rsid w:val="00AF2DCB"/>
    <w:rsid w:val="00AF56FD"/>
    <w:rsid w:val="00B00713"/>
    <w:rsid w:val="00B0183A"/>
    <w:rsid w:val="00B01872"/>
    <w:rsid w:val="00B02BEC"/>
    <w:rsid w:val="00B02DFD"/>
    <w:rsid w:val="00B047E8"/>
    <w:rsid w:val="00B14E06"/>
    <w:rsid w:val="00B15853"/>
    <w:rsid w:val="00B20DC6"/>
    <w:rsid w:val="00B24D89"/>
    <w:rsid w:val="00B2755B"/>
    <w:rsid w:val="00B337FF"/>
    <w:rsid w:val="00B351E9"/>
    <w:rsid w:val="00B377C3"/>
    <w:rsid w:val="00B40930"/>
    <w:rsid w:val="00B4093E"/>
    <w:rsid w:val="00B477E2"/>
    <w:rsid w:val="00B512F9"/>
    <w:rsid w:val="00B51342"/>
    <w:rsid w:val="00B51CA4"/>
    <w:rsid w:val="00B51D8A"/>
    <w:rsid w:val="00B53D91"/>
    <w:rsid w:val="00B55D7D"/>
    <w:rsid w:val="00B61915"/>
    <w:rsid w:val="00B631AA"/>
    <w:rsid w:val="00B6328E"/>
    <w:rsid w:val="00B64D22"/>
    <w:rsid w:val="00B65D5B"/>
    <w:rsid w:val="00B71526"/>
    <w:rsid w:val="00B71DC0"/>
    <w:rsid w:val="00B762DD"/>
    <w:rsid w:val="00B7719C"/>
    <w:rsid w:val="00B8074D"/>
    <w:rsid w:val="00B80E8C"/>
    <w:rsid w:val="00B81301"/>
    <w:rsid w:val="00B813EB"/>
    <w:rsid w:val="00B85B25"/>
    <w:rsid w:val="00B866A1"/>
    <w:rsid w:val="00B92911"/>
    <w:rsid w:val="00B94DD4"/>
    <w:rsid w:val="00B94FDC"/>
    <w:rsid w:val="00B96FAF"/>
    <w:rsid w:val="00B9788B"/>
    <w:rsid w:val="00BA0C17"/>
    <w:rsid w:val="00BA3128"/>
    <w:rsid w:val="00BA6854"/>
    <w:rsid w:val="00BA6B8F"/>
    <w:rsid w:val="00BB3AD7"/>
    <w:rsid w:val="00BB3BDC"/>
    <w:rsid w:val="00BB7CE6"/>
    <w:rsid w:val="00BC2473"/>
    <w:rsid w:val="00BC47F6"/>
    <w:rsid w:val="00BC6A8D"/>
    <w:rsid w:val="00BD4920"/>
    <w:rsid w:val="00BE2F3B"/>
    <w:rsid w:val="00BE5EF6"/>
    <w:rsid w:val="00BF0752"/>
    <w:rsid w:val="00BF1CCA"/>
    <w:rsid w:val="00BF3D41"/>
    <w:rsid w:val="00BF523F"/>
    <w:rsid w:val="00BF7766"/>
    <w:rsid w:val="00C05BDF"/>
    <w:rsid w:val="00C0678D"/>
    <w:rsid w:val="00C10339"/>
    <w:rsid w:val="00C1064F"/>
    <w:rsid w:val="00C1128D"/>
    <w:rsid w:val="00C120C0"/>
    <w:rsid w:val="00C129E5"/>
    <w:rsid w:val="00C13DD8"/>
    <w:rsid w:val="00C15825"/>
    <w:rsid w:val="00C21932"/>
    <w:rsid w:val="00C249A9"/>
    <w:rsid w:val="00C24C9D"/>
    <w:rsid w:val="00C24E0C"/>
    <w:rsid w:val="00C25AF5"/>
    <w:rsid w:val="00C334BD"/>
    <w:rsid w:val="00C33F67"/>
    <w:rsid w:val="00C34200"/>
    <w:rsid w:val="00C36D98"/>
    <w:rsid w:val="00C406F7"/>
    <w:rsid w:val="00C42B3B"/>
    <w:rsid w:val="00C43AEC"/>
    <w:rsid w:val="00C47994"/>
    <w:rsid w:val="00C5244F"/>
    <w:rsid w:val="00C5431D"/>
    <w:rsid w:val="00C543F4"/>
    <w:rsid w:val="00C57EA1"/>
    <w:rsid w:val="00C616A4"/>
    <w:rsid w:val="00C62ED4"/>
    <w:rsid w:val="00C66401"/>
    <w:rsid w:val="00C672D6"/>
    <w:rsid w:val="00C7071B"/>
    <w:rsid w:val="00C71C67"/>
    <w:rsid w:val="00C7275A"/>
    <w:rsid w:val="00C73B18"/>
    <w:rsid w:val="00C74075"/>
    <w:rsid w:val="00C75649"/>
    <w:rsid w:val="00C7595A"/>
    <w:rsid w:val="00C80F5B"/>
    <w:rsid w:val="00C81E14"/>
    <w:rsid w:val="00C92CE8"/>
    <w:rsid w:val="00C968CA"/>
    <w:rsid w:val="00CA026C"/>
    <w:rsid w:val="00CA2CB3"/>
    <w:rsid w:val="00CA3DD8"/>
    <w:rsid w:val="00CA3E20"/>
    <w:rsid w:val="00CA432E"/>
    <w:rsid w:val="00CA697C"/>
    <w:rsid w:val="00CB05D8"/>
    <w:rsid w:val="00CB0A74"/>
    <w:rsid w:val="00CB2DA8"/>
    <w:rsid w:val="00CB6C1F"/>
    <w:rsid w:val="00CB712F"/>
    <w:rsid w:val="00CC0662"/>
    <w:rsid w:val="00CC1019"/>
    <w:rsid w:val="00CC498B"/>
    <w:rsid w:val="00CC5DDF"/>
    <w:rsid w:val="00CD1064"/>
    <w:rsid w:val="00CD1150"/>
    <w:rsid w:val="00CD264D"/>
    <w:rsid w:val="00CD3EA2"/>
    <w:rsid w:val="00CD43F1"/>
    <w:rsid w:val="00CE0C89"/>
    <w:rsid w:val="00CE70E5"/>
    <w:rsid w:val="00CF250E"/>
    <w:rsid w:val="00CF5A08"/>
    <w:rsid w:val="00CF6310"/>
    <w:rsid w:val="00CF67D4"/>
    <w:rsid w:val="00CF7FA1"/>
    <w:rsid w:val="00D02B55"/>
    <w:rsid w:val="00D04960"/>
    <w:rsid w:val="00D10D06"/>
    <w:rsid w:val="00D1154C"/>
    <w:rsid w:val="00D1735A"/>
    <w:rsid w:val="00D17DBF"/>
    <w:rsid w:val="00D215BF"/>
    <w:rsid w:val="00D2528B"/>
    <w:rsid w:val="00D26C54"/>
    <w:rsid w:val="00D31446"/>
    <w:rsid w:val="00D33D7D"/>
    <w:rsid w:val="00D3459E"/>
    <w:rsid w:val="00D346E7"/>
    <w:rsid w:val="00D35CEA"/>
    <w:rsid w:val="00D40C2C"/>
    <w:rsid w:val="00D41389"/>
    <w:rsid w:val="00D4298C"/>
    <w:rsid w:val="00D45318"/>
    <w:rsid w:val="00D4789B"/>
    <w:rsid w:val="00D47E22"/>
    <w:rsid w:val="00D52D0A"/>
    <w:rsid w:val="00D53591"/>
    <w:rsid w:val="00D536E2"/>
    <w:rsid w:val="00D5708B"/>
    <w:rsid w:val="00D64290"/>
    <w:rsid w:val="00D6444E"/>
    <w:rsid w:val="00D650C4"/>
    <w:rsid w:val="00D67584"/>
    <w:rsid w:val="00D67D95"/>
    <w:rsid w:val="00D70211"/>
    <w:rsid w:val="00D7122B"/>
    <w:rsid w:val="00D7369C"/>
    <w:rsid w:val="00D7717F"/>
    <w:rsid w:val="00D838B5"/>
    <w:rsid w:val="00D84FB4"/>
    <w:rsid w:val="00D85598"/>
    <w:rsid w:val="00D90031"/>
    <w:rsid w:val="00D90289"/>
    <w:rsid w:val="00D91410"/>
    <w:rsid w:val="00D9242A"/>
    <w:rsid w:val="00D92486"/>
    <w:rsid w:val="00D94F26"/>
    <w:rsid w:val="00D975F3"/>
    <w:rsid w:val="00D97DAF"/>
    <w:rsid w:val="00DA5C29"/>
    <w:rsid w:val="00DB02F0"/>
    <w:rsid w:val="00DB0F47"/>
    <w:rsid w:val="00DB44EF"/>
    <w:rsid w:val="00DB5BFF"/>
    <w:rsid w:val="00DB5DC4"/>
    <w:rsid w:val="00DB77B8"/>
    <w:rsid w:val="00DB7CAF"/>
    <w:rsid w:val="00DC5C13"/>
    <w:rsid w:val="00DC7256"/>
    <w:rsid w:val="00DD0DE2"/>
    <w:rsid w:val="00DD2C80"/>
    <w:rsid w:val="00DD307B"/>
    <w:rsid w:val="00DE178D"/>
    <w:rsid w:val="00DE52B5"/>
    <w:rsid w:val="00DE646E"/>
    <w:rsid w:val="00DE784C"/>
    <w:rsid w:val="00DF6999"/>
    <w:rsid w:val="00E061F3"/>
    <w:rsid w:val="00E077FC"/>
    <w:rsid w:val="00E11E78"/>
    <w:rsid w:val="00E13E9D"/>
    <w:rsid w:val="00E14387"/>
    <w:rsid w:val="00E14F57"/>
    <w:rsid w:val="00E16D27"/>
    <w:rsid w:val="00E20DBF"/>
    <w:rsid w:val="00E22120"/>
    <w:rsid w:val="00E3012B"/>
    <w:rsid w:val="00E32FC4"/>
    <w:rsid w:val="00E42B2A"/>
    <w:rsid w:val="00E47212"/>
    <w:rsid w:val="00E51A2A"/>
    <w:rsid w:val="00E537C0"/>
    <w:rsid w:val="00E56A79"/>
    <w:rsid w:val="00E573EC"/>
    <w:rsid w:val="00E62BB3"/>
    <w:rsid w:val="00E65801"/>
    <w:rsid w:val="00E73039"/>
    <w:rsid w:val="00E74172"/>
    <w:rsid w:val="00E7650F"/>
    <w:rsid w:val="00E77CBD"/>
    <w:rsid w:val="00E803B4"/>
    <w:rsid w:val="00E812BB"/>
    <w:rsid w:val="00E829E7"/>
    <w:rsid w:val="00E84106"/>
    <w:rsid w:val="00E84DC9"/>
    <w:rsid w:val="00E85C60"/>
    <w:rsid w:val="00E86EF8"/>
    <w:rsid w:val="00E9067C"/>
    <w:rsid w:val="00E91868"/>
    <w:rsid w:val="00E9321C"/>
    <w:rsid w:val="00E93545"/>
    <w:rsid w:val="00E94E0E"/>
    <w:rsid w:val="00E96906"/>
    <w:rsid w:val="00EA3828"/>
    <w:rsid w:val="00EA678E"/>
    <w:rsid w:val="00EB18BC"/>
    <w:rsid w:val="00EB68A9"/>
    <w:rsid w:val="00EB713B"/>
    <w:rsid w:val="00EC29ED"/>
    <w:rsid w:val="00ED520A"/>
    <w:rsid w:val="00ED6D3B"/>
    <w:rsid w:val="00ED6D5C"/>
    <w:rsid w:val="00EE3F9D"/>
    <w:rsid w:val="00EE4BD9"/>
    <w:rsid w:val="00EE597B"/>
    <w:rsid w:val="00EF0D68"/>
    <w:rsid w:val="00EF1A23"/>
    <w:rsid w:val="00EF2CFD"/>
    <w:rsid w:val="00EF3180"/>
    <w:rsid w:val="00EF3E9E"/>
    <w:rsid w:val="00EF43DF"/>
    <w:rsid w:val="00F00337"/>
    <w:rsid w:val="00F008E7"/>
    <w:rsid w:val="00F0367D"/>
    <w:rsid w:val="00F051A8"/>
    <w:rsid w:val="00F074CA"/>
    <w:rsid w:val="00F12404"/>
    <w:rsid w:val="00F136E2"/>
    <w:rsid w:val="00F13FA8"/>
    <w:rsid w:val="00F232EF"/>
    <w:rsid w:val="00F262BA"/>
    <w:rsid w:val="00F26414"/>
    <w:rsid w:val="00F272B0"/>
    <w:rsid w:val="00F27B61"/>
    <w:rsid w:val="00F312E1"/>
    <w:rsid w:val="00F42380"/>
    <w:rsid w:val="00F47524"/>
    <w:rsid w:val="00F50422"/>
    <w:rsid w:val="00F510A5"/>
    <w:rsid w:val="00F539F2"/>
    <w:rsid w:val="00F5676C"/>
    <w:rsid w:val="00F6421C"/>
    <w:rsid w:val="00F65DE4"/>
    <w:rsid w:val="00F7008D"/>
    <w:rsid w:val="00F728F1"/>
    <w:rsid w:val="00F77C75"/>
    <w:rsid w:val="00F8161C"/>
    <w:rsid w:val="00F83B1D"/>
    <w:rsid w:val="00F84214"/>
    <w:rsid w:val="00F93F17"/>
    <w:rsid w:val="00F94083"/>
    <w:rsid w:val="00F960B6"/>
    <w:rsid w:val="00F975CC"/>
    <w:rsid w:val="00FA0EC6"/>
    <w:rsid w:val="00FA22B1"/>
    <w:rsid w:val="00FA3D7B"/>
    <w:rsid w:val="00FA419A"/>
    <w:rsid w:val="00FA4EAC"/>
    <w:rsid w:val="00FB0DDC"/>
    <w:rsid w:val="00FB5098"/>
    <w:rsid w:val="00FB6B73"/>
    <w:rsid w:val="00FC76BF"/>
    <w:rsid w:val="00FD37FC"/>
    <w:rsid w:val="00FD3A9B"/>
    <w:rsid w:val="00FD7F95"/>
    <w:rsid w:val="00FE0E79"/>
    <w:rsid w:val="00FE1803"/>
    <w:rsid w:val="00FE78EC"/>
    <w:rsid w:val="00FF248F"/>
    <w:rsid w:val="00FF43E9"/>
    <w:rsid w:val="00FF4BDD"/>
    <w:rsid w:val="00FF57F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DC77D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F77C75"/>
    <w:pPr>
      <w:numPr>
        <w:numId w:val="34"/>
      </w:numPr>
      <w:spacing w:before="120" w:after="0" w:line="240" w:lineRule="auto"/>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F77C7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043683"/>
    <w:pPr>
      <w:spacing w:before="120" w:after="120" w:line="276" w:lineRule="auto"/>
      <w:ind w:left="567" w:hanging="567"/>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character" w:styleId="Nevyrieenzmienka">
    <w:name w:val="Unresolved Mention"/>
    <w:basedOn w:val="Predvolenpsmoodseku"/>
    <w:uiPriority w:val="99"/>
    <w:semiHidden/>
    <w:unhideWhenUsed/>
    <w:rsid w:val="00E84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ssklenarova.sk" TargetMode="External"/><Relationship Id="rId13" Type="http://schemas.openxmlformats.org/officeDocument/2006/relationships/hyperlink" Target="https://www.uvo.gov.sk/legislativametodika-dohlad/jednotny-europsky-dokument-pre-verejne-obstaravanie-553.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vo.gov.sk/legislativametodika-dohlad/jednotny-europsky-dokument-605.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o.eks.sk/ElektronickaTabula/Detail/255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eks.sk/SpravaDodavatelov/RegistraciaDodavatela/ZiadostORegistraciu" TargetMode="External"/><Relationship Id="rId5" Type="http://schemas.openxmlformats.org/officeDocument/2006/relationships/webSettings" Target="webSettings.xml"/><Relationship Id="rId15" Type="http://schemas.openxmlformats.org/officeDocument/2006/relationships/hyperlink" Target="https://www.uvo.gov.sk/legislativametodika-dohlad/jednotny-europsky-dokument-605.html" TargetMode="External"/><Relationship Id="rId10" Type="http://schemas.openxmlformats.org/officeDocument/2006/relationships/hyperlink" Target="https://eo.eks.sk/ElektronickaTabula/Detail/255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uvo.gov.sk/vyhladavanie-zakaziek/detail/dokumenty/434827" TargetMode="External"/><Relationship Id="rId14" Type="http://schemas.openxmlformats.org/officeDocument/2006/relationships/hyperlink" Target="https://www.uvo.gov.sk/esp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8A12E-3355-4049-93DA-188BEE097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9363</Words>
  <Characters>53371</Characters>
  <Application>Microsoft Office Word</Application>
  <DocSecurity>0</DocSecurity>
  <Lines>444</Lines>
  <Paragraphs>125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62609</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6619241</vt:i4>
      </vt:variant>
      <vt:variant>
        <vt:i4>3</vt:i4>
      </vt:variant>
      <vt:variant>
        <vt:i4>0</vt:i4>
      </vt:variant>
      <vt:variant>
        <vt:i4>5</vt:i4>
      </vt:variant>
      <vt:variant>
        <vt:lpwstr>https://www.uvo.gov.sk/vyhladavanie-profilov/zakazky/xx</vt:lpwstr>
      </vt:variant>
      <vt:variant>
        <vt:lpwstr/>
      </vt:variant>
      <vt:variant>
        <vt:i4>1441883</vt:i4>
      </vt:variant>
      <vt:variant>
        <vt:i4>0</vt:i4>
      </vt:variant>
      <vt:variant>
        <vt:i4>0</vt:i4>
      </vt:variant>
      <vt:variant>
        <vt:i4>5</vt:i4>
      </vt:variant>
      <vt:variant>
        <vt:lpwstr>http://www.xxxxxx.sk/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2015-04-13T11:06:00Z</cp:lastPrinted>
  <dcterms:created xsi:type="dcterms:W3CDTF">2021-11-01T12:33:00Z</dcterms:created>
  <dcterms:modified xsi:type="dcterms:W3CDTF">2021-11-05T13:07:00Z</dcterms:modified>
</cp:coreProperties>
</file>