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21DD0">
      <w:pPr>
        <w:tabs>
          <w:tab w:val="left" w:pos="0"/>
        </w:tabs>
        <w:spacing w:before="49" w:line="458" w:lineRule="exact"/>
        <w:jc w:val="center"/>
        <w:rPr>
          <w:rFonts w:ascii="Arial" w:hAnsi="Arial"/>
          <w:b/>
          <w:w w:val="150"/>
          <w:sz w:val="40"/>
          <w:lang w:val="sk-SK"/>
        </w:rPr>
      </w:pPr>
    </w:p>
    <w:p w:rsidR="001C2B19" w:rsidRDefault="001C2B19" w:rsidP="00821DD0">
      <w:pPr>
        <w:tabs>
          <w:tab w:val="left" w:pos="0"/>
        </w:tabs>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821DD0">
      <w:pPr>
        <w:tabs>
          <w:tab w:val="left" w:pos="0"/>
        </w:tabs>
        <w:spacing w:before="2"/>
        <w:jc w:val="center"/>
        <w:rPr>
          <w:rFonts w:ascii="Times New Roman" w:eastAsia="Times New Roman" w:hAnsi="Times New Roman" w:cs="Times New Roman"/>
          <w:sz w:val="8"/>
          <w:szCs w:val="8"/>
        </w:rPr>
      </w:pPr>
    </w:p>
    <w:p w:rsidR="001C2B19" w:rsidRPr="00042E94" w:rsidRDefault="001C2B19" w:rsidP="00821DD0">
      <w:pPr>
        <w:tabs>
          <w:tab w:val="left" w:pos="0"/>
        </w:tabs>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bookmarkStart w:id="0" w:name="_GoBack"/>
      <w:bookmarkEnd w:id="0"/>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893722">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DA2300" w:rsidRPr="00F8467C" w:rsidRDefault="00F8467C" w:rsidP="00DA2300">
      <w:pPr>
        <w:jc w:val="center"/>
        <w:rPr>
          <w:rFonts w:ascii="Arial" w:hAnsi="Arial" w:cs="Arial"/>
          <w:b/>
          <w:sz w:val="32"/>
          <w:szCs w:val="32"/>
          <w:lang w:val="sk-SK"/>
        </w:rPr>
      </w:pPr>
      <w:r>
        <w:rPr>
          <w:rFonts w:ascii="Arial" w:hAnsi="Arial" w:cs="Arial"/>
          <w:b/>
          <w:sz w:val="32"/>
          <w:szCs w:val="32"/>
          <w:lang w:val="sk-SK"/>
        </w:rPr>
        <w:t xml:space="preserve">Časť E: </w:t>
      </w:r>
      <w:proofErr w:type="spellStart"/>
      <w:r w:rsidRPr="00F8467C">
        <w:rPr>
          <w:rFonts w:ascii="Arial" w:hAnsi="Arial" w:cs="Arial"/>
          <w:b/>
          <w:spacing w:val="-1"/>
          <w:sz w:val="32"/>
          <w:szCs w:val="32"/>
          <w:lang w:val="sk-SK"/>
        </w:rPr>
        <w:t>Kity</w:t>
      </w:r>
      <w:proofErr w:type="spellEnd"/>
      <w:r w:rsidRPr="00F8467C">
        <w:rPr>
          <w:rFonts w:ascii="Arial" w:hAnsi="Arial" w:cs="Arial"/>
          <w:b/>
          <w:spacing w:val="-1"/>
          <w:sz w:val="32"/>
          <w:szCs w:val="32"/>
          <w:lang w:val="sk-SK"/>
        </w:rPr>
        <w:t xml:space="preserve"> na </w:t>
      </w:r>
      <w:proofErr w:type="spellStart"/>
      <w:r w:rsidRPr="00F8467C">
        <w:rPr>
          <w:rFonts w:ascii="Arial" w:hAnsi="Arial" w:cs="Arial"/>
          <w:b/>
          <w:spacing w:val="-1"/>
          <w:sz w:val="32"/>
          <w:szCs w:val="32"/>
          <w:lang w:val="sk-SK"/>
        </w:rPr>
        <w:t>sekvenáciu</w:t>
      </w:r>
      <w:proofErr w:type="spellEnd"/>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F8392C" w:rsidRDefault="00F8392C"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167B55" w:rsidRDefault="00167B55" w:rsidP="00893722">
      <w:pP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2102DB">
        <w:rPr>
          <w:rFonts w:ascii="Arial" w:hAnsi="Arial" w:cs="Arial"/>
          <w:sz w:val="20"/>
          <w:szCs w:val="20"/>
          <w:lang w:val="sk-SK"/>
        </w:rPr>
        <w:t>j</w:t>
      </w:r>
      <w:r w:rsidR="00703088">
        <w:rPr>
          <w:rFonts w:ascii="Arial" w:hAnsi="Arial" w:cs="Arial"/>
          <w:sz w:val="20"/>
          <w:szCs w:val="20"/>
          <w:lang w:val="sk-SK"/>
        </w:rPr>
        <w:t>úl</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115794">
      <w:pPr>
        <w:pStyle w:val="Zkladntext"/>
        <w:ind w:left="567" w:firstLine="0"/>
        <w:jc w:val="both"/>
        <w:rPr>
          <w:rFonts w:cs="Arial"/>
          <w:lang w:val="sk-SK"/>
        </w:rPr>
      </w:pPr>
      <w:r w:rsidRPr="009B6C09">
        <w:rPr>
          <w:spacing w:val="-1"/>
          <w:lang w:val="sk-SK"/>
        </w:rPr>
        <w:lastRenderedPageBreak/>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w:t>
      </w:r>
      <w:proofErr w:type="spellStart"/>
      <w:r w:rsidR="003D7DEA">
        <w:rPr>
          <w:spacing w:val="2"/>
          <w:lang w:val="sk-SK"/>
        </w:rPr>
        <w:t>k</w:t>
      </w:r>
      <w:r>
        <w:rPr>
          <w:spacing w:val="2"/>
          <w:lang w:val="sk-SK"/>
        </w:rPr>
        <w:t>ito</w:t>
      </w:r>
      <w:r w:rsidRPr="006A3B1D">
        <w:rPr>
          <w:spacing w:val="2"/>
          <w:lang w:val="sk-SK"/>
        </w:rPr>
        <w:t>v</w:t>
      </w:r>
      <w:proofErr w:type="spellEnd"/>
      <w:r w:rsidR="003D7DEA">
        <w:rPr>
          <w:spacing w:val="2"/>
          <w:lang w:val="sk-SK"/>
        </w:rPr>
        <w:t xml:space="preserve"> n</w:t>
      </w:r>
      <w:r w:rsidRPr="006A3B1D">
        <w:rPr>
          <w:spacing w:val="2"/>
          <w:lang w:val="sk-SK"/>
        </w:rPr>
        <w:t xml:space="preserve">a </w:t>
      </w:r>
      <w:proofErr w:type="spellStart"/>
      <w:r w:rsidRPr="006A3B1D">
        <w:rPr>
          <w:spacing w:val="2"/>
          <w:lang w:val="sk-SK"/>
        </w:rPr>
        <w:t>sekvenáciu</w:t>
      </w:r>
      <w:proofErr w:type="spellEnd"/>
      <w:r w:rsidRPr="006A3B1D">
        <w:rPr>
          <w:spacing w:val="2"/>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t>v</w:t>
      </w:r>
      <w:r w:rsidRPr="006A3B1D">
        <w:rPr>
          <w:spacing w:val="-5"/>
          <w:lang w:val="sk-SK"/>
        </w:rPr>
        <w:t> </w:t>
      </w:r>
      <w:r w:rsidRPr="006A3B1D">
        <w:rPr>
          <w:lang w:val="sk-SK"/>
        </w:rPr>
        <w:t xml:space="preserve">Košiciach potrebných na nezávislý výskum a vývoj. </w:t>
      </w:r>
    </w:p>
    <w:p w:rsidR="00216501" w:rsidRPr="00216501" w:rsidRDefault="00216501" w:rsidP="00115794">
      <w:pPr>
        <w:pStyle w:val="Zkladntext"/>
        <w:ind w:left="567" w:firstLine="0"/>
        <w:jc w:val="both"/>
        <w:rPr>
          <w:rFonts w:cs="Arial"/>
          <w:lang w:val="sk-SK"/>
        </w:rPr>
      </w:pPr>
    </w:p>
    <w:p w:rsidR="00216501" w:rsidRPr="00F45872" w:rsidRDefault="00216501" w:rsidP="00115794">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11579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8566FA" w:rsidRDefault="00216501" w:rsidP="00115794">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p>
    <w:p w:rsidR="00216501" w:rsidRPr="008566FA" w:rsidRDefault="00216501" w:rsidP="0011579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rsidR="00216501" w:rsidRDefault="00216501" w:rsidP="0011579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93722" w:rsidRDefault="00216501" w:rsidP="00115794">
      <w:pPr>
        <w:pStyle w:val="Zkladntext"/>
        <w:tabs>
          <w:tab w:val="left" w:pos="1418"/>
        </w:tabs>
        <w:ind w:hanging="132"/>
        <w:jc w:val="both"/>
        <w:rPr>
          <w:b/>
          <w:lang w:val="sk-SK"/>
        </w:rPr>
      </w:pPr>
      <w:r w:rsidRPr="00893722">
        <w:rPr>
          <w:b/>
          <w:lang w:val="sk-SK"/>
        </w:rPr>
        <w:t>Časť</w:t>
      </w:r>
      <w:r w:rsidRPr="00893722">
        <w:rPr>
          <w:b/>
          <w:spacing w:val="-8"/>
          <w:lang w:val="sk-SK"/>
        </w:rPr>
        <w:t xml:space="preserve"> E</w:t>
      </w:r>
      <w:r w:rsidRPr="00893722">
        <w:rPr>
          <w:b/>
          <w:spacing w:val="-1"/>
          <w:lang w:val="sk-SK"/>
        </w:rPr>
        <w:t>:</w:t>
      </w:r>
      <w:r w:rsidRPr="00893722">
        <w:rPr>
          <w:b/>
          <w:spacing w:val="-1"/>
          <w:lang w:val="sk-SK"/>
        </w:rPr>
        <w:tab/>
      </w:r>
      <w:proofErr w:type="spellStart"/>
      <w:r w:rsidRPr="00893722">
        <w:rPr>
          <w:b/>
          <w:spacing w:val="-1"/>
          <w:lang w:val="sk-SK"/>
        </w:rPr>
        <w:t>Kity</w:t>
      </w:r>
      <w:proofErr w:type="spellEnd"/>
      <w:r w:rsidRPr="00893722">
        <w:rPr>
          <w:b/>
          <w:spacing w:val="-1"/>
          <w:lang w:val="sk-SK"/>
        </w:rPr>
        <w:t xml:space="preserve"> na </w:t>
      </w:r>
      <w:proofErr w:type="spellStart"/>
      <w:r w:rsidRPr="00893722">
        <w:rPr>
          <w:b/>
          <w:spacing w:val="-1"/>
          <w:lang w:val="sk-SK"/>
        </w:rPr>
        <w:t>sekvenáciu</w:t>
      </w:r>
      <w:proofErr w:type="spellEnd"/>
    </w:p>
    <w:p w:rsidR="00216501" w:rsidRDefault="00216501" w:rsidP="0011579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11579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Default="00216501" w:rsidP="0011579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rsidR="00216501" w:rsidRPr="008566FA" w:rsidRDefault="00216501" w:rsidP="0011579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rsidR="00216501" w:rsidRDefault="00216501" w:rsidP="0011579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8566FA" w:rsidRDefault="00216501" w:rsidP="0011579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rsidR="00107274" w:rsidRPr="006A3B1D" w:rsidRDefault="00107274" w:rsidP="00115794">
      <w:pPr>
        <w:pStyle w:val="Zkladntext"/>
        <w:ind w:left="0" w:firstLine="0"/>
        <w:jc w:val="both"/>
        <w:rPr>
          <w:rFonts w:cs="Arial"/>
          <w:lang w:val="sk-SK"/>
        </w:rPr>
      </w:pPr>
    </w:p>
    <w:p w:rsidR="000C7059" w:rsidRDefault="000C7059" w:rsidP="00115794">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24EE8" w:rsidRPr="00824EE8" w:rsidRDefault="00824EE8" w:rsidP="00115794">
      <w:pPr>
        <w:pStyle w:val="Zkladntext"/>
        <w:tabs>
          <w:tab w:val="left" w:pos="1418"/>
        </w:tabs>
        <w:spacing w:line="228" w:lineRule="exact"/>
        <w:ind w:left="0" w:firstLine="0"/>
        <w:jc w:val="both"/>
        <w:rPr>
          <w:lang w:val="sk-SK"/>
        </w:rPr>
      </w:pPr>
    </w:p>
    <w:p w:rsidR="00F8392C" w:rsidRDefault="00824EE8" w:rsidP="00115794">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115794">
      <w:pPr>
        <w:pStyle w:val="Odsekzoznamu"/>
        <w:rPr>
          <w:lang w:val="sk-SK"/>
        </w:rPr>
      </w:pPr>
    </w:p>
    <w:p w:rsidR="00824EE8" w:rsidRDefault="00824EE8" w:rsidP="00115794">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115794">
      <w:pPr>
        <w:pStyle w:val="Odsekzoznamu"/>
        <w:rPr>
          <w:lang w:val="sk-SK"/>
        </w:rPr>
      </w:pPr>
    </w:p>
    <w:p w:rsidR="00311C62" w:rsidRDefault="00824EE8" w:rsidP="00311C62">
      <w:pPr>
        <w:pStyle w:val="Zkladntext"/>
        <w:numPr>
          <w:ilvl w:val="1"/>
          <w:numId w:val="4"/>
        </w:numPr>
        <w:tabs>
          <w:tab w:val="left" w:pos="1418"/>
        </w:tabs>
        <w:spacing w:line="228" w:lineRule="exact"/>
        <w:jc w:val="both"/>
        <w:rPr>
          <w:lang w:val="sk-SK"/>
        </w:rPr>
      </w:pPr>
      <w:r w:rsidRPr="00203D3B">
        <w:rPr>
          <w:lang w:val="sk-SK"/>
        </w:rPr>
        <w:t xml:space="preserve">V prípade, </w:t>
      </w:r>
      <w:r w:rsidR="00311C62"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311C62" w:rsidRPr="00B21AC5">
        <w:rPr>
          <w:b/>
          <w:lang w:val="sk-SK"/>
        </w:rPr>
        <w:t xml:space="preserve">ekvivalentný </w:t>
      </w:r>
      <w:r w:rsidR="00311C62">
        <w:rPr>
          <w:b/>
          <w:lang w:val="sk-SK"/>
        </w:rPr>
        <w:t>tovar</w:t>
      </w:r>
      <w:r w:rsidR="00311C62" w:rsidRPr="00B21AC5">
        <w:rPr>
          <w:lang w:val="sk-SK"/>
        </w:rPr>
        <w:t xml:space="preserve">, musí mať také kvalitatívne alebo výkonnostné charakteristiky, ktoré sú nevyhnutné  na zabezpečenie účelu, na ktoré je uvedený </w:t>
      </w:r>
      <w:r w:rsidR="00311C62">
        <w:rPr>
          <w:lang w:val="sk-SK"/>
        </w:rPr>
        <w:t xml:space="preserve">tovar </w:t>
      </w:r>
      <w:r w:rsidR="00311C62" w:rsidRPr="00B21AC5">
        <w:rPr>
          <w:lang w:val="sk-SK"/>
        </w:rPr>
        <w:t>určený.</w:t>
      </w:r>
    </w:p>
    <w:p w:rsidR="00311C62" w:rsidRPr="00B21AC5" w:rsidRDefault="00311C62" w:rsidP="00311C62">
      <w:pPr>
        <w:pStyle w:val="Zkladntext"/>
        <w:tabs>
          <w:tab w:val="left" w:pos="1418"/>
        </w:tabs>
        <w:spacing w:line="228" w:lineRule="exact"/>
        <w:ind w:left="0" w:firstLine="0"/>
        <w:jc w:val="both"/>
        <w:rPr>
          <w:lang w:val="sk-SK"/>
        </w:rPr>
      </w:pPr>
    </w:p>
    <w:p w:rsidR="00824EE8" w:rsidRDefault="00824EE8" w:rsidP="00115794">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Pr="00203D3B">
        <w:rPr>
          <w:rFonts w:cs="Arial"/>
          <w:spacing w:val="-1"/>
          <w:lang w:val="sk-SK"/>
        </w:rPr>
        <w:t>výrobok</w:t>
      </w:r>
      <w:r w:rsidRPr="00203D3B">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115794">
      <w:pPr>
        <w:pStyle w:val="Odsekzoznamu"/>
        <w:rPr>
          <w:rFonts w:cs="Arial"/>
          <w:spacing w:val="-1"/>
          <w:lang w:val="sk-SK"/>
        </w:rPr>
      </w:pPr>
    </w:p>
    <w:p w:rsidR="00824EE8" w:rsidRPr="00203D3B" w:rsidRDefault="00824EE8" w:rsidP="00115794">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167B55" w:rsidRPr="00167B55" w:rsidRDefault="00167B55" w:rsidP="00115794">
      <w:pPr>
        <w:pStyle w:val="Zkladntext"/>
        <w:kinsoku w:val="0"/>
        <w:overflowPunct w:val="0"/>
        <w:spacing w:before="10"/>
        <w:ind w:left="0"/>
        <w:rPr>
          <w:rFonts w:cs="Arial"/>
          <w:lang w:val="sk-SK"/>
        </w:rPr>
      </w:pPr>
    </w:p>
    <w:p w:rsidR="00167B55" w:rsidRPr="00167B55" w:rsidRDefault="00167B55" w:rsidP="00115794">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F4826" w:rsidRDefault="001F4826" w:rsidP="001F4826">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1F4826" w:rsidRDefault="001F4826" w:rsidP="001F4826">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D0751B" w:rsidRDefault="001F4826" w:rsidP="003D7DEA">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3D7DEA" w:rsidRPr="003D7DEA" w:rsidRDefault="003D7DEA" w:rsidP="003D7DEA">
      <w:pPr>
        <w:pStyle w:val="Zkladntext"/>
        <w:tabs>
          <w:tab w:val="left" w:pos="680"/>
        </w:tabs>
        <w:kinsoku w:val="0"/>
        <w:overflowPunct w:val="0"/>
        <w:autoSpaceDE w:val="0"/>
        <w:autoSpaceDN w:val="0"/>
        <w:adjustRightInd w:val="0"/>
        <w:spacing w:before="10" w:line="228" w:lineRule="exact"/>
        <w:ind w:left="0" w:firstLine="0"/>
        <w:jc w:val="both"/>
        <w:rPr>
          <w:rFonts w:cs="Arial"/>
          <w:lang w:val="sk-SK"/>
        </w:rPr>
      </w:pPr>
    </w:p>
    <w:p w:rsidR="00203D3B" w:rsidRPr="00203D3B" w:rsidRDefault="00167B55" w:rsidP="00115794">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D0751B" w:rsidRPr="002B5E93" w:rsidRDefault="00D0751B" w:rsidP="00115794">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2B5E93" w:rsidRPr="00D0751B" w:rsidRDefault="002B5E93" w:rsidP="00115794">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115794">
      <w:pPr>
        <w:pStyle w:val="Zkladntext"/>
        <w:numPr>
          <w:ilvl w:val="1"/>
          <w:numId w:val="4"/>
        </w:numPr>
        <w:jc w:val="both"/>
        <w:rPr>
          <w:rFonts w:cs="Arial"/>
          <w:color w:val="000000" w:themeColor="text1"/>
        </w:rPr>
      </w:pPr>
      <w:r w:rsidRPr="002B5E93">
        <w:rPr>
          <w:rFonts w:cs="Arial"/>
          <w:lang w:val="sk-SK"/>
        </w:rPr>
        <w:lastRenderedPageBreak/>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115794">
      <w:pPr>
        <w:pStyle w:val="Zkladntext"/>
        <w:kinsoku w:val="0"/>
        <w:overflowPunct w:val="0"/>
        <w:ind w:left="0" w:firstLine="0"/>
        <w:jc w:val="both"/>
        <w:rPr>
          <w:rFonts w:cs="Arial"/>
          <w:b/>
          <w:bCs/>
          <w:lang w:val="sk-SK"/>
        </w:rPr>
      </w:pPr>
    </w:p>
    <w:p w:rsidR="0034444B" w:rsidRPr="00216501" w:rsidRDefault="00355174" w:rsidP="00115794">
      <w:pPr>
        <w:pStyle w:val="Zkladntext"/>
        <w:numPr>
          <w:ilvl w:val="1"/>
          <w:numId w:val="4"/>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115794">
      <w:pPr>
        <w:pStyle w:val="Zkladntext"/>
        <w:kinsoku w:val="0"/>
        <w:overflowPunct w:val="0"/>
        <w:spacing w:before="3"/>
        <w:ind w:left="0"/>
        <w:rPr>
          <w:rFonts w:cs="Arial"/>
          <w:lang w:val="sk-SK"/>
        </w:rPr>
      </w:pPr>
    </w:p>
    <w:p w:rsidR="00E35A7D" w:rsidRPr="00E35A7D" w:rsidRDefault="00E35A7D" w:rsidP="00115794">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115794">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115794">
      <w:pPr>
        <w:pStyle w:val="Zkladntext"/>
        <w:tabs>
          <w:tab w:val="left" w:pos="561"/>
        </w:tabs>
        <w:ind w:left="567" w:firstLine="0"/>
        <w:jc w:val="both"/>
        <w:rPr>
          <w:rFonts w:cs="Arial"/>
          <w:lang w:val="sk-SK"/>
        </w:rPr>
      </w:pPr>
    </w:p>
    <w:p w:rsidR="00C63277" w:rsidRPr="00E35A7D" w:rsidRDefault="00C63277" w:rsidP="00115794">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115794">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115794">
      <w:pPr>
        <w:pStyle w:val="Zkladntext"/>
        <w:jc w:val="both"/>
        <w:rPr>
          <w:rFonts w:cs="Arial"/>
          <w:spacing w:val="-1"/>
          <w:lang w:val="sk-SK"/>
        </w:rPr>
      </w:pPr>
    </w:p>
    <w:p w:rsidR="00CA7DFA" w:rsidRDefault="00C63277" w:rsidP="00115794">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115794">
      <w:pPr>
        <w:pStyle w:val="Zkladntext"/>
        <w:ind w:left="0" w:firstLine="0"/>
        <w:jc w:val="both"/>
        <w:rPr>
          <w:rFonts w:cs="Arial"/>
          <w:lang w:val="sk-SK"/>
        </w:rPr>
      </w:pPr>
    </w:p>
    <w:p w:rsidR="00CA7DFA" w:rsidRPr="00CA7DFA" w:rsidRDefault="00CA7DFA" w:rsidP="00115794">
      <w:pPr>
        <w:pStyle w:val="Odsekzoznamu"/>
        <w:numPr>
          <w:ilvl w:val="0"/>
          <w:numId w:val="3"/>
        </w:numPr>
        <w:jc w:val="both"/>
        <w:rPr>
          <w:rFonts w:ascii="Arial" w:eastAsia="Arial" w:hAnsi="Arial" w:cs="Arial"/>
          <w:vanish/>
          <w:sz w:val="20"/>
          <w:szCs w:val="20"/>
          <w:lang w:val="sk-SK"/>
        </w:rPr>
      </w:pPr>
    </w:p>
    <w:p w:rsidR="00CA7DFA" w:rsidRPr="00CA7DFA" w:rsidRDefault="00CA7DFA" w:rsidP="00115794">
      <w:pPr>
        <w:pStyle w:val="Odsekzoznamu"/>
        <w:numPr>
          <w:ilvl w:val="0"/>
          <w:numId w:val="3"/>
        </w:numPr>
        <w:jc w:val="both"/>
        <w:rPr>
          <w:rFonts w:ascii="Arial" w:eastAsia="Arial" w:hAnsi="Arial" w:cs="Arial"/>
          <w:vanish/>
          <w:sz w:val="20"/>
          <w:szCs w:val="20"/>
          <w:lang w:val="sk-SK"/>
        </w:rPr>
      </w:pPr>
    </w:p>
    <w:p w:rsidR="00CA7DFA" w:rsidRPr="00CA7DFA" w:rsidRDefault="00CA7DFA" w:rsidP="00115794">
      <w:pPr>
        <w:pStyle w:val="Odsekzoznamu"/>
        <w:numPr>
          <w:ilvl w:val="0"/>
          <w:numId w:val="3"/>
        </w:numPr>
        <w:jc w:val="both"/>
        <w:rPr>
          <w:rFonts w:ascii="Arial" w:eastAsia="Arial" w:hAnsi="Arial" w:cs="Arial"/>
          <w:vanish/>
          <w:sz w:val="20"/>
          <w:szCs w:val="20"/>
          <w:lang w:val="sk-SK"/>
        </w:rPr>
      </w:pPr>
    </w:p>
    <w:p w:rsidR="00CA7DFA" w:rsidRPr="00CA7DFA" w:rsidRDefault="00CA7DFA" w:rsidP="00115794">
      <w:pPr>
        <w:pStyle w:val="Odsekzoznamu"/>
        <w:numPr>
          <w:ilvl w:val="1"/>
          <w:numId w:val="3"/>
        </w:numPr>
        <w:jc w:val="both"/>
        <w:rPr>
          <w:rFonts w:ascii="Arial" w:eastAsia="Arial" w:hAnsi="Arial" w:cs="Arial"/>
          <w:vanish/>
          <w:sz w:val="20"/>
          <w:szCs w:val="20"/>
          <w:lang w:val="sk-SK"/>
        </w:rPr>
      </w:pPr>
    </w:p>
    <w:p w:rsidR="00CA7DFA" w:rsidRPr="00CA7DFA" w:rsidRDefault="00CA7DFA" w:rsidP="00115794">
      <w:pPr>
        <w:pStyle w:val="Odsekzoznamu"/>
        <w:numPr>
          <w:ilvl w:val="1"/>
          <w:numId w:val="3"/>
        </w:numPr>
        <w:jc w:val="both"/>
        <w:rPr>
          <w:rFonts w:ascii="Arial" w:eastAsia="Arial" w:hAnsi="Arial" w:cs="Arial"/>
          <w:vanish/>
          <w:sz w:val="20"/>
          <w:szCs w:val="20"/>
          <w:lang w:val="sk-SK"/>
        </w:rPr>
      </w:pPr>
    </w:p>
    <w:p w:rsidR="00CA7DFA" w:rsidRPr="00CA7DFA" w:rsidRDefault="00CA7DFA" w:rsidP="00115794">
      <w:pPr>
        <w:pStyle w:val="Odsekzoznamu"/>
        <w:numPr>
          <w:ilvl w:val="1"/>
          <w:numId w:val="3"/>
        </w:numPr>
        <w:jc w:val="both"/>
        <w:rPr>
          <w:rFonts w:ascii="Arial" w:eastAsia="Arial" w:hAnsi="Arial" w:cs="Arial"/>
          <w:vanish/>
          <w:sz w:val="20"/>
          <w:szCs w:val="20"/>
          <w:lang w:val="sk-SK"/>
        </w:rPr>
      </w:pPr>
    </w:p>
    <w:p w:rsidR="00CA7DFA" w:rsidRPr="00CA7DFA" w:rsidRDefault="00CA7DFA" w:rsidP="00115794">
      <w:pPr>
        <w:pStyle w:val="Odsekzoznamu"/>
        <w:numPr>
          <w:ilvl w:val="1"/>
          <w:numId w:val="3"/>
        </w:numPr>
        <w:jc w:val="both"/>
        <w:rPr>
          <w:rFonts w:ascii="Arial" w:eastAsia="Arial" w:hAnsi="Arial" w:cs="Arial"/>
          <w:vanish/>
          <w:sz w:val="20"/>
          <w:szCs w:val="20"/>
          <w:lang w:val="sk-SK"/>
        </w:rPr>
      </w:pPr>
    </w:p>
    <w:p w:rsidR="00CA7DFA" w:rsidRPr="00A965E2" w:rsidRDefault="00C63277" w:rsidP="00115794">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115794">
      <w:pPr>
        <w:pStyle w:val="Zkladntext"/>
        <w:ind w:left="560" w:firstLine="0"/>
        <w:jc w:val="both"/>
        <w:rPr>
          <w:rFonts w:cs="Arial"/>
          <w:lang w:val="sk-SK"/>
        </w:rPr>
      </w:pPr>
    </w:p>
    <w:p w:rsidR="00355174" w:rsidRPr="0034444B" w:rsidRDefault="00203D3B" w:rsidP="00115794">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115794">
      <w:pPr>
        <w:spacing w:line="200" w:lineRule="atLeast"/>
        <w:rPr>
          <w:rFonts w:ascii="Arial" w:eastAsia="Arial" w:hAnsi="Arial" w:cs="Arial"/>
          <w:sz w:val="20"/>
          <w:szCs w:val="20"/>
          <w:lang w:val="sk-SK"/>
        </w:rPr>
      </w:pPr>
    </w:p>
    <w:p w:rsidR="00BD65F4" w:rsidRDefault="00D55648" w:rsidP="0011579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115794">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115794">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115794">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115794">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115794">
      <w:pPr>
        <w:pStyle w:val="Zkladntext"/>
        <w:tabs>
          <w:tab w:val="left" w:pos="561"/>
        </w:tabs>
        <w:ind w:left="560" w:firstLine="0"/>
        <w:rPr>
          <w:rFonts w:cs="Arial"/>
          <w:lang w:val="sk-SK"/>
        </w:rPr>
      </w:pPr>
    </w:p>
    <w:p w:rsidR="00C63277" w:rsidRPr="0034444B" w:rsidRDefault="00C63277" w:rsidP="00115794">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115794">
      <w:pPr>
        <w:pStyle w:val="Zkladntext"/>
        <w:tabs>
          <w:tab w:val="left" w:pos="561"/>
        </w:tabs>
        <w:ind w:left="0" w:firstLine="0"/>
        <w:jc w:val="both"/>
        <w:rPr>
          <w:rFonts w:cs="Arial"/>
          <w:lang w:val="sk-SK"/>
        </w:rPr>
      </w:pPr>
    </w:p>
    <w:p w:rsidR="0057469E" w:rsidRPr="00D0751B" w:rsidRDefault="00C63277" w:rsidP="00115794">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C63277" w:rsidRDefault="00C63277" w:rsidP="00115794">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115794">
      <w:pPr>
        <w:pStyle w:val="Zkladntext"/>
        <w:tabs>
          <w:tab w:val="left" w:pos="561"/>
        </w:tabs>
        <w:ind w:left="0" w:firstLine="0"/>
        <w:jc w:val="both"/>
        <w:rPr>
          <w:rFonts w:cs="Arial"/>
          <w:lang w:val="sk-SK"/>
        </w:rPr>
      </w:pPr>
    </w:p>
    <w:p w:rsidR="00C63277" w:rsidRPr="0057469E" w:rsidRDefault="00C63277" w:rsidP="00115794">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115794">
      <w:pPr>
        <w:pStyle w:val="Zkladntext"/>
        <w:tabs>
          <w:tab w:val="left" w:pos="561"/>
        </w:tabs>
        <w:ind w:left="0" w:firstLine="0"/>
        <w:jc w:val="both"/>
        <w:rPr>
          <w:rFonts w:cs="Arial"/>
          <w:lang w:val="sk-SK"/>
        </w:rPr>
      </w:pPr>
    </w:p>
    <w:p w:rsidR="009B46E8" w:rsidRPr="009B46E8" w:rsidRDefault="009B46E8" w:rsidP="00115794">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0"/>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115794">
      <w:pPr>
        <w:pStyle w:val="Odsekzoznamu"/>
        <w:numPr>
          <w:ilvl w:val="1"/>
          <w:numId w:val="4"/>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115794">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lastRenderedPageBreak/>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115794">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C63277" w:rsidRPr="009B46E8" w:rsidRDefault="009B46E8" w:rsidP="003D7DEA">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300089" w:rsidRPr="00300089" w:rsidRDefault="00300089" w:rsidP="003D7DEA">
      <w:pPr>
        <w:pStyle w:val="Zkladntext"/>
        <w:tabs>
          <w:tab w:val="left" w:pos="561"/>
        </w:tabs>
        <w:ind w:left="558" w:firstLine="0"/>
        <w:jc w:val="both"/>
        <w:rPr>
          <w:rFonts w:cs="Arial"/>
          <w:lang w:val="sk-SK"/>
        </w:rPr>
      </w:pPr>
    </w:p>
    <w:p w:rsidR="00C63277" w:rsidRPr="00F8392C" w:rsidRDefault="00300089" w:rsidP="003D7DEA">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11579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11579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11579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115794">
      <w:pPr>
        <w:pStyle w:val="Odsekzoznamu"/>
        <w:numPr>
          <w:ilvl w:val="0"/>
          <w:numId w:val="1"/>
        </w:numPr>
        <w:tabs>
          <w:tab w:val="left" w:pos="561"/>
        </w:tabs>
        <w:spacing w:before="111"/>
        <w:jc w:val="both"/>
        <w:rPr>
          <w:rFonts w:ascii="Arial" w:eastAsia="Arial" w:hAnsi="Arial" w:cs="Arial"/>
          <w:vanish/>
          <w:sz w:val="20"/>
          <w:szCs w:val="20"/>
          <w:lang w:val="sk-SK"/>
        </w:rPr>
      </w:pPr>
    </w:p>
    <w:p w:rsidR="00943249" w:rsidRPr="00943249" w:rsidRDefault="00943249" w:rsidP="00115794">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115794">
      <w:pPr>
        <w:pStyle w:val="Zkladntext"/>
        <w:widowControl/>
        <w:tabs>
          <w:tab w:val="left" w:pos="561"/>
        </w:tabs>
        <w:ind w:left="567" w:firstLine="0"/>
        <w:jc w:val="both"/>
        <w:rPr>
          <w:rFonts w:cs="Arial"/>
          <w:lang w:val="sk-SK"/>
        </w:rPr>
      </w:pPr>
    </w:p>
    <w:p w:rsidR="00D55648" w:rsidRPr="00D55648" w:rsidRDefault="00C63277" w:rsidP="00115794">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115794">
      <w:pPr>
        <w:pStyle w:val="Zkladntext"/>
        <w:tabs>
          <w:tab w:val="left" w:pos="561"/>
        </w:tabs>
        <w:ind w:left="567"/>
        <w:jc w:val="both"/>
        <w:rPr>
          <w:rFonts w:cs="Arial"/>
          <w:lang w:val="sk-SK"/>
        </w:rPr>
      </w:pPr>
    </w:p>
    <w:p w:rsidR="00D55648" w:rsidRPr="00D55648" w:rsidRDefault="00636370" w:rsidP="00115794">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115794">
      <w:pPr>
        <w:pStyle w:val="Zkladntext"/>
        <w:tabs>
          <w:tab w:val="left" w:pos="541"/>
        </w:tabs>
        <w:ind w:left="0" w:firstLine="0"/>
        <w:jc w:val="both"/>
        <w:rPr>
          <w:rFonts w:cs="Arial"/>
          <w:lang w:val="sk-SK"/>
        </w:rPr>
      </w:pPr>
    </w:p>
    <w:p w:rsidR="00D55648" w:rsidRDefault="00636370" w:rsidP="00115794">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115794">
      <w:pPr>
        <w:pStyle w:val="Odsekzoznamu"/>
        <w:rPr>
          <w:lang w:val="sk-SK"/>
        </w:rPr>
      </w:pPr>
    </w:p>
    <w:p w:rsidR="00D55648" w:rsidRPr="00D55648" w:rsidRDefault="00636370" w:rsidP="00115794">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893722" w:rsidRDefault="00893722" w:rsidP="00115794">
      <w:pPr>
        <w:pStyle w:val="Odsekzoznamu"/>
        <w:rPr>
          <w:rFonts w:cs="Arial"/>
          <w:lang w:val="sk-SK"/>
        </w:rPr>
      </w:pPr>
    </w:p>
    <w:p w:rsidR="00D55648" w:rsidRDefault="00636370" w:rsidP="00115794">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115794">
      <w:pPr>
        <w:pStyle w:val="Odsekzoznamu"/>
        <w:rPr>
          <w:rFonts w:cs="Arial"/>
          <w:lang w:val="sk-SK"/>
        </w:rPr>
      </w:pPr>
    </w:p>
    <w:p w:rsidR="00D55648" w:rsidRPr="00D55648" w:rsidRDefault="00636370" w:rsidP="00115794">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115794">
      <w:pPr>
        <w:pStyle w:val="Odsekzoznamu"/>
        <w:rPr>
          <w:rFonts w:cs="Arial"/>
          <w:lang w:val="sk-SK"/>
        </w:rPr>
      </w:pPr>
    </w:p>
    <w:p w:rsidR="00D55648" w:rsidRDefault="00636370" w:rsidP="00115794">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115794">
      <w:pPr>
        <w:pStyle w:val="Odsekzoznamu"/>
        <w:rPr>
          <w:lang w:val="sk-SK"/>
        </w:rPr>
      </w:pPr>
    </w:p>
    <w:p w:rsidR="00636370" w:rsidRPr="00D55648" w:rsidRDefault="00636370" w:rsidP="00115794">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893722" w:rsidRDefault="00893722"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3D7DEA" w:rsidRDefault="003D7DEA" w:rsidP="00D0751B">
      <w:pPr>
        <w:rPr>
          <w:rFonts w:cs="Arial"/>
          <w:lang w:val="sk-SK"/>
        </w:rPr>
      </w:pPr>
    </w:p>
    <w:p w:rsidR="00D0751B" w:rsidRDefault="00D0751B" w:rsidP="00D0751B">
      <w:pPr>
        <w:rPr>
          <w:rFonts w:ascii="Arial" w:hAnsi="Arial" w:cs="Arial"/>
          <w:sz w:val="16"/>
          <w:szCs w:val="16"/>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t>Príloha č. 1</w:t>
      </w:r>
      <w:r w:rsidR="00272F3B">
        <w:rPr>
          <w:rFonts w:ascii="Arial" w:hAnsi="Arial" w:cs="Arial"/>
          <w:sz w:val="16"/>
          <w:szCs w:val="16"/>
          <w:lang w:val="sk-SK"/>
        </w:rPr>
        <w:t xml:space="preserve"> </w:t>
      </w:r>
    </w:p>
    <w:p w:rsidR="00DA2300" w:rsidRDefault="00DA2300" w:rsidP="000C14FF">
      <w:pPr>
        <w:rPr>
          <w:rFonts w:ascii="Arial" w:hAnsi="Arial" w:cs="Arial"/>
          <w:b/>
          <w:sz w:val="20"/>
          <w:szCs w:val="20"/>
          <w:lang w:val="sk-SK"/>
        </w:rPr>
      </w:pPr>
    </w:p>
    <w:p w:rsidR="000C14FF" w:rsidRDefault="004F33C6" w:rsidP="00DA2300">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FD002A" w:rsidRDefault="00FD002A" w:rsidP="00DA2300">
      <w:pPr>
        <w:jc w:val="center"/>
        <w:rPr>
          <w:rFonts w:ascii="Arial" w:hAnsi="Arial" w:cs="Arial"/>
          <w:b/>
          <w:sz w:val="20"/>
          <w:szCs w:val="20"/>
          <w:lang w:val="sk-SK"/>
        </w:rPr>
      </w:pPr>
    </w:p>
    <w:p w:rsidR="00D15653" w:rsidRDefault="00D15653" w:rsidP="00DA2300">
      <w:pPr>
        <w:jc w:val="center"/>
        <w:rPr>
          <w:rFonts w:ascii="Arial" w:hAnsi="Arial" w:cs="Arial"/>
          <w:b/>
          <w:sz w:val="20"/>
          <w:szCs w:val="20"/>
          <w:lang w:val="sk-SK"/>
        </w:rPr>
      </w:pPr>
    </w:p>
    <w:tbl>
      <w:tblPr>
        <w:tblW w:w="10491" w:type="dxa"/>
        <w:tblInd w:w="-436" w:type="dxa"/>
        <w:tblCellMar>
          <w:left w:w="70" w:type="dxa"/>
          <w:right w:w="70" w:type="dxa"/>
        </w:tblCellMar>
        <w:tblLook w:val="04A0" w:firstRow="1" w:lastRow="0" w:firstColumn="1" w:lastColumn="0" w:noHBand="0" w:noVBand="1"/>
      </w:tblPr>
      <w:tblGrid>
        <w:gridCol w:w="776"/>
        <w:gridCol w:w="1685"/>
        <w:gridCol w:w="3021"/>
        <w:gridCol w:w="824"/>
        <w:gridCol w:w="924"/>
        <w:gridCol w:w="896"/>
        <w:gridCol w:w="947"/>
        <w:gridCol w:w="1418"/>
      </w:tblGrid>
      <w:tr w:rsidR="00D15653" w:rsidRPr="00D15653" w:rsidTr="00FA544E">
        <w:trPr>
          <w:trHeight w:val="460"/>
        </w:trPr>
        <w:tc>
          <w:tcPr>
            <w:tcW w:w="10491"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D15653" w:rsidRPr="00D15653" w:rsidRDefault="00D15653" w:rsidP="00D15653">
            <w:pPr>
              <w:widowControl/>
              <w:jc w:val="center"/>
              <w:rPr>
                <w:rFonts w:ascii="Calibri" w:eastAsia="Times New Roman" w:hAnsi="Calibri" w:cs="Calibri"/>
                <w:b/>
                <w:bCs/>
                <w:lang w:val="sk-SK" w:eastAsia="sk-SK"/>
              </w:rPr>
            </w:pPr>
            <w:r w:rsidRPr="00D15653">
              <w:rPr>
                <w:rFonts w:ascii="Calibri" w:eastAsia="Times New Roman" w:hAnsi="Calibri" w:cs="Calibri"/>
                <w:b/>
                <w:bCs/>
                <w:lang w:val="sk-SK" w:eastAsia="sk-SK"/>
              </w:rPr>
              <w:t xml:space="preserve">Časť E: </w:t>
            </w:r>
            <w:proofErr w:type="spellStart"/>
            <w:r w:rsidRPr="00D15653">
              <w:rPr>
                <w:rFonts w:ascii="Calibri" w:eastAsia="Times New Roman" w:hAnsi="Calibri" w:cs="Calibri"/>
                <w:b/>
                <w:bCs/>
                <w:lang w:val="sk-SK" w:eastAsia="sk-SK"/>
              </w:rPr>
              <w:t>Kity</w:t>
            </w:r>
            <w:proofErr w:type="spellEnd"/>
            <w:r w:rsidRPr="00D15653">
              <w:rPr>
                <w:rFonts w:ascii="Calibri" w:eastAsia="Times New Roman" w:hAnsi="Calibri" w:cs="Calibri"/>
                <w:b/>
                <w:bCs/>
                <w:lang w:val="sk-SK" w:eastAsia="sk-SK"/>
              </w:rPr>
              <w:t xml:space="preserve"> na </w:t>
            </w:r>
            <w:proofErr w:type="spellStart"/>
            <w:r w:rsidRPr="00D15653">
              <w:rPr>
                <w:rFonts w:ascii="Calibri" w:eastAsia="Times New Roman" w:hAnsi="Calibri" w:cs="Calibri"/>
                <w:b/>
                <w:bCs/>
                <w:lang w:val="sk-SK" w:eastAsia="sk-SK"/>
              </w:rPr>
              <w:t>sekvenáciu</w:t>
            </w:r>
            <w:proofErr w:type="spellEnd"/>
          </w:p>
        </w:tc>
      </w:tr>
      <w:tr w:rsidR="00FA544E" w:rsidRPr="00D15653" w:rsidTr="00FA544E">
        <w:trPr>
          <w:trHeight w:val="822"/>
        </w:trPr>
        <w:tc>
          <w:tcPr>
            <w:tcW w:w="710" w:type="dxa"/>
            <w:tcBorders>
              <w:top w:val="nil"/>
              <w:left w:val="single" w:sz="4" w:space="0" w:color="auto"/>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Poradové číslo </w:t>
            </w:r>
          </w:p>
        </w:tc>
        <w:tc>
          <w:tcPr>
            <w:tcW w:w="1701"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Položka predmetu zákazky</w:t>
            </w:r>
          </w:p>
        </w:tc>
        <w:tc>
          <w:tcPr>
            <w:tcW w:w="3071" w:type="dxa"/>
            <w:tcBorders>
              <w:top w:val="nil"/>
              <w:left w:val="single" w:sz="4" w:space="0" w:color="auto"/>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Špecifikácia predmetu zákazky</w:t>
            </w:r>
          </w:p>
        </w:tc>
        <w:tc>
          <w:tcPr>
            <w:tcW w:w="824" w:type="dxa"/>
            <w:tcBorders>
              <w:top w:val="nil"/>
              <w:left w:val="nil"/>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Projekt</w:t>
            </w:r>
          </w:p>
        </w:tc>
        <w:tc>
          <w:tcPr>
            <w:tcW w:w="924" w:type="dxa"/>
            <w:tcBorders>
              <w:top w:val="nil"/>
              <w:left w:val="nil"/>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Číslo rozpočtovej položky </w:t>
            </w:r>
          </w:p>
        </w:tc>
        <w:tc>
          <w:tcPr>
            <w:tcW w:w="896" w:type="dxa"/>
            <w:tcBorders>
              <w:top w:val="nil"/>
              <w:left w:val="nil"/>
              <w:bottom w:val="single" w:sz="4" w:space="0" w:color="auto"/>
              <w:right w:val="single" w:sz="4" w:space="0" w:color="auto"/>
            </w:tcBorders>
            <w:shd w:val="clear" w:color="000000" w:fill="FFE699"/>
            <w:vAlign w:val="center"/>
            <w:hideMark/>
          </w:tcPr>
          <w:p w:rsidR="00D15653" w:rsidRPr="008D772E"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Merná jednotka</w:t>
            </w:r>
          </w:p>
          <w:p w:rsidR="0059584A" w:rsidRPr="00D15653" w:rsidRDefault="0059584A" w:rsidP="00D15653">
            <w:pPr>
              <w:widowControl/>
              <w:jc w:val="center"/>
              <w:rPr>
                <w:rFonts w:ascii="Calibri" w:eastAsia="Times New Roman" w:hAnsi="Calibri" w:cs="Calibri"/>
                <w:b/>
                <w:bCs/>
                <w:color w:val="000000"/>
                <w:sz w:val="16"/>
                <w:szCs w:val="16"/>
                <w:lang w:val="sk-SK" w:eastAsia="sk-SK"/>
              </w:rPr>
            </w:pPr>
          </w:p>
        </w:tc>
        <w:tc>
          <w:tcPr>
            <w:tcW w:w="947" w:type="dxa"/>
            <w:tcBorders>
              <w:top w:val="nil"/>
              <w:left w:val="nil"/>
              <w:bottom w:val="single" w:sz="4" w:space="0" w:color="auto"/>
              <w:right w:val="single" w:sz="4"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 xml:space="preserve">Požadované balenie </w:t>
            </w:r>
          </w:p>
        </w:tc>
        <w:tc>
          <w:tcPr>
            <w:tcW w:w="1418" w:type="dxa"/>
            <w:tcBorders>
              <w:top w:val="nil"/>
              <w:left w:val="nil"/>
              <w:bottom w:val="single" w:sz="4" w:space="0" w:color="auto"/>
              <w:right w:val="single" w:sz="8" w:space="0" w:color="auto"/>
            </w:tcBorders>
            <w:shd w:val="clear" w:color="000000" w:fill="FFE699"/>
            <w:vAlign w:val="center"/>
            <w:hideMark/>
          </w:tcPr>
          <w:p w:rsidR="00D15653" w:rsidRPr="00D15653" w:rsidRDefault="00D15653" w:rsidP="00D15653">
            <w:pPr>
              <w:widowControl/>
              <w:jc w:val="center"/>
              <w:rPr>
                <w:rFonts w:ascii="Calibri" w:eastAsia="Times New Roman" w:hAnsi="Calibri" w:cs="Calibri"/>
                <w:b/>
                <w:bCs/>
                <w:color w:val="000000"/>
                <w:sz w:val="16"/>
                <w:szCs w:val="16"/>
                <w:lang w:val="sk-SK" w:eastAsia="sk-SK"/>
              </w:rPr>
            </w:pPr>
            <w:r w:rsidRPr="00D15653">
              <w:rPr>
                <w:rFonts w:ascii="Calibri" w:eastAsia="Times New Roman" w:hAnsi="Calibri" w:cs="Calibri"/>
                <w:b/>
                <w:bCs/>
                <w:color w:val="000000"/>
                <w:sz w:val="16"/>
                <w:szCs w:val="16"/>
                <w:lang w:val="sk-SK" w:eastAsia="sk-SK"/>
              </w:rPr>
              <w:t>Predpokladané odberné množstvo predpokladaného balenia    (ks/bal)</w:t>
            </w:r>
          </w:p>
        </w:tc>
      </w:tr>
      <w:tr w:rsidR="00FA544E" w:rsidRPr="00D15653" w:rsidTr="00FA544E">
        <w:trPr>
          <w:trHeight w:val="134"/>
        </w:trPr>
        <w:tc>
          <w:tcPr>
            <w:tcW w:w="710"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A</w:t>
            </w:r>
          </w:p>
        </w:tc>
        <w:tc>
          <w:tcPr>
            <w:tcW w:w="1701" w:type="dxa"/>
            <w:tcBorders>
              <w:top w:val="nil"/>
              <w:left w:val="single" w:sz="4" w:space="0" w:color="auto"/>
              <w:bottom w:val="nil"/>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B</w:t>
            </w:r>
          </w:p>
        </w:tc>
        <w:tc>
          <w:tcPr>
            <w:tcW w:w="3071" w:type="dxa"/>
            <w:tcBorders>
              <w:top w:val="nil"/>
              <w:left w:val="nil"/>
              <w:bottom w:val="single" w:sz="4" w:space="0" w:color="auto"/>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C</w:t>
            </w:r>
          </w:p>
        </w:tc>
        <w:tc>
          <w:tcPr>
            <w:tcW w:w="824" w:type="dxa"/>
            <w:tcBorders>
              <w:top w:val="nil"/>
              <w:left w:val="nil"/>
              <w:bottom w:val="single" w:sz="4" w:space="0" w:color="auto"/>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D</w:t>
            </w:r>
          </w:p>
        </w:tc>
        <w:tc>
          <w:tcPr>
            <w:tcW w:w="924" w:type="dxa"/>
            <w:tcBorders>
              <w:top w:val="nil"/>
              <w:left w:val="nil"/>
              <w:bottom w:val="single" w:sz="4" w:space="0" w:color="auto"/>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E</w:t>
            </w:r>
          </w:p>
        </w:tc>
        <w:tc>
          <w:tcPr>
            <w:tcW w:w="896" w:type="dxa"/>
            <w:tcBorders>
              <w:top w:val="nil"/>
              <w:left w:val="nil"/>
              <w:bottom w:val="single" w:sz="4" w:space="0" w:color="auto"/>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F</w:t>
            </w:r>
          </w:p>
        </w:tc>
        <w:tc>
          <w:tcPr>
            <w:tcW w:w="947" w:type="dxa"/>
            <w:tcBorders>
              <w:top w:val="nil"/>
              <w:left w:val="nil"/>
              <w:bottom w:val="single" w:sz="4" w:space="0" w:color="auto"/>
              <w:right w:val="single" w:sz="4" w:space="0" w:color="auto"/>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G</w:t>
            </w:r>
          </w:p>
        </w:tc>
        <w:tc>
          <w:tcPr>
            <w:tcW w:w="1418" w:type="dxa"/>
            <w:tcBorders>
              <w:top w:val="nil"/>
              <w:left w:val="nil"/>
              <w:bottom w:val="nil"/>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i/>
                <w:iCs/>
                <w:color w:val="808080"/>
                <w:sz w:val="16"/>
                <w:szCs w:val="16"/>
                <w:lang w:val="sk-SK" w:eastAsia="sk-SK"/>
              </w:rPr>
            </w:pPr>
            <w:r w:rsidRPr="00D15653">
              <w:rPr>
                <w:rFonts w:ascii="Calibri" w:eastAsia="Times New Roman" w:hAnsi="Calibri" w:cs="Calibri"/>
                <w:i/>
                <w:iCs/>
                <w:color w:val="808080"/>
                <w:sz w:val="16"/>
                <w:szCs w:val="16"/>
                <w:lang w:val="sk-SK" w:eastAsia="sk-SK"/>
              </w:rPr>
              <w:t>H</w:t>
            </w:r>
          </w:p>
        </w:tc>
      </w:tr>
      <w:tr w:rsidR="00FA544E" w:rsidRPr="00D15653" w:rsidTr="00FA544E">
        <w:trPr>
          <w:trHeight w:val="495"/>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1</w:t>
            </w:r>
          </w:p>
        </w:tc>
        <w:tc>
          <w:tcPr>
            <w:tcW w:w="3071"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NextSeq</w:t>
            </w:r>
            <w:proofErr w:type="spellEnd"/>
            <w:r w:rsidRPr="00D15653">
              <w:rPr>
                <w:rFonts w:ascii="Calibri" w:eastAsia="Times New Roman" w:hAnsi="Calibri" w:cs="Calibri"/>
                <w:sz w:val="16"/>
                <w:szCs w:val="16"/>
                <w:lang w:val="sk-SK" w:eastAsia="sk-SK"/>
              </w:rPr>
              <w:t xml:space="preserve"> 500/550 </w:t>
            </w:r>
            <w:proofErr w:type="spellStart"/>
            <w:r w:rsidRPr="00D15653">
              <w:rPr>
                <w:rFonts w:ascii="Calibri" w:eastAsia="Times New Roman" w:hAnsi="Calibri" w:cs="Calibri"/>
                <w:sz w:val="16"/>
                <w:szCs w:val="16"/>
                <w:lang w:val="sk-SK" w:eastAsia="sk-SK"/>
              </w:rPr>
              <w:t>High</w:t>
            </w:r>
            <w:proofErr w:type="spellEnd"/>
            <w:r w:rsidRPr="00D15653">
              <w:rPr>
                <w:rFonts w:ascii="Calibri" w:eastAsia="Times New Roman" w:hAnsi="Calibri" w:cs="Calibri"/>
                <w:sz w:val="16"/>
                <w:szCs w:val="16"/>
                <w:lang w:val="sk-SK" w:eastAsia="sk-SK"/>
              </w:rPr>
              <w:t xml:space="preserve"> Output </w:t>
            </w:r>
            <w:proofErr w:type="spellStart"/>
            <w:r w:rsidRPr="00D15653">
              <w:rPr>
                <w:rFonts w:ascii="Calibri" w:eastAsia="Times New Roman" w:hAnsi="Calibri" w:cs="Calibri"/>
                <w:sz w:val="16"/>
                <w:szCs w:val="16"/>
                <w:lang w:val="sk-SK" w:eastAsia="sk-SK"/>
              </w:rPr>
              <w:t>Reagent</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Cartridge</w:t>
            </w:r>
            <w:proofErr w:type="spellEnd"/>
            <w:r w:rsidRPr="00D15653">
              <w:rPr>
                <w:rFonts w:ascii="Calibri" w:eastAsia="Times New Roman" w:hAnsi="Calibri" w:cs="Calibri"/>
                <w:sz w:val="16"/>
                <w:szCs w:val="16"/>
                <w:lang w:val="sk-SK" w:eastAsia="sk-SK"/>
              </w:rPr>
              <w:t xml:space="preserve"> v2 75 </w:t>
            </w:r>
            <w:proofErr w:type="spellStart"/>
            <w:r w:rsidRPr="00D15653">
              <w:rPr>
                <w:rFonts w:ascii="Calibri" w:eastAsia="Times New Roman" w:hAnsi="Calibri" w:cs="Calibri"/>
                <w:sz w:val="16"/>
                <w:szCs w:val="16"/>
                <w:lang w:val="sk-SK" w:eastAsia="sk-SK"/>
              </w:rPr>
              <w:t>cycles</w:t>
            </w:r>
            <w:proofErr w:type="spellEnd"/>
            <w:r w:rsidR="00DA4A1A">
              <w:rPr>
                <w:rFonts w:ascii="Calibri" w:eastAsia="Times New Roman" w:hAnsi="Calibri" w:cs="Calibri"/>
                <w:sz w:val="16"/>
                <w:szCs w:val="16"/>
                <w:lang w:val="sk-SK" w:eastAsia="sk-SK"/>
              </w:rPr>
              <w:t xml:space="preserve"> ,alebo ekvivalent</w:t>
            </w:r>
          </w:p>
        </w:tc>
        <w:tc>
          <w:tcPr>
            <w:tcW w:w="8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OPENMED</w:t>
            </w:r>
          </w:p>
        </w:tc>
        <w:tc>
          <w:tcPr>
            <w:tcW w:w="9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0H5P20</w:t>
            </w:r>
          </w:p>
        </w:tc>
        <w:tc>
          <w:tcPr>
            <w:tcW w:w="896"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5</w:t>
            </w:r>
          </w:p>
        </w:tc>
      </w:tr>
      <w:tr w:rsidR="00FA544E" w:rsidRPr="00D15653" w:rsidTr="00FA544E">
        <w:trPr>
          <w:trHeight w:val="495"/>
        </w:trPr>
        <w:tc>
          <w:tcPr>
            <w:tcW w:w="710"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2</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Kardio</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miRNA</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chemikalie</w:t>
            </w:r>
            <w:proofErr w:type="spellEnd"/>
            <w:r w:rsidRPr="00D15653">
              <w:rPr>
                <w:rFonts w:ascii="Calibri" w:eastAsia="Times New Roman" w:hAnsi="Calibri" w:cs="Calibri"/>
                <w:sz w:val="16"/>
                <w:szCs w:val="16"/>
                <w:lang w:val="sk-SK" w:eastAsia="sk-SK"/>
              </w:rPr>
              <w:t xml:space="preserve"> 2</w:t>
            </w:r>
          </w:p>
        </w:tc>
        <w:tc>
          <w:tcPr>
            <w:tcW w:w="3071"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NextSeq</w:t>
            </w:r>
            <w:proofErr w:type="spellEnd"/>
            <w:r w:rsidRPr="00D15653">
              <w:rPr>
                <w:rFonts w:ascii="Calibri" w:eastAsia="Times New Roman" w:hAnsi="Calibri" w:cs="Calibri"/>
                <w:sz w:val="16"/>
                <w:szCs w:val="16"/>
                <w:lang w:val="sk-SK" w:eastAsia="sk-SK"/>
              </w:rPr>
              <w:t xml:space="preserve"> 500/550 </w:t>
            </w:r>
            <w:proofErr w:type="spellStart"/>
            <w:r w:rsidRPr="00D15653">
              <w:rPr>
                <w:rFonts w:ascii="Calibri" w:eastAsia="Times New Roman" w:hAnsi="Calibri" w:cs="Calibri"/>
                <w:sz w:val="16"/>
                <w:szCs w:val="16"/>
                <w:lang w:val="sk-SK" w:eastAsia="sk-SK"/>
              </w:rPr>
              <w:t>High</w:t>
            </w:r>
            <w:proofErr w:type="spellEnd"/>
            <w:r w:rsidRPr="00D15653">
              <w:rPr>
                <w:rFonts w:ascii="Calibri" w:eastAsia="Times New Roman" w:hAnsi="Calibri" w:cs="Calibri"/>
                <w:sz w:val="16"/>
                <w:szCs w:val="16"/>
                <w:lang w:val="sk-SK" w:eastAsia="sk-SK"/>
              </w:rPr>
              <w:t xml:space="preserve"> Output v2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(150 </w:t>
            </w:r>
            <w:proofErr w:type="spellStart"/>
            <w:r w:rsidRPr="00D15653">
              <w:rPr>
                <w:rFonts w:ascii="Calibri" w:eastAsia="Times New Roman" w:hAnsi="Calibri" w:cs="Calibri"/>
                <w:sz w:val="16"/>
                <w:szCs w:val="16"/>
                <w:lang w:val="sk-SK" w:eastAsia="sk-SK"/>
              </w:rPr>
              <w:t>cycles</w:t>
            </w:r>
            <w:proofErr w:type="spellEnd"/>
            <w:r w:rsidRPr="00D15653">
              <w:rPr>
                <w:rFonts w:ascii="Calibri" w:eastAsia="Times New Roman" w:hAnsi="Calibri" w:cs="Calibri"/>
                <w:sz w:val="16"/>
                <w:szCs w:val="16"/>
                <w:lang w:val="sk-SK" w:eastAsia="sk-SK"/>
              </w:rPr>
              <w:t>)</w:t>
            </w:r>
            <w:r w:rsidR="00DA4A1A">
              <w:rPr>
                <w:rFonts w:ascii="Calibri" w:eastAsia="Times New Roman" w:hAnsi="Calibri" w:cs="Calibri"/>
                <w:sz w:val="16"/>
                <w:szCs w:val="16"/>
                <w:lang w:val="sk-SK" w:eastAsia="sk-SK"/>
              </w:rPr>
              <w:t>, alebo ekvivalent</w:t>
            </w:r>
          </w:p>
        </w:tc>
        <w:tc>
          <w:tcPr>
            <w:tcW w:w="8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OPENMED</w:t>
            </w:r>
          </w:p>
        </w:tc>
        <w:tc>
          <w:tcPr>
            <w:tcW w:w="9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0H5P20</w:t>
            </w:r>
          </w:p>
        </w:tc>
        <w:tc>
          <w:tcPr>
            <w:tcW w:w="896"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5</w:t>
            </w:r>
          </w:p>
        </w:tc>
      </w:tr>
      <w:tr w:rsidR="00FA544E" w:rsidRPr="00D15653" w:rsidTr="00FA544E">
        <w:trPr>
          <w:trHeight w:val="450"/>
        </w:trPr>
        <w:tc>
          <w:tcPr>
            <w:tcW w:w="710"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3</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1</w:t>
            </w:r>
          </w:p>
        </w:tc>
        <w:tc>
          <w:tcPr>
            <w:tcW w:w="3071"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NextSeq</w:t>
            </w:r>
            <w:proofErr w:type="spellEnd"/>
            <w:r w:rsidRPr="00D15653">
              <w:rPr>
                <w:rFonts w:ascii="Calibri" w:eastAsia="Times New Roman" w:hAnsi="Calibri" w:cs="Calibri"/>
                <w:sz w:val="16"/>
                <w:szCs w:val="16"/>
                <w:lang w:val="sk-SK" w:eastAsia="sk-SK"/>
              </w:rPr>
              <w:t xml:space="preserve"> 500/550 </w:t>
            </w:r>
            <w:proofErr w:type="spellStart"/>
            <w:r w:rsidRPr="00D15653">
              <w:rPr>
                <w:rFonts w:ascii="Calibri" w:eastAsia="Times New Roman" w:hAnsi="Calibri" w:cs="Calibri"/>
                <w:sz w:val="16"/>
                <w:szCs w:val="16"/>
                <w:lang w:val="sk-SK" w:eastAsia="sk-SK"/>
              </w:rPr>
              <w:t>High</w:t>
            </w:r>
            <w:proofErr w:type="spellEnd"/>
            <w:r w:rsidRPr="00D15653">
              <w:rPr>
                <w:rFonts w:ascii="Calibri" w:eastAsia="Times New Roman" w:hAnsi="Calibri" w:cs="Calibri"/>
                <w:sz w:val="16"/>
                <w:szCs w:val="16"/>
                <w:lang w:val="sk-SK" w:eastAsia="sk-SK"/>
              </w:rPr>
              <w:t xml:space="preserve"> Output </w:t>
            </w:r>
            <w:proofErr w:type="spellStart"/>
            <w:r w:rsidRPr="00D15653">
              <w:rPr>
                <w:rFonts w:ascii="Calibri" w:eastAsia="Times New Roman" w:hAnsi="Calibri" w:cs="Calibri"/>
                <w:sz w:val="16"/>
                <w:szCs w:val="16"/>
                <w:lang w:val="sk-SK" w:eastAsia="sk-SK"/>
              </w:rPr>
              <w:t>Reagent</w:t>
            </w:r>
            <w:proofErr w:type="spellEnd"/>
            <w:r w:rsidRPr="00D15653">
              <w:rPr>
                <w:rFonts w:ascii="Calibri" w:eastAsia="Times New Roman" w:hAnsi="Calibri" w:cs="Calibri"/>
                <w:sz w:val="16"/>
                <w:szCs w:val="16"/>
                <w:lang w:val="sk-SK" w:eastAsia="sk-SK"/>
              </w:rPr>
              <w:t xml:space="preserve"> </w:t>
            </w:r>
            <w:proofErr w:type="spellStart"/>
            <w:r w:rsidRPr="00D15653">
              <w:rPr>
                <w:rFonts w:ascii="Calibri" w:eastAsia="Times New Roman" w:hAnsi="Calibri" w:cs="Calibri"/>
                <w:sz w:val="16"/>
                <w:szCs w:val="16"/>
                <w:lang w:val="sk-SK" w:eastAsia="sk-SK"/>
              </w:rPr>
              <w:t>Cartridge</w:t>
            </w:r>
            <w:proofErr w:type="spellEnd"/>
            <w:r w:rsidRPr="00D15653">
              <w:rPr>
                <w:rFonts w:ascii="Calibri" w:eastAsia="Times New Roman" w:hAnsi="Calibri" w:cs="Calibri"/>
                <w:sz w:val="16"/>
                <w:szCs w:val="16"/>
                <w:lang w:val="sk-SK" w:eastAsia="sk-SK"/>
              </w:rPr>
              <w:t xml:space="preserve"> v2 75 </w:t>
            </w:r>
            <w:proofErr w:type="spellStart"/>
            <w:r w:rsidRPr="00D15653">
              <w:rPr>
                <w:rFonts w:ascii="Calibri" w:eastAsia="Times New Roman" w:hAnsi="Calibri" w:cs="Calibri"/>
                <w:sz w:val="16"/>
                <w:szCs w:val="16"/>
                <w:lang w:val="sk-SK" w:eastAsia="sk-SK"/>
              </w:rPr>
              <w:t>cycles</w:t>
            </w:r>
            <w:proofErr w:type="spellEnd"/>
            <w:r w:rsidR="00DA4A1A">
              <w:rPr>
                <w:rFonts w:ascii="Calibri" w:eastAsia="Times New Roman" w:hAnsi="Calibri" w:cs="Calibri"/>
                <w:sz w:val="16"/>
                <w:szCs w:val="16"/>
                <w:lang w:val="sk-SK" w:eastAsia="sk-SK"/>
              </w:rPr>
              <w:t>, alebo ekvivalent</w:t>
            </w:r>
          </w:p>
        </w:tc>
        <w:tc>
          <w:tcPr>
            <w:tcW w:w="8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96"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2</w:t>
            </w:r>
          </w:p>
        </w:tc>
      </w:tr>
      <w:tr w:rsidR="00FA544E" w:rsidRPr="00D15653" w:rsidTr="00FA544E">
        <w:trPr>
          <w:trHeight w:val="420"/>
        </w:trPr>
        <w:tc>
          <w:tcPr>
            <w:tcW w:w="710" w:type="dxa"/>
            <w:tcBorders>
              <w:top w:val="nil"/>
              <w:left w:val="single" w:sz="4" w:space="0" w:color="auto"/>
              <w:bottom w:val="single" w:sz="4" w:space="0" w:color="auto"/>
              <w:right w:val="nil"/>
            </w:tcBorders>
            <w:shd w:val="clear" w:color="auto" w:fill="auto"/>
            <w:vAlign w:val="center"/>
            <w:hideMark/>
          </w:tcPr>
          <w:p w:rsidR="00D15653" w:rsidRPr="00D15653" w:rsidRDefault="00D15653" w:rsidP="00D15653">
            <w:pPr>
              <w:widowControl/>
              <w:jc w:val="center"/>
              <w:rPr>
                <w:rFonts w:ascii="Calibri" w:eastAsia="Times New Roman" w:hAnsi="Calibri" w:cs="Calibri"/>
                <w:color w:val="000000"/>
                <w:sz w:val="20"/>
                <w:szCs w:val="20"/>
                <w:lang w:val="sk-SK" w:eastAsia="sk-SK"/>
              </w:rPr>
            </w:pPr>
            <w:r w:rsidRPr="00D15653">
              <w:rPr>
                <w:rFonts w:ascii="Calibri" w:eastAsia="Times New Roman" w:hAnsi="Calibri" w:cs="Calibri"/>
                <w:color w:val="000000"/>
                <w:sz w:val="20"/>
                <w:szCs w:val="20"/>
                <w:lang w:val="sk-SK" w:eastAsia="sk-SK"/>
              </w:rPr>
              <w:t>4</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NeuromiRNA</w:t>
            </w:r>
            <w:proofErr w:type="spellEnd"/>
            <w:r w:rsidRPr="00D15653">
              <w:rPr>
                <w:rFonts w:ascii="Calibri" w:eastAsia="Times New Roman" w:hAnsi="Calibri" w:cs="Calibri"/>
                <w:sz w:val="16"/>
                <w:szCs w:val="16"/>
                <w:lang w:val="sk-SK" w:eastAsia="sk-SK"/>
              </w:rPr>
              <w:t xml:space="preserve"> 2</w:t>
            </w:r>
          </w:p>
        </w:tc>
        <w:tc>
          <w:tcPr>
            <w:tcW w:w="3071" w:type="dxa"/>
            <w:tcBorders>
              <w:top w:val="nil"/>
              <w:left w:val="nil"/>
              <w:bottom w:val="single" w:sz="4" w:space="0" w:color="000000"/>
              <w:right w:val="single" w:sz="4" w:space="0" w:color="000000"/>
            </w:tcBorders>
            <w:shd w:val="clear" w:color="auto" w:fill="auto"/>
            <w:vAlign w:val="center"/>
            <w:hideMark/>
          </w:tcPr>
          <w:p w:rsidR="00D15653" w:rsidRPr="00D15653" w:rsidRDefault="00D15653" w:rsidP="00D15653">
            <w:pPr>
              <w:widowControl/>
              <w:rPr>
                <w:rFonts w:ascii="Calibri" w:eastAsia="Times New Roman" w:hAnsi="Calibri" w:cs="Calibri"/>
                <w:sz w:val="16"/>
                <w:szCs w:val="16"/>
                <w:lang w:val="sk-SK" w:eastAsia="sk-SK"/>
              </w:rPr>
            </w:pPr>
            <w:proofErr w:type="spellStart"/>
            <w:r w:rsidRPr="00D15653">
              <w:rPr>
                <w:rFonts w:ascii="Calibri" w:eastAsia="Times New Roman" w:hAnsi="Calibri" w:cs="Calibri"/>
                <w:sz w:val="16"/>
                <w:szCs w:val="16"/>
                <w:lang w:val="sk-SK" w:eastAsia="sk-SK"/>
              </w:rPr>
              <w:t>NextSeq</w:t>
            </w:r>
            <w:proofErr w:type="spellEnd"/>
            <w:r w:rsidRPr="00D15653">
              <w:rPr>
                <w:rFonts w:ascii="Calibri" w:eastAsia="Times New Roman" w:hAnsi="Calibri" w:cs="Calibri"/>
                <w:sz w:val="16"/>
                <w:szCs w:val="16"/>
                <w:lang w:val="sk-SK" w:eastAsia="sk-SK"/>
              </w:rPr>
              <w:t xml:space="preserve"> 500/550 </w:t>
            </w:r>
            <w:proofErr w:type="spellStart"/>
            <w:r w:rsidRPr="00D15653">
              <w:rPr>
                <w:rFonts w:ascii="Calibri" w:eastAsia="Times New Roman" w:hAnsi="Calibri" w:cs="Calibri"/>
                <w:sz w:val="16"/>
                <w:szCs w:val="16"/>
                <w:lang w:val="sk-SK" w:eastAsia="sk-SK"/>
              </w:rPr>
              <w:t>High</w:t>
            </w:r>
            <w:proofErr w:type="spellEnd"/>
            <w:r w:rsidRPr="00D15653">
              <w:rPr>
                <w:rFonts w:ascii="Calibri" w:eastAsia="Times New Roman" w:hAnsi="Calibri" w:cs="Calibri"/>
                <w:sz w:val="16"/>
                <w:szCs w:val="16"/>
                <w:lang w:val="sk-SK" w:eastAsia="sk-SK"/>
              </w:rPr>
              <w:t xml:space="preserve"> Output v2 </w:t>
            </w:r>
            <w:proofErr w:type="spellStart"/>
            <w:r w:rsidRPr="00D15653">
              <w:rPr>
                <w:rFonts w:ascii="Calibri" w:eastAsia="Times New Roman" w:hAnsi="Calibri" w:cs="Calibri"/>
                <w:sz w:val="16"/>
                <w:szCs w:val="16"/>
                <w:lang w:val="sk-SK" w:eastAsia="sk-SK"/>
              </w:rPr>
              <w:t>kit</w:t>
            </w:r>
            <w:proofErr w:type="spellEnd"/>
            <w:r w:rsidRPr="00D15653">
              <w:rPr>
                <w:rFonts w:ascii="Calibri" w:eastAsia="Times New Roman" w:hAnsi="Calibri" w:cs="Calibri"/>
                <w:sz w:val="16"/>
                <w:szCs w:val="16"/>
                <w:lang w:val="sk-SK" w:eastAsia="sk-SK"/>
              </w:rPr>
              <w:t xml:space="preserve"> (150 </w:t>
            </w:r>
            <w:proofErr w:type="spellStart"/>
            <w:r w:rsidRPr="00D15653">
              <w:rPr>
                <w:rFonts w:ascii="Calibri" w:eastAsia="Times New Roman" w:hAnsi="Calibri" w:cs="Calibri"/>
                <w:sz w:val="16"/>
                <w:szCs w:val="16"/>
                <w:lang w:val="sk-SK" w:eastAsia="sk-SK"/>
              </w:rPr>
              <w:t>cycles</w:t>
            </w:r>
            <w:proofErr w:type="spellEnd"/>
            <w:r w:rsidRPr="00D15653">
              <w:rPr>
                <w:rFonts w:ascii="Calibri" w:eastAsia="Times New Roman" w:hAnsi="Calibri" w:cs="Calibri"/>
                <w:sz w:val="16"/>
                <w:szCs w:val="16"/>
                <w:lang w:val="sk-SK" w:eastAsia="sk-SK"/>
              </w:rPr>
              <w:t>)</w:t>
            </w:r>
            <w:r w:rsidR="00DA4A1A">
              <w:rPr>
                <w:rFonts w:ascii="Calibri" w:eastAsia="Times New Roman" w:hAnsi="Calibri" w:cs="Calibri"/>
                <w:sz w:val="16"/>
                <w:szCs w:val="16"/>
                <w:lang w:val="sk-SK" w:eastAsia="sk-SK"/>
              </w:rPr>
              <w:t>, alebo ekvivalent</w:t>
            </w:r>
          </w:p>
        </w:tc>
        <w:tc>
          <w:tcPr>
            <w:tcW w:w="8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OPENMED</w:t>
            </w:r>
          </w:p>
        </w:tc>
        <w:tc>
          <w:tcPr>
            <w:tcW w:w="924"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0H6P42</w:t>
            </w:r>
          </w:p>
        </w:tc>
        <w:tc>
          <w:tcPr>
            <w:tcW w:w="896"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947" w:type="dxa"/>
            <w:tcBorders>
              <w:top w:val="nil"/>
              <w:left w:val="nil"/>
              <w:bottom w:val="single" w:sz="4" w:space="0" w:color="000000"/>
              <w:right w:val="single" w:sz="4" w:space="0" w:color="000000"/>
            </w:tcBorders>
            <w:shd w:val="clear" w:color="auto" w:fill="auto"/>
            <w:noWrap/>
            <w:vAlign w:val="center"/>
            <w:hideMark/>
          </w:tcPr>
          <w:p w:rsidR="00D15653" w:rsidRPr="00D15653" w:rsidRDefault="00D15653" w:rsidP="00D15653">
            <w:pPr>
              <w:widowControl/>
              <w:jc w:val="center"/>
              <w:rPr>
                <w:rFonts w:ascii="Calibri" w:eastAsia="Times New Roman" w:hAnsi="Calibri" w:cs="Calibri"/>
                <w:sz w:val="16"/>
                <w:szCs w:val="16"/>
                <w:lang w:val="sk-SK" w:eastAsia="sk-SK"/>
              </w:rPr>
            </w:pPr>
            <w:r w:rsidRPr="00D15653">
              <w:rPr>
                <w:rFonts w:ascii="Calibri" w:eastAsia="Times New Roman" w:hAnsi="Calibri" w:cs="Calibri"/>
                <w:sz w:val="16"/>
                <w:szCs w:val="16"/>
                <w:lang w:val="sk-SK" w:eastAsia="sk-SK"/>
              </w:rPr>
              <w:t>ks</w:t>
            </w:r>
          </w:p>
        </w:tc>
        <w:tc>
          <w:tcPr>
            <w:tcW w:w="1418" w:type="dxa"/>
            <w:tcBorders>
              <w:top w:val="nil"/>
              <w:left w:val="nil"/>
              <w:bottom w:val="single" w:sz="4" w:space="0" w:color="auto"/>
              <w:right w:val="single" w:sz="4" w:space="0" w:color="auto"/>
            </w:tcBorders>
            <w:shd w:val="clear" w:color="auto" w:fill="auto"/>
            <w:noWrap/>
            <w:vAlign w:val="center"/>
            <w:hideMark/>
          </w:tcPr>
          <w:p w:rsidR="00D15653" w:rsidRPr="00D15653" w:rsidRDefault="00D15653" w:rsidP="00D15653">
            <w:pPr>
              <w:widowControl/>
              <w:jc w:val="center"/>
              <w:rPr>
                <w:rFonts w:ascii="Calibri" w:eastAsia="Times New Roman" w:hAnsi="Calibri" w:cs="Calibri"/>
                <w:color w:val="000000"/>
                <w:sz w:val="16"/>
                <w:szCs w:val="16"/>
                <w:lang w:val="sk-SK" w:eastAsia="sk-SK"/>
              </w:rPr>
            </w:pPr>
            <w:r w:rsidRPr="00D15653">
              <w:rPr>
                <w:rFonts w:ascii="Calibri" w:eastAsia="Times New Roman" w:hAnsi="Calibri" w:cs="Calibri"/>
                <w:color w:val="000000"/>
                <w:sz w:val="16"/>
                <w:szCs w:val="16"/>
                <w:lang w:val="sk-SK" w:eastAsia="sk-SK"/>
              </w:rPr>
              <w:t>2</w:t>
            </w:r>
          </w:p>
        </w:tc>
      </w:tr>
    </w:tbl>
    <w:p w:rsidR="00D15653" w:rsidRDefault="00D15653" w:rsidP="00DA2300">
      <w:pPr>
        <w:jc w:val="center"/>
        <w:rPr>
          <w:rFonts w:ascii="Arial" w:hAnsi="Arial" w:cs="Arial"/>
          <w:b/>
          <w:sz w:val="20"/>
          <w:szCs w:val="20"/>
          <w:lang w:val="sk-SK"/>
        </w:rPr>
      </w:pPr>
    </w:p>
    <w:p w:rsidR="002102DB" w:rsidRDefault="002102DB" w:rsidP="002102DB">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311C62">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086070" w:rsidRDefault="00086070" w:rsidP="00FA544E">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sectPr w:rsidR="00086070" w:rsidSect="00D0751B">
      <w:headerReference w:type="first" r:id="rId7"/>
      <w:pgSz w:w="11906" w:h="16838"/>
      <w:pgMar w:top="1276"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BB" w:rsidRDefault="00897BBB" w:rsidP="00DA2300">
      <w:r>
        <w:separator/>
      </w:r>
    </w:p>
  </w:endnote>
  <w:endnote w:type="continuationSeparator" w:id="0">
    <w:p w:rsidR="00897BBB" w:rsidRDefault="00897BBB"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BB" w:rsidRDefault="00897BBB" w:rsidP="00DA2300">
      <w:r>
        <w:separator/>
      </w:r>
    </w:p>
  </w:footnote>
  <w:footnote w:type="continuationSeparator" w:id="0">
    <w:p w:rsidR="00897BBB" w:rsidRDefault="00897BBB"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Pr="00671FB7" w:rsidRDefault="00671FB7" w:rsidP="00671FB7">
    <w:pPr>
      <w:pStyle w:val="Hlavika"/>
    </w:pPr>
    <w:r>
      <w:rPr>
        <w:rFonts w:ascii="Times New Roman" w:eastAsia="Times New Roman" w:hAnsi="Times New Roman" w:cs="Times New Roman"/>
        <w:noProof/>
        <w:sz w:val="20"/>
        <w:szCs w:val="20"/>
        <w:lang w:val="sk-SK" w:eastAsia="sk-SK"/>
      </w:rPr>
      <w:drawing>
        <wp:inline distT="0" distB="0" distL="0" distR="0" wp14:anchorId="5109389A" wp14:editId="69CD4435">
          <wp:extent cx="5760720" cy="1440321"/>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71A5E"/>
    <w:rsid w:val="00086070"/>
    <w:rsid w:val="000C14FF"/>
    <w:rsid w:val="000C7059"/>
    <w:rsid w:val="000D0FC5"/>
    <w:rsid w:val="000F0F77"/>
    <w:rsid w:val="00107274"/>
    <w:rsid w:val="0010737D"/>
    <w:rsid w:val="00115794"/>
    <w:rsid w:val="00167B55"/>
    <w:rsid w:val="001A7542"/>
    <w:rsid w:val="001C2B19"/>
    <w:rsid w:val="001D791E"/>
    <w:rsid w:val="001F3D82"/>
    <w:rsid w:val="001F4826"/>
    <w:rsid w:val="00203D3B"/>
    <w:rsid w:val="002102DB"/>
    <w:rsid w:val="00216501"/>
    <w:rsid w:val="00217619"/>
    <w:rsid w:val="00236B53"/>
    <w:rsid w:val="0026557A"/>
    <w:rsid w:val="002713D5"/>
    <w:rsid w:val="00272F3B"/>
    <w:rsid w:val="002A079E"/>
    <w:rsid w:val="002B5E93"/>
    <w:rsid w:val="002E0705"/>
    <w:rsid w:val="00300089"/>
    <w:rsid w:val="00311C62"/>
    <w:rsid w:val="0034444B"/>
    <w:rsid w:val="003533A2"/>
    <w:rsid w:val="00355174"/>
    <w:rsid w:val="003C0F8D"/>
    <w:rsid w:val="003D7DEA"/>
    <w:rsid w:val="00400123"/>
    <w:rsid w:val="00444818"/>
    <w:rsid w:val="00470CEF"/>
    <w:rsid w:val="004A5895"/>
    <w:rsid w:val="004E2FC2"/>
    <w:rsid w:val="004E3F4F"/>
    <w:rsid w:val="004F1FC4"/>
    <w:rsid w:val="004F33C6"/>
    <w:rsid w:val="00533557"/>
    <w:rsid w:val="005449F5"/>
    <w:rsid w:val="00570E02"/>
    <w:rsid w:val="0057469E"/>
    <w:rsid w:val="0059584A"/>
    <w:rsid w:val="005D45FB"/>
    <w:rsid w:val="00636370"/>
    <w:rsid w:val="00671FB7"/>
    <w:rsid w:val="00683669"/>
    <w:rsid w:val="00694073"/>
    <w:rsid w:val="006B42AC"/>
    <w:rsid w:val="006C60F1"/>
    <w:rsid w:val="006F0BA3"/>
    <w:rsid w:val="006F5847"/>
    <w:rsid w:val="00703088"/>
    <w:rsid w:val="00745E0F"/>
    <w:rsid w:val="007B3712"/>
    <w:rsid w:val="007B45A4"/>
    <w:rsid w:val="007E243F"/>
    <w:rsid w:val="007F674D"/>
    <w:rsid w:val="008109FA"/>
    <w:rsid w:val="00821DD0"/>
    <w:rsid w:val="00824EE8"/>
    <w:rsid w:val="00850217"/>
    <w:rsid w:val="00863F2E"/>
    <w:rsid w:val="008900A8"/>
    <w:rsid w:val="00893722"/>
    <w:rsid w:val="00897BBB"/>
    <w:rsid w:val="008B00D0"/>
    <w:rsid w:val="008B0C9D"/>
    <w:rsid w:val="008C0BED"/>
    <w:rsid w:val="008D772E"/>
    <w:rsid w:val="00943249"/>
    <w:rsid w:val="009719ED"/>
    <w:rsid w:val="009825DF"/>
    <w:rsid w:val="009958A2"/>
    <w:rsid w:val="009A5DA6"/>
    <w:rsid w:val="009B220B"/>
    <w:rsid w:val="009B46E8"/>
    <w:rsid w:val="009D79C5"/>
    <w:rsid w:val="009F0B50"/>
    <w:rsid w:val="00A15D17"/>
    <w:rsid w:val="00A501F3"/>
    <w:rsid w:val="00A77655"/>
    <w:rsid w:val="00A965E2"/>
    <w:rsid w:val="00AA4687"/>
    <w:rsid w:val="00AB3DF8"/>
    <w:rsid w:val="00AD1284"/>
    <w:rsid w:val="00B839A4"/>
    <w:rsid w:val="00B91E54"/>
    <w:rsid w:val="00BC3EF1"/>
    <w:rsid w:val="00BC748D"/>
    <w:rsid w:val="00BD3659"/>
    <w:rsid w:val="00BD65F4"/>
    <w:rsid w:val="00C0313B"/>
    <w:rsid w:val="00C63277"/>
    <w:rsid w:val="00CA3F7A"/>
    <w:rsid w:val="00CA7DFA"/>
    <w:rsid w:val="00D0751B"/>
    <w:rsid w:val="00D15653"/>
    <w:rsid w:val="00D55227"/>
    <w:rsid w:val="00D55648"/>
    <w:rsid w:val="00DA2300"/>
    <w:rsid w:val="00DA4A1A"/>
    <w:rsid w:val="00DC3429"/>
    <w:rsid w:val="00DF12E5"/>
    <w:rsid w:val="00E34F1F"/>
    <w:rsid w:val="00E35A7D"/>
    <w:rsid w:val="00E41EB9"/>
    <w:rsid w:val="00EC3FB0"/>
    <w:rsid w:val="00F06E0A"/>
    <w:rsid w:val="00F129AE"/>
    <w:rsid w:val="00F8392C"/>
    <w:rsid w:val="00F8467C"/>
    <w:rsid w:val="00F90D9A"/>
    <w:rsid w:val="00FA544E"/>
    <w:rsid w:val="00FC598E"/>
    <w:rsid w:val="00FD002A"/>
    <w:rsid w:val="00FE0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1648</Words>
  <Characters>9400</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17</cp:revision>
  <dcterms:created xsi:type="dcterms:W3CDTF">2021-03-08T12:01:00Z</dcterms:created>
  <dcterms:modified xsi:type="dcterms:W3CDTF">2021-07-12T11:11:00Z</dcterms:modified>
</cp:coreProperties>
</file>