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67" w:rsidRPr="00157DB0" w:rsidRDefault="00037367" w:rsidP="00037367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157DB0">
        <w:rPr>
          <w:rFonts w:ascii="Arial Narrow" w:hAnsi="Arial Narrow" w:cs="Times New Roman"/>
          <w:b/>
          <w:sz w:val="24"/>
          <w:szCs w:val="24"/>
        </w:rPr>
        <w:t>Odôvodnenie nerozdelenia predmetu zákazky na časti</w:t>
      </w:r>
    </w:p>
    <w:p w:rsidR="00E57D06" w:rsidRPr="00157DB0" w:rsidRDefault="00E57D06" w:rsidP="00E57D06">
      <w:pPr>
        <w:pStyle w:val="Nadpis2"/>
        <w:rPr>
          <w:lang w:val="sk-SK" w:eastAsia="cs-CZ"/>
        </w:rPr>
      </w:pPr>
    </w:p>
    <w:p w:rsidR="00157DB0" w:rsidRDefault="00DF1F2C" w:rsidP="000C1CCB">
      <w:pPr>
        <w:autoSpaceDE w:val="0"/>
        <w:autoSpaceDN w:val="0"/>
        <w:spacing w:after="120"/>
        <w:ind w:left="0" w:firstLine="0"/>
        <w:jc w:val="both"/>
        <w:rPr>
          <w:rFonts w:ascii="Arial Narrow" w:hAnsi="Arial Narrow"/>
          <w:sz w:val="24"/>
          <w:szCs w:val="24"/>
        </w:rPr>
      </w:pPr>
      <w:r w:rsidRPr="00157DB0">
        <w:rPr>
          <w:rFonts w:ascii="Arial Narrow" w:hAnsi="Arial Narrow" w:cs="Tahoma"/>
          <w:sz w:val="24"/>
          <w:szCs w:val="24"/>
        </w:rPr>
        <w:t xml:space="preserve">Verejný obstarávateľ nerozdelil predmet zákazky na časti </w:t>
      </w:r>
      <w:r w:rsidR="00B446C9" w:rsidRPr="00157DB0">
        <w:rPr>
          <w:rFonts w:ascii="Arial Narrow" w:hAnsi="Arial Narrow" w:cs="Tahoma"/>
          <w:sz w:val="24"/>
          <w:szCs w:val="24"/>
        </w:rPr>
        <w:t xml:space="preserve">a požaduje dodávku predmetu zákazky ako celku </w:t>
      </w:r>
      <w:r w:rsidRPr="00157DB0">
        <w:rPr>
          <w:rFonts w:ascii="Arial Narrow" w:hAnsi="Arial Narrow" w:cs="Tahoma"/>
          <w:sz w:val="24"/>
          <w:szCs w:val="24"/>
        </w:rPr>
        <w:t>vzhľadom na charakter požadovaného</w:t>
      </w:r>
      <w:r w:rsidR="00747C8B" w:rsidRPr="00157DB0">
        <w:rPr>
          <w:rFonts w:ascii="Arial Narrow" w:hAnsi="Arial Narrow" w:cs="Tahoma"/>
          <w:sz w:val="24"/>
          <w:szCs w:val="24"/>
        </w:rPr>
        <w:t xml:space="preserve"> </w:t>
      </w:r>
      <w:r w:rsidRPr="00157DB0">
        <w:rPr>
          <w:rFonts w:ascii="Arial Narrow" w:hAnsi="Arial Narrow" w:cs="Tahoma"/>
          <w:sz w:val="24"/>
          <w:szCs w:val="24"/>
        </w:rPr>
        <w:t>predmetu zákazky</w:t>
      </w:r>
      <w:r w:rsidR="00747C8B" w:rsidRPr="00157DB0">
        <w:rPr>
          <w:rFonts w:ascii="Arial Narrow" w:hAnsi="Arial Narrow" w:cs="Tahoma"/>
          <w:sz w:val="24"/>
          <w:szCs w:val="24"/>
        </w:rPr>
        <w:t xml:space="preserve">, ktorého účel </w:t>
      </w:r>
      <w:r w:rsidR="00157DB0">
        <w:rPr>
          <w:rFonts w:ascii="Arial Narrow" w:hAnsi="Arial Narrow" w:cs="Tahoma"/>
          <w:sz w:val="24"/>
          <w:szCs w:val="24"/>
        </w:rPr>
        <w:t xml:space="preserve">a spôsob využitia </w:t>
      </w:r>
      <w:r w:rsidRPr="00157DB0">
        <w:rPr>
          <w:rFonts w:ascii="Arial Narrow" w:hAnsi="Arial Narrow" w:cs="Tahoma"/>
          <w:sz w:val="24"/>
          <w:szCs w:val="24"/>
        </w:rPr>
        <w:t xml:space="preserve">nie je možné </w:t>
      </w:r>
      <w:r w:rsidR="00747C8B" w:rsidRPr="00157DB0">
        <w:rPr>
          <w:rFonts w:ascii="Arial Narrow" w:hAnsi="Arial Narrow" w:cs="Tahoma"/>
          <w:sz w:val="24"/>
          <w:szCs w:val="24"/>
        </w:rPr>
        <w:t>roz</w:t>
      </w:r>
      <w:r w:rsidRPr="00157DB0">
        <w:rPr>
          <w:rFonts w:ascii="Arial Narrow" w:hAnsi="Arial Narrow" w:cs="Tahoma"/>
          <w:sz w:val="24"/>
          <w:szCs w:val="24"/>
        </w:rPr>
        <w:t>deliť na časti</w:t>
      </w:r>
      <w:r w:rsidR="000A028A" w:rsidRPr="00157DB0">
        <w:rPr>
          <w:rFonts w:ascii="Arial Narrow" w:hAnsi="Arial Narrow" w:cs="Tahoma"/>
          <w:sz w:val="24"/>
          <w:szCs w:val="24"/>
        </w:rPr>
        <w:t xml:space="preserve"> z dôvodu, že </w:t>
      </w:r>
      <w:r w:rsidR="00726A01" w:rsidRPr="00157DB0">
        <w:rPr>
          <w:rFonts w:ascii="Arial Narrow" w:hAnsi="Arial Narrow"/>
          <w:b/>
          <w:sz w:val="24"/>
          <w:szCs w:val="24"/>
        </w:rPr>
        <w:t>Ochranná hasičská zásahová prilba</w:t>
      </w:r>
      <w:r w:rsidR="00726A01" w:rsidRPr="00157DB0">
        <w:rPr>
          <w:rFonts w:ascii="Arial Narrow" w:hAnsi="Arial Narrow"/>
          <w:sz w:val="24"/>
          <w:szCs w:val="24"/>
        </w:rPr>
        <w:t xml:space="preserve"> je osobný ochranný pracovný prostriedok na zvýšenie bezpečnosti zasahujúcich hasičov.</w:t>
      </w:r>
      <w:r w:rsidR="000C1CCB" w:rsidRPr="00157DB0">
        <w:rPr>
          <w:rFonts w:ascii="Arial Narrow" w:hAnsi="Arial Narrow" w:cs="Tahoma"/>
          <w:sz w:val="24"/>
          <w:szCs w:val="24"/>
        </w:rPr>
        <w:t xml:space="preserve"> </w:t>
      </w:r>
      <w:r w:rsidR="00726A01" w:rsidRPr="00157DB0">
        <w:rPr>
          <w:rFonts w:ascii="Arial Narrow" w:hAnsi="Arial Narrow"/>
          <w:sz w:val="24"/>
          <w:szCs w:val="24"/>
        </w:rPr>
        <w:t xml:space="preserve">Musí spĺňať požiadavky normy EN 443/2008 prilby pre hasenie v stavbách a v ďalších priestoroch a smernice Rady 89/686/EHS, teda aproximačného nariadenia vlády SR č. 35/2008 Z. z., ktorým sa ustanovujú podrobnosti o technických požiadavkách a postupoch posudzovania zhody na osobné ochranné prostriedky. </w:t>
      </w:r>
    </w:p>
    <w:p w:rsidR="00157DB0" w:rsidRDefault="00726A01" w:rsidP="000C1CCB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4"/>
          <w:szCs w:val="24"/>
        </w:rPr>
      </w:pPr>
      <w:r w:rsidRPr="00157DB0">
        <w:rPr>
          <w:rFonts w:ascii="Arial Narrow" w:hAnsi="Arial Narrow"/>
          <w:sz w:val="24"/>
          <w:szCs w:val="24"/>
        </w:rPr>
        <w:t xml:space="preserve">Podľa § 3 ods. 2 tohto nariadenia  vlastnosti prilby a jej súčasti musia byť v zhode s technickými požiadavkami  uvedenými v harmonizovaných  technických normách. </w:t>
      </w:r>
      <w:r w:rsidR="000C1CCB" w:rsidRPr="00157DB0">
        <w:rPr>
          <w:rFonts w:ascii="Arial Narrow" w:hAnsi="Arial Narrow" w:cs="Tahoma"/>
          <w:sz w:val="24"/>
          <w:szCs w:val="24"/>
        </w:rPr>
        <w:t>Ide o dodanie tovar</w:t>
      </w:r>
      <w:r w:rsidRPr="00157DB0">
        <w:rPr>
          <w:rFonts w:ascii="Arial Narrow" w:hAnsi="Arial Narrow" w:cs="Tahoma"/>
          <w:sz w:val="24"/>
          <w:szCs w:val="24"/>
        </w:rPr>
        <w:t>u</w:t>
      </w:r>
      <w:r w:rsidR="000C1CCB" w:rsidRPr="00157DB0">
        <w:rPr>
          <w:rFonts w:ascii="Arial Narrow" w:hAnsi="Arial Narrow" w:cs="Tahoma"/>
          <w:sz w:val="24"/>
          <w:szCs w:val="24"/>
        </w:rPr>
        <w:t>, ktor</w:t>
      </w:r>
      <w:r w:rsidRPr="00157DB0">
        <w:rPr>
          <w:rFonts w:ascii="Arial Narrow" w:hAnsi="Arial Narrow" w:cs="Tahoma"/>
          <w:sz w:val="24"/>
          <w:szCs w:val="24"/>
        </w:rPr>
        <w:t>ý</w:t>
      </w:r>
      <w:r w:rsidR="000C1CCB" w:rsidRPr="00157DB0">
        <w:rPr>
          <w:rFonts w:ascii="Arial Narrow" w:hAnsi="Arial Narrow" w:cs="Tahoma"/>
          <w:sz w:val="24"/>
          <w:szCs w:val="24"/>
        </w:rPr>
        <w:t xml:space="preserve"> </w:t>
      </w:r>
      <w:r w:rsidRPr="00157DB0">
        <w:rPr>
          <w:rFonts w:ascii="Arial Narrow" w:hAnsi="Arial Narrow" w:cs="Tahoma"/>
          <w:sz w:val="24"/>
          <w:szCs w:val="24"/>
        </w:rPr>
        <w:t>je</w:t>
      </w:r>
      <w:r w:rsidR="000C1CCB" w:rsidRPr="00157DB0">
        <w:rPr>
          <w:rFonts w:ascii="Arial Narrow" w:hAnsi="Arial Narrow" w:cs="Tahoma"/>
          <w:sz w:val="24"/>
          <w:szCs w:val="24"/>
        </w:rPr>
        <w:t xml:space="preserve"> bežne dostupn</w:t>
      </w:r>
      <w:r w:rsidRPr="00157DB0">
        <w:rPr>
          <w:rFonts w:ascii="Arial Narrow" w:hAnsi="Arial Narrow" w:cs="Tahoma"/>
          <w:sz w:val="24"/>
          <w:szCs w:val="24"/>
        </w:rPr>
        <w:t>ý</w:t>
      </w:r>
      <w:r w:rsidR="000C1CCB" w:rsidRPr="00157DB0">
        <w:rPr>
          <w:rFonts w:ascii="Arial Narrow" w:hAnsi="Arial Narrow" w:cs="Tahoma"/>
          <w:sz w:val="24"/>
          <w:szCs w:val="24"/>
        </w:rPr>
        <w:t xml:space="preserve"> na trhu a predmet zákazky v celom rozsahu je schopných dodať viacero dodávateľov na trhu bez obmedzenia hospodárskej súťaže. </w:t>
      </w:r>
    </w:p>
    <w:p w:rsidR="000C1CCB" w:rsidRPr="00157DB0" w:rsidRDefault="000C1CCB" w:rsidP="000C1CCB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4"/>
          <w:szCs w:val="24"/>
        </w:rPr>
      </w:pPr>
      <w:r w:rsidRPr="00157DB0">
        <w:rPr>
          <w:rFonts w:ascii="Arial Narrow" w:hAnsi="Arial Narrow" w:cs="Tahoma"/>
          <w:sz w:val="24"/>
          <w:szCs w:val="24"/>
        </w:rPr>
        <w:t>Nerozdelenie predmetu zákazky vzhľadom na charakter  predmetu zákazky je v tomto konkrétnom prípade v súlade s princípom hospodárnosti, efektívnosti nediskriminácie a čestnej hospodárskej súťaže.</w:t>
      </w:r>
    </w:p>
    <w:p w:rsidR="000C1CCB" w:rsidRPr="00157DB0" w:rsidRDefault="000C1CCB" w:rsidP="000C1CCB">
      <w:pPr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 Narrow" w:hAnsi="Arial Narrow"/>
          <w:sz w:val="24"/>
          <w:szCs w:val="24"/>
          <w:lang w:eastAsia="cs-CZ"/>
        </w:rPr>
      </w:pPr>
    </w:p>
    <w:p w:rsidR="000C1CCB" w:rsidRPr="00157DB0" w:rsidRDefault="000C1CCB" w:rsidP="00EE1754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68D" w:rsidRDefault="0069568D" w:rsidP="00157DB0">
      <w:r>
        <w:separator/>
      </w:r>
    </w:p>
  </w:endnote>
  <w:endnote w:type="continuationSeparator" w:id="0">
    <w:p w:rsidR="0069568D" w:rsidRDefault="0069568D" w:rsidP="0015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B5" w:rsidRDefault="003322B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B5" w:rsidRDefault="003322B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B5" w:rsidRDefault="003322B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68D" w:rsidRDefault="0069568D" w:rsidP="00157DB0">
      <w:r>
        <w:separator/>
      </w:r>
    </w:p>
  </w:footnote>
  <w:footnote w:type="continuationSeparator" w:id="0">
    <w:p w:rsidR="0069568D" w:rsidRDefault="0069568D" w:rsidP="00157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B5" w:rsidRDefault="003322B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B0" w:rsidRPr="0043436F" w:rsidRDefault="00157DB0" w:rsidP="00157DB0">
    <w:pPr>
      <w:jc w:val="right"/>
      <w:rPr>
        <w:rFonts w:ascii="Arial Narrow" w:hAnsi="Arial Narrow" w:cs="Times New Roman"/>
        <w:b/>
        <w:bCs/>
        <w:smallCaps/>
      </w:rPr>
    </w:pPr>
    <w:r w:rsidRPr="0043436F">
      <w:rPr>
        <w:rFonts w:ascii="Arial Narrow" w:hAnsi="Arial Narrow" w:cs="Times New Roman"/>
      </w:rPr>
      <w:t xml:space="preserve">Príloha č. </w:t>
    </w:r>
    <w:r w:rsidR="003322B5">
      <w:rPr>
        <w:rFonts w:ascii="Arial Narrow" w:hAnsi="Arial Narrow" w:cs="Times New Roman"/>
      </w:rPr>
      <w:t>8</w:t>
    </w:r>
    <w:bookmarkStart w:id="0" w:name="_GoBack"/>
    <w:bookmarkEnd w:id="0"/>
    <w:r w:rsidRPr="0043436F">
      <w:rPr>
        <w:rFonts w:ascii="Arial Narrow" w:hAnsi="Arial Narrow" w:cs="Times New Roman"/>
      </w:rPr>
      <w:t xml:space="preserve">  </w:t>
    </w:r>
    <w:r>
      <w:rPr>
        <w:rFonts w:ascii="Arial Narrow" w:hAnsi="Arial Narrow" w:cs="Times New Roman"/>
      </w:rPr>
      <w:t>súťažných podkladov</w:t>
    </w:r>
  </w:p>
  <w:p w:rsidR="00157DB0" w:rsidRDefault="00157DB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B5" w:rsidRDefault="003322B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37367"/>
    <w:rsid w:val="000971CB"/>
    <w:rsid w:val="000A028A"/>
    <w:rsid w:val="000C1CCB"/>
    <w:rsid w:val="00157DB0"/>
    <w:rsid w:val="001D0E68"/>
    <w:rsid w:val="00212146"/>
    <w:rsid w:val="003322B5"/>
    <w:rsid w:val="003446C7"/>
    <w:rsid w:val="003B2750"/>
    <w:rsid w:val="003C73FC"/>
    <w:rsid w:val="0043436F"/>
    <w:rsid w:val="00446E96"/>
    <w:rsid w:val="004F6286"/>
    <w:rsid w:val="00563BAF"/>
    <w:rsid w:val="005C73B9"/>
    <w:rsid w:val="005D22AE"/>
    <w:rsid w:val="006029A6"/>
    <w:rsid w:val="00691536"/>
    <w:rsid w:val="0069568D"/>
    <w:rsid w:val="006E681D"/>
    <w:rsid w:val="00726A01"/>
    <w:rsid w:val="00747C8B"/>
    <w:rsid w:val="007D5BD0"/>
    <w:rsid w:val="007D76A6"/>
    <w:rsid w:val="0080393C"/>
    <w:rsid w:val="00821A09"/>
    <w:rsid w:val="0084413F"/>
    <w:rsid w:val="00854954"/>
    <w:rsid w:val="00877D8E"/>
    <w:rsid w:val="00A83926"/>
    <w:rsid w:val="00AB48BD"/>
    <w:rsid w:val="00B446C9"/>
    <w:rsid w:val="00B844CF"/>
    <w:rsid w:val="00BD7F42"/>
    <w:rsid w:val="00CA0783"/>
    <w:rsid w:val="00CA3599"/>
    <w:rsid w:val="00CC31D9"/>
    <w:rsid w:val="00D13E41"/>
    <w:rsid w:val="00D70CB3"/>
    <w:rsid w:val="00DF1F2C"/>
    <w:rsid w:val="00E57D06"/>
    <w:rsid w:val="00EE007A"/>
    <w:rsid w:val="00EE1754"/>
    <w:rsid w:val="00F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157D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7DB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157D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7DB0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157D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7DB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157D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7DB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Veronika Somorovská</cp:lastModifiedBy>
  <cp:revision>4</cp:revision>
  <cp:lastPrinted>2019-09-18T08:23:00Z</cp:lastPrinted>
  <dcterms:created xsi:type="dcterms:W3CDTF">2020-09-18T10:53:00Z</dcterms:created>
  <dcterms:modified xsi:type="dcterms:W3CDTF">2020-09-23T06:22:00Z</dcterms:modified>
</cp:coreProperties>
</file>