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692A" w14:textId="77777777" w:rsidR="009E702D" w:rsidRDefault="009E702D" w:rsidP="00EF7D89">
      <w:pPr>
        <w:pStyle w:val="Zkladntext3"/>
        <w:rPr>
          <w:rFonts w:ascii="Arial Narrow" w:hAnsi="Arial Narrow" w:cs="Arial"/>
          <w:b/>
          <w:sz w:val="30"/>
          <w:szCs w:val="30"/>
        </w:rPr>
      </w:pPr>
    </w:p>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7AAEA40" w14:textId="7D028F92" w:rsidR="00065F6B" w:rsidRPr="00F27A73" w:rsidRDefault="009A10D6" w:rsidP="00065F6B">
      <w:pPr>
        <w:jc w:val="center"/>
        <w:rPr>
          <w:rFonts w:ascii="Arial Narrow" w:hAnsi="Arial Narrow" w:cs="Arial"/>
          <w:b/>
          <w:noProof/>
          <w:sz w:val="40"/>
          <w:szCs w:val="40"/>
          <w:lang w:eastAsia="sk-SK"/>
        </w:rPr>
      </w:pPr>
      <w:bookmarkStart w:id="0" w:name="nazov"/>
      <w:bookmarkEnd w:id="0"/>
      <w:r w:rsidRPr="009A10D6">
        <w:rPr>
          <w:rFonts w:ascii="Arial Narrow" w:hAnsi="Arial Narrow" w:cs="Arial"/>
          <w:b/>
          <w:noProof/>
          <w:sz w:val="40"/>
          <w:szCs w:val="40"/>
          <w:lang w:eastAsia="sk-SK"/>
        </w:rPr>
        <w:t xml:space="preserve">Univerzálne syntetické penidlo </w:t>
      </w:r>
    </w:p>
    <w:p w14:paraId="42E94EAD" w14:textId="020FCD4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5E7F60C4" w14:textId="61FB291A" w:rsidR="00065F6B" w:rsidRDefault="009A10D6" w:rsidP="009A10D6">
      <w:pPr>
        <w:pStyle w:val="Zkladntext3"/>
        <w:ind w:left="5812" w:hanging="856"/>
        <w:jc w:val="center"/>
        <w:rPr>
          <w:rFonts w:ascii="Arial Narrow" w:hAnsi="Arial Narrow" w:cs="Arial"/>
          <w:sz w:val="22"/>
          <w:szCs w:val="22"/>
        </w:rPr>
      </w:pPr>
      <w:r w:rsidRPr="009A10D6">
        <w:rPr>
          <w:rFonts w:ascii="Arial Narrow" w:hAnsi="Arial Narrow" w:cs="Arial"/>
          <w:sz w:val="22"/>
          <w:szCs w:val="22"/>
        </w:rPr>
        <w:t>PhDr. Mária Kačincová</w:t>
      </w:r>
    </w:p>
    <w:p w14:paraId="57B02A6D" w14:textId="7B64BDFB" w:rsidR="00065F6B" w:rsidRPr="00FA6599" w:rsidRDefault="00065F6B" w:rsidP="009A10D6">
      <w:pPr>
        <w:pStyle w:val="Zkladntext3"/>
        <w:ind w:left="4276" w:firstLine="680"/>
        <w:jc w:val="center"/>
        <w:rPr>
          <w:rFonts w:ascii="Arial Narrow" w:hAnsi="Arial Narrow" w:cs="Arial"/>
          <w:sz w:val="30"/>
        </w:rPr>
      </w:pPr>
      <w:r w:rsidRPr="00065F6B">
        <w:rPr>
          <w:rFonts w:ascii="Arial Narrow" w:hAnsi="Arial Narrow" w:cs="Arial"/>
          <w:sz w:val="22"/>
          <w:szCs w:val="22"/>
        </w:rPr>
        <w:t>odbor verejného obstarávania</w:t>
      </w:r>
    </w:p>
    <w:p w14:paraId="1C586EAB" w14:textId="77777777" w:rsidR="00065F6B" w:rsidRDefault="00065F6B" w:rsidP="00065F6B">
      <w:pPr>
        <w:pStyle w:val="Zkladntext3"/>
        <w:spacing w:before="20"/>
        <w:ind w:right="-45"/>
        <w:jc w:val="both"/>
        <w:rPr>
          <w:rFonts w:ascii="Arial Narrow" w:hAnsi="Arial Narrow" w:cs="Arial"/>
          <w:sz w:val="22"/>
          <w:szCs w:val="22"/>
        </w:rPr>
      </w:pPr>
    </w:p>
    <w:p w14:paraId="079A4C2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0E8E9E43" w14:textId="53A2771A" w:rsidR="009A10D6" w:rsidRPr="009A10D6" w:rsidRDefault="00852BFC" w:rsidP="009A10D6">
      <w:pPr>
        <w:pStyle w:val="Zkladntext3"/>
        <w:ind w:left="4248" w:firstLine="708"/>
        <w:jc w:val="center"/>
        <w:rPr>
          <w:rFonts w:ascii="Arial Narrow" w:hAnsi="Arial Narrow" w:cs="Arial"/>
          <w:sz w:val="22"/>
          <w:szCs w:val="22"/>
        </w:rPr>
      </w:pPr>
      <w:r w:rsidRPr="00852BFC">
        <w:rPr>
          <w:rFonts w:ascii="Arial Narrow" w:hAnsi="Arial Narrow" w:cs="Arial"/>
          <w:sz w:val="22"/>
          <w:szCs w:val="22"/>
        </w:rPr>
        <w:t xml:space="preserve">Ing. Pavol </w:t>
      </w:r>
      <w:proofErr w:type="spellStart"/>
      <w:r w:rsidRPr="00852BFC">
        <w:rPr>
          <w:rFonts w:ascii="Arial Narrow" w:hAnsi="Arial Narrow" w:cs="Arial"/>
          <w:sz w:val="22"/>
          <w:szCs w:val="22"/>
        </w:rPr>
        <w:t>Mikulášek</w:t>
      </w:r>
      <w:proofErr w:type="spellEnd"/>
      <w:r>
        <w:rPr>
          <w:rFonts w:ascii="Arial Narrow" w:hAnsi="Arial Narrow" w:cs="Arial"/>
          <w:sz w:val="22"/>
          <w:szCs w:val="22"/>
        </w:rPr>
        <w:t xml:space="preserve"> </w:t>
      </w:r>
    </w:p>
    <w:p w14:paraId="2E321A64" w14:textId="532B2A6B" w:rsidR="009A10D6" w:rsidRDefault="009A10D6" w:rsidP="009A10D6">
      <w:pPr>
        <w:pStyle w:val="Zkladntext3"/>
        <w:ind w:left="4248" w:firstLine="708"/>
        <w:jc w:val="center"/>
        <w:rPr>
          <w:rFonts w:ascii="Arial Narrow" w:hAnsi="Arial Narrow" w:cs="Arial"/>
          <w:sz w:val="22"/>
          <w:szCs w:val="22"/>
          <w:highlight w:val="yellow"/>
        </w:rPr>
      </w:pPr>
      <w:r w:rsidRPr="009A10D6">
        <w:rPr>
          <w:rFonts w:ascii="Arial Narrow" w:hAnsi="Arial Narrow" w:cs="Arial"/>
          <w:sz w:val="22"/>
          <w:szCs w:val="22"/>
        </w:rPr>
        <w:t>prezident Hasičského a záchranného zboru</w:t>
      </w:r>
    </w:p>
    <w:p w14:paraId="21E38E28"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E36557" w14:textId="2D0FB843"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00D92B17">
        <w:rPr>
          <w:rFonts w:ascii="Arial Narrow" w:hAnsi="Arial Narrow" w:cs="Arial"/>
          <w:sz w:val="22"/>
          <w:szCs w:val="22"/>
        </w:rPr>
        <w:t>Mgr. Ľubomír Kubička</w:t>
      </w:r>
    </w:p>
    <w:p w14:paraId="3DB3AAC6" w14:textId="49B45358"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D92B17">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14:paraId="30AB448C" w14:textId="77777777" w:rsidR="00065F6B" w:rsidRPr="00CF20C0" w:rsidRDefault="00065F6B" w:rsidP="00065F6B">
      <w:pPr>
        <w:pStyle w:val="Zkladntext3"/>
        <w:rPr>
          <w:rFonts w:ascii="Arial Narrow" w:hAnsi="Arial Narrow" w:cs="Arial"/>
          <w:sz w:val="22"/>
          <w:szCs w:val="22"/>
        </w:rPr>
      </w:pPr>
    </w:p>
    <w:p w14:paraId="357187CD" w14:textId="74DB9A68" w:rsidR="00065F6B" w:rsidRPr="003109F3" w:rsidRDefault="00065F6B" w:rsidP="003109F3">
      <w:pPr>
        <w:pStyle w:val="Zkladntext3"/>
        <w:spacing w:before="20"/>
        <w:ind w:right="-45"/>
        <w:jc w:val="center"/>
        <w:rPr>
          <w:rFonts w:ascii="Arial Narrow" w:hAnsi="Arial Narrow" w:cs="Arial"/>
          <w:sz w:val="22"/>
          <w:szCs w:val="22"/>
        </w:rPr>
      </w:pPr>
      <w:r w:rsidRPr="009A10D6">
        <w:rPr>
          <w:rFonts w:ascii="Arial Narrow" w:hAnsi="Arial Narrow" w:cs="Arial"/>
          <w:sz w:val="22"/>
          <w:szCs w:val="22"/>
        </w:rPr>
        <w:t xml:space="preserve">V Bratislave, </w:t>
      </w:r>
      <w:r w:rsidR="003109F3" w:rsidRPr="009A10D6">
        <w:rPr>
          <w:rFonts w:ascii="Arial Narrow" w:hAnsi="Arial Narrow" w:cs="Arial"/>
          <w:sz w:val="22"/>
          <w:szCs w:val="22"/>
        </w:rPr>
        <w:t xml:space="preserve"> </w:t>
      </w:r>
      <w:r w:rsidR="00D92B17">
        <w:rPr>
          <w:rFonts w:ascii="Arial Narrow" w:hAnsi="Arial Narrow" w:cs="Arial"/>
          <w:sz w:val="22"/>
          <w:szCs w:val="22"/>
        </w:rPr>
        <w:t>jún</w:t>
      </w:r>
      <w:r w:rsidR="009A10D6" w:rsidRPr="009A10D6">
        <w:rPr>
          <w:rFonts w:ascii="Arial Narrow" w:hAnsi="Arial Narrow" w:cs="Arial"/>
          <w:sz w:val="22"/>
          <w:szCs w:val="22"/>
        </w:rPr>
        <w:t xml:space="preserve"> 2020</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F2511BA"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C25FCA9"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8C11411"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322B9F87"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4E93BF3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16AD14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EBF04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5B6EB3E1"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0F7ACE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8B0346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AD6B5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9FBBD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99F68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379B9A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7449DC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0A529C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2785519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097F9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215DC9C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12CE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3A9A43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6E2A6E50"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CD6EE3E"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0C7EB20B"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73810AAA"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882FE37"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145F5189"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27C7A82C"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318B6AB0"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4C88BF73"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6E66729"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0010980B"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038E4122" w14:textId="104350F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E043FC">
        <w:rPr>
          <w:rFonts w:ascii="Arial Narrow" w:hAnsi="Arial Narrow"/>
          <w:szCs w:val="20"/>
        </w:rPr>
        <w:t>Návrh Kúpnej zmluvy</w:t>
      </w:r>
    </w:p>
    <w:p w14:paraId="03655FD7" w14:textId="77777777" w:rsidR="000B65BF" w:rsidRPr="00E043FC"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E043FC">
        <w:rPr>
          <w:rFonts w:ascii="Arial Narrow" w:hAnsi="Arial Narrow"/>
          <w:color w:val="000000"/>
          <w:szCs w:val="20"/>
        </w:rPr>
        <w:t>Vzor štruktúrovaného rozpočtu ceny</w:t>
      </w:r>
    </w:p>
    <w:p w14:paraId="631A6E34" w14:textId="7A1BEA4E" w:rsidR="005A7B42" w:rsidRPr="00E043FC"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E043FC" w:rsidRPr="00E043FC">
        <w:rPr>
          <w:rFonts w:ascii="Arial Narrow" w:hAnsi="Arial Narrow"/>
          <w:szCs w:val="20"/>
        </w:rPr>
        <w:t>Kritérium</w:t>
      </w:r>
      <w:r w:rsidR="005A7B42" w:rsidRPr="00E043FC">
        <w:rPr>
          <w:rFonts w:ascii="Arial Narrow" w:hAnsi="Arial Narrow"/>
          <w:szCs w:val="20"/>
        </w:rPr>
        <w:t xml:space="preserve"> na vyhod</w:t>
      </w:r>
      <w:r w:rsidR="00E043FC" w:rsidRPr="00E043FC">
        <w:rPr>
          <w:rFonts w:ascii="Arial Narrow" w:hAnsi="Arial Narrow"/>
          <w:szCs w:val="20"/>
        </w:rPr>
        <w:t>notenie ponúk, pravidlá jeho</w:t>
      </w:r>
      <w:r w:rsidR="005A7B42" w:rsidRPr="00E043FC">
        <w:rPr>
          <w:rFonts w:ascii="Arial Narrow" w:hAnsi="Arial Narrow"/>
          <w:szCs w:val="20"/>
        </w:rPr>
        <w:t xml:space="preserve"> uplatnenie a pravidlá elektronickej aukcie</w:t>
      </w:r>
    </w:p>
    <w:p w14:paraId="0802BC73" w14:textId="77777777" w:rsidR="00065F6B" w:rsidRPr="00E043FC" w:rsidRDefault="000B65BF" w:rsidP="003109F3">
      <w:pPr>
        <w:spacing w:after="0" w:line="240" w:lineRule="auto"/>
        <w:rPr>
          <w:rFonts w:ascii="Arial Narrow" w:hAnsi="Arial Narrow"/>
          <w:color w:val="000000"/>
          <w:szCs w:val="20"/>
        </w:rPr>
      </w:pPr>
      <w:r w:rsidRPr="00E043FC">
        <w:rPr>
          <w:rFonts w:ascii="Arial Narrow" w:hAnsi="Arial Narrow"/>
          <w:color w:val="000000"/>
          <w:szCs w:val="20"/>
        </w:rPr>
        <w:t>P</w:t>
      </w:r>
      <w:r w:rsidR="00065F6B" w:rsidRPr="00E043FC">
        <w:rPr>
          <w:rFonts w:ascii="Arial Narrow" w:hAnsi="Arial Narrow"/>
          <w:color w:val="000000"/>
          <w:szCs w:val="20"/>
        </w:rPr>
        <w:t xml:space="preserve">ríloha č. </w:t>
      </w:r>
      <w:r w:rsidR="005D7A9C" w:rsidRPr="00E043FC">
        <w:rPr>
          <w:rFonts w:ascii="Arial Narrow" w:hAnsi="Arial Narrow"/>
          <w:color w:val="000000"/>
          <w:szCs w:val="20"/>
        </w:rPr>
        <w:t>5</w:t>
      </w:r>
      <w:r w:rsidR="00065F6B" w:rsidRPr="00E043FC">
        <w:rPr>
          <w:rFonts w:ascii="Arial Narrow" w:hAnsi="Arial Narrow"/>
          <w:color w:val="000000"/>
          <w:szCs w:val="20"/>
        </w:rPr>
        <w:t>:</w:t>
      </w:r>
      <w:r w:rsidR="00065F6B" w:rsidRPr="00E043FC">
        <w:rPr>
          <w:rFonts w:ascii="Arial Narrow" w:hAnsi="Arial Narrow"/>
          <w:color w:val="000000"/>
          <w:szCs w:val="20"/>
        </w:rPr>
        <w:tab/>
      </w:r>
      <w:r w:rsidRPr="00E043FC">
        <w:rPr>
          <w:rFonts w:ascii="Arial Narrow" w:hAnsi="Arial Narrow"/>
          <w:color w:val="000000"/>
          <w:szCs w:val="20"/>
        </w:rPr>
        <w:t>Podmienky účasti</w:t>
      </w:r>
    </w:p>
    <w:p w14:paraId="6C044F68" w14:textId="77777777" w:rsidR="00BA0C17" w:rsidRPr="00E043FC" w:rsidRDefault="00BA0C17" w:rsidP="003109F3">
      <w:pPr>
        <w:spacing w:after="0" w:line="240" w:lineRule="auto"/>
        <w:rPr>
          <w:rFonts w:ascii="Arial Narrow" w:hAnsi="Arial Narrow"/>
          <w:szCs w:val="20"/>
        </w:rPr>
      </w:pPr>
      <w:r w:rsidRPr="00E043FC">
        <w:rPr>
          <w:rFonts w:ascii="Arial Narrow" w:hAnsi="Arial Narrow"/>
          <w:szCs w:val="20"/>
        </w:rPr>
        <w:t xml:space="preserve">Príloha č. </w:t>
      </w:r>
      <w:r w:rsidR="000B65BF" w:rsidRPr="00E043FC">
        <w:rPr>
          <w:rFonts w:ascii="Arial Narrow" w:hAnsi="Arial Narrow"/>
          <w:szCs w:val="20"/>
        </w:rPr>
        <w:t>6</w:t>
      </w:r>
      <w:r w:rsidRPr="00E043FC">
        <w:rPr>
          <w:rFonts w:ascii="Arial Narrow" w:hAnsi="Arial Narrow"/>
          <w:szCs w:val="20"/>
        </w:rPr>
        <w:t xml:space="preserve">: </w:t>
      </w:r>
      <w:r w:rsidRPr="00E043FC">
        <w:rPr>
          <w:rFonts w:ascii="Arial Narrow" w:hAnsi="Arial Narrow"/>
          <w:szCs w:val="20"/>
        </w:rPr>
        <w:tab/>
        <w:t>Formulár Jednotného európskeho dokumentu pre obstarávanie</w:t>
      </w:r>
    </w:p>
    <w:p w14:paraId="1F625493" w14:textId="44C0975F" w:rsidR="000766EB" w:rsidRPr="00E043FC" w:rsidRDefault="00E043FC" w:rsidP="003109F3">
      <w:pPr>
        <w:spacing w:after="0" w:line="240" w:lineRule="auto"/>
        <w:rPr>
          <w:rFonts w:ascii="Arial Narrow" w:hAnsi="Arial Narrow"/>
          <w:szCs w:val="20"/>
        </w:rPr>
      </w:pPr>
      <w:r w:rsidRPr="00E043FC">
        <w:rPr>
          <w:rFonts w:ascii="Arial Narrow" w:hAnsi="Arial Narrow"/>
          <w:szCs w:val="20"/>
        </w:rPr>
        <w:t>Príloha č. 7</w:t>
      </w:r>
      <w:r w:rsidR="000766EB" w:rsidRPr="00E043FC">
        <w:rPr>
          <w:rFonts w:ascii="Arial Narrow" w:hAnsi="Arial Narrow"/>
          <w:szCs w:val="20"/>
        </w:rPr>
        <w:t>:</w:t>
      </w:r>
      <w:r w:rsidR="000766EB" w:rsidRPr="00E043FC">
        <w:rPr>
          <w:rFonts w:ascii="Arial Narrow" w:hAnsi="Arial Narrow"/>
          <w:szCs w:val="20"/>
        </w:rPr>
        <w:tab/>
      </w:r>
      <w:r w:rsidR="000766EB" w:rsidRPr="00E043FC">
        <w:rPr>
          <w:rFonts w:ascii="Arial Narrow" w:hAnsi="Arial Narrow"/>
        </w:rPr>
        <w:t>Čestné vyhlásenia uchádzača o zhode elektronickej ponuky s originálom</w:t>
      </w:r>
    </w:p>
    <w:p w14:paraId="1A53525D" w14:textId="0E0036CD" w:rsidR="00567F8D" w:rsidRPr="001540C3" w:rsidRDefault="00567F8D" w:rsidP="003109F3">
      <w:pPr>
        <w:spacing w:after="0" w:line="240" w:lineRule="auto"/>
        <w:rPr>
          <w:rFonts w:ascii="Arial Narrow" w:hAnsi="Arial Narrow"/>
          <w:szCs w:val="20"/>
        </w:rPr>
      </w:pPr>
      <w:r w:rsidRPr="00E043FC">
        <w:rPr>
          <w:rFonts w:ascii="Arial Narrow" w:hAnsi="Arial Narrow"/>
          <w:szCs w:val="20"/>
        </w:rPr>
        <w:lastRenderedPageBreak/>
        <w:t xml:space="preserve">Príloha č. </w:t>
      </w:r>
      <w:r w:rsidR="00E043FC" w:rsidRPr="00E043FC">
        <w:rPr>
          <w:rFonts w:ascii="Arial Narrow" w:hAnsi="Arial Narrow"/>
          <w:szCs w:val="20"/>
        </w:rPr>
        <w:t>8</w:t>
      </w:r>
      <w:r w:rsidRPr="00E043FC">
        <w:rPr>
          <w:rFonts w:ascii="Arial Narrow" w:hAnsi="Arial Narrow"/>
          <w:szCs w:val="20"/>
        </w:rPr>
        <w:t xml:space="preserve">: </w:t>
      </w:r>
      <w:r w:rsidRPr="00E043FC">
        <w:rPr>
          <w:rFonts w:ascii="Arial Narrow" w:hAnsi="Arial Narrow"/>
          <w:szCs w:val="20"/>
        </w:rPr>
        <w:tab/>
        <w:t>Odôvodnenie nerozdelenia predmetu zákazky na časti</w:t>
      </w:r>
      <w:r w:rsidR="005463F7" w:rsidRPr="00E043FC">
        <w:rPr>
          <w:rFonts w:ascii="Arial Narrow" w:hAnsi="Arial Narrow"/>
          <w:szCs w:val="20"/>
        </w:rPr>
        <w:t xml:space="preserve"> </w:t>
      </w:r>
    </w:p>
    <w:p w14:paraId="098B6DCA" w14:textId="77777777" w:rsidR="00065F6B" w:rsidRPr="001540C3" w:rsidRDefault="00065F6B" w:rsidP="00065F6B">
      <w:pPr>
        <w:rPr>
          <w:rFonts w:ascii="Arial Narrow" w:hAnsi="Arial Narrow"/>
          <w:szCs w:val="20"/>
        </w:rPr>
      </w:pPr>
    </w:p>
    <w:p w14:paraId="44FF941B" w14:textId="77777777" w:rsidR="00065F6B" w:rsidRDefault="00065F6B" w:rsidP="00065F6B">
      <w:pPr>
        <w:rPr>
          <w:rFonts w:ascii="Arial Narrow" w:hAnsi="Arial Narrow" w:cs="Arial"/>
          <w:sz w:val="22"/>
        </w:rPr>
      </w:pPr>
    </w:p>
    <w:p w14:paraId="1BE1B2B7" w14:textId="77777777" w:rsidR="00F539F2" w:rsidRDefault="00F539F2" w:rsidP="00065F6B">
      <w:pPr>
        <w:rPr>
          <w:rFonts w:ascii="Arial Narrow" w:hAnsi="Arial Narrow" w:cs="Arial"/>
          <w:sz w:val="22"/>
        </w:rPr>
      </w:pPr>
    </w:p>
    <w:p w14:paraId="3C91E754" w14:textId="77777777" w:rsidR="00F539F2" w:rsidRDefault="00F539F2" w:rsidP="00065F6B">
      <w:pPr>
        <w:rPr>
          <w:rFonts w:ascii="Arial Narrow" w:hAnsi="Arial Narrow" w:cs="Arial"/>
          <w:sz w:val="22"/>
        </w:rPr>
      </w:pPr>
    </w:p>
    <w:p w14:paraId="44645AFB" w14:textId="77777777" w:rsidR="00F539F2" w:rsidRDefault="00F539F2" w:rsidP="00065F6B">
      <w:pPr>
        <w:rPr>
          <w:rFonts w:ascii="Arial Narrow" w:hAnsi="Arial Narrow" w:cs="Arial"/>
          <w:sz w:val="22"/>
        </w:rPr>
      </w:pPr>
    </w:p>
    <w:p w14:paraId="59032460" w14:textId="77777777" w:rsidR="00F539F2" w:rsidRDefault="00F539F2" w:rsidP="00065F6B">
      <w:pPr>
        <w:rPr>
          <w:rFonts w:ascii="Arial Narrow" w:hAnsi="Arial Narrow" w:cs="Arial"/>
          <w:sz w:val="22"/>
        </w:rPr>
      </w:pPr>
    </w:p>
    <w:p w14:paraId="689764DE" w14:textId="77777777" w:rsidR="00F539F2" w:rsidRDefault="00F539F2" w:rsidP="00065F6B">
      <w:pPr>
        <w:rPr>
          <w:rFonts w:ascii="Arial Narrow" w:hAnsi="Arial Narrow" w:cs="Arial"/>
          <w:sz w:val="22"/>
        </w:rPr>
      </w:pPr>
    </w:p>
    <w:p w14:paraId="13058B5E" w14:textId="77777777" w:rsidR="00F539F2" w:rsidRDefault="00F539F2" w:rsidP="00065F6B">
      <w:pPr>
        <w:rPr>
          <w:rFonts w:ascii="Arial Narrow" w:hAnsi="Arial Narrow" w:cs="Arial"/>
          <w:sz w:val="22"/>
        </w:rPr>
      </w:pPr>
    </w:p>
    <w:p w14:paraId="56C04C25" w14:textId="77777777" w:rsidR="00F539F2" w:rsidRDefault="00F539F2" w:rsidP="00065F6B">
      <w:pPr>
        <w:rPr>
          <w:rFonts w:ascii="Arial Narrow" w:hAnsi="Arial Narrow" w:cs="Arial"/>
          <w:sz w:val="22"/>
        </w:rPr>
      </w:pPr>
    </w:p>
    <w:p w14:paraId="2A360DB8" w14:textId="77777777" w:rsidR="00F539F2" w:rsidRDefault="00F539F2" w:rsidP="00065F6B">
      <w:pPr>
        <w:rPr>
          <w:rFonts w:ascii="Arial Narrow" w:hAnsi="Arial Narrow" w:cs="Arial"/>
          <w:sz w:val="22"/>
        </w:rPr>
      </w:pPr>
    </w:p>
    <w:p w14:paraId="76B9235B" w14:textId="77777777" w:rsidR="00F539F2" w:rsidRDefault="00F539F2" w:rsidP="00065F6B">
      <w:pPr>
        <w:rPr>
          <w:rFonts w:ascii="Arial Narrow" w:hAnsi="Arial Narrow" w:cs="Arial"/>
          <w:sz w:val="22"/>
        </w:rPr>
      </w:pPr>
    </w:p>
    <w:p w14:paraId="378E6042" w14:textId="77777777" w:rsidR="00F539F2" w:rsidRDefault="00F539F2" w:rsidP="00065F6B">
      <w:pPr>
        <w:rPr>
          <w:rFonts w:ascii="Arial Narrow" w:hAnsi="Arial Narrow" w:cs="Arial"/>
          <w:sz w:val="22"/>
        </w:rPr>
      </w:pPr>
    </w:p>
    <w:p w14:paraId="6C0F83BD" w14:textId="77777777" w:rsidR="00F539F2" w:rsidRDefault="00F539F2" w:rsidP="00065F6B">
      <w:pPr>
        <w:rPr>
          <w:rFonts w:ascii="Arial Narrow" w:hAnsi="Arial Narrow" w:cs="Arial"/>
          <w:sz w:val="22"/>
        </w:rPr>
      </w:pPr>
    </w:p>
    <w:p w14:paraId="2A3DD99B" w14:textId="77777777" w:rsidR="00F539F2" w:rsidRDefault="00F539F2" w:rsidP="00065F6B">
      <w:pPr>
        <w:rPr>
          <w:rFonts w:ascii="Arial Narrow" w:hAnsi="Arial Narrow" w:cs="Arial"/>
          <w:sz w:val="22"/>
        </w:rPr>
      </w:pPr>
    </w:p>
    <w:p w14:paraId="21D1D12C" w14:textId="77777777" w:rsidR="00F539F2" w:rsidRDefault="00F539F2" w:rsidP="00065F6B">
      <w:pPr>
        <w:rPr>
          <w:rFonts w:ascii="Arial Narrow" w:hAnsi="Arial Narrow" w:cs="Arial"/>
          <w:sz w:val="22"/>
        </w:rPr>
      </w:pPr>
    </w:p>
    <w:p w14:paraId="095251DD" w14:textId="77777777" w:rsidR="00F539F2" w:rsidRDefault="00F539F2" w:rsidP="00065F6B">
      <w:pPr>
        <w:rPr>
          <w:rFonts w:ascii="Arial Narrow" w:hAnsi="Arial Narrow" w:cs="Arial"/>
          <w:sz w:val="22"/>
        </w:rPr>
      </w:pPr>
    </w:p>
    <w:p w14:paraId="361B4CB3" w14:textId="77777777" w:rsidR="00F539F2" w:rsidRDefault="00F539F2" w:rsidP="00065F6B">
      <w:pPr>
        <w:rPr>
          <w:rFonts w:ascii="Arial Narrow" w:hAnsi="Arial Narrow" w:cs="Arial"/>
          <w:sz w:val="22"/>
        </w:rPr>
      </w:pPr>
    </w:p>
    <w:p w14:paraId="505A3875" w14:textId="77777777" w:rsidR="00F539F2" w:rsidRDefault="00F539F2" w:rsidP="00065F6B">
      <w:pPr>
        <w:rPr>
          <w:rFonts w:ascii="Arial Narrow" w:hAnsi="Arial Narrow" w:cs="Arial"/>
          <w:sz w:val="22"/>
        </w:rPr>
      </w:pPr>
    </w:p>
    <w:p w14:paraId="3034BAA5" w14:textId="77777777" w:rsidR="00F539F2" w:rsidRDefault="00F539F2" w:rsidP="00065F6B">
      <w:pPr>
        <w:rPr>
          <w:rFonts w:ascii="Arial Narrow" w:hAnsi="Arial Narrow" w:cs="Arial"/>
          <w:sz w:val="22"/>
        </w:rPr>
      </w:pPr>
    </w:p>
    <w:p w14:paraId="71E9131F" w14:textId="77777777" w:rsidR="00F539F2" w:rsidRDefault="00F539F2" w:rsidP="00065F6B">
      <w:pPr>
        <w:rPr>
          <w:rFonts w:ascii="Arial Narrow" w:hAnsi="Arial Narrow" w:cs="Arial"/>
          <w:sz w:val="22"/>
        </w:rPr>
      </w:pPr>
    </w:p>
    <w:p w14:paraId="158F7B88" w14:textId="77777777" w:rsidR="00F539F2" w:rsidRDefault="00F539F2" w:rsidP="00065F6B">
      <w:pPr>
        <w:rPr>
          <w:rFonts w:ascii="Arial Narrow" w:hAnsi="Arial Narrow" w:cs="Arial"/>
          <w:sz w:val="22"/>
        </w:rPr>
      </w:pPr>
    </w:p>
    <w:p w14:paraId="3C82E035" w14:textId="77777777" w:rsidR="00F539F2" w:rsidRDefault="00F539F2" w:rsidP="00065F6B">
      <w:pPr>
        <w:rPr>
          <w:rFonts w:ascii="Arial Narrow" w:hAnsi="Arial Narrow" w:cs="Arial"/>
          <w:sz w:val="22"/>
        </w:rPr>
      </w:pPr>
    </w:p>
    <w:p w14:paraId="03E015E4" w14:textId="77777777" w:rsidR="00F539F2" w:rsidRDefault="00F539F2" w:rsidP="00065F6B">
      <w:pPr>
        <w:rPr>
          <w:rFonts w:ascii="Arial Narrow" w:hAnsi="Arial Narrow" w:cs="Arial"/>
          <w:sz w:val="22"/>
        </w:rPr>
      </w:pPr>
    </w:p>
    <w:p w14:paraId="46B48DFD" w14:textId="77777777" w:rsidR="009431BC" w:rsidRDefault="009431BC" w:rsidP="00065F6B">
      <w:pPr>
        <w:rPr>
          <w:rFonts w:ascii="Arial Narrow" w:hAnsi="Arial Narrow" w:cs="Arial"/>
          <w:sz w:val="22"/>
        </w:rPr>
      </w:pPr>
    </w:p>
    <w:p w14:paraId="17B80BAA" w14:textId="77777777" w:rsidR="009431BC" w:rsidRDefault="009431BC" w:rsidP="00065F6B">
      <w:pPr>
        <w:rPr>
          <w:rFonts w:ascii="Arial Narrow" w:hAnsi="Arial Narrow" w:cs="Arial"/>
          <w:sz w:val="22"/>
        </w:rPr>
      </w:pPr>
    </w:p>
    <w:p w14:paraId="0AA429B1" w14:textId="77777777" w:rsidR="007D721B" w:rsidRDefault="007D721B" w:rsidP="003109F3">
      <w:pPr>
        <w:jc w:val="center"/>
        <w:rPr>
          <w:rFonts w:ascii="Arial Narrow" w:hAnsi="Arial Narrow" w:cs="Arial"/>
          <w:sz w:val="22"/>
        </w:rPr>
      </w:pPr>
    </w:p>
    <w:p w14:paraId="56E00FDD" w14:textId="77777777" w:rsidR="00175311" w:rsidRDefault="00175311" w:rsidP="003109F3">
      <w:pPr>
        <w:jc w:val="center"/>
        <w:rPr>
          <w:rFonts w:ascii="Arial Narrow" w:hAnsi="Arial Narrow" w:cs="Arial"/>
          <w:sz w:val="22"/>
        </w:rPr>
      </w:pPr>
    </w:p>
    <w:p w14:paraId="6CCD83B3" w14:textId="77777777" w:rsidR="00175311" w:rsidRDefault="00175311" w:rsidP="003109F3">
      <w:pPr>
        <w:jc w:val="center"/>
        <w:rPr>
          <w:rFonts w:ascii="Arial Narrow" w:hAnsi="Arial Narrow" w:cs="Arial"/>
          <w:sz w:val="22"/>
        </w:rPr>
      </w:pPr>
    </w:p>
    <w:p w14:paraId="234251E1"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0601558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C5E1805" w14:textId="7EA60878"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E043FC" w:rsidRPr="00E043FC">
        <w:rPr>
          <w:rFonts w:ascii="Arial Narrow" w:hAnsi="Arial Narrow" w:cs="Arial"/>
          <w:color w:val="000000"/>
          <w:sz w:val="22"/>
        </w:rPr>
        <w:t>PhDr. Mária Kačincová</w:t>
      </w:r>
    </w:p>
    <w:p w14:paraId="60CC2B97" w14:textId="7FFB7EF9"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E043FC">
        <w:rPr>
          <w:rFonts w:ascii="Arial Narrow" w:hAnsi="Arial Narrow" w:cs="Arial"/>
          <w:sz w:val="22"/>
        </w:rPr>
        <w:t> </w:t>
      </w:r>
      <w:r w:rsidRPr="009431BC">
        <w:rPr>
          <w:rFonts w:ascii="Arial Narrow" w:hAnsi="Arial Narrow" w:cs="Arial"/>
          <w:sz w:val="22"/>
        </w:rPr>
        <w:t>509</w:t>
      </w:r>
      <w:r w:rsidR="00E043FC">
        <w:rPr>
          <w:rFonts w:ascii="Arial Narrow" w:hAnsi="Arial Narrow" w:cs="Arial"/>
          <w:sz w:val="22"/>
        </w:rPr>
        <w:t> 444 69</w:t>
      </w:r>
    </w:p>
    <w:p w14:paraId="13B12D67" w14:textId="151F2018" w:rsidR="00065F6B" w:rsidRPr="009431BC" w:rsidRDefault="00065F6B" w:rsidP="009431BC">
      <w:pPr>
        <w:spacing w:before="120" w:after="120" w:line="240" w:lineRule="auto"/>
        <w:ind w:left="567"/>
        <w:rPr>
          <w:rFonts w:ascii="Arial Narrow" w:hAnsi="Arial Narrow" w:cs="Arial"/>
          <w:sz w:val="22"/>
        </w:rPr>
      </w:pPr>
      <w:r w:rsidRPr="00E043FC">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E043FC" w:rsidRPr="00E043FC">
        <w:rPr>
          <w:rFonts w:ascii="Arial Narrow" w:hAnsi="Arial Narrow" w:cs="Arial"/>
          <w:b/>
          <w:sz w:val="22"/>
        </w:rPr>
        <w:t>maria.kacincova@minv.sk</w:t>
      </w:r>
    </w:p>
    <w:p w14:paraId="0F279154"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7BFEECD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DD23167" w14:textId="5AB6A35B" w:rsidR="005E5B0A" w:rsidRDefault="005E5B0A" w:rsidP="009431BC">
      <w:pPr>
        <w:widowControl w:val="0"/>
        <w:spacing w:before="120" w:after="120" w:line="240" w:lineRule="auto"/>
        <w:ind w:left="-180" w:firstLine="747"/>
        <w:rPr>
          <w:rFonts w:ascii="Arial Narrow" w:hAnsi="Arial Narrow"/>
        </w:rPr>
      </w:pPr>
      <w:r w:rsidRPr="00E043FC">
        <w:rPr>
          <w:rFonts w:ascii="Arial Narrow" w:hAnsi="Arial Narrow"/>
          <w:sz w:val="22"/>
        </w:rPr>
        <w:t>Adresa na ktorej sú dostupné súťažné podklady</w:t>
      </w:r>
      <w:r w:rsidR="009445E6" w:rsidRPr="00E043FC">
        <w:rPr>
          <w:rFonts w:ascii="Arial Narrow" w:hAnsi="Arial Narrow"/>
          <w:sz w:val="22"/>
        </w:rPr>
        <w:t xml:space="preserve">: </w:t>
      </w:r>
      <w:hyperlink r:id="rId10" w:history="1">
        <w:r w:rsidR="00E043FC" w:rsidRPr="005643E2">
          <w:rPr>
            <w:rStyle w:val="Hypertextovprepojenie"/>
            <w:rFonts w:ascii="Arial Narrow" w:hAnsi="Arial Narrow"/>
          </w:rPr>
          <w:t>https://eo.eks.sk/ElektronickaTabula/Detail/1338</w:t>
        </w:r>
      </w:hyperlink>
    </w:p>
    <w:p w14:paraId="62E95798" w14:textId="3427A700" w:rsidR="00065F6B" w:rsidRPr="009431BC" w:rsidRDefault="00065F6B" w:rsidP="00E043FC">
      <w:pPr>
        <w:spacing w:before="120" w:after="120" w:line="240" w:lineRule="auto"/>
        <w:rPr>
          <w:rFonts w:ascii="Arial Narrow" w:hAnsi="Arial Narrow" w:cs="Arial"/>
          <w:b/>
          <w:sz w:val="16"/>
          <w:szCs w:val="16"/>
          <w:highlight w:val="yellow"/>
        </w:rPr>
      </w:pPr>
    </w:p>
    <w:p w14:paraId="2CD255E9"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2E439E53" w14:textId="39430D65"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E043FC" w:rsidRDefault="002B6735" w:rsidP="00E043FC">
      <w:pPr>
        <w:numPr>
          <w:ilvl w:val="1"/>
          <w:numId w:val="2"/>
        </w:numPr>
        <w:shd w:val="clear" w:color="auto" w:fill="FFFFFF" w:themeFill="background1"/>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043FC">
          <w:rPr>
            <w:rStyle w:val="Hypertextovprepojenie"/>
            <w:rFonts w:ascii="Arial Narrow" w:hAnsi="Arial Narrow"/>
            <w:sz w:val="22"/>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18BD14AC" w14:textId="4CC15138"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0093A8EA" w:rsidR="00A0357F" w:rsidRPr="00FF43E9" w:rsidRDefault="00A0357F" w:rsidP="00E043FC">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E043FC" w:rsidRPr="00E043FC">
        <w:rPr>
          <w:rFonts w:ascii="Arial Narrow" w:hAnsi="Arial Narrow" w:cs="Arial"/>
          <w:lang w:val="sk-SK"/>
        </w:rPr>
        <w:t>Univerzálne syntetické penidlo</w:t>
      </w:r>
      <w:r w:rsidR="00E043FC">
        <w:rPr>
          <w:rFonts w:ascii="Arial Narrow" w:hAnsi="Arial Narrow" w:cs="Arial"/>
          <w:lang w:val="sk-SK"/>
        </w:rPr>
        <w:t>“</w:t>
      </w:r>
      <w:r w:rsidR="00A37B24">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6420BE94" w14:textId="77777777" w:rsidR="00E043FC"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00E043FC">
        <w:rPr>
          <w:rFonts w:ascii="Arial Narrow" w:hAnsi="Arial Narrow" w:cs="Arial"/>
        </w:rPr>
        <w:tab/>
      </w:r>
      <w:r w:rsidR="00E043FC">
        <w:rPr>
          <w:rFonts w:ascii="Arial Narrow" w:hAnsi="Arial Narrow" w:cs="Arial"/>
        </w:rPr>
        <w:tab/>
      </w:r>
      <w:r w:rsidR="00E043FC">
        <w:rPr>
          <w:rFonts w:ascii="Arial Narrow" w:hAnsi="Arial Narrow" w:cs="Arial"/>
        </w:rPr>
        <w:tab/>
      </w:r>
      <w:r w:rsidR="00E043FC" w:rsidRPr="00E043FC">
        <w:rPr>
          <w:rFonts w:ascii="Arial Narrow" w:hAnsi="Arial Narrow" w:cs="Arial"/>
        </w:rPr>
        <w:t>35111520-6 hasiaca pena alebo podobné látky</w:t>
      </w:r>
    </w:p>
    <w:p w14:paraId="4A50C048" w14:textId="2FE61240" w:rsidR="00D2528B" w:rsidRPr="00FF43E9" w:rsidRDefault="00E043FC" w:rsidP="00FF43E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E043FC">
        <w:rPr>
          <w:rFonts w:ascii="Arial Narrow" w:hAnsi="Arial Narrow" w:cs="Arial"/>
        </w:rPr>
        <w:t>35111200-7 protipožiarne materiály</w:t>
      </w:r>
      <w:r w:rsidR="00D2528B" w:rsidRPr="00FF43E9">
        <w:rPr>
          <w:rFonts w:ascii="Arial Narrow" w:hAnsi="Arial Narrow" w:cs="Arial"/>
        </w:rPr>
        <w:tab/>
      </w:r>
      <w:r w:rsidR="00D2528B" w:rsidRPr="00FF43E9">
        <w:rPr>
          <w:rFonts w:ascii="Arial Narrow" w:hAnsi="Arial Narrow" w:cs="Arial"/>
        </w:rPr>
        <w:tab/>
      </w:r>
      <w:r w:rsidR="00D2528B" w:rsidRPr="00FF43E9">
        <w:rPr>
          <w:rFonts w:ascii="Arial Narrow" w:hAnsi="Arial Narrow" w:cs="Arial"/>
        </w:rPr>
        <w:tab/>
      </w:r>
    </w:p>
    <w:p w14:paraId="2D4CF1DC" w14:textId="2ADA5F51"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722CEC28"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DD9F714" w14:textId="77777777" w:rsidR="00065F6B" w:rsidRPr="00FF43E9" w:rsidRDefault="00065F6B" w:rsidP="00E043F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2DE8B813" w14:textId="74F530B0" w:rsidR="00065F6B" w:rsidRPr="00EE4AC9" w:rsidRDefault="00065F6B" w:rsidP="00A37B24">
      <w:pPr>
        <w:pStyle w:val="Odsekzoznamu"/>
        <w:numPr>
          <w:ilvl w:val="1"/>
          <w:numId w:val="2"/>
        </w:numPr>
        <w:jc w:val="both"/>
        <w:rPr>
          <w:rFonts w:ascii="Arial Narrow" w:eastAsia="Calibri" w:hAnsi="Arial Narrow" w:cs="Arial"/>
          <w:sz w:val="22"/>
          <w:szCs w:val="22"/>
          <w:lang w:eastAsia="sk-SK"/>
        </w:rPr>
      </w:pPr>
      <w:r w:rsidRPr="00A37B24">
        <w:rPr>
          <w:rFonts w:ascii="Arial Narrow" w:hAnsi="Arial Narrow" w:cs="Arial"/>
          <w:sz w:val="22"/>
          <w:szCs w:val="22"/>
          <w:lang w:eastAsia="sk-SK"/>
        </w:rPr>
        <w:t>Miesto</w:t>
      </w:r>
      <w:r w:rsidR="00F975CC" w:rsidRPr="00A37B24">
        <w:rPr>
          <w:rFonts w:ascii="Arial Narrow" w:hAnsi="Arial Narrow" w:cs="Arial"/>
          <w:sz w:val="22"/>
          <w:szCs w:val="22"/>
          <w:lang w:eastAsia="sk-SK"/>
        </w:rPr>
        <w:t xml:space="preserve"> alebo miesta </w:t>
      </w:r>
      <w:r w:rsidRPr="00A37B24">
        <w:rPr>
          <w:rFonts w:ascii="Arial Narrow" w:hAnsi="Arial Narrow" w:cs="Arial"/>
          <w:sz w:val="22"/>
          <w:szCs w:val="22"/>
          <w:lang w:eastAsia="sk-SK"/>
        </w:rPr>
        <w:t>dodania</w:t>
      </w:r>
      <w:r w:rsidR="008D33F7" w:rsidRPr="00A37B24">
        <w:rPr>
          <w:rFonts w:ascii="Arial Narrow" w:hAnsi="Arial Narrow" w:cs="Arial"/>
          <w:sz w:val="22"/>
          <w:szCs w:val="22"/>
          <w:lang w:eastAsia="sk-SK"/>
        </w:rPr>
        <w:t>/poskytnutia</w:t>
      </w:r>
      <w:r w:rsidRPr="00A37B24">
        <w:rPr>
          <w:rFonts w:ascii="Arial Narrow" w:hAnsi="Arial Narrow" w:cs="Arial"/>
          <w:sz w:val="22"/>
          <w:szCs w:val="22"/>
          <w:lang w:eastAsia="sk-SK"/>
        </w:rPr>
        <w:t xml:space="preserve"> predmetu zákazky:</w:t>
      </w:r>
      <w:r w:rsidR="00EE4AC9" w:rsidRPr="00EE4AC9">
        <w:rPr>
          <w:rFonts w:ascii="Arial Narrow" w:hAnsi="Arial Narrow" w:cs="Arial"/>
          <w:lang w:eastAsia="sk-SK"/>
        </w:rPr>
        <w:t xml:space="preserve"> </w:t>
      </w:r>
      <w:r w:rsidR="00EE4AC9" w:rsidRPr="00EE4AC9">
        <w:rPr>
          <w:rFonts w:ascii="Arial Narrow" w:eastAsia="Calibri" w:hAnsi="Arial Narrow" w:cs="Arial"/>
          <w:sz w:val="22"/>
          <w:szCs w:val="22"/>
          <w:lang w:eastAsia="sk-SK"/>
        </w:rPr>
        <w:t>Záchranná brigáda Hasičského a záchranného zboru v Žiline, Bánovská</w:t>
      </w:r>
      <w:r w:rsidR="0040796C">
        <w:rPr>
          <w:rFonts w:ascii="Arial Narrow" w:eastAsia="Calibri" w:hAnsi="Arial Narrow" w:cs="Arial"/>
          <w:sz w:val="22"/>
          <w:szCs w:val="22"/>
          <w:lang w:eastAsia="sk-SK"/>
        </w:rPr>
        <w:t xml:space="preserve"> </w:t>
      </w:r>
      <w:r w:rsidR="0040796C">
        <w:rPr>
          <w:rFonts w:ascii="Arial Narrow" w:hAnsi="Arial Narrow" w:cs="Arial"/>
          <w:sz w:val="22"/>
          <w:szCs w:val="22"/>
        </w:rPr>
        <w:t>cesta</w:t>
      </w:r>
      <w:r w:rsidR="00EE4AC9" w:rsidRPr="00EE4AC9">
        <w:rPr>
          <w:rFonts w:ascii="Arial Narrow" w:eastAsia="Calibri" w:hAnsi="Arial Narrow" w:cs="Arial"/>
          <w:sz w:val="22"/>
          <w:szCs w:val="22"/>
          <w:lang w:eastAsia="sk-SK"/>
        </w:rPr>
        <w:t xml:space="preserve"> 8111, 010 01 Žilina.</w:t>
      </w:r>
    </w:p>
    <w:p w14:paraId="53EA6F04" w14:textId="77777777" w:rsidR="00065F6B" w:rsidRPr="00FF43E9" w:rsidRDefault="00065F6B" w:rsidP="00E043FC">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3B1DC8B" w14:textId="0B0A6D65" w:rsidR="00065F6B" w:rsidRPr="00E043FC"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7" w:name="lehota_dodania"/>
      <w:bookmarkEnd w:id="17"/>
      <w:r>
        <w:rPr>
          <w:rFonts w:ascii="Arial Narrow" w:hAnsi="Arial Narrow" w:cs="Arial"/>
          <w:lang w:val="sk-SK"/>
        </w:rPr>
        <w:t xml:space="preserve">8.1 </w:t>
      </w:r>
      <w:r w:rsidR="005B1F3C">
        <w:rPr>
          <w:rFonts w:ascii="Arial Narrow" w:hAnsi="Arial Narrow" w:cs="Arial"/>
          <w:lang w:val="sk-SK"/>
        </w:rPr>
        <w:t xml:space="preserve"> </w:t>
      </w:r>
      <w:r w:rsidR="00EE4AC9">
        <w:rPr>
          <w:rFonts w:ascii="Arial Narrow" w:hAnsi="Arial Narrow" w:cs="Arial"/>
          <w:lang w:val="sk-SK"/>
        </w:rPr>
        <w:tab/>
      </w:r>
      <w:r w:rsidR="00065F6B" w:rsidRPr="00FF43E9">
        <w:rPr>
          <w:rFonts w:ascii="Arial Narrow" w:hAnsi="Arial Narrow" w:cs="Arial"/>
        </w:rPr>
        <w:t xml:space="preserve">Trvanie </w:t>
      </w:r>
      <w:r w:rsidR="00E043FC">
        <w:rPr>
          <w:rFonts w:ascii="Arial Narrow" w:hAnsi="Arial Narrow" w:cs="Arial"/>
          <w:lang w:val="sk-SK"/>
        </w:rPr>
        <w:t>Kúpnej zmluvy</w:t>
      </w:r>
      <w:r w:rsidR="00065F6B" w:rsidRPr="00FF43E9">
        <w:rPr>
          <w:rFonts w:ascii="Arial Narrow" w:hAnsi="Arial Narrow" w:cs="Arial"/>
        </w:rPr>
        <w:t xml:space="preserve"> na dodanie predmetu zákazky a/alebo lehoty dodania</w:t>
      </w:r>
      <w:r w:rsidR="00E043FC">
        <w:rPr>
          <w:rFonts w:ascii="Arial Narrow" w:hAnsi="Arial Narrow" w:cs="Arial"/>
          <w:lang w:val="sk-SK"/>
        </w:rPr>
        <w:t xml:space="preserve"> </w:t>
      </w:r>
      <w:r w:rsidR="00065F6B" w:rsidRPr="00FF43E9">
        <w:rPr>
          <w:rFonts w:ascii="Arial Narrow" w:hAnsi="Arial Narrow" w:cs="Arial"/>
        </w:rPr>
        <w:t xml:space="preserve">predmetu zákazky: </w:t>
      </w:r>
      <w:r w:rsidR="00E043FC">
        <w:rPr>
          <w:rFonts w:ascii="Arial Narrow" w:hAnsi="Arial Narrow" w:cs="Arial"/>
          <w:lang w:val="sk-SK"/>
        </w:rPr>
        <w:t>do dvoch mesiacov od účinnosti Kúpnej zmluvy.</w:t>
      </w:r>
    </w:p>
    <w:p w14:paraId="3966B682" w14:textId="77777777" w:rsidR="00065F6B" w:rsidRPr="00E043FC" w:rsidRDefault="00065F6B" w:rsidP="00E043F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043FC">
        <w:rPr>
          <w:rFonts w:ascii="Arial Narrow" w:hAnsi="Arial Narrow" w:cs="Arial"/>
          <w:b/>
          <w:bCs/>
          <w:smallCaps/>
          <w:sz w:val="22"/>
        </w:rPr>
        <w:t>zdroj finančných prostriedkov</w:t>
      </w:r>
    </w:p>
    <w:p w14:paraId="7E362C00" w14:textId="77777777" w:rsidR="00E043FC" w:rsidRPr="00E043FC" w:rsidRDefault="0008742B" w:rsidP="00E043FC">
      <w:pPr>
        <w:pStyle w:val="Zarkazkladnhotextu2"/>
        <w:numPr>
          <w:ilvl w:val="1"/>
          <w:numId w:val="2"/>
        </w:numPr>
        <w:spacing w:before="120" w:line="240" w:lineRule="auto"/>
        <w:jc w:val="both"/>
        <w:rPr>
          <w:rFonts w:ascii="Arial Narrow" w:hAnsi="Arial Narrow" w:cs="Arial"/>
        </w:rPr>
      </w:pPr>
      <w:bookmarkStart w:id="18" w:name="financovanie"/>
      <w:bookmarkEnd w:id="18"/>
      <w:r w:rsidRPr="00E043FC">
        <w:rPr>
          <w:rFonts w:ascii="Arial Narrow" w:hAnsi="Arial Narrow" w:cs="Arial"/>
        </w:rPr>
        <w:t xml:space="preserve">Na tento predmet zákazky je určený rozpočet </w:t>
      </w:r>
      <w:r w:rsidR="00E043FC" w:rsidRPr="00E043FC">
        <w:rPr>
          <w:rFonts w:ascii="Arial Narrow" w:hAnsi="Arial Narrow" w:cs="Arial"/>
        </w:rPr>
        <w:t>maximálne vo výške 289 460,00 EUR bez DPH.</w:t>
      </w:r>
    </w:p>
    <w:p w14:paraId="5A548D3E" w14:textId="77777777" w:rsidR="00E043FC" w:rsidRDefault="00E043FC" w:rsidP="00065F6B">
      <w:pPr>
        <w:jc w:val="center"/>
        <w:rPr>
          <w:rFonts w:ascii="Arial Narrow" w:hAnsi="Arial Narrow" w:cs="Arial"/>
          <w:sz w:val="22"/>
        </w:rPr>
      </w:pPr>
    </w:p>
    <w:p w14:paraId="1294BFE9" w14:textId="7C5B6C3E"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01CAA684" w14:textId="77777777" w:rsidR="00EE4AC9" w:rsidRDefault="00EE4AC9" w:rsidP="00EE4AC9">
      <w:pPr>
        <w:spacing w:before="120" w:after="120"/>
        <w:jc w:val="both"/>
        <w:rPr>
          <w:rFonts w:ascii="Arial Narrow" w:hAnsi="Arial Narrow" w:cs="Arial"/>
          <w:b/>
          <w:bCs/>
          <w:smallCaps/>
          <w:sz w:val="22"/>
        </w:rPr>
      </w:pPr>
      <w:r>
        <w:rPr>
          <w:rFonts w:ascii="Arial Narrow" w:hAnsi="Arial Narrow" w:cs="Arial"/>
          <w:b/>
          <w:bCs/>
          <w:smallCaps/>
          <w:sz w:val="22"/>
        </w:rPr>
        <w:lastRenderedPageBreak/>
        <w:t xml:space="preserve">10 </w:t>
      </w:r>
      <w:r w:rsidR="00065F6B" w:rsidRPr="00EE4AC9">
        <w:rPr>
          <w:rFonts w:ascii="Arial Narrow" w:hAnsi="Arial Narrow" w:cs="Arial"/>
          <w:b/>
          <w:bCs/>
          <w:smallCaps/>
          <w:sz w:val="22"/>
        </w:rPr>
        <w:t xml:space="preserve">  vyhotovenie ponuky</w:t>
      </w:r>
    </w:p>
    <w:p w14:paraId="6C742C8F" w14:textId="0B02E81B" w:rsidR="00DC5C13" w:rsidRPr="00EE4AC9" w:rsidRDefault="00EE4AC9" w:rsidP="00EE4AC9">
      <w:pPr>
        <w:spacing w:before="120" w:after="120"/>
        <w:jc w:val="both"/>
        <w:rPr>
          <w:rFonts w:ascii="Arial Narrow" w:hAnsi="Arial Narrow" w:cs="Arial"/>
          <w:b/>
          <w:bCs/>
          <w:smallCaps/>
          <w:sz w:val="22"/>
        </w:rPr>
      </w:pPr>
      <w:r>
        <w:rPr>
          <w:rFonts w:ascii="Arial Narrow" w:hAnsi="Arial Narrow" w:cs="Arial"/>
          <w:sz w:val="22"/>
        </w:rPr>
        <w:t xml:space="preserve">10.1    </w:t>
      </w:r>
      <w:r w:rsidR="00065F6B" w:rsidRPr="00EE4AC9">
        <w:rPr>
          <w:rFonts w:ascii="Arial Narrow" w:hAnsi="Arial Narrow" w:cs="Arial"/>
          <w:sz w:val="22"/>
        </w:rPr>
        <w:t xml:space="preserve">Ponuka musí byť vyhotovená </w:t>
      </w:r>
      <w:bookmarkStart w:id="19" w:name="_Hlk522972433"/>
      <w:r w:rsidR="00DC5C13" w:rsidRPr="00EE4AC9">
        <w:rPr>
          <w:rFonts w:ascii="Arial Narrow" w:hAnsi="Arial Narrow" w:cs="Arial"/>
          <w:sz w:val="22"/>
        </w:rPr>
        <w:t>výlučne elektronicky, spôsobom určeným funkcionalitou EKS</w:t>
      </w:r>
      <w:r w:rsidR="00175311" w:rsidRPr="00EE4AC9">
        <w:rPr>
          <w:rFonts w:ascii="Arial Narrow" w:hAnsi="Arial Narrow" w:cs="Arial"/>
          <w:sz w:val="22"/>
        </w:rPr>
        <w:t>.</w:t>
      </w:r>
      <w:bookmarkEnd w:id="19"/>
    </w:p>
    <w:p w14:paraId="3FDE5CBD" w14:textId="48297121" w:rsidR="004951D9" w:rsidRPr="001540C3" w:rsidRDefault="00EE4AC9" w:rsidP="00EE4AC9">
      <w:pPr>
        <w:pStyle w:val="Nzov"/>
        <w:tabs>
          <w:tab w:val="clear" w:pos="10080"/>
        </w:tabs>
        <w:spacing w:before="120" w:after="120" w:line="276" w:lineRule="auto"/>
        <w:ind w:left="567" w:hanging="567"/>
        <w:jc w:val="both"/>
        <w:rPr>
          <w:rFonts w:ascii="Arial Narrow" w:hAnsi="Arial Narrow"/>
          <w:smallCaps w:val="0"/>
          <w:sz w:val="22"/>
          <w:szCs w:val="22"/>
        </w:rPr>
      </w:pPr>
      <w:bookmarkStart w:id="20" w:name="_Hlk534970626"/>
      <w:r>
        <w:rPr>
          <w:rFonts w:ascii="Arial Narrow" w:hAnsi="Arial Narrow"/>
          <w:smallCaps w:val="0"/>
          <w:sz w:val="22"/>
          <w:szCs w:val="22"/>
        </w:rPr>
        <w:t>10.2</w:t>
      </w:r>
      <w:r>
        <w:rPr>
          <w:rFonts w:ascii="Arial Narrow" w:hAnsi="Arial Narrow"/>
          <w:smallCaps w:val="0"/>
          <w:sz w:val="22"/>
          <w:szCs w:val="22"/>
        </w:rPr>
        <w:tab/>
      </w:r>
      <w:r w:rsidR="004951D9"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004951D9"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004951D9" w:rsidRPr="001540C3">
        <w:rPr>
          <w:rFonts w:ascii="Arial Narrow" w:hAnsi="Arial Narrow"/>
          <w:smallCaps w:val="0"/>
          <w:sz w:val="22"/>
          <w:szCs w:val="22"/>
        </w:rPr>
        <w:t>.</w:t>
      </w:r>
    </w:p>
    <w:p w14:paraId="5098A2FD" w14:textId="5662D484" w:rsidR="004951D9" w:rsidRPr="001540C3" w:rsidRDefault="00EE4AC9" w:rsidP="00EE4AC9">
      <w:pPr>
        <w:spacing w:before="120" w:after="120" w:line="240" w:lineRule="auto"/>
        <w:ind w:left="539" w:hanging="539"/>
        <w:jc w:val="both"/>
        <w:rPr>
          <w:rFonts w:ascii="Arial Narrow" w:hAnsi="Arial Narrow"/>
          <w:smallCaps/>
          <w:sz w:val="22"/>
        </w:rPr>
      </w:pPr>
      <w:r>
        <w:rPr>
          <w:rFonts w:ascii="Arial Narrow" w:hAnsi="Arial Narrow"/>
          <w:sz w:val="22"/>
        </w:rPr>
        <w:t xml:space="preserve">10.3 </w:t>
      </w:r>
      <w:r>
        <w:rPr>
          <w:rFonts w:ascii="Arial Narrow" w:hAnsi="Arial Narrow"/>
          <w:sz w:val="22"/>
        </w:rPr>
        <w:tab/>
      </w:r>
      <w:r w:rsidR="004951D9" w:rsidRPr="001540C3">
        <w:rPr>
          <w:rFonts w:ascii="Arial Narrow" w:hAnsi="Arial Narrow"/>
          <w:sz w:val="22"/>
        </w:rPr>
        <w:t xml:space="preserve">Dokumenty a doklady, ktoré tvoria ponuku uchádzača a ktoré boli pôvodne vyhotovené v elektronickej forme sa </w:t>
      </w:r>
      <w:r w:rsidR="002C014D" w:rsidRPr="001540C3">
        <w:rPr>
          <w:rFonts w:ascii="Arial Narrow" w:hAnsi="Arial Narrow" w:cs="Arial"/>
          <w:sz w:val="22"/>
        </w:rPr>
        <w:t>spôsobom určeným funkcionalitou EKS</w:t>
      </w:r>
      <w:r w:rsidR="002C014D" w:rsidRPr="001540C3">
        <w:rPr>
          <w:rFonts w:ascii="Arial Narrow" w:hAnsi="Arial Narrow"/>
          <w:sz w:val="22"/>
        </w:rPr>
        <w:t xml:space="preserve"> </w:t>
      </w:r>
      <w:r w:rsidR="004951D9" w:rsidRPr="001540C3">
        <w:rPr>
          <w:rFonts w:ascii="Arial Narrow" w:hAnsi="Arial Narrow"/>
          <w:sz w:val="22"/>
        </w:rPr>
        <w:t>predkladajú v pôvodnej elektronickej podobe.</w:t>
      </w:r>
    </w:p>
    <w:p w14:paraId="0AB1A612" w14:textId="28F70D77" w:rsidR="00286F9C" w:rsidRPr="001540C3" w:rsidRDefault="00EE4AC9" w:rsidP="00EE4AC9">
      <w:pPr>
        <w:pStyle w:val="Nzov"/>
        <w:tabs>
          <w:tab w:val="clear" w:pos="10080"/>
        </w:tabs>
        <w:spacing w:before="120" w:after="120" w:line="276" w:lineRule="auto"/>
        <w:ind w:left="567" w:hanging="567"/>
        <w:jc w:val="both"/>
        <w:rPr>
          <w:rFonts w:ascii="Arial Narrow" w:hAnsi="Arial Narrow"/>
          <w:smallCaps w:val="0"/>
          <w:sz w:val="22"/>
          <w:szCs w:val="22"/>
        </w:rPr>
      </w:pPr>
      <w:bookmarkStart w:id="21" w:name="_Hlk524510176"/>
      <w:r>
        <w:rPr>
          <w:rFonts w:ascii="Arial Narrow" w:hAnsi="Arial Narrow"/>
          <w:smallCaps w:val="0"/>
          <w:sz w:val="22"/>
        </w:rPr>
        <w:t xml:space="preserve">10.4 </w:t>
      </w:r>
      <w:r>
        <w:rPr>
          <w:rFonts w:ascii="Arial Narrow" w:hAnsi="Arial Narrow"/>
          <w:smallCaps w:val="0"/>
          <w:sz w:val="22"/>
        </w:rPr>
        <w:tab/>
      </w:r>
      <w:r w:rsidR="00286F9C" w:rsidRPr="001540C3">
        <w:rPr>
          <w:rFonts w:ascii="Arial Narrow" w:hAnsi="Arial Narrow"/>
          <w:smallCaps w:val="0"/>
          <w:sz w:val="22"/>
        </w:rPr>
        <w:t xml:space="preserve">Ak </w:t>
      </w:r>
      <w:r w:rsidR="002C76BE" w:rsidRPr="001540C3">
        <w:rPr>
          <w:rFonts w:ascii="Arial Narrow" w:hAnsi="Arial Narrow"/>
          <w:smallCaps w:val="0"/>
          <w:sz w:val="22"/>
        </w:rPr>
        <w:t>uchádzač</w:t>
      </w:r>
      <w:r w:rsidR="00286F9C"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00286F9C"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5C3CB211" w14:textId="5C65BB00"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2"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w:t>
      </w:r>
      <w:r w:rsidR="00135240">
        <w:rPr>
          <w:rFonts w:ascii="Arial Narrow" w:hAnsi="Arial Narrow"/>
          <w:sz w:val="22"/>
        </w:rPr>
        <w:t xml:space="preserve"> uzavretí Kúpnej zmluvy</w:t>
      </w:r>
      <w:r w:rsidR="00ED6D3B" w:rsidRPr="001540C3">
        <w:rPr>
          <w:rFonts w:ascii="Arial Narrow" w:hAnsi="Arial Narrow"/>
          <w:sz w:val="22"/>
        </w:rPr>
        <w:t xml:space="preserve">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3" w:name="_Hlk534970812"/>
      <w:r w:rsidR="008B1AD3" w:rsidRPr="001540C3">
        <w:rPr>
          <w:rFonts w:ascii="Arial Narrow" w:hAnsi="Arial Narrow"/>
          <w:sz w:val="22"/>
        </w:rPr>
        <w:t>čo uchádzač berie na vedomie</w:t>
      </w:r>
      <w:bookmarkEnd w:id="23"/>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4"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4"/>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423A16DB"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5A16C124"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067C1AE" w14:textId="4276B5DF" w:rsidR="00E043FC" w:rsidRDefault="00882F59" w:rsidP="00E043FC">
      <w:pPr>
        <w:numPr>
          <w:ilvl w:val="1"/>
          <w:numId w:val="37"/>
        </w:numPr>
        <w:spacing w:before="120" w:after="120" w:line="240" w:lineRule="auto"/>
        <w:ind w:left="567" w:hanging="567"/>
        <w:jc w:val="both"/>
        <w:rPr>
          <w:rFonts w:ascii="Arial Narrow" w:hAnsi="Arial Narrow" w:cs="Arial"/>
          <w:sz w:val="22"/>
        </w:rPr>
      </w:pPr>
      <w:r w:rsidRPr="00E043FC">
        <w:rPr>
          <w:rFonts w:ascii="Arial Narrow" w:hAnsi="Arial Narrow" w:cs="Arial"/>
          <w:sz w:val="22"/>
        </w:rPr>
        <w:t>Záujemcom/u</w:t>
      </w:r>
      <w:r w:rsidR="00065F6B" w:rsidRPr="00E043FC">
        <w:rPr>
          <w:rFonts w:ascii="Arial Narrow" w:hAnsi="Arial Narrow" w:cs="Arial"/>
          <w:sz w:val="22"/>
        </w:rPr>
        <w:t>chádzačom navrhovaná</w:t>
      </w:r>
      <w:r w:rsidR="00DC7256" w:rsidRPr="00E043FC">
        <w:rPr>
          <w:rFonts w:ascii="Arial Narrow" w:hAnsi="Arial Narrow" w:cs="Arial"/>
          <w:sz w:val="22"/>
        </w:rPr>
        <w:t xml:space="preserve"> </w:t>
      </w:r>
      <w:r w:rsidR="00065F6B" w:rsidRPr="00E043FC">
        <w:rPr>
          <w:rFonts w:ascii="Arial Narrow" w:hAnsi="Arial Narrow" w:cs="Arial"/>
          <w:sz w:val="22"/>
        </w:rPr>
        <w:t xml:space="preserve">cena za </w:t>
      </w:r>
      <w:r w:rsidR="007C348B">
        <w:rPr>
          <w:rFonts w:ascii="Arial Narrow" w:hAnsi="Arial Narrow" w:cs="Arial"/>
          <w:sz w:val="22"/>
        </w:rPr>
        <w:t>dodanie</w:t>
      </w:r>
      <w:r w:rsidR="00065F6B" w:rsidRPr="00E043FC">
        <w:rPr>
          <w:rFonts w:ascii="Arial Narrow" w:hAnsi="Arial Narrow" w:cs="Arial"/>
          <w:sz w:val="22"/>
        </w:rPr>
        <w:t xml:space="preserve"> požadovaného predmetu zákazky, uvedená v ponuke uchádzača bude vyjadrená v mene EUR, v štruktúre podľa bodu 1</w:t>
      </w:r>
      <w:r w:rsidR="00DC7256" w:rsidRPr="00E043FC">
        <w:rPr>
          <w:rFonts w:ascii="Arial Narrow" w:hAnsi="Arial Narrow" w:cs="Arial"/>
          <w:sz w:val="22"/>
        </w:rPr>
        <w:t>3</w:t>
      </w:r>
      <w:r w:rsidR="00065F6B" w:rsidRPr="00E043FC">
        <w:rPr>
          <w:rFonts w:ascii="Arial Narrow" w:hAnsi="Arial Narrow" w:cs="Arial"/>
          <w:sz w:val="22"/>
        </w:rPr>
        <w:t>.6 a 1</w:t>
      </w:r>
      <w:r w:rsidR="00DC7256" w:rsidRPr="00E043FC">
        <w:rPr>
          <w:rFonts w:ascii="Arial Narrow" w:hAnsi="Arial Narrow" w:cs="Arial"/>
          <w:sz w:val="22"/>
        </w:rPr>
        <w:t>3</w:t>
      </w:r>
      <w:r w:rsidR="00065F6B" w:rsidRPr="00E043FC">
        <w:rPr>
          <w:rFonts w:ascii="Arial Narrow" w:hAnsi="Arial Narrow" w:cs="Arial"/>
          <w:sz w:val="22"/>
        </w:rPr>
        <w:t>.7 týchto súťažných podkladov.</w:t>
      </w:r>
    </w:p>
    <w:p w14:paraId="7CD2A1C8" w14:textId="77777777" w:rsidR="007C348B" w:rsidRDefault="00E043FC" w:rsidP="007C348B">
      <w:pPr>
        <w:numPr>
          <w:ilvl w:val="1"/>
          <w:numId w:val="37"/>
        </w:numPr>
        <w:spacing w:before="120" w:after="120" w:line="240" w:lineRule="auto"/>
        <w:ind w:left="567" w:hanging="567"/>
        <w:jc w:val="both"/>
        <w:rPr>
          <w:rFonts w:ascii="Arial Narrow" w:hAnsi="Arial Narrow" w:cs="Arial"/>
          <w:sz w:val="22"/>
        </w:rPr>
      </w:pPr>
      <w:r w:rsidRPr="00E043FC">
        <w:rPr>
          <w:rFonts w:ascii="Arial Narrow" w:hAnsi="Arial Narrow" w:cs="Arial"/>
          <w:sz w:val="22"/>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Kúpnej zmluvy, pričom do svojich cien zahrnie všetky náklady spojené s plnením predmetu zákazky, vrátane dopravy, ako aj ostatných súvisiacich služieb.</w:t>
      </w:r>
    </w:p>
    <w:p w14:paraId="01A86605" w14:textId="369031E1" w:rsidR="007C348B" w:rsidRDefault="007C348B" w:rsidP="007C348B">
      <w:pPr>
        <w:numPr>
          <w:ilvl w:val="1"/>
          <w:numId w:val="37"/>
        </w:numPr>
        <w:spacing w:before="120" w:after="120" w:line="240" w:lineRule="auto"/>
        <w:ind w:left="567" w:hanging="567"/>
        <w:jc w:val="both"/>
        <w:rPr>
          <w:rFonts w:ascii="Arial Narrow" w:hAnsi="Arial Narrow" w:cs="Arial"/>
          <w:sz w:val="22"/>
        </w:rPr>
      </w:pPr>
      <w:r w:rsidRPr="007C348B">
        <w:rPr>
          <w:rFonts w:ascii="Arial Narrow" w:hAnsi="Arial Narrow" w:cs="Arial"/>
          <w:sz w:val="22"/>
        </w:rPr>
        <w:t>Uchádzač k oceňovanej položke podľa predloženého štruktúrovaného rozpočtu ceny Kúpnej zmluvy  uvedie k navrhovanej cene aj jednotkovú cenu. Cena za dodanie</w:t>
      </w:r>
      <w:r w:rsidR="00135240">
        <w:rPr>
          <w:rFonts w:ascii="Arial Narrow" w:hAnsi="Arial Narrow" w:cs="Arial"/>
          <w:sz w:val="22"/>
        </w:rPr>
        <w:t xml:space="preserve"> predmetu zákazky je daná súčinom</w:t>
      </w:r>
      <w:r w:rsidRPr="007C348B">
        <w:rPr>
          <w:rFonts w:ascii="Arial Narrow" w:hAnsi="Arial Narrow" w:cs="Arial"/>
          <w:sz w:val="22"/>
        </w:rPr>
        <w:t xml:space="preserve"> jednotkovej ceny a množstva (požadovaného množstva v litroch) uvedeného v štruktúrovanom rozpočte ceny Kúpnej zmluvy podľa prílohy č. 3 Vzor štruktúrovaného rozpočtu ceny týchto súťažných podkladov. Do príslušnej položky musia byť započítané všetky náklady, ktoré s ňou bezprostredne súvisia, pričom tieto nesmú byť vyjadrené číslom „0“, ani záporným číslom. </w:t>
      </w:r>
    </w:p>
    <w:p w14:paraId="283E8A27" w14:textId="3B0BF293" w:rsidR="007C348B" w:rsidRPr="007C348B" w:rsidRDefault="007C348B" w:rsidP="007C348B">
      <w:pPr>
        <w:numPr>
          <w:ilvl w:val="1"/>
          <w:numId w:val="37"/>
        </w:numPr>
        <w:spacing w:before="120" w:after="120" w:line="240" w:lineRule="auto"/>
        <w:ind w:left="567" w:hanging="567"/>
        <w:jc w:val="both"/>
        <w:rPr>
          <w:rFonts w:ascii="Arial Narrow" w:hAnsi="Arial Narrow" w:cs="Arial"/>
          <w:sz w:val="22"/>
        </w:rPr>
      </w:pPr>
      <w:r w:rsidRPr="007C348B">
        <w:rPr>
          <w:rFonts w:ascii="Arial Narrow" w:hAnsi="Arial Narrow" w:cs="Arial"/>
          <w:sz w:val="22"/>
        </w:rPr>
        <w:t>Navrhovaná cena za dodanie predmetu zákazky vyjadrená v súlade s týmito súťažnými podkladmi musí obsahovať cenu za celý požadovaný predmet zákazky, čiže súčin jednotkovej ceny a množstva (požadovaného množstva v litroch), ktorý vychádza z uchádzačom ocenených položiek podľa prílohy č. 3 Vzor štruktúrovaného rozpočtu ceny týchto súťažných podkladov.</w:t>
      </w:r>
    </w:p>
    <w:p w14:paraId="0819D62B" w14:textId="615E006E" w:rsidR="00065F6B" w:rsidRPr="007C348B" w:rsidRDefault="00065F6B" w:rsidP="00357402">
      <w:pPr>
        <w:numPr>
          <w:ilvl w:val="1"/>
          <w:numId w:val="37"/>
        </w:numPr>
        <w:spacing w:before="120" w:after="120" w:line="240" w:lineRule="auto"/>
        <w:ind w:left="539" w:hanging="539"/>
        <w:jc w:val="both"/>
        <w:rPr>
          <w:rFonts w:ascii="Arial Narrow" w:hAnsi="Arial Narrow" w:cs="Arial"/>
          <w:sz w:val="22"/>
        </w:rPr>
      </w:pPr>
      <w:r w:rsidRPr="007C348B">
        <w:rPr>
          <w:rFonts w:ascii="Arial Narrow" w:hAnsi="Arial Narrow" w:cs="Arial"/>
          <w:sz w:val="22"/>
        </w:rPr>
        <w:t xml:space="preserve">Pri určovaní cien jednotlivých položiek je potrebné vziať do úvahy pokyny na zhotovenie ponuky uvedené v týchto súťažných </w:t>
      </w:r>
      <w:r w:rsidR="007C348B" w:rsidRPr="007C348B">
        <w:rPr>
          <w:rFonts w:ascii="Arial Narrow" w:hAnsi="Arial Narrow" w:cs="Arial"/>
          <w:sz w:val="22"/>
        </w:rPr>
        <w:t>podkladoch vrátane návrhu Kúpnej zmluvy</w:t>
      </w:r>
      <w:r w:rsidRPr="007C348B">
        <w:rPr>
          <w:rFonts w:ascii="Arial Narrow" w:hAnsi="Arial Narrow" w:cs="Arial"/>
          <w:sz w:val="22"/>
        </w:rPr>
        <w:t>.</w:t>
      </w:r>
    </w:p>
    <w:p w14:paraId="6239F5FA" w14:textId="5D335DB9" w:rsidR="00065F6B" w:rsidRPr="007C348B" w:rsidRDefault="00065F6B" w:rsidP="00357402">
      <w:pPr>
        <w:numPr>
          <w:ilvl w:val="1"/>
          <w:numId w:val="37"/>
        </w:numPr>
        <w:spacing w:before="120" w:after="120" w:line="240" w:lineRule="auto"/>
        <w:ind w:left="539" w:hanging="539"/>
        <w:jc w:val="both"/>
        <w:rPr>
          <w:rFonts w:ascii="Arial Narrow" w:hAnsi="Arial Narrow" w:cs="Arial"/>
          <w:sz w:val="22"/>
        </w:rPr>
      </w:pPr>
      <w:r w:rsidRPr="007C348B">
        <w:rPr>
          <w:rFonts w:ascii="Arial Narrow" w:hAnsi="Arial Narrow" w:cs="Arial"/>
          <w:sz w:val="22"/>
        </w:rPr>
        <w:t xml:space="preserve">Ak je uchádzač zdaniteľnou osobou pre DPH v zmysle príslušných predpisov (ďalej len „zdaniteľná osoba“), navrhovanú cenu v štruktúrovanom rozpočte ceny podľa prílohy č. </w:t>
      </w:r>
      <w:r w:rsidR="005B4193" w:rsidRPr="007C348B">
        <w:rPr>
          <w:rFonts w:ascii="Arial Narrow" w:hAnsi="Arial Narrow" w:cs="Arial"/>
          <w:sz w:val="22"/>
        </w:rPr>
        <w:t>3</w:t>
      </w:r>
      <w:r w:rsidR="00B24D89" w:rsidRPr="007C348B">
        <w:rPr>
          <w:rFonts w:ascii="Arial Narrow" w:hAnsi="Arial Narrow" w:cs="Arial"/>
          <w:sz w:val="22"/>
        </w:rPr>
        <w:t xml:space="preserve"> Vzor štruktúrovaného rozpočtu ceny</w:t>
      </w:r>
      <w:r w:rsidRPr="007C348B">
        <w:rPr>
          <w:rFonts w:ascii="Arial Narrow" w:hAnsi="Arial Narrow" w:cs="Arial"/>
          <w:sz w:val="22"/>
        </w:rPr>
        <w:t xml:space="preserve"> týchto súťažných podkladov uvedie v zložení:</w:t>
      </w:r>
    </w:p>
    <w:p w14:paraId="649E6729" w14:textId="7E74FDAB" w:rsidR="006F69CF" w:rsidRPr="007C348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7C348B">
        <w:rPr>
          <w:rFonts w:ascii="Arial Narrow" w:hAnsi="Arial Narrow" w:cs="Arial"/>
          <w:sz w:val="22"/>
        </w:rPr>
        <w:t>navrhovaná cena v EUR bez dane z pridanej hodnoty (ďalej len „DPH“),</w:t>
      </w:r>
    </w:p>
    <w:p w14:paraId="2BE88CF4" w14:textId="77777777" w:rsidR="006F69CF" w:rsidRPr="007C348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7C348B">
        <w:rPr>
          <w:rFonts w:ascii="Arial Narrow" w:hAnsi="Arial Narrow" w:cs="Arial"/>
          <w:sz w:val="22"/>
        </w:rPr>
        <w:t>sadzba DPH v %,</w:t>
      </w:r>
    </w:p>
    <w:p w14:paraId="13742630" w14:textId="77777777" w:rsidR="006F69CF" w:rsidRPr="007C348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7C348B">
        <w:rPr>
          <w:rFonts w:ascii="Arial Narrow" w:hAnsi="Arial Narrow" w:cs="Arial"/>
          <w:sz w:val="22"/>
        </w:rPr>
        <w:t>výška DPH v EUR,</w:t>
      </w:r>
    </w:p>
    <w:p w14:paraId="69E9C618" w14:textId="77777777" w:rsidR="006F69CF" w:rsidRPr="007C348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7C348B">
        <w:rPr>
          <w:rFonts w:ascii="Arial Narrow" w:hAnsi="Arial Narrow" w:cs="Arial"/>
          <w:sz w:val="22"/>
        </w:rPr>
        <w:t>navrhovaná cena v EUR vrátane DPH.</w:t>
      </w:r>
    </w:p>
    <w:p w14:paraId="48616B92" w14:textId="4DF75A05" w:rsidR="00065F6B" w:rsidRPr="00FF43E9" w:rsidRDefault="007C348B" w:rsidP="00357402">
      <w:pPr>
        <w:numPr>
          <w:ilvl w:val="1"/>
          <w:numId w:val="37"/>
        </w:numPr>
        <w:spacing w:before="120" w:after="120" w:line="240" w:lineRule="auto"/>
        <w:ind w:left="539" w:hanging="539"/>
        <w:jc w:val="both"/>
        <w:rPr>
          <w:rFonts w:ascii="Arial Narrow" w:hAnsi="Arial Narrow" w:cs="Arial"/>
          <w:sz w:val="22"/>
        </w:rPr>
      </w:pPr>
      <w:r>
        <w:rPr>
          <w:rFonts w:ascii="Arial Narrow" w:hAnsi="Arial Narrow" w:cs="Arial"/>
          <w:sz w:val="22"/>
        </w:rPr>
        <w:t xml:space="preserve">Ak </w:t>
      </w:r>
      <w:r w:rsidR="00065F6B"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5C68AC9C"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520A4AF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2928061A" w:rsidR="00065F6B" w:rsidRPr="00887ABD" w:rsidRDefault="00EE4AC9" w:rsidP="00EE4AC9">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15         </w:t>
      </w:r>
      <w:r w:rsidR="00065F6B" w:rsidRPr="00887ABD">
        <w:rPr>
          <w:rFonts w:ascii="Arial Narrow" w:hAnsi="Arial Narrow" w:cs="Arial"/>
          <w:b/>
          <w:bCs/>
          <w:smallCaps/>
          <w:sz w:val="22"/>
        </w:rPr>
        <w:t>obsah ponuky</w:t>
      </w:r>
    </w:p>
    <w:p w14:paraId="4D233D11"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w:t>
      </w:r>
      <w:r w:rsidR="00091DDB" w:rsidRPr="00695D0C">
        <w:rPr>
          <w:rFonts w:ascii="Arial Narrow" w:hAnsi="Arial Narrow" w:cs="Arial"/>
          <w:b/>
          <w:sz w:val="22"/>
        </w:rPr>
        <w:lastRenderedPageBreak/>
        <w:t>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5BEA81D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4E8374E3" w14:textId="76C42727" w:rsidR="00065F6B" w:rsidRPr="007C348B"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7C348B">
        <w:rPr>
          <w:rFonts w:ascii="Arial Narrow" w:hAnsi="Arial Narrow" w:cs="Arial"/>
          <w:b/>
        </w:rPr>
        <w:t xml:space="preserve">Podmienky účasti </w:t>
      </w:r>
      <w:r w:rsidRPr="007C348B">
        <w:rPr>
          <w:rFonts w:ascii="Arial Narrow" w:hAnsi="Arial Narrow" w:cs="Arial"/>
        </w:rPr>
        <w:t>týkajúce sa osobného postavenia</w:t>
      </w:r>
      <w:r w:rsidR="00E803B4" w:rsidRPr="007C348B">
        <w:rPr>
          <w:rFonts w:ascii="Arial Narrow" w:hAnsi="Arial Narrow" w:cs="Arial"/>
          <w:lang w:val="sk-SK"/>
        </w:rPr>
        <w:t xml:space="preserve">, </w:t>
      </w:r>
      <w:r w:rsidRPr="007C348B">
        <w:rPr>
          <w:rFonts w:ascii="Arial Narrow" w:hAnsi="Arial Narrow" w:cs="Arial"/>
        </w:rPr>
        <w:t>technickej spôsobilosti alebo odbornej spôsobilosti</w:t>
      </w:r>
      <w:r w:rsidR="00FA419A" w:rsidRPr="007C348B">
        <w:rPr>
          <w:rFonts w:ascii="Arial Narrow" w:hAnsi="Arial Narrow" w:cs="Arial"/>
          <w:lang w:val="sk-SK"/>
        </w:rPr>
        <w:t xml:space="preserve">, </w:t>
      </w:r>
      <w:r w:rsidRPr="007C348B">
        <w:rPr>
          <w:rFonts w:ascii="Arial Narrow" w:hAnsi="Arial Narrow" w:cs="Arial"/>
          <w:b/>
        </w:rPr>
        <w:t>ako aj spôsob ich preukazovania</w:t>
      </w:r>
      <w:r w:rsidRPr="007C348B">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7C348B">
        <w:rPr>
          <w:rFonts w:ascii="Arial Narrow" w:hAnsi="Arial Narrow" w:cs="Arial"/>
        </w:rPr>
        <w:t>korigende</w:t>
      </w:r>
      <w:proofErr w:type="spellEnd"/>
      <w:r w:rsidR="00BA0C17" w:rsidRPr="007C348B">
        <w:rPr>
          <w:rFonts w:ascii="Arial Narrow" w:hAnsi="Arial Narrow" w:cs="Arial"/>
          <w:lang w:val="sk-SK"/>
        </w:rPr>
        <w:t xml:space="preserve"> </w:t>
      </w:r>
      <w:r w:rsidR="00B16E90" w:rsidRPr="007C348B">
        <w:rPr>
          <w:rFonts w:ascii="Arial Narrow" w:hAnsi="Arial Narrow" w:cs="Arial"/>
          <w:lang w:val="sk-SK"/>
        </w:rPr>
        <w:t xml:space="preserve">(ďalej len „v oznámení o vyhlásení verejného obstarávania“) </w:t>
      </w:r>
      <w:r w:rsidR="00BA0C17" w:rsidRPr="007C348B">
        <w:rPr>
          <w:rFonts w:ascii="Arial Narrow" w:hAnsi="Arial Narrow" w:cs="Arial"/>
          <w:lang w:val="sk-SK"/>
        </w:rPr>
        <w:t>a</w:t>
      </w:r>
      <w:r w:rsidR="006765E8" w:rsidRPr="007C348B">
        <w:rPr>
          <w:rFonts w:ascii="Arial Narrow" w:hAnsi="Arial Narrow" w:cs="Arial"/>
          <w:lang w:val="sk-SK"/>
        </w:rPr>
        <w:t xml:space="preserve"> ak je to relevantné aj </w:t>
      </w:r>
      <w:r w:rsidR="00BA0C17" w:rsidRPr="007C348B">
        <w:rPr>
          <w:rFonts w:ascii="Arial Narrow" w:hAnsi="Arial Narrow" w:cs="Arial"/>
          <w:lang w:val="sk-SK"/>
        </w:rPr>
        <w:t xml:space="preserve">v týchto súťažných podkladoch v prílohe č. </w:t>
      </w:r>
      <w:r w:rsidR="005B4193" w:rsidRPr="007C348B">
        <w:rPr>
          <w:rFonts w:ascii="Arial Narrow" w:hAnsi="Arial Narrow" w:cs="Arial"/>
          <w:lang w:val="sk-SK"/>
        </w:rPr>
        <w:t>5</w:t>
      </w:r>
      <w:r w:rsidR="00B51D8A" w:rsidRPr="007C348B">
        <w:rPr>
          <w:rFonts w:ascii="Arial Narrow" w:hAnsi="Arial Narrow" w:cs="Arial"/>
          <w:lang w:val="sk-SK"/>
        </w:rPr>
        <w:t xml:space="preserve"> Podmienky účasti</w:t>
      </w:r>
      <w:r w:rsidR="001603A0" w:rsidRPr="007C348B">
        <w:rPr>
          <w:rFonts w:ascii="Arial Narrow" w:hAnsi="Arial Narrow" w:cs="Arial"/>
          <w:lang w:val="sk-SK"/>
        </w:rPr>
        <w:t>.</w:t>
      </w:r>
      <w:r w:rsidR="00A15271" w:rsidRPr="007C348B">
        <w:rPr>
          <w:rFonts w:ascii="Arial Narrow" w:hAnsi="Arial Narrow" w:cs="Arial"/>
          <w:lang w:val="sk-SK"/>
        </w:rPr>
        <w:t xml:space="preserve"> </w:t>
      </w:r>
      <w:bookmarkStart w:id="31" w:name="_Hlk534973514"/>
      <w:r w:rsidR="00B16E90" w:rsidRPr="007C348B">
        <w:rPr>
          <w:rFonts w:ascii="Arial Narrow" w:hAnsi="Arial Narrow" w:cs="Arial"/>
          <w:lang w:val="sk-SK"/>
        </w:rPr>
        <w:t>Verejný obstarávateľ</w:t>
      </w:r>
      <w:r w:rsidR="001603A0" w:rsidRPr="007C348B">
        <w:rPr>
          <w:rFonts w:ascii="Arial Narrow" w:hAnsi="Arial Narrow" w:cs="Arial"/>
          <w:lang w:val="sk-SK"/>
        </w:rPr>
        <w:t xml:space="preserve"> </w:t>
      </w:r>
      <w:r w:rsidR="00B16E90" w:rsidRPr="007C348B">
        <w:rPr>
          <w:rFonts w:ascii="Arial Narrow" w:hAnsi="Arial Narrow" w:cs="Arial"/>
          <w:lang w:val="sk-SK"/>
        </w:rPr>
        <w:t>v oznámení o vyhlásení verejného obstarávania a  aj v týchto súťažných podkladoch v prílohe č. 5 Podmienky účasti uvádza, ktoré doklady podľa § 32 ods. 2 zákona</w:t>
      </w:r>
      <w:r w:rsidR="00FC75BE" w:rsidRPr="007C348B">
        <w:rPr>
          <w:rFonts w:ascii="Arial Narrow" w:hAnsi="Arial Narrow" w:cs="Arial"/>
          <w:lang w:val="sk-SK"/>
        </w:rPr>
        <w:t xml:space="preserve"> sa z dôvodu použitia údajov z informačných systémov verejnej správy zo strany uchádzačov v ponuke nepredkl</w:t>
      </w:r>
      <w:r w:rsidR="009855DB" w:rsidRPr="007C348B">
        <w:rPr>
          <w:rFonts w:ascii="Arial Narrow" w:hAnsi="Arial Narrow" w:cs="Arial"/>
          <w:lang w:val="sk-SK"/>
        </w:rPr>
        <w:t>a</w:t>
      </w:r>
      <w:r w:rsidR="00FC75BE" w:rsidRPr="007C348B">
        <w:rPr>
          <w:rFonts w:ascii="Arial Narrow" w:hAnsi="Arial Narrow" w:cs="Arial"/>
          <w:lang w:val="sk-SK"/>
        </w:rPr>
        <w:t>dajú.</w:t>
      </w:r>
      <w:r w:rsidR="00B16E90" w:rsidRPr="007C348B">
        <w:rPr>
          <w:rFonts w:ascii="Arial Narrow" w:hAnsi="Arial Narrow" w:cs="Arial"/>
          <w:lang w:val="sk-SK"/>
        </w:rPr>
        <w:t xml:space="preserve"> </w:t>
      </w:r>
      <w:bookmarkEnd w:id="31"/>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2D5202FE" w14:textId="73A8A105"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C17DE0">
        <w:rPr>
          <w:rFonts w:ascii="Arial Narrow" w:hAnsi="Arial Narrow" w:cs="Arial"/>
          <w:sz w:val="22"/>
        </w:rPr>
        <w:t>16.2</w:t>
      </w:r>
      <w:r w:rsidRPr="00C17DE0">
        <w:rPr>
          <w:rFonts w:ascii="Arial Narrow" w:hAnsi="Arial Narrow" w:cs="Arial"/>
          <w:sz w:val="22"/>
        </w:rPr>
        <w:tab/>
      </w:r>
      <w:bookmarkStart w:id="3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5"/>
      <w:bookmarkEnd w:id="3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3E499C05"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28F34C2D"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18BE24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1894244" w14:textId="666B1F03" w:rsidR="00C22E26" w:rsidRPr="00C17DE0" w:rsidRDefault="00597310" w:rsidP="002F5D54">
      <w:pPr>
        <w:autoSpaceDE w:val="0"/>
        <w:autoSpaceDN w:val="0"/>
        <w:adjustRightInd w:val="0"/>
        <w:spacing w:before="120" w:after="12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19C01986" w14:textId="77777777" w:rsidR="00C22E26" w:rsidRPr="00C17DE0" w:rsidRDefault="00162A2C" w:rsidP="002F5D54">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3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obstarávateľom pripravenú/vygenerovanú verziu JED-u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e-službu Európskej komisie, ktorá je dostupná na elektronickej adrese</w:t>
      </w:r>
      <w:r w:rsidR="0088428A">
        <w:rPr>
          <w:rFonts w:ascii="Arial Narrow" w:hAnsi="Arial Narrow" w:cs="Arial"/>
          <w:sz w:val="22"/>
        </w:rPr>
        <w:t xml:space="preserve"> </w:t>
      </w:r>
      <w:hyperlink r:id="rId13" w:history="1">
        <w:r w:rsidR="0088428A" w:rsidRPr="00601932">
          <w:rPr>
            <w:rStyle w:val="Hypertextovprepojenie"/>
            <w:rFonts w:ascii="Arial Narrow" w:hAnsi="Arial Narrow"/>
            <w:sz w:val="22"/>
            <w:lang w:val="x-none"/>
          </w:rPr>
          <w:t>https://www.uvo.gov.sk/espd/</w:t>
        </w:r>
      </w:hyperlink>
      <w:r w:rsidR="0088428A" w:rsidRPr="00601932">
        <w:rPr>
          <w:rFonts w:ascii="Arial Narrow" w:hAnsi="Arial Narrow"/>
          <w:sz w:val="22"/>
        </w:rPr>
        <w:t>.</w:t>
      </w:r>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799FF5F4"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08AB8E66"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3882A32A" w14:textId="77777777" w:rsidR="002F5D54" w:rsidRPr="00601932" w:rsidRDefault="00BD0BEA" w:rsidP="002F5D54">
      <w:pPr>
        <w:autoSpaceDE w:val="0"/>
        <w:autoSpaceDN w:val="0"/>
        <w:spacing w:before="120" w:after="120"/>
        <w:ind w:left="567"/>
        <w:jc w:val="both"/>
        <w:rPr>
          <w:rFonts w:ascii="Arial Narrow" w:hAnsi="Arial Narrow"/>
          <w:sz w:val="22"/>
        </w:rPr>
      </w:pPr>
      <w:bookmarkStart w:id="39" w:name="_Hlk534973835"/>
      <w:bookmarkEnd w:id="37"/>
      <w:bookmarkEnd w:id="3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2F5D54">
        <w:rPr>
          <w:rFonts w:ascii="Arial Narrow" w:hAnsi="Arial Narrow"/>
          <w:sz w:val="22"/>
        </w:rPr>
        <w:t xml:space="preserve"> Uchádzač </w:t>
      </w:r>
      <w:r w:rsidR="002F5D54" w:rsidRPr="00601932">
        <w:rPr>
          <w:rFonts w:ascii="Arial Narrow" w:hAnsi="Arial Narrow"/>
          <w:sz w:val="22"/>
        </w:rPr>
        <w:t>si verejným obstarávateľom pripravenú/vygenerovanú verziu JED-u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stiahne do svojho počítača. Následne v časti „Dodávateľ“ </w:t>
      </w:r>
      <w:r w:rsidR="004A6DEA">
        <w:rPr>
          <w:rFonts w:ascii="Arial Narrow" w:hAnsi="Arial Narrow"/>
          <w:sz w:val="22"/>
        </w:rPr>
        <w:t>uchádzač</w:t>
      </w:r>
      <w:r w:rsidR="002F5D54" w:rsidRPr="00601932">
        <w:rPr>
          <w:rFonts w:ascii="Arial Narrow" w:hAnsi="Arial Narrow"/>
          <w:sz w:val="22"/>
        </w:rPr>
        <w:t xml:space="preserve"> vyberie možnosť „</w:t>
      </w:r>
      <w:r w:rsidR="002F5D54" w:rsidRPr="00601932">
        <w:rPr>
          <w:rFonts w:ascii="Arial Narrow" w:hAnsi="Arial Narrow"/>
          <w:b/>
          <w:bCs/>
          <w:i/>
          <w:iCs/>
          <w:sz w:val="22"/>
        </w:rPr>
        <w:t>Odpoveď na elektronický JED verejného obstarávania</w:t>
      </w:r>
      <w:r w:rsidR="002F5D54" w:rsidRPr="00601932">
        <w:rPr>
          <w:rFonts w:ascii="Arial Narrow" w:hAnsi="Arial Narrow"/>
          <w:sz w:val="22"/>
        </w:rPr>
        <w:t>“ a cez funkciu/tlačidlo „</w:t>
      </w:r>
      <w:r w:rsidR="002F5D54" w:rsidRPr="009A3394">
        <w:rPr>
          <w:rFonts w:ascii="Arial Narrow" w:hAnsi="Arial Narrow"/>
          <w:b/>
          <w:i/>
          <w:sz w:val="22"/>
        </w:rPr>
        <w:t>Prehľadávať</w:t>
      </w:r>
      <w:r w:rsidR="002F5D54" w:rsidRPr="00601932">
        <w:rPr>
          <w:rFonts w:ascii="Arial Narrow" w:hAnsi="Arial Narrow"/>
          <w:sz w:val="22"/>
        </w:rPr>
        <w:t>“ si vyberie stiahnutý elektronický JED poskytnutý verejným obstarávateľom v rámci súťažných podkladov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a prostredníctvom funkcii/tlačidla „</w:t>
      </w:r>
      <w:r w:rsidR="002F5D54" w:rsidRPr="00601932">
        <w:rPr>
          <w:rFonts w:ascii="Arial Narrow" w:hAnsi="Arial Narrow"/>
          <w:b/>
          <w:bCs/>
          <w:i/>
          <w:iCs/>
          <w:sz w:val="22"/>
        </w:rPr>
        <w:t>Vytvoriť odpoveď na základe výzvy</w:t>
      </w:r>
      <w:r w:rsidR="002F5D54" w:rsidRPr="00601932">
        <w:rPr>
          <w:rFonts w:ascii="Arial Narrow" w:hAnsi="Arial Narrow"/>
          <w:sz w:val="22"/>
        </w:rPr>
        <w:t xml:space="preserve">“, vytvorí odpoveď, </w:t>
      </w:r>
      <w:proofErr w:type="spellStart"/>
      <w:r w:rsidR="002F5D54" w:rsidRPr="00601932">
        <w:rPr>
          <w:rFonts w:ascii="Arial Narrow" w:hAnsi="Arial Narrow"/>
          <w:sz w:val="22"/>
        </w:rPr>
        <w:t>t.j</w:t>
      </w:r>
      <w:proofErr w:type="spellEnd"/>
      <w:r w:rsidR="002F5D54" w:rsidRPr="00601932">
        <w:rPr>
          <w:rFonts w:ascii="Arial Narrow" w:hAnsi="Arial Narrow"/>
          <w:sz w:val="22"/>
        </w:rPr>
        <w:t>. elektronický JED. Uchádzač môže formulár JED následne vyplniť a prostredníctvom funkcie/tlačidla „</w:t>
      </w:r>
      <w:r w:rsidR="002F5D54" w:rsidRPr="00601932">
        <w:rPr>
          <w:rFonts w:ascii="Arial Narrow" w:hAnsi="Arial Narrow"/>
          <w:b/>
          <w:bCs/>
          <w:i/>
          <w:iCs/>
          <w:sz w:val="22"/>
        </w:rPr>
        <w:t>Generovať PDF</w:t>
      </w:r>
      <w:r w:rsidR="002F5D54" w:rsidRPr="00601932">
        <w:rPr>
          <w:rFonts w:ascii="Arial Narrow" w:hAnsi="Arial Narrow"/>
          <w:sz w:val="22"/>
        </w:rPr>
        <w:t xml:space="preserve">“ uložiť do svojho počítača vo formáte </w:t>
      </w:r>
      <w:proofErr w:type="spellStart"/>
      <w:r w:rsidR="002F5D54" w:rsidRPr="00601932">
        <w:rPr>
          <w:rFonts w:ascii="Arial Narrow" w:hAnsi="Arial Narrow"/>
          <w:sz w:val="22"/>
        </w:rPr>
        <w:t>pdf</w:t>
      </w:r>
      <w:proofErr w:type="spellEnd"/>
      <w:r w:rsidR="002F5D54" w:rsidRPr="00601932">
        <w:rPr>
          <w:rStyle w:val="Hypertextovprepojenie"/>
          <w:rFonts w:ascii="Arial Narrow" w:hAnsi="Arial Narrow"/>
          <w:sz w:val="22"/>
        </w:rPr>
        <w:t>.</w:t>
      </w:r>
    </w:p>
    <w:p w14:paraId="06BA605F"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370FD562"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7579E54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605D6BA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lastRenderedPageBreak/>
        <w:t>časť IV –</w:t>
      </w:r>
      <w:r w:rsidRPr="008B7FA8">
        <w:rPr>
          <w:rFonts w:ascii="Arial Narrow" w:hAnsi="Arial Narrow" w:cs="Arial"/>
          <w:color w:val="000000"/>
          <w:sz w:val="22"/>
        </w:rPr>
        <w:t xml:space="preserve"> oddiel α,</w:t>
      </w:r>
    </w:p>
    <w:p w14:paraId="7AF78236"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044B59B1"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BC8961" w14:textId="45C3CAA3"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w:t>
      </w:r>
      <w:r w:rsidR="00A37B24">
        <w:rPr>
          <w:rFonts w:ascii="Arial Narrow" w:hAnsi="Arial Narrow"/>
          <w:sz w:val="22"/>
        </w:rPr>
        <w:t>u</w:t>
      </w:r>
      <w:r w:rsidR="00816225" w:rsidRPr="00887ABD">
        <w:rPr>
          <w:rFonts w:ascii="Arial Narrow" w:hAnsi="Arial Narrow"/>
          <w:sz w:val="22"/>
        </w:rPr>
        <w:t xml:space="preserve">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10DCA78B"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B9288FB" w14:textId="77777777" w:rsidR="00065F6B" w:rsidRPr="00904EB0" w:rsidRDefault="00CB05D8" w:rsidP="00FA0EC6">
      <w:pPr>
        <w:spacing w:before="120" w:after="120" w:line="240" w:lineRule="auto"/>
        <w:ind w:left="567" w:hanging="567"/>
        <w:jc w:val="both"/>
        <w:rPr>
          <w:rFonts w:ascii="Arial Narrow" w:hAnsi="Arial Narrow" w:cs="Arial"/>
          <w:sz w:val="22"/>
        </w:rPr>
      </w:pPr>
      <w:r w:rsidRPr="00904EB0">
        <w:rPr>
          <w:rFonts w:ascii="Arial Narrow" w:hAnsi="Arial Narrow" w:cs="Arial"/>
          <w:b/>
          <w:sz w:val="22"/>
        </w:rPr>
        <w:t>17</w:t>
      </w:r>
      <w:r w:rsidR="00065F6B" w:rsidRPr="00904EB0">
        <w:rPr>
          <w:rFonts w:ascii="Arial Narrow" w:hAnsi="Arial Narrow" w:cs="Arial"/>
          <w:sz w:val="22"/>
        </w:rPr>
        <w:t xml:space="preserve">   </w:t>
      </w:r>
      <w:r w:rsidR="00FA0EC6" w:rsidRPr="00904EB0">
        <w:rPr>
          <w:rFonts w:ascii="Arial Narrow" w:hAnsi="Arial Narrow" w:cs="Arial"/>
          <w:sz w:val="22"/>
        </w:rPr>
        <w:t xml:space="preserve"> </w:t>
      </w:r>
      <w:r w:rsidR="00065F6B" w:rsidRPr="00904EB0">
        <w:rPr>
          <w:rFonts w:ascii="Arial Narrow" w:hAnsi="Arial Narrow" w:cs="Arial"/>
          <w:b/>
          <w:bCs/>
          <w:smallCaps/>
          <w:sz w:val="22"/>
        </w:rPr>
        <w:t>ponuka uchádzača</w:t>
      </w:r>
      <w:r w:rsidR="00FA0EC6" w:rsidRPr="00904EB0">
        <w:rPr>
          <w:rFonts w:ascii="Arial Narrow" w:hAnsi="Arial Narrow" w:cs="Arial"/>
          <w:b/>
          <w:bCs/>
          <w:smallCaps/>
          <w:sz w:val="22"/>
        </w:rPr>
        <w:t xml:space="preserve">  </w:t>
      </w:r>
    </w:p>
    <w:p w14:paraId="6F9DF9EB" w14:textId="09D6E610" w:rsidR="00065F6B" w:rsidRPr="00904EB0"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904EB0">
        <w:rPr>
          <w:rFonts w:ascii="Arial Narrow" w:hAnsi="Arial Narrow" w:cs="Arial"/>
          <w:color w:val="000000"/>
          <w:sz w:val="22"/>
          <w:szCs w:val="22"/>
        </w:rPr>
        <w:t>17</w:t>
      </w:r>
      <w:r w:rsidR="00DB02F0" w:rsidRPr="00904EB0">
        <w:rPr>
          <w:rFonts w:ascii="Arial Narrow" w:hAnsi="Arial Narrow" w:cs="Arial"/>
          <w:color w:val="000000"/>
          <w:sz w:val="22"/>
          <w:szCs w:val="22"/>
        </w:rPr>
        <w:t xml:space="preserve">.1  </w:t>
      </w:r>
      <w:r w:rsidR="00065F6B" w:rsidRPr="00904EB0">
        <w:rPr>
          <w:rFonts w:ascii="Arial Narrow" w:hAnsi="Arial Narrow" w:cs="Arial"/>
          <w:sz w:val="22"/>
          <w:szCs w:val="22"/>
          <w:u w:val="single"/>
        </w:rPr>
        <w:t xml:space="preserve">Návrh </w:t>
      </w:r>
      <w:r w:rsidR="007C348B" w:rsidRPr="00904EB0">
        <w:rPr>
          <w:rFonts w:ascii="Arial Narrow" w:hAnsi="Arial Narrow" w:cs="Arial"/>
          <w:sz w:val="22"/>
          <w:szCs w:val="22"/>
          <w:u w:val="single"/>
        </w:rPr>
        <w:t>Kúpnej zmluvy</w:t>
      </w:r>
      <w:r w:rsidR="00065F6B" w:rsidRPr="00904EB0">
        <w:rPr>
          <w:rFonts w:ascii="Arial Narrow" w:hAnsi="Arial Narrow" w:cs="Arial"/>
          <w:sz w:val="22"/>
          <w:szCs w:val="22"/>
        </w:rPr>
        <w:t xml:space="preserve"> podľa prílohy č. </w:t>
      </w:r>
      <w:r w:rsidR="00D7717F" w:rsidRPr="00904EB0">
        <w:rPr>
          <w:rFonts w:ascii="Arial Narrow" w:hAnsi="Arial Narrow" w:cs="Arial"/>
          <w:sz w:val="22"/>
          <w:szCs w:val="22"/>
        </w:rPr>
        <w:t xml:space="preserve">2 </w:t>
      </w:r>
      <w:r w:rsidR="007C348B" w:rsidRPr="00904EB0">
        <w:rPr>
          <w:rFonts w:ascii="Arial Narrow" w:hAnsi="Arial Narrow" w:cs="Arial"/>
          <w:sz w:val="22"/>
          <w:szCs w:val="22"/>
        </w:rPr>
        <w:t>Návrh Kúpnej zmluvy</w:t>
      </w:r>
      <w:r w:rsidR="00065F6B" w:rsidRPr="00904EB0">
        <w:rPr>
          <w:rFonts w:ascii="Arial Narrow" w:hAnsi="Arial Narrow" w:cs="Arial"/>
          <w:sz w:val="22"/>
          <w:szCs w:val="22"/>
        </w:rPr>
        <w:t xml:space="preserve"> týchto súťažných podkladov</w:t>
      </w:r>
      <w:r w:rsidR="00235CE6" w:rsidRPr="00904EB0">
        <w:rPr>
          <w:rFonts w:ascii="Arial Narrow" w:hAnsi="Arial Narrow" w:cs="Arial"/>
          <w:sz w:val="22"/>
          <w:szCs w:val="22"/>
        </w:rPr>
        <w:t xml:space="preserve"> </w:t>
      </w:r>
      <w:bookmarkStart w:id="43" w:name="_Hlk510111938"/>
      <w:r w:rsidR="00235CE6" w:rsidRPr="00904EB0">
        <w:rPr>
          <w:rFonts w:ascii="Arial Narrow" w:hAnsi="Arial Narrow" w:cs="Arial"/>
          <w:sz w:val="22"/>
          <w:szCs w:val="22"/>
        </w:rPr>
        <w:t>vo formáte (</w:t>
      </w:r>
      <w:r w:rsidR="007C348B" w:rsidRPr="00904EB0">
        <w:rPr>
          <w:rFonts w:ascii="Arial Narrow" w:hAnsi="Arial Narrow" w:cs="Arial"/>
          <w:sz w:val="22"/>
          <w:szCs w:val="22"/>
        </w:rPr>
        <w:t>.</w:t>
      </w:r>
      <w:proofErr w:type="spellStart"/>
      <w:r w:rsidR="007C348B" w:rsidRPr="00904EB0">
        <w:rPr>
          <w:rFonts w:ascii="Arial Narrow" w:hAnsi="Arial Narrow" w:cs="Arial"/>
          <w:sz w:val="22"/>
          <w:szCs w:val="22"/>
        </w:rPr>
        <w:t>pdf</w:t>
      </w:r>
      <w:proofErr w:type="spellEnd"/>
      <w:r w:rsidR="00065F6B" w:rsidRPr="00904EB0">
        <w:rPr>
          <w:rFonts w:ascii="Arial Narrow" w:hAnsi="Arial Narrow" w:cs="Arial"/>
          <w:sz w:val="22"/>
          <w:szCs w:val="22"/>
        </w:rPr>
        <w:t xml:space="preserve">. </w:t>
      </w:r>
      <w:bookmarkEnd w:id="43"/>
      <w:r w:rsidR="00065F6B" w:rsidRPr="00904EB0">
        <w:rPr>
          <w:rFonts w:ascii="Arial Narrow" w:hAnsi="Arial Narrow" w:cs="Arial"/>
          <w:sz w:val="22"/>
          <w:szCs w:val="22"/>
        </w:rPr>
        <w:t xml:space="preserve">Návrh </w:t>
      </w:r>
      <w:r w:rsidR="007C348B" w:rsidRPr="00904EB0">
        <w:rPr>
          <w:rFonts w:ascii="Arial Narrow" w:hAnsi="Arial Narrow" w:cs="Arial"/>
          <w:sz w:val="22"/>
          <w:szCs w:val="22"/>
        </w:rPr>
        <w:t>Kúpnej zmluvy</w:t>
      </w:r>
      <w:r w:rsidR="00065F6B" w:rsidRPr="00904EB0">
        <w:rPr>
          <w:rFonts w:ascii="Arial Narrow" w:hAnsi="Arial Narrow" w:cs="Arial"/>
          <w:sz w:val="22"/>
          <w:szCs w:val="22"/>
        </w:rPr>
        <w:t xml:space="preserve"> musí byť doplnený o identifikačné údaje uchádzača (na strane 1 </w:t>
      </w:r>
      <w:r w:rsidR="00705FCA" w:rsidRPr="00904EB0">
        <w:rPr>
          <w:rFonts w:ascii="Arial Narrow" w:hAnsi="Arial Narrow" w:cs="Arial"/>
          <w:sz w:val="22"/>
          <w:szCs w:val="22"/>
        </w:rPr>
        <w:t>Kúpnej zmluvy</w:t>
      </w:r>
      <w:r w:rsidR="00065F6B" w:rsidRPr="00904EB0">
        <w:rPr>
          <w:rFonts w:ascii="Arial Narrow" w:hAnsi="Arial Narrow" w:cs="Arial"/>
          <w:sz w:val="22"/>
          <w:szCs w:val="22"/>
        </w:rPr>
        <w:t xml:space="preserve"> a v bode </w:t>
      </w:r>
      <w:r w:rsidR="00471179" w:rsidRPr="00904EB0">
        <w:rPr>
          <w:rFonts w:ascii="Arial Narrow" w:hAnsi="Arial Narrow" w:cs="Arial"/>
          <w:sz w:val="22"/>
          <w:szCs w:val="22"/>
        </w:rPr>
        <w:t>10.2</w:t>
      </w:r>
      <w:r w:rsidR="00065F6B" w:rsidRPr="00904EB0">
        <w:rPr>
          <w:rFonts w:ascii="Arial Narrow" w:hAnsi="Arial Narrow" w:cs="Arial"/>
          <w:sz w:val="22"/>
          <w:szCs w:val="22"/>
        </w:rPr>
        <w:t xml:space="preserve"> </w:t>
      </w:r>
      <w:r w:rsidR="00705FCA" w:rsidRPr="00904EB0">
        <w:rPr>
          <w:rFonts w:ascii="Arial Narrow" w:hAnsi="Arial Narrow" w:cs="Arial"/>
          <w:sz w:val="22"/>
          <w:szCs w:val="22"/>
        </w:rPr>
        <w:t>Kúpnej zmluvy</w:t>
      </w:r>
      <w:r w:rsidR="00065F6B" w:rsidRPr="00904EB0">
        <w:rPr>
          <w:rFonts w:ascii="Arial Narrow" w:hAnsi="Arial Narrow" w:cs="Arial"/>
          <w:sz w:val="22"/>
          <w:szCs w:val="22"/>
        </w:rPr>
        <w:t>) a podpísaný uchádzačom alebo osobou oprávnenou konať za uchádzača. Návrh</w:t>
      </w:r>
      <w:r w:rsidR="001F0DD6" w:rsidRPr="00904EB0">
        <w:rPr>
          <w:rFonts w:ascii="Arial Narrow" w:hAnsi="Arial Narrow" w:cs="Arial"/>
          <w:sz w:val="22"/>
          <w:szCs w:val="22"/>
        </w:rPr>
        <w:t xml:space="preserve"> </w:t>
      </w:r>
      <w:r w:rsidR="00705FCA" w:rsidRPr="00904EB0">
        <w:rPr>
          <w:rFonts w:ascii="Arial Narrow" w:hAnsi="Arial Narrow" w:cs="Arial"/>
          <w:sz w:val="22"/>
          <w:szCs w:val="22"/>
        </w:rPr>
        <w:t>Kúpnej zmluvy</w:t>
      </w:r>
      <w:r w:rsidR="004F5018" w:rsidRPr="00904EB0">
        <w:rPr>
          <w:rFonts w:ascii="Arial Narrow" w:hAnsi="Arial Narrow" w:cs="Arial"/>
          <w:sz w:val="22"/>
          <w:szCs w:val="22"/>
        </w:rPr>
        <w:t xml:space="preserve"> </w:t>
      </w:r>
      <w:r w:rsidR="00065F6B" w:rsidRPr="00904EB0">
        <w:rPr>
          <w:rFonts w:ascii="Arial Narrow" w:hAnsi="Arial Narrow" w:cs="Arial"/>
          <w:sz w:val="22"/>
          <w:szCs w:val="22"/>
        </w:rPr>
        <w:t>predloží uchádzač bez jej príloh.</w:t>
      </w:r>
    </w:p>
    <w:p w14:paraId="3FB712FD" w14:textId="5FAFAEAF" w:rsidR="00705FCA" w:rsidRPr="00904EB0" w:rsidRDefault="002614AD" w:rsidP="00357402">
      <w:pPr>
        <w:numPr>
          <w:ilvl w:val="1"/>
          <w:numId w:val="33"/>
        </w:numPr>
        <w:spacing w:before="120" w:after="120" w:line="240" w:lineRule="auto"/>
        <w:ind w:left="567" w:hanging="567"/>
        <w:jc w:val="both"/>
        <w:rPr>
          <w:rFonts w:ascii="Arial Narrow" w:hAnsi="Arial Narrow" w:cs="Arial"/>
          <w:sz w:val="22"/>
        </w:rPr>
      </w:pPr>
      <w:r w:rsidRPr="00904EB0">
        <w:rPr>
          <w:rFonts w:ascii="Arial Narrow" w:hAnsi="Arial Narrow" w:cs="Arial"/>
          <w:sz w:val="22"/>
        </w:rPr>
        <w:t xml:space="preserve">Vlastný návrh plnenia predmetu zákazky, špecifikovaného v prílohe č. </w:t>
      </w:r>
      <w:r w:rsidR="00D7717F" w:rsidRPr="00904EB0">
        <w:rPr>
          <w:rFonts w:ascii="Arial Narrow" w:hAnsi="Arial Narrow" w:cs="Arial"/>
          <w:sz w:val="22"/>
        </w:rPr>
        <w:t>1</w:t>
      </w:r>
      <w:r w:rsidR="007E3FA7" w:rsidRPr="00904EB0">
        <w:rPr>
          <w:rFonts w:ascii="Arial Narrow" w:hAnsi="Arial Narrow" w:cs="Arial"/>
          <w:sz w:val="22"/>
        </w:rPr>
        <w:t xml:space="preserve"> Opis predmetu zákazky</w:t>
      </w:r>
      <w:r w:rsidR="00D47E22" w:rsidRPr="00904EB0">
        <w:rPr>
          <w:rFonts w:ascii="Arial Narrow" w:hAnsi="Arial Narrow" w:cs="Arial"/>
          <w:sz w:val="22"/>
        </w:rPr>
        <w:t>, technické požiadavky</w:t>
      </w:r>
      <w:r w:rsidRPr="00904EB0">
        <w:rPr>
          <w:rFonts w:ascii="Arial Narrow" w:hAnsi="Arial Narrow" w:cs="Arial"/>
          <w:sz w:val="22"/>
        </w:rPr>
        <w:t xml:space="preserve"> týchto súťažných podkladov a súčasne v súlade s informáciami uvedenými v týchto súťažných podkladoch</w:t>
      </w:r>
      <w:r w:rsidR="00DB7CAF" w:rsidRPr="00904EB0">
        <w:rPr>
          <w:rFonts w:ascii="Arial Narrow" w:hAnsi="Arial Narrow" w:cs="Arial"/>
          <w:sz w:val="22"/>
        </w:rPr>
        <w:t xml:space="preserve"> vo formáte .</w:t>
      </w:r>
      <w:proofErr w:type="spellStart"/>
      <w:r w:rsidR="00705FCA" w:rsidRPr="00904EB0">
        <w:rPr>
          <w:rFonts w:ascii="Arial Narrow" w:hAnsi="Arial Narrow" w:cs="Arial"/>
          <w:sz w:val="22"/>
        </w:rPr>
        <w:t>pdf</w:t>
      </w:r>
      <w:proofErr w:type="spellEnd"/>
      <w:r w:rsidR="00DB7CAF" w:rsidRPr="00904EB0">
        <w:rPr>
          <w:rFonts w:ascii="Arial Narrow" w:hAnsi="Arial Narrow" w:cs="Arial"/>
          <w:sz w:val="22"/>
        </w:rPr>
        <w:t>,</w:t>
      </w:r>
      <w:r w:rsidRPr="00904EB0">
        <w:rPr>
          <w:rFonts w:ascii="Arial Narrow" w:hAnsi="Arial Narrow" w:cs="Arial"/>
          <w:sz w:val="22"/>
        </w:rPr>
        <w:t xml:space="preserve"> ktorý sa stane prílohou č. </w:t>
      </w:r>
      <w:r w:rsidR="00705FCA" w:rsidRPr="00904EB0">
        <w:rPr>
          <w:rFonts w:ascii="Arial Narrow" w:hAnsi="Arial Narrow" w:cs="Arial"/>
          <w:sz w:val="22"/>
        </w:rPr>
        <w:t>1</w:t>
      </w:r>
      <w:r w:rsidRPr="00904EB0">
        <w:rPr>
          <w:rFonts w:ascii="Arial Narrow" w:hAnsi="Arial Narrow" w:cs="Arial"/>
          <w:sz w:val="22"/>
        </w:rPr>
        <w:t xml:space="preserve"> návrhu </w:t>
      </w:r>
      <w:r w:rsidR="00705FCA" w:rsidRPr="00904EB0">
        <w:rPr>
          <w:rFonts w:ascii="Arial Narrow" w:hAnsi="Arial Narrow" w:cs="Arial"/>
          <w:sz w:val="22"/>
        </w:rPr>
        <w:t>Kúpnej zmluvy</w:t>
      </w:r>
      <w:r w:rsidRPr="00904EB0">
        <w:rPr>
          <w:rFonts w:ascii="Arial Narrow" w:hAnsi="Arial Narrow" w:cs="Arial"/>
          <w:sz w:val="22"/>
        </w:rPr>
        <w:t xml:space="preserve"> podľa bodu 17.</w:t>
      </w:r>
      <w:r w:rsidR="006D6BFB" w:rsidRPr="00904EB0">
        <w:rPr>
          <w:rFonts w:ascii="Arial Narrow" w:hAnsi="Arial Narrow" w:cs="Arial"/>
          <w:sz w:val="22"/>
        </w:rPr>
        <w:t>1</w:t>
      </w:r>
      <w:r w:rsidRPr="00904EB0">
        <w:rPr>
          <w:rFonts w:ascii="Arial Narrow" w:hAnsi="Arial Narrow" w:cs="Arial"/>
          <w:sz w:val="22"/>
        </w:rPr>
        <w:t xml:space="preserve"> týchto súťažných podkladov. </w:t>
      </w:r>
      <w:r w:rsidR="00E803B4" w:rsidRPr="00904EB0">
        <w:rPr>
          <w:rFonts w:ascii="Arial Narrow" w:hAnsi="Arial Narrow" w:cs="Arial"/>
          <w:sz w:val="22"/>
        </w:rPr>
        <w:t>Uchádzač</w:t>
      </w:r>
      <w:r w:rsidR="001E161A" w:rsidRPr="00904EB0">
        <w:rPr>
          <w:rFonts w:ascii="Arial Narrow" w:hAnsi="Arial Narrow" w:cs="Arial"/>
          <w:sz w:val="22"/>
        </w:rPr>
        <w:t xml:space="preserve"> vo svojom vlastnom návrhu plnenia predmetu zákazky</w:t>
      </w:r>
      <w:r w:rsidR="00E803B4" w:rsidRPr="00904EB0">
        <w:rPr>
          <w:rFonts w:ascii="Arial Narrow" w:hAnsi="Arial Narrow"/>
          <w:sz w:val="22"/>
        </w:rPr>
        <w:t xml:space="preserve"> </w:t>
      </w:r>
      <w:r w:rsidR="00705FCA" w:rsidRPr="00904EB0">
        <w:rPr>
          <w:rFonts w:ascii="Arial Narrow" w:hAnsi="Arial Narrow"/>
          <w:sz w:val="22"/>
        </w:rPr>
        <w:t>uvedie a predloží:</w:t>
      </w:r>
    </w:p>
    <w:p w14:paraId="76EFCDDA" w14:textId="21677F21" w:rsidR="00471179" w:rsidRDefault="00471179" w:rsidP="00471179">
      <w:pPr>
        <w:pStyle w:val="Odsekzoznamu"/>
        <w:numPr>
          <w:ilvl w:val="0"/>
          <w:numId w:val="47"/>
        </w:numPr>
        <w:spacing w:before="120" w:after="120"/>
        <w:jc w:val="both"/>
        <w:rPr>
          <w:rFonts w:ascii="Arial Narrow" w:hAnsi="Arial Narrow" w:cs="Arial"/>
          <w:b/>
          <w:sz w:val="22"/>
        </w:rPr>
      </w:pPr>
      <w:r w:rsidRPr="00471179">
        <w:rPr>
          <w:rFonts w:ascii="Arial Narrow" w:hAnsi="Arial Narrow" w:cs="Arial"/>
          <w:b/>
          <w:sz w:val="22"/>
        </w:rPr>
        <w:t xml:space="preserve">vyhlásenie výrobcu, že penidlo je úplne miešateľné s penidlom </w:t>
      </w:r>
      <w:proofErr w:type="spellStart"/>
      <w:r w:rsidRPr="00471179">
        <w:rPr>
          <w:rFonts w:ascii="Arial Narrow" w:hAnsi="Arial Narrow" w:cs="Arial"/>
          <w:b/>
          <w:sz w:val="22"/>
        </w:rPr>
        <w:t>Sthamex</w:t>
      </w:r>
      <w:proofErr w:type="spellEnd"/>
      <w:r w:rsidRPr="00471179">
        <w:rPr>
          <w:rFonts w:ascii="Arial Narrow" w:hAnsi="Arial Narrow" w:cs="Arial"/>
          <w:b/>
          <w:sz w:val="22"/>
        </w:rPr>
        <w:t xml:space="preserve"> F-15 3% (neplatí v prípade, že ponúkaný produkt je uvedené penidlo),</w:t>
      </w:r>
    </w:p>
    <w:p w14:paraId="52F5D340" w14:textId="0E647C68" w:rsidR="00471179" w:rsidRPr="00471179" w:rsidRDefault="00471179" w:rsidP="00471179">
      <w:pPr>
        <w:pStyle w:val="Odsekzoznamu"/>
        <w:numPr>
          <w:ilvl w:val="0"/>
          <w:numId w:val="47"/>
        </w:numPr>
        <w:rPr>
          <w:rFonts w:ascii="Arial Narrow" w:hAnsi="Arial Narrow" w:cs="Arial"/>
          <w:b/>
          <w:sz w:val="22"/>
        </w:rPr>
      </w:pPr>
      <w:r w:rsidRPr="00471179">
        <w:rPr>
          <w:rFonts w:ascii="Arial Narrow" w:hAnsi="Arial Narrow" w:cs="Arial"/>
          <w:b/>
          <w:sz w:val="22"/>
        </w:rPr>
        <w:t>stanovisko alebo odborné vyjadrenie dotknutých orgánov štátnej správy (napríklad Ministerstva zdravotníctva Slovenskej republiky, Ministerstva životného prostredia Slovenskej republiky, hlavného hygienika Slovenskej republiky)</w:t>
      </w:r>
      <w:r w:rsidR="00702076">
        <w:rPr>
          <w:rFonts w:ascii="Arial Narrow" w:hAnsi="Arial Narrow" w:cs="Arial"/>
          <w:b/>
          <w:sz w:val="22"/>
        </w:rPr>
        <w:t xml:space="preserve">, </w:t>
      </w:r>
      <w:r w:rsidR="004F544C">
        <w:rPr>
          <w:rFonts w:ascii="Arial Narrow" w:hAnsi="Arial Narrow" w:cs="Arial"/>
          <w:b/>
          <w:sz w:val="22"/>
        </w:rPr>
        <w:t>z</w:t>
      </w:r>
      <w:r w:rsidR="00702076">
        <w:rPr>
          <w:rFonts w:ascii="Arial Narrow" w:hAnsi="Arial Narrow" w:cs="Arial"/>
          <w:b/>
          <w:sz w:val="22"/>
        </w:rPr>
        <w:t> ktorého bude zrejmé splnenie požiadavky na predmet zákazky podľa prílohy č.1 týchto súťažných podkladov, bod</w:t>
      </w:r>
      <w:r w:rsidR="004F544C">
        <w:rPr>
          <w:rFonts w:ascii="Arial Narrow" w:hAnsi="Arial Narrow" w:cs="Arial"/>
          <w:b/>
          <w:sz w:val="22"/>
        </w:rPr>
        <w:t>u</w:t>
      </w:r>
      <w:r w:rsidR="00702076">
        <w:rPr>
          <w:rFonts w:ascii="Arial Narrow" w:hAnsi="Arial Narrow" w:cs="Arial"/>
          <w:b/>
          <w:sz w:val="22"/>
        </w:rPr>
        <w:t xml:space="preserve"> 2 písm. g)</w:t>
      </w:r>
      <w:r w:rsidRPr="00471179">
        <w:rPr>
          <w:rFonts w:ascii="Arial Narrow" w:hAnsi="Arial Narrow" w:cs="Arial"/>
          <w:b/>
          <w:sz w:val="22"/>
        </w:rPr>
        <w:t>,</w:t>
      </w:r>
    </w:p>
    <w:p w14:paraId="0B6ED049" w14:textId="40056B5C" w:rsidR="00471179" w:rsidRPr="00471179" w:rsidRDefault="00471179" w:rsidP="00471179">
      <w:pPr>
        <w:pStyle w:val="Odsekzoznamu"/>
        <w:numPr>
          <w:ilvl w:val="0"/>
          <w:numId w:val="47"/>
        </w:numPr>
        <w:spacing w:before="120" w:after="120"/>
        <w:jc w:val="both"/>
        <w:rPr>
          <w:rFonts w:ascii="Arial Narrow" w:hAnsi="Arial Narrow" w:cs="Arial"/>
          <w:b/>
          <w:sz w:val="22"/>
        </w:rPr>
      </w:pPr>
      <w:r w:rsidRPr="00471179">
        <w:rPr>
          <w:rFonts w:ascii="Arial Narrow" w:hAnsi="Arial Narrow" w:cs="Arial"/>
          <w:b/>
          <w:sz w:val="22"/>
        </w:rPr>
        <w:t>kartu bezpečnostných údajov, technické podmienky a parametre výrobku</w:t>
      </w:r>
      <w:r w:rsidR="00702076">
        <w:rPr>
          <w:rFonts w:ascii="Arial Narrow" w:hAnsi="Arial Narrow" w:cs="Arial"/>
          <w:b/>
          <w:sz w:val="22"/>
        </w:rPr>
        <w:t>.</w:t>
      </w:r>
    </w:p>
    <w:p w14:paraId="2673E7C5" w14:textId="0B56BBFC" w:rsidR="00705FCA" w:rsidRPr="00471179" w:rsidRDefault="00705FCA" w:rsidP="00471179">
      <w:pPr>
        <w:spacing w:before="120" w:after="120"/>
        <w:jc w:val="both"/>
        <w:rPr>
          <w:rFonts w:ascii="Arial Narrow" w:hAnsi="Arial Narrow" w:cs="Arial"/>
          <w:b/>
          <w:sz w:val="22"/>
        </w:rPr>
      </w:pPr>
    </w:p>
    <w:p w14:paraId="7959CD27" w14:textId="77777777" w:rsidR="00827EBD" w:rsidRDefault="00705FCA" w:rsidP="00883F39">
      <w:pPr>
        <w:pStyle w:val="Odsekzoznamu"/>
        <w:numPr>
          <w:ilvl w:val="1"/>
          <w:numId w:val="33"/>
        </w:numPr>
        <w:ind w:left="567" w:hanging="567"/>
        <w:jc w:val="both"/>
        <w:rPr>
          <w:rFonts w:ascii="Arial Narrow" w:eastAsia="Calibri" w:hAnsi="Arial Narrow" w:cs="Arial"/>
          <w:sz w:val="22"/>
          <w:szCs w:val="22"/>
          <w:lang w:eastAsia="en-US"/>
        </w:rPr>
      </w:pPr>
      <w:bookmarkStart w:id="44" w:name="_Hlk522980770"/>
      <w:bookmarkStart w:id="45" w:name="_Hlk534974743"/>
      <w:r w:rsidRPr="00883F39">
        <w:rPr>
          <w:rFonts w:ascii="Arial Narrow" w:eastAsia="Calibri" w:hAnsi="Arial Narrow" w:cs="Arial"/>
          <w:sz w:val="22"/>
          <w:szCs w:val="22"/>
          <w:lang w:eastAsia="en-US"/>
        </w:rPr>
        <w:lastRenderedPageBreak/>
        <w:t xml:space="preserve">Návrh na plnenie kritéria podľa šablóny s názvom „Hodnotiace kritériá“ uvedenej v rámci </w:t>
      </w:r>
      <w:r w:rsidRPr="00827EBD">
        <w:rPr>
          <w:rFonts w:ascii="Arial Narrow" w:eastAsia="Calibri" w:hAnsi="Arial Narrow" w:cs="Arial"/>
          <w:b/>
          <w:sz w:val="22"/>
          <w:szCs w:val="22"/>
          <w:lang w:eastAsia="en-US"/>
        </w:rPr>
        <w:t>šablóny/formuláru ponuky s názvom „Ponuka“ v EKS</w:t>
      </w:r>
      <w:r w:rsidRPr="00883F39">
        <w:rPr>
          <w:rFonts w:ascii="Arial Narrow" w:eastAsia="Calibri" w:hAnsi="Arial Narrow" w:cs="Arial"/>
          <w:sz w:val="22"/>
          <w:szCs w:val="22"/>
          <w:lang w:eastAsia="en-US"/>
        </w:rPr>
        <w:t xml:space="preserve">.  Uchádzač v rámci šablóny „Hodnotiace kritériá“ uvedie svoj návrh na plnenie kritéria Celková cena </w:t>
      </w:r>
      <w:r w:rsidR="005C3E9B" w:rsidRPr="00883F39">
        <w:rPr>
          <w:rFonts w:ascii="Arial Narrow" w:eastAsia="Calibri" w:hAnsi="Arial Narrow" w:cs="Arial"/>
          <w:sz w:val="22"/>
          <w:szCs w:val="22"/>
          <w:lang w:eastAsia="en-US"/>
        </w:rPr>
        <w:t xml:space="preserve">za dodanie požadovaného predmetu zákazky </w:t>
      </w:r>
      <w:r w:rsidRPr="00883F39">
        <w:rPr>
          <w:rFonts w:ascii="Arial Narrow" w:eastAsia="Calibri" w:hAnsi="Arial Narrow" w:cs="Arial"/>
          <w:sz w:val="22"/>
          <w:szCs w:val="22"/>
          <w:lang w:eastAsia="en-US"/>
        </w:rPr>
        <w:t>vyjadrená v EUR bez DPH.</w:t>
      </w:r>
    </w:p>
    <w:p w14:paraId="40972106" w14:textId="77777777" w:rsidR="00827EBD" w:rsidRDefault="00827EBD" w:rsidP="00827EBD">
      <w:pPr>
        <w:pStyle w:val="Odsekzoznamu"/>
        <w:ind w:left="567"/>
        <w:jc w:val="both"/>
        <w:rPr>
          <w:rFonts w:ascii="Arial Narrow" w:eastAsia="Calibri" w:hAnsi="Arial Narrow" w:cs="Arial"/>
          <w:sz w:val="22"/>
          <w:szCs w:val="22"/>
          <w:lang w:eastAsia="en-US"/>
        </w:rPr>
      </w:pPr>
    </w:p>
    <w:p w14:paraId="4EE60C8A" w14:textId="5F111BC1" w:rsidR="00827EBD" w:rsidRPr="004423DA" w:rsidRDefault="00827EBD" w:rsidP="00827EBD">
      <w:pPr>
        <w:numPr>
          <w:ilvl w:val="1"/>
          <w:numId w:val="33"/>
        </w:numPr>
        <w:spacing w:after="0" w:line="240" w:lineRule="auto"/>
        <w:ind w:left="567" w:hanging="567"/>
        <w:jc w:val="both"/>
        <w:rPr>
          <w:rFonts w:ascii="Arial Narrow" w:hAnsi="Arial Narrow" w:cs="Arial"/>
          <w:sz w:val="22"/>
        </w:rPr>
      </w:pPr>
      <w:r w:rsidRPr="002D7405">
        <w:rPr>
          <w:rFonts w:ascii="Arial Narrow" w:hAnsi="Arial Narrow" w:cs="Arial"/>
          <w:b/>
          <w:sz w:val="22"/>
        </w:rPr>
        <w:t>Ocenený štruktúrovaný rozpočet ceny</w:t>
      </w:r>
      <w:r w:rsidRPr="002D7405">
        <w:rPr>
          <w:rFonts w:ascii="Arial Narrow" w:hAnsi="Arial Narrow" w:cs="Arial"/>
          <w:sz w:val="22"/>
        </w:rPr>
        <w:t xml:space="preserve"> podľa vzoru uvedeného v prílohe č. 3 Vzor štruktúrovaného rozpočtu ceny týchto súťažných podkladov a v súlade s informáciami uvedenými v týchto súťažných podkladoch vo </w:t>
      </w:r>
      <w:r w:rsidRPr="004423DA">
        <w:rPr>
          <w:rFonts w:ascii="Arial Narrow" w:hAnsi="Arial Narrow" w:cs="Arial"/>
          <w:sz w:val="22"/>
        </w:rPr>
        <w:t xml:space="preserve">formáte </w:t>
      </w:r>
      <w:r>
        <w:rPr>
          <w:rFonts w:ascii="Arial Narrow" w:hAnsi="Arial Narrow" w:cs="Arial"/>
          <w:sz w:val="22"/>
        </w:rPr>
        <w:t>(</w:t>
      </w:r>
      <w:r w:rsidRPr="004423DA">
        <w:rPr>
          <w:rFonts w:ascii="Arial Narrow" w:hAnsi="Arial Narrow" w:cs="Arial"/>
          <w:sz w:val="22"/>
        </w:rPr>
        <w:t>.</w:t>
      </w:r>
      <w:proofErr w:type="spellStart"/>
      <w:r w:rsidRPr="004423DA">
        <w:rPr>
          <w:rFonts w:ascii="Arial Narrow" w:hAnsi="Arial Narrow" w:cs="Arial"/>
          <w:sz w:val="22"/>
        </w:rPr>
        <w:t>pdf</w:t>
      </w:r>
      <w:proofErr w:type="spellEnd"/>
      <w:r w:rsidRPr="004423DA">
        <w:rPr>
          <w:rFonts w:ascii="Arial Narrow" w:hAnsi="Arial Narrow" w:cs="Arial"/>
          <w:sz w:val="22"/>
        </w:rPr>
        <w:t xml:space="preserve">). </w:t>
      </w:r>
      <w:r w:rsidRPr="002D7405">
        <w:rPr>
          <w:rFonts w:ascii="Arial Narrow" w:hAnsi="Arial Narrow" w:cs="Arial"/>
          <w:b/>
          <w:sz w:val="22"/>
        </w:rPr>
        <w:t>Ocenený štruktúrovaný rozpočet ceny</w:t>
      </w:r>
      <w:r>
        <w:rPr>
          <w:rFonts w:ascii="Arial Narrow" w:hAnsi="Arial Narrow" w:cs="Arial"/>
          <w:b/>
          <w:sz w:val="22"/>
        </w:rPr>
        <w:t xml:space="preserve"> podľa tohto bodu súťažných podkladov musí byť zo strany uchádzača v jeho ponuke predložený v súlade s ním vyplnenou </w:t>
      </w:r>
      <w:r w:rsidRPr="00E37E2E">
        <w:rPr>
          <w:rFonts w:ascii="Arial Narrow" w:hAnsi="Arial Narrow" w:cs="Arial"/>
          <w:b/>
          <w:sz w:val="22"/>
        </w:rPr>
        <w:t>šablónou s názvom „Hodnotiace kritériá“ uvedenou v rámci</w:t>
      </w:r>
      <w:r w:rsidRPr="004108E7">
        <w:rPr>
          <w:rFonts w:ascii="Arial Narrow" w:hAnsi="Arial Narrow" w:cs="Arial"/>
          <w:sz w:val="22"/>
        </w:rPr>
        <w:t xml:space="preserve"> </w:t>
      </w:r>
      <w:r w:rsidRPr="004108E7">
        <w:rPr>
          <w:rFonts w:ascii="Arial Narrow" w:hAnsi="Arial Narrow" w:cs="Arial"/>
          <w:b/>
          <w:bCs/>
          <w:sz w:val="22"/>
        </w:rPr>
        <w:t>šablóny/formuláru ponuky s názvom „Ponuka“ v</w:t>
      </w:r>
      <w:r>
        <w:rPr>
          <w:rFonts w:ascii="Arial Narrow" w:hAnsi="Arial Narrow" w:cs="Arial"/>
          <w:b/>
          <w:bCs/>
          <w:sz w:val="22"/>
        </w:rPr>
        <w:t> </w:t>
      </w:r>
      <w:r w:rsidRPr="004108E7">
        <w:rPr>
          <w:rFonts w:ascii="Arial Narrow" w:hAnsi="Arial Narrow" w:cs="Arial"/>
          <w:b/>
          <w:bCs/>
          <w:sz w:val="22"/>
        </w:rPr>
        <w:t>EKS</w:t>
      </w:r>
      <w:r>
        <w:rPr>
          <w:rFonts w:ascii="Arial Narrow" w:hAnsi="Arial Narrow" w:cs="Arial"/>
          <w:b/>
          <w:bCs/>
          <w:sz w:val="22"/>
        </w:rPr>
        <w:t xml:space="preserve"> (bod 17.3 týchto súťažných podkladov)</w:t>
      </w:r>
      <w:r w:rsidRPr="004108E7">
        <w:rPr>
          <w:rFonts w:ascii="Arial Narrow" w:hAnsi="Arial Narrow" w:cs="Arial"/>
          <w:b/>
          <w:bCs/>
          <w:sz w:val="22"/>
        </w:rPr>
        <w:t>.</w:t>
      </w:r>
      <w:r w:rsidRPr="004108E7">
        <w:rPr>
          <w:rFonts w:ascii="Arial Narrow" w:hAnsi="Arial Narrow" w:cs="Arial"/>
          <w:sz w:val="22"/>
        </w:rPr>
        <w:t xml:space="preserve">  </w:t>
      </w:r>
    </w:p>
    <w:p w14:paraId="6A7BF714" w14:textId="7A0643CD" w:rsidR="00827EBD" w:rsidRPr="002D7405" w:rsidRDefault="00827EBD" w:rsidP="00827EBD">
      <w:pPr>
        <w:spacing w:after="0" w:line="240" w:lineRule="auto"/>
        <w:ind w:left="567"/>
        <w:jc w:val="both"/>
        <w:rPr>
          <w:rFonts w:ascii="Arial Narrow" w:hAnsi="Arial Narrow" w:cs="Arial"/>
          <w:sz w:val="22"/>
        </w:rPr>
      </w:pPr>
      <w:r w:rsidRPr="002D7405">
        <w:rPr>
          <w:rFonts w:ascii="Arial Narrow" w:hAnsi="Arial Narrow" w:cs="Arial"/>
          <w:sz w:val="22"/>
        </w:rPr>
        <w:t xml:space="preserve">Po elektronickej aukcii sa aktualizovaný ocenený štruktúrovaný rozpočet ceny </w:t>
      </w:r>
      <w:r>
        <w:rPr>
          <w:rFonts w:ascii="Arial Narrow" w:hAnsi="Arial Narrow" w:cs="Arial"/>
          <w:sz w:val="22"/>
        </w:rPr>
        <w:t>podľa</w:t>
      </w:r>
      <w:r w:rsidRPr="002D7405">
        <w:rPr>
          <w:rFonts w:ascii="Arial Narrow" w:hAnsi="Arial Narrow" w:cs="Arial"/>
          <w:sz w:val="22"/>
        </w:rPr>
        <w:t xml:space="preserve"> tohto bodu súťažných podkladov úspešného uchádzača stan</w:t>
      </w:r>
      <w:r>
        <w:rPr>
          <w:rFonts w:ascii="Arial Narrow" w:hAnsi="Arial Narrow" w:cs="Arial"/>
          <w:sz w:val="22"/>
        </w:rPr>
        <w:t>e</w:t>
      </w:r>
      <w:r w:rsidRPr="002D7405">
        <w:rPr>
          <w:rFonts w:ascii="Arial Narrow" w:hAnsi="Arial Narrow" w:cs="Arial"/>
          <w:sz w:val="22"/>
        </w:rPr>
        <w:t xml:space="preserve"> príl</w:t>
      </w:r>
      <w:r>
        <w:rPr>
          <w:rFonts w:ascii="Arial Narrow" w:hAnsi="Arial Narrow" w:cs="Arial"/>
          <w:sz w:val="22"/>
        </w:rPr>
        <w:t>ohou č. 2 Návrhu Kúpnej zmluvy</w:t>
      </w:r>
      <w:r w:rsidRPr="002D7405">
        <w:rPr>
          <w:rFonts w:ascii="Arial Narrow" w:hAnsi="Arial Narrow" w:cs="Arial"/>
          <w:sz w:val="22"/>
        </w:rPr>
        <w:t xml:space="preserve"> uvedenej v pr</w:t>
      </w:r>
      <w:r>
        <w:rPr>
          <w:rFonts w:ascii="Arial Narrow" w:hAnsi="Arial Narrow" w:cs="Arial"/>
          <w:sz w:val="22"/>
        </w:rPr>
        <w:t>ílohe č. 2 Návrh Kúpnej zmluvy</w:t>
      </w:r>
      <w:r w:rsidRPr="002D7405">
        <w:rPr>
          <w:rFonts w:ascii="Arial Narrow" w:hAnsi="Arial Narrow" w:cs="Arial"/>
          <w:sz w:val="22"/>
        </w:rPr>
        <w:t xml:space="preserve">  týchto súťažných podkladov.</w:t>
      </w:r>
    </w:p>
    <w:p w14:paraId="08D54BC5" w14:textId="1A80CA8C"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4"/>
      <w:bookmarkEnd w:id="45"/>
      <w:r w:rsidRPr="00883F39">
        <w:rPr>
          <w:rFonts w:ascii="Arial Narrow" w:hAnsi="Arial Narrow" w:cs="Arial"/>
          <w:sz w:val="22"/>
        </w:rPr>
        <w:t>Č</w:t>
      </w:r>
      <w:r w:rsidRPr="00883F39">
        <w:rPr>
          <w:rFonts w:ascii="Arial Narrow" w:hAnsi="Arial Narrow"/>
          <w:sz w:val="22"/>
        </w:rPr>
        <w:t>estné vyhlásenie uchádzača o tom, že dokumenty predložené elektronicky</w:t>
      </w:r>
      <w:r w:rsidRPr="00C17DE0">
        <w:rPr>
          <w:rFonts w:ascii="Arial Narrow" w:hAnsi="Arial Narrow"/>
          <w:sz w:val="22"/>
        </w:rPr>
        <w:t xml:space="preserve"> </w:t>
      </w:r>
      <w:r w:rsidR="00BA62DF" w:rsidRPr="00C17DE0">
        <w:rPr>
          <w:rFonts w:ascii="Arial Narrow" w:hAnsi="Arial Narrow"/>
          <w:sz w:val="22"/>
        </w:rPr>
        <w:t xml:space="preserve">v ponuke uchádzača, </w:t>
      </w:r>
      <w:r w:rsidRPr="00C17DE0">
        <w:rPr>
          <w:rFonts w:ascii="Arial Narrow" w:hAnsi="Arial Narrow"/>
          <w:sz w:val="22"/>
        </w:rPr>
        <w:t>sú zhodné s originálnymi dokumentmi. Vzor čestného vyhl</w:t>
      </w:r>
      <w:r w:rsidR="00EE4AC9">
        <w:rPr>
          <w:rFonts w:ascii="Arial Narrow" w:hAnsi="Arial Narrow"/>
          <w:sz w:val="22"/>
        </w:rPr>
        <w:t>ásenia je uvedený v prílohe č. 7</w:t>
      </w:r>
      <w:r w:rsidRPr="00C17DE0">
        <w:rPr>
          <w:rFonts w:ascii="Arial Narrow" w:hAnsi="Arial Narrow"/>
          <w:sz w:val="22"/>
        </w:rPr>
        <w:t xml:space="preserve"> týchto súťažných podkladov.</w:t>
      </w:r>
    </w:p>
    <w:p w14:paraId="0279D0AD" w14:textId="77777777"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217CAC" w:rsidRPr="00C17DE0">
        <w:rPr>
          <w:rFonts w:ascii="Arial Narrow" w:hAnsi="Arial Narrow" w:cs="Arial"/>
          <w:sz w:val="22"/>
        </w:rPr>
        <w:t xml:space="preserve"> </w:t>
      </w:r>
    </w:p>
    <w:bookmarkEnd w:id="47"/>
    <w:p w14:paraId="34CE93E2" w14:textId="77777777" w:rsidR="00E43C6E" w:rsidRPr="00887ABD" w:rsidRDefault="00E43C6E"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7DFB5C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427CE9">
        <w:rPr>
          <w:rFonts w:ascii="Arial Narrow" w:hAnsi="Arial Narrow" w:cs="Arial"/>
          <w:sz w:val="22"/>
        </w:rPr>
        <w:t>,</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313FAC8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135240">
        <w:rPr>
          <w:rFonts w:ascii="Arial Narrow" w:hAnsi="Arial Narrow" w:cs="Arial"/>
          <w:color w:val="000000"/>
          <w:sz w:val="22"/>
        </w:rPr>
        <w:t>Kúpnej zmluvy</w:t>
      </w:r>
      <w:r w:rsidR="00065F6B" w:rsidRPr="00887ABD">
        <w:rPr>
          <w:rFonts w:ascii="Arial Narrow" w:hAnsi="Arial Narrow" w:cs="Arial"/>
          <w:color w:val="000000"/>
          <w:sz w:val="22"/>
        </w:rPr>
        <w:t xml:space="preserve"> a komunikácie/zodpovednosti v procese plnenia </w:t>
      </w:r>
      <w:r w:rsidR="00135240">
        <w:rPr>
          <w:rFonts w:ascii="Arial Narrow" w:hAnsi="Arial Narrow" w:cs="Arial"/>
          <w:color w:val="000000"/>
          <w:sz w:val="22"/>
        </w:rPr>
        <w:t>Kúpnej 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135240">
        <w:rPr>
          <w:rFonts w:ascii="Arial Narrow" w:hAnsi="Arial Narrow" w:cs="Arial"/>
          <w:color w:val="000000"/>
          <w:sz w:val="22"/>
        </w:rPr>
        <w:t>Kúpnej 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390BC282" w14:textId="2694A570"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31C20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76ED6759"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79D728FE"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0F65B78D"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F0955DD" w14:textId="062AE49B"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FB2EFE">
        <w:rPr>
          <w:rFonts w:ascii="Arial Narrow" w:hAnsi="Arial Narrow" w:cs="Arial"/>
          <w:b/>
          <w:sz w:val="22"/>
          <w:highlight w:val="yellow"/>
        </w:rPr>
        <w:t>21</w:t>
      </w:r>
      <w:r w:rsidRPr="008F68C9">
        <w:rPr>
          <w:rFonts w:ascii="Arial Narrow" w:hAnsi="Arial Narrow" w:cs="Arial"/>
          <w:b/>
          <w:color w:val="000000"/>
          <w:sz w:val="22"/>
          <w:highlight w:val="yellow"/>
        </w:rPr>
        <w:t>.</w:t>
      </w:r>
      <w:r w:rsidR="00E84632">
        <w:rPr>
          <w:rFonts w:ascii="Arial Narrow" w:hAnsi="Arial Narrow" w:cs="Arial"/>
          <w:b/>
          <w:color w:val="000000"/>
          <w:sz w:val="22"/>
          <w:highlight w:val="yellow"/>
        </w:rPr>
        <w:t>09</w:t>
      </w:r>
      <w:r w:rsidRPr="008F68C9">
        <w:rPr>
          <w:rFonts w:ascii="Arial Narrow" w:hAnsi="Arial Narrow" w:cs="Arial"/>
          <w:b/>
          <w:color w:val="000000"/>
          <w:sz w:val="22"/>
          <w:highlight w:val="yellow"/>
        </w:rPr>
        <w:t>.</w:t>
      </w:r>
      <w:r w:rsidR="008F68C9">
        <w:rPr>
          <w:rFonts w:ascii="Arial Narrow" w:hAnsi="Arial Narrow" w:cs="Arial"/>
          <w:b/>
          <w:color w:val="000000"/>
          <w:sz w:val="22"/>
          <w:highlight w:val="yellow"/>
        </w:rPr>
        <w:t>2020</w:t>
      </w:r>
      <w:r w:rsidR="00DD307B" w:rsidRPr="008F68C9">
        <w:rPr>
          <w:rFonts w:ascii="Arial Narrow" w:hAnsi="Arial Narrow" w:cs="Arial"/>
          <w:sz w:val="22"/>
          <w:highlight w:val="yellow"/>
        </w:rPr>
        <w:t xml:space="preserve">, </w:t>
      </w:r>
      <w:r w:rsidR="008F68C9">
        <w:rPr>
          <w:rFonts w:ascii="Arial Narrow" w:hAnsi="Arial Narrow" w:cs="Arial"/>
          <w:b/>
          <w:sz w:val="22"/>
          <w:highlight w:val="yellow"/>
        </w:rPr>
        <w:t>10</w:t>
      </w:r>
      <w:r w:rsidRPr="008F68C9">
        <w:rPr>
          <w:rFonts w:ascii="Arial Narrow" w:hAnsi="Arial Narrow" w:cs="Arial"/>
          <w:b/>
          <w:sz w:val="22"/>
          <w:highlight w:val="yellow"/>
        </w:rPr>
        <w:t>:</w:t>
      </w:r>
      <w:r w:rsidR="008F68C9">
        <w:rPr>
          <w:rFonts w:ascii="Arial Narrow" w:hAnsi="Arial Narrow" w:cs="Arial"/>
          <w:b/>
          <w:sz w:val="22"/>
          <w:highlight w:val="yellow"/>
        </w:rPr>
        <w:t>00</w:t>
      </w:r>
      <w:r w:rsidRPr="008F68C9">
        <w:rPr>
          <w:rFonts w:ascii="Arial Narrow" w:hAnsi="Arial Narrow" w:cs="Arial"/>
          <w:b/>
          <w:sz w:val="22"/>
          <w:highlight w:val="yellow"/>
        </w:rPr>
        <w:t xml:space="preserve"> hod</w:t>
      </w:r>
      <w:r w:rsidRPr="008F68C9">
        <w:rPr>
          <w:rFonts w:ascii="Arial Narrow" w:hAnsi="Arial Narrow" w:cs="Arial"/>
          <w:sz w:val="22"/>
          <w:highlight w:val="yellow"/>
        </w:rPr>
        <w:t>.</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542FEB08"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D58738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5555429C"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3FEC959" w14:textId="566746D1" w:rsidR="00457B90" w:rsidRPr="00DD0E90" w:rsidRDefault="00065F6B" w:rsidP="00DD0E90">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w:t>
      </w:r>
      <w:bookmarkStart w:id="58" w:name="lehota_viazanosti"/>
      <w:bookmarkEnd w:id="58"/>
      <w:r w:rsidR="00DD0E90" w:rsidRPr="00DD0E90">
        <w:rPr>
          <w:rFonts w:ascii="Arial Narrow" w:hAnsi="Arial Narrow" w:cs="Arial"/>
          <w:b/>
          <w:sz w:val="22"/>
        </w:rPr>
        <w:t>v dĺžke 12 mesiacov od uplynutia lehoty na predkladanie ponúk</w:t>
      </w:r>
      <w:r w:rsidR="00457B90" w:rsidRPr="00DD0E90">
        <w:rPr>
          <w:rFonts w:ascii="Arial Narrow" w:hAnsi="Arial Narrow" w:cs="Arial"/>
          <w:b/>
          <w:sz w:val="22"/>
        </w:rPr>
        <w:t>.</w:t>
      </w:r>
    </w:p>
    <w:p w14:paraId="49959D02" w14:textId="100FEB89"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Uchádzači sú svojou ponukou viazaní do uplynutia verejným obstarávateľom oznámenej lehoty viazanosti 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7B046A74"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65B8227B"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lastRenderedPageBreak/>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92AE5B6"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67B76726" w14:textId="77777777" w:rsidR="00065F6B" w:rsidRPr="00457B90" w:rsidRDefault="00065F6B" w:rsidP="00065F6B">
      <w:pPr>
        <w:jc w:val="center"/>
        <w:rPr>
          <w:rFonts w:ascii="Arial Narrow" w:hAnsi="Arial Narrow" w:cs="Arial"/>
          <w:b/>
          <w:sz w:val="24"/>
          <w:szCs w:val="24"/>
        </w:rPr>
      </w:pPr>
      <w:r w:rsidRPr="00457B90">
        <w:rPr>
          <w:rFonts w:ascii="Arial Narrow" w:hAnsi="Arial Narrow" w:cs="Arial"/>
          <w:b/>
          <w:sz w:val="24"/>
          <w:szCs w:val="24"/>
        </w:rPr>
        <w:t>Otváranie ponúk</w:t>
      </w:r>
    </w:p>
    <w:p w14:paraId="01FD0290" w14:textId="77777777" w:rsidR="00065F6B" w:rsidRPr="00457B90" w:rsidRDefault="00065F6B" w:rsidP="00457B90">
      <w:pPr>
        <w:numPr>
          <w:ilvl w:val="0"/>
          <w:numId w:val="25"/>
        </w:numPr>
        <w:spacing w:after="120" w:line="240" w:lineRule="auto"/>
        <w:ind w:left="567" w:hanging="567"/>
        <w:jc w:val="both"/>
        <w:rPr>
          <w:rFonts w:ascii="Arial Narrow" w:hAnsi="Arial Narrow" w:cs="Arial"/>
          <w:b/>
          <w:bCs/>
          <w:smallCaps/>
          <w:sz w:val="22"/>
        </w:rPr>
      </w:pPr>
      <w:r w:rsidRPr="00457B90">
        <w:rPr>
          <w:rFonts w:ascii="Arial Narrow" w:hAnsi="Arial Narrow" w:cs="Arial"/>
          <w:b/>
          <w:bCs/>
          <w:smallCaps/>
          <w:sz w:val="22"/>
        </w:rPr>
        <w:t>otváranie ponúk</w:t>
      </w:r>
    </w:p>
    <w:p w14:paraId="4CEF107A" w14:textId="151D19F9" w:rsidR="009E6CA2" w:rsidRPr="00457B90"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457B90">
        <w:rPr>
          <w:rFonts w:ascii="Arial Narrow" w:hAnsi="Arial Narrow" w:cs="ITCBookmanEE"/>
        </w:rPr>
        <w:t>Neverejné otváranie ponúk</w:t>
      </w:r>
      <w:r w:rsidR="005B7AC2" w:rsidRPr="00457B90">
        <w:rPr>
          <w:rFonts w:ascii="Arial Narrow" w:hAnsi="Arial Narrow" w:cs="ITCBookmanEE"/>
          <w:lang w:val="sk-SK"/>
        </w:rPr>
        <w:t xml:space="preserve">, </w:t>
      </w:r>
      <w:r w:rsidR="005B7AC2" w:rsidRPr="00457B90">
        <w:rPr>
          <w:rFonts w:ascii="Arial Narrow" w:hAnsi="Arial Narrow"/>
        </w:rPr>
        <w:t>elektronick</w:t>
      </w:r>
      <w:r w:rsidR="008F5E69" w:rsidRPr="00457B90">
        <w:rPr>
          <w:rFonts w:ascii="Arial Narrow" w:hAnsi="Arial Narrow"/>
          <w:lang w:val="sk-SK"/>
        </w:rPr>
        <w:t>y</w:t>
      </w:r>
      <w:r w:rsidR="005B7AC2" w:rsidRPr="00457B90">
        <w:rPr>
          <w:rFonts w:ascii="Arial Narrow" w:hAnsi="Arial Narrow"/>
          <w:lang w:val="sk-SK"/>
        </w:rPr>
        <w:t>,</w:t>
      </w:r>
      <w:r w:rsidR="005B7AC2" w:rsidRPr="00457B90">
        <w:rPr>
          <w:rFonts w:ascii="Arial Narrow" w:hAnsi="Arial Narrow"/>
        </w:rPr>
        <w:t xml:space="preserve"> spôsobom určeným funkcionalitou EKS</w:t>
      </w:r>
      <w:r w:rsidR="004D5DD6" w:rsidRPr="00457B90">
        <w:rPr>
          <w:rFonts w:ascii="Arial Narrow" w:hAnsi="Arial Narrow"/>
          <w:lang w:val="sk-SK"/>
        </w:rPr>
        <w:t>,</w:t>
      </w:r>
      <w:r w:rsidRPr="00457B90">
        <w:rPr>
          <w:rFonts w:ascii="Arial Narrow" w:hAnsi="Arial Narrow" w:cs="ITCBookmanEE"/>
        </w:rPr>
        <w:t xml:space="preserve"> sa uskutoční v súlade so zákonom</w:t>
      </w:r>
      <w:r w:rsidRPr="00457B90">
        <w:rPr>
          <w:rFonts w:ascii="Arial Narrow" w:hAnsi="Arial Narrow" w:cs="ITCBookmanEE"/>
          <w:color w:val="FF0000"/>
        </w:rPr>
        <w:t xml:space="preserve"> </w:t>
      </w:r>
      <w:r w:rsidRPr="00457B90">
        <w:rPr>
          <w:rFonts w:ascii="Arial Narrow" w:hAnsi="Arial Narrow" w:cs="ITCBookmanEE"/>
        </w:rPr>
        <w:t>na mieste a v čase uvedenom v oznámení o vyhlásení verejného obstarávania</w:t>
      </w:r>
      <w:r w:rsidR="005B7AC2" w:rsidRPr="00457B90">
        <w:rPr>
          <w:rFonts w:ascii="Arial Narrow" w:hAnsi="Arial Narrow" w:cs="ITCBookmanEE"/>
          <w:lang w:val="sk-SK"/>
        </w:rPr>
        <w:t>,</w:t>
      </w:r>
      <w:r w:rsidRPr="00457B90">
        <w:rPr>
          <w:rFonts w:ascii="Arial Narrow" w:hAnsi="Arial Narrow" w:cs="ITCBookmanEE"/>
          <w:lang w:val="sk-SK"/>
        </w:rPr>
        <w:t xml:space="preserve"> na Elektronickej </w:t>
      </w:r>
      <w:bookmarkStart w:id="62" w:name="_GoBack"/>
      <w:bookmarkEnd w:id="62"/>
      <w:r w:rsidRPr="00457B90">
        <w:rPr>
          <w:rFonts w:ascii="Arial Narrow" w:hAnsi="Arial Narrow" w:cs="ITCBookmanEE"/>
          <w:lang w:val="sk-SK"/>
        </w:rPr>
        <w:t>tabuli zriadenej v rámci postupu zadávania tejto zákazky</w:t>
      </w:r>
      <w:r w:rsidR="009E6CA2" w:rsidRPr="00457B90">
        <w:rPr>
          <w:rFonts w:ascii="Arial Narrow" w:hAnsi="Arial Narrow" w:cs="ITCBookmanEE"/>
          <w:lang w:val="sk-SK"/>
        </w:rPr>
        <w:t xml:space="preserve"> a v týchto súťažných podkladoch, </w:t>
      </w:r>
      <w:proofErr w:type="spellStart"/>
      <w:r w:rsidR="009E6CA2" w:rsidRPr="00457B90">
        <w:rPr>
          <w:rFonts w:ascii="Arial Narrow" w:hAnsi="Arial Narrow" w:cs="ITCBookmanEE"/>
        </w:rPr>
        <w:t>t.j</w:t>
      </w:r>
      <w:proofErr w:type="spellEnd"/>
      <w:r w:rsidR="009E6CA2" w:rsidRPr="00457B90">
        <w:rPr>
          <w:rFonts w:ascii="Arial Narrow" w:hAnsi="Arial Narrow" w:cs="ITCBookmanEE"/>
        </w:rPr>
        <w:t xml:space="preserve">. dňa </w:t>
      </w:r>
      <w:r w:rsidR="00FB2EFE">
        <w:rPr>
          <w:rFonts w:ascii="Arial Narrow" w:hAnsi="Arial Narrow" w:cs="ITCBookmanEE"/>
          <w:b/>
          <w:highlight w:val="yellow"/>
          <w:lang w:val="sk-SK"/>
        </w:rPr>
        <w:t>21</w:t>
      </w:r>
      <w:r w:rsidR="00E84632">
        <w:rPr>
          <w:rFonts w:ascii="Arial Narrow" w:hAnsi="Arial Narrow" w:cs="ITCBookmanEE"/>
          <w:b/>
          <w:highlight w:val="yellow"/>
          <w:lang w:val="sk-SK"/>
        </w:rPr>
        <w:t>.09</w:t>
      </w:r>
      <w:r w:rsidR="00663055">
        <w:rPr>
          <w:rFonts w:ascii="Arial Narrow" w:hAnsi="Arial Narrow" w:cs="ITCBookmanEE"/>
          <w:b/>
          <w:highlight w:val="yellow"/>
          <w:lang w:val="sk-SK"/>
        </w:rPr>
        <w:t>.2020</w:t>
      </w:r>
      <w:r w:rsidR="009E6CA2" w:rsidRPr="00457B90">
        <w:rPr>
          <w:rFonts w:ascii="Arial Narrow" w:hAnsi="Arial Narrow" w:cs="ITCBookmanEE"/>
          <w:b/>
          <w:color w:val="000000"/>
          <w:highlight w:val="yellow"/>
        </w:rPr>
        <w:t xml:space="preserve"> o </w:t>
      </w:r>
      <w:r w:rsidR="00FB2EFE">
        <w:rPr>
          <w:rFonts w:ascii="Arial Narrow" w:hAnsi="Arial Narrow" w:cs="ITCBookmanEE"/>
          <w:b/>
          <w:color w:val="000000"/>
          <w:highlight w:val="yellow"/>
          <w:lang w:val="sk-SK"/>
        </w:rPr>
        <w:t>13</w:t>
      </w:r>
      <w:r w:rsidR="00663055">
        <w:rPr>
          <w:rFonts w:ascii="Arial Narrow" w:hAnsi="Arial Narrow" w:cs="ITCBookmanEE"/>
          <w:b/>
          <w:color w:val="000000"/>
          <w:highlight w:val="yellow"/>
          <w:lang w:val="sk-SK"/>
        </w:rPr>
        <w:t>:00</w:t>
      </w:r>
      <w:r w:rsidR="009E6CA2" w:rsidRPr="00457B90">
        <w:rPr>
          <w:rFonts w:ascii="Arial Narrow" w:hAnsi="Arial Narrow" w:cs="ITCBookmanEE"/>
          <w:b/>
          <w:color w:val="000000"/>
          <w:highlight w:val="yellow"/>
        </w:rPr>
        <w:t xml:space="preserve"> hod</w:t>
      </w:r>
      <w:r w:rsidR="009E6CA2" w:rsidRPr="00457B90">
        <w:rPr>
          <w:rFonts w:ascii="Arial Narrow" w:hAnsi="Arial Narrow" w:cs="ITCBookmanEE"/>
          <w:b/>
          <w:color w:val="000000"/>
        </w:rPr>
        <w:t>.</w:t>
      </w:r>
      <w:r w:rsidR="009E6CA2" w:rsidRPr="00457B90">
        <w:rPr>
          <w:rFonts w:ascii="Arial Narrow" w:hAnsi="Arial Narrow" w:cs="ITCBookmanEE"/>
          <w:color w:val="000000"/>
        </w:rPr>
        <w:t xml:space="preserve"> </w:t>
      </w:r>
      <w:r w:rsidR="009E6CA2" w:rsidRPr="00457B90">
        <w:rPr>
          <w:rFonts w:ascii="Arial Narrow" w:hAnsi="Arial Narrow" w:cs="Arial"/>
        </w:rPr>
        <w:t>na adrese uvedenej podľa bodu 1. týchto súťažných podkladov,</w:t>
      </w:r>
      <w:r w:rsidR="009E6CA2" w:rsidRPr="00457B90">
        <w:rPr>
          <w:rFonts w:ascii="Arial Narrow" w:hAnsi="Arial Narrow" w:cs="Arial"/>
          <w:lang w:val="sk-SK"/>
        </w:rPr>
        <w:t xml:space="preserve"> </w:t>
      </w:r>
      <w:r w:rsidR="009E6CA2" w:rsidRPr="00457B90">
        <w:rPr>
          <w:rFonts w:ascii="Arial Narrow" w:hAnsi="Arial Narrow" w:cs="Arial"/>
        </w:rPr>
        <w:t xml:space="preserve">v zasadacej miestnosti </w:t>
      </w:r>
      <w:r w:rsidR="009E6CA2" w:rsidRPr="00457B90">
        <w:rPr>
          <w:rFonts w:ascii="Arial Narrow" w:hAnsi="Arial Narrow" w:cs="Arial"/>
          <w:highlight w:val="yellow"/>
        </w:rPr>
        <w:t>č. 420</w:t>
      </w:r>
      <w:r w:rsidR="009E6CA2" w:rsidRPr="00457B90">
        <w:rPr>
          <w:rFonts w:ascii="Arial Narrow" w:hAnsi="Arial Narrow" w:cs="ITCBookmanEE"/>
          <w:highlight w:val="yellow"/>
        </w:rPr>
        <w:t>.</w:t>
      </w:r>
      <w:r w:rsidR="009E6CA2" w:rsidRPr="00457B90">
        <w:rPr>
          <w:rFonts w:ascii="Arial Narrow" w:hAnsi="Arial Narrow" w:cs="ITCBookmanEE"/>
        </w:rPr>
        <w:t xml:space="preserve"> </w:t>
      </w:r>
      <w:r w:rsidRPr="00457B90">
        <w:rPr>
          <w:rFonts w:ascii="Arial Narrow" w:hAnsi="Arial Narrow" w:cs="ITCBookmanEE"/>
          <w:color w:val="FF0000"/>
        </w:rPr>
        <w:t xml:space="preserve"> </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845DDFB"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5B61D84C"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53B3CDF3"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6A22D6A" w14:textId="4A8C6EA3" w:rsidR="006A5CE3" w:rsidRPr="00EB18BC" w:rsidRDefault="004255A3" w:rsidP="00457B90">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w:t>
      </w:r>
      <w:r w:rsidR="00457B90">
        <w:rPr>
          <w:rFonts w:ascii="Arial Narrow" w:hAnsi="Arial Narrow"/>
          <w:sz w:val="22"/>
        </w:rPr>
        <w:t xml:space="preserve">, </w:t>
      </w:r>
    </w:p>
    <w:p w14:paraId="06B51128" w14:textId="087D44DA" w:rsidR="006A5CE3" w:rsidRPr="00EB18BC" w:rsidRDefault="006A5CE3" w:rsidP="00EF3229">
      <w:pPr>
        <w:spacing w:before="120" w:after="120" w:line="240" w:lineRule="auto"/>
        <w:ind w:left="360"/>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48C7064F"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55C4DA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7C0DA30E" w14:textId="77777777" w:rsidR="00E12998" w:rsidRPr="00E12998" w:rsidRDefault="00065F6B" w:rsidP="00EF7D89">
      <w:pPr>
        <w:numPr>
          <w:ilvl w:val="1"/>
          <w:numId w:val="36"/>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63" w:name="_Hlk522985302"/>
      <w:r w:rsidR="00B512F9" w:rsidRPr="00E12998">
        <w:rPr>
          <w:rFonts w:ascii="Arial Narrow" w:hAnsi="Arial Narrow"/>
          <w:sz w:val="22"/>
        </w:rPr>
        <w:t>– elektronick</w:t>
      </w:r>
      <w:r w:rsidR="00924659"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bookmarkEnd w:id="63"/>
      <w:r w:rsidR="00020D30" w:rsidRPr="00E12998">
        <w:rPr>
          <w:rFonts w:ascii="Arial Narrow" w:hAnsi="Arial Narrow"/>
          <w:sz w:val="22"/>
        </w:rPr>
        <w:t xml:space="preserve">, </w:t>
      </w:r>
      <w:r w:rsidRPr="00E12998">
        <w:rPr>
          <w:rFonts w:ascii="Arial Narrow" w:hAnsi="Arial Narrow" w:cs="Arial"/>
          <w:sz w:val="22"/>
        </w:rPr>
        <w:t>požiada uchádzača o vysvetlenie alebo o doplnenie predložených dokladov</w:t>
      </w:r>
      <w:r w:rsidR="00020D30" w:rsidRPr="00E12998">
        <w:rPr>
          <w:rFonts w:ascii="Arial Narrow" w:hAnsi="Arial Narrow" w:cs="Arial"/>
          <w:sz w:val="22"/>
        </w:rPr>
        <w:t xml:space="preserve"> vždy, </w:t>
      </w:r>
      <w:r w:rsidR="00020D30" w:rsidRPr="00E12998">
        <w:rPr>
          <w:rFonts w:ascii="Arial Narrow" w:hAnsi="Arial Narrow"/>
          <w:sz w:val="22"/>
        </w:rPr>
        <w:t xml:space="preserve">keď z predložených dokladov nie je možné posúdiť ich platnosť alebo splnenie podmienky účasti. </w:t>
      </w:r>
      <w:bookmarkStart w:id="64" w:name="_Hlk522985430"/>
      <w:r w:rsidR="00020D30" w:rsidRPr="00E12998">
        <w:rPr>
          <w:rFonts w:ascii="Arial Narrow" w:hAnsi="Arial Narrow"/>
          <w:sz w:val="22"/>
        </w:rPr>
        <w:t>Uchádzač doručí vysvetlenie a</w:t>
      </w:r>
      <w:r w:rsidR="005F6E24" w:rsidRPr="00E12998">
        <w:rPr>
          <w:rFonts w:ascii="Arial Narrow" w:hAnsi="Arial Narrow"/>
          <w:sz w:val="22"/>
        </w:rPr>
        <w:t>/alebo</w:t>
      </w:r>
      <w:r w:rsidR="00020D30" w:rsidRPr="00E12998">
        <w:rPr>
          <w:rFonts w:ascii="Arial Narrow" w:hAnsi="Arial Narrow"/>
          <w:sz w:val="22"/>
        </w:rPr>
        <w:t> doplnenie predložených dokladov, resp. doplnenie predložených dokladov verejnému obstar</w:t>
      </w:r>
      <w:r w:rsidR="00B512F9" w:rsidRPr="00E12998">
        <w:rPr>
          <w:rFonts w:ascii="Arial Narrow" w:hAnsi="Arial Narrow"/>
          <w:sz w:val="22"/>
        </w:rPr>
        <w:t>ávateľovi písomne – elektronick</w:t>
      </w:r>
      <w:r w:rsidR="005F6E24"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r w:rsidR="0059586D" w:rsidRPr="00E12998">
        <w:rPr>
          <w:rFonts w:ascii="Arial Narrow" w:hAnsi="Arial Narrow"/>
          <w:sz w:val="22"/>
        </w:rPr>
        <w:t>,</w:t>
      </w:r>
      <w:r w:rsidR="00020D30" w:rsidRPr="00E12998">
        <w:rPr>
          <w:rFonts w:ascii="Arial Narrow" w:hAnsi="Arial Narrow"/>
          <w:sz w:val="22"/>
        </w:rPr>
        <w:t xml:space="preserve"> v lehote do dvoch pracovných dní odo dňa odoslania žiadosti, pokiaľ </w:t>
      </w:r>
      <w:r w:rsidR="00411C4D" w:rsidRPr="00E12998">
        <w:rPr>
          <w:rFonts w:ascii="Arial Narrow" w:hAnsi="Arial Narrow"/>
          <w:sz w:val="22"/>
        </w:rPr>
        <w:t>verejný obstarávateľ</w:t>
      </w:r>
      <w:r w:rsidR="00020D30" w:rsidRPr="00E12998">
        <w:rPr>
          <w:rFonts w:ascii="Arial Narrow" w:hAnsi="Arial Narrow"/>
          <w:sz w:val="22"/>
        </w:rPr>
        <w:t xml:space="preserve"> neurčil dlhšiu lehotu. </w:t>
      </w:r>
      <w:bookmarkStart w:id="65" w:name="_Hlk522985482"/>
      <w:bookmarkEnd w:id="64"/>
    </w:p>
    <w:p w14:paraId="32354E91" w14:textId="77777777" w:rsidR="000C02EE" w:rsidRPr="00E12998" w:rsidRDefault="00065F6B" w:rsidP="00EF7D89">
      <w:pPr>
        <w:numPr>
          <w:ilvl w:val="1"/>
          <w:numId w:val="36"/>
        </w:numPr>
        <w:spacing w:before="120"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66"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66"/>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67"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Pr="00E12998">
        <w:rPr>
          <w:rFonts w:ascii="Arial Narrow" w:hAnsi="Arial Narrow" w:cs="Arial"/>
          <w:sz w:val="22"/>
        </w:rPr>
        <w:t xml:space="preserve">technickú spôsobilosť alebo odbornú spôsobilosť, ak existujú dôvody na vylúčenie. </w:t>
      </w:r>
      <w:bookmarkEnd w:id="65"/>
    </w:p>
    <w:bookmarkEnd w:id="67"/>
    <w:p w14:paraId="0ED9B57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68" w:name="_Hlk534980433"/>
      <w:r w:rsidR="004C5EFB" w:rsidRPr="00C17DE0">
        <w:rPr>
          <w:rFonts w:ascii="Arial Narrow" w:hAnsi="Arial Narrow" w:cs="Arial"/>
          <w:sz w:val="22"/>
        </w:rPr>
        <w:t>a majú vplyv na vyhodnotenie splnenia podmienok účasti</w:t>
      </w:r>
      <w:bookmarkEnd w:id="68"/>
    </w:p>
    <w:p w14:paraId="2CAE103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6616961" w14:textId="1649D77F"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4E4CA1EB"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EF3229">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69"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69"/>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2F50648F"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 Úvodné úplné vyhodnotenie ponúk</w:t>
      </w:r>
    </w:p>
    <w:p w14:paraId="1A6B248E" w14:textId="77777777" w:rsidR="0006786C" w:rsidRPr="002A4C8B" w:rsidRDefault="0006786C" w:rsidP="0006786C">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06786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D173D5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 na poskytnutie služby,</w:t>
      </w:r>
    </w:p>
    <w:p w14:paraId="3F99D447"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34C68EED"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EF3229">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74BEA8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1EC57878"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FE07D1">
        <w:rPr>
          <w:rFonts w:ascii="Arial Narrow" w:hAnsi="Arial Narrow" w:cs="Arial"/>
          <w:sz w:val="22"/>
        </w:rPr>
        <w:t>Kritérium</w:t>
      </w:r>
      <w:r w:rsidR="0006786C">
        <w:rPr>
          <w:rFonts w:ascii="Arial Narrow" w:hAnsi="Arial Narrow" w:cs="Arial"/>
          <w:sz w:val="22"/>
        </w:rPr>
        <w:t xml:space="preserve"> na vyhodn</w:t>
      </w:r>
      <w:r w:rsidR="00FE07D1">
        <w:rPr>
          <w:rFonts w:ascii="Arial Narrow" w:hAnsi="Arial Narrow" w:cs="Arial"/>
          <w:sz w:val="22"/>
        </w:rPr>
        <w:t>otenie ponúk a pravidlá jeho</w:t>
      </w:r>
      <w:r w:rsidR="0006786C">
        <w:rPr>
          <w:rFonts w:ascii="Arial Narrow" w:hAnsi="Arial Narrow" w:cs="Arial"/>
          <w:sz w:val="22"/>
        </w:rPr>
        <w:t xml:space="preserve"> uplatnenia sú uvedené v prílohe č. 4 </w:t>
      </w:r>
      <w:r w:rsidR="00FE07D1">
        <w:rPr>
          <w:rFonts w:ascii="Arial Narrow" w:hAnsi="Arial Narrow"/>
          <w:sz w:val="22"/>
        </w:rPr>
        <w:t>Kritérium</w:t>
      </w:r>
      <w:r w:rsidR="0006786C" w:rsidRPr="00D10D06">
        <w:rPr>
          <w:rFonts w:ascii="Arial Narrow" w:hAnsi="Arial Narrow"/>
          <w:sz w:val="22"/>
        </w:rPr>
        <w:t xml:space="preserve"> na vyhod</w:t>
      </w:r>
      <w:r w:rsidR="00FE07D1">
        <w:rPr>
          <w:rFonts w:ascii="Arial Narrow" w:hAnsi="Arial Narrow"/>
          <w:sz w:val="22"/>
        </w:rPr>
        <w:t>notenie ponúk, pravidlá jeho</w:t>
      </w:r>
      <w:r w:rsidR="0006786C" w:rsidRPr="00D10D06">
        <w:rPr>
          <w:rFonts w:ascii="Arial Narrow" w:hAnsi="Arial Narrow"/>
          <w:sz w:val="22"/>
        </w:rPr>
        <w:t xml:space="preserve"> </w:t>
      </w:r>
      <w:r w:rsidR="0006786C" w:rsidRPr="00FE07D1">
        <w:rPr>
          <w:rFonts w:ascii="Arial Narrow" w:hAnsi="Arial Narrow"/>
          <w:sz w:val="22"/>
        </w:rPr>
        <w:t>uplatnenia a pravidlá elektronickej aukcie</w:t>
      </w:r>
      <w:r w:rsidR="0006786C" w:rsidRPr="00FE07D1">
        <w:rPr>
          <w:rFonts w:ascii="Arial Narrow" w:hAnsi="Arial Narrow" w:cs="Arial"/>
          <w:sz w:val="22"/>
        </w:rPr>
        <w:t xml:space="preserve"> týchto súťažných podkladov</w:t>
      </w:r>
      <w:r w:rsidR="0006786C">
        <w:rPr>
          <w:rFonts w:ascii="Arial Narrow" w:hAnsi="Arial Narrow" w:cs="Arial"/>
          <w:sz w:val="22"/>
        </w:rPr>
        <w:t>.</w:t>
      </w:r>
    </w:p>
    <w:p w14:paraId="3409B82C" w14:textId="77777777" w:rsidR="0006786C" w:rsidRPr="00EB18BC" w:rsidRDefault="0006786C" w:rsidP="0006786C">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01F41FA0" w:rsidR="0006786C" w:rsidRPr="00EB18BC" w:rsidRDefault="0006786C" w:rsidP="0006786C">
      <w:pPr>
        <w:spacing w:before="120" w:after="120" w:line="240" w:lineRule="auto"/>
        <w:ind w:left="567"/>
        <w:jc w:val="both"/>
        <w:rPr>
          <w:rFonts w:ascii="Arial Narrow" w:hAnsi="Arial Narrow"/>
          <w:sz w:val="22"/>
        </w:rPr>
      </w:pPr>
      <w:r w:rsidRPr="00CC498B">
        <w:rPr>
          <w:rFonts w:ascii="Arial Narrow" w:hAnsi="Arial Narrow"/>
          <w:sz w:val="22"/>
        </w:rPr>
        <w:t>Informácie týkajúce sa priebehu elektronickej aukcie, informácie o použitých elektronických zariaden</w:t>
      </w:r>
      <w:r>
        <w:rPr>
          <w:rFonts w:ascii="Arial Narrow" w:hAnsi="Arial Narrow"/>
          <w:sz w:val="22"/>
        </w:rPr>
        <w:t>iach, podmienkach a špecifikácií</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w:t>
      </w:r>
      <w:r w:rsidRPr="001F4B20">
        <w:rPr>
          <w:rFonts w:ascii="Arial Narrow" w:hAnsi="Arial Narrow"/>
          <w:sz w:val="22"/>
        </w:rPr>
        <w:lastRenderedPageBreak/>
        <w:t xml:space="preserve">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00FE07D1">
        <w:rPr>
          <w:rFonts w:ascii="Arial Narrow" w:hAnsi="Arial Narrow"/>
          <w:sz w:val="22"/>
        </w:rPr>
        <w:t xml:space="preserve"> Kritérium</w:t>
      </w:r>
      <w:r w:rsidRPr="00CC498B">
        <w:rPr>
          <w:rFonts w:ascii="Arial Narrow" w:hAnsi="Arial Narrow"/>
          <w:sz w:val="22"/>
        </w:rPr>
        <w:t xml:space="preserve"> na vyhod</w:t>
      </w:r>
      <w:r w:rsidR="00FE07D1">
        <w:rPr>
          <w:rFonts w:ascii="Arial Narrow" w:hAnsi="Arial Narrow"/>
          <w:sz w:val="22"/>
        </w:rPr>
        <w:t>notenie ponúk, pravidlá jeho</w:t>
      </w:r>
      <w:r w:rsidRPr="00CC498B">
        <w:rPr>
          <w:rFonts w:ascii="Arial Narrow" w:hAnsi="Arial Narrow"/>
          <w:sz w:val="22"/>
        </w:rPr>
        <w:t xml:space="preserve"> uplatnenia a pravidlá elektronickej aukcie  týchto súťažných podkladov.</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02DC21E6"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20D2FBF" w14:textId="6CEC81C5" w:rsidR="00065F6B" w:rsidRPr="00FE07D1" w:rsidRDefault="00065F6B" w:rsidP="00FE07D1">
      <w:pPr>
        <w:pStyle w:val="Odsekzoznamu"/>
        <w:numPr>
          <w:ilvl w:val="1"/>
          <w:numId w:val="44"/>
        </w:numPr>
        <w:ind w:left="567" w:hanging="567"/>
        <w:jc w:val="both"/>
        <w:rPr>
          <w:rFonts w:ascii="Arial Narrow" w:hAnsi="Arial Narrow" w:cs="Arial"/>
          <w:sz w:val="22"/>
          <w:szCs w:val="22"/>
          <w:lang w:eastAsia="sk-SK"/>
        </w:rPr>
      </w:pPr>
      <w:r w:rsidRPr="00FE07D1">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w:t>
      </w:r>
      <w:r w:rsidR="009D5C0D" w:rsidRPr="00FE07D1">
        <w:rPr>
          <w:rFonts w:ascii="Arial Narrow" w:hAnsi="Arial Narrow"/>
          <w:sz w:val="22"/>
        </w:rPr>
        <w:t xml:space="preserve">účasti uchádzačom, ktorý sa umiestnil na prvom mieste </w:t>
      </w:r>
      <w:r w:rsidRPr="00FE07D1">
        <w:rPr>
          <w:rFonts w:ascii="Arial Narrow" w:hAnsi="Arial Narrow" w:cs="Arial"/>
          <w:sz w:val="22"/>
          <w:lang w:eastAsia="sk-SK"/>
        </w:rPr>
        <w:t>v poradí v súlade so zákonom a v súlade s tý</w:t>
      </w:r>
      <w:r w:rsidR="009D5C0D" w:rsidRPr="00FE07D1">
        <w:rPr>
          <w:rFonts w:ascii="Arial Narrow" w:hAnsi="Arial Narrow" w:cs="Arial"/>
          <w:sz w:val="22"/>
          <w:lang w:eastAsia="sk-SK"/>
        </w:rPr>
        <w:t>mito</w:t>
      </w:r>
      <w:r w:rsidRPr="00FE07D1">
        <w:rPr>
          <w:rFonts w:ascii="Arial Narrow" w:hAnsi="Arial Narrow" w:cs="Arial"/>
          <w:sz w:val="22"/>
          <w:lang w:eastAsia="sk-SK"/>
        </w:rPr>
        <w:t xml:space="preserve"> súťažný</w:t>
      </w:r>
      <w:r w:rsidR="009D5C0D" w:rsidRPr="00FE07D1">
        <w:rPr>
          <w:rFonts w:ascii="Arial Narrow" w:hAnsi="Arial Narrow" w:cs="Arial"/>
          <w:sz w:val="22"/>
          <w:lang w:eastAsia="sk-SK"/>
        </w:rPr>
        <w:t>mi</w:t>
      </w:r>
      <w:r w:rsidRPr="00FE07D1">
        <w:rPr>
          <w:rFonts w:ascii="Arial Narrow" w:hAnsi="Arial Narrow" w:cs="Arial"/>
          <w:sz w:val="22"/>
          <w:lang w:eastAsia="sk-SK"/>
        </w:rPr>
        <w:t xml:space="preserve"> podklad</w:t>
      </w:r>
      <w:r w:rsidR="009D5C0D" w:rsidRPr="00FE07D1">
        <w:rPr>
          <w:rFonts w:ascii="Arial Narrow" w:hAnsi="Arial Narrow" w:cs="Arial"/>
          <w:sz w:val="22"/>
          <w:lang w:eastAsia="sk-SK"/>
        </w:rPr>
        <w:t>mi.</w:t>
      </w:r>
      <w:r w:rsidRPr="00FE07D1">
        <w:rPr>
          <w:rFonts w:ascii="Arial Narrow" w:hAnsi="Arial Narrow" w:cs="Arial"/>
          <w:sz w:val="22"/>
          <w:lang w:eastAsia="sk-SK"/>
        </w:rPr>
        <w:t xml:space="preserve"> </w:t>
      </w:r>
      <w:r w:rsidR="009D5C0D" w:rsidRPr="00FE07D1">
        <w:rPr>
          <w:rFonts w:ascii="Arial Narrow" w:hAnsi="Arial Narrow" w:cs="Arial"/>
          <w:sz w:val="22"/>
          <w:lang w:eastAsia="sk-SK"/>
        </w:rPr>
        <w:t>A</w:t>
      </w:r>
      <w:r w:rsidRPr="00FE07D1">
        <w:rPr>
          <w:rFonts w:ascii="Arial Narrow" w:hAnsi="Arial Narrow" w:cs="Arial"/>
          <w:sz w:val="22"/>
          <w:lang w:eastAsia="sk-SK"/>
        </w:rPr>
        <w:t>k dôjde k vylú</w:t>
      </w:r>
      <w:r w:rsidR="00FE07D1" w:rsidRPr="00FE07D1">
        <w:rPr>
          <w:rFonts w:ascii="Arial Narrow" w:hAnsi="Arial Narrow" w:cs="Arial"/>
          <w:sz w:val="22"/>
          <w:lang w:eastAsia="sk-SK"/>
        </w:rPr>
        <w:t>čeniu uchádzača</w:t>
      </w:r>
      <w:r w:rsidRPr="00FE07D1">
        <w:rPr>
          <w:rFonts w:ascii="Arial Narrow" w:hAnsi="Arial Narrow" w:cs="Arial"/>
          <w:sz w:val="22"/>
          <w:lang w:eastAsia="sk-SK"/>
        </w:rPr>
        <w:t>, verejný obstarávateľ vyhodnotí následne splnenie podmienok účasti ďal</w:t>
      </w:r>
      <w:r w:rsidR="00FE07D1" w:rsidRPr="00FE07D1">
        <w:rPr>
          <w:rFonts w:ascii="Arial Narrow" w:hAnsi="Arial Narrow" w:cs="Arial"/>
          <w:sz w:val="22"/>
          <w:lang w:eastAsia="sk-SK"/>
        </w:rPr>
        <w:t>šieho uchádzača</w:t>
      </w:r>
      <w:r w:rsidRPr="00FE07D1">
        <w:rPr>
          <w:rFonts w:ascii="Arial Narrow" w:hAnsi="Arial Narrow" w:cs="Arial"/>
          <w:sz w:val="22"/>
          <w:lang w:eastAsia="sk-SK"/>
        </w:rPr>
        <w:t xml:space="preserve"> v poradí tak, aby </w:t>
      </w:r>
      <w:r w:rsidR="00372FCB" w:rsidRPr="00FE07D1">
        <w:rPr>
          <w:rFonts w:ascii="Arial Narrow" w:hAnsi="Arial Narrow"/>
          <w:sz w:val="22"/>
        </w:rPr>
        <w:t>uchádzač umiestnený na prvom mieste v novo zostavenom poradí spĺňal podmienky účasti</w:t>
      </w:r>
      <w:r w:rsidRPr="00FE07D1">
        <w:rPr>
          <w:rFonts w:ascii="Arial Narrow" w:hAnsi="Arial Narrow" w:cs="Arial"/>
          <w:sz w:val="22"/>
          <w:lang w:eastAsia="sk-SK"/>
        </w:rPr>
        <w:t xml:space="preserve">. </w:t>
      </w:r>
      <w:r w:rsidR="00FE07D1" w:rsidRPr="00FE07D1">
        <w:rPr>
          <w:rFonts w:ascii="Arial Narrow" w:hAnsi="Arial Narrow" w:cs="Arial"/>
          <w:sz w:val="22"/>
          <w:szCs w:val="22"/>
          <w:lang w:eastAsia="sk-SK"/>
        </w:rPr>
        <w:t xml:space="preserve">Verejný obstarávateľ písomne – elektronicky, spôsobom určeným funkcionalitou EKS, požiada uchádzača/uchádzačov v prípade, že  predbežne nahradil/nahradili doklady na preukázanie splnenia podmienok účasti JED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 zákona. </w:t>
      </w:r>
    </w:p>
    <w:p w14:paraId="5EED9F42" w14:textId="5E106099"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0"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0"/>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77777777" w:rsidR="00065F6B" w:rsidRPr="00FE07D1" w:rsidRDefault="00065F6B" w:rsidP="00960C08">
      <w:pPr>
        <w:spacing w:before="120" w:after="120" w:line="240" w:lineRule="auto"/>
        <w:jc w:val="center"/>
        <w:rPr>
          <w:rFonts w:ascii="Arial Narrow" w:hAnsi="Arial Narrow" w:cs="Arial"/>
          <w:sz w:val="22"/>
        </w:rPr>
      </w:pPr>
      <w:r w:rsidRPr="00FE07D1">
        <w:rPr>
          <w:rFonts w:ascii="Arial Narrow" w:hAnsi="Arial Narrow" w:cs="Arial"/>
          <w:sz w:val="22"/>
        </w:rPr>
        <w:t>Časť V.</w:t>
      </w:r>
    </w:p>
    <w:p w14:paraId="1654D8AC" w14:textId="77777777" w:rsidR="00065F6B" w:rsidRPr="00FE07D1" w:rsidRDefault="00065F6B" w:rsidP="00960C08">
      <w:pPr>
        <w:spacing w:before="120" w:after="120" w:line="240" w:lineRule="auto"/>
        <w:jc w:val="center"/>
        <w:rPr>
          <w:rFonts w:ascii="Arial Narrow" w:hAnsi="Arial Narrow"/>
          <w:b/>
          <w:sz w:val="22"/>
        </w:rPr>
      </w:pPr>
      <w:r w:rsidRPr="00FE07D1">
        <w:rPr>
          <w:rFonts w:ascii="Arial Narrow" w:hAnsi="Arial Narrow"/>
          <w:b/>
          <w:sz w:val="22"/>
        </w:rPr>
        <w:t>INFORMÁCIE O ZMLUVE</w:t>
      </w:r>
    </w:p>
    <w:p w14:paraId="5008FE19" w14:textId="77777777" w:rsidR="00065F6B" w:rsidRPr="00FE07D1"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E07D1">
        <w:rPr>
          <w:rFonts w:ascii="Arial Narrow" w:hAnsi="Arial Narrow" w:cs="Arial"/>
          <w:b/>
          <w:bCs/>
          <w:smallCaps/>
          <w:sz w:val="22"/>
          <w:szCs w:val="22"/>
        </w:rPr>
        <w:t>typ zmluvy</w:t>
      </w:r>
    </w:p>
    <w:p w14:paraId="0408E718" w14:textId="307D0BC7" w:rsidR="009A4463" w:rsidRPr="00FE07D1"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E07D1">
        <w:rPr>
          <w:rFonts w:ascii="Arial Narrow" w:hAnsi="Arial Narrow" w:cs="Arial"/>
          <w:sz w:val="22"/>
        </w:rPr>
        <w:t>Typ Z</w:t>
      </w:r>
      <w:r w:rsidR="00065F6B" w:rsidRPr="00FE07D1">
        <w:rPr>
          <w:rFonts w:ascii="Arial Narrow" w:hAnsi="Arial Narrow" w:cs="Arial"/>
          <w:sz w:val="22"/>
        </w:rPr>
        <w:t xml:space="preserve">mluvy na poskytnutie predmetu zákazky: </w:t>
      </w:r>
      <w:r w:rsidR="00FE07D1" w:rsidRPr="00FE07D1">
        <w:rPr>
          <w:rFonts w:ascii="Arial Narrow" w:hAnsi="Arial Narrow" w:cs="Arial"/>
          <w:sz w:val="22"/>
        </w:rPr>
        <w:t xml:space="preserve">Kúpna zmluva. </w:t>
      </w:r>
    </w:p>
    <w:p w14:paraId="6496274F" w14:textId="75AEE7E8" w:rsidR="00065F6B" w:rsidRPr="00FE07D1" w:rsidRDefault="00065F6B" w:rsidP="0001445E">
      <w:pPr>
        <w:numPr>
          <w:ilvl w:val="1"/>
          <w:numId w:val="44"/>
        </w:numPr>
        <w:spacing w:before="120" w:after="120" w:line="240" w:lineRule="auto"/>
        <w:ind w:left="567" w:hanging="567"/>
        <w:jc w:val="both"/>
        <w:rPr>
          <w:rFonts w:ascii="Arial Narrow" w:hAnsi="Arial Narrow" w:cs="Arial"/>
          <w:sz w:val="22"/>
        </w:rPr>
      </w:pPr>
      <w:r w:rsidRPr="00FE07D1">
        <w:rPr>
          <w:rFonts w:ascii="Arial Narrow" w:hAnsi="Arial Narrow" w:cs="Arial"/>
          <w:sz w:val="22"/>
        </w:rPr>
        <w:t xml:space="preserve">Podrobné vymedzenie zmluvných podmienok na </w:t>
      </w:r>
      <w:r w:rsidR="00FE07D1" w:rsidRPr="00FE07D1">
        <w:rPr>
          <w:rFonts w:ascii="Arial Narrow" w:hAnsi="Arial Narrow" w:cs="Arial"/>
          <w:sz w:val="22"/>
        </w:rPr>
        <w:t>dodanie</w:t>
      </w:r>
      <w:r w:rsidRPr="00FE07D1">
        <w:rPr>
          <w:rFonts w:ascii="Arial Narrow" w:hAnsi="Arial Narrow" w:cs="Arial"/>
          <w:sz w:val="22"/>
        </w:rPr>
        <w:t xml:space="preserve"> požadovaného predmetu zákazky tvorí prílohu č. </w:t>
      </w:r>
      <w:r w:rsidR="00FF4BDD" w:rsidRPr="00FE07D1">
        <w:rPr>
          <w:rFonts w:ascii="Arial Narrow" w:hAnsi="Arial Narrow" w:cs="Arial"/>
          <w:sz w:val="22"/>
        </w:rPr>
        <w:t>2</w:t>
      </w:r>
      <w:r w:rsidR="00FE07D1" w:rsidRPr="00FE07D1">
        <w:rPr>
          <w:rFonts w:ascii="Arial Narrow" w:hAnsi="Arial Narrow" w:cs="Arial"/>
          <w:sz w:val="22"/>
        </w:rPr>
        <w:t>. Návrh Kúpnej zmluvy</w:t>
      </w:r>
      <w:r w:rsidRPr="00FE07D1">
        <w:rPr>
          <w:rFonts w:ascii="Arial Narrow" w:hAnsi="Arial Narrow" w:cs="Arial"/>
          <w:sz w:val="22"/>
        </w:rPr>
        <w:t xml:space="preserve"> týchto súťažných podkladov – </w:t>
      </w:r>
      <w:r w:rsidR="00FE07D1" w:rsidRPr="00FE07D1">
        <w:rPr>
          <w:rFonts w:ascii="Arial Narrow" w:hAnsi="Arial Narrow" w:cs="Arial"/>
          <w:sz w:val="22"/>
        </w:rPr>
        <w:t>Návrh Kúpnej zmluvy.</w:t>
      </w:r>
    </w:p>
    <w:p w14:paraId="6F6EE640"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266E3B97" w14:textId="336B29F7" w:rsidR="00FB53F0" w:rsidRPr="00771564" w:rsidRDefault="004C00F5" w:rsidP="00771564">
      <w:pPr>
        <w:spacing w:before="120" w:after="120" w:line="240" w:lineRule="auto"/>
        <w:ind w:left="567" w:hanging="567"/>
        <w:jc w:val="both"/>
        <w:rPr>
          <w:rFonts w:ascii="Arial Narrow" w:hAnsi="Arial Narrow" w:cs="Arial"/>
          <w:sz w:val="22"/>
        </w:rPr>
      </w:pPr>
      <w:r w:rsidRPr="00771564">
        <w:rPr>
          <w:rFonts w:ascii="Arial Narrow" w:hAnsi="Arial Narrow" w:cs="Arial"/>
          <w:sz w:val="22"/>
        </w:rPr>
        <w:t>36.1</w:t>
      </w:r>
      <w:r w:rsidRPr="00771564">
        <w:rPr>
          <w:rFonts w:ascii="Arial Narrow" w:hAnsi="Arial Narrow" w:cs="Arial"/>
          <w:sz w:val="22"/>
        </w:rPr>
        <w:tab/>
      </w:r>
      <w:r w:rsidR="00065F6B" w:rsidRPr="00771564">
        <w:rPr>
          <w:rFonts w:ascii="Arial Narrow" w:hAnsi="Arial Narrow" w:cs="Arial"/>
          <w:sz w:val="22"/>
        </w:rPr>
        <w:t xml:space="preserve">Uzavretá </w:t>
      </w:r>
      <w:r w:rsidR="00B02BEC" w:rsidRPr="00771564">
        <w:rPr>
          <w:rFonts w:ascii="Arial Narrow" w:hAnsi="Arial Narrow" w:cs="Arial"/>
          <w:sz w:val="22"/>
        </w:rPr>
        <w:t>Kúpna zmluva</w:t>
      </w:r>
      <w:r w:rsidR="004150EC" w:rsidRPr="00771564">
        <w:rPr>
          <w:rFonts w:ascii="Arial Narrow" w:hAnsi="Arial Narrow" w:cs="Arial"/>
          <w:sz w:val="22"/>
        </w:rPr>
        <w:t xml:space="preserve"> </w:t>
      </w:r>
      <w:r w:rsidR="00065F6B" w:rsidRPr="00771564">
        <w:rPr>
          <w:rFonts w:ascii="Arial Narrow" w:hAnsi="Arial Narrow" w:cs="Arial"/>
          <w:sz w:val="22"/>
        </w:rPr>
        <w:t>nesmie byť v rozpore so súťažnými podkladmi</w:t>
      </w:r>
      <w:r w:rsidR="00C24C9D" w:rsidRPr="00771564">
        <w:rPr>
          <w:rFonts w:ascii="Arial Narrow" w:hAnsi="Arial Narrow" w:cs="Arial"/>
          <w:sz w:val="22"/>
        </w:rPr>
        <w:t>,</w:t>
      </w:r>
      <w:r w:rsidR="00065F6B" w:rsidRPr="00771564">
        <w:rPr>
          <w:rFonts w:ascii="Arial Narrow" w:hAnsi="Arial Narrow" w:cs="Arial"/>
          <w:sz w:val="22"/>
        </w:rPr>
        <w:t xml:space="preserve"> s ponukou predloženou úspešným uchádzačom</w:t>
      </w:r>
      <w:r w:rsidR="00C24C9D" w:rsidRPr="00771564">
        <w:rPr>
          <w:rFonts w:ascii="Arial Narrow" w:hAnsi="Arial Narrow" w:cs="Arial"/>
          <w:sz w:val="22"/>
        </w:rPr>
        <w:t xml:space="preserve"> a výsledkom elektronickej aukcie</w:t>
      </w:r>
      <w:r w:rsidR="00065F6B" w:rsidRPr="00771564">
        <w:rPr>
          <w:rFonts w:ascii="Arial Narrow" w:hAnsi="Arial Narrow" w:cs="Arial"/>
          <w:sz w:val="22"/>
        </w:rPr>
        <w:t>.</w:t>
      </w:r>
    </w:p>
    <w:p w14:paraId="6DF0C653" w14:textId="3FB20CAC" w:rsidR="00586504" w:rsidRPr="00771564" w:rsidRDefault="00771564" w:rsidP="00FB53F0">
      <w:pPr>
        <w:pStyle w:val="Zkladntext"/>
        <w:widowControl w:val="0"/>
        <w:numPr>
          <w:ilvl w:val="1"/>
          <w:numId w:val="34"/>
        </w:numPr>
        <w:spacing w:after="0" w:line="242" w:lineRule="auto"/>
        <w:ind w:left="567" w:hanging="567"/>
        <w:jc w:val="both"/>
        <w:rPr>
          <w:rFonts w:ascii="Arial Narrow" w:hAnsi="Arial Narrow"/>
          <w:sz w:val="22"/>
        </w:rPr>
      </w:pPr>
      <w:r w:rsidRPr="00771564">
        <w:rPr>
          <w:rFonts w:ascii="Arial Narrow" w:hAnsi="Arial Narrow" w:cs="Arial"/>
          <w:sz w:val="22"/>
        </w:rPr>
        <w:t>Kúpna zmluva s úspešným uchádzačom, ktorého</w:t>
      </w:r>
      <w:r w:rsidR="00586504" w:rsidRPr="00771564">
        <w:rPr>
          <w:rFonts w:ascii="Arial Narrow" w:hAnsi="Arial Narrow" w:cs="Arial"/>
          <w:sz w:val="22"/>
        </w:rPr>
        <w:t xml:space="preserve"> ponuka bola prijatá, bude uzavretá najskôr </w:t>
      </w:r>
      <w:r w:rsidR="00031BD0" w:rsidRPr="00771564">
        <w:rPr>
          <w:rFonts w:ascii="Arial Narrow" w:hAnsi="Arial Narrow" w:cs="Arial"/>
          <w:sz w:val="22"/>
        </w:rPr>
        <w:t>jedenásty</w:t>
      </w:r>
      <w:r w:rsidR="00586504" w:rsidRPr="0077156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771564" w:rsidRDefault="00FB53F0" w:rsidP="00FB53F0">
      <w:pPr>
        <w:pStyle w:val="Odsekzoznamu"/>
        <w:rPr>
          <w:rFonts w:ascii="Arial Narrow" w:hAnsi="Arial Narrow"/>
          <w:sz w:val="22"/>
        </w:rPr>
      </w:pPr>
    </w:p>
    <w:p w14:paraId="087F3764" w14:textId="652EF3BD" w:rsidR="008629A2"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771564">
        <w:rPr>
          <w:rFonts w:ascii="Arial Narrow" w:hAnsi="Arial Narrow"/>
          <w:bCs/>
          <w:sz w:val="22"/>
        </w:rPr>
        <w:t xml:space="preserve">Verejný </w:t>
      </w:r>
      <w:r w:rsidR="004150EC" w:rsidRPr="00771564">
        <w:rPr>
          <w:rFonts w:ascii="Arial Narrow" w:hAnsi="Arial Narrow"/>
          <w:bCs/>
          <w:sz w:val="22"/>
        </w:rPr>
        <w:t xml:space="preserve">obstarávateľ </w:t>
      </w:r>
      <w:r w:rsidR="008629A2" w:rsidRPr="00771564">
        <w:rPr>
          <w:rFonts w:ascii="Arial Narrow" w:hAnsi="Arial Narrow"/>
          <w:bCs/>
          <w:sz w:val="22"/>
        </w:rPr>
        <w:t xml:space="preserve">neuzavrie </w:t>
      </w:r>
      <w:r w:rsidR="00771564" w:rsidRPr="00771564">
        <w:rPr>
          <w:rFonts w:ascii="Arial Narrow" w:hAnsi="Arial Narrow"/>
          <w:bCs/>
          <w:sz w:val="22"/>
        </w:rPr>
        <w:t>Kúpnu zmluvu</w:t>
      </w:r>
      <w:r w:rsidR="008629A2" w:rsidRPr="00771564">
        <w:rPr>
          <w:rFonts w:ascii="Arial Narrow" w:hAnsi="Arial Narrow"/>
          <w:bCs/>
          <w:sz w:val="22"/>
        </w:rPr>
        <w:t xml:space="preserve"> s </w:t>
      </w:r>
      <w:r w:rsidR="00871E62" w:rsidRPr="00771564">
        <w:rPr>
          <w:rFonts w:ascii="Arial Narrow" w:hAnsi="Arial Narrow"/>
          <w:bCs/>
          <w:sz w:val="22"/>
        </w:rPr>
        <w:t>uchádzačom</w:t>
      </w:r>
      <w:r w:rsidR="008629A2" w:rsidRPr="00771564">
        <w:rPr>
          <w:rFonts w:ascii="Arial Narrow" w:hAnsi="Arial Narrow"/>
          <w:bCs/>
          <w:sz w:val="22"/>
        </w:rPr>
        <w:t>, ktorý má povinnosť zapisovať sa do registra partnerov verejného sektora a nie je zapísaný v registri partnerov verejného sektora a/alebo s</w:t>
      </w:r>
      <w:r w:rsidR="00771564" w:rsidRPr="00771564">
        <w:rPr>
          <w:rFonts w:ascii="Arial Narrow" w:hAnsi="Arial Narrow"/>
          <w:bCs/>
          <w:sz w:val="22"/>
        </w:rPr>
        <w:t> uchádzačom</w:t>
      </w:r>
      <w:r w:rsidR="008629A2" w:rsidRPr="00771564">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71564">
        <w:rPr>
          <w:rFonts w:ascii="Arial Narrow" w:hAnsi="Arial Narrow"/>
          <w:sz w:val="22"/>
        </w:rPr>
        <w:t xml:space="preserve"> </w:t>
      </w:r>
      <w:r w:rsidR="008629A2" w:rsidRPr="00771564">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71564">
        <w:rPr>
          <w:rFonts w:ascii="Arial Narrow" w:hAnsi="Arial Narrow"/>
          <w:sz w:val="22"/>
        </w:rPr>
        <w:t>.</w:t>
      </w:r>
    </w:p>
    <w:p w14:paraId="554981E2" w14:textId="77777777" w:rsidR="00771564" w:rsidRPr="00771564" w:rsidRDefault="00771564" w:rsidP="00771564">
      <w:pPr>
        <w:pStyle w:val="Zkladntext"/>
        <w:widowControl w:val="0"/>
        <w:spacing w:after="0" w:line="242" w:lineRule="auto"/>
        <w:ind w:left="567"/>
        <w:jc w:val="both"/>
        <w:rPr>
          <w:rFonts w:ascii="Arial Narrow" w:hAnsi="Arial Narrow"/>
          <w:sz w:val="22"/>
        </w:rPr>
      </w:pPr>
    </w:p>
    <w:p w14:paraId="334974A2" w14:textId="7AD5B2ED" w:rsidR="00AE0062" w:rsidRPr="00771564" w:rsidRDefault="00643D91" w:rsidP="00771564">
      <w:pPr>
        <w:pStyle w:val="Zkladntext"/>
        <w:widowControl w:val="0"/>
        <w:numPr>
          <w:ilvl w:val="1"/>
          <w:numId w:val="34"/>
        </w:numPr>
        <w:spacing w:after="0" w:line="242" w:lineRule="auto"/>
        <w:ind w:left="567" w:hanging="567"/>
        <w:jc w:val="both"/>
        <w:rPr>
          <w:rFonts w:ascii="Arial Narrow" w:hAnsi="Arial Narrow" w:cs="Arial"/>
          <w:sz w:val="22"/>
        </w:rPr>
      </w:pPr>
      <w:bookmarkStart w:id="71" w:name="_Hlk534982270"/>
      <w:r w:rsidRPr="00771564">
        <w:rPr>
          <w:rFonts w:ascii="Arial Narrow" w:hAnsi="Arial Narrow"/>
          <w:sz w:val="22"/>
        </w:rPr>
        <w:t>Ú</w:t>
      </w:r>
      <w:r w:rsidR="008629A2" w:rsidRPr="00771564">
        <w:rPr>
          <w:rFonts w:ascii="Arial Narrow" w:hAnsi="Arial Narrow"/>
          <w:sz w:val="22"/>
        </w:rPr>
        <w:t xml:space="preserve">spešný </w:t>
      </w:r>
      <w:r w:rsidR="00521C71" w:rsidRPr="00771564">
        <w:rPr>
          <w:rFonts w:ascii="Arial Narrow" w:hAnsi="Arial Narrow"/>
          <w:sz w:val="22"/>
        </w:rPr>
        <w:t>uchádzač</w:t>
      </w:r>
      <w:r w:rsidR="00AE0062" w:rsidRPr="00771564">
        <w:rPr>
          <w:rFonts w:ascii="Arial Narrow" w:hAnsi="Arial Narrow"/>
          <w:sz w:val="22"/>
        </w:rPr>
        <w:t xml:space="preserve"> </w:t>
      </w:r>
      <w:r w:rsidR="00DD71B0" w:rsidRPr="00771564">
        <w:rPr>
          <w:rFonts w:ascii="Arial Narrow" w:hAnsi="Arial Narrow"/>
          <w:sz w:val="22"/>
        </w:rPr>
        <w:t>pred podpisom</w:t>
      </w:r>
      <w:r w:rsidR="0070737E" w:rsidRPr="00771564">
        <w:rPr>
          <w:rFonts w:ascii="Arial Narrow" w:hAnsi="Arial Narrow"/>
          <w:sz w:val="22"/>
        </w:rPr>
        <w:t> </w:t>
      </w:r>
      <w:r w:rsidR="00771564" w:rsidRPr="00771564">
        <w:rPr>
          <w:rFonts w:ascii="Arial Narrow" w:hAnsi="Arial Narrow"/>
          <w:sz w:val="22"/>
        </w:rPr>
        <w:t>Kúpnej zmluvy</w:t>
      </w:r>
      <w:r w:rsidR="00DD71B0" w:rsidRPr="00771564">
        <w:rPr>
          <w:rFonts w:ascii="Arial Narrow" w:hAnsi="Arial Narrow"/>
          <w:sz w:val="22"/>
        </w:rPr>
        <w:t>, ktorá bude výsledkom tohto verejného obstarávania</w:t>
      </w:r>
      <w:r w:rsidR="008629A2" w:rsidRPr="00771564">
        <w:rPr>
          <w:rFonts w:ascii="Arial Narrow" w:hAnsi="Arial Narrow"/>
          <w:sz w:val="22"/>
        </w:rPr>
        <w:t xml:space="preserve"> </w:t>
      </w:r>
      <w:r w:rsidR="00AF384D" w:rsidRPr="00771564">
        <w:rPr>
          <w:rFonts w:ascii="Arial Narrow" w:hAnsi="Arial Narrow"/>
          <w:sz w:val="22"/>
        </w:rPr>
        <w:t xml:space="preserve">v rámci poskytnutia riadnej súčinnosti </w:t>
      </w:r>
      <w:r w:rsidR="006F2C9C" w:rsidRPr="00771564">
        <w:rPr>
          <w:rFonts w:ascii="Arial Narrow" w:hAnsi="Arial Narrow"/>
          <w:sz w:val="22"/>
        </w:rPr>
        <w:t>podľa § 56 ods. 8 zákona</w:t>
      </w:r>
      <w:r w:rsidR="009910F5" w:rsidRPr="00771564">
        <w:rPr>
          <w:rFonts w:ascii="Arial Narrow" w:hAnsi="Arial Narrow"/>
          <w:sz w:val="22"/>
        </w:rPr>
        <w:t xml:space="preserve"> </w:t>
      </w:r>
      <w:r w:rsidR="00771564" w:rsidRPr="00771564">
        <w:rPr>
          <w:rFonts w:ascii="Arial Narrow" w:hAnsi="Arial Narrow"/>
          <w:sz w:val="22"/>
        </w:rPr>
        <w:t>bude</w:t>
      </w:r>
      <w:r w:rsidRPr="00771564">
        <w:rPr>
          <w:rFonts w:ascii="Arial Narrow" w:hAnsi="Arial Narrow"/>
          <w:sz w:val="22"/>
        </w:rPr>
        <w:t xml:space="preserve"> povinný</w:t>
      </w:r>
      <w:bookmarkEnd w:id="71"/>
      <w:r w:rsidR="00AE0062" w:rsidRPr="00771564">
        <w:rPr>
          <w:rFonts w:ascii="Arial Narrow" w:hAnsi="Arial Narrow"/>
          <w:sz w:val="22"/>
        </w:rPr>
        <w:t>:</w:t>
      </w:r>
    </w:p>
    <w:p w14:paraId="240C4B5C" w14:textId="158A384F" w:rsidR="008629A2" w:rsidRPr="00771564" w:rsidRDefault="00643D91" w:rsidP="00357402">
      <w:pPr>
        <w:numPr>
          <w:ilvl w:val="0"/>
          <w:numId w:val="26"/>
        </w:numPr>
        <w:spacing w:before="120" w:after="120" w:line="240" w:lineRule="auto"/>
        <w:jc w:val="both"/>
        <w:rPr>
          <w:rFonts w:ascii="Arial Narrow" w:hAnsi="Arial Narrow" w:cs="Arial"/>
          <w:sz w:val="22"/>
        </w:rPr>
      </w:pPr>
      <w:bookmarkStart w:id="72" w:name="_Hlk534982329"/>
      <w:r w:rsidRPr="00771564">
        <w:rPr>
          <w:rFonts w:ascii="Arial Narrow" w:hAnsi="Arial Narrow"/>
          <w:sz w:val="22"/>
        </w:rPr>
        <w:t xml:space="preserve">uviesť </w:t>
      </w:r>
      <w:r w:rsidR="008629A2" w:rsidRPr="00771564">
        <w:rPr>
          <w:rFonts w:ascii="Arial Narrow" w:hAnsi="Arial Narrow"/>
          <w:sz w:val="22"/>
        </w:rPr>
        <w:t>údaje o všetkých známych subdodávateľoch, údaje o osobe oprávnenej konať za subdodávateľa v rozsahu meno a priezvisko, adresa pobytu, dátum narodenia</w:t>
      </w:r>
      <w:r w:rsidR="0070737E" w:rsidRPr="00771564">
        <w:rPr>
          <w:rFonts w:ascii="Arial Narrow" w:hAnsi="Arial Narrow"/>
          <w:sz w:val="22"/>
        </w:rPr>
        <w:t xml:space="preserve"> v súlade so zákonom</w:t>
      </w:r>
      <w:r w:rsidR="007A01F3" w:rsidRPr="00771564">
        <w:rPr>
          <w:rFonts w:ascii="Arial Narrow" w:hAnsi="Arial Narrow"/>
          <w:sz w:val="22"/>
        </w:rPr>
        <w:t xml:space="preserve"> v príp</w:t>
      </w:r>
      <w:r w:rsidR="00771564" w:rsidRPr="00771564">
        <w:rPr>
          <w:rFonts w:ascii="Arial Narrow" w:hAnsi="Arial Narrow"/>
          <w:sz w:val="22"/>
        </w:rPr>
        <w:t xml:space="preserve">ade, že úspešný uchádzač </w:t>
      </w:r>
      <w:r w:rsidR="007A01F3" w:rsidRPr="00771564">
        <w:rPr>
          <w:rFonts w:ascii="Arial Narrow" w:hAnsi="Arial Narrow"/>
          <w:sz w:val="22"/>
        </w:rPr>
        <w:t>zabezpečuj</w:t>
      </w:r>
      <w:r w:rsidR="007143FA" w:rsidRPr="00771564">
        <w:rPr>
          <w:rFonts w:ascii="Arial Narrow" w:hAnsi="Arial Narrow"/>
          <w:sz w:val="22"/>
        </w:rPr>
        <w:t>ú</w:t>
      </w:r>
      <w:r w:rsidR="007A01F3" w:rsidRPr="00771564">
        <w:rPr>
          <w:rFonts w:ascii="Arial Narrow" w:hAnsi="Arial Narrow"/>
          <w:sz w:val="22"/>
        </w:rPr>
        <w:t xml:space="preserve"> realizáciu predmetu zákazky subdodávateľmi</w:t>
      </w:r>
      <w:r w:rsidRPr="00771564">
        <w:rPr>
          <w:rFonts w:ascii="Arial Narrow" w:hAnsi="Arial Narrow"/>
          <w:sz w:val="22"/>
        </w:rPr>
        <w:t>,</w:t>
      </w:r>
    </w:p>
    <w:p w14:paraId="06B3E077" w14:textId="77777777" w:rsidR="00AE0062" w:rsidRPr="00771564" w:rsidRDefault="00AE0062" w:rsidP="00357402">
      <w:pPr>
        <w:numPr>
          <w:ilvl w:val="0"/>
          <w:numId w:val="26"/>
        </w:numPr>
        <w:spacing w:before="120" w:after="120" w:line="240" w:lineRule="auto"/>
        <w:jc w:val="both"/>
        <w:rPr>
          <w:rFonts w:ascii="Arial Narrow" w:hAnsi="Arial Narrow" w:cs="Arial"/>
          <w:sz w:val="22"/>
        </w:rPr>
      </w:pPr>
      <w:r w:rsidRPr="00771564">
        <w:rPr>
          <w:rFonts w:ascii="Arial Narrow" w:hAnsi="Arial Narrow" w:cs="Tahoma"/>
          <w:sz w:val="22"/>
          <w:lang w:eastAsia="sk-SK"/>
        </w:rPr>
        <w:t xml:space="preserve">v prípade </w:t>
      </w:r>
      <w:r w:rsidRPr="00771564">
        <w:rPr>
          <w:rFonts w:ascii="Arial Narrow" w:hAnsi="Arial Narrow" w:cs="Arial"/>
          <w:sz w:val="22"/>
        </w:rPr>
        <w:t xml:space="preserve">skupiny dodávateľov </w:t>
      </w:r>
      <w:r w:rsidR="00643D91" w:rsidRPr="00771564">
        <w:rPr>
          <w:rFonts w:ascii="Arial Narrow" w:hAnsi="Arial Narrow" w:cs="Arial"/>
          <w:sz w:val="22"/>
        </w:rPr>
        <w:t>–</w:t>
      </w:r>
      <w:r w:rsidRPr="00771564">
        <w:rPr>
          <w:rFonts w:ascii="Arial Narrow" w:hAnsi="Arial Narrow" w:cs="Arial"/>
          <w:sz w:val="22"/>
        </w:rPr>
        <w:t xml:space="preserve"> </w:t>
      </w:r>
      <w:r w:rsidR="00643D91" w:rsidRPr="00771564">
        <w:rPr>
          <w:rFonts w:ascii="Arial Narrow" w:hAnsi="Arial Narrow" w:cs="Arial"/>
          <w:sz w:val="22"/>
        </w:rPr>
        <w:t xml:space="preserve">predložiť </w:t>
      </w:r>
      <w:r w:rsidRPr="0077156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771564">
        <w:rPr>
          <w:rFonts w:ascii="Arial Narrow" w:hAnsi="Arial Narrow" w:cs="Arial"/>
          <w:sz w:val="22"/>
        </w:rPr>
        <w:t>,</w:t>
      </w:r>
    </w:p>
    <w:p w14:paraId="3E5D1270" w14:textId="77777777" w:rsidR="0018009D" w:rsidRDefault="00D5691A" w:rsidP="00357402">
      <w:pPr>
        <w:numPr>
          <w:ilvl w:val="0"/>
          <w:numId w:val="26"/>
        </w:numPr>
        <w:spacing w:before="120" w:after="120" w:line="240" w:lineRule="auto"/>
        <w:jc w:val="both"/>
        <w:rPr>
          <w:rFonts w:ascii="Arial Narrow" w:hAnsi="Arial Narrow" w:cs="Arial"/>
          <w:sz w:val="22"/>
        </w:rPr>
      </w:pPr>
      <w:r w:rsidRPr="00771564">
        <w:rPr>
          <w:rFonts w:ascii="Arial Narrow" w:hAnsi="Arial Narrow" w:cs="Arial"/>
          <w:sz w:val="22"/>
        </w:rPr>
        <w:t>m</w:t>
      </w:r>
      <w:r w:rsidR="00643D91" w:rsidRPr="00771564">
        <w:rPr>
          <w:rFonts w:ascii="Arial Narrow" w:hAnsi="Arial Narrow" w:cs="Arial"/>
          <w:sz w:val="22"/>
        </w:rPr>
        <w:t>ať v regist</w:t>
      </w:r>
      <w:r w:rsidR="000E2647" w:rsidRPr="00771564">
        <w:rPr>
          <w:rFonts w:ascii="Arial Narrow" w:hAnsi="Arial Narrow" w:cs="Arial"/>
          <w:sz w:val="22"/>
        </w:rPr>
        <w:t>r</w:t>
      </w:r>
      <w:r w:rsidR="00643D91" w:rsidRPr="00771564">
        <w:rPr>
          <w:rFonts w:ascii="Arial Narrow" w:hAnsi="Arial Narrow" w:cs="Arial"/>
          <w:sz w:val="22"/>
        </w:rPr>
        <w:t xml:space="preserve">i partnerov verejného sektora zapísaných konečných </w:t>
      </w:r>
      <w:r w:rsidRPr="00771564">
        <w:rPr>
          <w:rFonts w:ascii="Arial Narrow" w:hAnsi="Arial Narrow" w:cs="Arial"/>
          <w:sz w:val="22"/>
        </w:rPr>
        <w:t>užívateľov výhod v súlade so zákonom</w:t>
      </w:r>
      <w:r w:rsidR="0018009D">
        <w:rPr>
          <w:rFonts w:ascii="Arial Narrow" w:hAnsi="Arial Narrow" w:cs="Arial"/>
          <w:sz w:val="22"/>
        </w:rPr>
        <w:t>,</w:t>
      </w:r>
    </w:p>
    <w:p w14:paraId="139934FF" w14:textId="3135C87D" w:rsidR="0018009D" w:rsidRPr="0018009D" w:rsidRDefault="0018009D" w:rsidP="0018009D">
      <w:pPr>
        <w:pStyle w:val="Odsekzoznamu"/>
        <w:numPr>
          <w:ilvl w:val="0"/>
          <w:numId w:val="26"/>
        </w:numPr>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predložiť </w:t>
      </w:r>
      <w:r w:rsidRPr="0018009D">
        <w:rPr>
          <w:rFonts w:ascii="Arial Narrow" w:eastAsia="Calibri" w:hAnsi="Arial Narrow" w:cs="Arial"/>
          <w:sz w:val="22"/>
          <w:szCs w:val="22"/>
          <w:lang w:eastAsia="en-US"/>
        </w:rPr>
        <w:t>užívateľskú dokumentáciu výrobku (návod na použitie, údržbu)</w:t>
      </w:r>
      <w:r>
        <w:rPr>
          <w:rFonts w:ascii="Arial Narrow" w:eastAsia="Calibri" w:hAnsi="Arial Narrow" w:cs="Arial"/>
          <w:sz w:val="22"/>
          <w:szCs w:val="22"/>
          <w:lang w:eastAsia="en-US"/>
        </w:rPr>
        <w:t xml:space="preserve">, ktorá sa stane prílohou č. </w:t>
      </w:r>
      <w:r w:rsidR="00D76B14">
        <w:rPr>
          <w:rFonts w:ascii="Arial Narrow" w:eastAsia="Calibri" w:hAnsi="Arial Narrow" w:cs="Arial"/>
          <w:sz w:val="22"/>
          <w:szCs w:val="22"/>
          <w:lang w:eastAsia="en-US"/>
        </w:rPr>
        <w:t>4</w:t>
      </w:r>
      <w:r>
        <w:rPr>
          <w:rFonts w:ascii="Arial Narrow" w:eastAsia="Calibri" w:hAnsi="Arial Narrow" w:cs="Arial"/>
          <w:sz w:val="22"/>
          <w:szCs w:val="22"/>
          <w:lang w:eastAsia="en-US"/>
        </w:rPr>
        <w:t xml:space="preserve"> Kúpnej zmluvy</w:t>
      </w:r>
      <w:r w:rsidRPr="0018009D">
        <w:rPr>
          <w:rFonts w:ascii="Arial Narrow" w:eastAsia="Calibri" w:hAnsi="Arial Narrow" w:cs="Arial"/>
          <w:sz w:val="22"/>
          <w:szCs w:val="22"/>
          <w:lang w:eastAsia="en-US"/>
        </w:rPr>
        <w:t>.</w:t>
      </w:r>
    </w:p>
    <w:bookmarkEnd w:id="72"/>
    <w:p w14:paraId="2F7FBD1B" w14:textId="020B5E25" w:rsidR="006F2C9C" w:rsidRPr="002475C7" w:rsidRDefault="00771564" w:rsidP="002475C7">
      <w:pPr>
        <w:pStyle w:val="Zkladntext"/>
        <w:widowControl w:val="0"/>
        <w:numPr>
          <w:ilvl w:val="1"/>
          <w:numId w:val="34"/>
        </w:numPr>
        <w:spacing w:after="0" w:line="242" w:lineRule="auto"/>
        <w:ind w:left="567" w:hanging="567"/>
        <w:jc w:val="both"/>
        <w:rPr>
          <w:rFonts w:ascii="Arial Narrow" w:hAnsi="Arial Narrow" w:cs="Arial"/>
          <w:sz w:val="22"/>
        </w:rPr>
      </w:pPr>
      <w:r w:rsidRPr="002475C7">
        <w:rPr>
          <w:rFonts w:ascii="Arial Narrow" w:hAnsi="Arial Narrow"/>
          <w:sz w:val="22"/>
        </w:rPr>
        <w:t>Úspešný</w:t>
      </w:r>
      <w:r w:rsidR="006F2C9C" w:rsidRPr="002475C7">
        <w:rPr>
          <w:rFonts w:ascii="Arial Narrow" w:hAnsi="Arial Narrow"/>
          <w:sz w:val="22"/>
        </w:rPr>
        <w:t xml:space="preserve"> uchádza</w:t>
      </w:r>
      <w:r w:rsidRPr="002475C7">
        <w:rPr>
          <w:rFonts w:ascii="Arial Narrow" w:hAnsi="Arial Narrow"/>
          <w:sz w:val="22"/>
        </w:rPr>
        <w:t xml:space="preserve">č je </w:t>
      </w:r>
      <w:r w:rsidR="002475C7" w:rsidRPr="002475C7">
        <w:rPr>
          <w:rFonts w:ascii="Arial Narrow" w:hAnsi="Arial Narrow"/>
          <w:sz w:val="22"/>
        </w:rPr>
        <w:t>povinný</w:t>
      </w:r>
      <w:r w:rsidR="006F2C9C" w:rsidRPr="002475C7">
        <w:rPr>
          <w:rFonts w:ascii="Arial Narrow" w:hAnsi="Arial Narrow"/>
          <w:sz w:val="22"/>
        </w:rPr>
        <w:t xml:space="preserve"> poskytnúť verejnému obstarávateľovi riadnu súčinnosť potrebnú na </w:t>
      </w:r>
      <w:r w:rsidR="002475C7" w:rsidRPr="002475C7">
        <w:rPr>
          <w:rFonts w:ascii="Arial Narrow" w:hAnsi="Arial Narrow"/>
          <w:sz w:val="22"/>
        </w:rPr>
        <w:t>uzavretie Kúpnej zmluvy</w:t>
      </w:r>
      <w:r w:rsidR="006F2C9C" w:rsidRPr="002475C7">
        <w:rPr>
          <w:rFonts w:ascii="Arial Narrow" w:hAnsi="Arial Narrow"/>
          <w:sz w:val="22"/>
        </w:rPr>
        <w:t xml:space="preserve"> </w:t>
      </w:r>
      <w:r w:rsidR="0010075E" w:rsidRPr="002475C7">
        <w:rPr>
          <w:rFonts w:ascii="Arial Narrow" w:hAnsi="Arial Narrow"/>
          <w:sz w:val="22"/>
        </w:rPr>
        <w:t>podľa bodu 36.</w:t>
      </w:r>
      <w:r w:rsidR="002475C7" w:rsidRPr="002475C7">
        <w:rPr>
          <w:rFonts w:ascii="Arial Narrow" w:hAnsi="Arial Narrow"/>
          <w:sz w:val="22"/>
        </w:rPr>
        <w:t>4</w:t>
      </w:r>
      <w:r w:rsidR="0010075E" w:rsidRPr="002475C7">
        <w:rPr>
          <w:rFonts w:ascii="Arial Narrow" w:hAnsi="Arial Narrow"/>
          <w:sz w:val="22"/>
        </w:rPr>
        <w:t xml:space="preserve"> týchto súťažných podkladov </w:t>
      </w:r>
      <w:r w:rsidR="006F2C9C" w:rsidRPr="002475C7">
        <w:rPr>
          <w:rFonts w:ascii="Arial Narrow" w:hAnsi="Arial Narrow"/>
          <w:sz w:val="22"/>
        </w:rPr>
        <w:t>tak, aby mohla byť uzavretá do 10 pracovných dní odo dňa uplynutia lehoty podľa § 56 ods. 2  až 7</w:t>
      </w:r>
      <w:r w:rsidR="006F2C9C" w:rsidRPr="002475C7">
        <w:rPr>
          <w:rFonts w:ascii="Arial Narrow" w:hAnsi="Arial Narrow"/>
          <w:color w:val="FF0000"/>
          <w:sz w:val="22"/>
        </w:rPr>
        <w:t xml:space="preserve"> </w:t>
      </w:r>
      <w:r w:rsidR="002475C7" w:rsidRPr="002475C7">
        <w:rPr>
          <w:rFonts w:ascii="Arial Narrow" w:hAnsi="Arial Narrow"/>
          <w:sz w:val="22"/>
        </w:rPr>
        <w:t>zákona, ak bol</w:t>
      </w:r>
      <w:r w:rsidR="006F2C9C" w:rsidRPr="002475C7">
        <w:rPr>
          <w:rFonts w:ascii="Arial Narrow" w:hAnsi="Arial Narrow"/>
          <w:sz w:val="22"/>
        </w:rPr>
        <w:t xml:space="preserve"> na jej uzavretie </w:t>
      </w:r>
      <w:bookmarkStart w:id="73" w:name="_Hlk533706648"/>
      <w:r w:rsidR="006F2C9C" w:rsidRPr="002475C7">
        <w:rPr>
          <w:rFonts w:ascii="Arial Narrow" w:hAnsi="Arial Narrow"/>
          <w:sz w:val="22"/>
        </w:rPr>
        <w:t xml:space="preserve">písomne </w:t>
      </w:r>
      <w:bookmarkStart w:id="74" w:name="_Hlk534982015"/>
      <w:r w:rsidR="006F2C9C" w:rsidRPr="002475C7">
        <w:rPr>
          <w:rFonts w:ascii="Arial Narrow" w:hAnsi="Arial Narrow"/>
          <w:sz w:val="22"/>
        </w:rPr>
        <w:t xml:space="preserve">– elektronicky, spôsobom určeným funkcionalitou EKS </w:t>
      </w:r>
      <w:bookmarkEnd w:id="73"/>
      <w:bookmarkEnd w:id="74"/>
      <w:r w:rsidR="002475C7" w:rsidRPr="002475C7">
        <w:rPr>
          <w:rFonts w:ascii="Arial Narrow" w:hAnsi="Arial Narrow"/>
          <w:sz w:val="22"/>
        </w:rPr>
        <w:t>vyzvaný</w:t>
      </w:r>
      <w:r w:rsidR="006F2C9C" w:rsidRPr="002475C7">
        <w:rPr>
          <w:rFonts w:ascii="Arial Narrow" w:hAnsi="Arial Narrow"/>
          <w:sz w:val="22"/>
        </w:rPr>
        <w:t>.</w:t>
      </w:r>
    </w:p>
    <w:p w14:paraId="32D5E522" w14:textId="77777777" w:rsidR="002475C7" w:rsidRPr="002475C7" w:rsidRDefault="002475C7" w:rsidP="002475C7">
      <w:pPr>
        <w:pStyle w:val="Zkladntext"/>
        <w:widowControl w:val="0"/>
        <w:spacing w:after="0" w:line="242" w:lineRule="auto"/>
        <w:ind w:left="567"/>
        <w:jc w:val="both"/>
        <w:rPr>
          <w:rFonts w:ascii="Arial Narrow" w:hAnsi="Arial Narrow" w:cs="Arial"/>
          <w:sz w:val="22"/>
        </w:rPr>
      </w:pPr>
    </w:p>
    <w:p w14:paraId="52867A0B" w14:textId="349E3704" w:rsidR="006F2C9C" w:rsidRPr="002475C7" w:rsidRDefault="002475C7" w:rsidP="002475C7">
      <w:pPr>
        <w:pStyle w:val="Zkladntext"/>
        <w:widowControl w:val="0"/>
        <w:numPr>
          <w:ilvl w:val="1"/>
          <w:numId w:val="34"/>
        </w:numPr>
        <w:spacing w:after="0" w:line="242" w:lineRule="auto"/>
        <w:ind w:left="567" w:hanging="567"/>
        <w:jc w:val="both"/>
        <w:rPr>
          <w:rFonts w:ascii="Arial Narrow" w:hAnsi="Arial Narrow" w:cs="Arial"/>
          <w:sz w:val="22"/>
        </w:rPr>
      </w:pPr>
      <w:r w:rsidRPr="002475C7">
        <w:rPr>
          <w:rFonts w:ascii="Arial Narrow" w:hAnsi="Arial Narrow"/>
          <w:sz w:val="22"/>
        </w:rPr>
        <w:t>Ak úspešný uchádzač odmietne uzavrieť Kúpnu zmluvu</w:t>
      </w:r>
      <w:r w:rsidR="006F2C9C" w:rsidRPr="002475C7">
        <w:rPr>
          <w:rFonts w:ascii="Arial Narrow" w:hAnsi="Arial Narrow"/>
          <w:sz w:val="22"/>
        </w:rPr>
        <w:t xml:space="preserve"> alebo nie sú splnené povinnosti podľa § 56 ods. 8 zákona</w:t>
      </w:r>
      <w:r w:rsidR="00295E65" w:rsidRPr="002475C7">
        <w:rPr>
          <w:rFonts w:ascii="Arial Narrow" w:hAnsi="Arial Narrow"/>
          <w:sz w:val="22"/>
        </w:rPr>
        <w:t xml:space="preserve"> a bodu 36.</w:t>
      </w:r>
      <w:r w:rsidRPr="002475C7">
        <w:rPr>
          <w:rFonts w:ascii="Arial Narrow" w:hAnsi="Arial Narrow"/>
          <w:sz w:val="22"/>
        </w:rPr>
        <w:t>4</w:t>
      </w:r>
      <w:r w:rsidR="00295E65" w:rsidRPr="002475C7">
        <w:rPr>
          <w:rFonts w:ascii="Arial Narrow" w:hAnsi="Arial Narrow"/>
          <w:sz w:val="22"/>
        </w:rPr>
        <w:t xml:space="preserve"> týchto súťažných podkladov</w:t>
      </w:r>
      <w:r w:rsidR="006F2C9C" w:rsidRPr="002475C7">
        <w:rPr>
          <w:rFonts w:ascii="Arial Narrow" w:hAnsi="Arial Narrow"/>
          <w:sz w:val="22"/>
        </w:rPr>
        <w:t>, verejný obstarávateľ</w:t>
      </w:r>
      <w:r w:rsidR="006F2C9C" w:rsidRPr="002475C7">
        <w:rPr>
          <w:rFonts w:ascii="Arial Narrow" w:hAnsi="Arial Narrow" w:cs="Arial"/>
          <w:sz w:val="22"/>
        </w:rPr>
        <w:t xml:space="preserve"> </w:t>
      </w:r>
      <w:bookmarkStart w:id="75" w:name="_Hlk534982060"/>
      <w:r w:rsidR="006F2C9C" w:rsidRPr="002475C7">
        <w:rPr>
          <w:rFonts w:ascii="Arial Narrow" w:hAnsi="Arial Narrow" w:cs="Arial"/>
          <w:sz w:val="22"/>
        </w:rPr>
        <w:t>môž</w:t>
      </w:r>
      <w:r w:rsidRPr="002475C7">
        <w:rPr>
          <w:rFonts w:ascii="Arial Narrow" w:hAnsi="Arial Narrow" w:cs="Arial"/>
          <w:sz w:val="22"/>
        </w:rPr>
        <w:t>e uzavrieť Kúpnu zmluvu s uchádzačom, ktorý sa umiestnil ako druhý</w:t>
      </w:r>
      <w:r w:rsidR="006F2C9C" w:rsidRPr="002475C7">
        <w:rPr>
          <w:rFonts w:ascii="Arial Narrow" w:hAnsi="Arial Narrow" w:cs="Arial"/>
          <w:sz w:val="22"/>
        </w:rPr>
        <w:t xml:space="preserve"> v poradí</w:t>
      </w:r>
      <w:bookmarkEnd w:id="75"/>
      <w:r w:rsidR="006F2C9C" w:rsidRPr="002475C7">
        <w:rPr>
          <w:rFonts w:ascii="Arial Narrow" w:hAnsi="Arial Narrow"/>
          <w:sz w:val="22"/>
        </w:rPr>
        <w:t>.</w:t>
      </w:r>
    </w:p>
    <w:p w14:paraId="79AF5CC9" w14:textId="77777777" w:rsidR="002475C7" w:rsidRPr="002475C7" w:rsidRDefault="002475C7" w:rsidP="002475C7">
      <w:pPr>
        <w:pStyle w:val="Zkladntext"/>
        <w:widowControl w:val="0"/>
        <w:spacing w:after="0" w:line="242" w:lineRule="auto"/>
        <w:ind w:left="567"/>
        <w:jc w:val="both"/>
        <w:rPr>
          <w:rFonts w:ascii="Arial Narrow" w:hAnsi="Arial Narrow" w:cs="Arial"/>
          <w:sz w:val="22"/>
        </w:rPr>
      </w:pPr>
    </w:p>
    <w:p w14:paraId="0C04CB8B" w14:textId="7C73D1B6" w:rsidR="006F2C9C" w:rsidRDefault="002475C7" w:rsidP="002475C7">
      <w:pPr>
        <w:pStyle w:val="Zkladntext"/>
        <w:widowControl w:val="0"/>
        <w:numPr>
          <w:ilvl w:val="1"/>
          <w:numId w:val="34"/>
        </w:numPr>
        <w:spacing w:after="0" w:line="242" w:lineRule="auto"/>
        <w:ind w:left="567" w:hanging="567"/>
        <w:jc w:val="both"/>
        <w:rPr>
          <w:rFonts w:ascii="Arial Narrow" w:hAnsi="Arial Narrow" w:cs="Arial"/>
          <w:sz w:val="22"/>
        </w:rPr>
      </w:pPr>
      <w:bookmarkStart w:id="76" w:name="_Hlk534982102"/>
      <w:r w:rsidRPr="002475C7">
        <w:rPr>
          <w:rFonts w:ascii="Arial Narrow" w:hAnsi="Arial Narrow" w:cs="Arial"/>
          <w:sz w:val="22"/>
        </w:rPr>
        <w:t>Ak uchádzač, ktorý sa umiestnil ako druhý v poradí odmietne uzavrieť Kúpnu zmluvu, neposkytne</w:t>
      </w:r>
      <w:r w:rsidR="006F2C9C" w:rsidRPr="002475C7">
        <w:rPr>
          <w:rFonts w:ascii="Arial Narrow" w:hAnsi="Arial Narrow" w:cs="Arial"/>
          <w:sz w:val="22"/>
        </w:rPr>
        <w:t xml:space="preserve"> verejnému obstarávateľovi </w:t>
      </w:r>
      <w:r w:rsidRPr="002475C7">
        <w:rPr>
          <w:rFonts w:ascii="Arial Narrow" w:hAnsi="Arial Narrow" w:cs="Arial"/>
          <w:sz w:val="22"/>
        </w:rPr>
        <w:t>riadnu súčinnosť potrebnú na jej</w:t>
      </w:r>
      <w:r w:rsidR="006F2C9C" w:rsidRPr="002475C7">
        <w:rPr>
          <w:rFonts w:ascii="Arial Narrow" w:hAnsi="Arial Narrow" w:cs="Arial"/>
          <w:sz w:val="22"/>
        </w:rPr>
        <w:t xml:space="preserve"> uzavretie tak, aby mohla byť uzavretá do 10 pracovných dní</w:t>
      </w:r>
      <w:r w:rsidRPr="002475C7">
        <w:rPr>
          <w:rFonts w:ascii="Arial Narrow" w:hAnsi="Arial Narrow" w:cs="Arial"/>
          <w:sz w:val="22"/>
        </w:rPr>
        <w:t xml:space="preserve"> odo dňa, keď bol na jej uzavretie písomne vyzvaný</w:t>
      </w:r>
      <w:r w:rsidR="006F2C9C" w:rsidRPr="002475C7">
        <w:rPr>
          <w:rFonts w:ascii="Arial Narrow" w:hAnsi="Arial Narrow" w:cs="Arial"/>
          <w:sz w:val="22"/>
        </w:rPr>
        <w:t xml:space="preserve">, verejný obstarávateľ </w:t>
      </w:r>
      <w:r w:rsidRPr="002475C7">
        <w:rPr>
          <w:rFonts w:ascii="Arial Narrow" w:hAnsi="Arial Narrow" w:cs="Arial"/>
          <w:sz w:val="22"/>
        </w:rPr>
        <w:t>môže uzavrieť Kúpnu zmluvu s uchádzačom, ktorý sa umiestnil</w:t>
      </w:r>
      <w:r w:rsidR="006F2C9C" w:rsidRPr="002475C7">
        <w:rPr>
          <w:rFonts w:ascii="Arial Narrow" w:hAnsi="Arial Narrow" w:cs="Arial"/>
          <w:sz w:val="22"/>
        </w:rPr>
        <w:t xml:space="preserve"> ako tretí v poradí.</w:t>
      </w:r>
    </w:p>
    <w:p w14:paraId="02411F78" w14:textId="77777777" w:rsidR="002475C7" w:rsidRPr="002475C7" w:rsidRDefault="002475C7" w:rsidP="002475C7">
      <w:pPr>
        <w:pStyle w:val="Zkladntext"/>
        <w:widowControl w:val="0"/>
        <w:spacing w:after="0" w:line="242" w:lineRule="auto"/>
        <w:ind w:left="567"/>
        <w:jc w:val="both"/>
        <w:rPr>
          <w:rFonts w:ascii="Arial Narrow" w:hAnsi="Arial Narrow" w:cs="Arial"/>
          <w:sz w:val="22"/>
        </w:rPr>
      </w:pPr>
    </w:p>
    <w:p w14:paraId="2F015B47" w14:textId="1760E4E3" w:rsidR="006F2C9C" w:rsidRDefault="002475C7" w:rsidP="002475C7">
      <w:pPr>
        <w:pStyle w:val="Zkladntext"/>
        <w:widowControl w:val="0"/>
        <w:numPr>
          <w:ilvl w:val="1"/>
          <w:numId w:val="34"/>
        </w:numPr>
        <w:spacing w:after="0" w:line="242" w:lineRule="auto"/>
        <w:ind w:left="567" w:hanging="567"/>
        <w:jc w:val="both"/>
        <w:rPr>
          <w:rFonts w:ascii="Arial Narrow" w:hAnsi="Arial Narrow" w:cs="Arial"/>
          <w:sz w:val="22"/>
        </w:rPr>
      </w:pPr>
      <w:r w:rsidRPr="002475C7">
        <w:rPr>
          <w:rFonts w:ascii="Arial Narrow" w:hAnsi="Arial Narrow" w:cs="Arial"/>
          <w:sz w:val="22"/>
        </w:rPr>
        <w:t>Uchádzač, ktorý sa umiestnil ako tretí je povinný</w:t>
      </w:r>
      <w:r w:rsidR="006F2C9C" w:rsidRPr="002475C7">
        <w:rPr>
          <w:rFonts w:ascii="Arial Narrow" w:hAnsi="Arial Narrow" w:cs="Arial"/>
          <w:sz w:val="22"/>
        </w:rPr>
        <w:t xml:space="preserve"> poskytnúť verejnému obstarávateľovi riadnu súčinnosť potrebnú na </w:t>
      </w:r>
      <w:r w:rsidRPr="002475C7">
        <w:rPr>
          <w:rFonts w:ascii="Arial Narrow" w:hAnsi="Arial Narrow" w:cs="Arial"/>
          <w:sz w:val="22"/>
        </w:rPr>
        <w:t>uzavretie Kúpnej zmluvy</w:t>
      </w:r>
      <w:r w:rsidR="006F2C9C" w:rsidRPr="002475C7">
        <w:rPr>
          <w:rFonts w:ascii="Arial Narrow" w:hAnsi="Arial Narrow" w:cs="Arial"/>
          <w:sz w:val="22"/>
        </w:rPr>
        <w:t xml:space="preserve"> tak, aby mohla byť uzavretá do 10 pracovných dní</w:t>
      </w:r>
      <w:r w:rsidRPr="002475C7">
        <w:rPr>
          <w:rFonts w:ascii="Arial Narrow" w:hAnsi="Arial Narrow" w:cs="Arial"/>
          <w:sz w:val="22"/>
        </w:rPr>
        <w:t xml:space="preserve"> odo dňa, keď bol na jej uzavretie písomne vyzvaný</w:t>
      </w:r>
      <w:r w:rsidR="006F2C9C" w:rsidRPr="002475C7">
        <w:rPr>
          <w:rFonts w:ascii="Arial Narrow" w:hAnsi="Arial Narrow" w:cs="Arial"/>
          <w:sz w:val="22"/>
        </w:rPr>
        <w:t>.</w:t>
      </w:r>
    </w:p>
    <w:p w14:paraId="7B3984F9" w14:textId="77777777" w:rsidR="002475C7" w:rsidRPr="002475C7" w:rsidRDefault="002475C7" w:rsidP="002475C7">
      <w:pPr>
        <w:pStyle w:val="Zkladntext"/>
        <w:widowControl w:val="0"/>
        <w:spacing w:after="0" w:line="242" w:lineRule="auto"/>
        <w:ind w:left="567"/>
        <w:jc w:val="both"/>
        <w:rPr>
          <w:rFonts w:ascii="Arial Narrow" w:hAnsi="Arial Narrow" w:cs="Arial"/>
          <w:sz w:val="22"/>
        </w:rPr>
      </w:pPr>
    </w:p>
    <w:bookmarkEnd w:id="76"/>
    <w:p w14:paraId="3C8C33BF" w14:textId="5272F0B1" w:rsidR="008629A2" w:rsidRPr="002475C7" w:rsidRDefault="008629A2" w:rsidP="002475C7">
      <w:pPr>
        <w:pStyle w:val="Zkladntext"/>
        <w:widowControl w:val="0"/>
        <w:numPr>
          <w:ilvl w:val="1"/>
          <w:numId w:val="34"/>
        </w:numPr>
        <w:spacing w:after="0" w:line="242" w:lineRule="auto"/>
        <w:ind w:left="567" w:hanging="567"/>
        <w:jc w:val="both"/>
        <w:rPr>
          <w:rFonts w:ascii="Arial Narrow" w:hAnsi="Arial Narrow" w:cs="Arial"/>
          <w:sz w:val="22"/>
        </w:rPr>
      </w:pPr>
      <w:r w:rsidRPr="002475C7">
        <w:rPr>
          <w:rFonts w:ascii="Arial Narrow" w:hAnsi="Arial Narrow"/>
          <w:sz w:val="22"/>
        </w:rPr>
        <w:t xml:space="preserve">V relevantných prípadoch bude </w:t>
      </w:r>
      <w:r w:rsidR="0070737E" w:rsidRPr="002475C7">
        <w:rPr>
          <w:rFonts w:ascii="Arial Narrow" w:hAnsi="Arial Narrow"/>
          <w:sz w:val="22"/>
        </w:rPr>
        <w:t>verejný obstarávateľ</w:t>
      </w:r>
      <w:r w:rsidRPr="002475C7">
        <w:rPr>
          <w:rFonts w:ascii="Arial Narrow" w:hAnsi="Arial Narrow"/>
          <w:sz w:val="22"/>
        </w:rPr>
        <w:t xml:space="preserve"> postupovať v súlade s § 18 zákona, resp. podľa § 81 zákona.</w:t>
      </w:r>
    </w:p>
    <w:p w14:paraId="1E88A4BF" w14:textId="77777777" w:rsidR="002475C7" w:rsidRPr="002475C7" w:rsidRDefault="002475C7" w:rsidP="00EE7314">
      <w:pPr>
        <w:pStyle w:val="Zkladntext"/>
        <w:widowControl w:val="0"/>
        <w:spacing w:after="0" w:line="242" w:lineRule="auto"/>
        <w:ind w:left="567"/>
        <w:jc w:val="both"/>
        <w:rPr>
          <w:rFonts w:ascii="Arial Narrow" w:hAnsi="Arial Narrow" w:cs="Arial"/>
          <w:sz w:val="22"/>
        </w:rPr>
      </w:pPr>
    </w:p>
    <w:p w14:paraId="69AA0D69" w14:textId="2F7086CE" w:rsidR="008629A2" w:rsidRPr="00EE7314" w:rsidRDefault="0070737E" w:rsidP="002475C7">
      <w:pPr>
        <w:pStyle w:val="Zkladntext"/>
        <w:widowControl w:val="0"/>
        <w:numPr>
          <w:ilvl w:val="1"/>
          <w:numId w:val="34"/>
        </w:numPr>
        <w:spacing w:after="0" w:line="242" w:lineRule="auto"/>
        <w:ind w:left="567" w:hanging="567"/>
        <w:jc w:val="both"/>
        <w:rPr>
          <w:rFonts w:ascii="Arial Narrow" w:hAnsi="Arial Narrow" w:cs="Arial"/>
          <w:sz w:val="22"/>
        </w:rPr>
      </w:pPr>
      <w:r w:rsidRPr="00EE7314">
        <w:rPr>
          <w:rFonts w:ascii="Arial Narrow" w:hAnsi="Arial Narrow" w:cs="Arial"/>
          <w:sz w:val="22"/>
        </w:rPr>
        <w:t xml:space="preserve">Verejný obstarávateľ </w:t>
      </w:r>
      <w:r w:rsidR="008629A2" w:rsidRPr="00EE7314">
        <w:rPr>
          <w:rFonts w:ascii="Arial Narrow" w:hAnsi="Arial Narrow"/>
          <w:bCs/>
          <w:sz w:val="22"/>
        </w:rPr>
        <w:t xml:space="preserve">môže odstúpiť od </w:t>
      </w:r>
      <w:r w:rsidR="00EE7314" w:rsidRPr="00EE7314">
        <w:rPr>
          <w:rFonts w:ascii="Arial Narrow" w:hAnsi="Arial Narrow"/>
          <w:bCs/>
          <w:sz w:val="22"/>
        </w:rPr>
        <w:t>Kúpnej zmluvy</w:t>
      </w:r>
      <w:r w:rsidR="008629A2" w:rsidRPr="00EE7314">
        <w:rPr>
          <w:rFonts w:ascii="Arial Narrow" w:hAnsi="Arial Narrow"/>
          <w:bCs/>
          <w:sz w:val="22"/>
        </w:rPr>
        <w:t xml:space="preserve"> uzavretej s </w:t>
      </w:r>
      <w:r w:rsidRPr="00EE7314">
        <w:rPr>
          <w:rFonts w:ascii="Arial Narrow" w:hAnsi="Arial Narrow"/>
          <w:bCs/>
          <w:sz w:val="22"/>
        </w:rPr>
        <w:t>uchád</w:t>
      </w:r>
      <w:r w:rsidR="001C0153" w:rsidRPr="00EE7314">
        <w:rPr>
          <w:rFonts w:ascii="Arial Narrow" w:hAnsi="Arial Narrow"/>
          <w:bCs/>
          <w:sz w:val="22"/>
        </w:rPr>
        <w:t>za</w:t>
      </w:r>
      <w:r w:rsidRPr="00EE7314">
        <w:rPr>
          <w:rFonts w:ascii="Arial Narrow" w:hAnsi="Arial Narrow"/>
          <w:bCs/>
          <w:sz w:val="22"/>
        </w:rPr>
        <w:t>čom</w:t>
      </w:r>
      <w:r w:rsidR="008629A2" w:rsidRPr="00EE7314">
        <w:rPr>
          <w:rFonts w:ascii="Arial Narrow" w:hAnsi="Arial Narrow"/>
          <w:bCs/>
          <w:sz w:val="22"/>
        </w:rPr>
        <w:t xml:space="preserve">, ktorý nebol v čase uzavretia </w:t>
      </w:r>
      <w:r w:rsidR="00EE7314" w:rsidRPr="00EE7314">
        <w:rPr>
          <w:rFonts w:ascii="Arial Narrow" w:hAnsi="Arial Narrow"/>
          <w:bCs/>
          <w:sz w:val="22"/>
        </w:rPr>
        <w:t>Kúpnej zmluvy</w:t>
      </w:r>
      <w:r w:rsidR="008629A2" w:rsidRPr="00EE7314">
        <w:rPr>
          <w:rFonts w:ascii="Arial Narrow" w:hAnsi="Arial Narrow"/>
          <w:bCs/>
          <w:sz w:val="22"/>
        </w:rPr>
        <w:t xml:space="preserve"> zapísaný v registri partnerov verejného sektora alebo ak bol vymazaný z registra partnerov verejného sektora.</w:t>
      </w:r>
    </w:p>
    <w:p w14:paraId="0AF06C60" w14:textId="77777777" w:rsidR="00EE7314" w:rsidRPr="00EE7314" w:rsidRDefault="00EE7314" w:rsidP="00EE7314">
      <w:pPr>
        <w:pStyle w:val="Zkladntext"/>
        <w:widowControl w:val="0"/>
        <w:spacing w:after="0" w:line="242" w:lineRule="auto"/>
        <w:ind w:left="567"/>
        <w:jc w:val="both"/>
        <w:rPr>
          <w:rFonts w:ascii="Arial Narrow" w:hAnsi="Arial Narrow" w:cs="Arial"/>
          <w:sz w:val="22"/>
        </w:rPr>
      </w:pPr>
    </w:p>
    <w:p w14:paraId="3BD16BFB" w14:textId="77777777" w:rsidR="00D5691A" w:rsidRPr="00EE7314" w:rsidRDefault="00D5691A" w:rsidP="00EE7314">
      <w:pPr>
        <w:pStyle w:val="Zkladntext"/>
        <w:widowControl w:val="0"/>
        <w:numPr>
          <w:ilvl w:val="1"/>
          <w:numId w:val="34"/>
        </w:numPr>
        <w:spacing w:after="0" w:line="242" w:lineRule="auto"/>
        <w:ind w:left="567" w:hanging="567"/>
        <w:jc w:val="both"/>
        <w:rPr>
          <w:rFonts w:ascii="Arial Narrow" w:hAnsi="Arial Narrow" w:cs="Arial"/>
          <w:sz w:val="22"/>
        </w:rPr>
      </w:pPr>
      <w:bookmarkStart w:id="77" w:name="_Hlk534982438"/>
      <w:r w:rsidRPr="00EE7314">
        <w:rPr>
          <w:rFonts w:ascii="Arial Narrow" w:hAnsi="Arial Narrow"/>
          <w:sz w:val="22"/>
        </w:rPr>
        <w:t xml:space="preserve">Postup tohto verejného obstarávania, ktorý osobitne nie je upravený týmito súťažnými podkladmi, sa riadi príslušnými ustanoveniami zákona. </w:t>
      </w:r>
    </w:p>
    <w:p w14:paraId="2BE5442D" w14:textId="64FCE518" w:rsidR="008C0340" w:rsidRPr="00C17DE0" w:rsidRDefault="00EE4AC9" w:rsidP="00EE4AC9">
      <w:pPr>
        <w:pStyle w:val="Nadpis3"/>
        <w:numPr>
          <w:ilvl w:val="0"/>
          <w:numId w:val="0"/>
        </w:numPr>
        <w:spacing w:before="120" w:after="120" w:line="240" w:lineRule="auto"/>
      </w:pPr>
      <w:bookmarkStart w:id="78" w:name="_Toc531356116"/>
      <w:r>
        <w:rPr>
          <w:lang w:val="sk-SK"/>
        </w:rPr>
        <w:t xml:space="preserve">37       </w:t>
      </w:r>
      <w:r w:rsidR="008C0340" w:rsidRPr="00C17DE0">
        <w:t>Ochrana osobných údajov</w:t>
      </w:r>
      <w:bookmarkEnd w:id="78"/>
    </w:p>
    <w:p w14:paraId="15753C01"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77777777"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77"/>
    </w:p>
    <w:sectPr w:rsidR="008629A2" w:rsidRPr="00C17DE0" w:rsidSect="00941F1D">
      <w:footerReference w:type="default" r:id="rId18"/>
      <w:headerReference w:type="first" r:id="rId19"/>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44E4" w14:textId="77777777" w:rsidR="004A1154" w:rsidRDefault="004A1154" w:rsidP="00116B5E">
      <w:pPr>
        <w:spacing w:after="0" w:line="240" w:lineRule="auto"/>
      </w:pPr>
      <w:r>
        <w:separator/>
      </w:r>
    </w:p>
  </w:endnote>
  <w:endnote w:type="continuationSeparator" w:id="0">
    <w:p w14:paraId="3082CA80" w14:textId="77777777" w:rsidR="004A1154" w:rsidRDefault="004A115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C481" w14:textId="77777777" w:rsidR="00E043FC" w:rsidRDefault="00E043FC">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9"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0D53" w14:textId="77777777" w:rsidR="004A1154" w:rsidRDefault="004A1154" w:rsidP="00116B5E">
      <w:pPr>
        <w:spacing w:after="0" w:line="240" w:lineRule="auto"/>
      </w:pPr>
      <w:r>
        <w:separator/>
      </w:r>
    </w:p>
  </w:footnote>
  <w:footnote w:type="continuationSeparator" w:id="0">
    <w:p w14:paraId="150B8755" w14:textId="77777777" w:rsidR="004A1154" w:rsidRDefault="004A115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F96D" w14:textId="77777777" w:rsidR="00E043FC" w:rsidRDefault="00E043FC">
    <w:pPr>
      <w:pStyle w:val="Hlavika"/>
    </w:pPr>
    <w:r>
      <w:rPr>
        <w:noProof/>
        <w:lang w:val="sk-SK" w:eastAsia="sk-SK"/>
      </w:rPr>
      <w:drawing>
        <wp:inline distT="0" distB="0" distL="0" distR="0" wp14:anchorId="5D93BA61" wp14:editId="437F7B27">
          <wp:extent cx="6448425" cy="655955"/>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79D2DB34"/>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5F03064"/>
    <w:multiLevelType w:val="hybridMultilevel"/>
    <w:tmpl w:val="B5E46AE6"/>
    <w:lvl w:ilvl="0" w:tplc="EE1647D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FEFA8574"/>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77D3068"/>
    <w:multiLevelType w:val="hybridMultilevel"/>
    <w:tmpl w:val="F522DEBE"/>
    <w:lvl w:ilvl="0" w:tplc="B500552C">
      <w:start w:val="1"/>
      <w:numFmt w:val="lowerLetter"/>
      <w:lvlText w:val="%1)"/>
      <w:lvlJc w:val="left"/>
      <w:pPr>
        <w:ind w:left="2844" w:hanging="360"/>
      </w:pPr>
      <w:rPr>
        <w:rFonts w:ascii="Arial Narrow" w:hAnsi="Arial Narrow" w:hint="default"/>
        <w:b w:val="0"/>
        <w:i w:val="0"/>
        <w:sz w:val="22"/>
        <w:szCs w:val="22"/>
      </w:rPr>
    </w:lvl>
    <w:lvl w:ilvl="1" w:tplc="041B0019" w:tentative="1">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27"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843529"/>
    <w:multiLevelType w:val="hybridMultilevel"/>
    <w:tmpl w:val="31027358"/>
    <w:lvl w:ilvl="0" w:tplc="A3683738">
      <w:start w:val="1"/>
      <w:numFmt w:val="lowerLetter"/>
      <w:lvlText w:val="%1)"/>
      <w:lvlJc w:val="left"/>
      <w:pPr>
        <w:ind w:left="2844" w:hanging="360"/>
      </w:pPr>
      <w:rPr>
        <w:rFonts w:ascii="Times New Roman" w:hAnsi="Times New Roman" w:hint="default"/>
        <w:b w:val="0"/>
        <w:i w:val="0"/>
        <w:sz w:val="24"/>
      </w:rPr>
    </w:lvl>
    <w:lvl w:ilvl="1" w:tplc="041B0019" w:tentative="1">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num w:numId="1">
    <w:abstractNumId w:val="46"/>
  </w:num>
  <w:num w:numId="2">
    <w:abstractNumId w:val="14"/>
  </w:num>
  <w:num w:numId="3">
    <w:abstractNumId w:val="35"/>
  </w:num>
  <w:num w:numId="4">
    <w:abstractNumId w:val="24"/>
  </w:num>
  <w:num w:numId="5">
    <w:abstractNumId w:val="42"/>
  </w:num>
  <w:num w:numId="6">
    <w:abstractNumId w:val="19"/>
  </w:num>
  <w:num w:numId="7">
    <w:abstractNumId w:val="44"/>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30"/>
  </w:num>
  <w:num w:numId="16">
    <w:abstractNumId w:val="33"/>
  </w:num>
  <w:num w:numId="17">
    <w:abstractNumId w:val="0"/>
  </w:num>
  <w:num w:numId="18">
    <w:abstractNumId w:val="11"/>
  </w:num>
  <w:num w:numId="19">
    <w:abstractNumId w:val="40"/>
  </w:num>
  <w:num w:numId="20">
    <w:abstractNumId w:val="4"/>
  </w:num>
  <w:num w:numId="21">
    <w:abstractNumId w:val="6"/>
  </w:num>
  <w:num w:numId="22">
    <w:abstractNumId w:val="12"/>
  </w:num>
  <w:num w:numId="23">
    <w:abstractNumId w:val="34"/>
  </w:num>
  <w:num w:numId="24">
    <w:abstractNumId w:val="39"/>
  </w:num>
  <w:num w:numId="25">
    <w:abstractNumId w:val="43"/>
  </w:num>
  <w:num w:numId="26">
    <w:abstractNumId w:val="20"/>
  </w:num>
  <w:num w:numId="27">
    <w:abstractNumId w:val="28"/>
  </w:num>
  <w:num w:numId="28">
    <w:abstractNumId w:val="29"/>
  </w:num>
  <w:num w:numId="29">
    <w:abstractNumId w:val="37"/>
  </w:num>
  <w:num w:numId="30">
    <w:abstractNumId w:val="25"/>
  </w:num>
  <w:num w:numId="31">
    <w:abstractNumId w:val="17"/>
  </w:num>
  <w:num w:numId="32">
    <w:abstractNumId w:val="15"/>
  </w:num>
  <w:num w:numId="33">
    <w:abstractNumId w:val="31"/>
  </w:num>
  <w:num w:numId="34">
    <w:abstractNumId w:val="32"/>
  </w:num>
  <w:num w:numId="35">
    <w:abstractNumId w:val="18"/>
  </w:num>
  <w:num w:numId="36">
    <w:abstractNumId w:val="5"/>
  </w:num>
  <w:num w:numId="37">
    <w:abstractNumId w:val="22"/>
  </w:num>
  <w:num w:numId="38">
    <w:abstractNumId w:val="13"/>
  </w:num>
  <w:num w:numId="39">
    <w:abstractNumId w:val="45"/>
  </w:num>
  <w:num w:numId="40">
    <w:abstractNumId w:val="38"/>
  </w:num>
  <w:num w:numId="41">
    <w:abstractNumId w:val="10"/>
  </w:num>
  <w:num w:numId="42">
    <w:abstractNumId w:val="23"/>
  </w:num>
  <w:num w:numId="43">
    <w:abstractNumId w:val="36"/>
  </w:num>
  <w:num w:numId="44">
    <w:abstractNumId w:val="2"/>
  </w:num>
  <w:num w:numId="45">
    <w:abstractNumId w:val="21"/>
  </w:num>
  <w:num w:numId="46">
    <w:abstractNumId w:val="47"/>
  </w:num>
  <w:num w:numId="47">
    <w:abstractNumId w:val="26"/>
  </w:num>
  <w:num w:numId="4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2EA"/>
    <w:rsid w:val="00027BC3"/>
    <w:rsid w:val="00030B6A"/>
    <w:rsid w:val="00031BD0"/>
    <w:rsid w:val="0003491A"/>
    <w:rsid w:val="000366BD"/>
    <w:rsid w:val="00036CA9"/>
    <w:rsid w:val="00041145"/>
    <w:rsid w:val="00043683"/>
    <w:rsid w:val="00043C19"/>
    <w:rsid w:val="00046F77"/>
    <w:rsid w:val="00052BCB"/>
    <w:rsid w:val="00063777"/>
    <w:rsid w:val="00065B0F"/>
    <w:rsid w:val="00065F6B"/>
    <w:rsid w:val="0006786C"/>
    <w:rsid w:val="00072099"/>
    <w:rsid w:val="00072D1D"/>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3DDB"/>
    <w:rsid w:val="000C4E9E"/>
    <w:rsid w:val="000D0D7A"/>
    <w:rsid w:val="000D16D9"/>
    <w:rsid w:val="000D2649"/>
    <w:rsid w:val="000D2897"/>
    <w:rsid w:val="000D51CE"/>
    <w:rsid w:val="000D5D29"/>
    <w:rsid w:val="000D6BBD"/>
    <w:rsid w:val="000E046F"/>
    <w:rsid w:val="000E0B0C"/>
    <w:rsid w:val="000E11C7"/>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240"/>
    <w:rsid w:val="001359EE"/>
    <w:rsid w:val="001364E8"/>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311"/>
    <w:rsid w:val="0018009D"/>
    <w:rsid w:val="00183153"/>
    <w:rsid w:val="00184636"/>
    <w:rsid w:val="00184D6A"/>
    <w:rsid w:val="00190D31"/>
    <w:rsid w:val="00194EA1"/>
    <w:rsid w:val="00196757"/>
    <w:rsid w:val="001974CE"/>
    <w:rsid w:val="001A0378"/>
    <w:rsid w:val="001A0592"/>
    <w:rsid w:val="001A2289"/>
    <w:rsid w:val="001A742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07E66"/>
    <w:rsid w:val="002111AF"/>
    <w:rsid w:val="00215C43"/>
    <w:rsid w:val="00217CAC"/>
    <w:rsid w:val="00221EA2"/>
    <w:rsid w:val="0022396D"/>
    <w:rsid w:val="002265DC"/>
    <w:rsid w:val="00230529"/>
    <w:rsid w:val="00234728"/>
    <w:rsid w:val="0023573D"/>
    <w:rsid w:val="00235CE6"/>
    <w:rsid w:val="00240180"/>
    <w:rsid w:val="0024185F"/>
    <w:rsid w:val="002441AF"/>
    <w:rsid w:val="00244452"/>
    <w:rsid w:val="002475C7"/>
    <w:rsid w:val="00251EBB"/>
    <w:rsid w:val="00252C98"/>
    <w:rsid w:val="002540B5"/>
    <w:rsid w:val="002541F0"/>
    <w:rsid w:val="002614AD"/>
    <w:rsid w:val="00263506"/>
    <w:rsid w:val="0026752E"/>
    <w:rsid w:val="002715AE"/>
    <w:rsid w:val="0027465E"/>
    <w:rsid w:val="0027762C"/>
    <w:rsid w:val="00286F9C"/>
    <w:rsid w:val="00291145"/>
    <w:rsid w:val="00293985"/>
    <w:rsid w:val="00295E65"/>
    <w:rsid w:val="002A03B3"/>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5499"/>
    <w:rsid w:val="002F5D54"/>
    <w:rsid w:val="00307AF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A1DDE"/>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0796C"/>
    <w:rsid w:val="00410D42"/>
    <w:rsid w:val="00411C4D"/>
    <w:rsid w:val="0041279D"/>
    <w:rsid w:val="004150EC"/>
    <w:rsid w:val="00416DEE"/>
    <w:rsid w:val="004177E5"/>
    <w:rsid w:val="004179F8"/>
    <w:rsid w:val="004223E4"/>
    <w:rsid w:val="00422672"/>
    <w:rsid w:val="004255A3"/>
    <w:rsid w:val="00427CE9"/>
    <w:rsid w:val="00430487"/>
    <w:rsid w:val="00433448"/>
    <w:rsid w:val="004342E8"/>
    <w:rsid w:val="00435224"/>
    <w:rsid w:val="00435C7C"/>
    <w:rsid w:val="00436B2C"/>
    <w:rsid w:val="00445B05"/>
    <w:rsid w:val="004465E7"/>
    <w:rsid w:val="00453BE1"/>
    <w:rsid w:val="004546CE"/>
    <w:rsid w:val="00457B90"/>
    <w:rsid w:val="0046059A"/>
    <w:rsid w:val="0046445C"/>
    <w:rsid w:val="00465BBE"/>
    <w:rsid w:val="00466C72"/>
    <w:rsid w:val="0046706F"/>
    <w:rsid w:val="004701ED"/>
    <w:rsid w:val="00471179"/>
    <w:rsid w:val="00471BBD"/>
    <w:rsid w:val="0048134B"/>
    <w:rsid w:val="0048146A"/>
    <w:rsid w:val="0048158E"/>
    <w:rsid w:val="004822ED"/>
    <w:rsid w:val="0048784C"/>
    <w:rsid w:val="00493180"/>
    <w:rsid w:val="004951D9"/>
    <w:rsid w:val="004955CE"/>
    <w:rsid w:val="00495A24"/>
    <w:rsid w:val="004A02D9"/>
    <w:rsid w:val="004A1154"/>
    <w:rsid w:val="004A489F"/>
    <w:rsid w:val="004A576E"/>
    <w:rsid w:val="004A59CF"/>
    <w:rsid w:val="004A6DEA"/>
    <w:rsid w:val="004B2492"/>
    <w:rsid w:val="004B2BBF"/>
    <w:rsid w:val="004B2C30"/>
    <w:rsid w:val="004B4339"/>
    <w:rsid w:val="004B491E"/>
    <w:rsid w:val="004B49AE"/>
    <w:rsid w:val="004B75F9"/>
    <w:rsid w:val="004C00F5"/>
    <w:rsid w:val="004C5EFB"/>
    <w:rsid w:val="004D5DD6"/>
    <w:rsid w:val="004D6D1A"/>
    <w:rsid w:val="004E05E2"/>
    <w:rsid w:val="004E141C"/>
    <w:rsid w:val="004E6269"/>
    <w:rsid w:val="004F0E4E"/>
    <w:rsid w:val="004F2693"/>
    <w:rsid w:val="004F2E51"/>
    <w:rsid w:val="004F3237"/>
    <w:rsid w:val="004F5018"/>
    <w:rsid w:val="004F544C"/>
    <w:rsid w:val="004F6B7B"/>
    <w:rsid w:val="00506910"/>
    <w:rsid w:val="00512187"/>
    <w:rsid w:val="00515354"/>
    <w:rsid w:val="005161F9"/>
    <w:rsid w:val="00517EFB"/>
    <w:rsid w:val="00520C44"/>
    <w:rsid w:val="00521C71"/>
    <w:rsid w:val="00521D5E"/>
    <w:rsid w:val="00523B82"/>
    <w:rsid w:val="00525732"/>
    <w:rsid w:val="00531709"/>
    <w:rsid w:val="0053518C"/>
    <w:rsid w:val="005352EA"/>
    <w:rsid w:val="00544D4D"/>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3E9B"/>
    <w:rsid w:val="005C4181"/>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055"/>
    <w:rsid w:val="00663386"/>
    <w:rsid w:val="00667AE5"/>
    <w:rsid w:val="00670EC0"/>
    <w:rsid w:val="006765E8"/>
    <w:rsid w:val="00683EF2"/>
    <w:rsid w:val="00684F94"/>
    <w:rsid w:val="006856C5"/>
    <w:rsid w:val="006920DB"/>
    <w:rsid w:val="0069262C"/>
    <w:rsid w:val="006954AF"/>
    <w:rsid w:val="006954EF"/>
    <w:rsid w:val="006A156C"/>
    <w:rsid w:val="006A5CE3"/>
    <w:rsid w:val="006B033D"/>
    <w:rsid w:val="006B0514"/>
    <w:rsid w:val="006B0917"/>
    <w:rsid w:val="006B55AA"/>
    <w:rsid w:val="006B5F57"/>
    <w:rsid w:val="006B6A6D"/>
    <w:rsid w:val="006C2C71"/>
    <w:rsid w:val="006C550B"/>
    <w:rsid w:val="006C5AF7"/>
    <w:rsid w:val="006C78CD"/>
    <w:rsid w:val="006D1B97"/>
    <w:rsid w:val="006D26C5"/>
    <w:rsid w:val="006D4D29"/>
    <w:rsid w:val="006D4DA9"/>
    <w:rsid w:val="006D54D1"/>
    <w:rsid w:val="006D6BFB"/>
    <w:rsid w:val="006E68F0"/>
    <w:rsid w:val="006E719B"/>
    <w:rsid w:val="006F15DC"/>
    <w:rsid w:val="006F2C9C"/>
    <w:rsid w:val="006F4258"/>
    <w:rsid w:val="006F684F"/>
    <w:rsid w:val="006F69CF"/>
    <w:rsid w:val="006F72E9"/>
    <w:rsid w:val="00702051"/>
    <w:rsid w:val="00702076"/>
    <w:rsid w:val="00702C71"/>
    <w:rsid w:val="00703678"/>
    <w:rsid w:val="00705B3A"/>
    <w:rsid w:val="00705FC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6B60"/>
    <w:rsid w:val="00766F9C"/>
    <w:rsid w:val="0076725A"/>
    <w:rsid w:val="00771564"/>
    <w:rsid w:val="00771756"/>
    <w:rsid w:val="00771B54"/>
    <w:rsid w:val="007732C9"/>
    <w:rsid w:val="0078176E"/>
    <w:rsid w:val="007827A1"/>
    <w:rsid w:val="00782C55"/>
    <w:rsid w:val="00784AEE"/>
    <w:rsid w:val="0078505F"/>
    <w:rsid w:val="00786E08"/>
    <w:rsid w:val="0079348A"/>
    <w:rsid w:val="0079714C"/>
    <w:rsid w:val="007A01F3"/>
    <w:rsid w:val="007A7D75"/>
    <w:rsid w:val="007A7F35"/>
    <w:rsid w:val="007B127E"/>
    <w:rsid w:val="007B432F"/>
    <w:rsid w:val="007C2D5F"/>
    <w:rsid w:val="007C348B"/>
    <w:rsid w:val="007C355C"/>
    <w:rsid w:val="007C37AA"/>
    <w:rsid w:val="007C4CF4"/>
    <w:rsid w:val="007C52CF"/>
    <w:rsid w:val="007C70AD"/>
    <w:rsid w:val="007D0308"/>
    <w:rsid w:val="007D1705"/>
    <w:rsid w:val="007D323A"/>
    <w:rsid w:val="007D3497"/>
    <w:rsid w:val="007D4505"/>
    <w:rsid w:val="007D721B"/>
    <w:rsid w:val="007E04DC"/>
    <w:rsid w:val="007E10E9"/>
    <w:rsid w:val="007E1E42"/>
    <w:rsid w:val="007E21CF"/>
    <w:rsid w:val="007E3FA7"/>
    <w:rsid w:val="007F0C0C"/>
    <w:rsid w:val="007F1058"/>
    <w:rsid w:val="00810FCA"/>
    <w:rsid w:val="00814020"/>
    <w:rsid w:val="0081587A"/>
    <w:rsid w:val="00816225"/>
    <w:rsid w:val="00817A07"/>
    <w:rsid w:val="00820493"/>
    <w:rsid w:val="008208D3"/>
    <w:rsid w:val="0082520F"/>
    <w:rsid w:val="00827EBD"/>
    <w:rsid w:val="00833A5F"/>
    <w:rsid w:val="00834B55"/>
    <w:rsid w:val="00840BB2"/>
    <w:rsid w:val="00840D72"/>
    <w:rsid w:val="00852BFC"/>
    <w:rsid w:val="00853C05"/>
    <w:rsid w:val="00854061"/>
    <w:rsid w:val="0085629F"/>
    <w:rsid w:val="0085666A"/>
    <w:rsid w:val="008629A2"/>
    <w:rsid w:val="00871E62"/>
    <w:rsid w:val="00873381"/>
    <w:rsid w:val="00873FB3"/>
    <w:rsid w:val="00874192"/>
    <w:rsid w:val="00874D38"/>
    <w:rsid w:val="00875EAE"/>
    <w:rsid w:val="00876C78"/>
    <w:rsid w:val="0087703B"/>
    <w:rsid w:val="00877FE7"/>
    <w:rsid w:val="008806C9"/>
    <w:rsid w:val="008817BD"/>
    <w:rsid w:val="008821E2"/>
    <w:rsid w:val="00882669"/>
    <w:rsid w:val="00882F59"/>
    <w:rsid w:val="008836AD"/>
    <w:rsid w:val="00883F39"/>
    <w:rsid w:val="0088428A"/>
    <w:rsid w:val="00887ABD"/>
    <w:rsid w:val="00892D2A"/>
    <w:rsid w:val="00895CBA"/>
    <w:rsid w:val="008A0104"/>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D6C50"/>
    <w:rsid w:val="008F1417"/>
    <w:rsid w:val="008F16B1"/>
    <w:rsid w:val="008F4356"/>
    <w:rsid w:val="008F5E69"/>
    <w:rsid w:val="008F68C9"/>
    <w:rsid w:val="00901C4E"/>
    <w:rsid w:val="00904EB0"/>
    <w:rsid w:val="00905F8E"/>
    <w:rsid w:val="00911EEA"/>
    <w:rsid w:val="00916319"/>
    <w:rsid w:val="00920006"/>
    <w:rsid w:val="00923ACE"/>
    <w:rsid w:val="009243F6"/>
    <w:rsid w:val="00924659"/>
    <w:rsid w:val="00927045"/>
    <w:rsid w:val="00931637"/>
    <w:rsid w:val="00931CDB"/>
    <w:rsid w:val="00932489"/>
    <w:rsid w:val="009329D8"/>
    <w:rsid w:val="00933F44"/>
    <w:rsid w:val="00935BC4"/>
    <w:rsid w:val="00936059"/>
    <w:rsid w:val="00936504"/>
    <w:rsid w:val="00941F1D"/>
    <w:rsid w:val="009431BC"/>
    <w:rsid w:val="009445E6"/>
    <w:rsid w:val="00944B16"/>
    <w:rsid w:val="00952E9E"/>
    <w:rsid w:val="009564EE"/>
    <w:rsid w:val="00956C59"/>
    <w:rsid w:val="00960C08"/>
    <w:rsid w:val="00960C43"/>
    <w:rsid w:val="0096129D"/>
    <w:rsid w:val="00963C5A"/>
    <w:rsid w:val="00964F22"/>
    <w:rsid w:val="009855DB"/>
    <w:rsid w:val="009858E8"/>
    <w:rsid w:val="009910F5"/>
    <w:rsid w:val="00993059"/>
    <w:rsid w:val="00993B21"/>
    <w:rsid w:val="00993D2E"/>
    <w:rsid w:val="009941B1"/>
    <w:rsid w:val="00994472"/>
    <w:rsid w:val="00995F17"/>
    <w:rsid w:val="0099601A"/>
    <w:rsid w:val="0099737A"/>
    <w:rsid w:val="009A00FF"/>
    <w:rsid w:val="009A10D6"/>
    <w:rsid w:val="009A19BB"/>
    <w:rsid w:val="009A2ABE"/>
    <w:rsid w:val="009A2C59"/>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E702D"/>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08AB"/>
    <w:rsid w:val="00A32959"/>
    <w:rsid w:val="00A32C2D"/>
    <w:rsid w:val="00A35081"/>
    <w:rsid w:val="00A35A50"/>
    <w:rsid w:val="00A37B24"/>
    <w:rsid w:val="00A43169"/>
    <w:rsid w:val="00A43230"/>
    <w:rsid w:val="00A46AFD"/>
    <w:rsid w:val="00A5123E"/>
    <w:rsid w:val="00A51E06"/>
    <w:rsid w:val="00A557C8"/>
    <w:rsid w:val="00A56B2C"/>
    <w:rsid w:val="00A56B80"/>
    <w:rsid w:val="00A5712A"/>
    <w:rsid w:val="00A620C6"/>
    <w:rsid w:val="00A62100"/>
    <w:rsid w:val="00A710B3"/>
    <w:rsid w:val="00A721C7"/>
    <w:rsid w:val="00A77DA9"/>
    <w:rsid w:val="00A80E54"/>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847"/>
    <w:rsid w:val="00B46C6A"/>
    <w:rsid w:val="00B477E2"/>
    <w:rsid w:val="00B4798E"/>
    <w:rsid w:val="00B50F12"/>
    <w:rsid w:val="00B512BB"/>
    <w:rsid w:val="00B512F9"/>
    <w:rsid w:val="00B51D8A"/>
    <w:rsid w:val="00B5326E"/>
    <w:rsid w:val="00B53D91"/>
    <w:rsid w:val="00B54014"/>
    <w:rsid w:val="00B55D7D"/>
    <w:rsid w:val="00B5748A"/>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6E29"/>
    <w:rsid w:val="00BA754B"/>
    <w:rsid w:val="00BB1E65"/>
    <w:rsid w:val="00BB3BDC"/>
    <w:rsid w:val="00BC1226"/>
    <w:rsid w:val="00BC2464"/>
    <w:rsid w:val="00BC2473"/>
    <w:rsid w:val="00BC24D1"/>
    <w:rsid w:val="00BC57AA"/>
    <w:rsid w:val="00BC6A8D"/>
    <w:rsid w:val="00BC6AED"/>
    <w:rsid w:val="00BD0457"/>
    <w:rsid w:val="00BD0BEA"/>
    <w:rsid w:val="00BD288C"/>
    <w:rsid w:val="00BD3BD2"/>
    <w:rsid w:val="00BE2F3B"/>
    <w:rsid w:val="00BE5652"/>
    <w:rsid w:val="00BF0752"/>
    <w:rsid w:val="00BF07F3"/>
    <w:rsid w:val="00BF1CCA"/>
    <w:rsid w:val="00BF3D41"/>
    <w:rsid w:val="00BF4D12"/>
    <w:rsid w:val="00BF523F"/>
    <w:rsid w:val="00C01705"/>
    <w:rsid w:val="00C02B00"/>
    <w:rsid w:val="00C03AD5"/>
    <w:rsid w:val="00C05BDF"/>
    <w:rsid w:val="00C0678D"/>
    <w:rsid w:val="00C07F33"/>
    <w:rsid w:val="00C1064F"/>
    <w:rsid w:val="00C1128D"/>
    <w:rsid w:val="00C120C0"/>
    <w:rsid w:val="00C129E5"/>
    <w:rsid w:val="00C14966"/>
    <w:rsid w:val="00C15825"/>
    <w:rsid w:val="00C16027"/>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57862"/>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704E"/>
    <w:rsid w:val="00C91AEA"/>
    <w:rsid w:val="00C92CE8"/>
    <w:rsid w:val="00C968CA"/>
    <w:rsid w:val="00C968DB"/>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0DCF"/>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10D06"/>
    <w:rsid w:val="00D1154C"/>
    <w:rsid w:val="00D11669"/>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6B14"/>
    <w:rsid w:val="00D7717F"/>
    <w:rsid w:val="00D802F3"/>
    <w:rsid w:val="00D838B5"/>
    <w:rsid w:val="00D85598"/>
    <w:rsid w:val="00D87979"/>
    <w:rsid w:val="00D9242A"/>
    <w:rsid w:val="00D92486"/>
    <w:rsid w:val="00D92B17"/>
    <w:rsid w:val="00D97DAF"/>
    <w:rsid w:val="00DA5C29"/>
    <w:rsid w:val="00DB02F0"/>
    <w:rsid w:val="00DB44EF"/>
    <w:rsid w:val="00DB5BFF"/>
    <w:rsid w:val="00DB5DC4"/>
    <w:rsid w:val="00DB77B8"/>
    <w:rsid w:val="00DB7CAF"/>
    <w:rsid w:val="00DC5C13"/>
    <w:rsid w:val="00DC7256"/>
    <w:rsid w:val="00DD0E90"/>
    <w:rsid w:val="00DD2C80"/>
    <w:rsid w:val="00DD307B"/>
    <w:rsid w:val="00DD6742"/>
    <w:rsid w:val="00DD71B0"/>
    <w:rsid w:val="00DE137C"/>
    <w:rsid w:val="00DE178D"/>
    <w:rsid w:val="00DE52B5"/>
    <w:rsid w:val="00DE646E"/>
    <w:rsid w:val="00DF0F78"/>
    <w:rsid w:val="00DF6999"/>
    <w:rsid w:val="00E03334"/>
    <w:rsid w:val="00E043FC"/>
    <w:rsid w:val="00E063E5"/>
    <w:rsid w:val="00E1168F"/>
    <w:rsid w:val="00E12998"/>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4632"/>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36F4"/>
    <w:rsid w:val="00ED4653"/>
    <w:rsid w:val="00ED6D3B"/>
    <w:rsid w:val="00EE000F"/>
    <w:rsid w:val="00EE4AC9"/>
    <w:rsid w:val="00EE55CA"/>
    <w:rsid w:val="00EE597B"/>
    <w:rsid w:val="00EE7314"/>
    <w:rsid w:val="00EF1A23"/>
    <w:rsid w:val="00EF3180"/>
    <w:rsid w:val="00EF3229"/>
    <w:rsid w:val="00EF3E9E"/>
    <w:rsid w:val="00EF7D89"/>
    <w:rsid w:val="00F00337"/>
    <w:rsid w:val="00F008E7"/>
    <w:rsid w:val="00F02638"/>
    <w:rsid w:val="00F0367D"/>
    <w:rsid w:val="00F04F46"/>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2539"/>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2EFE"/>
    <w:rsid w:val="00FB53F0"/>
    <w:rsid w:val="00FB5D69"/>
    <w:rsid w:val="00FB6B73"/>
    <w:rsid w:val="00FC75BE"/>
    <w:rsid w:val="00FC76BF"/>
    <w:rsid w:val="00FD0368"/>
    <w:rsid w:val="00FD37FC"/>
    <w:rsid w:val="00FD3A9B"/>
    <w:rsid w:val="00FD3BD3"/>
    <w:rsid w:val="00FD57C5"/>
    <w:rsid w:val="00FD7F95"/>
    <w:rsid w:val="00FE0131"/>
    <w:rsid w:val="00FE07D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33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1030-E4C9-4A0D-A035-DF97D054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7323</Words>
  <Characters>41746</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48972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2020-05-05T13:27:00Z</dcterms:created>
  <dcterms:modified xsi:type="dcterms:W3CDTF">2020-09-04T11:12:00Z</dcterms:modified>
</cp:coreProperties>
</file>