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DD" w:rsidRPr="00306298" w:rsidRDefault="007A2EDD" w:rsidP="007A2EDD">
      <w:pPr>
        <w:ind w:left="0" w:firstLine="0"/>
        <w:jc w:val="right"/>
        <w:rPr>
          <w:rFonts w:ascii="Arial Narrow" w:hAnsi="Arial Narrow" w:cs="Times New Roman"/>
          <w:b/>
          <w:sz w:val="22"/>
          <w:szCs w:val="22"/>
        </w:rPr>
      </w:pPr>
      <w:r w:rsidRPr="00306298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>
        <w:rPr>
          <w:rFonts w:ascii="Arial Narrow" w:hAnsi="Arial Narrow" w:cs="Times New Roman"/>
          <w:b/>
          <w:sz w:val="22"/>
          <w:szCs w:val="22"/>
        </w:rPr>
        <w:t xml:space="preserve">7 </w:t>
      </w:r>
      <w:r w:rsidRPr="00306298">
        <w:rPr>
          <w:rFonts w:ascii="Arial Narrow" w:hAnsi="Arial Narrow" w:cs="Times New Roman"/>
          <w:b/>
          <w:sz w:val="22"/>
          <w:szCs w:val="22"/>
        </w:rPr>
        <w:t xml:space="preserve">: Čestné vyhlásenie uchádzača </w:t>
      </w:r>
      <w:r w:rsidRPr="00306298">
        <w:rPr>
          <w:rFonts w:ascii="Arial Narrow" w:hAnsi="Arial Narrow"/>
          <w:b/>
          <w:sz w:val="22"/>
          <w:szCs w:val="22"/>
        </w:rPr>
        <w:t>o zhode elektronickej ponuky s</w:t>
      </w:r>
      <w:r>
        <w:rPr>
          <w:rFonts w:ascii="Arial Narrow" w:hAnsi="Arial Narrow"/>
          <w:b/>
          <w:sz w:val="22"/>
          <w:szCs w:val="22"/>
        </w:rPr>
        <w:t> </w:t>
      </w:r>
      <w:r w:rsidRPr="00306298">
        <w:rPr>
          <w:rFonts w:ascii="Arial Narrow" w:hAnsi="Arial Narrow"/>
          <w:b/>
          <w:sz w:val="22"/>
          <w:szCs w:val="22"/>
        </w:rPr>
        <w:t>originálom</w:t>
      </w:r>
      <w:r>
        <w:rPr>
          <w:rFonts w:ascii="Arial Narrow" w:hAnsi="Arial Narrow"/>
          <w:b/>
          <w:sz w:val="22"/>
          <w:szCs w:val="22"/>
        </w:rPr>
        <w:t xml:space="preserve"> - formulár</w:t>
      </w:r>
      <w:r w:rsidRPr="00306298">
        <w:rPr>
          <w:rFonts w:ascii="Arial Narrow" w:hAnsi="Arial Narrow"/>
          <w:b/>
          <w:sz w:val="22"/>
          <w:szCs w:val="22"/>
        </w:rPr>
        <w:t>.</w:t>
      </w:r>
    </w:p>
    <w:p w:rsidR="007A2EDD" w:rsidRPr="0043436F" w:rsidRDefault="007A2EDD" w:rsidP="007A2EDD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7A2EDD" w:rsidRPr="00306298" w:rsidRDefault="007A2EDD" w:rsidP="007A2EDD">
      <w:pPr>
        <w:pStyle w:val="Nadpis2"/>
      </w:pPr>
      <w:r w:rsidRPr="00306298">
        <w:t xml:space="preserve">čestné vyhlásenie uchádzača  </w:t>
      </w: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7A2EDD" w:rsidRPr="00AB48BD" w:rsidRDefault="007A2EDD" w:rsidP="007A2ED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7A2EDD" w:rsidRPr="00AB48BD" w:rsidRDefault="007A2EDD" w:rsidP="007A2EDD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5C3761">
        <w:rPr>
          <w:rFonts w:ascii="Arial Narrow" w:hAnsi="Arial Narrow" w:cs="Times New Roman"/>
          <w:b/>
          <w:i/>
          <w:sz w:val="22"/>
          <w:szCs w:val="22"/>
        </w:rPr>
        <w:t>“</w:t>
      </w:r>
      <w:r w:rsidRPr="005C3761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Nákup služobných motorových vozidiel „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</w:p>
    <w:p w:rsidR="007A2EDD" w:rsidRPr="00AB48BD" w:rsidRDefault="007A2EDD" w:rsidP="007A2ED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A2EDD" w:rsidRPr="00AB48BD" w:rsidRDefault="007A2EDD" w:rsidP="007A2EDD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A2EDD" w:rsidRPr="00306298" w:rsidRDefault="007A2EDD" w:rsidP="007A2EDD">
      <w:pPr>
        <w:rPr>
          <w:rFonts w:ascii="Arial Narrow" w:hAnsi="Arial Narrow" w:cs="Times New Roman"/>
          <w:iCs/>
          <w:sz w:val="22"/>
          <w:szCs w:val="22"/>
        </w:rPr>
      </w:pPr>
    </w:p>
    <w:p w:rsidR="007A2EDD" w:rsidRDefault="007A2EDD" w:rsidP="007A2EDD"/>
    <w:p w:rsidR="007A2EDD" w:rsidRDefault="007A2EDD" w:rsidP="007A2EDD"/>
    <w:p w:rsidR="008A4071" w:rsidRDefault="008A4071">
      <w:bookmarkStart w:id="0" w:name="_GoBack"/>
      <w:bookmarkEnd w:id="0"/>
    </w:p>
    <w:sectPr w:rsidR="008A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DD"/>
    <w:rsid w:val="007A2EDD"/>
    <w:rsid w:val="008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576F3-7F46-4536-902C-4C0B38E4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2ED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ED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ED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2021-06-16T13:11:00Z</dcterms:created>
  <dcterms:modified xsi:type="dcterms:W3CDTF">2021-06-16T13:12:00Z</dcterms:modified>
</cp:coreProperties>
</file>