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C40A59">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C40A59">
      <w:pPr>
        <w:spacing w:before="2"/>
        <w:rPr>
          <w:rFonts w:ascii="Times New Roman" w:eastAsia="Times New Roman" w:hAnsi="Times New Roman" w:cs="Times New Roman"/>
          <w:sz w:val="8"/>
          <w:szCs w:val="8"/>
        </w:rPr>
      </w:pPr>
    </w:p>
    <w:p w:rsidR="001C2B19" w:rsidRPr="00042E94" w:rsidRDefault="001C2B19" w:rsidP="00C40A59">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bookmarkStart w:id="0" w:name="_GoBack"/>
      <w:bookmarkEnd w:id="0"/>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0110A8">
        <w:rPr>
          <w:rFonts w:ascii="Arial" w:hAnsi="Arial" w:cs="Arial"/>
          <w:b/>
          <w:sz w:val="32"/>
          <w:szCs w:val="32"/>
          <w:lang w:val="sk-SK"/>
        </w:rPr>
        <w:t xml:space="preserve"> </w:t>
      </w:r>
    </w:p>
    <w:p w:rsidR="00DA2300" w:rsidRDefault="00DA2300" w:rsidP="00504EF4">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167B55" w:rsidRPr="00504EF4" w:rsidRDefault="00504EF4" w:rsidP="00DA2300">
      <w:pPr>
        <w:jc w:val="center"/>
        <w:rPr>
          <w:rFonts w:ascii="Arial" w:hAnsi="Arial" w:cs="Arial"/>
          <w:b/>
          <w:sz w:val="32"/>
          <w:szCs w:val="32"/>
          <w:lang w:val="sk-SK"/>
        </w:rPr>
      </w:pPr>
      <w:r>
        <w:rPr>
          <w:rFonts w:ascii="Arial" w:hAnsi="Arial" w:cs="Arial"/>
          <w:b/>
          <w:sz w:val="32"/>
          <w:szCs w:val="32"/>
          <w:lang w:val="sk-SK"/>
        </w:rPr>
        <w:t xml:space="preserve">Časť C: </w:t>
      </w:r>
      <w:r w:rsidRPr="00504EF4">
        <w:rPr>
          <w:rFonts w:ascii="Arial" w:hAnsi="Arial" w:cs="Arial"/>
          <w:b/>
          <w:spacing w:val="-1"/>
          <w:sz w:val="32"/>
          <w:szCs w:val="32"/>
          <w:lang w:val="sk-SK"/>
        </w:rPr>
        <w:t>Chemikálie pre molekulovú biológiu</w:t>
      </w:r>
    </w:p>
    <w:p w:rsidR="00167B55" w:rsidRPr="00504EF4"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07274" w:rsidRDefault="00107274" w:rsidP="00F8392C">
      <w:pPr>
        <w:rPr>
          <w:rFonts w:ascii="Arial" w:hAnsi="Arial" w:cs="Arial"/>
          <w:b/>
          <w:sz w:val="32"/>
          <w:szCs w:val="32"/>
          <w:lang w:val="sk-SK"/>
        </w:rPr>
      </w:pPr>
    </w:p>
    <w:p w:rsidR="00504EF4" w:rsidRDefault="00504EF4" w:rsidP="00F8392C">
      <w:pPr>
        <w:rPr>
          <w:rFonts w:ascii="Arial" w:hAnsi="Arial" w:cs="Arial"/>
          <w:b/>
          <w:sz w:val="32"/>
          <w:szCs w:val="32"/>
          <w:lang w:val="sk-SK"/>
        </w:rPr>
      </w:pPr>
    </w:p>
    <w:p w:rsidR="00504EF4" w:rsidRDefault="00504EF4" w:rsidP="00F8392C">
      <w:pPr>
        <w:rPr>
          <w:rFonts w:ascii="Arial" w:hAnsi="Arial" w:cs="Arial"/>
          <w:b/>
          <w:sz w:val="32"/>
          <w:szCs w:val="32"/>
          <w:lang w:val="sk-SK"/>
        </w:rPr>
      </w:pPr>
    </w:p>
    <w:p w:rsidR="00504EF4" w:rsidRDefault="00504EF4"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050CEA">
        <w:rPr>
          <w:rFonts w:ascii="Arial" w:hAnsi="Arial" w:cs="Arial"/>
          <w:sz w:val="20"/>
          <w:szCs w:val="20"/>
          <w:lang w:val="sk-SK"/>
        </w:rPr>
        <w:t>j</w:t>
      </w:r>
      <w:r w:rsidR="00EA201E">
        <w:rPr>
          <w:rFonts w:ascii="Arial" w:hAnsi="Arial" w:cs="Arial"/>
          <w:sz w:val="20"/>
          <w:szCs w:val="20"/>
          <w:lang w:val="sk-SK"/>
        </w:rPr>
        <w:t>úl</w:t>
      </w:r>
      <w:r w:rsidR="00863F2E">
        <w:rPr>
          <w:rFonts w:ascii="Arial" w:hAnsi="Arial" w:cs="Arial"/>
          <w:sz w:val="20"/>
          <w:szCs w:val="20"/>
          <w:lang w:val="sk-SK"/>
        </w:rPr>
        <w:t xml:space="preserve"> 2021</w:t>
      </w:r>
    </w:p>
    <w:p w:rsidR="00B53BC2" w:rsidRDefault="00B53BC2" w:rsidP="00DA2300">
      <w:pPr>
        <w:jc w:val="center"/>
        <w:rPr>
          <w:rFonts w:ascii="Arial" w:hAnsi="Arial" w:cs="Arial"/>
          <w:sz w:val="20"/>
          <w:szCs w:val="20"/>
          <w:lang w:val="sk-SK"/>
        </w:rPr>
      </w:pPr>
    </w:p>
    <w:p w:rsidR="00B53BC2" w:rsidRDefault="00B53BC2" w:rsidP="00DA2300">
      <w:pPr>
        <w:jc w:val="center"/>
        <w:rPr>
          <w:rFonts w:ascii="Arial" w:hAnsi="Arial" w:cs="Arial"/>
          <w:sz w:val="20"/>
          <w:szCs w:val="20"/>
          <w:lang w:val="sk-SK"/>
        </w:rPr>
      </w:pPr>
    </w:p>
    <w:p w:rsidR="00B53BC2" w:rsidRDefault="00B53BC2" w:rsidP="00DA2300">
      <w:pPr>
        <w:jc w:val="center"/>
        <w:rPr>
          <w:rFonts w:ascii="Arial" w:hAnsi="Arial" w:cs="Arial"/>
          <w:sz w:val="20"/>
          <w:szCs w:val="20"/>
          <w:lang w:val="sk-SK"/>
        </w:rPr>
      </w:pPr>
    </w:p>
    <w:p w:rsidR="00B53BC2" w:rsidRDefault="00B53BC2" w:rsidP="00DA2300">
      <w:pPr>
        <w:jc w:val="center"/>
        <w:rPr>
          <w:rFonts w:ascii="Arial" w:hAnsi="Arial" w:cs="Arial"/>
          <w:sz w:val="20"/>
          <w:szCs w:val="20"/>
          <w:lang w:val="sk-SK"/>
        </w:rPr>
      </w:pPr>
    </w:p>
    <w:p w:rsidR="00B53BC2" w:rsidRPr="00694073" w:rsidRDefault="00B53BC2" w:rsidP="00DA2300">
      <w:pPr>
        <w:jc w:val="center"/>
        <w:rPr>
          <w:rFonts w:ascii="Arial" w:hAnsi="Arial" w:cs="Arial"/>
          <w:sz w:val="20"/>
          <w:szCs w:val="20"/>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752746">
      <w:pPr>
        <w:pStyle w:val="Zkladntext"/>
        <w:ind w:left="567" w:firstLine="0"/>
        <w:jc w:val="both"/>
        <w:rPr>
          <w:rFonts w:cs="Arial"/>
          <w:lang w:val="sk-SK"/>
        </w:rPr>
      </w:pPr>
      <w:r w:rsidRPr="009B6C09">
        <w:rPr>
          <w:spacing w:val="-1"/>
          <w:lang w:val="sk-SK"/>
        </w:rPr>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chemikálií pre molekulovú biológiu</w:t>
      </w:r>
      <w:r w:rsidR="003712A2">
        <w:rPr>
          <w:spacing w:val="2"/>
          <w:lang w:val="sk-SK"/>
        </w:rPr>
        <w:t xml:space="preserve"> p</w:t>
      </w:r>
      <w:r w:rsidRPr="006A3B1D">
        <w:rPr>
          <w:spacing w:val="3"/>
          <w:lang w:val="sk-SK"/>
        </w:rPr>
        <w:t>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t>v</w:t>
      </w:r>
      <w:r w:rsidRPr="006A3B1D">
        <w:rPr>
          <w:spacing w:val="-5"/>
          <w:lang w:val="sk-SK"/>
        </w:rPr>
        <w:t> </w:t>
      </w:r>
      <w:r w:rsidRPr="006A3B1D">
        <w:rPr>
          <w:lang w:val="sk-SK"/>
        </w:rPr>
        <w:t xml:space="preserve">Košiciach potrebných na nezávislý výskum a vývoj. </w:t>
      </w:r>
    </w:p>
    <w:p w:rsidR="00216501" w:rsidRPr="00216501" w:rsidRDefault="00216501" w:rsidP="00752746">
      <w:pPr>
        <w:pStyle w:val="Zkladntext"/>
        <w:ind w:left="567" w:firstLine="0"/>
        <w:jc w:val="both"/>
        <w:rPr>
          <w:rFonts w:cs="Arial"/>
          <w:lang w:val="sk-SK"/>
        </w:rPr>
      </w:pPr>
    </w:p>
    <w:p w:rsidR="00216501" w:rsidRPr="00F45872" w:rsidRDefault="00216501" w:rsidP="00752746">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75274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8566FA" w:rsidRDefault="00216501" w:rsidP="00752746">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rsidR="00216501" w:rsidRPr="000110A8" w:rsidRDefault="00216501" w:rsidP="00752746">
      <w:pPr>
        <w:pStyle w:val="Zkladntext"/>
        <w:tabs>
          <w:tab w:val="left" w:pos="1418"/>
        </w:tabs>
        <w:ind w:hanging="132"/>
        <w:jc w:val="both"/>
        <w:rPr>
          <w:b/>
          <w:lang w:val="sk-SK"/>
        </w:rPr>
      </w:pPr>
      <w:r w:rsidRPr="000110A8">
        <w:rPr>
          <w:b/>
          <w:lang w:val="sk-SK"/>
        </w:rPr>
        <w:t>Časť</w:t>
      </w:r>
      <w:r w:rsidRPr="000110A8">
        <w:rPr>
          <w:b/>
          <w:spacing w:val="-8"/>
          <w:lang w:val="sk-SK"/>
        </w:rPr>
        <w:t xml:space="preserve"> C</w:t>
      </w:r>
      <w:r w:rsidRPr="000110A8">
        <w:rPr>
          <w:b/>
          <w:spacing w:val="-1"/>
          <w:lang w:val="sk-SK"/>
        </w:rPr>
        <w:t>:</w:t>
      </w:r>
      <w:r w:rsidRPr="000110A8">
        <w:rPr>
          <w:b/>
          <w:spacing w:val="-1"/>
          <w:lang w:val="sk-SK"/>
        </w:rPr>
        <w:tab/>
        <w:t>Chemikálie pre molekulovú biológiu</w:t>
      </w:r>
    </w:p>
    <w:p w:rsidR="00216501" w:rsidRDefault="00216501" w:rsidP="0075274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566FA" w:rsidRDefault="00216501" w:rsidP="0075274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rsidR="00216501" w:rsidRDefault="00216501" w:rsidP="0075274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75274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Default="00216501" w:rsidP="0075274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rsidR="00216501" w:rsidRPr="008566FA" w:rsidRDefault="00216501" w:rsidP="0075274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rsidR="00216501" w:rsidRDefault="00216501" w:rsidP="0075274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8566FA" w:rsidRDefault="00216501" w:rsidP="0075274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rsidR="00107274" w:rsidRPr="006A3B1D" w:rsidRDefault="00107274" w:rsidP="00752746">
      <w:pPr>
        <w:pStyle w:val="Zkladntext"/>
        <w:ind w:left="0" w:firstLine="0"/>
        <w:jc w:val="both"/>
        <w:rPr>
          <w:rFonts w:cs="Arial"/>
          <w:lang w:val="sk-SK"/>
        </w:rPr>
      </w:pPr>
    </w:p>
    <w:p w:rsidR="000C7059" w:rsidRDefault="000C7059" w:rsidP="00752746">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24EE8" w:rsidRPr="00824EE8" w:rsidRDefault="00824EE8" w:rsidP="00752746">
      <w:pPr>
        <w:pStyle w:val="Zkladntext"/>
        <w:tabs>
          <w:tab w:val="left" w:pos="1418"/>
        </w:tabs>
        <w:spacing w:line="228" w:lineRule="exact"/>
        <w:ind w:left="0" w:firstLine="0"/>
        <w:jc w:val="both"/>
        <w:rPr>
          <w:lang w:val="sk-SK"/>
        </w:rPr>
      </w:pPr>
    </w:p>
    <w:p w:rsidR="00F8392C" w:rsidRDefault="00824EE8" w:rsidP="00752746">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752746">
      <w:pPr>
        <w:pStyle w:val="Odsekzoznamu"/>
        <w:rPr>
          <w:lang w:val="sk-SK"/>
        </w:rPr>
      </w:pPr>
    </w:p>
    <w:p w:rsidR="00824EE8" w:rsidRDefault="00824EE8" w:rsidP="00752746">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752746">
      <w:pPr>
        <w:pStyle w:val="Odsekzoznamu"/>
        <w:rPr>
          <w:lang w:val="sk-SK"/>
        </w:rPr>
      </w:pPr>
    </w:p>
    <w:p w:rsidR="003507EC" w:rsidRPr="00B21AC5" w:rsidRDefault="00824EE8" w:rsidP="003507EC">
      <w:pPr>
        <w:pStyle w:val="Zkladntext"/>
        <w:numPr>
          <w:ilvl w:val="1"/>
          <w:numId w:val="4"/>
        </w:numPr>
        <w:tabs>
          <w:tab w:val="left" w:pos="1418"/>
        </w:tabs>
        <w:spacing w:line="228" w:lineRule="exact"/>
        <w:jc w:val="both"/>
        <w:rPr>
          <w:lang w:val="sk-SK"/>
        </w:rPr>
      </w:pPr>
      <w:r w:rsidRPr="003507EC">
        <w:rPr>
          <w:lang w:val="sk-SK"/>
        </w:rPr>
        <w:t xml:space="preserve">V prípade, </w:t>
      </w:r>
      <w:r w:rsidR="003507EC"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3507EC" w:rsidRPr="00B21AC5">
        <w:rPr>
          <w:b/>
          <w:lang w:val="sk-SK"/>
        </w:rPr>
        <w:t xml:space="preserve">ekvivalentný </w:t>
      </w:r>
      <w:r w:rsidR="003507EC">
        <w:rPr>
          <w:b/>
          <w:lang w:val="sk-SK"/>
        </w:rPr>
        <w:t>tovar</w:t>
      </w:r>
      <w:r w:rsidR="003507EC" w:rsidRPr="00B21AC5">
        <w:rPr>
          <w:lang w:val="sk-SK"/>
        </w:rPr>
        <w:t xml:space="preserve">, musí mať také kvalitatívne alebo výkonnostné charakteristiky, ktoré sú nevyhnutné  na zabezpečenie účelu, na ktoré je uvedený </w:t>
      </w:r>
      <w:r w:rsidR="003507EC">
        <w:rPr>
          <w:lang w:val="sk-SK"/>
        </w:rPr>
        <w:t xml:space="preserve">tovar </w:t>
      </w:r>
      <w:r w:rsidR="003507EC" w:rsidRPr="00B21AC5">
        <w:rPr>
          <w:lang w:val="sk-SK"/>
        </w:rPr>
        <w:t>určený.</w:t>
      </w:r>
    </w:p>
    <w:p w:rsidR="00203D3B" w:rsidRPr="003507EC" w:rsidRDefault="00203D3B" w:rsidP="003507EC">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Default="00824EE8" w:rsidP="00752746">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752746">
      <w:pPr>
        <w:pStyle w:val="Odsekzoznamu"/>
        <w:rPr>
          <w:rFonts w:cs="Arial"/>
          <w:spacing w:val="-1"/>
          <w:lang w:val="sk-SK"/>
        </w:rPr>
      </w:pPr>
    </w:p>
    <w:p w:rsidR="00824EE8" w:rsidRPr="00203D3B" w:rsidRDefault="00824EE8" w:rsidP="00752746">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167B55" w:rsidRPr="00167B55" w:rsidRDefault="00167B55" w:rsidP="00752746">
      <w:pPr>
        <w:pStyle w:val="Zkladntext"/>
        <w:kinsoku w:val="0"/>
        <w:overflowPunct w:val="0"/>
        <w:spacing w:before="10"/>
        <w:ind w:left="0"/>
        <w:rPr>
          <w:rFonts w:cs="Arial"/>
          <w:lang w:val="sk-SK"/>
        </w:rPr>
      </w:pPr>
    </w:p>
    <w:p w:rsidR="00167B55" w:rsidRPr="00167B55" w:rsidRDefault="00167B55" w:rsidP="00752746">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996657" w:rsidRDefault="00996657" w:rsidP="00996657">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996657" w:rsidRDefault="00996657" w:rsidP="00996657">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996657" w:rsidRDefault="00996657" w:rsidP="00996657">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996657" w:rsidRPr="000110A8" w:rsidRDefault="00996657" w:rsidP="003712A2">
      <w:pPr>
        <w:pStyle w:val="Zkladntext"/>
        <w:kinsoku w:val="0"/>
        <w:overflowPunct w:val="0"/>
        <w:autoSpaceDE w:val="0"/>
        <w:autoSpaceDN w:val="0"/>
        <w:adjustRightInd w:val="0"/>
        <w:spacing w:before="10" w:line="228" w:lineRule="exact"/>
        <w:ind w:left="0" w:firstLine="0"/>
        <w:jc w:val="both"/>
        <w:rPr>
          <w:rFonts w:cs="Arial"/>
          <w:spacing w:val="-1"/>
          <w:lang w:val="sk-SK"/>
        </w:rPr>
      </w:pPr>
    </w:p>
    <w:p w:rsidR="00203D3B" w:rsidRPr="00203D3B" w:rsidRDefault="00167B55" w:rsidP="00752746">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B53BC2" w:rsidRPr="002B5E93" w:rsidRDefault="00B53BC2" w:rsidP="00752746">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2B5E93" w:rsidRPr="00B53BC2" w:rsidRDefault="002B5E93" w:rsidP="003712A2">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752746">
      <w:pPr>
        <w:pStyle w:val="Zkladntext"/>
        <w:numPr>
          <w:ilvl w:val="1"/>
          <w:numId w:val="4"/>
        </w:numPr>
        <w:jc w:val="both"/>
        <w:rPr>
          <w:rFonts w:cs="Arial"/>
          <w:color w:val="000000" w:themeColor="text1"/>
        </w:rPr>
      </w:pPr>
      <w:r w:rsidRPr="002B5E93">
        <w:rPr>
          <w:rFonts w:cs="Arial"/>
          <w:lang w:val="sk-SK"/>
        </w:rPr>
        <w:lastRenderedPageBreak/>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752746">
      <w:pPr>
        <w:pStyle w:val="Zkladntext"/>
        <w:kinsoku w:val="0"/>
        <w:overflowPunct w:val="0"/>
        <w:ind w:left="0" w:firstLine="0"/>
        <w:jc w:val="both"/>
        <w:rPr>
          <w:rFonts w:cs="Arial"/>
          <w:b/>
          <w:bCs/>
          <w:lang w:val="sk-SK"/>
        </w:rPr>
      </w:pPr>
    </w:p>
    <w:p w:rsidR="0034444B" w:rsidRPr="00216501" w:rsidRDefault="00355174" w:rsidP="00752746">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752746">
      <w:pPr>
        <w:pStyle w:val="Zkladntext"/>
        <w:kinsoku w:val="0"/>
        <w:overflowPunct w:val="0"/>
        <w:spacing w:before="3"/>
        <w:ind w:left="0"/>
        <w:rPr>
          <w:rFonts w:cs="Arial"/>
          <w:lang w:val="sk-SK"/>
        </w:rPr>
      </w:pPr>
    </w:p>
    <w:p w:rsidR="00E35A7D" w:rsidRPr="00E35A7D" w:rsidRDefault="00E35A7D" w:rsidP="00752746">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752746">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752746">
      <w:pPr>
        <w:pStyle w:val="Zkladntext"/>
        <w:tabs>
          <w:tab w:val="left" w:pos="561"/>
        </w:tabs>
        <w:ind w:left="567" w:firstLine="0"/>
        <w:jc w:val="both"/>
        <w:rPr>
          <w:rFonts w:cs="Arial"/>
          <w:lang w:val="sk-SK"/>
        </w:rPr>
      </w:pPr>
    </w:p>
    <w:p w:rsidR="00C63277" w:rsidRPr="00E35A7D" w:rsidRDefault="00C63277" w:rsidP="00752746">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752746">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752746">
      <w:pPr>
        <w:pStyle w:val="Zkladntext"/>
        <w:jc w:val="both"/>
        <w:rPr>
          <w:rFonts w:cs="Arial"/>
          <w:spacing w:val="-1"/>
          <w:lang w:val="sk-SK"/>
        </w:rPr>
      </w:pPr>
    </w:p>
    <w:p w:rsidR="00CA7DFA" w:rsidRDefault="00C63277" w:rsidP="00752746">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752746">
      <w:pPr>
        <w:pStyle w:val="Zkladntext"/>
        <w:ind w:left="0" w:firstLine="0"/>
        <w:jc w:val="both"/>
        <w:rPr>
          <w:rFonts w:cs="Arial"/>
          <w:lang w:val="sk-SK"/>
        </w:rPr>
      </w:pPr>
    </w:p>
    <w:p w:rsidR="00CA7DFA" w:rsidRPr="00CA7DFA" w:rsidRDefault="00CA7DFA" w:rsidP="00752746">
      <w:pPr>
        <w:pStyle w:val="Odsekzoznamu"/>
        <w:numPr>
          <w:ilvl w:val="0"/>
          <w:numId w:val="3"/>
        </w:numPr>
        <w:jc w:val="both"/>
        <w:rPr>
          <w:rFonts w:ascii="Arial" w:eastAsia="Arial" w:hAnsi="Arial" w:cs="Arial"/>
          <w:vanish/>
          <w:sz w:val="20"/>
          <w:szCs w:val="20"/>
          <w:lang w:val="sk-SK"/>
        </w:rPr>
      </w:pPr>
    </w:p>
    <w:p w:rsidR="00CA7DFA" w:rsidRPr="00CA7DFA" w:rsidRDefault="00CA7DFA" w:rsidP="00752746">
      <w:pPr>
        <w:pStyle w:val="Odsekzoznamu"/>
        <w:numPr>
          <w:ilvl w:val="0"/>
          <w:numId w:val="3"/>
        </w:numPr>
        <w:jc w:val="both"/>
        <w:rPr>
          <w:rFonts w:ascii="Arial" w:eastAsia="Arial" w:hAnsi="Arial" w:cs="Arial"/>
          <w:vanish/>
          <w:sz w:val="20"/>
          <w:szCs w:val="20"/>
          <w:lang w:val="sk-SK"/>
        </w:rPr>
      </w:pPr>
    </w:p>
    <w:p w:rsidR="00CA7DFA" w:rsidRPr="00CA7DFA" w:rsidRDefault="00CA7DFA" w:rsidP="00752746">
      <w:pPr>
        <w:pStyle w:val="Odsekzoznamu"/>
        <w:numPr>
          <w:ilvl w:val="0"/>
          <w:numId w:val="3"/>
        </w:numPr>
        <w:jc w:val="both"/>
        <w:rPr>
          <w:rFonts w:ascii="Arial" w:eastAsia="Arial" w:hAnsi="Arial" w:cs="Arial"/>
          <w:vanish/>
          <w:sz w:val="20"/>
          <w:szCs w:val="20"/>
          <w:lang w:val="sk-SK"/>
        </w:rPr>
      </w:pPr>
    </w:p>
    <w:p w:rsidR="00CA7DFA" w:rsidRPr="00CA7DFA" w:rsidRDefault="00CA7DFA" w:rsidP="00752746">
      <w:pPr>
        <w:pStyle w:val="Odsekzoznamu"/>
        <w:numPr>
          <w:ilvl w:val="1"/>
          <w:numId w:val="3"/>
        </w:numPr>
        <w:jc w:val="both"/>
        <w:rPr>
          <w:rFonts w:ascii="Arial" w:eastAsia="Arial" w:hAnsi="Arial" w:cs="Arial"/>
          <w:vanish/>
          <w:sz w:val="20"/>
          <w:szCs w:val="20"/>
          <w:lang w:val="sk-SK"/>
        </w:rPr>
      </w:pPr>
    </w:p>
    <w:p w:rsidR="00CA7DFA" w:rsidRPr="00CA7DFA" w:rsidRDefault="00CA7DFA" w:rsidP="00752746">
      <w:pPr>
        <w:pStyle w:val="Odsekzoznamu"/>
        <w:numPr>
          <w:ilvl w:val="1"/>
          <w:numId w:val="3"/>
        </w:numPr>
        <w:jc w:val="both"/>
        <w:rPr>
          <w:rFonts w:ascii="Arial" w:eastAsia="Arial" w:hAnsi="Arial" w:cs="Arial"/>
          <w:vanish/>
          <w:sz w:val="20"/>
          <w:szCs w:val="20"/>
          <w:lang w:val="sk-SK"/>
        </w:rPr>
      </w:pPr>
    </w:p>
    <w:p w:rsidR="00CA7DFA" w:rsidRPr="00CA7DFA" w:rsidRDefault="00CA7DFA" w:rsidP="00752746">
      <w:pPr>
        <w:pStyle w:val="Odsekzoznamu"/>
        <w:numPr>
          <w:ilvl w:val="1"/>
          <w:numId w:val="3"/>
        </w:numPr>
        <w:jc w:val="both"/>
        <w:rPr>
          <w:rFonts w:ascii="Arial" w:eastAsia="Arial" w:hAnsi="Arial" w:cs="Arial"/>
          <w:vanish/>
          <w:sz w:val="20"/>
          <w:szCs w:val="20"/>
          <w:lang w:val="sk-SK"/>
        </w:rPr>
      </w:pPr>
    </w:p>
    <w:p w:rsidR="00CA7DFA" w:rsidRPr="00CA7DFA" w:rsidRDefault="00CA7DFA" w:rsidP="00752746">
      <w:pPr>
        <w:pStyle w:val="Odsekzoznamu"/>
        <w:numPr>
          <w:ilvl w:val="1"/>
          <w:numId w:val="3"/>
        </w:numPr>
        <w:jc w:val="both"/>
        <w:rPr>
          <w:rFonts w:ascii="Arial" w:eastAsia="Arial" w:hAnsi="Arial" w:cs="Arial"/>
          <w:vanish/>
          <w:sz w:val="20"/>
          <w:szCs w:val="20"/>
          <w:lang w:val="sk-SK"/>
        </w:rPr>
      </w:pPr>
    </w:p>
    <w:p w:rsidR="00CA7DFA" w:rsidRPr="00A965E2" w:rsidRDefault="00C63277" w:rsidP="00752746">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752746">
      <w:pPr>
        <w:pStyle w:val="Zkladntext"/>
        <w:ind w:left="560" w:firstLine="0"/>
        <w:jc w:val="both"/>
        <w:rPr>
          <w:rFonts w:cs="Arial"/>
          <w:lang w:val="sk-SK"/>
        </w:rPr>
      </w:pPr>
    </w:p>
    <w:p w:rsidR="00355174" w:rsidRPr="0034444B" w:rsidRDefault="00203D3B" w:rsidP="00752746">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752746">
      <w:pPr>
        <w:spacing w:line="200" w:lineRule="atLeast"/>
        <w:rPr>
          <w:rFonts w:ascii="Arial" w:eastAsia="Arial" w:hAnsi="Arial" w:cs="Arial"/>
          <w:sz w:val="20"/>
          <w:szCs w:val="20"/>
          <w:lang w:val="sk-SK"/>
        </w:rPr>
      </w:pPr>
    </w:p>
    <w:p w:rsidR="00BD65F4" w:rsidRDefault="00D55648" w:rsidP="00752746">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752746">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752746">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752746">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752746">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752746">
      <w:pPr>
        <w:pStyle w:val="Zkladntext"/>
        <w:tabs>
          <w:tab w:val="left" w:pos="561"/>
        </w:tabs>
        <w:ind w:left="560" w:firstLine="0"/>
        <w:rPr>
          <w:rFonts w:cs="Arial"/>
          <w:lang w:val="sk-SK"/>
        </w:rPr>
      </w:pPr>
    </w:p>
    <w:p w:rsidR="00C63277" w:rsidRPr="0034444B" w:rsidRDefault="00C63277" w:rsidP="00752746">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752746">
      <w:pPr>
        <w:pStyle w:val="Zkladntext"/>
        <w:tabs>
          <w:tab w:val="left" w:pos="561"/>
        </w:tabs>
        <w:ind w:left="0" w:firstLine="0"/>
        <w:jc w:val="both"/>
        <w:rPr>
          <w:rFonts w:cs="Arial"/>
          <w:lang w:val="sk-SK"/>
        </w:rPr>
      </w:pPr>
    </w:p>
    <w:p w:rsidR="00C63277" w:rsidRPr="007B45A4" w:rsidRDefault="00C63277" w:rsidP="00752746">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752746">
      <w:pPr>
        <w:pStyle w:val="Zkladntext"/>
        <w:tabs>
          <w:tab w:val="left" w:pos="561"/>
        </w:tabs>
        <w:ind w:left="0" w:firstLine="0"/>
        <w:jc w:val="both"/>
        <w:rPr>
          <w:rFonts w:cs="Arial"/>
          <w:lang w:val="sk-SK"/>
        </w:rPr>
      </w:pPr>
    </w:p>
    <w:p w:rsidR="00C63277" w:rsidRDefault="00C63277" w:rsidP="00752746">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752746">
      <w:pPr>
        <w:pStyle w:val="Zkladntext"/>
        <w:tabs>
          <w:tab w:val="left" w:pos="561"/>
        </w:tabs>
        <w:ind w:left="0" w:firstLine="0"/>
        <w:jc w:val="both"/>
        <w:rPr>
          <w:rFonts w:cs="Arial"/>
          <w:lang w:val="sk-SK"/>
        </w:rPr>
      </w:pPr>
    </w:p>
    <w:p w:rsidR="00C63277" w:rsidRPr="0057469E" w:rsidRDefault="00C63277" w:rsidP="00752746">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Default="0057469E" w:rsidP="00752746">
      <w:pPr>
        <w:pStyle w:val="Zkladntext"/>
        <w:tabs>
          <w:tab w:val="left" w:pos="561"/>
        </w:tabs>
        <w:ind w:left="0" w:firstLine="0"/>
        <w:jc w:val="both"/>
        <w:rPr>
          <w:rFonts w:cs="Arial"/>
          <w:lang w:val="sk-SK"/>
        </w:rPr>
      </w:pPr>
    </w:p>
    <w:p w:rsidR="003712A2" w:rsidRPr="00167B55" w:rsidRDefault="003712A2" w:rsidP="00752746">
      <w:pPr>
        <w:pStyle w:val="Zkladntext"/>
        <w:tabs>
          <w:tab w:val="left" w:pos="561"/>
        </w:tabs>
        <w:ind w:left="0" w:firstLine="0"/>
        <w:jc w:val="both"/>
        <w:rPr>
          <w:rFonts w:cs="Arial"/>
          <w:lang w:val="sk-SK"/>
        </w:rPr>
      </w:pPr>
    </w:p>
    <w:p w:rsidR="009B46E8" w:rsidRPr="009B46E8" w:rsidRDefault="009B46E8" w:rsidP="0075274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75274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752746">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lastRenderedPageBreak/>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752746">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752746">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752746">
      <w:pPr>
        <w:pStyle w:val="Zkladntext"/>
        <w:tabs>
          <w:tab w:val="left" w:pos="561"/>
        </w:tabs>
        <w:spacing w:before="118"/>
        <w:ind w:left="558" w:firstLine="0"/>
        <w:jc w:val="both"/>
        <w:rPr>
          <w:rFonts w:cs="Arial"/>
          <w:lang w:val="sk-SK"/>
        </w:rPr>
      </w:pPr>
    </w:p>
    <w:p w:rsidR="00C63277" w:rsidRPr="00F8392C" w:rsidRDefault="00300089" w:rsidP="00752746">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752746">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752746">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752746">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752746">
      <w:pPr>
        <w:pStyle w:val="Odsekzoznamu"/>
        <w:numPr>
          <w:ilvl w:val="0"/>
          <w:numId w:val="1"/>
        </w:numPr>
        <w:tabs>
          <w:tab w:val="left" w:pos="561"/>
        </w:tabs>
        <w:spacing w:before="111"/>
        <w:jc w:val="both"/>
        <w:rPr>
          <w:rFonts w:ascii="Arial" w:eastAsia="Arial" w:hAnsi="Arial" w:cs="Arial"/>
          <w:vanish/>
          <w:sz w:val="20"/>
          <w:szCs w:val="20"/>
          <w:lang w:val="sk-SK"/>
        </w:rPr>
      </w:pPr>
    </w:p>
    <w:p w:rsidR="00943249" w:rsidRPr="00943249" w:rsidRDefault="00943249" w:rsidP="00752746">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752746">
      <w:pPr>
        <w:pStyle w:val="Zkladntext"/>
        <w:widowControl/>
        <w:tabs>
          <w:tab w:val="left" w:pos="561"/>
        </w:tabs>
        <w:ind w:left="567" w:firstLine="0"/>
        <w:jc w:val="both"/>
        <w:rPr>
          <w:rFonts w:cs="Arial"/>
          <w:lang w:val="sk-SK"/>
        </w:rPr>
      </w:pPr>
    </w:p>
    <w:p w:rsidR="00D55648" w:rsidRPr="00D55648" w:rsidRDefault="00C63277" w:rsidP="00752746">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752746">
      <w:pPr>
        <w:pStyle w:val="Zkladntext"/>
        <w:tabs>
          <w:tab w:val="left" w:pos="561"/>
        </w:tabs>
        <w:ind w:left="567"/>
        <w:jc w:val="both"/>
        <w:rPr>
          <w:rFonts w:cs="Arial"/>
          <w:lang w:val="sk-SK"/>
        </w:rPr>
      </w:pPr>
    </w:p>
    <w:p w:rsidR="00D55648" w:rsidRPr="00D55648" w:rsidRDefault="00636370" w:rsidP="00752746">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752746">
      <w:pPr>
        <w:pStyle w:val="Zkladntext"/>
        <w:tabs>
          <w:tab w:val="left" w:pos="541"/>
        </w:tabs>
        <w:ind w:left="0" w:firstLine="0"/>
        <w:jc w:val="both"/>
        <w:rPr>
          <w:rFonts w:cs="Arial"/>
          <w:lang w:val="sk-SK"/>
        </w:rPr>
      </w:pPr>
    </w:p>
    <w:p w:rsidR="00D55648" w:rsidRDefault="00636370" w:rsidP="00752746">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752746">
      <w:pPr>
        <w:pStyle w:val="Odsekzoznamu"/>
        <w:rPr>
          <w:lang w:val="sk-SK"/>
        </w:rPr>
      </w:pPr>
    </w:p>
    <w:p w:rsidR="00D55648" w:rsidRPr="00D55648" w:rsidRDefault="00636370" w:rsidP="00752746">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752746">
      <w:pPr>
        <w:pStyle w:val="Odsekzoznamu"/>
        <w:rPr>
          <w:rFonts w:cs="Arial"/>
          <w:lang w:val="sk-SK"/>
        </w:rPr>
      </w:pPr>
    </w:p>
    <w:p w:rsidR="00D55648" w:rsidRDefault="00636370" w:rsidP="00752746">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752746">
      <w:pPr>
        <w:pStyle w:val="Odsekzoznamu"/>
        <w:rPr>
          <w:rFonts w:cs="Arial"/>
          <w:lang w:val="sk-SK"/>
        </w:rPr>
      </w:pPr>
    </w:p>
    <w:p w:rsidR="00D55648" w:rsidRPr="00D55648" w:rsidRDefault="00636370" w:rsidP="00752746">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752746">
      <w:pPr>
        <w:pStyle w:val="Odsekzoznamu"/>
        <w:rPr>
          <w:rFonts w:cs="Arial"/>
          <w:lang w:val="sk-SK"/>
        </w:rPr>
      </w:pPr>
    </w:p>
    <w:p w:rsidR="00D55648" w:rsidRDefault="00636370" w:rsidP="00752746">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752746">
      <w:pPr>
        <w:pStyle w:val="Odsekzoznamu"/>
        <w:rPr>
          <w:lang w:val="sk-SK"/>
        </w:rPr>
      </w:pPr>
    </w:p>
    <w:p w:rsidR="00636370" w:rsidRPr="00D55648" w:rsidRDefault="00636370" w:rsidP="00752746">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752746">
      <w:pPr>
        <w:pStyle w:val="Odsekzoznamu"/>
        <w:rPr>
          <w:rFonts w:cs="Arial"/>
          <w:lang w:val="sk-SK"/>
        </w:rPr>
      </w:pPr>
    </w:p>
    <w:p w:rsidR="00272F3B" w:rsidRDefault="00272F3B" w:rsidP="00752746">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3712A2" w:rsidRDefault="003712A2" w:rsidP="00636370">
      <w:pPr>
        <w:pStyle w:val="Odsekzoznamu"/>
        <w:rPr>
          <w:rFonts w:cs="Arial"/>
          <w:lang w:val="sk-SK"/>
        </w:rPr>
      </w:pPr>
    </w:p>
    <w:p w:rsidR="00272F3B" w:rsidRDefault="00272F3B" w:rsidP="00636370">
      <w:pPr>
        <w:pStyle w:val="Odsekzoznamu"/>
        <w:rPr>
          <w:rFonts w:cs="Arial"/>
          <w:lang w:val="sk-SK"/>
        </w:rPr>
      </w:pPr>
    </w:p>
    <w:p w:rsidR="00DA2300" w:rsidRDefault="002713D5" w:rsidP="003F2CC2">
      <w:pPr>
        <w:jc w:val="right"/>
        <w:rPr>
          <w:rFonts w:ascii="Arial" w:hAnsi="Arial" w:cs="Arial"/>
          <w:b/>
          <w:sz w:val="20"/>
          <w:szCs w:val="20"/>
          <w:lang w:val="sk-SK"/>
        </w:rPr>
      </w:pPr>
      <w:r>
        <w:rPr>
          <w:rFonts w:ascii="Arial" w:hAnsi="Arial" w:cs="Arial"/>
          <w:sz w:val="16"/>
          <w:szCs w:val="16"/>
          <w:lang w:val="sk-SK"/>
        </w:rPr>
        <w:t>Príloha č. 1</w:t>
      </w:r>
    </w:p>
    <w:p w:rsidR="00FD002A" w:rsidRDefault="004F33C6" w:rsidP="004B403E">
      <w:pPr>
        <w:jc w:val="center"/>
        <w:rPr>
          <w:rFonts w:ascii="Arial" w:hAnsi="Arial" w:cs="Arial"/>
          <w:b/>
          <w:sz w:val="20"/>
          <w:szCs w:val="20"/>
          <w:lang w:val="sk-SK"/>
        </w:rPr>
      </w:pPr>
      <w:r>
        <w:rPr>
          <w:rFonts w:ascii="Arial" w:hAnsi="Arial" w:cs="Arial"/>
          <w:b/>
          <w:sz w:val="20"/>
          <w:szCs w:val="20"/>
          <w:lang w:val="sk-SK"/>
        </w:rPr>
        <w:lastRenderedPageBreak/>
        <w:t xml:space="preserve">Technická špecifikácia </w:t>
      </w:r>
      <w:r w:rsidR="00943249">
        <w:rPr>
          <w:rFonts w:ascii="Arial" w:hAnsi="Arial" w:cs="Arial"/>
          <w:b/>
          <w:sz w:val="20"/>
          <w:szCs w:val="20"/>
          <w:lang w:val="sk-SK"/>
        </w:rPr>
        <w:t xml:space="preserve"> predmetu zákazky</w:t>
      </w:r>
    </w:p>
    <w:p w:rsidR="007F674D" w:rsidRDefault="007F674D" w:rsidP="000110A8">
      <w:pPr>
        <w:rPr>
          <w:rFonts w:ascii="Arial" w:hAnsi="Arial" w:cs="Arial"/>
          <w:b/>
          <w:sz w:val="20"/>
          <w:szCs w:val="20"/>
          <w:lang w:val="sk-SK"/>
        </w:rPr>
      </w:pPr>
    </w:p>
    <w:tbl>
      <w:tblPr>
        <w:tblW w:w="10349" w:type="dxa"/>
        <w:tblInd w:w="-294" w:type="dxa"/>
        <w:tblLayout w:type="fixed"/>
        <w:tblCellMar>
          <w:left w:w="70" w:type="dxa"/>
          <w:right w:w="70" w:type="dxa"/>
        </w:tblCellMar>
        <w:tblLook w:val="04A0" w:firstRow="1" w:lastRow="0" w:firstColumn="1" w:lastColumn="0" w:noHBand="0" w:noVBand="1"/>
      </w:tblPr>
      <w:tblGrid>
        <w:gridCol w:w="819"/>
        <w:gridCol w:w="1592"/>
        <w:gridCol w:w="2835"/>
        <w:gridCol w:w="850"/>
        <w:gridCol w:w="992"/>
        <w:gridCol w:w="851"/>
        <w:gridCol w:w="992"/>
        <w:gridCol w:w="1418"/>
      </w:tblGrid>
      <w:tr w:rsidR="007F674D" w:rsidRPr="007F674D" w:rsidTr="009F0B50">
        <w:trPr>
          <w:trHeight w:val="471"/>
        </w:trPr>
        <w:tc>
          <w:tcPr>
            <w:tcW w:w="10349"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7F674D" w:rsidRPr="007F674D" w:rsidRDefault="007F674D" w:rsidP="007F674D">
            <w:pPr>
              <w:widowControl/>
              <w:jc w:val="center"/>
              <w:rPr>
                <w:rFonts w:ascii="Arial" w:eastAsia="Times New Roman" w:hAnsi="Arial" w:cs="Arial"/>
                <w:b/>
                <w:bCs/>
                <w:sz w:val="20"/>
                <w:szCs w:val="20"/>
                <w:lang w:val="sk-SK" w:eastAsia="sk-SK"/>
              </w:rPr>
            </w:pPr>
            <w:r w:rsidRPr="007F674D">
              <w:rPr>
                <w:rFonts w:ascii="Arial" w:eastAsia="Times New Roman" w:hAnsi="Arial" w:cs="Arial"/>
                <w:b/>
                <w:bCs/>
                <w:sz w:val="20"/>
                <w:szCs w:val="20"/>
                <w:lang w:val="sk-SK" w:eastAsia="sk-SK"/>
              </w:rPr>
              <w:t>Časť C: Chemikálie pre molekulovú biológiu</w:t>
            </w:r>
          </w:p>
        </w:tc>
      </w:tr>
      <w:tr w:rsidR="009F0B50" w:rsidRPr="007F674D" w:rsidTr="00086070">
        <w:trPr>
          <w:trHeight w:val="831"/>
        </w:trPr>
        <w:tc>
          <w:tcPr>
            <w:tcW w:w="819" w:type="dxa"/>
            <w:tcBorders>
              <w:top w:val="nil"/>
              <w:left w:val="single" w:sz="4" w:space="0" w:color="auto"/>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 xml:space="preserve">Poradové číslo </w:t>
            </w:r>
          </w:p>
        </w:tc>
        <w:tc>
          <w:tcPr>
            <w:tcW w:w="1592"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Položka predmetu zákazky</w:t>
            </w:r>
          </w:p>
        </w:tc>
        <w:tc>
          <w:tcPr>
            <w:tcW w:w="2835"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Špecifikácia predmetu zákazky</w:t>
            </w:r>
          </w:p>
        </w:tc>
        <w:tc>
          <w:tcPr>
            <w:tcW w:w="850"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Projekt</w:t>
            </w:r>
          </w:p>
        </w:tc>
        <w:tc>
          <w:tcPr>
            <w:tcW w:w="992"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Číslo rozpočtovej položky</w:t>
            </w:r>
          </w:p>
        </w:tc>
        <w:tc>
          <w:tcPr>
            <w:tcW w:w="851"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Merná jednotka</w:t>
            </w:r>
          </w:p>
        </w:tc>
        <w:tc>
          <w:tcPr>
            <w:tcW w:w="992" w:type="dxa"/>
            <w:tcBorders>
              <w:top w:val="nil"/>
              <w:left w:val="nil"/>
              <w:bottom w:val="single" w:sz="4" w:space="0" w:color="auto"/>
              <w:right w:val="single" w:sz="4"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7F674D" w:rsidRPr="00D15653" w:rsidRDefault="007F674D" w:rsidP="007F674D">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Predpokladané odberné množstvo predpokladaného balenia    (ks/bal)</w:t>
            </w:r>
          </w:p>
        </w:tc>
      </w:tr>
      <w:tr w:rsidR="009F0B50" w:rsidRPr="007F674D" w:rsidTr="00086070">
        <w:trPr>
          <w:trHeight w:val="144"/>
        </w:trPr>
        <w:tc>
          <w:tcPr>
            <w:tcW w:w="819"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rsidR="007F674D" w:rsidRPr="007F674D" w:rsidRDefault="007F674D" w:rsidP="007F674D">
            <w:pPr>
              <w:widowControl/>
              <w:jc w:val="center"/>
              <w:rPr>
                <w:rFonts w:ascii="Arial" w:eastAsia="Times New Roman" w:hAnsi="Arial" w:cs="Arial"/>
                <w:b/>
                <w:bCs/>
                <w:i/>
                <w:iCs/>
                <w:color w:val="808080"/>
                <w:sz w:val="16"/>
                <w:szCs w:val="16"/>
                <w:lang w:val="sk-SK" w:eastAsia="sk-SK"/>
              </w:rPr>
            </w:pPr>
            <w:r w:rsidRPr="007F674D">
              <w:rPr>
                <w:rFonts w:ascii="Arial" w:eastAsia="Times New Roman" w:hAnsi="Arial" w:cs="Arial"/>
                <w:b/>
                <w:bCs/>
                <w:i/>
                <w:iCs/>
                <w:color w:val="808080"/>
                <w:sz w:val="16"/>
                <w:szCs w:val="16"/>
                <w:lang w:val="sk-SK" w:eastAsia="sk-SK"/>
              </w:rPr>
              <w:t>A</w:t>
            </w:r>
          </w:p>
        </w:tc>
        <w:tc>
          <w:tcPr>
            <w:tcW w:w="1592" w:type="dxa"/>
            <w:tcBorders>
              <w:top w:val="single" w:sz="4" w:space="0" w:color="BFBFBF"/>
              <w:left w:val="nil"/>
              <w:bottom w:val="nil"/>
              <w:right w:val="single" w:sz="4" w:space="0" w:color="BFBFBF"/>
            </w:tcBorders>
            <w:shd w:val="clear" w:color="auto" w:fill="auto"/>
            <w:noWrap/>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B</w:t>
            </w:r>
          </w:p>
        </w:tc>
        <w:tc>
          <w:tcPr>
            <w:tcW w:w="2835" w:type="dxa"/>
            <w:tcBorders>
              <w:top w:val="nil"/>
              <w:left w:val="nil"/>
              <w:bottom w:val="single" w:sz="4" w:space="0" w:color="auto"/>
              <w:right w:val="single" w:sz="4" w:space="0" w:color="BFBFBF"/>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C</w:t>
            </w:r>
          </w:p>
        </w:tc>
        <w:tc>
          <w:tcPr>
            <w:tcW w:w="850" w:type="dxa"/>
            <w:tcBorders>
              <w:top w:val="nil"/>
              <w:left w:val="nil"/>
              <w:bottom w:val="single" w:sz="4" w:space="0" w:color="auto"/>
              <w:right w:val="single" w:sz="4" w:space="0" w:color="BFBFBF"/>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D</w:t>
            </w:r>
          </w:p>
        </w:tc>
        <w:tc>
          <w:tcPr>
            <w:tcW w:w="992" w:type="dxa"/>
            <w:tcBorders>
              <w:top w:val="nil"/>
              <w:left w:val="nil"/>
              <w:bottom w:val="single" w:sz="4" w:space="0" w:color="auto"/>
              <w:right w:val="single" w:sz="4" w:space="0" w:color="BFBFBF"/>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E</w:t>
            </w:r>
          </w:p>
        </w:tc>
        <w:tc>
          <w:tcPr>
            <w:tcW w:w="851" w:type="dxa"/>
            <w:tcBorders>
              <w:top w:val="single" w:sz="4" w:space="0" w:color="BFBFBF"/>
              <w:left w:val="nil"/>
              <w:bottom w:val="nil"/>
              <w:right w:val="single" w:sz="4" w:space="0" w:color="BFBFBF"/>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F</w:t>
            </w:r>
          </w:p>
        </w:tc>
        <w:tc>
          <w:tcPr>
            <w:tcW w:w="992" w:type="dxa"/>
            <w:tcBorders>
              <w:top w:val="single" w:sz="4" w:space="0" w:color="BFBFBF"/>
              <w:left w:val="nil"/>
              <w:bottom w:val="nil"/>
              <w:right w:val="nil"/>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G</w:t>
            </w:r>
          </w:p>
        </w:tc>
        <w:tc>
          <w:tcPr>
            <w:tcW w:w="1418" w:type="dxa"/>
            <w:tcBorders>
              <w:top w:val="single" w:sz="4" w:space="0" w:color="BFBFBF"/>
              <w:left w:val="single" w:sz="4" w:space="0" w:color="BFBFBF"/>
              <w:bottom w:val="nil"/>
              <w:right w:val="single" w:sz="4" w:space="0" w:color="BFBFBF"/>
            </w:tcBorders>
            <w:shd w:val="clear" w:color="auto" w:fill="auto"/>
            <w:vAlign w:val="center"/>
            <w:hideMark/>
          </w:tcPr>
          <w:p w:rsidR="007F674D" w:rsidRPr="007F674D" w:rsidRDefault="007F674D" w:rsidP="007F674D">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H</w:t>
            </w:r>
          </w:p>
        </w:tc>
      </w:tr>
      <w:tr w:rsidR="009F0B50" w:rsidRPr="007F674D" w:rsidTr="00086070">
        <w:trPr>
          <w:trHeight w:val="374"/>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w:t>
            </w:r>
          </w:p>
        </w:tc>
        <w:tc>
          <w:tcPr>
            <w:tcW w:w="1592"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 Bio-chemikálie</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Urea</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Ultrapure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ammonia-free</w:t>
            </w:r>
            <w:proofErr w:type="spellEnd"/>
            <w:r w:rsidRPr="007F674D">
              <w:rPr>
                <w:rFonts w:ascii="Calibri" w:eastAsia="Times New Roman" w:hAnsi="Calibri" w:cs="Calibri"/>
                <w:sz w:val="16"/>
                <w:szCs w:val="16"/>
                <w:lang w:val="sk-SK" w:eastAsia="sk-SK"/>
              </w:rPr>
              <w:t>, čistota pre molekulovú biológiu</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0H2P25</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 kg</w:t>
            </w:r>
          </w:p>
        </w:tc>
        <w:tc>
          <w:tcPr>
            <w:tcW w:w="992" w:type="dxa"/>
            <w:tcBorders>
              <w:top w:val="single" w:sz="4" w:space="0" w:color="auto"/>
              <w:left w:val="nil"/>
              <w:bottom w:val="single" w:sz="4" w:space="0" w:color="000000"/>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408</w:t>
            </w:r>
          </w:p>
        </w:tc>
      </w:tr>
      <w:tr w:rsidR="009F0B50" w:rsidRPr="007F674D" w:rsidTr="00086070">
        <w:trPr>
          <w:trHeight w:val="53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Akrylamid</w:t>
            </w:r>
            <w:proofErr w:type="spellEnd"/>
            <w:r w:rsidRPr="007F674D">
              <w:rPr>
                <w:rFonts w:ascii="Calibri" w:eastAsia="Times New Roman" w:hAnsi="Calibri" w:cs="Calibri"/>
                <w:sz w:val="16"/>
                <w:szCs w:val="16"/>
                <w:lang w:val="sk-SK" w:eastAsia="sk-SK"/>
              </w:rPr>
              <w:t>/Bis-</w:t>
            </w:r>
            <w:proofErr w:type="spellStart"/>
            <w:r w:rsidRPr="007F674D">
              <w:rPr>
                <w:rFonts w:ascii="Calibri" w:eastAsia="Times New Roman" w:hAnsi="Calibri" w:cs="Calibri"/>
                <w:sz w:val="16"/>
                <w:szCs w:val="16"/>
                <w:lang w:val="sk-SK" w:eastAsia="sk-SK"/>
              </w:rPr>
              <w:t>Akrylamid</w:t>
            </w:r>
            <w:proofErr w:type="spellEnd"/>
            <w:r w:rsidRPr="007F674D">
              <w:rPr>
                <w:rFonts w:ascii="Calibri" w:eastAsia="Times New Roman" w:hAnsi="Calibri" w:cs="Calibri"/>
                <w:sz w:val="16"/>
                <w:szCs w:val="16"/>
                <w:lang w:val="sk-SK" w:eastAsia="sk-SK"/>
              </w:rPr>
              <w:t xml:space="preserve">, 40% roztok, 40% </w:t>
            </w:r>
            <w:proofErr w:type="spellStart"/>
            <w:r w:rsidRPr="007F674D">
              <w:rPr>
                <w:rFonts w:ascii="Calibri" w:eastAsia="Times New Roman" w:hAnsi="Calibri" w:cs="Calibri"/>
                <w:sz w:val="16"/>
                <w:szCs w:val="16"/>
                <w:lang w:val="sk-SK" w:eastAsia="sk-SK"/>
              </w:rPr>
              <w:t>Acrylamide</w:t>
            </w:r>
            <w:proofErr w:type="spellEnd"/>
            <w:r w:rsidRPr="007F674D">
              <w:rPr>
                <w:rFonts w:ascii="Calibri" w:eastAsia="Times New Roman" w:hAnsi="Calibri" w:cs="Calibri"/>
                <w:sz w:val="16"/>
                <w:szCs w:val="16"/>
                <w:lang w:val="sk-SK" w:eastAsia="sk-SK"/>
              </w:rPr>
              <w:t xml:space="preserve">/Bis </w:t>
            </w:r>
            <w:proofErr w:type="spellStart"/>
            <w:r w:rsidRPr="007F674D">
              <w:rPr>
                <w:rFonts w:ascii="Calibri" w:eastAsia="Times New Roman" w:hAnsi="Calibri" w:cs="Calibri"/>
                <w:sz w:val="16"/>
                <w:szCs w:val="16"/>
                <w:lang w:val="sk-SK" w:eastAsia="sk-SK"/>
              </w:rPr>
              <w:t>Solution</w:t>
            </w:r>
            <w:proofErr w:type="spellEnd"/>
            <w:r w:rsidRPr="007F674D">
              <w:rPr>
                <w:rFonts w:ascii="Calibri" w:eastAsia="Times New Roman" w:hAnsi="Calibri" w:cs="Calibri"/>
                <w:sz w:val="16"/>
                <w:szCs w:val="16"/>
                <w:lang w:val="sk-SK" w:eastAsia="sk-SK"/>
              </w:rPr>
              <w:t>, 37.5:1</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81"/>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Amónium </w:t>
            </w:r>
            <w:proofErr w:type="spellStart"/>
            <w:r w:rsidRPr="007F674D">
              <w:rPr>
                <w:rFonts w:ascii="Calibri" w:eastAsia="Times New Roman" w:hAnsi="Calibri" w:cs="Calibri"/>
                <w:sz w:val="16"/>
                <w:szCs w:val="16"/>
                <w:lang w:val="sk-SK" w:eastAsia="sk-SK"/>
              </w:rPr>
              <w:t>persulfát</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Ammonium</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persulfate</w:t>
            </w:r>
            <w:proofErr w:type="spellEnd"/>
            <w:r w:rsidRPr="007F674D">
              <w:rPr>
                <w:rFonts w:ascii="Calibri" w:eastAsia="Times New Roman" w:hAnsi="Calibri" w:cs="Calibri"/>
                <w:sz w:val="16"/>
                <w:szCs w:val="16"/>
                <w:lang w:val="sk-SK" w:eastAsia="sk-SK"/>
              </w:rPr>
              <w:t>), čistota pre molekulárnu biológiu, ≥98%, 25 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09"/>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Dimetylsulfoxid</w:t>
            </w:r>
            <w:proofErr w:type="spellEnd"/>
            <w:r w:rsidRPr="007F674D">
              <w:rPr>
                <w:rFonts w:ascii="Calibri" w:eastAsia="Times New Roman" w:hAnsi="Calibri" w:cs="Calibri"/>
                <w:sz w:val="16"/>
                <w:szCs w:val="16"/>
                <w:lang w:val="sk-SK" w:eastAsia="sk-SK"/>
              </w:rPr>
              <w:t>, čistota pre molekulovú biológiu, ≥99,9%, 250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7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4</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Etanol, nedenaturovaný absolútny, čistota pre molekulovú biológiu, 250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43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Etanol, 96% na histológiu, 1 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647"/>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6</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HEPES, čistota pre biotechnológiu (</w:t>
            </w:r>
            <w:proofErr w:type="spellStart"/>
            <w:r w:rsidRPr="007F674D">
              <w:rPr>
                <w:rFonts w:ascii="Calibri" w:eastAsia="Times New Roman" w:hAnsi="Calibri" w:cs="Calibri"/>
                <w:sz w:val="16"/>
                <w:szCs w:val="16"/>
                <w:lang w:val="sk-SK" w:eastAsia="sk-SK"/>
              </w:rPr>
              <w:t>Biotechnology</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Performance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Certified</w:t>
            </w:r>
            <w:proofErr w:type="spellEnd"/>
            <w:r w:rsidRPr="007F674D">
              <w:rPr>
                <w:rFonts w:ascii="Calibri" w:eastAsia="Times New Roman" w:hAnsi="Calibri" w:cs="Calibri"/>
                <w:sz w:val="16"/>
                <w:szCs w:val="16"/>
                <w:lang w:val="sk-SK" w:eastAsia="sk-SK"/>
              </w:rPr>
              <w:t>), ≥99,5%, 25 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12"/>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8</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7</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Propídium</w:t>
            </w:r>
            <w:proofErr w:type="spellEnd"/>
            <w:r w:rsidRPr="007F674D">
              <w:rPr>
                <w:rFonts w:ascii="Calibri" w:eastAsia="Times New Roman" w:hAnsi="Calibri" w:cs="Calibri"/>
                <w:sz w:val="16"/>
                <w:szCs w:val="16"/>
                <w:lang w:val="sk-SK" w:eastAsia="sk-SK"/>
              </w:rPr>
              <w:t xml:space="preserve"> jodid, čistota pre prietokovú </w:t>
            </w:r>
            <w:proofErr w:type="spellStart"/>
            <w:r w:rsidRPr="007F674D">
              <w:rPr>
                <w:rFonts w:ascii="Calibri" w:eastAsia="Times New Roman" w:hAnsi="Calibri" w:cs="Calibri"/>
                <w:sz w:val="16"/>
                <w:szCs w:val="16"/>
                <w:lang w:val="sk-SK" w:eastAsia="sk-SK"/>
              </w:rPr>
              <w:t>cytometriu</w:t>
            </w:r>
            <w:proofErr w:type="spellEnd"/>
            <w:r w:rsidRPr="007F674D">
              <w:rPr>
                <w:rFonts w:ascii="Calibri" w:eastAsia="Times New Roman" w:hAnsi="Calibri" w:cs="Calibri"/>
                <w:sz w:val="16"/>
                <w:szCs w:val="16"/>
                <w:lang w:val="sk-SK" w:eastAsia="sk-SK"/>
              </w:rPr>
              <w:t>, ≥95%, 25 mg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mg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7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9</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8</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Pufre</w:t>
            </w:r>
            <w:proofErr w:type="spellEnd"/>
            <w:r w:rsidRPr="007F674D">
              <w:rPr>
                <w:rFonts w:ascii="Calibri" w:eastAsia="Times New Roman" w:hAnsi="Calibri" w:cs="Calibri"/>
                <w:sz w:val="16"/>
                <w:szCs w:val="16"/>
                <w:lang w:val="sk-SK" w:eastAsia="sk-SK"/>
              </w:rPr>
              <w:t xml:space="preserve"> (tlmivé roztoky), PBS p H7,4, PBS, pH 7.4 (</w:t>
            </w:r>
            <w:proofErr w:type="spellStart"/>
            <w:r w:rsidRPr="007F674D">
              <w:rPr>
                <w:rFonts w:ascii="Calibri" w:eastAsia="Times New Roman" w:hAnsi="Calibri" w:cs="Calibri"/>
                <w:sz w:val="16"/>
                <w:szCs w:val="16"/>
                <w:lang w:val="sk-SK" w:eastAsia="sk-SK"/>
              </w:rPr>
              <w:t>flow</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cytometry</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grade</w:t>
            </w:r>
            <w:proofErr w:type="spellEnd"/>
            <w:r w:rsidRPr="007F674D">
              <w:rPr>
                <w:rFonts w:ascii="Calibri" w:eastAsia="Times New Roman" w:hAnsi="Calibri" w:cs="Calibri"/>
                <w:sz w:val="16"/>
                <w:szCs w:val="16"/>
                <w:lang w:val="sk-SK" w:eastAsia="sk-SK"/>
              </w:rPr>
              <w:t>)</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w:t>
            </w:r>
          </w:p>
        </w:tc>
      </w:tr>
      <w:tr w:rsidR="009F0B50" w:rsidRPr="007F674D" w:rsidTr="00086070">
        <w:trPr>
          <w:trHeight w:val="577"/>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9</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SDS, </w:t>
            </w:r>
            <w:proofErr w:type="spellStart"/>
            <w:r w:rsidRPr="007F674D">
              <w:rPr>
                <w:rFonts w:ascii="Calibri" w:eastAsia="Times New Roman" w:hAnsi="Calibri" w:cs="Calibri"/>
                <w:sz w:val="16"/>
                <w:szCs w:val="16"/>
                <w:lang w:val="sk-SK" w:eastAsia="sk-SK"/>
              </w:rPr>
              <w:t>Dodecylsulfát</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sódny</w:t>
            </w:r>
            <w:proofErr w:type="spellEnd"/>
            <w:r w:rsidRPr="007F674D">
              <w:rPr>
                <w:rFonts w:ascii="Calibri" w:eastAsia="Times New Roman" w:hAnsi="Calibri" w:cs="Calibri"/>
                <w:sz w:val="16"/>
                <w:szCs w:val="16"/>
                <w:lang w:val="sk-SK" w:eastAsia="sk-SK"/>
              </w:rPr>
              <w:t xml:space="preserve">, čistota pre </w:t>
            </w:r>
            <w:proofErr w:type="spellStart"/>
            <w:r w:rsidRPr="007F674D">
              <w:rPr>
                <w:rFonts w:ascii="Calibri" w:eastAsia="Times New Roman" w:hAnsi="Calibri" w:cs="Calibri"/>
                <w:sz w:val="16"/>
                <w:szCs w:val="16"/>
                <w:lang w:val="sk-SK" w:eastAsia="sk-SK"/>
              </w:rPr>
              <w:t>elektroforézu</w:t>
            </w:r>
            <w:proofErr w:type="spellEnd"/>
            <w:r w:rsidRPr="007F674D">
              <w:rPr>
                <w:rFonts w:ascii="Calibri" w:eastAsia="Times New Roman" w:hAnsi="Calibri" w:cs="Calibri"/>
                <w:sz w:val="16"/>
                <w:szCs w:val="16"/>
                <w:lang w:val="sk-SK" w:eastAsia="sk-SK"/>
              </w:rPr>
              <w:t>, ≥98.5% (GC), 500 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10</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TEMED, čistota pre </w:t>
            </w:r>
            <w:proofErr w:type="spellStart"/>
            <w:r w:rsidRPr="007F674D">
              <w:rPr>
                <w:rFonts w:ascii="Calibri" w:eastAsia="Times New Roman" w:hAnsi="Calibri" w:cs="Calibri"/>
                <w:sz w:val="16"/>
                <w:szCs w:val="16"/>
                <w:lang w:val="sk-SK" w:eastAsia="sk-SK"/>
              </w:rPr>
              <w:t>proteomiku</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Proteomics</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Grade</w:t>
            </w:r>
            <w:proofErr w:type="spellEnd"/>
            <w:r w:rsidRPr="007F674D">
              <w:rPr>
                <w:rFonts w:ascii="Calibri" w:eastAsia="Times New Roman" w:hAnsi="Calibri" w:cs="Calibri"/>
                <w:sz w:val="16"/>
                <w:szCs w:val="16"/>
                <w:lang w:val="sk-SK" w:eastAsia="sk-SK"/>
              </w:rPr>
              <w:t>), 25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9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Triton</w:t>
            </w:r>
            <w:proofErr w:type="spellEnd"/>
            <w:r w:rsidRPr="007F674D">
              <w:rPr>
                <w:rFonts w:ascii="Calibri" w:eastAsia="Times New Roman" w:hAnsi="Calibri" w:cs="Calibri"/>
                <w:sz w:val="16"/>
                <w:szCs w:val="16"/>
                <w:lang w:val="sk-SK" w:eastAsia="sk-SK"/>
              </w:rPr>
              <w:t xml:space="preserve"> X-100, čistota pre </w:t>
            </w:r>
            <w:proofErr w:type="spellStart"/>
            <w:r w:rsidRPr="007F674D">
              <w:rPr>
                <w:rFonts w:ascii="Calibri" w:eastAsia="Times New Roman" w:hAnsi="Calibri" w:cs="Calibri"/>
                <w:sz w:val="16"/>
                <w:szCs w:val="16"/>
                <w:lang w:val="sk-SK" w:eastAsia="sk-SK"/>
              </w:rPr>
              <w:t>pre</w:t>
            </w:r>
            <w:proofErr w:type="spellEnd"/>
            <w:r w:rsidRPr="007F674D">
              <w:rPr>
                <w:rFonts w:ascii="Calibri" w:eastAsia="Times New Roman" w:hAnsi="Calibri" w:cs="Calibri"/>
                <w:sz w:val="16"/>
                <w:szCs w:val="16"/>
                <w:lang w:val="sk-SK" w:eastAsia="sk-SK"/>
              </w:rPr>
              <w:t xml:space="preserve"> molekulovú biológiu, 100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48"/>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Trypánová</w:t>
            </w:r>
            <w:proofErr w:type="spellEnd"/>
            <w:r w:rsidRPr="007F674D">
              <w:rPr>
                <w:rFonts w:ascii="Calibri" w:eastAsia="Times New Roman" w:hAnsi="Calibri" w:cs="Calibri"/>
                <w:sz w:val="16"/>
                <w:szCs w:val="16"/>
                <w:lang w:val="sk-SK" w:eastAsia="sk-SK"/>
              </w:rPr>
              <w:t xml:space="preserve"> modrá (</w:t>
            </w:r>
            <w:proofErr w:type="spellStart"/>
            <w:r w:rsidRPr="007F674D">
              <w:rPr>
                <w:rFonts w:ascii="Calibri" w:eastAsia="Times New Roman" w:hAnsi="Calibri" w:cs="Calibri"/>
                <w:sz w:val="16"/>
                <w:szCs w:val="16"/>
                <w:lang w:val="sk-SK" w:eastAsia="sk-SK"/>
              </w:rPr>
              <w:t>Trypane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0.4% roztok, sterilný, čistota pre bunkové kultúry, 100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9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Trypsín</w:t>
            </w:r>
            <w:proofErr w:type="spellEnd"/>
            <w:r w:rsidRPr="007F674D">
              <w:rPr>
                <w:rFonts w:ascii="Calibri" w:eastAsia="Times New Roman" w:hAnsi="Calibri" w:cs="Calibri"/>
                <w:sz w:val="16"/>
                <w:szCs w:val="16"/>
                <w:lang w:val="sk-SK" w:eastAsia="sk-SK"/>
              </w:rPr>
              <w:t xml:space="preserve">-EDTA roztok, 10x koncentrovaný, 0.5% </w:t>
            </w:r>
            <w:proofErr w:type="spellStart"/>
            <w:r w:rsidRPr="007F674D">
              <w:rPr>
                <w:rFonts w:ascii="Calibri" w:eastAsia="Times New Roman" w:hAnsi="Calibri" w:cs="Calibri"/>
                <w:sz w:val="16"/>
                <w:szCs w:val="16"/>
                <w:lang w:val="sk-SK" w:eastAsia="sk-SK"/>
              </w:rPr>
              <w:t>trypsín</w:t>
            </w:r>
            <w:proofErr w:type="spellEnd"/>
            <w:r w:rsidRPr="007F674D">
              <w:rPr>
                <w:rFonts w:ascii="Calibri" w:eastAsia="Times New Roman" w:hAnsi="Calibri" w:cs="Calibri"/>
                <w:sz w:val="16"/>
                <w:szCs w:val="16"/>
                <w:lang w:val="sk-SK" w:eastAsia="sk-SK"/>
              </w:rPr>
              <w:t xml:space="preserve">, 0.2% EDTA v </w:t>
            </w:r>
            <w:proofErr w:type="spellStart"/>
            <w:r w:rsidRPr="007F674D">
              <w:rPr>
                <w:rFonts w:ascii="Calibri" w:eastAsia="Times New Roman" w:hAnsi="Calibri" w:cs="Calibri"/>
                <w:sz w:val="16"/>
                <w:szCs w:val="16"/>
                <w:lang w:val="sk-SK" w:eastAsia="sk-SK"/>
              </w:rPr>
              <w:t>NaCl</w:t>
            </w:r>
            <w:proofErr w:type="spellEnd"/>
            <w:r w:rsidRPr="007F674D">
              <w:rPr>
                <w:rFonts w:ascii="Calibri" w:eastAsia="Times New Roman" w:hAnsi="Calibri" w:cs="Calibri"/>
                <w:sz w:val="16"/>
                <w:szCs w:val="16"/>
                <w:lang w:val="sk-SK" w:eastAsia="sk-SK"/>
              </w:rPr>
              <w:t xml:space="preserve">, bez fenol </w:t>
            </w:r>
            <w:proofErr w:type="spellStart"/>
            <w:r w:rsidRPr="007F674D">
              <w:rPr>
                <w:rFonts w:ascii="Calibri" w:eastAsia="Times New Roman" w:hAnsi="Calibri" w:cs="Calibri"/>
                <w:sz w:val="16"/>
                <w:szCs w:val="16"/>
                <w:lang w:val="sk-SK" w:eastAsia="sk-SK"/>
              </w:rPr>
              <w:t>red</w:t>
            </w:r>
            <w:proofErr w:type="spellEnd"/>
            <w:r w:rsidRPr="007F674D">
              <w:rPr>
                <w:rFonts w:ascii="Calibri" w:eastAsia="Times New Roman" w:hAnsi="Calibri" w:cs="Calibri"/>
                <w:sz w:val="16"/>
                <w:szCs w:val="16"/>
                <w:lang w:val="sk-SK" w:eastAsia="sk-SK"/>
              </w:rPr>
              <w:t xml:space="preserve">, sterilné-filtrované, čistota pre bunkové kultúry, 100 </w:t>
            </w:r>
            <w:proofErr w:type="spellStart"/>
            <w:r w:rsidRPr="007F674D">
              <w:rPr>
                <w:rFonts w:ascii="Calibri" w:eastAsia="Times New Roman" w:hAnsi="Calibri" w:cs="Calibri"/>
                <w:sz w:val="16"/>
                <w:szCs w:val="16"/>
                <w:lang w:val="sk-SK" w:eastAsia="sk-SK"/>
              </w:rPr>
              <w:t>mL</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452"/>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15</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14</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Trypsín</w:t>
            </w:r>
            <w:proofErr w:type="spellEnd"/>
            <w:r w:rsidRPr="007F674D">
              <w:rPr>
                <w:rFonts w:ascii="Calibri" w:eastAsia="Times New Roman" w:hAnsi="Calibri" w:cs="Calibri"/>
                <w:sz w:val="16"/>
                <w:szCs w:val="16"/>
                <w:lang w:val="sk-SK" w:eastAsia="sk-SK"/>
              </w:rPr>
              <w:t xml:space="preserve"> 10x, sterilný, čistota pre bunkové kultúry, 100 ml</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64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16</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Tween</w:t>
            </w:r>
            <w:proofErr w:type="spellEnd"/>
            <w:r w:rsidRPr="007F674D">
              <w:rPr>
                <w:rFonts w:ascii="Calibri" w:eastAsia="Times New Roman" w:hAnsi="Calibri" w:cs="Calibri"/>
                <w:sz w:val="16"/>
                <w:szCs w:val="16"/>
                <w:lang w:val="sk-SK" w:eastAsia="sk-SK"/>
              </w:rPr>
              <w:t xml:space="preserve"> 20, čistota pre molekulovú biológiu (</w:t>
            </w:r>
            <w:proofErr w:type="spellStart"/>
            <w:r w:rsidRPr="007F674D">
              <w:rPr>
                <w:rFonts w:ascii="Calibri" w:eastAsia="Times New Roman" w:hAnsi="Calibri" w:cs="Calibri"/>
                <w:sz w:val="16"/>
                <w:szCs w:val="16"/>
                <w:lang w:val="sk-SK" w:eastAsia="sk-SK"/>
              </w:rPr>
              <w:t>Proteomics</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grade</w:t>
            </w:r>
            <w:proofErr w:type="spellEnd"/>
            <w:r w:rsidRPr="007F674D">
              <w:rPr>
                <w:rFonts w:ascii="Calibri" w:eastAsia="Times New Roman" w:hAnsi="Calibri" w:cs="Calibri"/>
                <w:sz w:val="16"/>
                <w:szCs w:val="16"/>
                <w:lang w:val="sk-SK" w:eastAsia="sk-SK"/>
              </w:rPr>
              <w:t xml:space="preserve">), 250 </w:t>
            </w:r>
            <w:proofErr w:type="spellStart"/>
            <w:r w:rsidRPr="007F674D">
              <w:rPr>
                <w:rFonts w:ascii="Calibri" w:eastAsia="Times New Roman" w:hAnsi="Calibri" w:cs="Calibri"/>
                <w:sz w:val="16"/>
                <w:szCs w:val="16"/>
                <w:lang w:val="sk-SK" w:eastAsia="sk-SK"/>
              </w:rPr>
              <w:t>mL</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110A8">
        <w:trPr>
          <w:trHeight w:val="1440"/>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17</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16</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DFHBI-1T = (Z)-4-(3,5-difluoro-4-hydroxybenzylidene)-2-methyl-1-(2,2,2-trifluoroethyl)-1H-imidazol-5(4 H)-</w:t>
            </w:r>
            <w:proofErr w:type="spellStart"/>
            <w:r w:rsidRPr="007F674D">
              <w:rPr>
                <w:rFonts w:ascii="Calibri" w:eastAsia="Times New Roman" w:hAnsi="Calibri" w:cs="Calibri"/>
                <w:sz w:val="16"/>
                <w:szCs w:val="16"/>
                <w:lang w:val="sk-SK" w:eastAsia="sk-SK"/>
              </w:rPr>
              <w:t>one</w:t>
            </w:r>
            <w:proofErr w:type="spellEnd"/>
            <w:r w:rsidRPr="007F674D">
              <w:rPr>
                <w:rFonts w:ascii="Calibri" w:eastAsia="Times New Roman" w:hAnsi="Calibri" w:cs="Calibri"/>
                <w:sz w:val="16"/>
                <w:szCs w:val="16"/>
                <w:lang w:val="sk-SK" w:eastAsia="sk-SK"/>
              </w:rPr>
              <w:t>, nefluorescenčné farbivo konvertované na fluorescenčné (</w:t>
            </w:r>
            <w:proofErr w:type="spellStart"/>
            <w:r w:rsidRPr="007F674D">
              <w:rPr>
                <w:rFonts w:ascii="Calibri" w:eastAsia="Times New Roman" w:hAnsi="Calibri" w:cs="Calibri"/>
                <w:sz w:val="16"/>
                <w:szCs w:val="16"/>
                <w:lang w:val="sk-SK" w:eastAsia="sk-SK"/>
              </w:rPr>
              <w:t>Emax</w:t>
            </w:r>
            <w:proofErr w:type="spellEnd"/>
            <w:r w:rsidRPr="007F674D">
              <w:rPr>
                <w:rFonts w:ascii="Calibri" w:eastAsia="Times New Roman" w:hAnsi="Calibri" w:cs="Calibri"/>
                <w:sz w:val="16"/>
                <w:szCs w:val="16"/>
                <w:lang w:val="sk-SK" w:eastAsia="sk-SK"/>
              </w:rPr>
              <w:t xml:space="preserve">= 505 nm) po naviazaní RNA </w:t>
            </w:r>
            <w:proofErr w:type="spellStart"/>
            <w:r w:rsidRPr="007F674D">
              <w:rPr>
                <w:rFonts w:ascii="Calibri" w:eastAsia="Times New Roman" w:hAnsi="Calibri" w:cs="Calibri"/>
                <w:sz w:val="16"/>
                <w:szCs w:val="16"/>
                <w:lang w:val="sk-SK" w:eastAsia="sk-SK"/>
              </w:rPr>
              <w:t>aptamérov</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Spinach</w:t>
            </w:r>
            <w:proofErr w:type="spellEnd"/>
            <w:r w:rsidRPr="007F674D">
              <w:rPr>
                <w:rFonts w:ascii="Calibri" w:eastAsia="Times New Roman" w:hAnsi="Calibri" w:cs="Calibri"/>
                <w:sz w:val="16"/>
                <w:szCs w:val="16"/>
                <w:lang w:val="sk-SK" w:eastAsia="sk-SK"/>
              </w:rPr>
              <w:t xml:space="preserve"> a </w:t>
            </w:r>
            <w:proofErr w:type="spellStart"/>
            <w:r w:rsidRPr="007F674D">
              <w:rPr>
                <w:rFonts w:ascii="Calibri" w:eastAsia="Times New Roman" w:hAnsi="Calibri" w:cs="Calibri"/>
                <w:sz w:val="16"/>
                <w:szCs w:val="16"/>
                <w:lang w:val="sk-SK" w:eastAsia="sk-SK"/>
              </w:rPr>
              <w:t>Broccoli</w:t>
            </w:r>
            <w:proofErr w:type="spellEnd"/>
            <w:r w:rsidRPr="007F674D">
              <w:rPr>
                <w:rFonts w:ascii="Calibri" w:eastAsia="Times New Roman" w:hAnsi="Calibri" w:cs="Calibri"/>
                <w:sz w:val="16"/>
                <w:szCs w:val="16"/>
                <w:lang w:val="sk-SK" w:eastAsia="sk-SK"/>
              </w:rPr>
              <w:t>, 10 mg</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 mg</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B53BC2">
        <w:trPr>
          <w:trHeight w:val="531"/>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lastRenderedPageBreak/>
              <w:t>18</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17</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Etídium</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bromid</w:t>
            </w:r>
            <w:proofErr w:type="spellEnd"/>
            <w:r w:rsidRPr="007F674D">
              <w:rPr>
                <w:rFonts w:ascii="Calibri" w:eastAsia="Times New Roman" w:hAnsi="Calibri" w:cs="Calibri"/>
                <w:sz w:val="16"/>
                <w:szCs w:val="16"/>
                <w:lang w:val="sk-SK" w:eastAsia="sk-SK"/>
              </w:rPr>
              <w:t>, čistota pre molekulovú biológiu, 5 g</w:t>
            </w:r>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 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19</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18</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Fenol:Chloroform:Isoamyl</w:t>
            </w:r>
            <w:proofErr w:type="spellEnd"/>
            <w:r w:rsidRPr="007F674D">
              <w:rPr>
                <w:rFonts w:ascii="Calibri" w:eastAsia="Times New Roman" w:hAnsi="Calibri" w:cs="Calibri"/>
                <w:sz w:val="16"/>
                <w:szCs w:val="16"/>
                <w:lang w:val="sk-SK" w:eastAsia="sk-SK"/>
              </w:rPr>
              <w:t xml:space="preserve"> Alkohol, 25:24:1 saturovaný s 10 </w:t>
            </w:r>
            <w:proofErr w:type="spellStart"/>
            <w:r w:rsidRPr="007F674D">
              <w:rPr>
                <w:rFonts w:ascii="Calibri" w:eastAsia="Times New Roman" w:hAnsi="Calibri" w:cs="Calibri"/>
                <w:sz w:val="16"/>
                <w:szCs w:val="16"/>
                <w:lang w:val="sk-SK" w:eastAsia="sk-SK"/>
              </w:rPr>
              <w:t>mM</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Tris</w:t>
            </w:r>
            <w:proofErr w:type="spellEnd"/>
            <w:r w:rsidRPr="007F674D">
              <w:rPr>
                <w:rFonts w:ascii="Calibri" w:eastAsia="Times New Roman" w:hAnsi="Calibri" w:cs="Calibri"/>
                <w:sz w:val="16"/>
                <w:szCs w:val="16"/>
                <w:lang w:val="sk-SK" w:eastAsia="sk-SK"/>
              </w:rPr>
              <w:t xml:space="preserve">, pH 8.0, 1 </w:t>
            </w:r>
            <w:proofErr w:type="spellStart"/>
            <w:r w:rsidRPr="007F674D">
              <w:rPr>
                <w:rFonts w:ascii="Calibri" w:eastAsia="Times New Roman" w:hAnsi="Calibri" w:cs="Calibri"/>
                <w:sz w:val="16"/>
                <w:szCs w:val="16"/>
                <w:lang w:val="sk-SK" w:eastAsia="sk-SK"/>
              </w:rPr>
              <w:t>mM</w:t>
            </w:r>
            <w:proofErr w:type="spellEnd"/>
            <w:r w:rsidRPr="007F674D">
              <w:rPr>
                <w:rFonts w:ascii="Calibri" w:eastAsia="Times New Roman" w:hAnsi="Calibri" w:cs="Calibri"/>
                <w:sz w:val="16"/>
                <w:szCs w:val="16"/>
                <w:lang w:val="sk-SK" w:eastAsia="sk-SK"/>
              </w:rPr>
              <w:t xml:space="preserve"> EDTA, 100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9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19</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Formamid</w:t>
            </w:r>
            <w:proofErr w:type="spellEnd"/>
            <w:r w:rsidRPr="007F674D">
              <w:rPr>
                <w:rFonts w:ascii="Calibri" w:eastAsia="Times New Roman" w:hAnsi="Calibri" w:cs="Calibri"/>
                <w:sz w:val="16"/>
                <w:szCs w:val="16"/>
                <w:lang w:val="sk-SK" w:eastAsia="sk-SK"/>
              </w:rPr>
              <w:t>, čistota pre molekulárnu biológiu, ≥98%, 500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4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20</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Glycerol</w:t>
            </w:r>
            <w:proofErr w:type="spellEnd"/>
            <w:r w:rsidRPr="007F674D">
              <w:rPr>
                <w:rFonts w:ascii="Calibri" w:eastAsia="Times New Roman" w:hAnsi="Calibri" w:cs="Calibri"/>
                <w:sz w:val="16"/>
                <w:szCs w:val="16"/>
                <w:lang w:val="sk-SK" w:eastAsia="sk-SK"/>
              </w:rPr>
              <w:t>, čistota pre molekulovú biológiu, ≥99.0%, 100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Glykogén, </w:t>
            </w:r>
            <w:proofErr w:type="spellStart"/>
            <w:r w:rsidRPr="007F674D">
              <w:rPr>
                <w:rFonts w:ascii="Calibri" w:eastAsia="Times New Roman" w:hAnsi="Calibri" w:cs="Calibri"/>
                <w:sz w:val="16"/>
                <w:szCs w:val="16"/>
                <w:lang w:val="sk-SK" w:eastAsia="sk-SK"/>
              </w:rPr>
              <w:t>Glycogen</w:t>
            </w:r>
            <w:proofErr w:type="spellEnd"/>
            <w:r w:rsidRPr="007F674D">
              <w:rPr>
                <w:rFonts w:ascii="Calibri" w:eastAsia="Times New Roman" w:hAnsi="Calibri" w:cs="Calibri"/>
                <w:sz w:val="16"/>
                <w:szCs w:val="16"/>
                <w:lang w:val="sk-SK" w:eastAsia="sk-SK"/>
              </w:rPr>
              <w:t xml:space="preserve">, RNA </w:t>
            </w:r>
            <w:proofErr w:type="spellStart"/>
            <w:r w:rsidRPr="007F674D">
              <w:rPr>
                <w:rFonts w:ascii="Calibri" w:eastAsia="Times New Roman" w:hAnsi="Calibri" w:cs="Calibri"/>
                <w:sz w:val="16"/>
                <w:szCs w:val="16"/>
                <w:lang w:val="sk-SK" w:eastAsia="sk-SK"/>
              </w:rPr>
              <w:t>grade</w:t>
            </w:r>
            <w:proofErr w:type="spellEnd"/>
            <w:r w:rsidRPr="007F674D">
              <w:rPr>
                <w:rFonts w:ascii="Calibri" w:eastAsia="Times New Roman" w:hAnsi="Calibri" w:cs="Calibri"/>
                <w:sz w:val="16"/>
                <w:szCs w:val="16"/>
                <w:lang w:val="sk-SK" w:eastAsia="sk-SK"/>
              </w:rPr>
              <w:t xml:space="preserve">, Glykogén, čistota pre molekulovú biológiu, pre RNA </w:t>
            </w:r>
            <w:proofErr w:type="spellStart"/>
            <w:r w:rsidRPr="007F674D">
              <w:rPr>
                <w:rFonts w:ascii="Calibri" w:eastAsia="Times New Roman" w:hAnsi="Calibri" w:cs="Calibri"/>
                <w:sz w:val="16"/>
                <w:szCs w:val="16"/>
                <w:lang w:val="sk-SK" w:eastAsia="sk-SK"/>
              </w:rPr>
              <w:t>precipitácie</w:t>
            </w:r>
            <w:proofErr w:type="spellEnd"/>
            <w:r w:rsidRPr="007F674D">
              <w:rPr>
                <w:rFonts w:ascii="Calibri" w:eastAsia="Times New Roman" w:hAnsi="Calibri" w:cs="Calibri"/>
                <w:sz w:val="16"/>
                <w:szCs w:val="16"/>
                <w:lang w:val="sk-SK" w:eastAsia="sk-SK"/>
              </w:rPr>
              <w:t>, 20 mg/ml, 2x 1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 x 1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96"/>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Chloroform, čistota pre molekulovú biológiu, 500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7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Izopropanol</w:t>
            </w:r>
            <w:proofErr w:type="spellEnd"/>
            <w:r w:rsidRPr="007F674D">
              <w:rPr>
                <w:rFonts w:ascii="Calibri" w:eastAsia="Times New Roman" w:hAnsi="Calibri" w:cs="Calibri"/>
                <w:sz w:val="16"/>
                <w:szCs w:val="16"/>
                <w:lang w:val="sk-SK" w:eastAsia="sk-SK"/>
              </w:rPr>
              <w:t xml:space="preserve"> (2-propanol) </w:t>
            </w:r>
            <w:proofErr w:type="spellStart"/>
            <w:r w:rsidRPr="007F674D">
              <w:rPr>
                <w:rFonts w:ascii="Calibri" w:eastAsia="Times New Roman" w:hAnsi="Calibri" w:cs="Calibri"/>
                <w:sz w:val="16"/>
                <w:szCs w:val="16"/>
                <w:lang w:val="sk-SK" w:eastAsia="sk-SK"/>
              </w:rPr>
              <w:t>Izopropanol</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Isopropanol</w:t>
            </w:r>
            <w:proofErr w:type="spellEnd"/>
            <w:r w:rsidRPr="007F674D">
              <w:rPr>
                <w:rFonts w:ascii="Calibri" w:eastAsia="Times New Roman" w:hAnsi="Calibri" w:cs="Calibri"/>
                <w:sz w:val="16"/>
                <w:szCs w:val="16"/>
                <w:lang w:val="sk-SK" w:eastAsia="sk-SK"/>
              </w:rPr>
              <w:t xml:space="preserve">), čistota pre molekulovú biológiu, ≥99%, 500 </w:t>
            </w:r>
            <w:proofErr w:type="spellStart"/>
            <w:r w:rsidRPr="007F674D">
              <w:rPr>
                <w:rFonts w:ascii="Calibri" w:eastAsia="Times New Roman" w:hAnsi="Calibri" w:cs="Calibri"/>
                <w:sz w:val="16"/>
                <w:szCs w:val="16"/>
                <w:lang w:val="sk-SK" w:eastAsia="sk-SK"/>
              </w:rPr>
              <w:t>mL</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0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24</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Močovina, </w:t>
            </w:r>
            <w:proofErr w:type="spellStart"/>
            <w:r w:rsidRPr="007F674D">
              <w:rPr>
                <w:rFonts w:ascii="Calibri" w:eastAsia="Times New Roman" w:hAnsi="Calibri" w:cs="Calibri"/>
                <w:sz w:val="16"/>
                <w:szCs w:val="16"/>
                <w:lang w:val="sk-SK" w:eastAsia="sk-SK"/>
              </w:rPr>
              <w:t>Urea</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Ultrapure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ammonia-free</w:t>
            </w:r>
            <w:proofErr w:type="spellEnd"/>
            <w:r w:rsidRPr="007F674D">
              <w:rPr>
                <w:rFonts w:ascii="Calibri" w:eastAsia="Times New Roman" w:hAnsi="Calibri" w:cs="Calibri"/>
                <w:sz w:val="16"/>
                <w:szCs w:val="16"/>
                <w:lang w:val="sk-SK" w:eastAsia="sk-SK"/>
              </w:rPr>
              <w:t>, čistota pre molekulovú biológiu, 2 kg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9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26</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Octan sodný 3M, pH=5.2, čistota pre molekulovú biológiu, 100 ml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9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26</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Spermidín</w:t>
            </w:r>
            <w:proofErr w:type="spellEnd"/>
            <w:r w:rsidRPr="007F674D">
              <w:rPr>
                <w:rFonts w:ascii="Calibri" w:eastAsia="Times New Roman" w:hAnsi="Calibri" w:cs="Calibri"/>
                <w:sz w:val="16"/>
                <w:szCs w:val="16"/>
                <w:lang w:val="sk-SK" w:eastAsia="sk-SK"/>
              </w:rPr>
              <w:t>, čistota pre molekulovú biológiu, 1 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3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28</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27</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TAE 10x, TAE roztok (</w:t>
            </w:r>
            <w:proofErr w:type="spellStart"/>
            <w:r w:rsidRPr="007F674D">
              <w:rPr>
                <w:rFonts w:ascii="Calibri" w:eastAsia="Times New Roman" w:hAnsi="Calibri" w:cs="Calibri"/>
                <w:sz w:val="16"/>
                <w:szCs w:val="16"/>
                <w:lang w:val="sk-SK" w:eastAsia="sk-SK"/>
              </w:rPr>
              <w:t>Tris</w:t>
            </w:r>
            <w:proofErr w:type="spellEnd"/>
            <w:r w:rsidRPr="007F674D">
              <w:rPr>
                <w:rFonts w:ascii="Calibri" w:eastAsia="Times New Roman" w:hAnsi="Calibri" w:cs="Calibri"/>
                <w:sz w:val="16"/>
                <w:szCs w:val="16"/>
                <w:lang w:val="sk-SK" w:eastAsia="sk-SK"/>
              </w:rPr>
              <w:t>-</w:t>
            </w:r>
            <w:proofErr w:type="spellStart"/>
            <w:r w:rsidRPr="007F674D">
              <w:rPr>
                <w:rFonts w:ascii="Calibri" w:eastAsia="Times New Roman" w:hAnsi="Calibri" w:cs="Calibri"/>
                <w:sz w:val="16"/>
                <w:szCs w:val="16"/>
                <w:lang w:val="sk-SK" w:eastAsia="sk-SK"/>
              </w:rPr>
              <w:t>acetate</w:t>
            </w:r>
            <w:proofErr w:type="spellEnd"/>
            <w:r w:rsidRPr="007F674D">
              <w:rPr>
                <w:rFonts w:ascii="Calibri" w:eastAsia="Times New Roman" w:hAnsi="Calibri" w:cs="Calibri"/>
                <w:sz w:val="16"/>
                <w:szCs w:val="16"/>
                <w:lang w:val="sk-SK" w:eastAsia="sk-SK"/>
              </w:rPr>
              <w:t>-EDTA) 10x koncentrovaný, čistota pre molekulovú biológiu/</w:t>
            </w:r>
            <w:proofErr w:type="spellStart"/>
            <w:r w:rsidRPr="007F674D">
              <w:rPr>
                <w:rFonts w:ascii="Calibri" w:eastAsia="Times New Roman" w:hAnsi="Calibri" w:cs="Calibri"/>
                <w:sz w:val="16"/>
                <w:szCs w:val="16"/>
                <w:lang w:val="sk-SK" w:eastAsia="sk-SK"/>
              </w:rPr>
              <w:t>BioReagent</w:t>
            </w:r>
            <w:proofErr w:type="spellEnd"/>
            <w:r w:rsidRPr="007F674D">
              <w:rPr>
                <w:rFonts w:ascii="Calibri" w:eastAsia="Times New Roman" w:hAnsi="Calibri" w:cs="Calibri"/>
                <w:sz w:val="16"/>
                <w:szCs w:val="16"/>
                <w:lang w:val="sk-SK" w:eastAsia="sk-SK"/>
              </w:rPr>
              <w:t>, 1 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29</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28</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TBE 10x, TBE roztok (</w:t>
            </w:r>
            <w:proofErr w:type="spellStart"/>
            <w:r w:rsidRPr="007F674D">
              <w:rPr>
                <w:rFonts w:ascii="Calibri" w:eastAsia="Times New Roman" w:hAnsi="Calibri" w:cs="Calibri"/>
                <w:sz w:val="16"/>
                <w:szCs w:val="16"/>
                <w:lang w:val="sk-SK" w:eastAsia="sk-SK"/>
              </w:rPr>
              <w:t>Tris</w:t>
            </w:r>
            <w:proofErr w:type="spellEnd"/>
            <w:r w:rsidRPr="007F674D">
              <w:rPr>
                <w:rFonts w:ascii="Calibri" w:eastAsia="Times New Roman" w:hAnsi="Calibri" w:cs="Calibri"/>
                <w:sz w:val="16"/>
                <w:szCs w:val="16"/>
                <w:lang w:val="sk-SK" w:eastAsia="sk-SK"/>
              </w:rPr>
              <w:t>-</w:t>
            </w:r>
            <w:proofErr w:type="spellStart"/>
            <w:r w:rsidRPr="007F674D">
              <w:rPr>
                <w:rFonts w:ascii="Calibri" w:eastAsia="Times New Roman" w:hAnsi="Calibri" w:cs="Calibri"/>
                <w:sz w:val="16"/>
                <w:szCs w:val="16"/>
                <w:lang w:val="sk-SK" w:eastAsia="sk-SK"/>
              </w:rPr>
              <w:t>borate</w:t>
            </w:r>
            <w:proofErr w:type="spellEnd"/>
            <w:r w:rsidRPr="007F674D">
              <w:rPr>
                <w:rFonts w:ascii="Calibri" w:eastAsia="Times New Roman" w:hAnsi="Calibri" w:cs="Calibri"/>
                <w:sz w:val="16"/>
                <w:szCs w:val="16"/>
                <w:lang w:val="sk-SK" w:eastAsia="sk-SK"/>
              </w:rPr>
              <w:t>-EDTA) 10x koncentrovaný, 1 l</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7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29</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TRIS (TRIS(</w:t>
            </w:r>
            <w:proofErr w:type="spellStart"/>
            <w:r w:rsidRPr="007F674D">
              <w:rPr>
                <w:rFonts w:ascii="Calibri" w:eastAsia="Times New Roman" w:hAnsi="Calibri" w:cs="Calibri"/>
                <w:sz w:val="16"/>
                <w:szCs w:val="16"/>
                <w:lang w:val="sk-SK" w:eastAsia="sk-SK"/>
              </w:rPr>
              <w:t>hydroxymethyl</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aminomethane</w:t>
            </w:r>
            <w:proofErr w:type="spellEnd"/>
            <w:r w:rsidRPr="007F674D">
              <w:rPr>
                <w:rFonts w:ascii="Calibri" w:eastAsia="Times New Roman" w:hAnsi="Calibri" w:cs="Calibri"/>
                <w:sz w:val="16"/>
                <w:szCs w:val="16"/>
                <w:lang w:val="sk-SK" w:eastAsia="sk-SK"/>
              </w:rPr>
              <w:t>), čistota pre molekulovú biológiu, 1 kg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50"/>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31</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Chemikálie pre molekulovú biológiu - </w:t>
            </w:r>
            <w:proofErr w:type="spellStart"/>
            <w:r w:rsidRPr="007F674D">
              <w:rPr>
                <w:rFonts w:ascii="Calibri" w:eastAsia="Times New Roman" w:hAnsi="Calibri" w:cs="Calibri"/>
                <w:sz w:val="16"/>
                <w:szCs w:val="16"/>
                <w:lang w:val="sk-SK" w:eastAsia="sk-SK"/>
              </w:rPr>
              <w:t>markery</w:t>
            </w:r>
            <w:proofErr w:type="spellEnd"/>
            <w:r w:rsidRPr="007F674D">
              <w:rPr>
                <w:rFonts w:ascii="Calibri" w:eastAsia="Times New Roman" w:hAnsi="Calibri" w:cs="Calibri"/>
                <w:sz w:val="16"/>
                <w:szCs w:val="16"/>
                <w:lang w:val="sk-SK" w:eastAsia="sk-SK"/>
              </w:rPr>
              <w:t xml:space="preserve"> 30</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Fluorescenčné farbivo </w:t>
            </w:r>
            <w:proofErr w:type="spellStart"/>
            <w:r w:rsidRPr="007F674D">
              <w:rPr>
                <w:rFonts w:ascii="Calibri" w:eastAsia="Times New Roman" w:hAnsi="Calibri" w:cs="Calibri"/>
                <w:sz w:val="16"/>
                <w:szCs w:val="16"/>
                <w:lang w:val="sk-SK" w:eastAsia="sk-SK"/>
              </w:rPr>
              <w:t>Hoechst</w:t>
            </w:r>
            <w:proofErr w:type="spellEnd"/>
            <w:r w:rsidRPr="007F674D">
              <w:rPr>
                <w:rFonts w:ascii="Calibri" w:eastAsia="Times New Roman" w:hAnsi="Calibri" w:cs="Calibri"/>
                <w:sz w:val="16"/>
                <w:szCs w:val="16"/>
                <w:lang w:val="sk-SK" w:eastAsia="sk-SK"/>
              </w:rPr>
              <w:t xml:space="preserve"> 33342 (H33342 </w:t>
            </w:r>
            <w:proofErr w:type="spellStart"/>
            <w:r w:rsidRPr="007F674D">
              <w:rPr>
                <w:rFonts w:ascii="Calibri" w:eastAsia="Times New Roman" w:hAnsi="Calibri" w:cs="Calibri"/>
                <w:sz w:val="16"/>
                <w:szCs w:val="16"/>
                <w:lang w:val="sk-SK" w:eastAsia="sk-SK"/>
              </w:rPr>
              <w:t>trihydrochloride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trihydrate</w:t>
            </w:r>
            <w:proofErr w:type="spellEnd"/>
            <w:r w:rsidRPr="007F674D">
              <w:rPr>
                <w:rFonts w:ascii="Calibri" w:eastAsia="Times New Roman" w:hAnsi="Calibri" w:cs="Calibri"/>
                <w:sz w:val="16"/>
                <w:szCs w:val="16"/>
                <w:lang w:val="sk-SK" w:eastAsia="sk-SK"/>
              </w:rPr>
              <w:t xml:space="preserve">), čistota pre </w:t>
            </w:r>
            <w:proofErr w:type="spellStart"/>
            <w:r w:rsidRPr="007F674D">
              <w:rPr>
                <w:rFonts w:ascii="Calibri" w:eastAsia="Times New Roman" w:hAnsi="Calibri" w:cs="Calibri"/>
                <w:sz w:val="16"/>
                <w:szCs w:val="16"/>
                <w:lang w:val="sk-SK" w:eastAsia="sk-SK"/>
              </w:rPr>
              <w:t>imunofluorescenciu</w:t>
            </w:r>
            <w:proofErr w:type="spellEnd"/>
            <w:r w:rsidRPr="007F674D">
              <w:rPr>
                <w:rFonts w:ascii="Calibri" w:eastAsia="Times New Roman" w:hAnsi="Calibri" w:cs="Calibri"/>
                <w:sz w:val="16"/>
                <w:szCs w:val="16"/>
                <w:lang w:val="sk-SK" w:eastAsia="sk-SK"/>
              </w:rPr>
              <w:t>, 100 mg</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OPENMED</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0H7P16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mg</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50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SDS - </w:t>
            </w:r>
            <w:proofErr w:type="spellStart"/>
            <w:r w:rsidRPr="007F674D">
              <w:rPr>
                <w:rFonts w:ascii="Calibri" w:eastAsia="Times New Roman" w:hAnsi="Calibri" w:cs="Calibri"/>
                <w:sz w:val="16"/>
                <w:szCs w:val="16"/>
                <w:lang w:val="sk-SK" w:eastAsia="sk-SK"/>
              </w:rPr>
              <w:t>Dodecylsulfát</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sódny</w:t>
            </w:r>
            <w:proofErr w:type="spellEnd"/>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SDS - </w:t>
            </w:r>
            <w:proofErr w:type="spellStart"/>
            <w:r w:rsidRPr="007F674D">
              <w:rPr>
                <w:rFonts w:ascii="Calibri" w:eastAsia="Times New Roman" w:hAnsi="Calibri" w:cs="Calibri"/>
                <w:sz w:val="16"/>
                <w:szCs w:val="16"/>
                <w:lang w:val="sk-SK" w:eastAsia="sk-SK"/>
              </w:rPr>
              <w:t>Dodecylsulfát</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sódny</w:t>
            </w:r>
            <w:proofErr w:type="spellEnd"/>
            <w:r w:rsidRPr="007F674D">
              <w:rPr>
                <w:rFonts w:ascii="Calibri" w:eastAsia="Times New Roman" w:hAnsi="Calibri" w:cs="Calibri"/>
                <w:sz w:val="16"/>
                <w:szCs w:val="16"/>
                <w:lang w:val="sk-SK" w:eastAsia="sk-SK"/>
              </w:rPr>
              <w:t xml:space="preserve"> (SDS) </w:t>
            </w:r>
            <w:proofErr w:type="spellStart"/>
            <w:r w:rsidRPr="007F674D">
              <w:rPr>
                <w:rFonts w:ascii="Calibri" w:eastAsia="Times New Roman" w:hAnsi="Calibri" w:cs="Calibri"/>
                <w:sz w:val="16"/>
                <w:szCs w:val="16"/>
                <w:lang w:val="sk-SK" w:eastAsia="sk-SK"/>
              </w:rPr>
              <w:t>for</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molecular</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biology</w:t>
            </w:r>
            <w:proofErr w:type="spellEnd"/>
            <w:r w:rsidRPr="007F674D">
              <w:rPr>
                <w:rFonts w:ascii="Calibri" w:eastAsia="Times New Roman" w:hAnsi="Calibri" w:cs="Calibri"/>
                <w:sz w:val="16"/>
                <w:szCs w:val="16"/>
                <w:lang w:val="sk-SK" w:eastAsia="sk-SK"/>
              </w:rPr>
              <w:t xml:space="preserve">, min. 99,0%, 500g </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g</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70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Sacharóza </w:t>
            </w:r>
            <w:proofErr w:type="spellStart"/>
            <w:r w:rsidRPr="007F674D">
              <w:rPr>
                <w:rFonts w:ascii="Calibri" w:eastAsia="Times New Roman" w:hAnsi="Calibri" w:cs="Calibri"/>
                <w:sz w:val="16"/>
                <w:szCs w:val="16"/>
                <w:lang w:val="sk-SK" w:eastAsia="sk-SK"/>
              </w:rPr>
              <w:t>BioXtra</w:t>
            </w:r>
            <w:proofErr w:type="spellEnd"/>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Sucrose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BioXtra</w:t>
            </w:r>
            <w:proofErr w:type="spellEnd"/>
            <w:r w:rsidRPr="007F674D">
              <w:rPr>
                <w:rFonts w:ascii="Calibri" w:eastAsia="Times New Roman" w:hAnsi="Calibri" w:cs="Calibri"/>
                <w:sz w:val="16"/>
                <w:szCs w:val="16"/>
                <w:lang w:val="sk-SK" w:eastAsia="sk-SK"/>
              </w:rPr>
              <w:t xml:space="preserve"> , ≥99.5% (GC) - </w:t>
            </w:r>
            <w:proofErr w:type="spellStart"/>
            <w:r w:rsidRPr="007F674D">
              <w:rPr>
                <w:rFonts w:ascii="Calibri" w:eastAsia="Times New Roman" w:hAnsi="Calibri" w:cs="Calibri"/>
                <w:sz w:val="16"/>
                <w:szCs w:val="16"/>
                <w:lang w:val="sk-SK" w:eastAsia="sk-SK"/>
              </w:rPr>
              <w:t>kryoprotektant</w:t>
            </w:r>
            <w:proofErr w:type="spellEnd"/>
            <w:r w:rsidRPr="007F674D">
              <w:rPr>
                <w:rFonts w:ascii="Calibri" w:eastAsia="Times New Roman" w:hAnsi="Calibri" w:cs="Calibri"/>
                <w:sz w:val="16"/>
                <w:szCs w:val="16"/>
                <w:lang w:val="sk-SK" w:eastAsia="sk-SK"/>
              </w:rPr>
              <w:t xml:space="preserve"> pri </w:t>
            </w:r>
            <w:proofErr w:type="spellStart"/>
            <w:r w:rsidRPr="007F674D">
              <w:rPr>
                <w:rFonts w:ascii="Calibri" w:eastAsia="Times New Roman" w:hAnsi="Calibri" w:cs="Calibri"/>
                <w:sz w:val="16"/>
                <w:szCs w:val="16"/>
                <w:lang w:val="sk-SK" w:eastAsia="sk-SK"/>
              </w:rPr>
              <w:t>freeze-drying</w:t>
            </w:r>
            <w:proofErr w:type="spellEnd"/>
            <w:r w:rsidRPr="007F674D">
              <w:rPr>
                <w:rFonts w:ascii="Calibri" w:eastAsia="Times New Roman" w:hAnsi="Calibri" w:cs="Calibri"/>
                <w:sz w:val="16"/>
                <w:szCs w:val="16"/>
                <w:lang w:val="sk-SK" w:eastAsia="sk-SK"/>
              </w:rPr>
              <w:t xml:space="preserve"> </w:t>
            </w:r>
            <w:r w:rsidRPr="007F674D">
              <w:rPr>
                <w:rFonts w:ascii="Calibri" w:eastAsia="Times New Roman" w:hAnsi="Calibri" w:cs="Calibri"/>
                <w:sz w:val="16"/>
                <w:szCs w:val="16"/>
                <w:lang w:val="sk-SK" w:eastAsia="sk-SK"/>
              </w:rPr>
              <w:br/>
              <w:t>(S7903-1KG)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kg</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110A8">
        <w:trPr>
          <w:trHeight w:val="705"/>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34</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Trypánová</w:t>
            </w:r>
            <w:proofErr w:type="spellEnd"/>
            <w:r w:rsidRPr="007F674D">
              <w:rPr>
                <w:rFonts w:ascii="Calibri" w:eastAsia="Times New Roman" w:hAnsi="Calibri" w:cs="Calibri"/>
                <w:sz w:val="16"/>
                <w:szCs w:val="16"/>
                <w:lang w:val="sk-SK" w:eastAsia="sk-SK"/>
              </w:rPr>
              <w:t xml:space="preserve"> modrá, roztok</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Trypánová</w:t>
            </w:r>
            <w:proofErr w:type="spellEnd"/>
            <w:r w:rsidRPr="007F674D">
              <w:rPr>
                <w:rFonts w:ascii="Calibri" w:eastAsia="Times New Roman" w:hAnsi="Calibri" w:cs="Calibri"/>
                <w:sz w:val="16"/>
                <w:szCs w:val="16"/>
                <w:lang w:val="sk-SK" w:eastAsia="sk-SK"/>
              </w:rPr>
              <w:t xml:space="preserve"> modrá, roztok - </w:t>
            </w:r>
            <w:proofErr w:type="spellStart"/>
            <w:r w:rsidRPr="007F674D">
              <w:rPr>
                <w:rFonts w:ascii="Calibri" w:eastAsia="Times New Roman" w:hAnsi="Calibri" w:cs="Calibri"/>
                <w:sz w:val="16"/>
                <w:szCs w:val="16"/>
                <w:lang w:val="sk-SK" w:eastAsia="sk-SK"/>
              </w:rPr>
              <w:t>Trypánová</w:t>
            </w:r>
            <w:proofErr w:type="spellEnd"/>
            <w:r w:rsidRPr="007F674D">
              <w:rPr>
                <w:rFonts w:ascii="Calibri" w:eastAsia="Times New Roman" w:hAnsi="Calibri" w:cs="Calibri"/>
                <w:sz w:val="16"/>
                <w:szCs w:val="16"/>
                <w:lang w:val="sk-SK" w:eastAsia="sk-SK"/>
              </w:rPr>
              <w:t xml:space="preserve"> modrá (</w:t>
            </w:r>
            <w:proofErr w:type="spellStart"/>
            <w:r w:rsidRPr="007F674D">
              <w:rPr>
                <w:rFonts w:ascii="Calibri" w:eastAsia="Times New Roman" w:hAnsi="Calibri" w:cs="Calibri"/>
                <w:sz w:val="16"/>
                <w:szCs w:val="16"/>
                <w:lang w:val="sk-SK" w:eastAsia="sk-SK"/>
              </w:rPr>
              <w:t>Trypane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xml:space="preserve">), 0.4% roztok, sterilný, čistota pre bunkové kultúry, 100 ml </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3</w:t>
            </w:r>
          </w:p>
        </w:tc>
      </w:tr>
      <w:tr w:rsidR="009F0B50" w:rsidRPr="007F674D" w:rsidTr="00086070">
        <w:trPr>
          <w:trHeight w:val="5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Hovädzí inzulín - </w:t>
            </w:r>
            <w:proofErr w:type="spellStart"/>
            <w:r w:rsidRPr="007F674D">
              <w:rPr>
                <w:rFonts w:ascii="Calibri" w:eastAsia="Times New Roman" w:hAnsi="Calibri" w:cs="Calibri"/>
                <w:sz w:val="16"/>
                <w:szCs w:val="16"/>
                <w:lang w:val="sk-SK" w:eastAsia="sk-SK"/>
              </w:rPr>
              <w:t>Bovine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insuline</w:t>
            </w:r>
            <w:proofErr w:type="spellEnd"/>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Bovine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insuline</w:t>
            </w:r>
            <w:proofErr w:type="spellEnd"/>
            <w:r w:rsidRPr="007F674D">
              <w:rPr>
                <w:rFonts w:ascii="Calibri" w:eastAsia="Times New Roman" w:hAnsi="Calibri" w:cs="Calibri"/>
                <w:sz w:val="16"/>
                <w:szCs w:val="16"/>
                <w:lang w:val="sk-SK" w:eastAsia="sk-SK"/>
              </w:rPr>
              <w:t xml:space="preserve"> - 50mg</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 mg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3712A2">
        <w:trPr>
          <w:trHeight w:val="73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36</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EDTA (kyselina </w:t>
            </w:r>
            <w:proofErr w:type="spellStart"/>
            <w:r w:rsidRPr="007F674D">
              <w:rPr>
                <w:rFonts w:ascii="Calibri" w:eastAsia="Times New Roman" w:hAnsi="Calibri" w:cs="Calibri"/>
                <w:sz w:val="16"/>
                <w:szCs w:val="16"/>
                <w:lang w:val="sk-SK" w:eastAsia="sk-SK"/>
              </w:rPr>
              <w:t>etylendiamintetraoctová</w:t>
            </w:r>
            <w:proofErr w:type="spellEnd"/>
            <w:r w:rsidRPr="007F674D">
              <w:rPr>
                <w:rFonts w:ascii="Calibri" w:eastAsia="Times New Roman" w:hAnsi="Calibri" w:cs="Calibri"/>
                <w:sz w:val="16"/>
                <w:szCs w:val="16"/>
                <w:lang w:val="sk-SK" w:eastAsia="sk-SK"/>
              </w:rPr>
              <w:t>)</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EDTA (kyselina </w:t>
            </w:r>
            <w:proofErr w:type="spellStart"/>
            <w:r w:rsidRPr="007F674D">
              <w:rPr>
                <w:rFonts w:ascii="Calibri" w:eastAsia="Times New Roman" w:hAnsi="Calibri" w:cs="Calibri"/>
                <w:sz w:val="16"/>
                <w:szCs w:val="16"/>
                <w:lang w:val="sk-SK" w:eastAsia="sk-SK"/>
              </w:rPr>
              <w:t>etylendiamintetraoctová</w:t>
            </w:r>
            <w:proofErr w:type="spellEnd"/>
            <w:r w:rsidRPr="007F674D">
              <w:rPr>
                <w:rFonts w:ascii="Calibri" w:eastAsia="Times New Roman" w:hAnsi="Calibri" w:cs="Calibri"/>
                <w:sz w:val="16"/>
                <w:szCs w:val="16"/>
                <w:lang w:val="sk-SK" w:eastAsia="sk-SK"/>
              </w:rPr>
              <w:t>) - EDTA (</w:t>
            </w:r>
            <w:proofErr w:type="spellStart"/>
            <w:r w:rsidRPr="007F674D">
              <w:rPr>
                <w:rFonts w:ascii="Calibri" w:eastAsia="Times New Roman" w:hAnsi="Calibri" w:cs="Calibri"/>
                <w:sz w:val="16"/>
                <w:szCs w:val="16"/>
                <w:lang w:val="sk-SK" w:eastAsia="sk-SK"/>
              </w:rPr>
              <w:t>Ethylenediamine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tetraacetic</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acid</w:t>
            </w:r>
            <w:proofErr w:type="spellEnd"/>
            <w:r w:rsidRPr="007F674D">
              <w:rPr>
                <w:rFonts w:ascii="Calibri" w:eastAsia="Times New Roman" w:hAnsi="Calibri" w:cs="Calibri"/>
                <w:sz w:val="16"/>
                <w:szCs w:val="16"/>
                <w:lang w:val="sk-SK" w:eastAsia="sk-SK"/>
              </w:rPr>
              <w:t xml:space="preserve">), čistota analytická, ≥99%, 1 kg </w:t>
            </w:r>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kg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49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PBS, tlmivý roztok </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Pufre</w:t>
            </w:r>
            <w:proofErr w:type="spellEnd"/>
            <w:r w:rsidRPr="007F674D">
              <w:rPr>
                <w:rFonts w:ascii="Calibri" w:eastAsia="Times New Roman" w:hAnsi="Calibri" w:cs="Calibri"/>
                <w:sz w:val="16"/>
                <w:szCs w:val="16"/>
                <w:lang w:val="sk-SK" w:eastAsia="sk-SK"/>
              </w:rPr>
              <w:t xml:space="preserve"> (tlmivé roztoky), PBS - PBS, pH 7,4 (</w:t>
            </w:r>
            <w:proofErr w:type="spellStart"/>
            <w:r w:rsidRPr="007F674D">
              <w:rPr>
                <w:rFonts w:ascii="Calibri" w:eastAsia="Times New Roman" w:hAnsi="Calibri" w:cs="Calibri"/>
                <w:sz w:val="16"/>
                <w:szCs w:val="16"/>
                <w:lang w:val="sk-SK" w:eastAsia="sk-SK"/>
              </w:rPr>
              <w:t>flow</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cytometry</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grade</w:t>
            </w:r>
            <w:proofErr w:type="spellEnd"/>
            <w:r w:rsidRPr="007F674D">
              <w:rPr>
                <w:rFonts w:ascii="Calibri" w:eastAsia="Times New Roman" w:hAnsi="Calibri" w:cs="Calibri"/>
                <w:sz w:val="16"/>
                <w:szCs w:val="16"/>
                <w:lang w:val="sk-SK" w:eastAsia="sk-SK"/>
              </w:rPr>
              <w:t xml:space="preserve">), 10 l </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Driv4SiFooD</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4H11P30</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7</w:t>
            </w:r>
          </w:p>
        </w:tc>
      </w:tr>
      <w:tr w:rsidR="009F0B50" w:rsidRPr="007F674D" w:rsidTr="00B53BC2">
        <w:trPr>
          <w:trHeight w:val="67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lastRenderedPageBreak/>
              <w:t>38</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1</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EDTA Na2 </w:t>
            </w:r>
            <w:proofErr w:type="spellStart"/>
            <w:r w:rsidRPr="007F674D">
              <w:rPr>
                <w:rFonts w:ascii="Calibri" w:eastAsia="Times New Roman" w:hAnsi="Calibri" w:cs="Calibri"/>
                <w:sz w:val="16"/>
                <w:szCs w:val="16"/>
                <w:lang w:val="sk-SK" w:eastAsia="sk-SK"/>
              </w:rPr>
              <w:t>dihydrát</w:t>
            </w:r>
            <w:proofErr w:type="spellEnd"/>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401"/>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39</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r>
              <w:rPr>
                <w:rFonts w:ascii="Calibri" w:eastAsia="Times New Roman" w:hAnsi="Calibri" w:cs="Calibri"/>
                <w:sz w:val="16"/>
                <w:szCs w:val="16"/>
                <w:lang w:val="sk-SK" w:eastAsia="sk-SK"/>
              </w:rPr>
              <w:t>K</w:t>
            </w:r>
            <w:r w:rsidR="007F674D" w:rsidRPr="007F674D">
              <w:rPr>
                <w:rFonts w:ascii="Calibri" w:eastAsia="Times New Roman" w:hAnsi="Calibri" w:cs="Calibri"/>
                <w:sz w:val="16"/>
                <w:szCs w:val="16"/>
                <w:lang w:val="sk-SK" w:eastAsia="sk-SK"/>
              </w:rPr>
              <w:t>yselina EDTA</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5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proofErr w:type="spellStart"/>
            <w:r>
              <w:rPr>
                <w:rFonts w:ascii="Calibri" w:eastAsia="Times New Roman" w:hAnsi="Calibri" w:cs="Calibri"/>
                <w:sz w:val="16"/>
                <w:szCs w:val="16"/>
                <w:lang w:val="sk-SK" w:eastAsia="sk-SK"/>
              </w:rPr>
              <w:t>T</w:t>
            </w:r>
            <w:r w:rsidR="007F674D" w:rsidRPr="007F674D">
              <w:rPr>
                <w:rFonts w:ascii="Calibri" w:eastAsia="Times New Roman" w:hAnsi="Calibri" w:cs="Calibri"/>
                <w:sz w:val="16"/>
                <w:szCs w:val="16"/>
                <w:lang w:val="sk-SK" w:eastAsia="sk-SK"/>
              </w:rPr>
              <w:t>ris</w:t>
            </w:r>
            <w:proofErr w:type="spellEnd"/>
            <w:r w:rsidR="007F674D" w:rsidRPr="007F674D">
              <w:rPr>
                <w:rFonts w:ascii="Calibri" w:eastAsia="Times New Roman" w:hAnsi="Calibri" w:cs="Calibri"/>
                <w:sz w:val="16"/>
                <w:szCs w:val="16"/>
                <w:lang w:val="sk-SK" w:eastAsia="sk-SK"/>
              </w:rPr>
              <w:t xml:space="preserve"> </w:t>
            </w:r>
            <w:proofErr w:type="spellStart"/>
            <w:r w:rsidR="007F674D" w:rsidRPr="007F674D">
              <w:rPr>
                <w:rFonts w:ascii="Calibri" w:eastAsia="Times New Roman" w:hAnsi="Calibri" w:cs="Calibri"/>
                <w:sz w:val="16"/>
                <w:szCs w:val="16"/>
                <w:lang w:val="sk-SK" w:eastAsia="sk-SK"/>
              </w:rPr>
              <w:t>glycin</w:t>
            </w:r>
            <w:proofErr w:type="spellEnd"/>
            <w:r w:rsidR="007F674D" w:rsidRPr="007F674D">
              <w:rPr>
                <w:rFonts w:ascii="Calibri" w:eastAsia="Times New Roman" w:hAnsi="Calibri" w:cs="Calibri"/>
                <w:sz w:val="16"/>
                <w:szCs w:val="16"/>
                <w:lang w:val="sk-SK" w:eastAsia="sk-SK"/>
              </w:rPr>
              <w:t xml:space="preserve"> </w:t>
            </w:r>
            <w:proofErr w:type="spellStart"/>
            <w:r w:rsidR="007F674D" w:rsidRPr="007F674D">
              <w:rPr>
                <w:rFonts w:ascii="Calibri" w:eastAsia="Times New Roman" w:hAnsi="Calibri" w:cs="Calibri"/>
                <w:sz w:val="16"/>
                <w:szCs w:val="16"/>
                <w:lang w:val="sk-SK" w:eastAsia="sk-SK"/>
              </w:rPr>
              <w:t>running</w:t>
            </w:r>
            <w:proofErr w:type="spellEnd"/>
            <w:r w:rsidR="007F674D" w:rsidRPr="007F674D">
              <w:rPr>
                <w:rFonts w:ascii="Calibri" w:eastAsia="Times New Roman" w:hAnsi="Calibri" w:cs="Calibri"/>
                <w:sz w:val="16"/>
                <w:szCs w:val="16"/>
                <w:lang w:val="sk-SK" w:eastAsia="sk-SK"/>
              </w:rPr>
              <w:t xml:space="preserve"> buffer pre </w:t>
            </w:r>
            <w:proofErr w:type="spellStart"/>
            <w:r w:rsidR="007F674D" w:rsidRPr="007F674D">
              <w:rPr>
                <w:rFonts w:ascii="Calibri" w:eastAsia="Times New Roman" w:hAnsi="Calibri" w:cs="Calibri"/>
                <w:sz w:val="16"/>
                <w:szCs w:val="16"/>
                <w:lang w:val="sk-SK" w:eastAsia="sk-SK"/>
              </w:rPr>
              <w:t>elektroforézu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9</w:t>
            </w:r>
          </w:p>
        </w:tc>
      </w:tr>
      <w:tr w:rsidR="009F0B50" w:rsidRPr="007F674D" w:rsidTr="00086070">
        <w:trPr>
          <w:trHeight w:val="44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BSA štandard</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 bal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4</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proofErr w:type="spellStart"/>
            <w:r>
              <w:rPr>
                <w:rFonts w:ascii="Calibri" w:eastAsia="Times New Roman" w:hAnsi="Calibri" w:cs="Calibri"/>
                <w:sz w:val="16"/>
                <w:szCs w:val="16"/>
                <w:lang w:val="sk-SK" w:eastAsia="sk-SK"/>
              </w:rPr>
              <w:t>U</w:t>
            </w:r>
            <w:r w:rsidR="007F674D" w:rsidRPr="007F674D">
              <w:rPr>
                <w:rFonts w:ascii="Calibri" w:eastAsia="Times New Roman" w:hAnsi="Calibri" w:cs="Calibri"/>
                <w:sz w:val="16"/>
                <w:szCs w:val="16"/>
                <w:lang w:val="sk-SK" w:eastAsia="sk-SK"/>
              </w:rPr>
              <w:t>rea</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r w:rsidR="009F0B50" w:rsidRPr="007F674D" w:rsidTr="00086070">
        <w:trPr>
          <w:trHeight w:val="46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dithiothreitol</w:t>
            </w:r>
            <w:proofErr w:type="spellEnd"/>
            <w:r w:rsidRPr="007F674D">
              <w:rPr>
                <w:rFonts w:ascii="Calibri" w:eastAsia="Times New Roman" w:hAnsi="Calibri" w:cs="Calibri"/>
                <w:sz w:val="16"/>
                <w:szCs w:val="16"/>
                <w:lang w:val="sk-SK" w:eastAsia="sk-SK"/>
              </w:rPr>
              <w:t xml:space="preserve"> (DTT)</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6</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iodacedamide</w:t>
            </w:r>
            <w:proofErr w:type="spellEnd"/>
            <w:r w:rsidRPr="007F674D">
              <w:rPr>
                <w:rFonts w:ascii="Calibri" w:eastAsia="Times New Roman" w:hAnsi="Calibri" w:cs="Calibri"/>
                <w:sz w:val="16"/>
                <w:szCs w:val="16"/>
                <w:lang w:val="sk-SK" w:eastAsia="sk-SK"/>
              </w:rPr>
              <w:t xml:space="preserve"> (IAA)</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8</w:t>
            </w:r>
          </w:p>
        </w:tc>
      </w:tr>
      <w:tr w:rsidR="009F0B50" w:rsidRPr="007F674D" w:rsidTr="00086070">
        <w:trPr>
          <w:trHeight w:val="49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AA+bisAA</w:t>
            </w:r>
            <w:proofErr w:type="spellEnd"/>
            <w:r w:rsidRPr="007F674D">
              <w:rPr>
                <w:rFonts w:ascii="Calibri" w:eastAsia="Times New Roman" w:hAnsi="Calibri" w:cs="Calibri"/>
                <w:sz w:val="16"/>
                <w:szCs w:val="16"/>
                <w:lang w:val="sk-SK" w:eastAsia="sk-SK"/>
              </w:rPr>
              <w:t xml:space="preserve"> 40 % roztok pre priame použitie na prípravu </w:t>
            </w:r>
            <w:proofErr w:type="spellStart"/>
            <w:r w:rsidRPr="007F674D">
              <w:rPr>
                <w:rFonts w:ascii="Calibri" w:eastAsia="Times New Roman" w:hAnsi="Calibri" w:cs="Calibri"/>
                <w:sz w:val="16"/>
                <w:szCs w:val="16"/>
                <w:lang w:val="sk-SK" w:eastAsia="sk-SK"/>
              </w:rPr>
              <w:t>elektroforetických</w:t>
            </w:r>
            <w:proofErr w:type="spellEnd"/>
            <w:r w:rsidRPr="007F674D">
              <w:rPr>
                <w:rFonts w:ascii="Calibri" w:eastAsia="Times New Roman" w:hAnsi="Calibri" w:cs="Calibri"/>
                <w:sz w:val="16"/>
                <w:szCs w:val="16"/>
                <w:lang w:val="sk-SK" w:eastAsia="sk-SK"/>
              </w:rPr>
              <w:t xml:space="preserve"> gélov</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w:t>
            </w:r>
          </w:p>
        </w:tc>
      </w:tr>
      <w:tr w:rsidR="009F0B50" w:rsidRPr="007F674D" w:rsidTr="00086070">
        <w:trPr>
          <w:trHeight w:val="7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46</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Coomassie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xml:space="preserve"> farbiaci roztok, čistoty  pre molekulárnu biológiu, </w:t>
            </w:r>
            <w:proofErr w:type="spellStart"/>
            <w:r w:rsidRPr="007F674D">
              <w:rPr>
                <w:rFonts w:ascii="Calibri" w:eastAsia="Times New Roman" w:hAnsi="Calibri" w:cs="Calibri"/>
                <w:sz w:val="16"/>
                <w:szCs w:val="16"/>
                <w:lang w:val="sk-SK" w:eastAsia="sk-SK"/>
              </w:rPr>
              <w:t>Coomassie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Brilliant</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xml:space="preserve"> R-250 pre rýchle farbenie</w:t>
            </w:r>
            <w:r w:rsidR="00AA7916">
              <w:rPr>
                <w:rFonts w:ascii="Calibri" w:eastAsia="Times New Roman" w:hAnsi="Calibri" w:cs="Calibri"/>
                <w:sz w:val="16"/>
                <w:szCs w:val="16"/>
                <w:lang w:val="sk-SK" w:eastAsia="sk-SK"/>
              </w:rPr>
              <w:t>, alebo ekvivalent</w:t>
            </w:r>
            <w:r w:rsidRPr="007F674D">
              <w:rPr>
                <w:rFonts w:ascii="Calibri" w:eastAsia="Times New Roman" w:hAnsi="Calibri" w:cs="Calibri"/>
                <w:sz w:val="16"/>
                <w:szCs w:val="16"/>
                <w:lang w:val="sk-SK" w:eastAsia="sk-SK"/>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80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Coomassie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xml:space="preserve"> G, kryštalická pre </w:t>
            </w:r>
            <w:proofErr w:type="spellStart"/>
            <w:r w:rsidRPr="007F674D">
              <w:rPr>
                <w:rFonts w:ascii="Calibri" w:eastAsia="Times New Roman" w:hAnsi="Calibri" w:cs="Calibri"/>
                <w:sz w:val="16"/>
                <w:szCs w:val="16"/>
                <w:lang w:val="sk-SK" w:eastAsia="sk-SK"/>
              </w:rPr>
              <w:t>mikroskopiu</w:t>
            </w:r>
            <w:proofErr w:type="spellEnd"/>
            <w:r w:rsidRPr="007F674D">
              <w:rPr>
                <w:rFonts w:ascii="Calibri" w:eastAsia="Times New Roman" w:hAnsi="Calibri" w:cs="Calibri"/>
                <w:sz w:val="16"/>
                <w:szCs w:val="16"/>
                <w:lang w:val="sk-SK" w:eastAsia="sk-SK"/>
              </w:rPr>
              <w:t xml:space="preserve">, Briliant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xml:space="preserve"> G, na farbenie proteínov pri gélovej </w:t>
            </w:r>
            <w:proofErr w:type="spellStart"/>
            <w:r w:rsidRPr="007F674D">
              <w:rPr>
                <w:rFonts w:ascii="Calibri" w:eastAsia="Times New Roman" w:hAnsi="Calibri" w:cs="Calibri"/>
                <w:sz w:val="16"/>
                <w:szCs w:val="16"/>
                <w:lang w:val="sk-SK" w:eastAsia="sk-SK"/>
              </w:rPr>
              <w:t>elektroforéze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λmax</w:t>
            </w:r>
            <w:proofErr w:type="spellEnd"/>
            <w:r w:rsidRPr="007F674D">
              <w:rPr>
                <w:rFonts w:ascii="Calibri" w:eastAsia="Times New Roman" w:hAnsi="Calibri" w:cs="Calibri"/>
                <w:sz w:val="16"/>
                <w:szCs w:val="16"/>
                <w:lang w:val="sk-SK" w:eastAsia="sk-SK"/>
              </w:rPr>
              <w:t xml:space="preserve">. </w:t>
            </w:r>
            <w:r w:rsidRPr="007F674D">
              <w:rPr>
                <w:rFonts w:ascii="Cambria Math" w:eastAsia="Times New Roman" w:hAnsi="Cambria Math" w:cs="Cambria Math"/>
                <w:sz w:val="16"/>
                <w:szCs w:val="16"/>
                <w:lang w:val="sk-SK" w:eastAsia="sk-SK"/>
              </w:rPr>
              <w:t>∼</w:t>
            </w:r>
            <w:r w:rsidRPr="007F674D">
              <w:rPr>
                <w:rFonts w:ascii="Calibri" w:eastAsia="Times New Roman" w:hAnsi="Calibri" w:cs="Calibri"/>
                <w:sz w:val="16"/>
                <w:szCs w:val="16"/>
                <w:lang w:val="sk-SK" w:eastAsia="sk-SK"/>
              </w:rPr>
              <w:t>610 nm</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4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48</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4</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TEMED pre </w:t>
            </w:r>
            <w:proofErr w:type="spellStart"/>
            <w:r w:rsidRPr="007F674D">
              <w:rPr>
                <w:rFonts w:ascii="Calibri" w:eastAsia="Times New Roman" w:hAnsi="Calibri" w:cs="Calibri"/>
                <w:sz w:val="16"/>
                <w:szCs w:val="16"/>
                <w:lang w:val="sk-SK" w:eastAsia="sk-SK"/>
              </w:rPr>
              <w:t>elektroforézu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2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49</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APS pre </w:t>
            </w:r>
            <w:proofErr w:type="spellStart"/>
            <w:r w:rsidRPr="007F674D">
              <w:rPr>
                <w:rFonts w:ascii="Calibri" w:eastAsia="Times New Roman" w:hAnsi="Calibri" w:cs="Calibri"/>
                <w:sz w:val="16"/>
                <w:szCs w:val="16"/>
                <w:lang w:val="sk-SK" w:eastAsia="sk-SK"/>
              </w:rPr>
              <w:t>elektroforézu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4</w:t>
            </w:r>
          </w:p>
        </w:tc>
      </w:tr>
      <w:tr w:rsidR="009F0B50" w:rsidRPr="007F674D" w:rsidTr="00086070">
        <w:trPr>
          <w:trHeight w:val="46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6</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DIGE-</w:t>
            </w:r>
            <w:proofErr w:type="spellStart"/>
            <w:r w:rsidRPr="007F674D">
              <w:rPr>
                <w:rFonts w:ascii="Calibri" w:eastAsia="Times New Roman" w:hAnsi="Calibri" w:cs="Calibri"/>
                <w:sz w:val="16"/>
                <w:szCs w:val="16"/>
                <w:lang w:val="sk-SK" w:eastAsia="sk-SK"/>
              </w:rPr>
              <w:t>Cy</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Dye</w:t>
            </w:r>
            <w:proofErr w:type="spellEnd"/>
            <w:r w:rsidRPr="007F674D">
              <w:rPr>
                <w:rFonts w:ascii="Calibri" w:eastAsia="Times New Roman" w:hAnsi="Calibri" w:cs="Calibri"/>
                <w:sz w:val="16"/>
                <w:szCs w:val="16"/>
                <w:lang w:val="sk-SK" w:eastAsia="sk-SK"/>
              </w:rPr>
              <w:t xml:space="preserve"> 2,3,5 farbiaca súprava</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2 </w:t>
            </w:r>
            <w:proofErr w:type="spellStart"/>
            <w:r w:rsidRPr="007F674D">
              <w:rPr>
                <w:rFonts w:ascii="Calibri" w:eastAsia="Times New Roman" w:hAnsi="Calibri" w:cs="Calibri"/>
                <w:sz w:val="16"/>
                <w:szCs w:val="16"/>
                <w:lang w:val="sk-SK" w:eastAsia="sk-SK"/>
              </w:rPr>
              <w:t>nmol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7</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Amfolyty</w:t>
            </w:r>
            <w:proofErr w:type="spellEnd"/>
            <w:r w:rsidRPr="007F674D">
              <w:rPr>
                <w:rFonts w:ascii="Calibri" w:eastAsia="Times New Roman" w:hAnsi="Calibri" w:cs="Calibri"/>
                <w:sz w:val="16"/>
                <w:szCs w:val="16"/>
                <w:lang w:val="sk-SK" w:eastAsia="sk-SK"/>
              </w:rPr>
              <w:t xml:space="preserve"> pH3-10</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w:t>
            </w:r>
          </w:p>
        </w:tc>
      </w:tr>
      <w:tr w:rsidR="009F0B50" w:rsidRPr="007F674D" w:rsidTr="00086070">
        <w:trPr>
          <w:trHeight w:val="570"/>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52</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Kit</w:t>
            </w:r>
            <w:proofErr w:type="spellEnd"/>
            <w:r w:rsidRPr="007F674D">
              <w:rPr>
                <w:rFonts w:ascii="Calibri" w:eastAsia="Times New Roman" w:hAnsi="Calibri" w:cs="Calibri"/>
                <w:sz w:val="16"/>
                <w:szCs w:val="16"/>
                <w:lang w:val="sk-SK" w:eastAsia="sk-SK"/>
              </w:rPr>
              <w:t xml:space="preserve"> na rýchle stanovenie koncentrácie proteínov </w:t>
            </w:r>
            <w:proofErr w:type="spellStart"/>
            <w:r w:rsidRPr="007F674D">
              <w:rPr>
                <w:rFonts w:ascii="Calibri" w:eastAsia="Times New Roman" w:hAnsi="Calibri" w:cs="Calibri"/>
                <w:sz w:val="16"/>
                <w:szCs w:val="16"/>
                <w:lang w:val="sk-SK" w:eastAsia="sk-SK"/>
              </w:rPr>
              <w:t>Bradfordovou</w:t>
            </w:r>
            <w:proofErr w:type="spellEnd"/>
            <w:r w:rsidRPr="007F674D">
              <w:rPr>
                <w:rFonts w:ascii="Calibri" w:eastAsia="Times New Roman" w:hAnsi="Calibri" w:cs="Calibri"/>
                <w:sz w:val="16"/>
                <w:szCs w:val="16"/>
                <w:lang w:val="sk-SK" w:eastAsia="sk-SK"/>
              </w:rPr>
              <w:t xml:space="preserve"> skúškou</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200</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49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Médium 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Médium pre izoláciu </w:t>
            </w:r>
            <w:proofErr w:type="spellStart"/>
            <w:r w:rsidRPr="007F674D">
              <w:rPr>
                <w:rFonts w:ascii="Calibri" w:eastAsia="Times New Roman" w:hAnsi="Calibri" w:cs="Calibri"/>
                <w:sz w:val="16"/>
                <w:szCs w:val="16"/>
                <w:lang w:val="sk-SK" w:eastAsia="sk-SK"/>
              </w:rPr>
              <w:t>mononukleárnych</w:t>
            </w:r>
            <w:proofErr w:type="spellEnd"/>
            <w:r w:rsidRPr="007F674D">
              <w:rPr>
                <w:rFonts w:ascii="Calibri" w:eastAsia="Times New Roman" w:hAnsi="Calibri" w:cs="Calibri"/>
                <w:sz w:val="16"/>
                <w:szCs w:val="16"/>
                <w:lang w:val="sk-SK" w:eastAsia="sk-SK"/>
              </w:rPr>
              <w:t xml:space="preserve"> buniek z periférnej krvi </w:t>
            </w:r>
            <w:proofErr w:type="spellStart"/>
            <w:r w:rsidRPr="007F674D">
              <w:rPr>
                <w:rFonts w:ascii="Calibri" w:eastAsia="Times New Roman" w:hAnsi="Calibri" w:cs="Calibri"/>
                <w:sz w:val="16"/>
                <w:szCs w:val="16"/>
                <w:lang w:val="sk-SK" w:eastAsia="sk-SK"/>
              </w:rPr>
              <w:t>centrifugáciou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6 x 500ml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2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Médium 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Médium pre izoláciu </w:t>
            </w:r>
            <w:proofErr w:type="spellStart"/>
            <w:r w:rsidRPr="007F674D">
              <w:rPr>
                <w:rFonts w:ascii="Calibri" w:eastAsia="Times New Roman" w:hAnsi="Calibri" w:cs="Calibri"/>
                <w:sz w:val="16"/>
                <w:szCs w:val="16"/>
                <w:lang w:val="sk-SK" w:eastAsia="sk-SK"/>
              </w:rPr>
              <w:t>polymorfonukleárnych</w:t>
            </w:r>
            <w:proofErr w:type="spellEnd"/>
            <w:r w:rsidRPr="007F674D">
              <w:rPr>
                <w:rFonts w:ascii="Calibri" w:eastAsia="Times New Roman" w:hAnsi="Calibri" w:cs="Calibri"/>
                <w:sz w:val="16"/>
                <w:szCs w:val="16"/>
                <w:lang w:val="sk-SK" w:eastAsia="sk-SK"/>
              </w:rPr>
              <w:t xml:space="preserve"> leukocytov  z krvi </w:t>
            </w:r>
            <w:proofErr w:type="spellStart"/>
            <w:r w:rsidRPr="007F674D">
              <w:rPr>
                <w:rFonts w:ascii="Calibri" w:eastAsia="Times New Roman" w:hAnsi="Calibri" w:cs="Calibri"/>
                <w:sz w:val="16"/>
                <w:szCs w:val="16"/>
                <w:lang w:val="sk-SK" w:eastAsia="sk-SK"/>
              </w:rPr>
              <w:t>centrifugáciou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16</w:t>
            </w:r>
          </w:p>
        </w:tc>
      </w:tr>
      <w:tr w:rsidR="009F0B50" w:rsidRPr="007F674D" w:rsidTr="00086070">
        <w:trPr>
          <w:trHeight w:val="40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Médium 3</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proofErr w:type="spellStart"/>
            <w:r>
              <w:rPr>
                <w:rFonts w:ascii="Calibri" w:eastAsia="Times New Roman" w:hAnsi="Calibri" w:cs="Calibri"/>
                <w:sz w:val="16"/>
                <w:szCs w:val="16"/>
                <w:lang w:val="sk-SK" w:eastAsia="sk-SK"/>
              </w:rPr>
              <w:t>G</w:t>
            </w:r>
            <w:r w:rsidR="007F674D" w:rsidRPr="007F674D">
              <w:rPr>
                <w:rFonts w:ascii="Calibri" w:eastAsia="Times New Roman" w:hAnsi="Calibri" w:cs="Calibri"/>
                <w:sz w:val="16"/>
                <w:szCs w:val="16"/>
                <w:lang w:val="sk-SK" w:eastAsia="sk-SK"/>
              </w:rPr>
              <w:t>lycerol</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3</w:t>
            </w:r>
          </w:p>
        </w:tc>
      </w:tr>
      <w:tr w:rsidR="009F0B50" w:rsidRPr="007F674D" w:rsidTr="000110A8">
        <w:trPr>
          <w:trHeight w:val="510"/>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56</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8</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r>
              <w:rPr>
                <w:rFonts w:ascii="Calibri" w:eastAsia="Times New Roman" w:hAnsi="Calibri" w:cs="Calibri"/>
                <w:sz w:val="16"/>
                <w:szCs w:val="16"/>
                <w:lang w:val="sk-SK" w:eastAsia="sk-SK"/>
              </w:rPr>
              <w:t>M</w:t>
            </w:r>
            <w:r w:rsidR="007F674D" w:rsidRPr="007F674D">
              <w:rPr>
                <w:rFonts w:ascii="Calibri" w:eastAsia="Times New Roman" w:hAnsi="Calibri" w:cs="Calibri"/>
                <w:sz w:val="16"/>
                <w:szCs w:val="16"/>
                <w:lang w:val="sk-SK" w:eastAsia="sk-SK"/>
              </w:rPr>
              <w:t xml:space="preserve">inerálny olej pre </w:t>
            </w:r>
            <w:proofErr w:type="spellStart"/>
            <w:r w:rsidR="007F674D" w:rsidRPr="007F674D">
              <w:rPr>
                <w:rFonts w:ascii="Calibri" w:eastAsia="Times New Roman" w:hAnsi="Calibri" w:cs="Calibri"/>
                <w:sz w:val="16"/>
                <w:szCs w:val="16"/>
                <w:lang w:val="sk-SK" w:eastAsia="sk-SK"/>
              </w:rPr>
              <w:t>elektroforézu</w:t>
            </w:r>
            <w:proofErr w:type="spellEnd"/>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8</w:t>
            </w:r>
          </w:p>
        </w:tc>
      </w:tr>
      <w:tr w:rsidR="009F0B50" w:rsidRPr="007F674D" w:rsidTr="00086070">
        <w:trPr>
          <w:trHeight w:val="759"/>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MTT, 3-(4,5-dimetyl-2- </w:t>
            </w:r>
            <w:proofErr w:type="spellStart"/>
            <w:r w:rsidRPr="007F674D">
              <w:rPr>
                <w:rFonts w:ascii="Calibri" w:eastAsia="Times New Roman" w:hAnsi="Calibri" w:cs="Calibri"/>
                <w:sz w:val="16"/>
                <w:szCs w:val="16"/>
                <w:lang w:val="sk-SK" w:eastAsia="sk-SK"/>
              </w:rPr>
              <w:t>tiazolyl</w:t>
            </w:r>
            <w:proofErr w:type="spellEnd"/>
            <w:r w:rsidRPr="007F674D">
              <w:rPr>
                <w:rFonts w:ascii="Calibri" w:eastAsia="Times New Roman" w:hAnsi="Calibri" w:cs="Calibri"/>
                <w:sz w:val="16"/>
                <w:szCs w:val="16"/>
                <w:lang w:val="sk-SK" w:eastAsia="sk-SK"/>
              </w:rPr>
              <w:t xml:space="preserve">)-2,5-diphenyl-2H-tetrazoliumbromid, Čistota ≥98%, vhodná na meranie </w:t>
            </w:r>
            <w:proofErr w:type="spellStart"/>
            <w:r w:rsidRPr="007F674D">
              <w:rPr>
                <w:rFonts w:ascii="Calibri" w:eastAsia="Times New Roman" w:hAnsi="Calibri" w:cs="Calibri"/>
                <w:sz w:val="16"/>
                <w:szCs w:val="16"/>
                <w:lang w:val="sk-SK" w:eastAsia="sk-SK"/>
              </w:rPr>
              <w:t>cytotoxicity</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viability</w:t>
            </w:r>
            <w:proofErr w:type="spellEnd"/>
            <w:r w:rsidRPr="007F674D">
              <w:rPr>
                <w:rFonts w:ascii="Calibri" w:eastAsia="Times New Roman" w:hAnsi="Calibri" w:cs="Calibri"/>
                <w:sz w:val="16"/>
                <w:szCs w:val="16"/>
                <w:lang w:val="sk-SK" w:eastAsia="sk-SK"/>
              </w:rPr>
              <w:t xml:space="preserve"> a </w:t>
            </w:r>
            <w:proofErr w:type="spellStart"/>
            <w:r w:rsidRPr="007F674D">
              <w:rPr>
                <w:rFonts w:ascii="Calibri" w:eastAsia="Times New Roman" w:hAnsi="Calibri" w:cs="Calibri"/>
                <w:sz w:val="16"/>
                <w:szCs w:val="16"/>
                <w:lang w:val="sk-SK" w:eastAsia="sk-SK"/>
              </w:rPr>
              <w:t>proliferácie</w:t>
            </w:r>
            <w:proofErr w:type="spellEnd"/>
            <w:r w:rsidRPr="007F674D">
              <w:rPr>
                <w:rFonts w:ascii="Calibri" w:eastAsia="Times New Roman" w:hAnsi="Calibri" w:cs="Calibri"/>
                <w:sz w:val="16"/>
                <w:szCs w:val="16"/>
                <w:lang w:val="sk-SK" w:eastAsia="sk-SK"/>
              </w:rPr>
              <w:t xml:space="preserve"> buniek</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3712A2">
        <w:trPr>
          <w:trHeight w:val="138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58</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2</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bisBenzimide</w:t>
            </w:r>
            <w:proofErr w:type="spellEnd"/>
            <w:r w:rsidRPr="007F674D">
              <w:rPr>
                <w:rFonts w:ascii="Calibri" w:eastAsia="Times New Roman" w:hAnsi="Calibri" w:cs="Calibri"/>
                <w:sz w:val="16"/>
                <w:szCs w:val="16"/>
                <w:lang w:val="sk-SK" w:eastAsia="sk-SK"/>
              </w:rPr>
              <w:t xml:space="preserve"> H 33342 </w:t>
            </w:r>
            <w:proofErr w:type="spellStart"/>
            <w:r w:rsidRPr="007F674D">
              <w:rPr>
                <w:rFonts w:ascii="Calibri" w:eastAsia="Times New Roman" w:hAnsi="Calibri" w:cs="Calibri"/>
                <w:sz w:val="16"/>
                <w:szCs w:val="16"/>
                <w:lang w:val="sk-SK" w:eastAsia="sk-SK"/>
              </w:rPr>
              <w:t>trihydrochloride</w:t>
            </w:r>
            <w:proofErr w:type="spellEnd"/>
            <w:r w:rsidRPr="007F674D">
              <w:rPr>
                <w:rFonts w:ascii="Calibri" w:eastAsia="Times New Roman" w:hAnsi="Calibri" w:cs="Calibri"/>
                <w:sz w:val="16"/>
                <w:szCs w:val="16"/>
                <w:lang w:val="sk-SK" w:eastAsia="sk-SK"/>
              </w:rPr>
              <w:t xml:space="preserve"> pre </w:t>
            </w:r>
            <w:proofErr w:type="spellStart"/>
            <w:r w:rsidRPr="007F674D">
              <w:rPr>
                <w:rFonts w:ascii="Calibri" w:eastAsia="Times New Roman" w:hAnsi="Calibri" w:cs="Calibri"/>
                <w:sz w:val="16"/>
                <w:szCs w:val="16"/>
                <w:lang w:val="sk-SK" w:eastAsia="sk-SK"/>
              </w:rPr>
              <w:t>florescenciu</w:t>
            </w:r>
            <w:proofErr w:type="spellEnd"/>
            <w:r w:rsidRPr="007F674D">
              <w:rPr>
                <w:rFonts w:ascii="Calibri" w:eastAsia="Times New Roman" w:hAnsi="Calibri" w:cs="Calibri"/>
                <w:sz w:val="16"/>
                <w:szCs w:val="16"/>
                <w:lang w:val="sk-SK" w:eastAsia="sk-SK"/>
              </w:rPr>
              <w:t xml:space="preserve">, Čistota ≥97%,  2′-(4-Ethoxyphenyl)-5-(4-methyl-1-piperazinyl)-2,5′-bi-1H-benzimidazole </w:t>
            </w:r>
            <w:proofErr w:type="spellStart"/>
            <w:r w:rsidRPr="007F674D">
              <w:rPr>
                <w:rFonts w:ascii="Calibri" w:eastAsia="Times New Roman" w:hAnsi="Calibri" w:cs="Calibri"/>
                <w:sz w:val="16"/>
                <w:szCs w:val="16"/>
                <w:lang w:val="sk-SK" w:eastAsia="sk-SK"/>
              </w:rPr>
              <w:t>trihydrochloride</w:t>
            </w:r>
            <w:proofErr w:type="spellEnd"/>
            <w:r w:rsidRPr="007F674D">
              <w:rPr>
                <w:rFonts w:ascii="Calibri" w:eastAsia="Times New Roman" w:hAnsi="Calibri" w:cs="Calibri"/>
                <w:sz w:val="16"/>
                <w:szCs w:val="16"/>
                <w:lang w:val="sk-SK" w:eastAsia="sk-SK"/>
              </w:rPr>
              <w:t xml:space="preserve">, kompatibilný s prietokovou </w:t>
            </w:r>
            <w:proofErr w:type="spellStart"/>
            <w:r w:rsidRPr="007F674D">
              <w:rPr>
                <w:rFonts w:ascii="Calibri" w:eastAsia="Times New Roman" w:hAnsi="Calibri" w:cs="Calibri"/>
                <w:sz w:val="16"/>
                <w:szCs w:val="16"/>
                <w:lang w:val="sk-SK" w:eastAsia="sk-SK"/>
              </w:rPr>
              <w:t>cytometriou</w:t>
            </w:r>
            <w:proofErr w:type="spellEnd"/>
            <w:r w:rsidRPr="007F674D">
              <w:rPr>
                <w:rFonts w:ascii="Calibri" w:eastAsia="Times New Roman" w:hAnsi="Calibri" w:cs="Calibri"/>
                <w:sz w:val="16"/>
                <w:szCs w:val="16"/>
                <w:lang w:val="sk-SK" w:eastAsia="sk-SK"/>
              </w:rPr>
              <w:t xml:space="preserve"> a fluorescenčnou </w:t>
            </w:r>
            <w:proofErr w:type="spellStart"/>
            <w:r w:rsidRPr="007F674D">
              <w:rPr>
                <w:rFonts w:ascii="Calibri" w:eastAsia="Times New Roman" w:hAnsi="Calibri" w:cs="Calibri"/>
                <w:sz w:val="16"/>
                <w:szCs w:val="16"/>
                <w:lang w:val="sk-SK" w:eastAsia="sk-SK"/>
              </w:rPr>
              <w:t>mikroskopiou</w:t>
            </w:r>
            <w:proofErr w:type="spellEnd"/>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4B403E">
        <w:trPr>
          <w:trHeight w:val="1272"/>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lastRenderedPageBreak/>
              <w:t>59</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3</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Propidium</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iodide</w:t>
            </w:r>
            <w:proofErr w:type="spellEnd"/>
            <w:r w:rsidRPr="007F674D">
              <w:rPr>
                <w:rFonts w:ascii="Calibri" w:eastAsia="Times New Roman" w:hAnsi="Calibri" w:cs="Calibri"/>
                <w:sz w:val="16"/>
                <w:szCs w:val="16"/>
                <w:lang w:val="sk-SK" w:eastAsia="sk-SK"/>
              </w:rPr>
              <w:t xml:space="preserve">, 3,8-Diamino-5-(3-diethylaminopropyl)-6-phenylphenanthridinium </w:t>
            </w:r>
            <w:proofErr w:type="spellStart"/>
            <w:r w:rsidRPr="007F674D">
              <w:rPr>
                <w:rFonts w:ascii="Calibri" w:eastAsia="Times New Roman" w:hAnsi="Calibri" w:cs="Calibri"/>
                <w:sz w:val="16"/>
                <w:szCs w:val="16"/>
                <w:lang w:val="sk-SK" w:eastAsia="sk-SK"/>
              </w:rPr>
              <w:t>iodidemethiodide</w:t>
            </w:r>
            <w:proofErr w:type="spellEnd"/>
            <w:r w:rsidRPr="007F674D">
              <w:rPr>
                <w:rFonts w:ascii="Calibri" w:eastAsia="Times New Roman" w:hAnsi="Calibri" w:cs="Calibri"/>
                <w:sz w:val="16"/>
                <w:szCs w:val="16"/>
                <w:lang w:val="sk-SK" w:eastAsia="sk-SK"/>
              </w:rPr>
              <w:t xml:space="preserve">, Čistota ≥94.0%, kompatibilný s prietokovou </w:t>
            </w:r>
            <w:proofErr w:type="spellStart"/>
            <w:r w:rsidRPr="007F674D">
              <w:rPr>
                <w:rFonts w:ascii="Calibri" w:eastAsia="Times New Roman" w:hAnsi="Calibri" w:cs="Calibri"/>
                <w:sz w:val="16"/>
                <w:szCs w:val="16"/>
                <w:lang w:val="sk-SK" w:eastAsia="sk-SK"/>
              </w:rPr>
              <w:t>cytometriou</w:t>
            </w:r>
            <w:proofErr w:type="spellEnd"/>
            <w:r w:rsidRPr="007F674D">
              <w:rPr>
                <w:rFonts w:ascii="Calibri" w:eastAsia="Times New Roman" w:hAnsi="Calibri" w:cs="Calibri"/>
                <w:sz w:val="16"/>
                <w:szCs w:val="16"/>
                <w:lang w:val="sk-SK" w:eastAsia="sk-SK"/>
              </w:rPr>
              <w:t xml:space="preserve"> a fluorescenčnou </w:t>
            </w:r>
            <w:proofErr w:type="spellStart"/>
            <w:r w:rsidRPr="007F674D">
              <w:rPr>
                <w:rFonts w:ascii="Calibri" w:eastAsia="Times New Roman" w:hAnsi="Calibri" w:cs="Calibri"/>
                <w:sz w:val="16"/>
                <w:szCs w:val="16"/>
                <w:lang w:val="sk-SK" w:eastAsia="sk-SK"/>
              </w:rPr>
              <w:t>mikroskopiou</w:t>
            </w:r>
            <w:proofErr w:type="spellEnd"/>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B53BC2">
        <w:trPr>
          <w:trHeight w:val="836"/>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60</w:t>
            </w: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4</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Acridine</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orange</w:t>
            </w:r>
            <w:proofErr w:type="spellEnd"/>
            <w:r w:rsidRPr="007F674D">
              <w:rPr>
                <w:rFonts w:ascii="Calibri" w:eastAsia="Times New Roman" w:hAnsi="Calibri" w:cs="Calibri"/>
                <w:sz w:val="16"/>
                <w:szCs w:val="16"/>
                <w:lang w:val="sk-SK" w:eastAsia="sk-SK"/>
              </w:rPr>
              <w:t>, 3,6-Bis(</w:t>
            </w:r>
            <w:proofErr w:type="spellStart"/>
            <w:r w:rsidRPr="007F674D">
              <w:rPr>
                <w:rFonts w:ascii="Calibri" w:eastAsia="Times New Roman" w:hAnsi="Calibri" w:cs="Calibri"/>
                <w:sz w:val="16"/>
                <w:szCs w:val="16"/>
                <w:lang w:val="sk-SK" w:eastAsia="sk-SK"/>
              </w:rPr>
              <w:t>dimethylamino</w:t>
            </w:r>
            <w:proofErr w:type="spellEnd"/>
            <w:r w:rsidRPr="007F674D">
              <w:rPr>
                <w:rFonts w:ascii="Calibri" w:eastAsia="Times New Roman" w:hAnsi="Calibri" w:cs="Calibri"/>
                <w:sz w:val="16"/>
                <w:szCs w:val="16"/>
                <w:lang w:val="sk-SK" w:eastAsia="sk-SK"/>
              </w:rPr>
              <w:t>)</w:t>
            </w:r>
            <w:proofErr w:type="spellStart"/>
            <w:r w:rsidRPr="007F674D">
              <w:rPr>
                <w:rFonts w:ascii="Calibri" w:eastAsia="Times New Roman" w:hAnsi="Calibri" w:cs="Calibri"/>
                <w:sz w:val="16"/>
                <w:szCs w:val="16"/>
                <w:lang w:val="sk-SK" w:eastAsia="sk-SK"/>
              </w:rPr>
              <w:t>acridine</w:t>
            </w:r>
            <w:proofErr w:type="spellEnd"/>
            <w:r w:rsidRPr="007F674D">
              <w:rPr>
                <w:rFonts w:ascii="Calibri" w:eastAsia="Times New Roman" w:hAnsi="Calibri" w:cs="Calibri"/>
                <w:sz w:val="16"/>
                <w:szCs w:val="16"/>
                <w:lang w:val="sk-SK" w:eastAsia="sk-SK"/>
              </w:rPr>
              <w:t>, vhodný na farbenie nukleových kyselín na určenie bunkového cyklu, obsah farbiva≥75.0%</w:t>
            </w:r>
            <w:r w:rsidR="00AA7916">
              <w:rPr>
                <w:rFonts w:ascii="Calibri" w:eastAsia="Times New Roman" w:hAnsi="Calibri" w:cs="Calibri"/>
                <w:sz w:val="16"/>
                <w:szCs w:val="16"/>
                <w:lang w:val="sk-SK" w:eastAsia="sk-SK"/>
              </w:rPr>
              <w:t>, alebo ekvivalent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4"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7</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Fosfátový </w:t>
            </w:r>
            <w:proofErr w:type="spellStart"/>
            <w:r w:rsidRPr="007F674D">
              <w:rPr>
                <w:rFonts w:ascii="Calibri" w:eastAsia="Times New Roman" w:hAnsi="Calibri" w:cs="Calibri"/>
                <w:sz w:val="16"/>
                <w:szCs w:val="16"/>
                <w:lang w:val="sk-SK" w:eastAsia="sk-SK"/>
              </w:rPr>
              <w:t>pufor</w:t>
            </w:r>
            <w:proofErr w:type="spellEnd"/>
            <w:r w:rsidRPr="007F674D">
              <w:rPr>
                <w:rFonts w:ascii="Calibri" w:eastAsia="Times New Roman" w:hAnsi="Calibri" w:cs="Calibri"/>
                <w:sz w:val="16"/>
                <w:szCs w:val="16"/>
                <w:lang w:val="sk-SK" w:eastAsia="sk-SK"/>
              </w:rPr>
              <w:t>- PBS</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8</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Fyziologický roztok </w:t>
            </w:r>
            <w:proofErr w:type="spellStart"/>
            <w:r w:rsidRPr="007F674D">
              <w:rPr>
                <w:rFonts w:ascii="Calibri" w:eastAsia="Times New Roman" w:hAnsi="Calibri" w:cs="Calibri"/>
                <w:sz w:val="16"/>
                <w:szCs w:val="16"/>
                <w:lang w:val="sk-SK" w:eastAsia="sk-SK"/>
              </w:rPr>
              <w:t>NaCl</w:t>
            </w:r>
            <w:proofErr w:type="spellEnd"/>
            <w:r w:rsidRPr="007F674D">
              <w:rPr>
                <w:rFonts w:ascii="Calibri" w:eastAsia="Times New Roman" w:hAnsi="Calibri" w:cs="Calibri"/>
                <w:sz w:val="16"/>
                <w:szCs w:val="16"/>
                <w:lang w:val="sk-SK" w:eastAsia="sk-SK"/>
              </w:rPr>
              <w:br/>
              <w:t>(0,9%)</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2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9</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DMSO (</w:t>
            </w:r>
            <w:proofErr w:type="spellStart"/>
            <w:r w:rsidRPr="007F674D">
              <w:rPr>
                <w:rFonts w:ascii="Calibri" w:eastAsia="Times New Roman" w:hAnsi="Calibri" w:cs="Calibri"/>
                <w:sz w:val="16"/>
                <w:szCs w:val="16"/>
                <w:lang w:val="sk-SK" w:eastAsia="sk-SK"/>
              </w:rPr>
              <w:t>Dimethyl</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sulfoxid</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kryoprotektor</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59"/>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64</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5</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Alcian</w:t>
            </w:r>
            <w:proofErr w:type="spellEnd"/>
            <w:r w:rsidRPr="007F674D">
              <w:rPr>
                <w:rFonts w:ascii="Calibri" w:eastAsia="Times New Roman" w:hAnsi="Calibri" w:cs="Calibri"/>
                <w:sz w:val="16"/>
                <w:szCs w:val="16"/>
                <w:lang w:val="sk-SK" w:eastAsia="sk-SK"/>
              </w:rPr>
              <w:t xml:space="preserve"> - </w:t>
            </w:r>
            <w:proofErr w:type="spellStart"/>
            <w:r w:rsidRPr="007F674D">
              <w:rPr>
                <w:rFonts w:ascii="Calibri" w:eastAsia="Times New Roman" w:hAnsi="Calibri" w:cs="Calibri"/>
                <w:sz w:val="16"/>
                <w:szCs w:val="16"/>
                <w:lang w:val="sk-SK" w:eastAsia="sk-SK"/>
              </w:rPr>
              <w:t>Blue</w:t>
            </w:r>
            <w:proofErr w:type="spellEnd"/>
            <w:r w:rsidRPr="007F674D">
              <w:rPr>
                <w:rFonts w:ascii="Calibri" w:eastAsia="Times New Roman" w:hAnsi="Calibri" w:cs="Calibri"/>
                <w:sz w:val="16"/>
                <w:szCs w:val="16"/>
                <w:lang w:val="sk-SK" w:eastAsia="sk-SK"/>
              </w:rPr>
              <w:t>, Vhodný na histologické farbenia, pH=2.5, 1% roztok v 3% kyseline octovej</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839"/>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65</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6</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Oil </w:t>
            </w:r>
            <w:proofErr w:type="spellStart"/>
            <w:r w:rsidRPr="007F674D">
              <w:rPr>
                <w:rFonts w:ascii="Calibri" w:eastAsia="Times New Roman" w:hAnsi="Calibri" w:cs="Calibri"/>
                <w:sz w:val="16"/>
                <w:szCs w:val="16"/>
                <w:lang w:val="sk-SK" w:eastAsia="sk-SK"/>
              </w:rPr>
              <w:t>red</w:t>
            </w:r>
            <w:proofErr w:type="spellEnd"/>
            <w:r w:rsidRPr="007F674D">
              <w:rPr>
                <w:rFonts w:ascii="Calibri" w:eastAsia="Times New Roman" w:hAnsi="Calibri" w:cs="Calibri"/>
                <w:sz w:val="16"/>
                <w:szCs w:val="16"/>
                <w:lang w:val="sk-SK" w:eastAsia="sk-SK"/>
              </w:rPr>
              <w:t>, 1-([4-(</w:t>
            </w:r>
            <w:proofErr w:type="spellStart"/>
            <w:r w:rsidRPr="007F674D">
              <w:rPr>
                <w:rFonts w:ascii="Calibri" w:eastAsia="Times New Roman" w:hAnsi="Calibri" w:cs="Calibri"/>
                <w:sz w:val="16"/>
                <w:szCs w:val="16"/>
                <w:lang w:val="sk-SK" w:eastAsia="sk-SK"/>
              </w:rPr>
              <w:t>Xylylazo</w:t>
            </w:r>
            <w:proofErr w:type="spellEnd"/>
            <w:r w:rsidRPr="007F674D">
              <w:rPr>
                <w:rFonts w:ascii="Calibri" w:eastAsia="Times New Roman" w:hAnsi="Calibri" w:cs="Calibri"/>
                <w:sz w:val="16"/>
                <w:szCs w:val="16"/>
                <w:lang w:val="sk-SK" w:eastAsia="sk-SK"/>
              </w:rPr>
              <w:t>)</w:t>
            </w:r>
            <w:proofErr w:type="spellStart"/>
            <w:r w:rsidRPr="007F674D">
              <w:rPr>
                <w:rFonts w:ascii="Calibri" w:eastAsia="Times New Roman" w:hAnsi="Calibri" w:cs="Calibri"/>
                <w:sz w:val="16"/>
                <w:szCs w:val="16"/>
                <w:lang w:val="sk-SK" w:eastAsia="sk-SK"/>
              </w:rPr>
              <w:t>xylyl</w:t>
            </w:r>
            <w:proofErr w:type="spellEnd"/>
            <w:r w:rsidRPr="007F674D">
              <w:rPr>
                <w:rFonts w:ascii="Calibri" w:eastAsia="Times New Roman" w:hAnsi="Calibri" w:cs="Calibri"/>
                <w:sz w:val="16"/>
                <w:szCs w:val="16"/>
                <w:lang w:val="sk-SK" w:eastAsia="sk-SK"/>
              </w:rPr>
              <w:t>]</w:t>
            </w:r>
            <w:proofErr w:type="spellStart"/>
            <w:r w:rsidRPr="007F674D">
              <w:rPr>
                <w:rFonts w:ascii="Calibri" w:eastAsia="Times New Roman" w:hAnsi="Calibri" w:cs="Calibri"/>
                <w:sz w:val="16"/>
                <w:szCs w:val="16"/>
                <w:lang w:val="sk-SK" w:eastAsia="sk-SK"/>
              </w:rPr>
              <w:t>azo</w:t>
            </w:r>
            <w:proofErr w:type="spellEnd"/>
            <w:r w:rsidRPr="007F674D">
              <w:rPr>
                <w:rFonts w:ascii="Calibri" w:eastAsia="Times New Roman" w:hAnsi="Calibri" w:cs="Calibri"/>
                <w:sz w:val="16"/>
                <w:szCs w:val="16"/>
                <w:lang w:val="sk-SK" w:eastAsia="sk-SK"/>
              </w:rPr>
              <w:t>)-2-naphthol, 1-[2,5-Dimethyl-4-(2,5-dimethylphenylazo)</w:t>
            </w:r>
            <w:proofErr w:type="spellStart"/>
            <w:r w:rsidRPr="007F674D">
              <w:rPr>
                <w:rFonts w:ascii="Calibri" w:eastAsia="Times New Roman" w:hAnsi="Calibri" w:cs="Calibri"/>
                <w:sz w:val="16"/>
                <w:szCs w:val="16"/>
                <w:lang w:val="sk-SK" w:eastAsia="sk-SK"/>
              </w:rPr>
              <w:t>phenylazo</w:t>
            </w:r>
            <w:proofErr w:type="spellEnd"/>
            <w:r w:rsidRPr="007F674D">
              <w:rPr>
                <w:rFonts w:ascii="Calibri" w:eastAsia="Times New Roman" w:hAnsi="Calibri" w:cs="Calibri"/>
                <w:sz w:val="16"/>
                <w:szCs w:val="16"/>
                <w:lang w:val="sk-SK" w:eastAsia="sk-SK"/>
              </w:rPr>
              <w:t>]-2-naphthol, obsah farbiva ≥75%</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 / 1 fľaša</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708"/>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66</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7</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Alizarin</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red</w:t>
            </w:r>
            <w:proofErr w:type="spellEnd"/>
            <w:r w:rsidRPr="007F674D">
              <w:rPr>
                <w:rFonts w:ascii="Calibri" w:eastAsia="Times New Roman" w:hAnsi="Calibri" w:cs="Calibri"/>
                <w:sz w:val="16"/>
                <w:szCs w:val="16"/>
                <w:lang w:val="sk-SK" w:eastAsia="sk-SK"/>
              </w:rPr>
              <w:t xml:space="preserve">  S - 3,4-Dihydroxy-9,10-dioxo-2-anthracenesulfonic </w:t>
            </w:r>
            <w:proofErr w:type="spellStart"/>
            <w:r w:rsidRPr="007F674D">
              <w:rPr>
                <w:rFonts w:ascii="Calibri" w:eastAsia="Times New Roman" w:hAnsi="Calibri" w:cs="Calibri"/>
                <w:sz w:val="16"/>
                <w:szCs w:val="16"/>
                <w:lang w:val="sk-SK" w:eastAsia="sk-SK"/>
              </w:rPr>
              <w:t>acid</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sodium</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salt</w:t>
            </w:r>
            <w:proofErr w:type="spellEnd"/>
            <w:r w:rsidRPr="007F674D">
              <w:rPr>
                <w:rFonts w:ascii="Calibri" w:eastAsia="Times New Roman" w:hAnsi="Calibri" w:cs="Calibri"/>
                <w:sz w:val="16"/>
                <w:szCs w:val="16"/>
                <w:lang w:val="sk-SK" w:eastAsia="sk-SK"/>
              </w:rPr>
              <w:t xml:space="preserve">, certifikovaný </w:t>
            </w:r>
            <w:proofErr w:type="spellStart"/>
            <w:r w:rsidRPr="007F674D">
              <w:rPr>
                <w:rFonts w:ascii="Calibri" w:eastAsia="Times New Roman" w:hAnsi="Calibri" w:cs="Calibri"/>
                <w:sz w:val="16"/>
                <w:szCs w:val="16"/>
                <w:lang w:val="sk-SK" w:eastAsia="sk-SK"/>
              </w:rPr>
              <w:t>Biological</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Stain</w:t>
            </w:r>
            <w:proofErr w:type="spellEnd"/>
            <w:r w:rsidRPr="007F674D">
              <w:rPr>
                <w:rFonts w:ascii="Calibri" w:eastAsia="Times New Roman" w:hAnsi="Calibri" w:cs="Calibri"/>
                <w:sz w:val="16"/>
                <w:szCs w:val="16"/>
                <w:lang w:val="sk-SK" w:eastAsia="sk-SK"/>
              </w:rPr>
              <w:t xml:space="preserve"> </w:t>
            </w:r>
            <w:proofErr w:type="spellStart"/>
            <w:r w:rsidRPr="007F674D">
              <w:rPr>
                <w:rFonts w:ascii="Calibri" w:eastAsia="Times New Roman" w:hAnsi="Calibri" w:cs="Calibri"/>
                <w:sz w:val="16"/>
                <w:szCs w:val="16"/>
                <w:lang w:val="sk-SK" w:eastAsia="sk-SK"/>
              </w:rPr>
              <w:t>Commission</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25 g / 1</w:t>
            </w:r>
            <w:r w:rsidRPr="007F674D">
              <w:rPr>
                <w:rFonts w:ascii="Calibri" w:eastAsia="Times New Roman" w:hAnsi="Calibri" w:cs="Calibri"/>
                <w:sz w:val="16"/>
                <w:szCs w:val="16"/>
                <w:lang w:val="sk-SK" w:eastAsia="sk-SK"/>
              </w:rPr>
              <w:br/>
              <w:t>fľaša</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67</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10</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r>
              <w:rPr>
                <w:rFonts w:ascii="Calibri" w:eastAsia="Times New Roman" w:hAnsi="Calibri" w:cs="Calibri"/>
                <w:sz w:val="16"/>
                <w:szCs w:val="16"/>
                <w:lang w:val="sk-SK" w:eastAsia="sk-SK"/>
              </w:rPr>
              <w:t>F</w:t>
            </w:r>
            <w:r w:rsidR="007F674D" w:rsidRPr="007F674D">
              <w:rPr>
                <w:rFonts w:ascii="Calibri" w:eastAsia="Times New Roman" w:hAnsi="Calibri" w:cs="Calibri"/>
                <w:sz w:val="16"/>
                <w:szCs w:val="16"/>
                <w:lang w:val="sk-SK" w:eastAsia="sk-SK"/>
              </w:rPr>
              <w:t>ormaldehyd 37%</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4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68</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8</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NBD-</w:t>
            </w:r>
            <w:proofErr w:type="spellStart"/>
            <w:r w:rsidRPr="007F674D">
              <w:rPr>
                <w:rFonts w:ascii="Calibri" w:eastAsia="Times New Roman" w:hAnsi="Calibri" w:cs="Calibri"/>
                <w:sz w:val="16"/>
                <w:szCs w:val="16"/>
                <w:lang w:val="sk-SK" w:eastAsia="sk-SK"/>
              </w:rPr>
              <w:t>phallacidin</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300 </w:t>
            </w:r>
            <w:r w:rsidRPr="007F674D">
              <w:rPr>
                <w:rFonts w:ascii="Calibri" w:eastAsia="Times New Roman" w:hAnsi="Calibri" w:cs="Calibri"/>
                <w:sz w:val="16"/>
                <w:szCs w:val="16"/>
                <w:lang w:val="sk-SK" w:eastAsia="sk-SK"/>
              </w:rPr>
              <w:br/>
              <w:t>jednotiek</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405"/>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69</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Fluorescenčné farbivo 9</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proofErr w:type="spellStart"/>
            <w:r w:rsidRPr="007F674D">
              <w:rPr>
                <w:rFonts w:ascii="Calibri" w:eastAsia="Times New Roman" w:hAnsi="Calibri" w:cs="Calibri"/>
                <w:sz w:val="16"/>
                <w:szCs w:val="16"/>
                <w:lang w:val="sk-SK" w:eastAsia="sk-SK"/>
              </w:rPr>
              <w:t>Hoechst</w:t>
            </w:r>
            <w:proofErr w:type="spellEnd"/>
            <w:r w:rsidRPr="007F674D">
              <w:rPr>
                <w:rFonts w:ascii="Calibri" w:eastAsia="Times New Roman" w:hAnsi="Calibri" w:cs="Calibri"/>
                <w:sz w:val="16"/>
                <w:szCs w:val="16"/>
                <w:lang w:val="sk-SK" w:eastAsia="sk-SK"/>
              </w:rPr>
              <w:t xml:space="preserve"> 33342 fluorescenčné farbivo</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 ml</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52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70</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11</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NP 40 </w:t>
            </w:r>
            <w:proofErr w:type="spellStart"/>
            <w:r w:rsidRPr="007F674D">
              <w:rPr>
                <w:rFonts w:ascii="Calibri" w:eastAsia="Times New Roman" w:hAnsi="Calibri" w:cs="Calibri"/>
                <w:sz w:val="16"/>
                <w:szCs w:val="16"/>
                <w:lang w:val="sk-SK" w:eastAsia="sk-SK"/>
              </w:rPr>
              <w:t>surfaktant</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86070">
        <w:trPr>
          <w:trHeight w:val="688"/>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71</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9</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proofErr w:type="spellStart"/>
            <w:r>
              <w:rPr>
                <w:rFonts w:ascii="Calibri" w:eastAsia="Times New Roman" w:hAnsi="Calibri" w:cs="Calibri"/>
                <w:sz w:val="16"/>
                <w:szCs w:val="16"/>
                <w:lang w:val="sk-SK" w:eastAsia="sk-SK"/>
              </w:rPr>
              <w:t>C</w:t>
            </w:r>
            <w:r w:rsidR="007F674D" w:rsidRPr="007F674D">
              <w:rPr>
                <w:rFonts w:ascii="Calibri" w:eastAsia="Times New Roman" w:hAnsi="Calibri" w:cs="Calibri"/>
                <w:sz w:val="16"/>
                <w:szCs w:val="16"/>
                <w:lang w:val="sk-SK" w:eastAsia="sk-SK"/>
              </w:rPr>
              <w:t>hemiluminescentný</w:t>
            </w:r>
            <w:proofErr w:type="spellEnd"/>
            <w:r w:rsidR="007F674D" w:rsidRPr="007F674D">
              <w:rPr>
                <w:rFonts w:ascii="Calibri" w:eastAsia="Times New Roman" w:hAnsi="Calibri" w:cs="Calibri"/>
                <w:sz w:val="16"/>
                <w:szCs w:val="16"/>
                <w:lang w:val="sk-SK" w:eastAsia="sk-SK"/>
              </w:rPr>
              <w:t xml:space="preserve"> </w:t>
            </w:r>
            <w:proofErr w:type="spellStart"/>
            <w:r w:rsidR="007F674D" w:rsidRPr="007F674D">
              <w:rPr>
                <w:rFonts w:ascii="Calibri" w:eastAsia="Times New Roman" w:hAnsi="Calibri" w:cs="Calibri"/>
                <w:sz w:val="16"/>
                <w:szCs w:val="16"/>
                <w:lang w:val="sk-SK" w:eastAsia="sk-SK"/>
              </w:rPr>
              <w:t>blokátor</w:t>
            </w:r>
            <w:proofErr w:type="spellEnd"/>
            <w:r w:rsidR="007F674D" w:rsidRPr="007F674D">
              <w:rPr>
                <w:rFonts w:ascii="Calibri" w:eastAsia="Times New Roman" w:hAnsi="Calibri" w:cs="Calibri"/>
                <w:sz w:val="16"/>
                <w:szCs w:val="16"/>
                <w:lang w:val="sk-SK" w:eastAsia="sk-SK"/>
              </w:rPr>
              <w:t xml:space="preserve"> na detekciu proteínov technikou Western </w:t>
            </w:r>
            <w:proofErr w:type="spellStart"/>
            <w:r w:rsidR="007F674D" w:rsidRPr="007F674D">
              <w:rPr>
                <w:rFonts w:ascii="Calibri" w:eastAsia="Times New Roman" w:hAnsi="Calibri" w:cs="Calibri"/>
                <w:sz w:val="16"/>
                <w:szCs w:val="16"/>
                <w:lang w:val="sk-SK" w:eastAsia="sk-SK"/>
              </w:rPr>
              <w:t>blot</w:t>
            </w:r>
            <w:proofErr w:type="spellEnd"/>
            <w:r w:rsidR="007F674D" w:rsidRPr="007F674D">
              <w:rPr>
                <w:rFonts w:ascii="Calibri" w:eastAsia="Times New Roman" w:hAnsi="Calibri" w:cs="Calibri"/>
                <w:sz w:val="16"/>
                <w:szCs w:val="16"/>
                <w:lang w:val="sk-SK" w:eastAsia="sk-SK"/>
              </w:rPr>
              <w:t xml:space="preserve"> kompatibilná s následným stanovením hmotnostnou </w:t>
            </w:r>
            <w:proofErr w:type="spellStart"/>
            <w:r w:rsidR="007F674D" w:rsidRPr="007F674D">
              <w:rPr>
                <w:rFonts w:ascii="Calibri" w:eastAsia="Times New Roman" w:hAnsi="Calibri" w:cs="Calibri"/>
                <w:sz w:val="16"/>
                <w:szCs w:val="16"/>
                <w:lang w:val="sk-SK" w:eastAsia="sk-SK"/>
              </w:rPr>
              <w:t>spektrometriou</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458"/>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72</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10</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proofErr w:type="spellStart"/>
            <w:r>
              <w:rPr>
                <w:rFonts w:ascii="Calibri" w:eastAsia="Times New Roman" w:hAnsi="Calibri" w:cs="Calibri"/>
                <w:sz w:val="16"/>
                <w:szCs w:val="16"/>
                <w:lang w:val="sk-SK" w:eastAsia="sk-SK"/>
              </w:rPr>
              <w:t>C</w:t>
            </w:r>
            <w:r w:rsidR="007F674D" w:rsidRPr="007F674D">
              <w:rPr>
                <w:rFonts w:ascii="Calibri" w:eastAsia="Times New Roman" w:hAnsi="Calibri" w:cs="Calibri"/>
                <w:sz w:val="16"/>
                <w:szCs w:val="16"/>
                <w:lang w:val="sk-SK" w:eastAsia="sk-SK"/>
              </w:rPr>
              <w:t>hemiluminiscenčný</w:t>
            </w:r>
            <w:proofErr w:type="spellEnd"/>
            <w:r w:rsidR="007F674D" w:rsidRPr="007F674D">
              <w:rPr>
                <w:rFonts w:ascii="Calibri" w:eastAsia="Times New Roman" w:hAnsi="Calibri" w:cs="Calibri"/>
                <w:sz w:val="16"/>
                <w:szCs w:val="16"/>
                <w:lang w:val="sk-SK" w:eastAsia="sk-SK"/>
              </w:rPr>
              <w:t xml:space="preserve"> substrát </w:t>
            </w:r>
            <w:proofErr w:type="spellStart"/>
            <w:r w:rsidR="007F674D" w:rsidRPr="007F674D">
              <w:rPr>
                <w:rFonts w:ascii="Calibri" w:eastAsia="Times New Roman" w:hAnsi="Calibri" w:cs="Calibri"/>
                <w:sz w:val="16"/>
                <w:szCs w:val="16"/>
                <w:lang w:val="sk-SK" w:eastAsia="sk-SK"/>
              </w:rPr>
              <w:t>Horse</w:t>
            </w:r>
            <w:proofErr w:type="spellEnd"/>
            <w:r w:rsidR="007F674D" w:rsidRPr="007F674D">
              <w:rPr>
                <w:rFonts w:ascii="Calibri" w:eastAsia="Times New Roman" w:hAnsi="Calibri" w:cs="Calibri"/>
                <w:sz w:val="16"/>
                <w:szCs w:val="16"/>
                <w:lang w:val="sk-SK" w:eastAsia="sk-SK"/>
              </w:rPr>
              <w:t xml:space="preserve"> </w:t>
            </w:r>
            <w:proofErr w:type="spellStart"/>
            <w:r w:rsidR="007F674D" w:rsidRPr="007F674D">
              <w:rPr>
                <w:rFonts w:ascii="Calibri" w:eastAsia="Times New Roman" w:hAnsi="Calibri" w:cs="Calibri"/>
                <w:sz w:val="16"/>
                <w:szCs w:val="16"/>
                <w:lang w:val="sk-SK" w:eastAsia="sk-SK"/>
              </w:rPr>
              <w:t>Radish</w:t>
            </w:r>
            <w:proofErr w:type="spellEnd"/>
            <w:r w:rsidR="007F674D" w:rsidRPr="007F674D">
              <w:rPr>
                <w:rFonts w:ascii="Calibri" w:eastAsia="Times New Roman" w:hAnsi="Calibri" w:cs="Calibri"/>
                <w:sz w:val="16"/>
                <w:szCs w:val="16"/>
                <w:lang w:val="sk-SK" w:eastAsia="sk-SK"/>
              </w:rPr>
              <w:t xml:space="preserve"> </w:t>
            </w:r>
            <w:proofErr w:type="spellStart"/>
            <w:r w:rsidR="007F674D" w:rsidRPr="007F674D">
              <w:rPr>
                <w:rFonts w:ascii="Calibri" w:eastAsia="Times New Roman" w:hAnsi="Calibri" w:cs="Calibri"/>
                <w:sz w:val="16"/>
                <w:szCs w:val="16"/>
                <w:lang w:val="sk-SK" w:eastAsia="sk-SK"/>
              </w:rPr>
              <w:t>perox</w:t>
            </w:r>
            <w:r w:rsidR="00AA7916">
              <w:rPr>
                <w:rFonts w:ascii="Calibri" w:eastAsia="Times New Roman" w:hAnsi="Calibri" w:cs="Calibri"/>
                <w:sz w:val="16"/>
                <w:szCs w:val="16"/>
                <w:lang w:val="sk-SK" w:eastAsia="sk-SK"/>
              </w:rPr>
              <w:t>idáza</w:t>
            </w:r>
            <w:proofErr w:type="spellEnd"/>
            <w:r w:rsidR="00AA7916">
              <w:rPr>
                <w:rFonts w:ascii="Calibri" w:eastAsia="Times New Roman" w:hAnsi="Calibri" w:cs="Calibri"/>
                <w:sz w:val="16"/>
                <w:szCs w:val="16"/>
                <w:lang w:val="sk-SK" w:eastAsia="sk-SK"/>
              </w:rPr>
              <w:t xml:space="preserve"> pre techniku western </w:t>
            </w:r>
            <w:proofErr w:type="spellStart"/>
            <w:r w:rsidR="00AA7916">
              <w:rPr>
                <w:rFonts w:ascii="Calibri" w:eastAsia="Times New Roman" w:hAnsi="Calibri" w:cs="Calibri"/>
                <w:sz w:val="16"/>
                <w:szCs w:val="16"/>
                <w:lang w:val="sk-SK" w:eastAsia="sk-SK"/>
              </w:rPr>
              <w:t>blot</w:t>
            </w:r>
            <w:proofErr w:type="spellEnd"/>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w:t>
            </w:r>
          </w:p>
        </w:tc>
      </w:tr>
      <w:tr w:rsidR="009F0B50" w:rsidRPr="007F674D" w:rsidTr="00086070">
        <w:trPr>
          <w:trHeight w:val="554"/>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73</w:t>
            </w:r>
          </w:p>
        </w:tc>
        <w:tc>
          <w:tcPr>
            <w:tcW w:w="1592" w:type="dxa"/>
            <w:tcBorders>
              <w:top w:val="nil"/>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Chemikálie pre molekulovú biológiu 12</w:t>
            </w:r>
          </w:p>
        </w:tc>
        <w:tc>
          <w:tcPr>
            <w:tcW w:w="2835" w:type="dxa"/>
            <w:tcBorders>
              <w:top w:val="nil"/>
              <w:left w:val="nil"/>
              <w:bottom w:val="single" w:sz="4" w:space="0" w:color="000000"/>
              <w:right w:val="single" w:sz="4" w:space="0" w:color="000000"/>
            </w:tcBorders>
            <w:shd w:val="clear" w:color="auto" w:fill="auto"/>
            <w:vAlign w:val="center"/>
            <w:hideMark/>
          </w:tcPr>
          <w:p w:rsidR="007F674D" w:rsidRPr="007F674D" w:rsidRDefault="009F0B50" w:rsidP="007F674D">
            <w:pPr>
              <w:widowControl/>
              <w:rPr>
                <w:rFonts w:ascii="Calibri" w:eastAsia="Times New Roman" w:hAnsi="Calibri" w:cs="Calibri"/>
                <w:sz w:val="16"/>
                <w:szCs w:val="16"/>
                <w:lang w:val="sk-SK" w:eastAsia="sk-SK"/>
              </w:rPr>
            </w:pPr>
            <w:r>
              <w:rPr>
                <w:rFonts w:ascii="Calibri" w:eastAsia="Times New Roman" w:hAnsi="Calibri" w:cs="Calibri"/>
                <w:sz w:val="16"/>
                <w:szCs w:val="16"/>
                <w:lang w:val="sk-SK" w:eastAsia="sk-SK"/>
              </w:rPr>
              <w:t>S</w:t>
            </w:r>
            <w:r w:rsidR="007F674D" w:rsidRPr="007F674D">
              <w:rPr>
                <w:rFonts w:ascii="Calibri" w:eastAsia="Times New Roman" w:hAnsi="Calibri" w:cs="Calibri"/>
                <w:sz w:val="16"/>
                <w:szCs w:val="16"/>
                <w:lang w:val="sk-SK" w:eastAsia="sk-SK"/>
              </w:rPr>
              <w:t>érový albumín z hovädzieho dobytka - analytický štandard pre kvantifikáciu</w:t>
            </w:r>
            <w:r w:rsidR="00AA7916">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nil"/>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1</w:t>
            </w:r>
          </w:p>
        </w:tc>
      </w:tr>
      <w:tr w:rsidR="009F0B50" w:rsidRPr="007F674D" w:rsidTr="000110A8">
        <w:trPr>
          <w:trHeight w:val="1140"/>
        </w:trPr>
        <w:tc>
          <w:tcPr>
            <w:tcW w:w="81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7F674D" w:rsidRPr="007F674D" w:rsidRDefault="007F674D" w:rsidP="007F674D">
            <w:pPr>
              <w:widowControl/>
              <w:jc w:val="center"/>
              <w:rPr>
                <w:rFonts w:ascii="Calibri" w:eastAsia="Times New Roman" w:hAnsi="Calibri" w:cs="Calibri"/>
                <w:color w:val="000000"/>
                <w:sz w:val="16"/>
                <w:szCs w:val="16"/>
                <w:lang w:val="sk-SK" w:eastAsia="sk-SK"/>
              </w:rPr>
            </w:pPr>
            <w:r w:rsidRPr="007F674D">
              <w:rPr>
                <w:rFonts w:ascii="Calibri" w:eastAsia="Times New Roman" w:hAnsi="Calibri" w:cs="Calibri"/>
                <w:color w:val="000000"/>
                <w:sz w:val="16"/>
                <w:szCs w:val="16"/>
                <w:lang w:val="sk-SK" w:eastAsia="sk-SK"/>
              </w:rPr>
              <w:t>74</w:t>
            </w:r>
          </w:p>
        </w:tc>
        <w:tc>
          <w:tcPr>
            <w:tcW w:w="1592" w:type="dxa"/>
            <w:tcBorders>
              <w:top w:val="single" w:sz="6" w:space="0" w:color="auto"/>
              <w:left w:val="single" w:sz="4" w:space="0" w:color="000000"/>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Reagencie pre WB, substrát pre ECL 11</w:t>
            </w:r>
          </w:p>
        </w:tc>
        <w:tc>
          <w:tcPr>
            <w:tcW w:w="2835" w:type="dxa"/>
            <w:tcBorders>
              <w:top w:val="single" w:sz="6" w:space="0" w:color="auto"/>
              <w:left w:val="nil"/>
              <w:bottom w:val="single" w:sz="4" w:space="0" w:color="000000"/>
              <w:right w:val="single" w:sz="4" w:space="0" w:color="000000"/>
            </w:tcBorders>
            <w:shd w:val="clear" w:color="auto" w:fill="auto"/>
            <w:vAlign w:val="center"/>
            <w:hideMark/>
          </w:tcPr>
          <w:p w:rsidR="007F674D" w:rsidRPr="007F674D" w:rsidRDefault="007F674D" w:rsidP="007F674D">
            <w:pPr>
              <w:widowControl/>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 xml:space="preserve">Kazeín blokovací </w:t>
            </w:r>
            <w:proofErr w:type="spellStart"/>
            <w:r w:rsidRPr="007F674D">
              <w:rPr>
                <w:rFonts w:ascii="Calibri" w:eastAsia="Times New Roman" w:hAnsi="Calibri" w:cs="Calibri"/>
                <w:sz w:val="16"/>
                <w:szCs w:val="16"/>
                <w:lang w:val="sk-SK" w:eastAsia="sk-SK"/>
              </w:rPr>
              <w:t>pufer</w:t>
            </w:r>
            <w:proofErr w:type="spellEnd"/>
            <w:r w:rsidRPr="007F674D">
              <w:rPr>
                <w:rFonts w:ascii="Calibri" w:eastAsia="Times New Roman" w:hAnsi="Calibri" w:cs="Calibri"/>
                <w:sz w:val="16"/>
                <w:szCs w:val="16"/>
                <w:lang w:val="sk-SK" w:eastAsia="sk-SK"/>
              </w:rPr>
              <w:t xml:space="preserve"> pre western </w:t>
            </w:r>
            <w:proofErr w:type="spellStart"/>
            <w:r w:rsidRPr="007F674D">
              <w:rPr>
                <w:rFonts w:ascii="Calibri" w:eastAsia="Times New Roman" w:hAnsi="Calibri" w:cs="Calibri"/>
                <w:sz w:val="16"/>
                <w:szCs w:val="16"/>
                <w:lang w:val="sk-SK" w:eastAsia="sk-SK"/>
              </w:rPr>
              <w:t>blot</w:t>
            </w:r>
            <w:proofErr w:type="spellEnd"/>
            <w:r w:rsidRPr="007F674D">
              <w:rPr>
                <w:rFonts w:ascii="Calibri" w:eastAsia="Times New Roman" w:hAnsi="Calibri" w:cs="Calibri"/>
                <w:sz w:val="16"/>
                <w:szCs w:val="16"/>
                <w:lang w:val="sk-SK" w:eastAsia="sk-SK"/>
              </w:rPr>
              <w:t xml:space="preserve"> na redukciu nešpecifických väzieb, práškový, čistoty pre molekulárnu biológiu, rýchlo rozpustný do 10 min, pH po rozpustení 6,8-7,2, skladovanie pri izbovej teplote</w:t>
            </w:r>
            <w:r w:rsidR="00AA7916">
              <w:rPr>
                <w:rFonts w:ascii="Calibri" w:eastAsia="Times New Roman" w:hAnsi="Calibri" w:cs="Calibri"/>
                <w:sz w:val="16"/>
                <w:szCs w:val="16"/>
                <w:lang w:val="sk-SK" w:eastAsia="sk-SK"/>
              </w:rPr>
              <w:t>, alebo ekvivalent</w:t>
            </w:r>
          </w:p>
        </w:tc>
        <w:tc>
          <w:tcPr>
            <w:tcW w:w="850"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LISPER</w:t>
            </w:r>
          </w:p>
        </w:tc>
        <w:tc>
          <w:tcPr>
            <w:tcW w:w="992"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2H4P36</w:t>
            </w:r>
          </w:p>
        </w:tc>
        <w:tc>
          <w:tcPr>
            <w:tcW w:w="851" w:type="dxa"/>
            <w:tcBorders>
              <w:top w:val="single" w:sz="6" w:space="0" w:color="auto"/>
              <w:left w:val="nil"/>
              <w:bottom w:val="single" w:sz="4" w:space="0" w:color="000000"/>
              <w:right w:val="nil"/>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500 ml</w:t>
            </w:r>
          </w:p>
        </w:tc>
        <w:tc>
          <w:tcPr>
            <w:tcW w:w="992" w:type="dxa"/>
            <w:tcBorders>
              <w:top w:val="single" w:sz="6" w:space="0" w:color="auto"/>
              <w:left w:val="single" w:sz="4" w:space="0" w:color="000000"/>
              <w:bottom w:val="single" w:sz="4" w:space="0" w:color="000000"/>
              <w:right w:val="single" w:sz="4" w:space="0" w:color="000000"/>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ks</w:t>
            </w:r>
          </w:p>
        </w:tc>
        <w:tc>
          <w:tcPr>
            <w:tcW w:w="1418" w:type="dxa"/>
            <w:tcBorders>
              <w:top w:val="single" w:sz="6" w:space="0" w:color="auto"/>
              <w:left w:val="nil"/>
              <w:bottom w:val="single" w:sz="4" w:space="0" w:color="auto"/>
              <w:right w:val="single" w:sz="4" w:space="0" w:color="auto"/>
            </w:tcBorders>
            <w:shd w:val="clear" w:color="auto" w:fill="auto"/>
            <w:noWrap/>
            <w:vAlign w:val="center"/>
            <w:hideMark/>
          </w:tcPr>
          <w:p w:rsidR="007F674D" w:rsidRPr="007F674D" w:rsidRDefault="007F674D" w:rsidP="007F674D">
            <w:pPr>
              <w:widowControl/>
              <w:jc w:val="center"/>
              <w:rPr>
                <w:rFonts w:ascii="Calibri" w:eastAsia="Times New Roman" w:hAnsi="Calibri" w:cs="Calibri"/>
                <w:sz w:val="16"/>
                <w:szCs w:val="16"/>
                <w:lang w:val="sk-SK" w:eastAsia="sk-SK"/>
              </w:rPr>
            </w:pPr>
            <w:r w:rsidRPr="007F674D">
              <w:rPr>
                <w:rFonts w:ascii="Calibri" w:eastAsia="Times New Roman" w:hAnsi="Calibri" w:cs="Calibri"/>
                <w:sz w:val="16"/>
                <w:szCs w:val="16"/>
                <w:lang w:val="sk-SK" w:eastAsia="sk-SK"/>
              </w:rPr>
              <w:t>2</w:t>
            </w:r>
          </w:p>
        </w:tc>
      </w:tr>
    </w:tbl>
    <w:p w:rsidR="007F674D" w:rsidRDefault="007F674D" w:rsidP="00DA2300">
      <w:pPr>
        <w:jc w:val="center"/>
        <w:rPr>
          <w:rFonts w:ascii="Arial" w:hAnsi="Arial" w:cs="Arial"/>
          <w:b/>
          <w:sz w:val="20"/>
          <w:szCs w:val="20"/>
          <w:lang w:val="sk-SK"/>
        </w:rPr>
      </w:pPr>
    </w:p>
    <w:p w:rsidR="00086070" w:rsidRDefault="00050CEA"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3507EC">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w:t>
      </w:r>
      <w:r w:rsidR="003507EC">
        <w:rPr>
          <w:lang w:val="sk-SK"/>
        </w:rPr>
        <w:t xml:space="preserve"> </w:t>
      </w:r>
      <w:r>
        <w:rPr>
          <w:lang w:val="sk-SK"/>
        </w:rPr>
        <w:t>určený.</w:t>
      </w:r>
      <w:r w:rsidR="004B403E">
        <w:rPr>
          <w:lang w:val="sk-SK"/>
        </w:rPr>
        <w:t xml:space="preserve">  </w:t>
      </w:r>
    </w:p>
    <w:p w:rsidR="00086070" w:rsidRDefault="00086070"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086070">
      <w:pPr>
        <w:pStyle w:val="Zkladntext"/>
        <w:tabs>
          <w:tab w:val="left" w:pos="567"/>
        </w:tabs>
        <w:kinsoku w:val="0"/>
        <w:overflowPunct w:val="0"/>
        <w:autoSpaceDE w:val="0"/>
        <w:autoSpaceDN w:val="0"/>
        <w:adjustRightInd w:val="0"/>
        <w:spacing w:line="276" w:lineRule="auto"/>
        <w:ind w:left="0" w:right="114" w:firstLine="0"/>
        <w:jc w:val="both"/>
        <w:rPr>
          <w:rFonts w:cs="Arial"/>
          <w:lang w:val="sk-SK"/>
        </w:rPr>
      </w:pPr>
    </w:p>
    <w:p w:rsidR="00086070" w:rsidRDefault="00086070" w:rsidP="00086070">
      <w:pPr>
        <w:pStyle w:val="Zkladntext"/>
        <w:tabs>
          <w:tab w:val="left" w:pos="567"/>
        </w:tabs>
        <w:kinsoku w:val="0"/>
        <w:overflowPunct w:val="0"/>
        <w:autoSpaceDE w:val="0"/>
        <w:autoSpaceDN w:val="0"/>
        <w:adjustRightInd w:val="0"/>
        <w:spacing w:line="276" w:lineRule="auto"/>
        <w:ind w:left="0" w:right="114" w:firstLine="0"/>
        <w:jc w:val="both"/>
        <w:rPr>
          <w:rFonts w:cs="Arial"/>
          <w:lang w:val="sk-SK"/>
        </w:rPr>
      </w:pPr>
    </w:p>
    <w:sectPr w:rsidR="00086070" w:rsidSect="00B53BC2">
      <w:headerReference w:type="first" r:id="rId7"/>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25" w:rsidRDefault="002D7225" w:rsidP="00DA2300">
      <w:r>
        <w:separator/>
      </w:r>
    </w:p>
  </w:endnote>
  <w:endnote w:type="continuationSeparator" w:id="0">
    <w:p w:rsidR="002D7225" w:rsidRDefault="002D7225"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25" w:rsidRDefault="002D7225" w:rsidP="00DA2300">
      <w:r>
        <w:separator/>
      </w:r>
    </w:p>
  </w:footnote>
  <w:footnote w:type="continuationSeparator" w:id="0">
    <w:p w:rsidR="002D7225" w:rsidRDefault="002D7225"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Default="00CD1D2E">
    <w:pPr>
      <w:pStyle w:val="Hlavika"/>
    </w:pPr>
    <w:r>
      <w:rPr>
        <w:rFonts w:ascii="Times New Roman" w:eastAsia="Times New Roman" w:hAnsi="Times New Roman" w:cs="Times New Roman"/>
        <w:noProof/>
        <w:sz w:val="20"/>
        <w:szCs w:val="20"/>
        <w:lang w:val="sk-SK" w:eastAsia="sk-SK"/>
      </w:rPr>
      <w:drawing>
        <wp:inline distT="0" distB="0" distL="0" distR="0" wp14:anchorId="5109389A" wp14:editId="69CD4435">
          <wp:extent cx="5760720" cy="1440321"/>
          <wp:effectExtent l="0" t="0" r="0" b="762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04B27"/>
    <w:rsid w:val="000110A8"/>
    <w:rsid w:val="00040652"/>
    <w:rsid w:val="00050CEA"/>
    <w:rsid w:val="00071A5E"/>
    <w:rsid w:val="00086070"/>
    <w:rsid w:val="000C14FF"/>
    <w:rsid w:val="000C7059"/>
    <w:rsid w:val="000D0FC5"/>
    <w:rsid w:val="00107274"/>
    <w:rsid w:val="0010737D"/>
    <w:rsid w:val="0015315E"/>
    <w:rsid w:val="00167B55"/>
    <w:rsid w:val="001A7542"/>
    <w:rsid w:val="001C2B19"/>
    <w:rsid w:val="001D791E"/>
    <w:rsid w:val="001E32CA"/>
    <w:rsid w:val="001F3D82"/>
    <w:rsid w:val="00203D3B"/>
    <w:rsid w:val="00216501"/>
    <w:rsid w:val="00236B53"/>
    <w:rsid w:val="0026557A"/>
    <w:rsid w:val="002713D5"/>
    <w:rsid w:val="00272F3B"/>
    <w:rsid w:val="002A079E"/>
    <w:rsid w:val="002B5E93"/>
    <w:rsid w:val="002D7225"/>
    <w:rsid w:val="002E0705"/>
    <w:rsid w:val="002E76DE"/>
    <w:rsid w:val="00300089"/>
    <w:rsid w:val="0034444B"/>
    <w:rsid w:val="003507EC"/>
    <w:rsid w:val="003533A2"/>
    <w:rsid w:val="00355174"/>
    <w:rsid w:val="003712A2"/>
    <w:rsid w:val="00396598"/>
    <w:rsid w:val="003C0F8D"/>
    <w:rsid w:val="003F2CC2"/>
    <w:rsid w:val="00400123"/>
    <w:rsid w:val="00444818"/>
    <w:rsid w:val="004A5895"/>
    <w:rsid w:val="004B403E"/>
    <w:rsid w:val="004E2FC2"/>
    <w:rsid w:val="004F1FC4"/>
    <w:rsid w:val="004F33C6"/>
    <w:rsid w:val="00504EF4"/>
    <w:rsid w:val="00533557"/>
    <w:rsid w:val="005449F5"/>
    <w:rsid w:val="00570E02"/>
    <w:rsid w:val="0057469E"/>
    <w:rsid w:val="0059584A"/>
    <w:rsid w:val="00636370"/>
    <w:rsid w:val="00637B24"/>
    <w:rsid w:val="006912DE"/>
    <w:rsid w:val="00694073"/>
    <w:rsid w:val="006B42AC"/>
    <w:rsid w:val="006F0BA3"/>
    <w:rsid w:val="006F5847"/>
    <w:rsid w:val="00702AB2"/>
    <w:rsid w:val="00752746"/>
    <w:rsid w:val="007B3712"/>
    <w:rsid w:val="007B45A4"/>
    <w:rsid w:val="007E016E"/>
    <w:rsid w:val="007E243F"/>
    <w:rsid w:val="007F674D"/>
    <w:rsid w:val="008109FA"/>
    <w:rsid w:val="00824EE8"/>
    <w:rsid w:val="00863F2E"/>
    <w:rsid w:val="00877D96"/>
    <w:rsid w:val="008900A8"/>
    <w:rsid w:val="008C0BED"/>
    <w:rsid w:val="008D772E"/>
    <w:rsid w:val="009126AA"/>
    <w:rsid w:val="00943249"/>
    <w:rsid w:val="009719ED"/>
    <w:rsid w:val="009825DF"/>
    <w:rsid w:val="009958A2"/>
    <w:rsid w:val="00996657"/>
    <w:rsid w:val="009A5DA6"/>
    <w:rsid w:val="009B46E8"/>
    <w:rsid w:val="009D79C5"/>
    <w:rsid w:val="009F0B50"/>
    <w:rsid w:val="009F12C6"/>
    <w:rsid w:val="00A15D17"/>
    <w:rsid w:val="00A501F3"/>
    <w:rsid w:val="00A602E7"/>
    <w:rsid w:val="00A77EB3"/>
    <w:rsid w:val="00A965E2"/>
    <w:rsid w:val="00AA4687"/>
    <w:rsid w:val="00AA7916"/>
    <w:rsid w:val="00AB3DF8"/>
    <w:rsid w:val="00AD1284"/>
    <w:rsid w:val="00B53BC2"/>
    <w:rsid w:val="00BC748D"/>
    <w:rsid w:val="00BD53AE"/>
    <w:rsid w:val="00BD65F4"/>
    <w:rsid w:val="00C01C2D"/>
    <w:rsid w:val="00C0313B"/>
    <w:rsid w:val="00C40A59"/>
    <w:rsid w:val="00C63277"/>
    <w:rsid w:val="00CA3F7A"/>
    <w:rsid w:val="00CA7DFA"/>
    <w:rsid w:val="00CC7312"/>
    <w:rsid w:val="00CD1D2E"/>
    <w:rsid w:val="00D15653"/>
    <w:rsid w:val="00D55227"/>
    <w:rsid w:val="00D55648"/>
    <w:rsid w:val="00DA2300"/>
    <w:rsid w:val="00E34F1F"/>
    <w:rsid w:val="00E35A7D"/>
    <w:rsid w:val="00E41EB9"/>
    <w:rsid w:val="00EA201E"/>
    <w:rsid w:val="00EC3FB0"/>
    <w:rsid w:val="00F06E0A"/>
    <w:rsid w:val="00F129AE"/>
    <w:rsid w:val="00F51DA4"/>
    <w:rsid w:val="00F8392C"/>
    <w:rsid w:val="00F90D9A"/>
    <w:rsid w:val="00FA544E"/>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3355</Words>
  <Characters>19125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19</cp:revision>
  <dcterms:created xsi:type="dcterms:W3CDTF">2021-03-08T12:00:00Z</dcterms:created>
  <dcterms:modified xsi:type="dcterms:W3CDTF">2021-07-12T11:10:00Z</dcterms:modified>
</cp:coreProperties>
</file>