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5E545A" w:rsidRDefault="00971E16" w:rsidP="005E545A">
      <w:pPr>
        <w:rPr>
          <w:rFonts w:ascii="Times New Roman" w:hAnsi="Times New Roman" w:cs="Times New Roman"/>
          <w:i/>
          <w:sz w:val="24"/>
        </w:rPr>
      </w:pPr>
      <w:r w:rsidRPr="00971E16">
        <w:rPr>
          <w:rFonts w:ascii="Times New Roman" w:hAnsi="Times New Roman" w:cs="Times New Roman"/>
          <w:i/>
          <w:sz w:val="24"/>
        </w:rPr>
        <w:t>Príloha č. 1A Časť 1 Opis predmetu zákazky, technické požiadavky – Základné a dlhodobo skladovateľné potraviny</w:t>
      </w:r>
    </w:p>
    <w:p w:rsidR="005E545A" w:rsidRPr="005E545A" w:rsidRDefault="005E545A" w:rsidP="005E545A">
      <w:pPr>
        <w:jc w:val="center"/>
        <w:rPr>
          <w:rFonts w:ascii="Times New Roman" w:hAnsi="Times New Roman" w:cs="Times New Roman"/>
          <w:b/>
          <w:sz w:val="28"/>
        </w:rPr>
      </w:pPr>
      <w:r w:rsidRPr="005E545A">
        <w:rPr>
          <w:rFonts w:ascii="Times New Roman" w:hAnsi="Times New Roman" w:cs="Times New Roman"/>
          <w:b/>
          <w:sz w:val="28"/>
        </w:rPr>
        <w:t>Opis predmetu zákazky, technické požiadavky</w:t>
      </w:r>
    </w:p>
    <w:p w:rsidR="00971E16" w:rsidRDefault="00971E16" w:rsidP="00845B64">
      <w:pPr>
        <w:pStyle w:val="Zarkazkladnhotextu2"/>
        <w:spacing w:before="120" w:line="240" w:lineRule="auto"/>
        <w:ind w:left="0"/>
        <w:jc w:val="both"/>
      </w:pPr>
      <w:r>
        <w:t xml:space="preserve">Predmetom zákazky sú potraviny, ktoré sú rozdelené do 7 častí </w:t>
      </w:r>
      <w:r w:rsidRPr="00971E16">
        <w:t>(Časť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w:t>
      </w:r>
      <w:r>
        <w:t xml:space="preserve"> vrátane dopravy na miesto dodania, ktoré je určené v 7.1 týchto súťažných podkladov. </w:t>
      </w:r>
    </w:p>
    <w:p w:rsidR="00971E16" w:rsidRDefault="00971E16" w:rsidP="00845B64">
      <w:pPr>
        <w:pStyle w:val="Zarkazkladnhotextu2"/>
        <w:spacing w:before="120" w:line="240" w:lineRule="auto"/>
        <w:ind w:left="0"/>
        <w:jc w:val="both"/>
      </w:pPr>
      <w:r>
        <w:t xml:space="preserve">Uchádzač </w:t>
      </w:r>
      <w:r w:rsidR="0030623E" w:rsidRPr="00A46FA7">
        <w:t xml:space="preserve">môže predložiť ponuku na jednu časť predmetu zákazky alebo </w:t>
      </w:r>
      <w:r w:rsidR="0030623E">
        <w:t xml:space="preserve">na viacero častí, resp. </w:t>
      </w:r>
      <w:r w:rsidR="0030623E" w:rsidRPr="00A46FA7">
        <w:t xml:space="preserve">na </w:t>
      </w:r>
      <w:r w:rsidR="0030623E">
        <w:t>všetky</w:t>
      </w:r>
      <w:r w:rsidR="0030623E" w:rsidRPr="00A46FA7">
        <w:t xml:space="preserve"> časti predmetu zákazky. </w:t>
      </w:r>
      <w:r>
        <w:t>Uchádzač v rámci ucelenej časti, na ktorú predkladá ponuku, musí splniť požadovanú špecifikáciu zadefinovanú v rámci jednotlivej ucelenej časti.</w:t>
      </w:r>
    </w:p>
    <w:p w:rsidR="00845B64" w:rsidRPr="00845B64" w:rsidRDefault="00845B64" w:rsidP="00845B64">
      <w:pPr>
        <w:pStyle w:val="Zarkazkladnhotextu2"/>
        <w:spacing w:before="120" w:line="240" w:lineRule="auto"/>
        <w:ind w:left="0"/>
        <w:jc w:val="both"/>
        <w:rPr>
          <w:b/>
        </w:rPr>
      </w:pPr>
      <w:r w:rsidRPr="00845B64">
        <w:rPr>
          <w:b/>
        </w:rPr>
        <w:t>Technické požiadavky</w:t>
      </w:r>
    </w:p>
    <w:p w:rsidR="00845B64" w:rsidRDefault="00971E16" w:rsidP="00845B64">
      <w:pPr>
        <w:pStyle w:val="Zarkazkladnhotextu2"/>
        <w:spacing w:before="120" w:line="240" w:lineRule="auto"/>
        <w:ind w:left="0"/>
        <w:jc w:val="both"/>
      </w:pPr>
      <w:r>
        <w:t xml:space="preserve">Minimálna požiadavka </w:t>
      </w:r>
      <w:r w:rsidR="00F7067B">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845B64" w:rsidRDefault="00845B64" w:rsidP="00845B64">
      <w:pPr>
        <w:pStyle w:val="Zarkazkladnhotextu2"/>
        <w:spacing w:before="120" w:line="240" w:lineRule="auto"/>
        <w:ind w:left="0"/>
        <w:jc w:val="both"/>
      </w:pPr>
      <w:r w:rsidRPr="00845B64">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845B64" w:rsidRDefault="00845B64" w:rsidP="00845B64">
      <w:pPr>
        <w:pStyle w:val="Zarkazkladnhotextu2"/>
        <w:spacing w:before="120" w:line="240" w:lineRule="auto"/>
        <w:ind w:left="0"/>
        <w:jc w:val="both"/>
      </w:pPr>
      <w:r w:rsidRPr="00845B64">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845B64" w:rsidRDefault="00845B64" w:rsidP="00845B64">
      <w:pPr>
        <w:pStyle w:val="Zarkazkladnhotextu2"/>
        <w:spacing w:before="120" w:line="240" w:lineRule="auto"/>
        <w:ind w:left="0"/>
        <w:jc w:val="both"/>
      </w:pPr>
      <w:r w:rsidRPr="00845B64">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F35ECA" w:rsidRDefault="00F35ECA" w:rsidP="005E545A">
      <w:pPr>
        <w:spacing w:line="240" w:lineRule="auto"/>
        <w:jc w:val="both"/>
        <w:rPr>
          <w:rFonts w:ascii="Times New Roman" w:hAnsi="Times New Roman" w:cs="Times New Roman"/>
          <w:b/>
          <w:color w:val="000000" w:themeColor="text1"/>
          <w:sz w:val="24"/>
          <w:szCs w:val="24"/>
        </w:rPr>
      </w:pPr>
    </w:p>
    <w:p w:rsidR="005E545A" w:rsidRPr="00845B64" w:rsidRDefault="00845B64" w:rsidP="005E545A">
      <w:pPr>
        <w:spacing w:line="240" w:lineRule="auto"/>
        <w:jc w:val="both"/>
        <w:rPr>
          <w:rFonts w:ascii="Times New Roman" w:hAnsi="Times New Roman" w:cs="Times New Roman"/>
          <w:b/>
          <w:color w:val="000000" w:themeColor="text1"/>
          <w:sz w:val="24"/>
          <w:szCs w:val="24"/>
        </w:rPr>
      </w:pPr>
      <w:r w:rsidRPr="00845B64">
        <w:rPr>
          <w:rFonts w:ascii="Times New Roman" w:hAnsi="Times New Roman" w:cs="Times New Roman"/>
          <w:b/>
          <w:color w:val="000000" w:themeColor="text1"/>
          <w:sz w:val="24"/>
          <w:szCs w:val="24"/>
        </w:rPr>
        <w:t>Súvisiace služby</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doprav</w:t>
      </w:r>
      <w:r w:rsidR="006221A7">
        <w:rPr>
          <w:rFonts w:ascii="Times New Roman" w:hAnsi="Times New Roman" w:cs="Times New Roman"/>
          <w:color w:val="000000" w:themeColor="text1"/>
        </w:rPr>
        <w:t>y</w:t>
      </w:r>
      <w:r w:rsidRPr="00845B64">
        <w:rPr>
          <w:rFonts w:ascii="Times New Roman" w:hAnsi="Times New Roman" w:cs="Times New Roman"/>
          <w:color w:val="000000" w:themeColor="text1"/>
        </w:rPr>
        <w:t xml:space="preserve">, čím sa rozumie doprava tovaru do miesta plnenia určeného verejným obstarávateľom najneskôr do 24 hodín od doručenia objednávky. </w:t>
      </w:r>
      <w:r w:rsidRPr="00845B64">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Pr>
          <w:rFonts w:ascii="Times New Roman" w:hAnsi="Times New Roman" w:cs="Times New Roman"/>
        </w:rPr>
        <w:t xml:space="preserve">    </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vykládky, čím sa rozumie vyloženie dodaného tovaru na určené miesto v objekte pracoviska verejného obstarávateľa.</w:t>
      </w:r>
    </w:p>
    <w:p w:rsidR="0030623E" w:rsidRDefault="0030623E" w:rsidP="00040D6E">
      <w:pPr>
        <w:spacing w:after="0" w:line="240" w:lineRule="auto"/>
        <w:rPr>
          <w:rFonts w:ascii="Times New Roman" w:hAnsi="Times New Roman" w:cs="Times New Roman"/>
          <w:b/>
          <w:sz w:val="24"/>
        </w:rPr>
      </w:pPr>
    </w:p>
    <w:p w:rsidR="00845B64" w:rsidRDefault="00845B64" w:rsidP="00845B64">
      <w:pPr>
        <w:spacing w:after="0" w:line="240" w:lineRule="auto"/>
        <w:jc w:val="center"/>
        <w:rPr>
          <w:rFonts w:ascii="Times New Roman" w:hAnsi="Times New Roman" w:cs="Times New Roman"/>
          <w:b/>
          <w:sz w:val="24"/>
        </w:rPr>
      </w:pPr>
      <w:r w:rsidRPr="00845B64">
        <w:rPr>
          <w:rFonts w:ascii="Times New Roman" w:hAnsi="Times New Roman" w:cs="Times New Roman"/>
          <w:b/>
          <w:sz w:val="24"/>
        </w:rPr>
        <w:lastRenderedPageBreak/>
        <w:t>Opis predmetu zákazky – Časť 1 Základné a dlhodobo skladovateľné potraviny</w:t>
      </w:r>
    </w:p>
    <w:p w:rsidR="00845B64" w:rsidRPr="00845B64" w:rsidRDefault="00845B64" w:rsidP="00845B64">
      <w:pPr>
        <w:spacing w:after="0" w:line="240" w:lineRule="auto"/>
        <w:jc w:val="center"/>
        <w:rPr>
          <w:rFonts w:ascii="Times New Roman" w:hAnsi="Times New Roman" w:cs="Times New Roman"/>
          <w:b/>
          <w:sz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8"/>
      </w:tblGrid>
      <w:tr w:rsidR="00A5008D" w:rsidRPr="00A5008D" w:rsidTr="00F936EB">
        <w:trPr>
          <w:trHeight w:hRule="exact" w:val="1587"/>
          <w:tblHeader/>
        </w:trPr>
        <w:tc>
          <w:tcPr>
            <w:tcW w:w="932" w:type="dxa"/>
            <w:shd w:val="clear" w:color="auto" w:fill="auto"/>
            <w:tcMar>
              <w:left w:w="88" w:type="dxa"/>
            </w:tcMar>
            <w:vAlign w:val="center"/>
          </w:tcPr>
          <w:p w:rsidR="00A5008D" w:rsidRPr="00A5008D"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Pr="00A5008D">
              <w:rPr>
                <w:rFonts w:ascii="Times New Roman" w:hAnsi="Times New Roman" w:cs="Times New Roman"/>
                <w:b/>
                <w:bCs/>
                <w:sz w:val="24"/>
                <w:szCs w:val="24"/>
              </w:rPr>
              <w:t>P.č</w:t>
            </w:r>
            <w:proofErr w:type="spellEnd"/>
            <w:r w:rsidRPr="00A5008D">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A5008D"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A5008D"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A5008D">
              <w:rPr>
                <w:rFonts w:ascii="Times New Roman" w:hAnsi="Times New Roman" w:cs="Times New Roman"/>
                <w:b/>
                <w:bCs/>
                <w:sz w:val="24"/>
                <w:szCs w:val="24"/>
              </w:rPr>
              <w:t>Merná jednotka</w:t>
            </w:r>
            <w:r w:rsidR="009A36DD">
              <w:rPr>
                <w:rFonts w:ascii="Times New Roman" w:hAnsi="Times New Roman" w:cs="Times New Roman"/>
                <w:b/>
                <w:bCs/>
                <w:sz w:val="24"/>
                <w:szCs w:val="24"/>
              </w:rPr>
              <w:t xml:space="preserve"> </w:t>
            </w:r>
            <w:r w:rsidR="009A36DD"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009A36DD"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009A36DD" w:rsidRPr="00A5008D">
              <w:rPr>
                <w:rFonts w:ascii="Times New Roman" w:hAnsi="Times New Roman" w:cs="Times New Roman"/>
                <w:b/>
                <w:bCs/>
                <w:sz w:val="24"/>
                <w:szCs w:val="24"/>
              </w:rPr>
              <w:t>)</w:t>
            </w:r>
          </w:p>
        </w:tc>
        <w:tc>
          <w:tcPr>
            <w:tcW w:w="2308" w:type="dxa"/>
            <w:shd w:val="clear" w:color="auto" w:fill="auto"/>
            <w:tcMar>
              <w:left w:w="88" w:type="dxa"/>
            </w:tcMar>
            <w:vAlign w:val="center"/>
          </w:tcPr>
          <w:p w:rsidR="009A36D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A5008D">
              <w:rPr>
                <w:rFonts w:ascii="Times New Roman" w:hAnsi="Times New Roman" w:cs="Times New Roman"/>
                <w:b/>
                <w:bCs/>
                <w:sz w:val="24"/>
                <w:szCs w:val="24"/>
              </w:rPr>
              <w:t xml:space="preserve">Predpokladané množstvo odberu počas trvania zmluvy </w:t>
            </w:r>
          </w:p>
          <w:p w:rsidR="00A5008D" w:rsidRPr="00A5008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Pr="00A5008D">
              <w:rPr>
                <w:rFonts w:ascii="Times New Roman" w:hAnsi="Times New Roman" w:cs="Times New Roman"/>
                <w:b/>
                <w:bCs/>
                <w:sz w:val="24"/>
                <w:szCs w:val="24"/>
              </w:rPr>
              <w:t>)</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Múka hladká 00 1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2787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Múka polohrubá 1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1549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Múka hrubá 1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437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Krupica detská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337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Rezance široké 5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589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Ryža guľatá 1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4457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Krúpy 500 g č. 7</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16</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Ovsené vločky 400 g č. 3</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Niťovky ERCE 200 g, alebo ekvivalent</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280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Rajbanička</w:t>
            </w:r>
            <w:proofErr w:type="spellEnd"/>
            <w:r w:rsidRPr="00F936EB">
              <w:rPr>
                <w:rFonts w:ascii="Times New Roman" w:hAnsi="Times New Roman" w:cs="Times New Roman"/>
                <w:color w:val="000000"/>
                <w:sz w:val="24"/>
                <w:szCs w:val="24"/>
              </w:rPr>
              <w:t xml:space="preserve"> vaječná ERCE 250 g, alebo ekvivalent</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Cestovina – abeceda 5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Fliačky bezvaječné 5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868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Kolienka bezvaječné 5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1466</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Vretená bezvaječné 5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523</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Makaróny vaječné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200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Špagety IDEAL 500 g, alebo ekvivalent</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590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Farebné cestoviny 400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Tarhoňa vaječná IDEAL 500 g, alebo ekvivalent</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1900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Diétny suchár 250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83</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Keks mliečny 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1328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Keks kakaový 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1328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Keks arašidový 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1328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Keks čokoládový 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1328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Perník ovocný 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3576</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Croisant</w:t>
            </w:r>
            <w:proofErr w:type="spellEnd"/>
            <w:r w:rsidRPr="00F936EB">
              <w:rPr>
                <w:rFonts w:ascii="Times New Roman" w:hAnsi="Times New Roman" w:cs="Times New Roman"/>
                <w:color w:val="000000"/>
                <w:sz w:val="24"/>
                <w:szCs w:val="24"/>
              </w:rPr>
              <w:t xml:space="preserve"> čokoládový 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Piškóty 120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36</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DIA Piškóty 120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Čokoládové guličky do mlieka 250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Paštika</w:t>
            </w:r>
            <w:proofErr w:type="spellEnd"/>
            <w:r w:rsidRPr="00F936EB">
              <w:rPr>
                <w:rFonts w:ascii="Times New Roman" w:hAnsi="Times New Roman" w:cs="Times New Roman"/>
                <w:color w:val="000000"/>
                <w:sz w:val="24"/>
                <w:szCs w:val="24"/>
              </w:rPr>
              <w:t xml:space="preserve"> hydinový krém 115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2084</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Paštika</w:t>
            </w:r>
            <w:proofErr w:type="spellEnd"/>
            <w:r w:rsidRPr="00F936EB">
              <w:rPr>
                <w:rFonts w:ascii="Times New Roman" w:hAnsi="Times New Roman" w:cs="Times New Roman"/>
                <w:color w:val="000000"/>
                <w:sz w:val="24"/>
                <w:szCs w:val="24"/>
              </w:rPr>
              <w:t xml:space="preserve"> </w:t>
            </w:r>
            <w:proofErr w:type="spellStart"/>
            <w:r w:rsidRPr="00F936EB">
              <w:rPr>
                <w:rFonts w:ascii="Times New Roman" w:hAnsi="Times New Roman" w:cs="Times New Roman"/>
                <w:color w:val="000000"/>
                <w:sz w:val="24"/>
                <w:szCs w:val="24"/>
              </w:rPr>
              <w:t>svačinka</w:t>
            </w:r>
            <w:proofErr w:type="spellEnd"/>
            <w:r w:rsidRPr="00F936EB">
              <w:rPr>
                <w:rFonts w:ascii="Times New Roman" w:hAnsi="Times New Roman" w:cs="Times New Roman"/>
                <w:color w:val="000000"/>
                <w:sz w:val="24"/>
                <w:szCs w:val="24"/>
              </w:rPr>
              <w:t xml:space="preserve"> 48 g, alebo ekvivalent</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2153</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Sardinky v oleji 125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Sardinky v </w:t>
            </w:r>
            <w:proofErr w:type="spellStart"/>
            <w:r w:rsidRPr="00F936EB">
              <w:rPr>
                <w:rFonts w:ascii="Times New Roman" w:hAnsi="Times New Roman" w:cs="Times New Roman"/>
                <w:color w:val="000000"/>
                <w:sz w:val="24"/>
                <w:szCs w:val="24"/>
              </w:rPr>
              <w:t>parad</w:t>
            </w:r>
            <w:proofErr w:type="spellEnd"/>
            <w:r w:rsidRPr="00F936EB">
              <w:rPr>
                <w:rFonts w:ascii="Times New Roman" w:hAnsi="Times New Roman" w:cs="Times New Roman"/>
                <w:color w:val="000000"/>
                <w:sz w:val="24"/>
                <w:szCs w:val="24"/>
              </w:rPr>
              <w:t>. pretlaku 125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Tuniak 185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Treščia pečeň 115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Sójové plátky 90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Sójové kocky 90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Olej repkový 5 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l</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3000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Olej slnečnicový 100 %   1 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l</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1209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Hrášok sterilizovaný 800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836</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Hrach suchý 5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93</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Paradajkový pretlak 400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573</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Kečup 5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Kečup 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1190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Fazuľa suchá 5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Sója 450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Cícer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Hŕstka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24</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Lečo sterilizované 670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1702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Šalát sterilizovaný 640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2551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Šalát sterilizovaný </w:t>
            </w:r>
            <w:proofErr w:type="spellStart"/>
            <w:r w:rsidRPr="00F936EB">
              <w:rPr>
                <w:rFonts w:ascii="Times New Roman" w:hAnsi="Times New Roman" w:cs="Times New Roman"/>
                <w:color w:val="000000"/>
                <w:sz w:val="24"/>
                <w:szCs w:val="24"/>
              </w:rPr>
              <w:t>dia</w:t>
            </w:r>
            <w:proofErr w:type="spellEnd"/>
            <w:r w:rsidRPr="00F936EB">
              <w:rPr>
                <w:rFonts w:ascii="Times New Roman" w:hAnsi="Times New Roman" w:cs="Times New Roman"/>
                <w:color w:val="000000"/>
                <w:sz w:val="24"/>
                <w:szCs w:val="24"/>
              </w:rPr>
              <w:t xml:space="preserve"> 720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229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Uhorky sterilizované 660g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3444</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Uhorky sterilizované </w:t>
            </w:r>
            <w:proofErr w:type="spellStart"/>
            <w:r w:rsidRPr="00F936EB">
              <w:rPr>
                <w:rFonts w:ascii="Times New Roman" w:hAnsi="Times New Roman" w:cs="Times New Roman"/>
                <w:color w:val="000000"/>
                <w:sz w:val="24"/>
                <w:szCs w:val="24"/>
              </w:rPr>
              <w:t>dia</w:t>
            </w:r>
            <w:proofErr w:type="spellEnd"/>
            <w:r w:rsidRPr="00F936EB">
              <w:rPr>
                <w:rFonts w:ascii="Times New Roman" w:hAnsi="Times New Roman" w:cs="Times New Roman"/>
                <w:color w:val="000000"/>
                <w:sz w:val="24"/>
                <w:szCs w:val="24"/>
              </w:rPr>
              <w:t xml:space="preserve"> 680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211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Kôpor sterilizovaný 240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Kápia</w:t>
            </w:r>
            <w:proofErr w:type="spellEnd"/>
            <w:r w:rsidRPr="00F936EB">
              <w:rPr>
                <w:rFonts w:ascii="Times New Roman" w:hAnsi="Times New Roman" w:cs="Times New Roman"/>
                <w:color w:val="000000"/>
                <w:sz w:val="24"/>
                <w:szCs w:val="24"/>
              </w:rPr>
              <w:t xml:space="preserve"> sterilizovaná 660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312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Chren sterilizovaný 130g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Fazuľka  sterilizovaná    660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415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Kukurica sterilizovaná 340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724</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Šampiňóny sterilizované 425 ml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881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Cvikla sterilizovaná 660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1346</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Cvikla sterilizovaná DIA 660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134</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Šošovica 5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169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hruškový</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jablkový 580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jablkový strúhaný 3 200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188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Kompót </w:t>
            </w:r>
            <w:proofErr w:type="spellStart"/>
            <w:r w:rsidRPr="00F936EB">
              <w:rPr>
                <w:rFonts w:ascii="Times New Roman" w:hAnsi="Times New Roman" w:cs="Times New Roman"/>
                <w:color w:val="000000"/>
                <w:sz w:val="24"/>
                <w:szCs w:val="24"/>
              </w:rPr>
              <w:t>dia</w:t>
            </w:r>
            <w:proofErr w:type="spellEnd"/>
            <w:r w:rsidRPr="00F936EB">
              <w:rPr>
                <w:rFonts w:ascii="Times New Roman" w:hAnsi="Times New Roman" w:cs="Times New Roman"/>
                <w:color w:val="000000"/>
                <w:sz w:val="24"/>
                <w:szCs w:val="24"/>
              </w:rPr>
              <w:t xml:space="preserve"> 660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271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slivkový 700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broskyňový 820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1441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marhuľový 700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1047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jahodový 820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višňový 700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885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hroznový 4,5 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Kompót ananásový 850 g (kúsky)</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76</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Kompót </w:t>
            </w:r>
            <w:proofErr w:type="spellStart"/>
            <w:r w:rsidRPr="00F936EB">
              <w:rPr>
                <w:rFonts w:ascii="Times New Roman" w:hAnsi="Times New Roman" w:cs="Times New Roman"/>
                <w:color w:val="000000"/>
                <w:sz w:val="24"/>
                <w:szCs w:val="24"/>
              </w:rPr>
              <w:t>mandarinkový</w:t>
            </w:r>
            <w:proofErr w:type="spellEnd"/>
            <w:r w:rsidRPr="00F936EB">
              <w:rPr>
                <w:rFonts w:ascii="Times New Roman" w:hAnsi="Times New Roman" w:cs="Times New Roman"/>
                <w:color w:val="000000"/>
                <w:sz w:val="24"/>
                <w:szCs w:val="24"/>
              </w:rPr>
              <w:t xml:space="preserve"> 312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Lekvár slivkový</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228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Džem čučoriedkový 340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Džem marhuľový 340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Džem jahodový 340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Džem malinový 340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Džem ríbezľový 340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Džem šípkový 340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Džem </w:t>
            </w:r>
            <w:proofErr w:type="spellStart"/>
            <w:r w:rsidRPr="00F936EB">
              <w:rPr>
                <w:rFonts w:ascii="Times New Roman" w:hAnsi="Times New Roman" w:cs="Times New Roman"/>
                <w:color w:val="000000"/>
                <w:sz w:val="24"/>
                <w:szCs w:val="24"/>
              </w:rPr>
              <w:t>porc</w:t>
            </w:r>
            <w:proofErr w:type="spellEnd"/>
            <w:r w:rsidRPr="00F936EB">
              <w:rPr>
                <w:rFonts w:ascii="Times New Roman" w:hAnsi="Times New Roman" w:cs="Times New Roman"/>
                <w:color w:val="000000"/>
                <w:sz w:val="24"/>
                <w:szCs w:val="24"/>
              </w:rPr>
              <w:t>. 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5870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Džem </w:t>
            </w:r>
            <w:proofErr w:type="spellStart"/>
            <w:r w:rsidRPr="00F936EB">
              <w:rPr>
                <w:rFonts w:ascii="Times New Roman" w:hAnsi="Times New Roman" w:cs="Times New Roman"/>
                <w:color w:val="000000"/>
                <w:sz w:val="24"/>
                <w:szCs w:val="24"/>
              </w:rPr>
              <w:t>porc</w:t>
            </w:r>
            <w:proofErr w:type="spellEnd"/>
            <w:r w:rsidRPr="00F936EB">
              <w:rPr>
                <w:rFonts w:ascii="Times New Roman" w:hAnsi="Times New Roman" w:cs="Times New Roman"/>
                <w:color w:val="000000"/>
                <w:sz w:val="24"/>
                <w:szCs w:val="24"/>
              </w:rPr>
              <w:t>. Dia 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1652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Detská výživa 190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735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Detská výživa </w:t>
            </w:r>
            <w:proofErr w:type="spellStart"/>
            <w:r w:rsidRPr="00F936EB">
              <w:rPr>
                <w:rFonts w:ascii="Times New Roman" w:hAnsi="Times New Roman" w:cs="Times New Roman"/>
                <w:color w:val="000000"/>
                <w:sz w:val="24"/>
                <w:szCs w:val="24"/>
              </w:rPr>
              <w:t>dia</w:t>
            </w:r>
            <w:proofErr w:type="spellEnd"/>
            <w:r w:rsidRPr="00F936EB">
              <w:rPr>
                <w:rFonts w:ascii="Times New Roman" w:hAnsi="Times New Roman" w:cs="Times New Roman"/>
                <w:color w:val="000000"/>
                <w:sz w:val="24"/>
                <w:szCs w:val="24"/>
              </w:rPr>
              <w:t xml:space="preserve"> 190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Džús 250 ml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913</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Sirup rôzne druhy 0,7 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l</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5674</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Cukor kryštálový 1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4975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Cukor práškový 1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618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Cukor škoricový 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720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Cukor vanilkový 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1515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Mak mletý</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Med 950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307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Med 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593</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Čaj čierny 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Mletá pražená kávovinová zmes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189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Kakao 100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Horčica 950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197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Horčica porciovaná 18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3708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Vegeta</w:t>
            </w:r>
            <w:proofErr w:type="spellEnd"/>
            <w:r w:rsidRPr="00F936EB">
              <w:rPr>
                <w:rFonts w:ascii="Times New Roman" w:hAnsi="Times New Roman" w:cs="Times New Roman"/>
                <w:color w:val="000000"/>
                <w:sz w:val="24"/>
                <w:szCs w:val="24"/>
              </w:rPr>
              <w:t xml:space="preserve"> 200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Bujón hovädzí 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858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Bujón slepačí 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858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Bujón zeleninový 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858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Bujón hubový 60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858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Korenie mleté čierne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Dia med</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Korenie celé čierne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Korenie nové celé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Korenie </w:t>
            </w:r>
            <w:proofErr w:type="spellStart"/>
            <w:r w:rsidRPr="00F936EB">
              <w:rPr>
                <w:rFonts w:ascii="Times New Roman" w:hAnsi="Times New Roman" w:cs="Times New Roman"/>
                <w:color w:val="000000"/>
                <w:sz w:val="24"/>
                <w:szCs w:val="24"/>
              </w:rPr>
              <w:t>chilli</w:t>
            </w:r>
            <w:proofErr w:type="spellEnd"/>
            <w:r w:rsidRPr="00F936EB">
              <w:rPr>
                <w:rFonts w:ascii="Times New Roman" w:hAnsi="Times New Roman" w:cs="Times New Roman"/>
                <w:color w:val="000000"/>
                <w:sz w:val="24"/>
                <w:szCs w:val="24"/>
              </w:rPr>
              <w:t xml:space="preserve"> 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Kari</w:t>
            </w:r>
            <w:proofErr w:type="spellEnd"/>
            <w:r w:rsidRPr="00F936EB">
              <w:rPr>
                <w:rFonts w:ascii="Times New Roman" w:hAnsi="Times New Roman" w:cs="Times New Roman"/>
                <w:color w:val="000000"/>
                <w:sz w:val="24"/>
                <w:szCs w:val="24"/>
              </w:rPr>
              <w:t xml:space="preserve"> korenie 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Korenie na ryby 250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Korenie na kura 250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Korenie na bravčové mäso 250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Majoránka 100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Rasca celá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Rasca mletá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Paprika mletá 500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Petržlenová vňať sušená 250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Ocot 1 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l</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337</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Soľ 1 kg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2059</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Polievkové korenie 1 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l</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116</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Sójová omáčka 170 ml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122.</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Worčestrová</w:t>
            </w:r>
            <w:proofErr w:type="spellEnd"/>
            <w:r w:rsidRPr="00F936EB">
              <w:rPr>
                <w:rFonts w:ascii="Times New Roman" w:hAnsi="Times New Roman" w:cs="Times New Roman"/>
                <w:color w:val="000000"/>
                <w:sz w:val="24"/>
                <w:szCs w:val="24"/>
              </w:rPr>
              <w:t xml:space="preserve"> omáčka 170 ml</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123.</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Vanilkový krém v prášku 40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328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124.</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Puding jahodový 37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408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125.</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Puding čokoládový 37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408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126.</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Puding malinový 37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408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127.</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Puding banánový 37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408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128.</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Nugeta</w:t>
            </w:r>
            <w:proofErr w:type="spellEnd"/>
            <w:r w:rsidRPr="00F936EB">
              <w:rPr>
                <w:rFonts w:ascii="Times New Roman" w:hAnsi="Times New Roman" w:cs="Times New Roman"/>
                <w:color w:val="000000"/>
                <w:sz w:val="24"/>
                <w:szCs w:val="24"/>
              </w:rPr>
              <w:t xml:space="preserve"> 20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540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129.</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Salónky želé 400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18</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130.</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Adventný kalendár 75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30</w:t>
            </w:r>
          </w:p>
        </w:tc>
      </w:tr>
      <w:tr w:rsidR="00F936EB" w:rsidRPr="00A5008D" w:rsidTr="00F936EB">
        <w:trPr>
          <w:trHeight w:val="20"/>
        </w:trPr>
        <w:tc>
          <w:tcPr>
            <w:tcW w:w="932"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131.</w:t>
            </w:r>
          </w:p>
        </w:tc>
        <w:tc>
          <w:tcPr>
            <w:tcW w:w="4044" w:type="dxa"/>
            <w:shd w:val="clear" w:color="auto" w:fill="auto"/>
            <w:tcMar>
              <w:left w:w="88" w:type="dxa"/>
            </w:tcMar>
            <w:vAlign w:val="center"/>
          </w:tcPr>
          <w:p w:rsidR="00F936EB" w:rsidRPr="00F936EB" w:rsidRDefault="00F936EB" w:rsidP="00F936EB">
            <w:pPr>
              <w:rPr>
                <w:rFonts w:ascii="Times New Roman" w:hAnsi="Times New Roman" w:cs="Times New Roman"/>
                <w:color w:val="000000"/>
                <w:sz w:val="24"/>
                <w:szCs w:val="24"/>
              </w:rPr>
            </w:pPr>
            <w:r w:rsidRPr="00F936EB">
              <w:rPr>
                <w:rFonts w:ascii="Times New Roman" w:hAnsi="Times New Roman" w:cs="Times New Roman"/>
                <w:color w:val="000000"/>
                <w:sz w:val="24"/>
                <w:szCs w:val="24"/>
              </w:rPr>
              <w:t>Oblátky 50 g</w:t>
            </w:r>
          </w:p>
        </w:tc>
        <w:tc>
          <w:tcPr>
            <w:tcW w:w="178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bal.</w:t>
            </w:r>
          </w:p>
        </w:tc>
        <w:tc>
          <w:tcPr>
            <w:tcW w:w="2308" w:type="dxa"/>
            <w:shd w:val="clear" w:color="auto" w:fill="auto"/>
            <w:tcMar>
              <w:left w:w="88" w:type="dxa"/>
            </w:tcMar>
            <w:vAlign w:val="center"/>
          </w:tcPr>
          <w:p w:rsidR="00F936EB" w:rsidRPr="00F936EB" w:rsidRDefault="00F936EB" w:rsidP="00F936EB">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101</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bookmarkStart w:id="2" w:name="_GoBack"/>
            <w:bookmarkEnd w:id="2"/>
            <w:r w:rsidRPr="00F936EB">
              <w:rPr>
                <w:rFonts w:ascii="Times New Roman" w:hAnsi="Times New Roman" w:cs="Times New Roman"/>
                <w:color w:val="000000"/>
                <w:sz w:val="24"/>
                <w:szCs w:val="24"/>
              </w:rPr>
              <w:t>132.</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Fazuľa sterilizovaná biela 400 ml</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75</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133.</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Fazuľa sterilizovaná červená 400 ml</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84</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134.</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Granko</w:t>
            </w:r>
            <w:proofErr w:type="spellEnd"/>
            <w:r w:rsidRPr="00F936EB">
              <w:rPr>
                <w:rFonts w:ascii="Times New Roman" w:hAnsi="Times New Roman" w:cs="Times New Roman"/>
                <w:color w:val="000000"/>
                <w:sz w:val="24"/>
                <w:szCs w:val="24"/>
              </w:rPr>
              <w:t xml:space="preserve"> 250 g, alebo ekvivalent</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98</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135.</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Orechový posyp 1 kg</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114</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136.</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Bazalka sušená 10 g</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137.</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Vianočný balíček ( min. 123 g a min. 3 položky v balíčku)</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40</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138.</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Kôpor sušený</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139.</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Veľkonočný balíček ( min. 150 g a min. 3 položky v balíčku)</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40</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140.</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Oregano</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141.</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Maizena 200 g</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6</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142.</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Čokoláda mliečna 100 g</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235</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143.</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Bobkový list</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144.</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proofErr w:type="spellStart"/>
            <w:r w:rsidRPr="00F936EB">
              <w:rPr>
                <w:rFonts w:ascii="Times New Roman" w:hAnsi="Times New Roman" w:cs="Times New Roman"/>
                <w:color w:val="000000"/>
                <w:sz w:val="24"/>
                <w:szCs w:val="24"/>
              </w:rPr>
              <w:t>Frapko</w:t>
            </w:r>
            <w:proofErr w:type="spellEnd"/>
            <w:r w:rsidRPr="00F936EB">
              <w:rPr>
                <w:rFonts w:ascii="Times New Roman" w:hAnsi="Times New Roman" w:cs="Times New Roman"/>
                <w:color w:val="000000"/>
                <w:sz w:val="24"/>
                <w:szCs w:val="24"/>
              </w:rPr>
              <w:t>, alebo ekvivalent</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16</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145.</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Keks </w:t>
            </w:r>
            <w:proofErr w:type="spellStart"/>
            <w:r w:rsidRPr="00F936EB">
              <w:rPr>
                <w:rFonts w:ascii="Times New Roman" w:hAnsi="Times New Roman" w:cs="Times New Roman"/>
                <w:color w:val="000000"/>
                <w:sz w:val="24"/>
                <w:szCs w:val="24"/>
              </w:rPr>
              <w:t>dia</w:t>
            </w:r>
            <w:proofErr w:type="spellEnd"/>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30</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146.</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Sója sterilizovaná</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10</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147.</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Škorica mletá</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148.</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Klinčeky</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149.</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Polievkové guličky</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42</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150.</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Hríby sušené</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151.</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Čaj ovocný 50 </w:t>
            </w:r>
            <w:proofErr w:type="spellStart"/>
            <w:r w:rsidRPr="00F936EB">
              <w:rPr>
                <w:rFonts w:ascii="Times New Roman" w:hAnsi="Times New Roman" w:cs="Times New Roman"/>
                <w:color w:val="000000"/>
                <w:sz w:val="24"/>
                <w:szCs w:val="24"/>
              </w:rPr>
              <w:t>gr</w:t>
            </w:r>
            <w:proofErr w:type="spellEnd"/>
            <w:r w:rsidRPr="00F936EB">
              <w:rPr>
                <w:rFonts w:ascii="Times New Roman" w:hAnsi="Times New Roman" w:cs="Times New Roman"/>
                <w:color w:val="000000"/>
                <w:sz w:val="24"/>
                <w:szCs w:val="24"/>
              </w:rPr>
              <w:t>.</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96</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152.</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Slovenská ryža IDEAL 500 </w:t>
            </w:r>
            <w:proofErr w:type="spellStart"/>
            <w:r w:rsidRPr="00F936EB">
              <w:rPr>
                <w:rFonts w:ascii="Times New Roman" w:hAnsi="Times New Roman" w:cs="Times New Roman"/>
                <w:color w:val="000000"/>
                <w:sz w:val="24"/>
                <w:szCs w:val="24"/>
              </w:rPr>
              <w:t>gr</w:t>
            </w:r>
            <w:proofErr w:type="spellEnd"/>
            <w:r w:rsidRPr="00F936EB">
              <w:rPr>
                <w:rFonts w:ascii="Times New Roman" w:hAnsi="Times New Roman" w:cs="Times New Roman"/>
                <w:color w:val="000000"/>
                <w:sz w:val="24"/>
                <w:szCs w:val="24"/>
              </w:rPr>
              <w:t>., alebo ekvivalent</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145</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153.</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 xml:space="preserve">Čokoláda mliečna 35 </w:t>
            </w:r>
            <w:proofErr w:type="spellStart"/>
            <w:r w:rsidRPr="00F936EB">
              <w:rPr>
                <w:rFonts w:ascii="Times New Roman" w:hAnsi="Times New Roman" w:cs="Times New Roman"/>
                <w:color w:val="000000"/>
                <w:sz w:val="24"/>
                <w:szCs w:val="24"/>
              </w:rPr>
              <w:t>gr</w:t>
            </w:r>
            <w:proofErr w:type="spellEnd"/>
            <w:r w:rsidRPr="00F936EB">
              <w:rPr>
                <w:rFonts w:ascii="Times New Roman" w:hAnsi="Times New Roman" w:cs="Times New Roman"/>
                <w:color w:val="000000"/>
                <w:sz w:val="24"/>
                <w:szCs w:val="24"/>
              </w:rPr>
              <w:t>.</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ks</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16</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154.</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Slepačí bujón kg</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374</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155.</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Muškátový orech</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156.</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Korenie mleté biele</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532792" w:rsidRPr="00A5008D" w:rsidTr="00F936EB">
        <w:trPr>
          <w:trHeight w:val="20"/>
        </w:trPr>
        <w:tc>
          <w:tcPr>
            <w:tcW w:w="932"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157.</w:t>
            </w:r>
          </w:p>
        </w:tc>
        <w:tc>
          <w:tcPr>
            <w:tcW w:w="4044" w:type="dxa"/>
            <w:shd w:val="clear" w:color="auto" w:fill="auto"/>
            <w:tcMar>
              <w:left w:w="88" w:type="dxa"/>
            </w:tcMar>
            <w:vAlign w:val="center"/>
          </w:tcPr>
          <w:p w:rsidR="00532792" w:rsidRPr="00F936EB" w:rsidRDefault="00532792" w:rsidP="00532792">
            <w:pPr>
              <w:rPr>
                <w:rFonts w:ascii="Times New Roman" w:hAnsi="Times New Roman" w:cs="Times New Roman"/>
                <w:color w:val="000000"/>
                <w:sz w:val="24"/>
                <w:szCs w:val="24"/>
              </w:rPr>
            </w:pPr>
            <w:r w:rsidRPr="00F936EB">
              <w:rPr>
                <w:rFonts w:ascii="Times New Roman" w:hAnsi="Times New Roman" w:cs="Times New Roman"/>
                <w:color w:val="000000"/>
                <w:sz w:val="24"/>
                <w:szCs w:val="24"/>
              </w:rPr>
              <w:t>Korenie čínske</w:t>
            </w:r>
          </w:p>
        </w:tc>
        <w:tc>
          <w:tcPr>
            <w:tcW w:w="178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kg</w:t>
            </w:r>
          </w:p>
        </w:tc>
        <w:tc>
          <w:tcPr>
            <w:tcW w:w="2308" w:type="dxa"/>
            <w:shd w:val="clear" w:color="auto" w:fill="auto"/>
            <w:tcMar>
              <w:left w:w="88" w:type="dxa"/>
            </w:tcMar>
            <w:vAlign w:val="center"/>
          </w:tcPr>
          <w:p w:rsidR="00532792" w:rsidRPr="00F936EB" w:rsidRDefault="00532792" w:rsidP="00532792">
            <w:pPr>
              <w:jc w:val="center"/>
              <w:rPr>
                <w:rFonts w:ascii="Times New Roman" w:hAnsi="Times New Roman" w:cs="Times New Roman"/>
                <w:color w:val="000000"/>
                <w:sz w:val="24"/>
                <w:szCs w:val="24"/>
              </w:rPr>
            </w:pPr>
            <w:r w:rsidRPr="00F936EB">
              <w:rPr>
                <w:rFonts w:ascii="Times New Roman" w:hAnsi="Times New Roman" w:cs="Times New Roman"/>
                <w:color w:val="000000"/>
                <w:sz w:val="24"/>
                <w:szCs w:val="24"/>
              </w:rPr>
              <w:t>1</w:t>
            </w:r>
          </w:p>
        </w:tc>
      </w:tr>
      <w:tr w:rsidR="009A36DD" w:rsidRPr="00746BC6" w:rsidTr="00F936EB">
        <w:tblPrEx>
          <w:tblCellMar>
            <w:left w:w="108" w:type="dxa"/>
          </w:tblCellMar>
        </w:tblPrEx>
        <w:trPr>
          <w:trHeight w:val="768"/>
        </w:trPr>
        <w:tc>
          <w:tcPr>
            <w:tcW w:w="9072" w:type="dxa"/>
            <w:gridSpan w:val="4"/>
          </w:tcPr>
          <w:p w:rsidR="009A36DD" w:rsidRPr="00746BC6" w:rsidRDefault="009A36DD" w:rsidP="00746BC6">
            <w:pPr>
              <w:autoSpaceDE w:val="0"/>
              <w:autoSpaceDN w:val="0"/>
              <w:adjustRightInd w:val="0"/>
              <w:spacing w:after="0" w:line="276" w:lineRule="auto"/>
              <w:jc w:val="both"/>
              <w:rPr>
                <w:rFonts w:ascii="Times New Roman" w:hAnsi="Times New Roman" w:cs="Times New Roman"/>
                <w:color w:val="000000"/>
                <w:sz w:val="24"/>
                <w:szCs w:val="20"/>
              </w:rPr>
            </w:pPr>
            <w:r w:rsidRPr="00746BC6">
              <w:rPr>
                <w:rFonts w:ascii="Times New Roman" w:hAnsi="Times New Roman" w:cs="Times New Roman"/>
                <w:color w:val="000000"/>
                <w:sz w:val="24"/>
                <w:szCs w:val="20"/>
              </w:rPr>
              <w:t xml:space="preserve">* Vianočný balíček môže napríklad obsahovať: 18g </w:t>
            </w:r>
            <w:proofErr w:type="spellStart"/>
            <w:r w:rsidRPr="00746BC6">
              <w:rPr>
                <w:rFonts w:ascii="Times New Roman" w:hAnsi="Times New Roman" w:cs="Times New Roman"/>
                <w:color w:val="000000"/>
                <w:sz w:val="24"/>
                <w:szCs w:val="20"/>
              </w:rPr>
              <w:t>mikuláš</w:t>
            </w:r>
            <w:proofErr w:type="spellEnd"/>
            <w:r w:rsidRPr="00746BC6">
              <w:rPr>
                <w:rFonts w:ascii="Times New Roman" w:hAnsi="Times New Roman" w:cs="Times New Roman"/>
                <w:color w:val="000000"/>
                <w:sz w:val="24"/>
                <w:szCs w:val="20"/>
              </w:rPr>
              <w:t xml:space="preserve">, 60g </w:t>
            </w:r>
            <w:proofErr w:type="spellStart"/>
            <w:r w:rsidRPr="00746BC6">
              <w:rPr>
                <w:rFonts w:ascii="Times New Roman" w:hAnsi="Times New Roman" w:cs="Times New Roman"/>
                <w:color w:val="000000"/>
                <w:sz w:val="24"/>
                <w:szCs w:val="20"/>
              </w:rPr>
              <w:t>mikuláš</w:t>
            </w:r>
            <w:proofErr w:type="spellEnd"/>
            <w:r w:rsidRPr="00746BC6">
              <w:rPr>
                <w:rFonts w:ascii="Times New Roman" w:hAnsi="Times New Roman" w:cs="Times New Roman"/>
                <w:color w:val="000000"/>
                <w:sz w:val="24"/>
                <w:szCs w:val="20"/>
              </w:rPr>
              <w:t>, 3x15g čokoládové figúrky</w:t>
            </w:r>
          </w:p>
          <w:p w:rsidR="00746BC6" w:rsidRPr="00746BC6" w:rsidRDefault="00746BC6" w:rsidP="00746BC6">
            <w:pPr>
              <w:autoSpaceDE w:val="0"/>
              <w:autoSpaceDN w:val="0"/>
              <w:adjustRightInd w:val="0"/>
              <w:spacing w:after="0" w:line="276" w:lineRule="auto"/>
              <w:jc w:val="both"/>
              <w:rPr>
                <w:rFonts w:ascii="Times New Roman" w:hAnsi="Times New Roman" w:cs="Times New Roman"/>
                <w:color w:val="000000"/>
                <w:szCs w:val="20"/>
              </w:rPr>
            </w:pPr>
            <w:r w:rsidRPr="00746BC6">
              <w:rPr>
                <w:rFonts w:ascii="Times New Roman" w:hAnsi="Times New Roman" w:cs="Times New Roman"/>
                <w:color w:val="000000"/>
                <w:sz w:val="24"/>
                <w:szCs w:val="20"/>
              </w:rPr>
              <w:t>* Veľkonočný balíček môže napríklad obsahovať: 3x15g čokoládové vajíčka, 55g zajac a 2x25g zajac</w:t>
            </w:r>
          </w:p>
        </w:tc>
      </w:tr>
    </w:tbl>
    <w:p w:rsidR="00F7067B" w:rsidRPr="00A5008D" w:rsidRDefault="00F7067B" w:rsidP="00845B64">
      <w:pPr>
        <w:pStyle w:val="Zarkazkladnhotextu2"/>
        <w:spacing w:before="120" w:line="240" w:lineRule="auto"/>
        <w:ind w:left="567"/>
        <w:jc w:val="center"/>
        <w:rPr>
          <w:b/>
        </w:rPr>
      </w:pPr>
    </w:p>
    <w:p w:rsidR="00971E16" w:rsidRPr="00971E16" w:rsidRDefault="00971E16" w:rsidP="00971E16">
      <w:pPr>
        <w:pStyle w:val="Odsekzoznamu"/>
        <w:rPr>
          <w:rFonts w:ascii="Times New Roman" w:hAnsi="Times New Roman" w:cs="Times New Roman"/>
          <w:sz w:val="24"/>
        </w:rPr>
      </w:pPr>
    </w:p>
    <w:sectPr w:rsidR="00971E16" w:rsidRPr="00971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40D6E"/>
    <w:rsid w:val="000A67E4"/>
    <w:rsid w:val="001B6CC4"/>
    <w:rsid w:val="00211CB8"/>
    <w:rsid w:val="0030623E"/>
    <w:rsid w:val="004945E1"/>
    <w:rsid w:val="00532792"/>
    <w:rsid w:val="005E545A"/>
    <w:rsid w:val="006221A7"/>
    <w:rsid w:val="0071645F"/>
    <w:rsid w:val="00746BC6"/>
    <w:rsid w:val="007F515B"/>
    <w:rsid w:val="00845B64"/>
    <w:rsid w:val="00856569"/>
    <w:rsid w:val="008E4A2A"/>
    <w:rsid w:val="00971E16"/>
    <w:rsid w:val="009A36DD"/>
    <w:rsid w:val="00A25DDF"/>
    <w:rsid w:val="00A5008D"/>
    <w:rsid w:val="00AE2156"/>
    <w:rsid w:val="00F35ECA"/>
    <w:rsid w:val="00F7067B"/>
    <w:rsid w:val="00F936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1335</Words>
  <Characters>7614</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cp:lastPrinted>2020-11-19T10:40:00Z</cp:lastPrinted>
  <dcterms:created xsi:type="dcterms:W3CDTF">2021-12-01T11:25:00Z</dcterms:created>
  <dcterms:modified xsi:type="dcterms:W3CDTF">2021-12-17T10:37:00Z</dcterms:modified>
</cp:coreProperties>
</file>