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325B51" w:rsidP="005E545A">
      <w:pPr>
        <w:rPr>
          <w:rFonts w:ascii="Times New Roman" w:hAnsi="Times New Roman" w:cs="Times New Roman"/>
          <w:i/>
          <w:sz w:val="24"/>
          <w:szCs w:val="24"/>
        </w:rPr>
      </w:pPr>
      <w:r>
        <w:rPr>
          <w:rFonts w:ascii="Times New Roman" w:hAnsi="Times New Roman" w:cs="Times New Roman"/>
          <w:i/>
          <w:sz w:val="24"/>
          <w:szCs w:val="24"/>
        </w:rPr>
        <w:t>Príloha č. 1F Časť 6</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Ovocie, zelenina a zemiaky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B55E05"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B55E05" w:rsidRDefault="00B55E05" w:rsidP="005E545A">
      <w:pPr>
        <w:spacing w:line="240" w:lineRule="auto"/>
        <w:jc w:val="both"/>
        <w:rPr>
          <w:rFonts w:ascii="Times New Roman" w:hAnsi="Times New Roman" w:cs="Times New Roman"/>
          <w:b/>
          <w:color w:val="000000" w:themeColor="text1"/>
          <w:sz w:val="24"/>
          <w:szCs w:val="24"/>
        </w:rPr>
      </w:pP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doprav</w:t>
      </w:r>
      <w:r w:rsidR="007247A1">
        <w:rPr>
          <w:rFonts w:ascii="Times New Roman" w:hAnsi="Times New Roman" w:cs="Times New Roman"/>
          <w:color w:val="000000" w:themeColor="text1"/>
        </w:rPr>
        <w:t>y</w:t>
      </w:r>
      <w:bookmarkStart w:id="2" w:name="_GoBack"/>
      <w:bookmarkEnd w:id="2"/>
      <w:r w:rsidRPr="000F2C6F">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325B51">
        <w:rPr>
          <w:rFonts w:ascii="Times New Roman" w:hAnsi="Times New Roman" w:cs="Times New Roman"/>
          <w:b/>
          <w:sz w:val="24"/>
          <w:szCs w:val="24"/>
        </w:rPr>
        <w:t>6</w:t>
      </w:r>
      <w:r w:rsidRPr="000F2C6F">
        <w:rPr>
          <w:rFonts w:ascii="Times New Roman" w:hAnsi="Times New Roman" w:cs="Times New Roman"/>
          <w:b/>
          <w:sz w:val="24"/>
          <w:szCs w:val="24"/>
        </w:rPr>
        <w:t xml:space="preserve"> </w:t>
      </w:r>
      <w:r w:rsidR="00325B51">
        <w:rPr>
          <w:rFonts w:ascii="Times New Roman" w:hAnsi="Times New Roman" w:cs="Times New Roman"/>
          <w:b/>
          <w:sz w:val="24"/>
          <w:szCs w:val="24"/>
        </w:rPr>
        <w:t>Ovocie, zelenina a zemiaky</w:t>
      </w:r>
    </w:p>
    <w:p w:rsidR="00845B64" w:rsidRPr="000F2C6F" w:rsidRDefault="00845B64" w:rsidP="00845B64">
      <w:pPr>
        <w:spacing w:after="0" w:line="240" w:lineRule="auto"/>
        <w:jc w:val="center"/>
        <w:rPr>
          <w:rFonts w:ascii="Times New Roman" w:hAnsi="Times New Roman" w:cs="Times New Roman"/>
          <w:b/>
          <w:sz w:val="24"/>
          <w:szCs w:val="24"/>
        </w:rPr>
      </w:pPr>
    </w:p>
    <w:tbl>
      <w:tblPr>
        <w:tblW w:w="9067"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1E0D98">
        <w:trPr>
          <w:trHeight w:hRule="exact" w:val="1587"/>
          <w:tblHeader/>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Ananás</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120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Banány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1900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Broskyne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323</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Citróny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428</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Grepy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926</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Hrozno</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354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Hrušky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70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Jablká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2784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Kivi</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1702</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Mandarínky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561</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proofErr w:type="spellStart"/>
            <w:r w:rsidRPr="001E0D98">
              <w:rPr>
                <w:rFonts w:ascii="Times New Roman" w:hAnsi="Times New Roman" w:cs="Times New Roman"/>
                <w:color w:val="000000"/>
                <w:sz w:val="24"/>
                <w:szCs w:val="24"/>
              </w:rPr>
              <w:t>Nektarinky</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857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Pomaranče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1840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Slivky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200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Marhule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200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Melón červený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217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Cibuľa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2744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Kaleráb</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396</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Kaleráb ml.</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644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Kapusta hlávková biela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1328</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Kapusta hlávková červená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344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Hliva ustricová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119</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Kapusta kyslá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1248</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Karfiol čerstvý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284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Mrkva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2616</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Paprika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1297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Petržlen</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716</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Šalát hlávkový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1505</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Uhorky šalátové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2134</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Zeler</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1457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Paradajky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3581</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Brokolica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69</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Pór</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152</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Šampiňóny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96</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Reďkovka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zväzok</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100</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Cibuľka zv.</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zväzok</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917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Cuketa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232</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Cesnak</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127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Cvikla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112</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39.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Zemiaky konzumné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24727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Zemiaky skoré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16987</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Kapusta čínska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415</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Kel</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42</w:t>
            </w:r>
          </w:p>
        </w:tc>
      </w:tr>
      <w:tr w:rsidR="001E0D98" w:rsidRPr="003F74DD" w:rsidTr="001E0D98">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43.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1E0D98" w:rsidRPr="001E0D98" w:rsidRDefault="001E0D98" w:rsidP="001E0D98">
            <w:pPr>
              <w:rPr>
                <w:rFonts w:ascii="Times New Roman" w:hAnsi="Times New Roman" w:cs="Times New Roman"/>
                <w:color w:val="000000"/>
                <w:sz w:val="24"/>
                <w:szCs w:val="24"/>
              </w:rPr>
            </w:pPr>
            <w:r w:rsidRPr="001E0D98">
              <w:rPr>
                <w:rFonts w:ascii="Times New Roman" w:hAnsi="Times New Roman" w:cs="Times New Roman"/>
                <w:color w:val="000000"/>
                <w:sz w:val="24"/>
                <w:szCs w:val="24"/>
              </w:rPr>
              <w:t>Tekvica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1E0D98" w:rsidRPr="001E0D98" w:rsidRDefault="001E0D98" w:rsidP="001E0D98">
            <w:pPr>
              <w:jc w:val="center"/>
              <w:rPr>
                <w:rFonts w:ascii="Times New Roman" w:hAnsi="Times New Roman" w:cs="Times New Roman"/>
                <w:color w:val="000000"/>
                <w:sz w:val="24"/>
                <w:szCs w:val="24"/>
              </w:rPr>
            </w:pPr>
            <w:r w:rsidRPr="001E0D98">
              <w:rPr>
                <w:rFonts w:ascii="Times New Roman" w:hAnsi="Times New Roman" w:cs="Times New Roman"/>
                <w:color w:val="000000"/>
                <w:sz w:val="24"/>
                <w:szCs w:val="24"/>
              </w:rPr>
              <w:t>16</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1E0D98"/>
    <w:rsid w:val="00303A9B"/>
    <w:rsid w:val="00325B51"/>
    <w:rsid w:val="003F74DD"/>
    <w:rsid w:val="005E545A"/>
    <w:rsid w:val="007247A1"/>
    <w:rsid w:val="00746BC6"/>
    <w:rsid w:val="007E54AB"/>
    <w:rsid w:val="00845B64"/>
    <w:rsid w:val="00971E16"/>
    <w:rsid w:val="009A36DD"/>
    <w:rsid w:val="009C50B1"/>
    <w:rsid w:val="00A25DDF"/>
    <w:rsid w:val="00A5008D"/>
    <w:rsid w:val="00B55E05"/>
    <w:rsid w:val="00ED0152"/>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E033"/>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2021-12-01T13:10:00Z</dcterms:created>
  <dcterms:modified xsi:type="dcterms:W3CDTF">2021-12-08T06:33:00Z</dcterms:modified>
</cp:coreProperties>
</file>