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44" w:rsidRPr="00653C35" w:rsidRDefault="00987744" w:rsidP="00987744">
      <w:pPr>
        <w:rPr>
          <w:rFonts w:ascii="Times New Roman" w:hAnsi="Times New Roman"/>
          <w:i/>
          <w:sz w:val="24"/>
        </w:rPr>
      </w:pPr>
      <w:bookmarkStart w:id="0" w:name="_GoBack"/>
      <w:r w:rsidRPr="00653C35">
        <w:rPr>
          <w:rFonts w:ascii="Times New Roman" w:hAnsi="Times New Roman"/>
          <w:i/>
          <w:sz w:val="24"/>
        </w:rPr>
        <w:t>Príloha č. 4 súťažných podkladov - Kritérium na vyhodnotenie</w:t>
      </w:r>
      <w:r>
        <w:rPr>
          <w:rFonts w:ascii="Times New Roman" w:hAnsi="Times New Roman"/>
          <w:i/>
          <w:sz w:val="24"/>
        </w:rPr>
        <w:t xml:space="preserve"> ponúk, pravidlá uplatňovania kritéria na vyhodnotenie ponúk a pravidlá elektronickej aukcie</w:t>
      </w:r>
    </w:p>
    <w:bookmarkEnd w:id="0"/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87744" w:rsidRPr="00CB5E30" w:rsidRDefault="00987744" w:rsidP="0098774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2"/>
        </w:rPr>
      </w:pPr>
      <w:r w:rsidRPr="00CB5E30">
        <w:rPr>
          <w:rFonts w:ascii="Times New Roman" w:hAnsi="Times New Roman"/>
          <w:b/>
          <w:bCs/>
          <w:sz w:val="24"/>
          <w:szCs w:val="22"/>
        </w:rPr>
        <w:t>KRITÉRIUM NA VYHODNOTENIE PONÚK,</w:t>
      </w:r>
    </w:p>
    <w:p w:rsidR="00987744" w:rsidRPr="00CB5E30" w:rsidRDefault="00987744" w:rsidP="00987744">
      <w:pPr>
        <w:tabs>
          <w:tab w:val="clear" w:pos="2160"/>
          <w:tab w:val="clear" w:pos="2880"/>
          <w:tab w:val="clear" w:pos="4500"/>
        </w:tabs>
        <w:spacing w:before="120" w:after="120"/>
        <w:ind w:firstLine="708"/>
        <w:jc w:val="center"/>
        <w:rPr>
          <w:rFonts w:ascii="Times New Roman" w:hAnsi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2"/>
        </w:rPr>
        <w:t xml:space="preserve">PRAVIDLÁ </w:t>
      </w:r>
      <w:r w:rsidRPr="00CB5E30">
        <w:rPr>
          <w:rFonts w:ascii="Times New Roman" w:hAnsi="Times New Roman"/>
          <w:b/>
          <w:bCs/>
          <w:sz w:val="24"/>
          <w:szCs w:val="22"/>
        </w:rPr>
        <w:t xml:space="preserve"> UPLATŇOVANIA   KRITÉRIA  NA VYHODNOTENIE PONÚK </w:t>
      </w:r>
    </w:p>
    <w:p w:rsidR="00987744" w:rsidRPr="00CB5E30" w:rsidRDefault="00987744" w:rsidP="0098774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2"/>
        </w:rPr>
      </w:pPr>
      <w:r w:rsidRPr="00CB5E30">
        <w:rPr>
          <w:rFonts w:ascii="Times New Roman" w:hAnsi="Times New Roman"/>
          <w:b/>
          <w:bCs/>
          <w:sz w:val="24"/>
          <w:szCs w:val="22"/>
        </w:rPr>
        <w:t>A PRAVIDLÁ  ELEKTRONICKEJ  AUKCIE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 w:hanging="576"/>
        <w:jc w:val="both"/>
        <w:rPr>
          <w:rFonts w:ascii="Times New Roman" w:hAnsi="Times New Roman"/>
          <w:sz w:val="24"/>
          <w:szCs w:val="24"/>
        </w:rPr>
      </w:pPr>
    </w:p>
    <w:p w:rsidR="00967912" w:rsidRDefault="00967912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638E3">
        <w:rPr>
          <w:rFonts w:ascii="Times New Roman" w:hAnsi="Times New Roman"/>
          <w:sz w:val="24"/>
          <w:szCs w:val="24"/>
        </w:rPr>
        <w:t> v týchto súťažných podkladoch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a na základe pravidiel jeho uplatnenia určených v týchto súťažných podkladoch.</w:t>
      </w:r>
    </w:p>
    <w:p w:rsidR="009B459E" w:rsidRPr="00B638E3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967912" w:rsidRPr="009B459E" w:rsidRDefault="00967912" w:rsidP="009B459E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459E">
        <w:rPr>
          <w:rFonts w:ascii="Times New Roman" w:hAnsi="Times New Roman"/>
          <w:b/>
          <w:sz w:val="24"/>
          <w:szCs w:val="24"/>
        </w:rPr>
        <w:t>Kritérium na vyhodnotenie ponúk:</w:t>
      </w:r>
    </w:p>
    <w:p w:rsidR="00967912" w:rsidRPr="00B638E3" w:rsidRDefault="00967912" w:rsidP="00B638E3">
      <w:pPr>
        <w:pStyle w:val="Zarkazkladnhotextu2"/>
        <w:spacing w:before="120" w:after="120" w:line="276" w:lineRule="auto"/>
        <w:ind w:left="567"/>
        <w:rPr>
          <w:rFonts w:ascii="Times New Roman" w:hAnsi="Times New Roman"/>
          <w:sz w:val="24"/>
        </w:rPr>
      </w:pPr>
      <w:r w:rsidRPr="00B638E3">
        <w:rPr>
          <w:rFonts w:ascii="Times New Roman" w:hAnsi="Times New Roman"/>
          <w:sz w:val="24"/>
        </w:rPr>
        <w:t xml:space="preserve">Jediným kritériom na vyhodnotenie ponúk </w:t>
      </w:r>
      <w:r w:rsidRPr="00B638E3">
        <w:rPr>
          <w:rFonts w:ascii="Times New Roman" w:hAnsi="Times New Roman"/>
          <w:sz w:val="24"/>
          <w:lang w:val="sk-SK"/>
        </w:rPr>
        <w:t xml:space="preserve">v rámci jednotlivých časti predmetu zákazky </w:t>
      </w:r>
      <w:r w:rsidRPr="00B638E3">
        <w:rPr>
          <w:rFonts w:ascii="Times New Roman" w:hAnsi="Times New Roman"/>
          <w:sz w:val="24"/>
        </w:rPr>
        <w:t>je</w:t>
      </w:r>
      <w:r w:rsidR="00E3134B">
        <w:rPr>
          <w:rFonts w:ascii="Times New Roman" w:hAnsi="Times New Roman"/>
          <w:sz w:val="24"/>
          <w:lang w:val="sk-SK"/>
        </w:rPr>
        <w:t xml:space="preserve"> </w:t>
      </w:r>
      <w:r w:rsidR="00E3134B" w:rsidRPr="00E3134B">
        <w:rPr>
          <w:rFonts w:ascii="Times New Roman" w:hAnsi="Times New Roman"/>
          <w:b/>
          <w:sz w:val="24"/>
          <w:lang w:val="sk-SK"/>
        </w:rPr>
        <w:t>navrhovaná maximálna</w:t>
      </w:r>
      <w:r w:rsidRPr="00B638E3">
        <w:rPr>
          <w:rFonts w:ascii="Times New Roman" w:hAnsi="Times New Roman"/>
          <w:b/>
          <w:sz w:val="24"/>
          <w:lang w:val="sk-SK"/>
        </w:rPr>
        <w:t xml:space="preserve"> cena</w:t>
      </w:r>
      <w:r w:rsidRPr="00B638E3">
        <w:rPr>
          <w:rFonts w:ascii="Times New Roman" w:hAnsi="Times New Roman"/>
          <w:b/>
          <w:sz w:val="24"/>
        </w:rPr>
        <w:t xml:space="preserve"> celko</w:t>
      </w:r>
      <w:r w:rsidRPr="00B638E3">
        <w:rPr>
          <w:rFonts w:ascii="Times New Roman" w:hAnsi="Times New Roman"/>
          <w:b/>
          <w:sz w:val="24"/>
          <w:lang w:val="sk-SK"/>
        </w:rPr>
        <w:t>m</w:t>
      </w:r>
      <w:r w:rsidRPr="00B638E3">
        <w:rPr>
          <w:rFonts w:ascii="Times New Roman" w:hAnsi="Times New Roman"/>
          <w:b/>
          <w:sz w:val="24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lang w:val="sk-SK"/>
        </w:rPr>
        <w:t xml:space="preserve">dodanie </w:t>
      </w:r>
      <w:r w:rsidRPr="00B638E3">
        <w:rPr>
          <w:rFonts w:ascii="Times New Roman" w:hAnsi="Times New Roman"/>
          <w:b/>
          <w:sz w:val="24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lang w:val="sk-SK"/>
        </w:rPr>
        <w:t>ého</w:t>
      </w:r>
      <w:r w:rsidRPr="00B638E3">
        <w:rPr>
          <w:rFonts w:ascii="Times New Roman" w:hAnsi="Times New Roman"/>
          <w:b/>
          <w:sz w:val="24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lang w:val="sk-SK"/>
        </w:rPr>
        <w:t>u</w:t>
      </w:r>
      <w:r w:rsidRPr="00B638E3">
        <w:rPr>
          <w:rFonts w:ascii="Times New Roman" w:hAnsi="Times New Roman"/>
          <w:b/>
          <w:sz w:val="24"/>
          <w:lang w:val="sk-SK"/>
        </w:rPr>
        <w:t xml:space="preserve"> zákazky </w:t>
      </w:r>
      <w:r w:rsidR="00737ABA" w:rsidRPr="00B638E3">
        <w:rPr>
          <w:rFonts w:ascii="Times New Roman" w:hAnsi="Times New Roman"/>
          <w:b/>
          <w:sz w:val="24"/>
          <w:lang w:val="sk-SK"/>
        </w:rPr>
        <w:t xml:space="preserve">vajadrená </w:t>
      </w:r>
      <w:r w:rsidRPr="00B638E3">
        <w:rPr>
          <w:rFonts w:ascii="Times New Roman" w:hAnsi="Times New Roman"/>
          <w:b/>
          <w:sz w:val="24"/>
        </w:rPr>
        <w:t xml:space="preserve">v EUR </w:t>
      </w:r>
      <w:r w:rsidR="004E5960" w:rsidRPr="00B638E3">
        <w:rPr>
          <w:rFonts w:ascii="Times New Roman" w:hAnsi="Times New Roman"/>
          <w:b/>
          <w:sz w:val="24"/>
          <w:lang w:val="sk-SK"/>
        </w:rPr>
        <w:t>s</w:t>
      </w:r>
      <w:r w:rsidRPr="00B638E3">
        <w:rPr>
          <w:rFonts w:ascii="Times New Roman" w:hAnsi="Times New Roman"/>
          <w:b/>
          <w:sz w:val="24"/>
        </w:rPr>
        <w:t xml:space="preserve"> DPH</w:t>
      </w:r>
      <w:r w:rsidRPr="00B638E3">
        <w:rPr>
          <w:rFonts w:ascii="Times New Roman" w:hAnsi="Times New Roman"/>
          <w:sz w:val="24"/>
        </w:rPr>
        <w:t>, uvedená v ponuke uchádzača</w:t>
      </w:r>
      <w:r w:rsidRPr="00B638E3">
        <w:rPr>
          <w:rFonts w:ascii="Times New Roman" w:hAnsi="Times New Roman"/>
          <w:sz w:val="24"/>
          <w:lang w:val="sk-SK"/>
        </w:rPr>
        <w:t>,</w:t>
      </w:r>
      <w:r w:rsidRPr="00B638E3">
        <w:rPr>
          <w:rFonts w:ascii="Times New Roman" w:hAnsi="Times New Roman"/>
          <w:sz w:val="24"/>
        </w:rPr>
        <w:t xml:space="preserve"> </w:t>
      </w:r>
      <w:r w:rsidRPr="00B638E3">
        <w:rPr>
          <w:rFonts w:ascii="Times New Roman" w:hAnsi="Times New Roman"/>
          <w:sz w:val="24"/>
          <w:lang w:val="sk-SK"/>
        </w:rPr>
        <w:t>podľa</w:t>
      </w:r>
      <w:r w:rsidRPr="00B638E3">
        <w:rPr>
          <w:rFonts w:ascii="Times New Roman" w:hAnsi="Times New Roman"/>
          <w:sz w:val="24"/>
        </w:rPr>
        <w:t xml:space="preserve"> príloh</w:t>
      </w:r>
      <w:r w:rsidRPr="00B638E3">
        <w:rPr>
          <w:rFonts w:ascii="Times New Roman" w:hAnsi="Times New Roman"/>
          <w:sz w:val="24"/>
          <w:lang w:val="sk-SK"/>
        </w:rPr>
        <w:t>y</w:t>
      </w:r>
      <w:r w:rsidRPr="00B638E3">
        <w:rPr>
          <w:rFonts w:ascii="Times New Roman" w:hAnsi="Times New Roman"/>
          <w:sz w:val="24"/>
        </w:rPr>
        <w:t xml:space="preserve"> č. 3</w:t>
      </w:r>
      <w:r w:rsidRPr="00B638E3">
        <w:rPr>
          <w:rFonts w:ascii="Times New Roman" w:hAnsi="Times New Roman"/>
          <w:sz w:val="24"/>
          <w:lang w:val="sk-SK"/>
        </w:rPr>
        <w:t xml:space="preserve"> </w:t>
      </w:r>
      <w:r w:rsidRPr="00B638E3">
        <w:rPr>
          <w:rFonts w:ascii="Times New Roman" w:hAnsi="Times New Roman"/>
          <w:sz w:val="24"/>
        </w:rPr>
        <w:t>(</w:t>
      </w:r>
      <w:r w:rsidR="00653C35" w:rsidRPr="00B638E3">
        <w:rPr>
          <w:rFonts w:ascii="Times New Roman" w:hAnsi="Times New Roman"/>
          <w:noProof w:val="0"/>
          <w:sz w:val="24"/>
          <w:lang w:val="sk-SK" w:eastAsia="ar-SA"/>
        </w:rPr>
        <w:t>Príloha č. 3A Časť 1 Vzor štruktúrovaného rozpočtu ceny – Základné a dlhodobo skladovateľné potraviny, Príloha č. 3B Časť 2 Vzor štruktúrovaného rozpočtu ceny – Mrazené výrobky a potraviny, Príloha č. 3C Časť 3 Vzor štruktúrovaného rozpočtu ceny – Mlieko a mliečne potraviny, Príloha č. 3D Časť 4 Vzor štruktúrovaného rozpočtu ceny – Živočíšne výrobky, mäso a mäsové výrobky, Príloha č. 3E Časť 5 Vzor štruktúrovaného rozpočtu ceny – Pekárenské výrobky, Príloha č. 3F Časť 6 Vzor štruktúrovaného rozpočtu ceny – Ovocie, zelenina a zemiaky a Príloha č. 3G Časť 7 Vzor štruktúrovaného rozpočtu ceny – Čerstvé slepačie vajcia</w:t>
      </w:r>
      <w:r w:rsidRPr="00B638E3">
        <w:rPr>
          <w:rFonts w:ascii="Times New Roman" w:hAnsi="Times New Roman"/>
          <w:sz w:val="24"/>
        </w:rPr>
        <w:t>)  týchto súťažných podkladov.</w:t>
      </w:r>
    </w:p>
    <w:p w:rsidR="00967912" w:rsidRDefault="00967912" w:rsidP="00B638E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38E3">
        <w:rPr>
          <w:rFonts w:ascii="Times New Roman" w:hAnsi="Times New Roman"/>
          <w:sz w:val="24"/>
          <w:szCs w:val="24"/>
        </w:rPr>
        <w:t xml:space="preserve">Všetky </w:t>
      </w:r>
      <w:r w:rsidR="008A0DDE">
        <w:rPr>
          <w:rFonts w:ascii="Times New Roman" w:hAnsi="Times New Roman"/>
          <w:sz w:val="24"/>
          <w:szCs w:val="24"/>
        </w:rPr>
        <w:t xml:space="preserve">jednotkové </w:t>
      </w:r>
      <w:r w:rsidRPr="00B638E3">
        <w:rPr>
          <w:rFonts w:ascii="Times New Roman" w:hAnsi="Times New Roman"/>
          <w:sz w:val="24"/>
          <w:szCs w:val="24"/>
        </w:rPr>
        <w:t xml:space="preserve">ceny </w:t>
      </w:r>
      <w:r w:rsidR="00F94AAE">
        <w:rPr>
          <w:rFonts w:ascii="Times New Roman" w:hAnsi="Times New Roman"/>
          <w:sz w:val="24"/>
          <w:szCs w:val="24"/>
        </w:rPr>
        <w:t>v EUR bez</w:t>
      </w:r>
      <w:r w:rsidR="009B459E">
        <w:rPr>
          <w:rFonts w:ascii="Times New Roman" w:hAnsi="Times New Roman"/>
          <w:sz w:val="24"/>
          <w:szCs w:val="24"/>
        </w:rPr>
        <w:t xml:space="preserve"> DPH /s DPH </w:t>
      </w:r>
      <w:r w:rsidRPr="00B638E3">
        <w:rPr>
          <w:rFonts w:ascii="Times New Roman" w:hAnsi="Times New Roman"/>
          <w:sz w:val="24"/>
          <w:szCs w:val="24"/>
        </w:rPr>
        <w:t>uvedené v ponuke uchádzača podľa prílohy č. 3 (</w:t>
      </w:r>
      <w:r w:rsidR="00653C35" w:rsidRPr="00B638E3">
        <w:rPr>
          <w:rFonts w:ascii="Times New Roman" w:hAnsi="Times New Roman"/>
          <w:sz w:val="24"/>
          <w:szCs w:val="24"/>
        </w:rPr>
        <w:t>Príloha č. 3A Časť 1, Príloha č. 3B Časť 2, Príloha č. 3C Časť 3, Príloha č. 3D Časť 4, Príloha č. 3E Časť 5, Príloha č. 3F Časť 6 a Príloha č. 3G Časť 7</w:t>
      </w:r>
      <w:r w:rsidRPr="00B638E3">
        <w:rPr>
          <w:rFonts w:ascii="Times New Roman" w:hAnsi="Times New Roman"/>
          <w:sz w:val="24"/>
          <w:szCs w:val="24"/>
        </w:rPr>
        <w:t>)  týchto súťažných podkla</w:t>
      </w:r>
      <w:r w:rsidR="008A0DDE">
        <w:rPr>
          <w:rFonts w:ascii="Times New Roman" w:hAnsi="Times New Roman"/>
          <w:sz w:val="24"/>
          <w:szCs w:val="24"/>
        </w:rPr>
        <w:t>dov m</w:t>
      </w:r>
      <w:r w:rsidR="00F94AAE">
        <w:rPr>
          <w:rFonts w:ascii="Times New Roman" w:hAnsi="Times New Roman"/>
          <w:sz w:val="24"/>
          <w:szCs w:val="24"/>
        </w:rPr>
        <w:t>usia</w:t>
      </w:r>
      <w:r w:rsidR="008A0DDE">
        <w:rPr>
          <w:rFonts w:ascii="Times New Roman" w:hAnsi="Times New Roman"/>
          <w:sz w:val="24"/>
          <w:szCs w:val="24"/>
        </w:rPr>
        <w:t xml:space="preserve"> byť zaokrúhlené na 4</w:t>
      </w:r>
      <w:r w:rsidRPr="00B638E3">
        <w:rPr>
          <w:rFonts w:ascii="Times New Roman" w:hAnsi="Times New Roman"/>
          <w:sz w:val="24"/>
          <w:szCs w:val="24"/>
        </w:rPr>
        <w:t xml:space="preserve"> desatinné miesta. </w:t>
      </w:r>
      <w:r w:rsidR="008A0DDE">
        <w:rPr>
          <w:rFonts w:ascii="Times New Roman" w:hAnsi="Times New Roman"/>
          <w:sz w:val="24"/>
          <w:szCs w:val="24"/>
        </w:rPr>
        <w:t xml:space="preserve">Ostatné celkové ceny položiek </w:t>
      </w:r>
      <w:r w:rsidR="00F94AAE">
        <w:rPr>
          <w:rFonts w:ascii="Times New Roman" w:hAnsi="Times New Roman"/>
          <w:sz w:val="24"/>
          <w:szCs w:val="24"/>
        </w:rPr>
        <w:t>v</w:t>
      </w:r>
      <w:r w:rsidR="009B459E">
        <w:rPr>
          <w:rFonts w:ascii="Times New Roman" w:hAnsi="Times New Roman"/>
          <w:sz w:val="24"/>
          <w:szCs w:val="24"/>
        </w:rPr>
        <w:t> </w:t>
      </w:r>
      <w:r w:rsidR="00F94AAE">
        <w:rPr>
          <w:rFonts w:ascii="Times New Roman" w:hAnsi="Times New Roman"/>
          <w:sz w:val="24"/>
          <w:szCs w:val="24"/>
        </w:rPr>
        <w:t>EUR</w:t>
      </w:r>
      <w:r w:rsidR="009B459E">
        <w:rPr>
          <w:rFonts w:ascii="Times New Roman" w:hAnsi="Times New Roman"/>
          <w:sz w:val="24"/>
          <w:szCs w:val="24"/>
        </w:rPr>
        <w:t xml:space="preserve"> bez DPH/s DPH</w:t>
      </w:r>
      <w:r w:rsidR="00F94AAE">
        <w:rPr>
          <w:rFonts w:ascii="Times New Roman" w:hAnsi="Times New Roman"/>
          <w:sz w:val="24"/>
          <w:szCs w:val="24"/>
        </w:rPr>
        <w:t xml:space="preserve"> </w:t>
      </w:r>
      <w:r w:rsidR="008A0DDE">
        <w:rPr>
          <w:rFonts w:ascii="Times New Roman" w:hAnsi="Times New Roman"/>
          <w:sz w:val="24"/>
          <w:szCs w:val="24"/>
        </w:rPr>
        <w:t xml:space="preserve">a cena celkom za predpokladané množstvo v EUR bez DPH/s DPH musia byť </w:t>
      </w:r>
      <w:r w:rsidR="009B459E">
        <w:rPr>
          <w:rFonts w:ascii="Times New Roman" w:hAnsi="Times New Roman"/>
          <w:sz w:val="24"/>
          <w:szCs w:val="24"/>
        </w:rPr>
        <w:t xml:space="preserve">zaokrúhlené </w:t>
      </w:r>
      <w:r w:rsidR="008A0DDE">
        <w:rPr>
          <w:rFonts w:ascii="Times New Roman" w:hAnsi="Times New Roman"/>
          <w:sz w:val="24"/>
          <w:szCs w:val="24"/>
        </w:rPr>
        <w:t xml:space="preserve">na 2 desatinné miesta. </w:t>
      </w:r>
    </w:p>
    <w:p w:rsidR="009B459E" w:rsidRDefault="009B459E" w:rsidP="00B638E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87744" w:rsidP="00B638E3">
      <w:pPr>
        <w:tabs>
          <w:tab w:val="clear" w:pos="2160"/>
          <w:tab w:val="clear" w:pos="2880"/>
          <w:tab w:val="clear" w:pos="4500"/>
        </w:tabs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9B459E">
        <w:rPr>
          <w:rFonts w:ascii="Times New Roman" w:hAnsi="Times New Roman"/>
          <w:b/>
          <w:sz w:val="24"/>
          <w:szCs w:val="24"/>
        </w:rPr>
        <w:t>1</w:t>
      </w:r>
      <w:r w:rsidR="009B459E">
        <w:rPr>
          <w:rFonts w:ascii="Times New Roman" w:hAnsi="Times New Roman"/>
          <w:b/>
          <w:sz w:val="24"/>
          <w:szCs w:val="24"/>
        </w:rPr>
        <w:t>.2</w:t>
      </w:r>
      <w:r w:rsidR="00967912" w:rsidRPr="00B638E3">
        <w:rPr>
          <w:rFonts w:ascii="Times New Roman" w:hAnsi="Times New Roman"/>
          <w:sz w:val="24"/>
          <w:szCs w:val="24"/>
        </w:rPr>
        <w:t xml:space="preserve">    </w:t>
      </w:r>
      <w:r w:rsidR="00967912" w:rsidRPr="009B459E">
        <w:rPr>
          <w:rFonts w:ascii="Times New Roman" w:hAnsi="Times New Roman"/>
          <w:b/>
          <w:sz w:val="24"/>
          <w:szCs w:val="24"/>
        </w:rPr>
        <w:t>Pravidlá na uplatnenie kritéria:</w:t>
      </w:r>
    </w:p>
    <w:p w:rsidR="00967912" w:rsidRPr="00B638E3" w:rsidRDefault="00E3134B" w:rsidP="00B638E3">
      <w:pPr>
        <w:pStyle w:val="Odsekzoznamu"/>
        <w:tabs>
          <w:tab w:val="left" w:pos="708"/>
        </w:tabs>
        <w:spacing w:after="60" w:line="276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sk-SK"/>
        </w:rPr>
        <w:t>Maximálna</w:t>
      </w:r>
      <w:r w:rsidR="00653C35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cena celkom za 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dodanie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ého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u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zákazky vyjadrená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v EUR </w:t>
      </w:r>
      <w:r w:rsidR="004E5960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s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DPH</w:t>
      </w:r>
    </w:p>
    <w:p w:rsidR="00F94AAE" w:rsidRDefault="00967912" w:rsidP="00F94AA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Systém EKS automatizovane označí ponuku (v rámci príslušnej časti predmetu zákazky, t.j. časti 1</w:t>
      </w:r>
      <w:r w:rsidR="00393312"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časti 2</w:t>
      </w:r>
      <w:r w:rsidR="00653C35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r w:rsidR="00393312" w:rsidRPr="00B638E3">
        <w:rPr>
          <w:rFonts w:ascii="Times New Roman" w:eastAsia="Calibri" w:hAnsi="Times New Roman"/>
          <w:sz w:val="24"/>
          <w:szCs w:val="24"/>
          <w:lang w:eastAsia="sk-SK"/>
        </w:rPr>
        <w:t>časti 3</w:t>
      </w:r>
      <w:r w:rsidR="00653C35" w:rsidRPr="00B638E3">
        <w:rPr>
          <w:rFonts w:ascii="Times New Roman" w:eastAsia="Calibri" w:hAnsi="Times New Roman"/>
          <w:sz w:val="24"/>
          <w:szCs w:val="24"/>
          <w:lang w:eastAsia="sk-SK"/>
        </w:rPr>
        <w:t>, časti 4, časti 5, časti 6 a časti 7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) s 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hAnsi="Times New Roman"/>
          <w:b/>
          <w:sz w:val="24"/>
          <w:szCs w:val="24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prvú </w:t>
      </w:r>
      <w:r w:rsidRPr="00B638E3">
        <w:rPr>
          <w:rFonts w:ascii="Times New Roman" w:hAnsi="Times New Roman"/>
          <w:sz w:val="24"/>
          <w:szCs w:val="24"/>
        </w:rPr>
        <w:t xml:space="preserve">(úspešný uchádzač – prvý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prí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slušnej časti predmetu zákazky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ponuku s druhou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lastRenderedPageBreak/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druhú </w:t>
      </w:r>
      <w:r w:rsidRPr="00B638E3">
        <w:rPr>
          <w:rFonts w:ascii="Times New Roman" w:hAnsi="Times New Roman"/>
          <w:sz w:val="24"/>
          <w:szCs w:val="24"/>
        </w:rPr>
        <w:t xml:space="preserve">(prvý neúspešný uchádzač – druhý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íslušnej časti predmetu zákazky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color w:val="FF0000"/>
          <w:sz w:val="24"/>
          <w:szCs w:val="24"/>
          <w:lang w:eastAsia="sk-SK"/>
        </w:rPr>
        <w:t xml:space="preserve">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ponuku s tretou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cenou celkom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tretiu </w:t>
      </w:r>
      <w:r w:rsidRPr="00B638E3">
        <w:rPr>
          <w:rFonts w:ascii="Times New Roman" w:hAnsi="Times New Roman"/>
          <w:sz w:val="24"/>
          <w:szCs w:val="24"/>
        </w:rPr>
        <w:t xml:space="preserve">(druhý neúspešný uchádzač – tretí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prí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slušnej časti predmetu zákazky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atď. </w:t>
      </w:r>
      <w:bookmarkStart w:id="1" w:name="_Hlk52359379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a to na základe uchádzačom/uchádzačmi vyplneného návrhu na </w:t>
      </w:r>
      <w:r w:rsidRPr="00B638E3">
        <w:rPr>
          <w:rFonts w:ascii="Times New Roman" w:hAnsi="Times New Roman"/>
          <w:sz w:val="24"/>
          <w:szCs w:val="24"/>
        </w:rPr>
        <w:t>plnenie kritéria (</w:t>
      </w:r>
      <w:r w:rsidR="00E3134B">
        <w:rPr>
          <w:rFonts w:ascii="Times New Roman" w:hAnsi="Times New Roman"/>
          <w:sz w:val="24"/>
          <w:szCs w:val="24"/>
        </w:rPr>
        <w:t>Maximálna</w:t>
      </w:r>
      <w:r w:rsidRPr="00B638E3">
        <w:rPr>
          <w:rFonts w:ascii="Times New Roman" w:hAnsi="Times New Roman"/>
          <w:sz w:val="24"/>
          <w:szCs w:val="24"/>
        </w:rPr>
        <w:t xml:space="preserve"> cena celkom za </w:t>
      </w:r>
      <w:r w:rsidR="007854CE" w:rsidRPr="00B638E3">
        <w:rPr>
          <w:rFonts w:ascii="Times New Roman" w:hAnsi="Times New Roman"/>
          <w:sz w:val="24"/>
          <w:szCs w:val="24"/>
        </w:rPr>
        <w:t xml:space="preserve">dodanie </w:t>
      </w:r>
      <w:r w:rsidRPr="00B638E3">
        <w:rPr>
          <w:rFonts w:ascii="Times New Roman" w:hAnsi="Times New Roman"/>
          <w:sz w:val="24"/>
          <w:szCs w:val="24"/>
        </w:rPr>
        <w:t>požadovan</w:t>
      </w:r>
      <w:r w:rsidR="007854CE" w:rsidRPr="00B638E3">
        <w:rPr>
          <w:rFonts w:ascii="Times New Roman" w:hAnsi="Times New Roman"/>
          <w:sz w:val="24"/>
          <w:szCs w:val="24"/>
        </w:rPr>
        <w:t>ého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zákazky vyjadren</w:t>
      </w:r>
      <w:r w:rsidR="00737ABA" w:rsidRPr="00B638E3">
        <w:rPr>
          <w:rFonts w:ascii="Times New Roman" w:eastAsia="Calibri" w:hAnsi="Times New Roman"/>
          <w:sz w:val="24"/>
          <w:szCs w:val="24"/>
          <w:lang w:eastAsia="sk-SK"/>
        </w:rPr>
        <w:t>á</w:t>
      </w:r>
      <w:r w:rsidRPr="00B638E3">
        <w:rPr>
          <w:rFonts w:ascii="Times New Roman" w:hAnsi="Times New Roman"/>
          <w:sz w:val="24"/>
          <w:szCs w:val="24"/>
        </w:rPr>
        <w:t xml:space="preserve"> v EUR </w:t>
      </w:r>
      <w:r w:rsidR="004E5960" w:rsidRPr="00B638E3">
        <w:rPr>
          <w:rFonts w:ascii="Times New Roman" w:hAnsi="Times New Roman"/>
          <w:sz w:val="24"/>
          <w:szCs w:val="24"/>
        </w:rPr>
        <w:t>s</w:t>
      </w:r>
      <w:r w:rsidRPr="00B638E3">
        <w:rPr>
          <w:rFonts w:ascii="Times New Roman" w:hAnsi="Times New Roman"/>
          <w:sz w:val="24"/>
          <w:szCs w:val="24"/>
        </w:rPr>
        <w:t xml:space="preserve"> DPH) podľa šablóny s názvom „Hodnotiace kritériá“ uvedenej v rámci </w:t>
      </w:r>
      <w:r w:rsidRPr="00B638E3">
        <w:rPr>
          <w:rFonts w:ascii="Times New Roman" w:hAnsi="Times New Roman"/>
          <w:b/>
          <w:bCs/>
          <w:sz w:val="24"/>
          <w:szCs w:val="24"/>
        </w:rPr>
        <w:t>šablóny/formuláru ponuky s názvom „Ponuka“ v systéme EKS v súlade s týmito súťažnými podkladmi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B638E3">
        <w:rPr>
          <w:rFonts w:ascii="Times New Roman" w:eastAsia="Calibri" w:hAnsi="Times New Roman"/>
          <w:sz w:val="24"/>
          <w:szCs w:val="24"/>
          <w:lang w:eastAsia="sk-SK"/>
        </w:rPr>
        <w:t>v rámci pr</w:t>
      </w:r>
      <w:r w:rsidR="00B638E3">
        <w:rPr>
          <w:rFonts w:ascii="Times New Roman" w:eastAsia="Calibri" w:hAnsi="Times New Roman"/>
          <w:sz w:val="24"/>
          <w:szCs w:val="24"/>
          <w:lang w:eastAsia="sk-SK"/>
        </w:rPr>
        <w:t>íslušnej časti predmetu zákazky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</w:t>
      </w:r>
      <w:proofErr w:type="spellStart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="00B638E3" w:rsidRPr="00B638E3">
        <w:rPr>
          <w:rFonts w:ascii="Times New Roman" w:eastAsia="Calibri" w:hAnsi="Times New Roman"/>
          <w:sz w:val="24"/>
          <w:szCs w:val="24"/>
          <w:lang w:eastAsia="sk-SK"/>
        </w:rPr>
        <w:t>. časti 1, časti 2, časti 3, časti 4, časti 5, časti 6 a časti 7.</w:t>
      </w:r>
      <w:r w:rsidR="00F94AAE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F94AAE" w:rsidRPr="00F613AD">
        <w:rPr>
          <w:rFonts w:ascii="Times New Roman" w:eastAsia="Calibri" w:hAnsi="Times New Roman"/>
          <w:sz w:val="24"/>
          <w:szCs w:val="24"/>
          <w:lang w:eastAsia="sk-SK"/>
        </w:rPr>
        <w:t>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9B459E" w:rsidRPr="00F613AD" w:rsidRDefault="009B459E" w:rsidP="00F94AA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1.3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Elektronická aukcia:   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Elektronické aukcie v tomto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podmodule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sú vytvárané v súlade so zákonom,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. zoradenie ponúk predložených v rámci zadávania predmetnej  zákazky sa vykoná na základe elektronickej aukcie.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EKS v rámci vytvorenia elektronickej aukcie zabezpečí nasledovné: </w:t>
      </w:r>
    </w:p>
    <w:p w:rsidR="009B459E" w:rsidRPr="00F613AD" w:rsidRDefault="009B459E" w:rsidP="009B459E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zhodu názvu elektronickej aukcie s názvom predmetnej  zákazky, </w:t>
      </w:r>
    </w:p>
    <w:p w:rsidR="009B459E" w:rsidRPr="00F613AD" w:rsidRDefault="009B459E" w:rsidP="009B459E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9B459E" w:rsidRPr="00F613AD" w:rsidRDefault="009B459E" w:rsidP="009B459E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účastníci elektronickej aukcie – ako účastníci elektronickej aukcie sú zaevidovaní tí uchádzači, ktorých ponuky boli v rámci zadávania predmetnej zákazky, vyhodnotené podľa kritéria na vyhodnotenie ponúk  uvedených v oznámení o vyhlásení verejného obstarávania a pravidiel jeho uplatnenia uvedených v týchto súťažných podkladoch, v súlade so zákonom, </w:t>
      </w:r>
    </w:p>
    <w:p w:rsidR="009B459E" w:rsidRPr="00F613AD" w:rsidRDefault="009B459E" w:rsidP="009B459E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sa začne a skončí v termínoch uvedených vo výzve na účasť v elektronickej aukcii. 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107" w:hanging="3540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Kritérium elektronickej aukcie:</w:t>
      </w:r>
      <w:r>
        <w:rPr>
          <w:rFonts w:ascii="Times New Roman" w:eastAsia="Calibri" w:hAnsi="Times New Roman"/>
          <w:sz w:val="24"/>
          <w:szCs w:val="24"/>
          <w:lang w:eastAsia="sk-SK"/>
        </w:rPr>
        <w:tab/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Maximálna celková cena za dodanie požadovaného predmetu zákazky vyjadrená v EUR </w:t>
      </w: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>s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 DPH</w:t>
      </w:r>
    </w:p>
    <w:p w:rsid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107" w:hanging="3540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Predmetom elektronickej aukcie sú: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ab/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Maximálna celková cena za dodanie požadovaného predmetu zákazky vyjadrená v EUR </w:t>
      </w: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>s 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DPH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1.4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Priebeh elektronickej aukcie: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ov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“), ktorých ponuky spĺňajú určené podmienky na predloženie nových maximálnych celkových cien za dodanie požadovaného predmetu zákazky </w:t>
      </w:r>
      <w:r>
        <w:rPr>
          <w:rFonts w:ascii="Times New Roman" w:eastAsia="Calibri" w:hAnsi="Times New Roman"/>
          <w:sz w:val="24"/>
          <w:szCs w:val="24"/>
          <w:lang w:eastAsia="sk-SK"/>
        </w:rPr>
        <w:t>vyjadrených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.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v priebehu elektronickej aukcie sa všetkým účastníkom zaradeným do elektronickej aukcie zobrazí/bude min. zobrazovať:</w:t>
      </w:r>
    </w:p>
    <w:p w:rsidR="009B459E" w:rsidRPr="00F613AD" w:rsidRDefault="009B459E" w:rsidP="009B459E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Všeobecné informácie o elektronickej aukcii (názov aukcie, kritérium na vyhodnotenie ponúk, odkaz na predmetnú zákazku)</w:t>
      </w:r>
    </w:p>
    <w:p w:rsidR="009B459E" w:rsidRPr="00F613AD" w:rsidRDefault="009B459E" w:rsidP="009B459E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9B459E" w:rsidRPr="00F613AD" w:rsidRDefault="009B459E" w:rsidP="009B459E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Systémové oznamy</w:t>
      </w:r>
    </w:p>
    <w:p w:rsidR="009B459E" w:rsidRPr="00F613AD" w:rsidRDefault="009B459E" w:rsidP="009B459E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Informácie o hodnotách kritéria aktuálne najvýhodnejšej ponuky</w:t>
      </w:r>
    </w:p>
    <w:p w:rsidR="009B459E" w:rsidRPr="00F613AD" w:rsidRDefault="009B459E" w:rsidP="009B459E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Informáciu o relatívnom poradí a hodnotách kritéria účastníka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Predmetom úpravy v elektronickej aukcii bude maximálna </w:t>
      </w:r>
      <w:r>
        <w:rPr>
          <w:rFonts w:ascii="Times New Roman" w:eastAsia="Calibri" w:hAnsi="Times New Roman"/>
          <w:sz w:val="24"/>
          <w:szCs w:val="24"/>
          <w:lang w:eastAsia="sk-SK"/>
        </w:rPr>
        <w:t>celková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cena za dodanie požadovaného predmetu zákazky vyjadrená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v 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 Uchádzač bude upravovať maximálnu </w:t>
      </w:r>
      <w:r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 v EUR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smerom dole. Verejný obstarávateľ upozorňuje, že systém neumožní podať ponuku s návrhom zhodnej maximálnej </w:t>
      </w:r>
      <w:r>
        <w:rPr>
          <w:rFonts w:ascii="Times New Roman" w:eastAsia="Calibri" w:hAnsi="Times New Roman"/>
          <w:sz w:val="24"/>
          <w:szCs w:val="24"/>
          <w:lang w:eastAsia="sk-SK"/>
        </w:rPr>
        <w:t>celkovej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vyjadrenej v EUR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(na žiadnom mieste v poradí) v rámci elektronickej aukcie.</w:t>
      </w:r>
    </w:p>
    <w:p w:rsid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Minimálny krok úpravy ponuky v prípade nového návrhu maximálnej </w:t>
      </w:r>
      <w:r>
        <w:rPr>
          <w:rFonts w:ascii="Times New Roman" w:eastAsia="Calibri" w:hAnsi="Times New Roman"/>
          <w:sz w:val="24"/>
          <w:szCs w:val="24"/>
          <w:lang w:eastAsia="sk-SK"/>
        </w:rPr>
        <w:t>celkovej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vyjadreného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v rámci ele</w:t>
      </w:r>
      <w:r>
        <w:rPr>
          <w:rFonts w:ascii="Times New Roman" w:eastAsia="Calibri" w:hAnsi="Times New Roman"/>
          <w:sz w:val="24"/>
          <w:szCs w:val="24"/>
          <w:lang w:eastAsia="sk-SK"/>
        </w:rPr>
        <w:t>ktronickej aukcie je v hodnote 0,1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sk-SK"/>
        </w:rPr>
        <w:t>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</w:t>
      </w:r>
    </w:p>
    <w:p w:rsidR="009B459E" w:rsidRPr="001C3AEB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sz w:val="28"/>
          <w:szCs w:val="24"/>
          <w:lang w:eastAsia="sk-SK"/>
        </w:rPr>
      </w:pPr>
      <w:r w:rsidRPr="00DB7B60">
        <w:rPr>
          <w:rFonts w:ascii="Times New Roman" w:hAnsi="Times New Roman"/>
          <w:sz w:val="24"/>
          <w:szCs w:val="22"/>
        </w:rPr>
        <w:t>Maximálny krok zníženia jednotkových cien nie je určený.</w:t>
      </w:r>
    </w:p>
    <w:p w:rsid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1.5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Prístup do aukčnej siene účastníka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maximálnu celkovú cenu za dodanie požadovaného predmetu zákazky vyjadrenú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.</w:t>
      </w:r>
    </w:p>
    <w:p w:rsid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Zároveň účastníkom elektronickej aukcie bude tiež zaslaná pripomienka formou emailovej notifikácie 10 minút pred začiatkom elektronickej aukcie.</w:t>
      </w:r>
    </w:p>
    <w:p w:rsidR="009B459E" w:rsidRP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1.6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Prístup do aukčnej siene verejnosti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1.7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Predpokladaný čas</w:t>
      </w: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 ukončenia elektronickej aukcie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bude trvať 20 minút, s opakovanou možnosťou predĺženia o 2 minúty. Ak účastník ponúkne novú maximálnu </w:t>
      </w:r>
      <w:r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v EUR s 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 maximálnu </w:t>
      </w:r>
      <w:r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 </w:t>
      </w:r>
      <w:r>
        <w:rPr>
          <w:rFonts w:ascii="Times New Roman" w:eastAsia="Calibri" w:hAnsi="Times New Roman"/>
          <w:sz w:val="24"/>
          <w:szCs w:val="24"/>
          <w:lang w:eastAsia="sk-SK"/>
        </w:rPr>
        <w:t>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DPH, ktorá spĺňa požiadavky týkajúce sa minimálnych rozdielov, a to aj opakovane.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u w:val="single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u w:val="single"/>
          <w:lang w:eastAsia="sk-SK"/>
        </w:rPr>
        <w:t>Systém EKS elektronickú aukciu skončí:</w:t>
      </w:r>
    </w:p>
    <w:p w:rsidR="009B459E" w:rsidRPr="00F613AD" w:rsidRDefault="009B459E" w:rsidP="009B459E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ak nedostane žiadne ďalšie nové maximálne </w:t>
      </w:r>
      <w:r>
        <w:rPr>
          <w:rFonts w:ascii="Times New Roman" w:eastAsia="Calibri" w:hAnsi="Times New Roman"/>
          <w:sz w:val="24"/>
          <w:szCs w:val="24"/>
          <w:lang w:val="sk-SK" w:eastAsia="sk-SK"/>
        </w:rPr>
        <w:t>celkové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DPH, ktoré spĺňajú požiadavky týkajúce sa minimálnych rozdielov.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 ukončení elektronickej aukcii už nebude možné upravovať maximálne </w:t>
      </w:r>
      <w:r>
        <w:rPr>
          <w:rFonts w:ascii="Times New Roman" w:eastAsia="Calibri" w:hAnsi="Times New Roman"/>
          <w:sz w:val="24"/>
          <w:szCs w:val="24"/>
          <w:lang w:eastAsia="sk-SK"/>
        </w:rPr>
        <w:t>celkové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DPH, ktoré boli predmetom elektronickej aukcii.</w:t>
      </w:r>
    </w:p>
    <w:p w:rsid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Verejný obstarávateľ si vyhradzuje právo nepoužiť elektronickú aukciu, ak by sa aukcie zúčastnil len jeden účastník.</w:t>
      </w:r>
    </w:p>
    <w:p w:rsid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9B459E" w:rsidRPr="009B459E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1.8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Požiadavky na technické vybavenie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         Aktuálne verzia jedného z  prehliadačov: Internet Explorer,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Mozilla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Firefox, Google Chrome.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Ďalšie technické požiadavky:</w:t>
      </w:r>
    </w:p>
    <w:p w:rsidR="009B459E" w:rsidRPr="00F613AD" w:rsidRDefault="009B459E" w:rsidP="009B45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prehliadač so zapnutým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javascript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a povoleným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cookies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,</w:t>
      </w:r>
    </w:p>
    <w:p w:rsidR="009B459E" w:rsidRPr="00F613AD" w:rsidRDefault="009B459E" w:rsidP="009B45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prehliadač bez prídavných zásuvných modulov (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plug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-in,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add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-on) ktoré modifikujú vykonávanie a renderovanie aplikácie alebo zasahujú do http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headers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,</w:t>
      </w:r>
    </w:p>
    <w:p w:rsidR="009B459E" w:rsidRPr="00F613AD" w:rsidRDefault="009B459E" w:rsidP="009B45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operačný systém počítača bez vírusov, malware a spyware ktoré zasahujú do http komunikácie,</w:t>
      </w:r>
    </w:p>
    <w:p w:rsidR="009B459E" w:rsidRPr="00F613AD" w:rsidRDefault="009B459E" w:rsidP="009B45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počítač pripojený k sieti Internet bez blokovania alebo modifikovania http protokolu s terminovaním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ssl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spojenia na klientovi,</w:t>
      </w:r>
    </w:p>
    <w:p w:rsidR="009B459E" w:rsidRPr="00F613AD" w:rsidRDefault="009B459E" w:rsidP="009B45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rozlíšenie obrazovky minimálne 1024 x 768 bodov,</w:t>
      </w:r>
    </w:p>
    <w:p w:rsidR="009B459E" w:rsidRPr="00F613AD" w:rsidRDefault="009B459E" w:rsidP="009B45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prehliadač PDF súborov.</w:t>
      </w: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9B459E" w:rsidRPr="00F613AD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1.9    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Doplňujúce informácie</w:t>
      </w:r>
    </w:p>
    <w:p w:rsidR="009B459E" w:rsidRPr="00FA2078" w:rsidRDefault="009B459E" w:rsidP="009B45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:rsidR="009B459E" w:rsidRPr="00B638E3" w:rsidRDefault="009B459E" w:rsidP="009B459E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B459E" w:rsidRPr="00B638E3" w:rsidRDefault="009B459E" w:rsidP="009B459E">
      <w:pPr>
        <w:pStyle w:val="Default"/>
        <w:spacing w:after="120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638E3">
        <w:rPr>
          <w:rFonts w:ascii="Times New Roman" w:hAnsi="Times New Roman" w:cs="Times New Roman"/>
          <w:color w:val="auto"/>
        </w:rPr>
        <w:t xml:space="preserve">Komisia odporučí prijať ponuku uchádzača, ktorý vo svojej ponuke ponúkol/uviedol najnižšiu </w:t>
      </w:r>
      <w:r>
        <w:rPr>
          <w:rFonts w:ascii="Times New Roman" w:hAnsi="Times New Roman" w:cs="Times New Roman"/>
          <w:color w:val="auto"/>
        </w:rPr>
        <w:t xml:space="preserve">celkovú </w:t>
      </w:r>
      <w:r w:rsidRPr="00B638E3">
        <w:rPr>
          <w:rFonts w:ascii="Times New Roman" w:hAnsi="Times New Roman" w:cs="Times New Roman"/>
          <w:color w:val="auto"/>
        </w:rPr>
        <w:t>cenu, umiestnil sa v poradí na prvom mieste, splnil podmienky účasti a ktorého členovia komisi</w:t>
      </w:r>
      <w:r>
        <w:rPr>
          <w:rFonts w:ascii="Times New Roman" w:hAnsi="Times New Roman" w:cs="Times New Roman"/>
          <w:color w:val="auto"/>
        </w:rPr>
        <w:t xml:space="preserve">e s právom vyhodnocovať ponuky  </w:t>
      </w:r>
      <w:r w:rsidRPr="00B638E3">
        <w:rPr>
          <w:rFonts w:ascii="Times New Roman" w:hAnsi="Times New Roman" w:cs="Times New Roman"/>
          <w:color w:val="auto"/>
        </w:rPr>
        <w:t>(automatizovane s podporou systému EKS) označili</w:t>
      </w:r>
      <w:r>
        <w:rPr>
          <w:rFonts w:ascii="Times New Roman" w:hAnsi="Times New Roman" w:cs="Times New Roman"/>
          <w:color w:val="auto"/>
        </w:rPr>
        <w:t xml:space="preserve"> zároveň za úspešného uchádzača.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B13FCA" w:rsidRPr="00B638E3" w:rsidRDefault="00B13FCA" w:rsidP="00B638E3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B13FCA" w:rsidRPr="00B6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574A33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4703FDF"/>
    <w:multiLevelType w:val="hybridMultilevel"/>
    <w:tmpl w:val="2CE82BAE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2"/>
    <w:rsid w:val="00064A90"/>
    <w:rsid w:val="000B7454"/>
    <w:rsid w:val="00180CA2"/>
    <w:rsid w:val="001B4003"/>
    <w:rsid w:val="00393312"/>
    <w:rsid w:val="003F1E3C"/>
    <w:rsid w:val="004E5960"/>
    <w:rsid w:val="00653C35"/>
    <w:rsid w:val="00727654"/>
    <w:rsid w:val="00737ABA"/>
    <w:rsid w:val="007854CE"/>
    <w:rsid w:val="007A3D00"/>
    <w:rsid w:val="007A720E"/>
    <w:rsid w:val="007F04EC"/>
    <w:rsid w:val="008A0DDE"/>
    <w:rsid w:val="008C076A"/>
    <w:rsid w:val="008E1724"/>
    <w:rsid w:val="00967912"/>
    <w:rsid w:val="009813DC"/>
    <w:rsid w:val="00987744"/>
    <w:rsid w:val="00992C31"/>
    <w:rsid w:val="009B459E"/>
    <w:rsid w:val="00A93CD8"/>
    <w:rsid w:val="00A97DF3"/>
    <w:rsid w:val="00AE3757"/>
    <w:rsid w:val="00AE6869"/>
    <w:rsid w:val="00AF6FDF"/>
    <w:rsid w:val="00B13FCA"/>
    <w:rsid w:val="00B43E89"/>
    <w:rsid w:val="00B638E3"/>
    <w:rsid w:val="00B9705F"/>
    <w:rsid w:val="00BA58D2"/>
    <w:rsid w:val="00C36C07"/>
    <w:rsid w:val="00C910AC"/>
    <w:rsid w:val="00CC2A7A"/>
    <w:rsid w:val="00D065F6"/>
    <w:rsid w:val="00E3134B"/>
    <w:rsid w:val="00EF20FD"/>
    <w:rsid w:val="00F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2</cp:revision>
  <dcterms:created xsi:type="dcterms:W3CDTF">2021-11-30T01:03:00Z</dcterms:created>
  <dcterms:modified xsi:type="dcterms:W3CDTF">2021-11-30T01:03:00Z</dcterms:modified>
</cp:coreProperties>
</file>