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881738" w:rsidRDefault="00701F2C" w:rsidP="00881738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5D5D6D">
        <w:rPr>
          <w:rFonts w:ascii="Arial Narrow" w:hAnsi="Arial Narrow"/>
          <w:b/>
          <w:sz w:val="28"/>
          <w:szCs w:val="28"/>
        </w:rPr>
        <w:t xml:space="preserve"> r</w:t>
      </w:r>
      <w:r w:rsidR="00E03E50">
        <w:rPr>
          <w:rFonts w:ascii="Arial Narrow" w:hAnsi="Arial Narrow"/>
          <w:b/>
          <w:sz w:val="28"/>
          <w:szCs w:val="28"/>
        </w:rPr>
        <w:t>ámcovej dohody</w:t>
      </w:r>
    </w:p>
    <w:p w:rsidR="00610AFD" w:rsidRPr="00BB2A7F" w:rsidRDefault="00BB2A7F" w:rsidP="005D5D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</w:t>
      </w:r>
      <w:r w:rsidRPr="00BB2A7F">
        <w:rPr>
          <w:rFonts w:ascii="Arial Narrow" w:hAnsi="Arial Narrow"/>
          <w:b/>
          <w:sz w:val="28"/>
          <w:szCs w:val="28"/>
        </w:rPr>
        <w:t>Stacionárne vysokotlakové vzduchové kompresory</w:t>
      </w:r>
      <w:r>
        <w:rPr>
          <w:rFonts w:ascii="Arial Narrow" w:hAnsi="Arial Narrow"/>
          <w:b/>
          <w:sz w:val="28"/>
          <w:szCs w:val="28"/>
        </w:rPr>
        <w:t>“</w:t>
      </w:r>
    </w:p>
    <w:p w:rsidR="00881738" w:rsidRPr="00881738" w:rsidRDefault="00881738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E55C7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AA0FBD" w:rsidRDefault="00AA0FBD" w:rsidP="007C36BD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46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557"/>
        <w:gridCol w:w="567"/>
        <w:gridCol w:w="612"/>
        <w:gridCol w:w="1440"/>
        <w:gridCol w:w="1800"/>
        <w:gridCol w:w="810"/>
        <w:gridCol w:w="1295"/>
        <w:gridCol w:w="2127"/>
      </w:tblGrid>
      <w:tr w:rsidR="00881738" w:rsidRPr="009E6863" w:rsidTr="005D5D6D">
        <w:trPr>
          <w:cantSplit/>
          <w:trHeight w:val="2032"/>
        </w:trPr>
        <w:tc>
          <w:tcPr>
            <w:tcW w:w="426" w:type="dxa"/>
            <w:shd w:val="clear" w:color="auto" w:fill="FBD4B4"/>
            <w:vAlign w:val="center"/>
          </w:tcPr>
          <w:p w:rsidR="00881738" w:rsidRPr="00D73957" w:rsidRDefault="0088173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5557" w:type="dxa"/>
            <w:shd w:val="clear" w:color="auto" w:fill="FBD4B4"/>
            <w:vAlign w:val="center"/>
          </w:tcPr>
          <w:p w:rsidR="00881738" w:rsidRPr="00D73957" w:rsidRDefault="0088173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881738" w:rsidRPr="00910108" w:rsidRDefault="00881738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shd w:val="clear" w:color="auto" w:fill="FBD4B4"/>
            <w:textDirection w:val="btLr"/>
            <w:vAlign w:val="center"/>
          </w:tcPr>
          <w:p w:rsidR="00881738" w:rsidRPr="00910108" w:rsidRDefault="00881738" w:rsidP="007C36BD">
            <w:pPr>
              <w:tabs>
                <w:tab w:val="left" w:pos="567"/>
              </w:tabs>
              <w:spacing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redpokladané množstvo 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Maximálna  jednotková cena </w:t>
            </w:r>
          </w:p>
          <w:p w:rsidR="00881738" w:rsidRPr="00881738" w:rsidRDefault="00881738" w:rsidP="008817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bez DPH )</w:t>
            </w:r>
          </w:p>
          <w:p w:rsidR="00881738" w:rsidRPr="00881738" w:rsidRDefault="00881738" w:rsidP="00C5535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  <w:p w:rsidR="00881738" w:rsidRPr="00881738" w:rsidRDefault="00881738" w:rsidP="00881738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D4B4"/>
            <w:vAlign w:val="center"/>
          </w:tcPr>
          <w:p w:rsid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Maximálna cena 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za predpokladané množstvo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počas trvania </w:t>
            </w:r>
          </w:p>
          <w:p w:rsid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rámcovej dohody 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položku  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bez DPH)</w:t>
            </w:r>
          </w:p>
        </w:tc>
        <w:tc>
          <w:tcPr>
            <w:tcW w:w="810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81738" w:rsidRPr="00881738" w:rsidRDefault="00881738" w:rsidP="0088173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(v %)</w:t>
            </w:r>
          </w:p>
        </w:tc>
        <w:tc>
          <w:tcPr>
            <w:tcW w:w="1295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81738" w:rsidRPr="00881738" w:rsidRDefault="00881738" w:rsidP="0088173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( v €)</w:t>
            </w:r>
          </w:p>
        </w:tc>
        <w:tc>
          <w:tcPr>
            <w:tcW w:w="2127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Maximálna celková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počas trvania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rámcovej dohody za položku</w:t>
            </w:r>
          </w:p>
          <w:p w:rsidR="00881738" w:rsidRPr="00881738" w:rsidRDefault="00881738" w:rsidP="008817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s DPH)</w:t>
            </w:r>
          </w:p>
        </w:tc>
      </w:tr>
      <w:tr w:rsidR="00881738" w:rsidRPr="00D73957" w:rsidTr="005D5D6D">
        <w:trPr>
          <w:cantSplit/>
          <w:trHeight w:val="700"/>
        </w:trPr>
        <w:tc>
          <w:tcPr>
            <w:tcW w:w="426" w:type="dxa"/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81738" w:rsidRPr="00D73957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5557" w:type="dxa"/>
            <w:vAlign w:val="center"/>
          </w:tcPr>
          <w:p w:rsidR="00881738" w:rsidRPr="003328D7" w:rsidRDefault="00881738" w:rsidP="00E03E50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328D7">
              <w:rPr>
                <w:rFonts w:ascii="Arial Narrow" w:hAnsi="Arial Narrow"/>
              </w:rPr>
              <w:t>Stacionárny vysokotlakový vzduchový kompresor s výkonom min</w:t>
            </w:r>
            <w:r>
              <w:rPr>
                <w:rFonts w:ascii="Arial Narrow" w:hAnsi="Arial Narrow"/>
              </w:rPr>
              <w:t>. 300 l</w:t>
            </w:r>
            <w:r w:rsidRPr="003328D7">
              <w:rPr>
                <w:rFonts w:ascii="Arial Narrow" w:hAnsi="Arial Narrow"/>
              </w:rPr>
              <w:t>/min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Pr="00BB234C" w:rsidRDefault="00881738" w:rsidP="00881738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  <w:r w:rsidRPr="007C36BD">
              <w:rPr>
                <w:rFonts w:ascii="Arial Narrow" w:hAnsi="Arial Narrow"/>
              </w:rPr>
              <w:t>ks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881738" w:rsidRPr="00BB234C" w:rsidRDefault="00881738" w:rsidP="00E03E50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  <w:r w:rsidRPr="00BB234C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81738" w:rsidRPr="00D73957" w:rsidTr="005D5D6D">
        <w:trPr>
          <w:cantSplit/>
          <w:trHeight w:val="855"/>
        </w:trPr>
        <w:tc>
          <w:tcPr>
            <w:tcW w:w="426" w:type="dxa"/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81738" w:rsidRPr="00D73957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5557" w:type="dxa"/>
            <w:vAlign w:val="center"/>
          </w:tcPr>
          <w:p w:rsidR="00881738" w:rsidRPr="003328D7" w:rsidRDefault="00881738" w:rsidP="00E03E50">
            <w:pPr>
              <w:spacing w:after="100" w:afterAutospacing="1" w:line="240" w:lineRule="auto"/>
              <w:rPr>
                <w:rFonts w:ascii="Arial Narrow" w:hAnsi="Arial Narrow"/>
                <w:color w:val="000000"/>
              </w:rPr>
            </w:pPr>
            <w:r w:rsidRPr="003328D7">
              <w:rPr>
                <w:rFonts w:ascii="Arial Narrow" w:hAnsi="Arial Narrow"/>
              </w:rPr>
              <w:t>Stacionárny vysokotlakový vzduchový kompresor s výkonom min</w:t>
            </w:r>
            <w:r>
              <w:rPr>
                <w:rFonts w:ascii="Arial Narrow" w:hAnsi="Arial Narrow"/>
              </w:rPr>
              <w:t>. 400 l</w:t>
            </w:r>
            <w:r w:rsidRPr="003328D7">
              <w:rPr>
                <w:rFonts w:ascii="Arial Narrow" w:hAnsi="Arial Narrow"/>
              </w:rPr>
              <w:t>/min</w:t>
            </w:r>
            <w:r>
              <w:rPr>
                <w:rFonts w:ascii="Arial Narrow" w:hAnsi="Arial Narrow"/>
              </w:rPr>
              <w:t>.</w:t>
            </w:r>
            <w:r w:rsidRPr="003328D7">
              <w:rPr>
                <w:rFonts w:ascii="Arial Narrow" w:hAnsi="Arial Narrow"/>
              </w:rPr>
              <w:t xml:space="preserve"> s integrovaným zásobníkom stlačeného vzduchu a plniacou r</w:t>
            </w:r>
            <w:r>
              <w:rPr>
                <w:rFonts w:ascii="Arial Narrow" w:hAnsi="Arial Narrow"/>
              </w:rPr>
              <w:t>ampou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Pr="00BB234C" w:rsidRDefault="00881738" w:rsidP="0088173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881738" w:rsidRPr="00BB234C" w:rsidRDefault="00881738" w:rsidP="00E03E5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BB234C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81738" w:rsidRPr="00D73957" w:rsidTr="005D5D6D">
        <w:trPr>
          <w:cantSplit/>
          <w:trHeight w:val="785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uppressAutoHyphens/>
              <w:snapToGrid w:val="0"/>
              <w:spacing w:after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5557" w:type="dxa"/>
            <w:tcBorders>
              <w:left w:val="single" w:sz="4" w:space="0" w:color="auto"/>
            </w:tcBorders>
            <w:vAlign w:val="center"/>
          </w:tcPr>
          <w:p w:rsidR="00881738" w:rsidRPr="003328D7" w:rsidRDefault="00881738" w:rsidP="00E03E5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3328D7">
              <w:rPr>
                <w:rFonts w:ascii="Arial Narrow" w:hAnsi="Arial Narrow"/>
              </w:rPr>
              <w:t>Stacionárny vysokotlakový vzduchový kompr</w:t>
            </w:r>
            <w:r>
              <w:rPr>
                <w:rFonts w:ascii="Arial Narrow" w:hAnsi="Arial Narrow"/>
              </w:rPr>
              <w:t>esor s výkonom minimálne 550 l</w:t>
            </w:r>
            <w:r w:rsidRPr="003328D7">
              <w:rPr>
                <w:rFonts w:ascii="Arial Narrow" w:hAnsi="Arial Narrow"/>
              </w:rPr>
              <w:t>/min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Pr="00BB234C" w:rsidRDefault="00881738" w:rsidP="00881738">
            <w:pPr>
              <w:spacing w:line="24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881738" w:rsidRPr="00BB234C" w:rsidRDefault="00881738" w:rsidP="00E03E50">
            <w:pPr>
              <w:spacing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BB234C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81738" w:rsidRPr="00D73957" w:rsidTr="00BB2A7F">
        <w:trPr>
          <w:cantSplit/>
          <w:trHeight w:val="492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spacing w:after="0"/>
              <w:jc w:val="center"/>
              <w:rPr>
                <w:rFonts w:ascii="Arial Narrow" w:hAnsi="Arial Narrow"/>
                <w:b/>
                <w:lang w:eastAsia="ar-SA"/>
              </w:rPr>
            </w:pPr>
          </w:p>
        </w:tc>
        <w:tc>
          <w:tcPr>
            <w:tcW w:w="14208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738" w:rsidRPr="00E03E50" w:rsidRDefault="00881738" w:rsidP="00881738">
            <w:pPr>
              <w:tabs>
                <w:tab w:val="left" w:pos="567"/>
              </w:tabs>
              <w:spacing w:after="0"/>
              <w:rPr>
                <w:rFonts w:ascii="Arial Narrow" w:hAnsi="Arial Narrow"/>
                <w:b/>
              </w:rPr>
            </w:pPr>
            <w:r w:rsidRPr="00E03E50">
              <w:rPr>
                <w:rFonts w:ascii="Arial Narrow" w:hAnsi="Arial Narrow"/>
                <w:b/>
              </w:rPr>
              <w:t>Voliteľné príslušenstvo</w:t>
            </w:r>
          </w:p>
        </w:tc>
      </w:tr>
      <w:tr w:rsidR="00881738" w:rsidRPr="00D73957" w:rsidTr="005D5D6D">
        <w:trPr>
          <w:cantSplit/>
          <w:trHeight w:val="699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spacing w:after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5557" w:type="dxa"/>
            <w:tcBorders>
              <w:left w:val="single" w:sz="4" w:space="0" w:color="auto"/>
            </w:tcBorders>
            <w:vAlign w:val="center"/>
          </w:tcPr>
          <w:p w:rsidR="00881738" w:rsidRPr="003328D7" w:rsidRDefault="00881738" w:rsidP="007C36B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P</w:t>
            </w:r>
            <w:r w:rsidRPr="003328D7">
              <w:rPr>
                <w:rFonts w:ascii="Arial Narrow" w:hAnsi="Arial Narrow"/>
              </w:rPr>
              <w:t>lniaca rampa 6 x PN300 bar s priamym pripojením tlakovej nádoby, s automatickým odvzdušnením a manometrom pre výstupný tlak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Default="00881738" w:rsidP="007C36BD">
            <w:pPr>
              <w:pStyle w:val="Zpat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881738" w:rsidRDefault="007C36BD" w:rsidP="007C36BD">
            <w:pPr>
              <w:pStyle w:val="Zpat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4661D1">
            <w:pPr>
              <w:pStyle w:val="Zpat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810" w:type="dxa"/>
            <w:vAlign w:val="center"/>
          </w:tcPr>
          <w:p w:rsidR="00881738" w:rsidRPr="00D73957" w:rsidRDefault="00881738" w:rsidP="005D5D6D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rPr>
                <w:rFonts w:ascii="Arial Narrow" w:hAnsi="Arial Narrow"/>
              </w:rPr>
            </w:pPr>
          </w:p>
        </w:tc>
      </w:tr>
      <w:tr w:rsidR="00881738" w:rsidRPr="00D73957" w:rsidTr="005D5D6D">
        <w:trPr>
          <w:cantSplit/>
          <w:trHeight w:val="785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spacing w:after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lastRenderedPageBreak/>
              <w:t>5.</w:t>
            </w:r>
          </w:p>
        </w:tc>
        <w:tc>
          <w:tcPr>
            <w:tcW w:w="5557" w:type="dxa"/>
            <w:tcBorders>
              <w:left w:val="single" w:sz="4" w:space="0" w:color="auto"/>
            </w:tcBorders>
            <w:vAlign w:val="center"/>
          </w:tcPr>
          <w:p w:rsidR="00881738" w:rsidRPr="003328D7" w:rsidRDefault="00881738" w:rsidP="007C36B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S</w:t>
            </w:r>
            <w:r w:rsidRPr="003328D7">
              <w:rPr>
                <w:rFonts w:ascii="Arial Narrow" w:hAnsi="Arial Narrow"/>
              </w:rPr>
              <w:t>amostatne stoja</w:t>
            </w:r>
            <w:r>
              <w:rPr>
                <w:rFonts w:ascii="Arial Narrow" w:hAnsi="Arial Narrow"/>
              </w:rPr>
              <w:t>ci zásobník stlačeného vzduchu 2 x 80 l</w:t>
            </w:r>
            <w:r w:rsidRPr="003328D7">
              <w:rPr>
                <w:rFonts w:ascii="Arial Narrow" w:hAnsi="Arial Narrow"/>
              </w:rPr>
              <w:t>/300 bar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Default="00881738" w:rsidP="00E03E50">
            <w:pPr>
              <w:pStyle w:val="Zpat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881738" w:rsidRDefault="007C36BD" w:rsidP="007C36BD">
            <w:pPr>
              <w:pStyle w:val="Zpat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B100E6">
            <w:pPr>
              <w:pStyle w:val="Zpat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881738" w:rsidRPr="00D73957" w:rsidTr="005D5D6D">
        <w:trPr>
          <w:cantSplit/>
          <w:trHeight w:val="785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spacing w:after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6.</w:t>
            </w:r>
          </w:p>
        </w:tc>
        <w:tc>
          <w:tcPr>
            <w:tcW w:w="5557" w:type="dxa"/>
            <w:tcBorders>
              <w:left w:val="single" w:sz="4" w:space="0" w:color="auto"/>
            </w:tcBorders>
            <w:vAlign w:val="center"/>
          </w:tcPr>
          <w:p w:rsidR="00881738" w:rsidRPr="003328D7" w:rsidRDefault="00881738" w:rsidP="00E03E50">
            <w:pPr>
              <w:tabs>
                <w:tab w:val="left" w:pos="8222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T</w:t>
            </w:r>
            <w:r w:rsidRPr="003328D7">
              <w:rPr>
                <w:rFonts w:ascii="Arial Narrow" w:hAnsi="Arial Narrow"/>
              </w:rPr>
              <w:t>lakové potrubie a ostatné príslušenstvo potrebné pre prepojenie kompresora, plniacej rampy a zásobníka stlačeného vzduchu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Default="00881738" w:rsidP="00E03E50">
            <w:pPr>
              <w:pStyle w:val="Zpat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bm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881738" w:rsidRDefault="007C36BD" w:rsidP="007C36BD">
            <w:pPr>
              <w:pStyle w:val="Zpat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B2199C">
            <w:pPr>
              <w:pStyle w:val="Zpat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810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881738" w:rsidRPr="00D73957" w:rsidTr="00D32410">
        <w:trPr>
          <w:cantSplit/>
          <w:trHeight w:val="664"/>
        </w:trPr>
        <w:tc>
          <w:tcPr>
            <w:tcW w:w="7162" w:type="dxa"/>
            <w:gridSpan w:val="4"/>
            <w:vAlign w:val="center"/>
          </w:tcPr>
          <w:p w:rsidR="00CF79AB" w:rsidRPr="00BB2A7F" w:rsidRDefault="004B4890" w:rsidP="00CF79AB">
            <w:pPr>
              <w:tabs>
                <w:tab w:val="left" w:pos="567"/>
              </w:tabs>
              <w:ind w:left="-75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="00881738"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elková cena za požadovaný predmet zákazky vyjadrená </w:t>
            </w:r>
            <w:r w:rsidR="00BB2A7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</w:t>
            </w:r>
            <w:r w:rsidR="00CF79A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 </w:t>
            </w:r>
            <w:r w:rsidR="00BB2A7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EUR</w:t>
            </w:r>
            <w:r w:rsidR="00CF79A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bez DPH</w:t>
            </w:r>
          </w:p>
        </w:tc>
        <w:tc>
          <w:tcPr>
            <w:tcW w:w="1440" w:type="dxa"/>
            <w:vAlign w:val="center"/>
          </w:tcPr>
          <w:p w:rsidR="00881738" w:rsidRPr="00D73957" w:rsidRDefault="00881738" w:rsidP="007C36BD">
            <w:pPr>
              <w:tabs>
                <w:tab w:val="left" w:pos="567"/>
              </w:tabs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81738" w:rsidRPr="00D73957" w:rsidRDefault="00881738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81738" w:rsidRPr="00D73957" w:rsidRDefault="00881738" w:rsidP="005D5D6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81738" w:rsidRPr="00D73957" w:rsidRDefault="00881738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81738" w:rsidRPr="00D73957" w:rsidRDefault="00881738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</w:t>
      </w:r>
      <w:r w:rsidR="009D0911">
        <w:rPr>
          <w:rFonts w:ascii="Arial Narrow" w:hAnsi="Arial Narrow" w:cs="Times New Roman"/>
          <w:color w:val="000000"/>
        </w:rPr>
        <w:t>...........</w:t>
      </w:r>
      <w:r>
        <w:rPr>
          <w:rFonts w:ascii="Arial Narrow" w:hAnsi="Arial Narrow" w:cs="Times New Roman"/>
          <w:color w:val="000000"/>
        </w:rPr>
        <w:t xml:space="preserve">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4E28A9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BB2A7F">
      <w:headerReference w:type="default" r:id="rId8"/>
      <w:footerReference w:type="default" r:id="rId9"/>
      <w:headerReference w:type="first" r:id="rId10"/>
      <w:pgSz w:w="16840" w:h="11900" w:orient="landscape"/>
      <w:pgMar w:top="993" w:right="1440" w:bottom="12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E9B" w:rsidRDefault="00FA7E9B" w:rsidP="00F26544">
      <w:pPr>
        <w:spacing w:after="0" w:line="240" w:lineRule="auto"/>
      </w:pPr>
      <w:r>
        <w:separator/>
      </w:r>
    </w:p>
  </w:endnote>
  <w:endnote w:type="continuationSeparator" w:id="1">
    <w:p w:rsidR="00FA7E9B" w:rsidRDefault="00FA7E9B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18" w:rsidRDefault="00800518">
    <w:pPr>
      <w:pStyle w:val="Zpat"/>
      <w:jc w:val="right"/>
    </w:pPr>
  </w:p>
  <w:p w:rsidR="00DE5DCD" w:rsidRDefault="00DE5DC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E9B" w:rsidRDefault="00FA7E9B" w:rsidP="00F26544">
      <w:pPr>
        <w:spacing w:after="0" w:line="240" w:lineRule="auto"/>
      </w:pPr>
      <w:r>
        <w:separator/>
      </w:r>
    </w:p>
  </w:footnote>
  <w:footnote w:type="continuationSeparator" w:id="1">
    <w:p w:rsidR="00FA7E9B" w:rsidRDefault="00FA7E9B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2" w:rsidRDefault="003324A2" w:rsidP="00731E0E">
    <w:pPr>
      <w:pStyle w:val="Zhlav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F" w:rsidRDefault="00BB2A7F" w:rsidP="00BB2A7F">
    <w:pPr>
      <w:pStyle w:val="Zhlav"/>
      <w:jc w:val="right"/>
    </w:pPr>
    <w:r w:rsidRPr="002E1A52">
      <w:rPr>
        <w:rFonts w:ascii="Arial Narrow" w:hAnsi="Arial Narrow"/>
      </w:rPr>
      <w:t xml:space="preserve">Príloha č. 3 </w:t>
    </w:r>
    <w:r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a Galabova">
    <w15:presenceInfo w15:providerId="Windows Live" w15:userId="15f9d9f7d59a73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C0473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5E4D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81499"/>
    <w:rsid w:val="002C02C6"/>
    <w:rsid w:val="002C2488"/>
    <w:rsid w:val="002E1A52"/>
    <w:rsid w:val="00301F5F"/>
    <w:rsid w:val="003054A9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66D71"/>
    <w:rsid w:val="00470BF0"/>
    <w:rsid w:val="0047396D"/>
    <w:rsid w:val="00473DDC"/>
    <w:rsid w:val="004A4C21"/>
    <w:rsid w:val="004B4890"/>
    <w:rsid w:val="004C2BC7"/>
    <w:rsid w:val="004D3942"/>
    <w:rsid w:val="004D6DFD"/>
    <w:rsid w:val="004E28A9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A62E9"/>
    <w:rsid w:val="005A7581"/>
    <w:rsid w:val="005B1ABD"/>
    <w:rsid w:val="005C74EE"/>
    <w:rsid w:val="005D2D44"/>
    <w:rsid w:val="005D5D6D"/>
    <w:rsid w:val="005D74C5"/>
    <w:rsid w:val="005E29CE"/>
    <w:rsid w:val="00610AFD"/>
    <w:rsid w:val="00637C00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6BD"/>
    <w:rsid w:val="007C39E6"/>
    <w:rsid w:val="007D2116"/>
    <w:rsid w:val="007F160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1738"/>
    <w:rsid w:val="00884AD9"/>
    <w:rsid w:val="00884C32"/>
    <w:rsid w:val="00896C33"/>
    <w:rsid w:val="008A7E67"/>
    <w:rsid w:val="008E1EF1"/>
    <w:rsid w:val="008E2D7C"/>
    <w:rsid w:val="008E605E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911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C4FC1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2A7F"/>
    <w:rsid w:val="00BB436F"/>
    <w:rsid w:val="00BB7BCA"/>
    <w:rsid w:val="00BC24DA"/>
    <w:rsid w:val="00BE532E"/>
    <w:rsid w:val="00BE71A9"/>
    <w:rsid w:val="00BE7E89"/>
    <w:rsid w:val="00C014E1"/>
    <w:rsid w:val="00C21023"/>
    <w:rsid w:val="00C24A47"/>
    <w:rsid w:val="00C37149"/>
    <w:rsid w:val="00C375AA"/>
    <w:rsid w:val="00C44772"/>
    <w:rsid w:val="00C53C84"/>
    <w:rsid w:val="00C55351"/>
    <w:rsid w:val="00C659C1"/>
    <w:rsid w:val="00C672FF"/>
    <w:rsid w:val="00C72D70"/>
    <w:rsid w:val="00C9522D"/>
    <w:rsid w:val="00C97ECF"/>
    <w:rsid w:val="00C97FD4"/>
    <w:rsid w:val="00CB40D0"/>
    <w:rsid w:val="00CB4184"/>
    <w:rsid w:val="00CB4FEE"/>
    <w:rsid w:val="00CB56D7"/>
    <w:rsid w:val="00CC2691"/>
    <w:rsid w:val="00CD431B"/>
    <w:rsid w:val="00CF2773"/>
    <w:rsid w:val="00CF75AF"/>
    <w:rsid w:val="00CF79AB"/>
    <w:rsid w:val="00D12D73"/>
    <w:rsid w:val="00D134E8"/>
    <w:rsid w:val="00D13AF4"/>
    <w:rsid w:val="00D16989"/>
    <w:rsid w:val="00D16B72"/>
    <w:rsid w:val="00D17CC8"/>
    <w:rsid w:val="00D32410"/>
    <w:rsid w:val="00D455BF"/>
    <w:rsid w:val="00D539A0"/>
    <w:rsid w:val="00D60BD2"/>
    <w:rsid w:val="00D74887"/>
    <w:rsid w:val="00D84753"/>
    <w:rsid w:val="00D85C83"/>
    <w:rsid w:val="00D910D5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3E50"/>
    <w:rsid w:val="00E07F88"/>
    <w:rsid w:val="00E1606E"/>
    <w:rsid w:val="00E218A6"/>
    <w:rsid w:val="00E33C5D"/>
    <w:rsid w:val="00E423FD"/>
    <w:rsid w:val="00E51C13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655FB"/>
    <w:rsid w:val="00F72F78"/>
    <w:rsid w:val="00F846B0"/>
    <w:rsid w:val="00F84CF7"/>
    <w:rsid w:val="00F94E0A"/>
    <w:rsid w:val="00FA4836"/>
    <w:rsid w:val="00FA5437"/>
    <w:rsid w:val="00FA607D"/>
    <w:rsid w:val="00FA64A8"/>
    <w:rsid w:val="00FA7E9B"/>
    <w:rsid w:val="00FB3F3F"/>
    <w:rsid w:val="00FB6F97"/>
    <w:rsid w:val="00FC02AC"/>
    <w:rsid w:val="00FD6087"/>
    <w:rsid w:val="00FF1159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C84"/>
    <w:rPr>
      <w:lang w:val="sk-SK"/>
    </w:rPr>
  </w:style>
  <w:style w:type="paragraph" w:styleId="Nadpis1">
    <w:name w:val="heading 1"/>
    <w:aliases w:val="h1,H1"/>
    <w:basedOn w:val="Normln"/>
    <w:next w:val="Normln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Zhlav">
    <w:name w:val="header"/>
    <w:basedOn w:val="Normln"/>
    <w:link w:val="Zhlav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544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544"/>
    <w:rPr>
      <w:lang w:val="sk-SK"/>
    </w:rPr>
  </w:style>
  <w:style w:type="paragraph" w:styleId="Odstavecseseznamem">
    <w:name w:val="List Paragraph"/>
    <w:aliases w:val="body,List Paragraph"/>
    <w:basedOn w:val="Normln"/>
    <w:link w:val="Odstavecseseznamem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760A1"/>
  </w:style>
  <w:style w:type="character" w:customStyle="1" w:styleId="Nzov1">
    <w:name w:val="Názov1"/>
    <w:basedOn w:val="Standardnpsmoodstavce"/>
    <w:rsid w:val="003760A1"/>
  </w:style>
  <w:style w:type="character" w:styleId="slostrnky">
    <w:name w:val="page number"/>
    <w:basedOn w:val="Standardnpsmoodstavce"/>
    <w:uiPriority w:val="99"/>
    <w:semiHidden/>
    <w:unhideWhenUsed/>
    <w:rsid w:val="0065294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64B6E"/>
    <w:rPr>
      <w:lang w:val="sk-SK"/>
    </w:rPr>
  </w:style>
  <w:style w:type="character" w:customStyle="1" w:styleId="OdstavecseseznamemChar">
    <w:name w:val="Odstavec se seznamem Char"/>
    <w:aliases w:val="body Char,List Paragraph Char"/>
    <w:link w:val="Odstavecseseznamem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Znakapoznpod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e">
    <w:name w:val="annotation text"/>
    <w:basedOn w:val="Normln"/>
    <w:link w:val="Textkomente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katabulky">
    <w:name w:val="Table Grid"/>
    <w:basedOn w:val="Normlntabul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6E15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Standardnpsmoodstavce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499C-1137-40C8-A70A-61E9B6B5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Windows User</cp:lastModifiedBy>
  <cp:revision>12</cp:revision>
  <cp:lastPrinted>2019-08-12T09:18:00Z</cp:lastPrinted>
  <dcterms:created xsi:type="dcterms:W3CDTF">2021-02-16T10:15:00Z</dcterms:created>
  <dcterms:modified xsi:type="dcterms:W3CDTF">2021-03-22T11:25:00Z</dcterms:modified>
</cp:coreProperties>
</file>