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865B3" w14:textId="3E345AD2" w:rsidR="00C35EF7" w:rsidRDefault="00BE7E78">
      <w:pPr>
        <w:pStyle w:val="Title"/>
      </w:pPr>
      <w:r>
        <w:t>Technická špecifikácia</w:t>
      </w:r>
    </w:p>
    <w:p w14:paraId="40E89004" w14:textId="77777777" w:rsidR="00C35EF7" w:rsidRDefault="00C35EF7">
      <w:pPr>
        <w:pStyle w:val="BodyText"/>
        <w:spacing w:before="0"/>
        <w:rPr>
          <w:sz w:val="20"/>
        </w:rPr>
      </w:pPr>
    </w:p>
    <w:p w14:paraId="34E9BDE6" w14:textId="77777777" w:rsidR="00C35EF7" w:rsidRDefault="00C35EF7">
      <w:pPr>
        <w:pStyle w:val="BodyText"/>
        <w:spacing w:before="7"/>
        <w:rPr>
          <w:sz w:val="20"/>
        </w:rPr>
      </w:pPr>
    </w:p>
    <w:p w14:paraId="0626EF3C" w14:textId="77777777" w:rsidR="00C35EF7" w:rsidRDefault="00BE7E78">
      <w:pPr>
        <w:pStyle w:val="ListParagraph"/>
        <w:numPr>
          <w:ilvl w:val="1"/>
          <w:numId w:val="1"/>
        </w:numPr>
        <w:tabs>
          <w:tab w:val="left" w:pos="738"/>
          <w:tab w:val="left" w:pos="739"/>
        </w:tabs>
        <w:spacing w:before="0"/>
        <w:rPr>
          <w:sz w:val="18"/>
        </w:rPr>
      </w:pPr>
      <w:r>
        <w:rPr>
          <w:sz w:val="18"/>
        </w:rPr>
        <w:t>Všeobecná</w:t>
      </w:r>
      <w:r>
        <w:rPr>
          <w:spacing w:val="-11"/>
          <w:sz w:val="18"/>
        </w:rPr>
        <w:t xml:space="preserve"> </w:t>
      </w:r>
      <w:r>
        <w:rPr>
          <w:sz w:val="18"/>
        </w:rPr>
        <w:t>špecifikácia</w:t>
      </w:r>
      <w:r>
        <w:rPr>
          <w:spacing w:val="-10"/>
          <w:sz w:val="18"/>
        </w:rPr>
        <w:t xml:space="preserve"> </w:t>
      </w:r>
      <w:r>
        <w:rPr>
          <w:sz w:val="18"/>
        </w:rPr>
        <w:t>predmetu:</w:t>
      </w:r>
    </w:p>
    <w:p w14:paraId="1EB479A3" w14:textId="77777777" w:rsidR="00C35EF7" w:rsidRDefault="00C35EF7">
      <w:pPr>
        <w:rPr>
          <w:sz w:val="18"/>
        </w:rPr>
        <w:sectPr w:rsidR="00C35EF7">
          <w:footerReference w:type="default" r:id="rId10"/>
          <w:type w:val="continuous"/>
          <w:pgSz w:w="11900" w:h="16840"/>
          <w:pgMar w:top="480" w:right="520" w:bottom="740" w:left="480" w:header="708" w:footer="551" w:gutter="0"/>
          <w:pgNumType w:start="1"/>
          <w:cols w:space="708"/>
        </w:sectPr>
      </w:pPr>
    </w:p>
    <w:p w14:paraId="0CAB1578" w14:textId="77777777" w:rsidR="00C35EF7" w:rsidRDefault="00BE7E78">
      <w:pPr>
        <w:pStyle w:val="BodyText"/>
        <w:spacing w:before="176" w:line="340" w:lineRule="auto"/>
        <w:ind w:left="749" w:right="30"/>
      </w:pPr>
      <w:r>
        <w:t>Názov:</w:t>
      </w:r>
      <w:r>
        <w:rPr>
          <w:spacing w:val="1"/>
        </w:rPr>
        <w:t xml:space="preserve"> </w:t>
      </w:r>
      <w:r>
        <w:t>Kľúčové</w:t>
      </w:r>
      <w:r>
        <w:rPr>
          <w:spacing w:val="-11"/>
        </w:rPr>
        <w:t xml:space="preserve"> </w:t>
      </w:r>
      <w:r>
        <w:t>slová:</w:t>
      </w:r>
      <w:r>
        <w:rPr>
          <w:spacing w:val="-45"/>
        </w:rPr>
        <w:t xml:space="preserve"> </w:t>
      </w:r>
      <w:r>
        <w:t>CPV:</w:t>
      </w:r>
    </w:p>
    <w:p w14:paraId="1A63595D" w14:textId="77777777" w:rsidR="00C35EF7" w:rsidRDefault="00BE7E78">
      <w:pPr>
        <w:pStyle w:val="BodyText"/>
        <w:spacing w:before="151"/>
        <w:ind w:left="749"/>
      </w:pPr>
      <w:r>
        <w:t>Druh/y:</w:t>
      </w:r>
    </w:p>
    <w:p w14:paraId="7068042C" w14:textId="77777777" w:rsidR="00C35EF7" w:rsidRDefault="00BE7E78">
      <w:pPr>
        <w:pStyle w:val="BodyText"/>
        <w:spacing w:before="176"/>
        <w:ind w:left="749"/>
      </w:pPr>
      <w:r>
        <w:br w:type="column"/>
      </w:r>
      <w:r>
        <w:rPr>
          <w:spacing w:val="-1"/>
        </w:rPr>
        <w:t>Doplnkové</w:t>
      </w:r>
      <w:r>
        <w:rPr>
          <w:spacing w:val="-10"/>
        </w:rPr>
        <w:t xml:space="preserve"> </w:t>
      </w:r>
      <w:r>
        <w:t>vybavenie</w:t>
      </w:r>
    </w:p>
    <w:p w14:paraId="6174FF72" w14:textId="77777777" w:rsidR="00C35EF7" w:rsidRDefault="00BE7E78">
      <w:pPr>
        <w:pStyle w:val="BodyText"/>
        <w:spacing w:before="85"/>
        <w:ind w:left="749"/>
      </w:pPr>
      <w:r>
        <w:t>smetný kôš, rohož, železná polička, nástenný rám, údržba, schodíky</w:t>
      </w:r>
    </w:p>
    <w:p w14:paraId="19CBC50A" w14:textId="77777777" w:rsidR="00BE7E78" w:rsidRDefault="00BE7E78">
      <w:pPr>
        <w:pStyle w:val="BodyText"/>
        <w:spacing w:before="85" w:line="261" w:lineRule="auto"/>
        <w:ind w:left="749" w:right="422"/>
        <w:rPr>
          <w:spacing w:val="1"/>
        </w:rPr>
      </w:pPr>
      <w:r>
        <w:t>39224340-3</w:t>
      </w:r>
      <w:r>
        <w:rPr>
          <w:spacing w:val="-7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Koše;</w:t>
      </w:r>
      <w:r>
        <w:rPr>
          <w:spacing w:val="-6"/>
        </w:rPr>
        <w:t xml:space="preserve"> </w:t>
      </w:r>
      <w:r>
        <w:t>39532000-0</w:t>
      </w:r>
      <w:r>
        <w:rPr>
          <w:spacing w:val="-7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Rohože;</w:t>
      </w:r>
      <w:r>
        <w:rPr>
          <w:spacing w:val="-6"/>
        </w:rPr>
        <w:t xml:space="preserve"> </w:t>
      </w:r>
      <w:r>
        <w:t>39141100-3</w:t>
      </w:r>
      <w:r>
        <w:rPr>
          <w:spacing w:val="-7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Police;</w:t>
      </w:r>
      <w:r>
        <w:rPr>
          <w:spacing w:val="-6"/>
        </w:rPr>
        <w:t xml:space="preserve"> </w:t>
      </w:r>
      <w:r>
        <w:t>39151000-5</w:t>
      </w:r>
      <w:r>
        <w:rPr>
          <w:spacing w:val="-7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Rozličný</w:t>
      </w:r>
      <w:r>
        <w:rPr>
          <w:spacing w:val="-6"/>
        </w:rPr>
        <w:t xml:space="preserve"> </w:t>
      </w:r>
      <w:r>
        <w:t>nábytok; 44512000-2 - Rôzne ručné nástroje</w:t>
      </w:r>
      <w:r>
        <w:rPr>
          <w:spacing w:val="1"/>
        </w:rPr>
        <w:t xml:space="preserve"> </w:t>
      </w:r>
    </w:p>
    <w:p w14:paraId="6078B52B" w14:textId="68B33C1D" w:rsidR="00C35EF7" w:rsidRDefault="00BE7E78">
      <w:pPr>
        <w:pStyle w:val="BodyText"/>
        <w:spacing w:before="85" w:line="261" w:lineRule="auto"/>
        <w:ind w:left="749" w:right="422"/>
      </w:pPr>
      <w:r>
        <w:t>Tovar</w:t>
      </w:r>
    </w:p>
    <w:p w14:paraId="11CB1D06" w14:textId="77777777" w:rsidR="00C35EF7" w:rsidRDefault="00C35EF7">
      <w:pPr>
        <w:spacing w:line="261" w:lineRule="auto"/>
        <w:sectPr w:rsidR="00C35EF7">
          <w:type w:val="continuous"/>
          <w:pgSz w:w="11900" w:h="16840"/>
          <w:pgMar w:top="480" w:right="520" w:bottom="740" w:left="480" w:header="708" w:footer="708" w:gutter="0"/>
          <w:cols w:num="2" w:space="708" w:equalWidth="0">
            <w:col w:w="1960" w:space="76"/>
            <w:col w:w="8864"/>
          </w:cols>
        </w:sectPr>
      </w:pPr>
    </w:p>
    <w:p w14:paraId="38251FF5" w14:textId="77777777" w:rsidR="00C35EF7" w:rsidRDefault="00C35EF7">
      <w:pPr>
        <w:pStyle w:val="BodyText"/>
        <w:spacing w:before="9"/>
        <w:rPr>
          <w:sz w:val="21"/>
        </w:rPr>
      </w:pPr>
    </w:p>
    <w:p w14:paraId="0347DD5D" w14:textId="77777777" w:rsidR="00C35EF7" w:rsidRDefault="00BE7E78">
      <w:pPr>
        <w:pStyle w:val="ListParagraph"/>
        <w:numPr>
          <w:ilvl w:val="1"/>
          <w:numId w:val="1"/>
        </w:numPr>
        <w:tabs>
          <w:tab w:val="left" w:pos="733"/>
          <w:tab w:val="left" w:pos="734"/>
        </w:tabs>
        <w:spacing w:before="101"/>
        <w:ind w:left="733"/>
        <w:rPr>
          <w:sz w:val="18"/>
        </w:rPr>
      </w:pPr>
      <w:r>
        <w:rPr>
          <w:sz w:val="18"/>
        </w:rPr>
        <w:t>Funkčná</w:t>
      </w:r>
      <w:r>
        <w:rPr>
          <w:spacing w:val="-9"/>
          <w:sz w:val="18"/>
        </w:rPr>
        <w:t xml:space="preserve"> </w:t>
      </w:r>
      <w:r>
        <w:rPr>
          <w:sz w:val="18"/>
        </w:rPr>
        <w:t>a</w:t>
      </w:r>
      <w:r>
        <w:rPr>
          <w:spacing w:val="-8"/>
          <w:sz w:val="18"/>
        </w:rPr>
        <w:t xml:space="preserve"> </w:t>
      </w:r>
      <w:r>
        <w:rPr>
          <w:sz w:val="18"/>
        </w:rPr>
        <w:t>technická</w:t>
      </w:r>
      <w:r>
        <w:rPr>
          <w:spacing w:val="-8"/>
          <w:sz w:val="18"/>
        </w:rPr>
        <w:t xml:space="preserve"> </w:t>
      </w:r>
      <w:r>
        <w:rPr>
          <w:sz w:val="18"/>
        </w:rPr>
        <w:t>špecifikácia</w:t>
      </w:r>
      <w:r>
        <w:rPr>
          <w:spacing w:val="-8"/>
          <w:sz w:val="18"/>
        </w:rPr>
        <w:t xml:space="preserve"> </w:t>
      </w:r>
      <w:r>
        <w:rPr>
          <w:sz w:val="18"/>
        </w:rPr>
        <w:t>predmetu:</w:t>
      </w:r>
    </w:p>
    <w:p w14:paraId="7703E6B7" w14:textId="77777777" w:rsidR="00C35EF7" w:rsidRDefault="00BE7E78">
      <w:pPr>
        <w:pStyle w:val="BodyText"/>
        <w:spacing w:before="176"/>
        <w:ind w:left="137"/>
      </w:pPr>
      <w:r>
        <w:t>Zoznam</w:t>
      </w:r>
      <w:r>
        <w:rPr>
          <w:spacing w:val="-8"/>
        </w:rPr>
        <w:t xml:space="preserve"> </w:t>
      </w:r>
      <w:r>
        <w:t>položiek:</w:t>
      </w:r>
    </w:p>
    <w:p w14:paraId="6BB6E195" w14:textId="77777777" w:rsidR="00C35EF7" w:rsidRDefault="00BE7E78">
      <w:pPr>
        <w:pStyle w:val="ListParagraph"/>
        <w:numPr>
          <w:ilvl w:val="2"/>
          <w:numId w:val="1"/>
        </w:numPr>
        <w:tabs>
          <w:tab w:val="left" w:pos="1316"/>
          <w:tab w:val="left" w:pos="1317"/>
        </w:tabs>
        <w:ind w:hanging="568"/>
        <w:rPr>
          <w:sz w:val="18"/>
        </w:rPr>
      </w:pPr>
      <w:r>
        <w:rPr>
          <w:sz w:val="18"/>
        </w:rPr>
        <w:t>Smetný</w:t>
      </w:r>
      <w:r>
        <w:rPr>
          <w:spacing w:val="-5"/>
          <w:sz w:val="18"/>
        </w:rPr>
        <w:t xml:space="preserve"> </w:t>
      </w:r>
      <w:r>
        <w:rPr>
          <w:sz w:val="18"/>
        </w:rPr>
        <w:t>kôš</w:t>
      </w:r>
    </w:p>
    <w:p w14:paraId="61F8FFA5" w14:textId="77777777" w:rsidR="00C35EF7" w:rsidRDefault="00BE7E78">
      <w:pPr>
        <w:pStyle w:val="ListParagraph"/>
        <w:numPr>
          <w:ilvl w:val="2"/>
          <w:numId w:val="1"/>
        </w:numPr>
        <w:tabs>
          <w:tab w:val="left" w:pos="1316"/>
          <w:tab w:val="left" w:pos="1317"/>
        </w:tabs>
        <w:spacing w:before="128"/>
        <w:ind w:hanging="568"/>
        <w:rPr>
          <w:sz w:val="18"/>
        </w:rPr>
      </w:pPr>
      <w:r>
        <w:rPr>
          <w:sz w:val="18"/>
        </w:rPr>
        <w:t>Hygienická</w:t>
      </w:r>
      <w:r>
        <w:rPr>
          <w:spacing w:val="-8"/>
          <w:sz w:val="18"/>
        </w:rPr>
        <w:t xml:space="preserve"> </w:t>
      </w:r>
      <w:r>
        <w:rPr>
          <w:sz w:val="18"/>
        </w:rPr>
        <w:t>rohož</w:t>
      </w:r>
    </w:p>
    <w:p w14:paraId="28745A26" w14:textId="77777777" w:rsidR="00C35EF7" w:rsidRDefault="00BE7E78">
      <w:pPr>
        <w:pStyle w:val="ListParagraph"/>
        <w:numPr>
          <w:ilvl w:val="2"/>
          <w:numId w:val="1"/>
        </w:numPr>
        <w:tabs>
          <w:tab w:val="left" w:pos="1316"/>
          <w:tab w:val="left" w:pos="1317"/>
        </w:tabs>
        <w:ind w:hanging="568"/>
        <w:rPr>
          <w:sz w:val="18"/>
        </w:rPr>
      </w:pPr>
      <w:r>
        <w:rPr>
          <w:sz w:val="18"/>
        </w:rPr>
        <w:t>Čierna</w:t>
      </w:r>
      <w:r>
        <w:rPr>
          <w:spacing w:val="-8"/>
          <w:sz w:val="18"/>
        </w:rPr>
        <w:t xml:space="preserve"> </w:t>
      </w:r>
      <w:r>
        <w:rPr>
          <w:sz w:val="18"/>
        </w:rPr>
        <w:t>železná</w:t>
      </w:r>
      <w:r>
        <w:rPr>
          <w:spacing w:val="-7"/>
          <w:sz w:val="18"/>
        </w:rPr>
        <w:t xml:space="preserve"> </w:t>
      </w:r>
      <w:r>
        <w:rPr>
          <w:sz w:val="18"/>
        </w:rPr>
        <w:t>polička</w:t>
      </w:r>
    </w:p>
    <w:p w14:paraId="12B32B4A" w14:textId="77777777" w:rsidR="00C35EF7" w:rsidRDefault="00BE7E78">
      <w:pPr>
        <w:pStyle w:val="ListParagraph"/>
        <w:numPr>
          <w:ilvl w:val="2"/>
          <w:numId w:val="1"/>
        </w:numPr>
        <w:tabs>
          <w:tab w:val="left" w:pos="1316"/>
          <w:tab w:val="left" w:pos="1317"/>
        </w:tabs>
        <w:spacing w:before="128"/>
        <w:ind w:hanging="568"/>
        <w:rPr>
          <w:sz w:val="18"/>
        </w:rPr>
      </w:pPr>
      <w:r>
        <w:rPr>
          <w:sz w:val="18"/>
        </w:rPr>
        <w:t>Nástenný</w:t>
      </w:r>
      <w:r>
        <w:rPr>
          <w:spacing w:val="-7"/>
          <w:sz w:val="18"/>
        </w:rPr>
        <w:t xml:space="preserve"> </w:t>
      </w:r>
      <w:r>
        <w:rPr>
          <w:sz w:val="18"/>
        </w:rPr>
        <w:t>kovový</w:t>
      </w:r>
      <w:r>
        <w:rPr>
          <w:spacing w:val="-6"/>
          <w:sz w:val="18"/>
        </w:rPr>
        <w:t xml:space="preserve"> </w:t>
      </w:r>
      <w:r>
        <w:rPr>
          <w:sz w:val="18"/>
        </w:rPr>
        <w:t>rám</w:t>
      </w:r>
      <w:r>
        <w:rPr>
          <w:spacing w:val="-7"/>
          <w:sz w:val="18"/>
        </w:rPr>
        <w:t xml:space="preserve"> </w:t>
      </w:r>
      <w:r>
        <w:rPr>
          <w:sz w:val="18"/>
        </w:rPr>
        <w:t>s</w:t>
      </w:r>
      <w:r>
        <w:rPr>
          <w:spacing w:val="-6"/>
          <w:sz w:val="18"/>
        </w:rPr>
        <w:t xml:space="preserve"> </w:t>
      </w:r>
      <w:r>
        <w:rPr>
          <w:sz w:val="18"/>
        </w:rPr>
        <w:t>kovovými</w:t>
      </w:r>
      <w:r>
        <w:rPr>
          <w:spacing w:val="-7"/>
          <w:sz w:val="18"/>
        </w:rPr>
        <w:t xml:space="preserve"> </w:t>
      </w:r>
      <w:r>
        <w:rPr>
          <w:sz w:val="18"/>
        </w:rPr>
        <w:t>policami</w:t>
      </w:r>
      <w:r>
        <w:rPr>
          <w:spacing w:val="-6"/>
          <w:sz w:val="18"/>
        </w:rPr>
        <w:t xml:space="preserve"> </w:t>
      </w:r>
      <w:r>
        <w:rPr>
          <w:sz w:val="18"/>
        </w:rPr>
        <w:t>antracit</w:t>
      </w:r>
      <w:r>
        <w:rPr>
          <w:spacing w:val="-7"/>
          <w:sz w:val="18"/>
        </w:rPr>
        <w:t xml:space="preserve"> </w:t>
      </w:r>
      <w:r>
        <w:rPr>
          <w:sz w:val="18"/>
        </w:rPr>
        <w:t>nad</w:t>
      </w:r>
      <w:r>
        <w:rPr>
          <w:spacing w:val="-6"/>
          <w:sz w:val="18"/>
        </w:rPr>
        <w:t xml:space="preserve"> </w:t>
      </w:r>
      <w:r>
        <w:rPr>
          <w:sz w:val="18"/>
        </w:rPr>
        <w:t>pracovnú</w:t>
      </w:r>
      <w:r>
        <w:rPr>
          <w:spacing w:val="-7"/>
          <w:sz w:val="18"/>
        </w:rPr>
        <w:t xml:space="preserve"> </w:t>
      </w:r>
      <w:r>
        <w:rPr>
          <w:sz w:val="18"/>
        </w:rPr>
        <w:t>dosku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kuchyne</w:t>
      </w:r>
    </w:p>
    <w:p w14:paraId="7E90744B" w14:textId="77777777" w:rsidR="00C35EF7" w:rsidRDefault="00BE7E78">
      <w:pPr>
        <w:pStyle w:val="ListParagraph"/>
        <w:numPr>
          <w:ilvl w:val="2"/>
          <w:numId w:val="1"/>
        </w:numPr>
        <w:tabs>
          <w:tab w:val="left" w:pos="1316"/>
          <w:tab w:val="left" w:pos="1317"/>
        </w:tabs>
        <w:ind w:hanging="568"/>
        <w:rPr>
          <w:sz w:val="18"/>
        </w:rPr>
      </w:pPr>
      <w:r>
        <w:rPr>
          <w:sz w:val="18"/>
        </w:rPr>
        <w:t>Sada</w:t>
      </w:r>
      <w:r>
        <w:rPr>
          <w:spacing w:val="-6"/>
          <w:sz w:val="18"/>
        </w:rPr>
        <w:t xml:space="preserve"> </w:t>
      </w:r>
      <w:r>
        <w:rPr>
          <w:sz w:val="18"/>
        </w:rPr>
        <w:t>náradia</w:t>
      </w:r>
      <w:r>
        <w:rPr>
          <w:spacing w:val="-5"/>
          <w:sz w:val="18"/>
        </w:rPr>
        <w:t xml:space="preserve"> </w:t>
      </w:r>
      <w:r>
        <w:rPr>
          <w:sz w:val="18"/>
        </w:rPr>
        <w:t>v</w:t>
      </w:r>
      <w:r>
        <w:rPr>
          <w:spacing w:val="-6"/>
          <w:sz w:val="18"/>
        </w:rPr>
        <w:t xml:space="preserve"> </w:t>
      </w:r>
      <w:r>
        <w:rPr>
          <w:sz w:val="18"/>
        </w:rPr>
        <w:t>kufríku</w:t>
      </w:r>
    </w:p>
    <w:p w14:paraId="06CA6D37" w14:textId="77777777" w:rsidR="00C35EF7" w:rsidRDefault="00BE7E78">
      <w:pPr>
        <w:pStyle w:val="ListParagraph"/>
        <w:numPr>
          <w:ilvl w:val="2"/>
          <w:numId w:val="1"/>
        </w:numPr>
        <w:tabs>
          <w:tab w:val="left" w:pos="1316"/>
          <w:tab w:val="left" w:pos="1317"/>
        </w:tabs>
        <w:spacing w:before="128"/>
        <w:ind w:hanging="568"/>
        <w:rPr>
          <w:sz w:val="18"/>
        </w:rPr>
      </w:pPr>
      <w:r>
        <w:rPr>
          <w:sz w:val="18"/>
        </w:rPr>
        <w:t>Trojdielny</w:t>
      </w:r>
      <w:r>
        <w:rPr>
          <w:spacing w:val="-9"/>
          <w:sz w:val="18"/>
        </w:rPr>
        <w:t xml:space="preserve"> </w:t>
      </w:r>
      <w:r>
        <w:rPr>
          <w:sz w:val="18"/>
        </w:rPr>
        <w:t>hliníkový</w:t>
      </w:r>
      <w:r>
        <w:rPr>
          <w:spacing w:val="-9"/>
          <w:sz w:val="18"/>
        </w:rPr>
        <w:t xml:space="preserve"> </w:t>
      </w:r>
      <w:r>
        <w:rPr>
          <w:sz w:val="18"/>
        </w:rPr>
        <w:t>rebrík</w:t>
      </w:r>
    </w:p>
    <w:p w14:paraId="1ECC9626" w14:textId="77777777" w:rsidR="00C35EF7" w:rsidRDefault="00BE7E78">
      <w:pPr>
        <w:pStyle w:val="ListParagraph"/>
        <w:numPr>
          <w:ilvl w:val="2"/>
          <w:numId w:val="1"/>
        </w:numPr>
        <w:tabs>
          <w:tab w:val="left" w:pos="1316"/>
          <w:tab w:val="left" w:pos="1317"/>
        </w:tabs>
        <w:ind w:hanging="568"/>
        <w:rPr>
          <w:sz w:val="18"/>
        </w:rPr>
      </w:pPr>
      <w:r>
        <w:rPr>
          <w:sz w:val="18"/>
        </w:rPr>
        <w:t>Prenosné</w:t>
      </w:r>
      <w:r>
        <w:rPr>
          <w:spacing w:val="-9"/>
          <w:sz w:val="18"/>
        </w:rPr>
        <w:t xml:space="preserve"> </w:t>
      </w:r>
      <w:r>
        <w:rPr>
          <w:sz w:val="18"/>
        </w:rPr>
        <w:t>schodíky</w:t>
      </w:r>
    </w:p>
    <w:p w14:paraId="29A8E801" w14:textId="77777777" w:rsidR="00C35EF7" w:rsidRDefault="00C35EF7">
      <w:pPr>
        <w:pStyle w:val="BodyText"/>
        <w:spacing w:before="8"/>
        <w:rPr>
          <w:sz w:val="15"/>
        </w:rPr>
      </w:pPr>
    </w:p>
    <w:p w14:paraId="4FD92AAE" w14:textId="77777777" w:rsidR="00C35EF7" w:rsidRDefault="00BE7E78">
      <w:pPr>
        <w:tabs>
          <w:tab w:val="left" w:pos="1525"/>
        </w:tabs>
        <w:spacing w:before="97"/>
        <w:ind w:left="132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č.1:</w:t>
      </w:r>
      <w:r>
        <w:rPr>
          <w:rFonts w:ascii="Arial" w:hAnsi="Arial"/>
          <w:b/>
          <w:w w:val="95"/>
          <w:sz w:val="18"/>
        </w:rPr>
        <w:tab/>
      </w:r>
      <w:r>
        <w:rPr>
          <w:rFonts w:ascii="Arial" w:hAnsi="Arial"/>
          <w:b/>
          <w:w w:val="90"/>
          <w:sz w:val="18"/>
        </w:rPr>
        <w:t>Smetný</w:t>
      </w:r>
      <w:r>
        <w:rPr>
          <w:rFonts w:ascii="Arial" w:hAnsi="Arial"/>
          <w:b/>
          <w:spacing w:val="9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kôš</w:t>
      </w:r>
    </w:p>
    <w:p w14:paraId="59473784" w14:textId="77777777" w:rsidR="00C35EF7" w:rsidRDefault="00C35EF7">
      <w:pPr>
        <w:pStyle w:val="BodyText"/>
        <w:rPr>
          <w:rFonts w:ascii="Arial"/>
          <w:b/>
          <w:sz w:val="23"/>
        </w:r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C35EF7" w14:paraId="053CD4BB" w14:textId="77777777">
        <w:trPr>
          <w:trHeight w:val="423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1C29A8C8" w14:textId="77777777" w:rsidR="00C35EF7" w:rsidRDefault="00BE7E78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C35EF7" w14:paraId="347F0402" w14:textId="77777777">
        <w:trPr>
          <w:trHeight w:val="322"/>
        </w:trPr>
        <w:tc>
          <w:tcPr>
            <w:tcW w:w="10665" w:type="dxa"/>
            <w:gridSpan w:val="5"/>
            <w:tcBorders>
              <w:top w:val="single" w:sz="12" w:space="0" w:color="000000"/>
              <w:bottom w:val="single" w:sz="12" w:space="0" w:color="000000"/>
            </w:tcBorders>
          </w:tcPr>
          <w:p w14:paraId="09B9B5C5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Smetný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kôš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valcový</w:t>
            </w:r>
          </w:p>
        </w:tc>
      </w:tr>
      <w:tr w:rsidR="00C35EF7" w14:paraId="14E137DE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7C99879" w14:textId="77777777" w:rsidR="00C35EF7" w:rsidRDefault="00BE7E78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BEB01F8" w14:textId="77777777" w:rsidR="00C35EF7" w:rsidRDefault="00BE7E78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1B760C8" w14:textId="77777777" w:rsidR="00C35EF7" w:rsidRDefault="00BE7E78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308C2C1" w14:textId="77777777" w:rsidR="00C35EF7" w:rsidRDefault="00BE7E78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22447BF" w14:textId="77777777" w:rsidR="00C35EF7" w:rsidRDefault="00BE7E78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C35EF7" w14:paraId="014A6252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F28EC15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Množstvo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7FF5B073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0F7F2F48" w14:textId="77777777" w:rsidR="00C35EF7" w:rsidRDefault="00C35EF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1D45883E" w14:textId="77777777" w:rsidR="00C35EF7" w:rsidRDefault="00C35EF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0F887703" w14:textId="77777777" w:rsidR="00C35EF7" w:rsidRDefault="00BE7E78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</w:tr>
      <w:tr w:rsidR="00C35EF7" w14:paraId="505898F6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DAA880F" w14:textId="77777777" w:rsidR="00C35EF7" w:rsidRDefault="00BE7E78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323257A1" w14:textId="77777777" w:rsidR="00C35EF7" w:rsidRDefault="00BE7E78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C35EF7" w14:paraId="00C4682A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71F0F2EA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Sieťka/Spodný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panel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43A3DF90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oceľ</w:t>
            </w:r>
          </w:p>
        </w:tc>
      </w:tr>
      <w:tr w:rsidR="00C35EF7" w14:paraId="5DC95C88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09DCC65D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Prášková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farba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z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polyesterového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epoxidu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75B28C9D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čierna</w:t>
            </w:r>
          </w:p>
        </w:tc>
      </w:tr>
      <w:tr w:rsidR="00C35EF7" w14:paraId="77DFFE96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0EFA873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Výška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551DEB7D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32-35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</w:p>
        </w:tc>
      </w:tr>
      <w:tr w:rsidR="00C35EF7" w14:paraId="3C423CD5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6736BB13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Priemer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39B3A809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25-28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</w:p>
        </w:tc>
      </w:tr>
      <w:tr w:rsidR="00C35EF7" w14:paraId="159577D0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54248FDE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Objem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19B02559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</w:t>
            </w:r>
          </w:p>
        </w:tc>
      </w:tr>
    </w:tbl>
    <w:p w14:paraId="22222E0C" w14:textId="77777777" w:rsidR="00C35EF7" w:rsidRDefault="00BE7E78">
      <w:pPr>
        <w:tabs>
          <w:tab w:val="left" w:pos="1525"/>
        </w:tabs>
        <w:spacing w:before="87"/>
        <w:ind w:left="132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č.2:</w:t>
      </w:r>
      <w:r>
        <w:rPr>
          <w:rFonts w:ascii="Arial" w:hAnsi="Arial"/>
          <w:b/>
          <w:w w:val="95"/>
          <w:sz w:val="18"/>
        </w:rPr>
        <w:tab/>
      </w:r>
      <w:r>
        <w:rPr>
          <w:rFonts w:ascii="Arial" w:hAnsi="Arial"/>
          <w:b/>
          <w:w w:val="90"/>
          <w:sz w:val="18"/>
        </w:rPr>
        <w:t>Hygienická</w:t>
      </w:r>
      <w:r>
        <w:rPr>
          <w:rFonts w:ascii="Arial" w:hAnsi="Arial"/>
          <w:b/>
          <w:spacing w:val="1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rohož</w:t>
      </w:r>
    </w:p>
    <w:p w14:paraId="144D40C7" w14:textId="77777777" w:rsidR="00C35EF7" w:rsidRDefault="00C35EF7">
      <w:pPr>
        <w:pStyle w:val="BodyText"/>
        <w:rPr>
          <w:rFonts w:ascii="Arial"/>
          <w:b/>
          <w:sz w:val="23"/>
        </w:r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C35EF7" w14:paraId="040533F0" w14:textId="77777777">
        <w:trPr>
          <w:trHeight w:val="423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72BAD188" w14:textId="77777777" w:rsidR="00C35EF7" w:rsidRDefault="00BE7E78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C35EF7" w14:paraId="41841027" w14:textId="77777777">
        <w:trPr>
          <w:trHeight w:val="322"/>
        </w:trPr>
        <w:tc>
          <w:tcPr>
            <w:tcW w:w="10665" w:type="dxa"/>
            <w:gridSpan w:val="5"/>
            <w:tcBorders>
              <w:top w:val="single" w:sz="12" w:space="0" w:color="000000"/>
              <w:bottom w:val="single" w:sz="12" w:space="0" w:color="000000"/>
            </w:tcBorders>
          </w:tcPr>
          <w:p w14:paraId="56A63675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Prateľná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hygienická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antibakteriálna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rohož</w:t>
            </w:r>
          </w:p>
        </w:tc>
      </w:tr>
      <w:tr w:rsidR="00C35EF7" w14:paraId="5041EDDD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26C865B" w14:textId="77777777" w:rsidR="00C35EF7" w:rsidRDefault="00BE7E78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86B10E6" w14:textId="77777777" w:rsidR="00C35EF7" w:rsidRDefault="00BE7E78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E74181A" w14:textId="77777777" w:rsidR="00C35EF7" w:rsidRDefault="00BE7E78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6CD9868" w14:textId="77777777" w:rsidR="00C35EF7" w:rsidRDefault="00BE7E78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385C8408" w14:textId="77777777" w:rsidR="00C35EF7" w:rsidRDefault="00BE7E78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C35EF7" w14:paraId="11AE23FA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0C4F11A7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Množstvo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5064E964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4A5A843C" w14:textId="77777777" w:rsidR="00C35EF7" w:rsidRDefault="00C35EF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0D8FC2A6" w14:textId="77777777" w:rsidR="00C35EF7" w:rsidRDefault="00C35EF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5F2B0D67" w14:textId="77777777" w:rsidR="00C35EF7" w:rsidRDefault="00BE7E78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</w:tr>
      <w:tr w:rsidR="00C35EF7" w14:paraId="60E1D222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0A6F573" w14:textId="77777777" w:rsidR="00C35EF7" w:rsidRDefault="00BE7E78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0232F7F" w14:textId="77777777" w:rsidR="00C35EF7" w:rsidRDefault="00BE7E78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C35EF7" w14:paraId="68928D5D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524748A1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Výška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13BA2E65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85-95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</w:p>
        </w:tc>
      </w:tr>
      <w:tr w:rsidR="00C35EF7" w14:paraId="1EC193B0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59461D39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Priemer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71DBF7E2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58-62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</w:p>
        </w:tc>
      </w:tr>
    </w:tbl>
    <w:p w14:paraId="034B80B6" w14:textId="77777777" w:rsidR="00C35EF7" w:rsidRDefault="00C35EF7">
      <w:pPr>
        <w:rPr>
          <w:sz w:val="18"/>
        </w:rPr>
        <w:sectPr w:rsidR="00C35EF7">
          <w:type w:val="continuous"/>
          <w:pgSz w:w="11900" w:h="16840"/>
          <w:pgMar w:top="480" w:right="520" w:bottom="740" w:left="480" w:header="708" w:footer="708" w:gutter="0"/>
          <w:cols w:space="708"/>
        </w:sectPr>
      </w:pPr>
    </w:p>
    <w:p w14:paraId="02957B52" w14:textId="77777777" w:rsidR="00C35EF7" w:rsidRDefault="00BE7E78">
      <w:pPr>
        <w:tabs>
          <w:tab w:val="left" w:pos="1525"/>
        </w:tabs>
        <w:spacing w:before="76"/>
        <w:ind w:left="132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lastRenderedPageBreak/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č.3:</w:t>
      </w:r>
      <w:r>
        <w:rPr>
          <w:rFonts w:ascii="Arial" w:hAnsi="Arial"/>
          <w:b/>
          <w:w w:val="95"/>
          <w:sz w:val="18"/>
        </w:rPr>
        <w:tab/>
      </w:r>
      <w:r>
        <w:rPr>
          <w:rFonts w:ascii="Arial" w:hAnsi="Arial"/>
          <w:b/>
          <w:spacing w:val="-1"/>
          <w:w w:val="95"/>
          <w:sz w:val="18"/>
        </w:rPr>
        <w:t>Čierna</w:t>
      </w:r>
      <w:r>
        <w:rPr>
          <w:rFonts w:ascii="Arial" w:hAnsi="Arial"/>
          <w:b/>
          <w:spacing w:val="-7"/>
          <w:w w:val="95"/>
          <w:sz w:val="18"/>
        </w:rPr>
        <w:t xml:space="preserve"> </w:t>
      </w:r>
      <w:r>
        <w:rPr>
          <w:rFonts w:ascii="Arial" w:hAnsi="Arial"/>
          <w:b/>
          <w:spacing w:val="-1"/>
          <w:w w:val="95"/>
          <w:sz w:val="18"/>
        </w:rPr>
        <w:t>železná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polička</w:t>
      </w:r>
    </w:p>
    <w:p w14:paraId="3BA8AAEB" w14:textId="77777777" w:rsidR="00C35EF7" w:rsidRDefault="00C35EF7">
      <w:pPr>
        <w:pStyle w:val="BodyText"/>
        <w:rPr>
          <w:rFonts w:ascii="Arial"/>
          <w:b/>
          <w:sz w:val="23"/>
        </w:r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C35EF7" w14:paraId="51ACDA86" w14:textId="77777777">
        <w:trPr>
          <w:trHeight w:val="416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50B1D7B3" w14:textId="77777777" w:rsidR="00C35EF7" w:rsidRDefault="00BE7E78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C35EF7" w14:paraId="043473CC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F48211E" w14:textId="77777777" w:rsidR="00C35EF7" w:rsidRDefault="00BE7E78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3D2B5EF4" w14:textId="77777777" w:rsidR="00C35EF7" w:rsidRDefault="00BE7E78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43E69593" w14:textId="77777777" w:rsidR="00C35EF7" w:rsidRDefault="00BE7E78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0050791" w14:textId="77777777" w:rsidR="00C35EF7" w:rsidRDefault="00BE7E78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BFFED03" w14:textId="77777777" w:rsidR="00C35EF7" w:rsidRDefault="00BE7E78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C35EF7" w14:paraId="0B99E2F6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6B4B0311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Množstvo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37C19897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1907A49C" w14:textId="77777777" w:rsidR="00C35EF7" w:rsidRDefault="00C35EF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5542C0A6" w14:textId="77777777" w:rsidR="00C35EF7" w:rsidRDefault="00C35EF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7CE5812F" w14:textId="77777777" w:rsidR="00C35EF7" w:rsidRDefault="00BE7E78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</w:tr>
      <w:tr w:rsidR="00C35EF7" w14:paraId="2A00FE98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9A4A6A6" w14:textId="77777777" w:rsidR="00C35EF7" w:rsidRDefault="00BE7E78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C99F962" w14:textId="77777777" w:rsidR="00C35EF7" w:rsidRDefault="00BE7E78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C35EF7" w14:paraId="78B61C36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0333C678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Hmotnosť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74519460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max. 3 kg</w:t>
            </w:r>
          </w:p>
        </w:tc>
      </w:tr>
      <w:tr w:rsidR="00C35EF7" w14:paraId="744077DB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7D6545C4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Hĺbka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31325DAD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17-19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</w:p>
        </w:tc>
      </w:tr>
      <w:tr w:rsidR="00C35EF7" w14:paraId="20F5E98F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68430DBC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Výška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6F72C4D4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8-10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</w:p>
        </w:tc>
      </w:tr>
      <w:tr w:rsidR="00C35EF7" w14:paraId="5A163319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150DE633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Šírka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5144DE6F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55-65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</w:p>
        </w:tc>
      </w:tr>
    </w:tbl>
    <w:p w14:paraId="20B319B4" w14:textId="77777777" w:rsidR="00C35EF7" w:rsidRDefault="00BE7E78">
      <w:pPr>
        <w:tabs>
          <w:tab w:val="left" w:pos="1525"/>
        </w:tabs>
        <w:spacing w:before="87"/>
        <w:ind w:left="132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č.4:</w:t>
      </w:r>
      <w:r>
        <w:rPr>
          <w:rFonts w:ascii="Arial" w:hAnsi="Arial"/>
          <w:b/>
          <w:w w:val="95"/>
          <w:sz w:val="18"/>
        </w:rPr>
        <w:tab/>
      </w:r>
      <w:r>
        <w:rPr>
          <w:rFonts w:ascii="Arial" w:hAnsi="Arial"/>
          <w:b/>
          <w:w w:val="90"/>
          <w:sz w:val="18"/>
        </w:rPr>
        <w:t>Nástenný</w:t>
      </w:r>
      <w:r>
        <w:rPr>
          <w:rFonts w:ascii="Arial" w:hAnsi="Arial"/>
          <w:b/>
          <w:spacing w:val="5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kovový</w:t>
      </w:r>
      <w:r>
        <w:rPr>
          <w:rFonts w:ascii="Arial" w:hAnsi="Arial"/>
          <w:b/>
          <w:spacing w:val="5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rám</w:t>
      </w:r>
      <w:r>
        <w:rPr>
          <w:rFonts w:ascii="Arial" w:hAnsi="Arial"/>
          <w:b/>
          <w:spacing w:val="4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s</w:t>
      </w:r>
      <w:r>
        <w:rPr>
          <w:rFonts w:ascii="Arial" w:hAnsi="Arial"/>
          <w:b/>
          <w:spacing w:val="5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kovovými</w:t>
      </w:r>
      <w:r>
        <w:rPr>
          <w:rFonts w:ascii="Arial" w:hAnsi="Arial"/>
          <w:b/>
          <w:spacing w:val="5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policami</w:t>
      </w:r>
      <w:r>
        <w:rPr>
          <w:rFonts w:ascii="Arial" w:hAnsi="Arial"/>
          <w:b/>
          <w:spacing w:val="4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antracit</w:t>
      </w:r>
      <w:r>
        <w:rPr>
          <w:rFonts w:ascii="Arial" w:hAnsi="Arial"/>
          <w:b/>
          <w:spacing w:val="5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nad</w:t>
      </w:r>
      <w:r>
        <w:rPr>
          <w:rFonts w:ascii="Arial" w:hAnsi="Arial"/>
          <w:b/>
          <w:spacing w:val="4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pracovnú</w:t>
      </w:r>
      <w:r>
        <w:rPr>
          <w:rFonts w:ascii="Arial" w:hAnsi="Arial"/>
          <w:b/>
          <w:spacing w:val="5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dosku</w:t>
      </w:r>
      <w:r>
        <w:rPr>
          <w:rFonts w:ascii="Arial" w:hAnsi="Arial"/>
          <w:b/>
          <w:spacing w:val="5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do</w:t>
      </w:r>
      <w:r>
        <w:rPr>
          <w:rFonts w:ascii="Arial" w:hAnsi="Arial"/>
          <w:b/>
          <w:spacing w:val="4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kuchyne</w:t>
      </w:r>
    </w:p>
    <w:p w14:paraId="11EDDD25" w14:textId="77777777" w:rsidR="00C35EF7" w:rsidRDefault="00C35EF7">
      <w:pPr>
        <w:pStyle w:val="BodyText"/>
        <w:rPr>
          <w:rFonts w:ascii="Arial"/>
          <w:b/>
          <w:sz w:val="23"/>
        </w:r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C35EF7" w14:paraId="38633A61" w14:textId="77777777">
        <w:trPr>
          <w:trHeight w:val="416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6D49843E" w14:textId="77777777" w:rsidR="00C35EF7" w:rsidRDefault="00BE7E78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C35EF7" w14:paraId="04D0025D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1C37ED1" w14:textId="77777777" w:rsidR="00C35EF7" w:rsidRDefault="00BE7E78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3E50120" w14:textId="77777777" w:rsidR="00C35EF7" w:rsidRDefault="00BE7E78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369035E" w14:textId="77777777" w:rsidR="00C35EF7" w:rsidRDefault="00BE7E78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3EB2DF5A" w14:textId="77777777" w:rsidR="00C35EF7" w:rsidRDefault="00BE7E78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F2F4DFE" w14:textId="77777777" w:rsidR="00C35EF7" w:rsidRDefault="00BE7E78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C35EF7" w14:paraId="2385C67D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3AF74B47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Množstvo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3C0FC40D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43E0F7B8" w14:textId="77777777" w:rsidR="00C35EF7" w:rsidRDefault="00C35EF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288C353F" w14:textId="77777777" w:rsidR="00C35EF7" w:rsidRDefault="00C35EF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25E37ED7" w14:textId="77777777" w:rsidR="00C35EF7" w:rsidRDefault="00BE7E78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</w:tr>
      <w:tr w:rsidR="00C35EF7" w14:paraId="6C808414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E1C6EB8" w14:textId="77777777" w:rsidR="00C35EF7" w:rsidRDefault="00BE7E78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3D0635C" w14:textId="77777777" w:rsidR="00C35EF7" w:rsidRDefault="00BE7E78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C35EF7" w14:paraId="66369AA1" w14:textId="77777777">
        <w:trPr>
          <w:trHeight w:val="329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957F44B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Šírka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5E43B2FE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60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</w:p>
        </w:tc>
      </w:tr>
      <w:tr w:rsidR="00C35EF7" w14:paraId="07CB09D0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57D702F4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Hĺbka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6E993D21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30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</w:p>
        </w:tc>
      </w:tr>
      <w:tr w:rsidR="00C35EF7" w14:paraId="50E3C668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1344168E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Výška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3621FC96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75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</w:p>
        </w:tc>
      </w:tr>
    </w:tbl>
    <w:p w14:paraId="4D3F5B4C" w14:textId="77777777" w:rsidR="00C35EF7" w:rsidRDefault="00BE7E78">
      <w:pPr>
        <w:tabs>
          <w:tab w:val="left" w:pos="1525"/>
        </w:tabs>
        <w:spacing w:before="87"/>
        <w:ind w:left="132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č.5:</w:t>
      </w:r>
      <w:r>
        <w:rPr>
          <w:rFonts w:ascii="Arial" w:hAnsi="Arial"/>
          <w:b/>
          <w:w w:val="95"/>
          <w:sz w:val="18"/>
        </w:rPr>
        <w:tab/>
      </w:r>
      <w:r>
        <w:rPr>
          <w:rFonts w:ascii="Arial" w:hAnsi="Arial"/>
          <w:b/>
          <w:w w:val="90"/>
          <w:sz w:val="18"/>
        </w:rPr>
        <w:t>Sada</w:t>
      </w:r>
      <w:r>
        <w:rPr>
          <w:rFonts w:ascii="Arial" w:hAnsi="Arial"/>
          <w:b/>
          <w:spacing w:val="9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náradia</w:t>
      </w:r>
      <w:r>
        <w:rPr>
          <w:rFonts w:ascii="Arial" w:hAnsi="Arial"/>
          <w:b/>
          <w:spacing w:val="8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v</w:t>
      </w:r>
      <w:r>
        <w:rPr>
          <w:rFonts w:ascii="Arial" w:hAnsi="Arial"/>
          <w:b/>
          <w:spacing w:val="9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kufríku</w:t>
      </w:r>
    </w:p>
    <w:p w14:paraId="129E5272" w14:textId="77777777" w:rsidR="00C35EF7" w:rsidRDefault="00C35EF7">
      <w:pPr>
        <w:pStyle w:val="BodyText"/>
        <w:rPr>
          <w:rFonts w:ascii="Arial"/>
          <w:b/>
          <w:sz w:val="23"/>
        </w:r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C35EF7" w14:paraId="115D916C" w14:textId="77777777">
        <w:trPr>
          <w:trHeight w:val="416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5ECD9F1A" w14:textId="77777777" w:rsidR="00C35EF7" w:rsidRDefault="00BE7E78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C35EF7" w14:paraId="521CB093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4DA0A211" w14:textId="77777777" w:rsidR="00C35EF7" w:rsidRDefault="00BE7E78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6764B1B" w14:textId="77777777" w:rsidR="00C35EF7" w:rsidRDefault="00BE7E78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32C17FD" w14:textId="77777777" w:rsidR="00C35EF7" w:rsidRDefault="00BE7E78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DA0FBD5" w14:textId="77777777" w:rsidR="00C35EF7" w:rsidRDefault="00BE7E78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3E9F9B0" w14:textId="77777777" w:rsidR="00C35EF7" w:rsidRDefault="00BE7E78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C35EF7" w14:paraId="69F6CD62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31AED6DD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Množstvo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1B759F80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0A74A25B" w14:textId="77777777" w:rsidR="00C35EF7" w:rsidRDefault="00C35EF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37854105" w14:textId="77777777" w:rsidR="00C35EF7" w:rsidRDefault="00C35EF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0E1C2CFE" w14:textId="77777777" w:rsidR="00C35EF7" w:rsidRDefault="00BE7E78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  <w:tr w:rsidR="00C35EF7" w14:paraId="114DFF42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3C3222E3" w14:textId="77777777" w:rsidR="00C35EF7" w:rsidRDefault="00BE7E78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A7122B9" w14:textId="77777777" w:rsidR="00C35EF7" w:rsidRDefault="00BE7E78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C35EF7" w14:paraId="20385E1C" w14:textId="77777777">
        <w:trPr>
          <w:trHeight w:val="442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7846379A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Proxxon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univerzálna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súprava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náradia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uložena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v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L-Boxe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alebo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ekvivalent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38D00ABA" w14:textId="299ED6BE" w:rsidR="00C35EF7" w:rsidRDefault="00BE7E78">
            <w:pPr>
              <w:pStyle w:val="TableParagraph"/>
              <w:ind w:right="361"/>
              <w:rPr>
                <w:sz w:val="18"/>
              </w:rPr>
            </w:pPr>
            <w:r>
              <w:rPr>
                <w:sz w:val="18"/>
              </w:rPr>
              <w:t>za ekvivalent sa považuje sada náradia, ktorá obsahuje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rovnaký počet jednotlivých náradí</w:t>
            </w:r>
            <w:r w:rsidR="00FB3C3C">
              <w:rPr>
                <w:sz w:val="18"/>
              </w:rPr>
              <w:t xml:space="preserve"> </w:t>
            </w:r>
            <w:r w:rsidR="00FB3C3C" w:rsidRPr="00FB3C3C">
              <w:rPr>
                <w:sz w:val="18"/>
              </w:rPr>
              <w:t>uvedených nižšie v popise danej položky</w:t>
            </w:r>
          </w:p>
        </w:tc>
      </w:tr>
      <w:tr w:rsidR="00B16C90" w14:paraId="6DF9BFCA" w14:textId="77777777">
        <w:trPr>
          <w:trHeight w:val="442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2038D5F2" w14:textId="168E753C" w:rsidR="00B16C90" w:rsidRPr="00E2224B" w:rsidRDefault="00E2224B">
            <w:pPr>
              <w:pStyle w:val="TableParagraph"/>
              <w:rPr>
                <w:b/>
                <w:bCs/>
                <w:sz w:val="18"/>
              </w:rPr>
            </w:pPr>
            <w:r w:rsidRPr="00E2224B">
              <w:rPr>
                <w:b/>
                <w:bCs/>
                <w:sz w:val="18"/>
              </w:rPr>
              <w:t>Obsah súpravy</w:t>
            </w:r>
            <w:r w:rsidRPr="00E2224B">
              <w:rPr>
                <w:b/>
                <w:bCs/>
                <w:sz w:val="18"/>
              </w:rPr>
              <w:t>: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3F745BFD" w14:textId="77777777" w:rsidR="00B16C90" w:rsidRDefault="00B16C90">
            <w:pPr>
              <w:pStyle w:val="TableParagraph"/>
              <w:ind w:right="361"/>
              <w:rPr>
                <w:sz w:val="18"/>
              </w:rPr>
            </w:pPr>
          </w:p>
        </w:tc>
      </w:tr>
      <w:tr w:rsidR="00C35EF7" w14:paraId="38F753F4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2D7F1829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nástrčných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hlavíc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7FCEBB60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1/2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"(12,5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mm)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8-24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</w:p>
        </w:tc>
      </w:tr>
      <w:tr w:rsidR="00C35EF7" w14:paraId="14114B10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035C77B5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štandardná račňa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0D6919D9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1/2"</w:t>
            </w:r>
          </w:p>
        </w:tc>
      </w:tr>
      <w:tr w:rsidR="00C35EF7" w14:paraId="48151023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7679653F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univerzálny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kĺb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2A2E2A2F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1x</w:t>
            </w:r>
          </w:p>
        </w:tc>
      </w:tr>
      <w:tr w:rsidR="00C35EF7" w14:paraId="653C909A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6B18D7FE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predĺženie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33231DD7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125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250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</w:p>
        </w:tc>
      </w:tr>
      <w:tr w:rsidR="00C35EF7" w14:paraId="6FBC1658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5F84596E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predĺžené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hlavice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7367C9F8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10-19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</w:p>
        </w:tc>
      </w:tr>
      <w:tr w:rsidR="00C35EF7" w14:paraId="27BCE838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DB21380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15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ks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očkoplochých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kľúčov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53A2CDC5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6-21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</w:p>
        </w:tc>
      </w:tr>
      <w:tr w:rsidR="00C35EF7" w14:paraId="1B8CD06B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525642B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ks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račňových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oboj-stranných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kľúčov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Microspeeder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56808575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13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17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19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</w:p>
        </w:tc>
      </w:tr>
      <w:tr w:rsidR="00C35EF7" w14:paraId="3D3B0AFE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04245677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skrutkovačov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Ploché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0115D28D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3-6,5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</w:p>
        </w:tc>
      </w:tr>
      <w:tr w:rsidR="00C35EF7" w14:paraId="082B13FC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D218CB7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krížové Phillips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2B2010A3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</w:p>
        </w:tc>
      </w:tr>
      <w:tr w:rsidR="00C35EF7" w14:paraId="4A58C68F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77AA6B0F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skúšačka napätia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5FDA0759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1x</w:t>
            </w:r>
          </w:p>
        </w:tc>
      </w:tr>
      <w:tr w:rsidR="00C35EF7" w14:paraId="66B6E247" w14:textId="77777777">
        <w:trPr>
          <w:trHeight w:val="329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4AC64500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9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sada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imbusov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3351DDCD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HX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Torxov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TX</w:t>
            </w:r>
          </w:p>
        </w:tc>
      </w:tr>
      <w:tr w:rsidR="00C35EF7" w14:paraId="68BF2705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113B1B6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KNIPEX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kombinované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kliešte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3B954685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180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</w:p>
        </w:tc>
      </w:tr>
      <w:tr w:rsidR="00C35EF7" w14:paraId="2CF9416D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0848C855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KNIPEX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kliešte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Siko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Cobra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6B3A0C5D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250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</w:p>
        </w:tc>
      </w:tr>
      <w:tr w:rsidR="00C35EF7" w14:paraId="037506E3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714FACF7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lastRenderedPageBreak/>
              <w:t>kladivo s grafitovou rukoväťou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18AB6CAE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300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</w:t>
            </w:r>
          </w:p>
        </w:tc>
      </w:tr>
      <w:tr w:rsidR="00C35EF7" w14:paraId="01515466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3B95E45E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Prepravný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kufor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vonkajšie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rozmery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0066C2F1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445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358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118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</w:p>
        </w:tc>
      </w:tr>
    </w:tbl>
    <w:p w14:paraId="281F6D0D" w14:textId="77777777" w:rsidR="00C35EF7" w:rsidRDefault="00C35EF7">
      <w:pPr>
        <w:rPr>
          <w:sz w:val="18"/>
        </w:rPr>
        <w:sectPr w:rsidR="00C35EF7">
          <w:pgSz w:w="11900" w:h="16840"/>
          <w:pgMar w:top="580" w:right="520" w:bottom="820" w:left="480" w:header="0" w:footer="551" w:gutter="0"/>
          <w:cols w:space="708"/>
        </w:sectPr>
      </w:pPr>
    </w:p>
    <w:p w14:paraId="58A76313" w14:textId="77777777" w:rsidR="00C35EF7" w:rsidRDefault="00BE7E78">
      <w:pPr>
        <w:tabs>
          <w:tab w:val="left" w:pos="1525"/>
        </w:tabs>
        <w:spacing w:before="76"/>
        <w:ind w:left="132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lastRenderedPageBreak/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č.6:</w:t>
      </w:r>
      <w:r>
        <w:rPr>
          <w:rFonts w:ascii="Arial" w:hAnsi="Arial"/>
          <w:b/>
          <w:w w:val="95"/>
          <w:sz w:val="18"/>
        </w:rPr>
        <w:tab/>
      </w:r>
      <w:r>
        <w:rPr>
          <w:rFonts w:ascii="Arial" w:hAnsi="Arial"/>
          <w:b/>
          <w:w w:val="90"/>
          <w:sz w:val="18"/>
        </w:rPr>
        <w:t>Trojdielny</w:t>
      </w:r>
      <w:r>
        <w:rPr>
          <w:rFonts w:ascii="Arial" w:hAnsi="Arial"/>
          <w:b/>
          <w:spacing w:val="-6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hliníkový</w:t>
      </w:r>
      <w:r>
        <w:rPr>
          <w:rFonts w:ascii="Arial" w:hAnsi="Arial"/>
          <w:b/>
          <w:spacing w:val="-6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rebrík</w:t>
      </w:r>
    </w:p>
    <w:p w14:paraId="2890BCC6" w14:textId="77777777" w:rsidR="00C35EF7" w:rsidRDefault="00C35EF7">
      <w:pPr>
        <w:pStyle w:val="BodyText"/>
        <w:rPr>
          <w:rFonts w:ascii="Arial"/>
          <w:b/>
          <w:sz w:val="23"/>
        </w:r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C35EF7" w14:paraId="415A2948" w14:textId="77777777">
        <w:trPr>
          <w:trHeight w:val="416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53A6CED8" w14:textId="77777777" w:rsidR="00C35EF7" w:rsidRDefault="00BE7E78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C35EF7" w14:paraId="3177D591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3AEE8FD0" w14:textId="77777777" w:rsidR="00C35EF7" w:rsidRDefault="00BE7E78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D10048A" w14:textId="77777777" w:rsidR="00C35EF7" w:rsidRDefault="00BE7E78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A8B0424" w14:textId="77777777" w:rsidR="00C35EF7" w:rsidRDefault="00BE7E78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22AA308" w14:textId="77777777" w:rsidR="00C35EF7" w:rsidRDefault="00BE7E78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8BD4E76" w14:textId="77777777" w:rsidR="00C35EF7" w:rsidRDefault="00BE7E78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C35EF7" w14:paraId="2DA324F3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5D48E734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Množstvo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50DA9353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6C52C465" w14:textId="77777777" w:rsidR="00C35EF7" w:rsidRDefault="00C35EF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3E455073" w14:textId="77777777" w:rsidR="00C35EF7" w:rsidRDefault="00C35EF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042C2C10" w14:textId="77777777" w:rsidR="00C35EF7" w:rsidRDefault="00BE7E78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  <w:tr w:rsidR="00C35EF7" w14:paraId="5849F06C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6CD4E86" w14:textId="77777777" w:rsidR="00C35EF7" w:rsidRDefault="00BE7E78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D4A591F" w14:textId="77777777" w:rsidR="00C35EF7" w:rsidRDefault="00BE7E78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C35EF7" w14:paraId="13B586A6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27994A4F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Minimálna dĺžka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3EC481D4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1,96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</w:p>
        </w:tc>
      </w:tr>
      <w:tr w:rsidR="00C35EF7" w14:paraId="35E9DC14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35FB3F9C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Maximálna dĺžka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02C40B15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4,2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</w:p>
        </w:tc>
      </w:tr>
      <w:tr w:rsidR="00C35EF7" w14:paraId="29139F2C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67ACAEA0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Nosnosť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66B42C47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min. 150 kg</w:t>
            </w:r>
          </w:p>
        </w:tc>
      </w:tr>
    </w:tbl>
    <w:p w14:paraId="70CE2CBA" w14:textId="77777777" w:rsidR="00C35EF7" w:rsidRDefault="00BE7E78">
      <w:pPr>
        <w:tabs>
          <w:tab w:val="left" w:pos="1525"/>
        </w:tabs>
        <w:spacing w:before="87"/>
        <w:ind w:left="132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č.7:</w:t>
      </w:r>
      <w:r>
        <w:rPr>
          <w:rFonts w:ascii="Arial" w:hAnsi="Arial"/>
          <w:b/>
          <w:w w:val="95"/>
          <w:sz w:val="18"/>
        </w:rPr>
        <w:tab/>
      </w:r>
      <w:r>
        <w:rPr>
          <w:rFonts w:ascii="Arial" w:hAnsi="Arial"/>
          <w:b/>
          <w:w w:val="90"/>
          <w:sz w:val="18"/>
        </w:rPr>
        <w:t>Prenosné</w:t>
      </w:r>
      <w:r>
        <w:rPr>
          <w:rFonts w:ascii="Arial" w:hAnsi="Arial"/>
          <w:b/>
          <w:spacing w:val="8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schodíky</w:t>
      </w:r>
    </w:p>
    <w:p w14:paraId="3096E24B" w14:textId="77777777" w:rsidR="00C35EF7" w:rsidRDefault="00C35EF7">
      <w:pPr>
        <w:pStyle w:val="BodyText"/>
        <w:rPr>
          <w:rFonts w:ascii="Arial"/>
          <w:b/>
          <w:sz w:val="23"/>
        </w:r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C35EF7" w14:paraId="2D360591" w14:textId="77777777">
        <w:trPr>
          <w:trHeight w:val="416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27742180" w14:textId="77777777" w:rsidR="00C35EF7" w:rsidRDefault="00BE7E78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C35EF7" w14:paraId="05E73DF3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C804BE5" w14:textId="77777777" w:rsidR="00C35EF7" w:rsidRDefault="00BE7E78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30EC36DB" w14:textId="77777777" w:rsidR="00C35EF7" w:rsidRDefault="00BE7E78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71013EE8" w14:textId="77777777" w:rsidR="00C35EF7" w:rsidRDefault="00BE7E78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7D731D5" w14:textId="77777777" w:rsidR="00C35EF7" w:rsidRDefault="00BE7E78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759F936A" w14:textId="77777777" w:rsidR="00C35EF7" w:rsidRDefault="00BE7E78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C35EF7" w14:paraId="13EDC896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340513F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Množstvo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257999AE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4509801A" w14:textId="77777777" w:rsidR="00C35EF7" w:rsidRDefault="00C35EF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188441C2" w14:textId="77777777" w:rsidR="00C35EF7" w:rsidRDefault="00C35EF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24DB80ED" w14:textId="77777777" w:rsidR="00C35EF7" w:rsidRDefault="00BE7E78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  <w:tr w:rsidR="00C35EF7" w14:paraId="1010C781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434D6B8" w14:textId="77777777" w:rsidR="00C35EF7" w:rsidRDefault="00BE7E78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A1E1B7A" w14:textId="77777777" w:rsidR="00C35EF7" w:rsidRDefault="00BE7E78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C35EF7" w14:paraId="69F6C8BC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6EC24B78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Farba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2ED62FDC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čierna</w:t>
            </w:r>
          </w:p>
        </w:tc>
      </w:tr>
      <w:tr w:rsidR="00C35EF7" w14:paraId="29F3DF93" w14:textId="77777777">
        <w:trPr>
          <w:trHeight w:val="329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3B7FCEE1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Počet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stupňov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31306DDF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</w:tr>
      <w:tr w:rsidR="00C35EF7" w14:paraId="0BCC1586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0BD4E2E5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Výška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01113287" w14:textId="77777777" w:rsidR="00C35EF7" w:rsidRDefault="00BE7E7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63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</w:p>
        </w:tc>
      </w:tr>
    </w:tbl>
    <w:p w14:paraId="2F627D2A" w14:textId="77777777" w:rsidR="00C35EF7" w:rsidRDefault="00C35EF7">
      <w:pPr>
        <w:pStyle w:val="BodyText"/>
        <w:spacing w:before="0"/>
        <w:rPr>
          <w:rFonts w:ascii="Arial"/>
          <w:b/>
          <w:sz w:val="21"/>
        </w:rPr>
      </w:pPr>
    </w:p>
    <w:sectPr w:rsidR="00C35EF7">
      <w:pgSz w:w="11900" w:h="16840"/>
      <w:pgMar w:top="560" w:right="520" w:bottom="740" w:left="480" w:header="0" w:footer="55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721EA" w14:textId="77777777" w:rsidR="00EB4055" w:rsidRDefault="00BE7E78">
      <w:r>
        <w:separator/>
      </w:r>
    </w:p>
  </w:endnote>
  <w:endnote w:type="continuationSeparator" w:id="0">
    <w:p w14:paraId="21FB1A22" w14:textId="77777777" w:rsidR="00EB4055" w:rsidRDefault="00BE7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82666" w14:textId="45881A67" w:rsidR="00C35EF7" w:rsidRDefault="00BE7E78">
    <w:pPr>
      <w:pStyle w:val="BodyText"/>
      <w:spacing w:before="0" w:line="14" w:lineRule="auto"/>
      <w:rPr>
        <w:sz w:val="1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841C53E" wp14:editId="7492F9DA">
              <wp:simplePos x="0" y="0"/>
              <wp:positionH relativeFrom="page">
                <wp:posOffset>3446780</wp:posOffset>
              </wp:positionH>
              <wp:positionV relativeFrom="page">
                <wp:posOffset>10153015</wp:posOffset>
              </wp:positionV>
              <wp:extent cx="674370" cy="1549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4370" cy="154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8A9F8" w14:textId="1A3BEE67" w:rsidR="00C35EF7" w:rsidRDefault="00C35EF7">
                          <w:pPr>
                            <w:pStyle w:val="BodyText"/>
                            <w:spacing w:before="2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41C53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71.4pt;margin-top:799.45pt;width:53.1pt;height:1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" filled="f" stroked="f">
              <v:textbox inset="0,0,0,0">
                <w:txbxContent>
                  <w:p w14:paraId="7E38A9F8" w14:textId="1A3BEE67" w:rsidR="00C35EF7" w:rsidRDefault="00C35EF7">
                    <w:pPr>
                      <w:pStyle w:val="BodyText"/>
                      <w:spacing w:before="2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04505" w14:textId="77777777" w:rsidR="00EB4055" w:rsidRDefault="00BE7E78">
      <w:r>
        <w:separator/>
      </w:r>
    </w:p>
  </w:footnote>
  <w:footnote w:type="continuationSeparator" w:id="0">
    <w:p w14:paraId="6FA8DEB4" w14:textId="77777777" w:rsidR="00EB4055" w:rsidRDefault="00BE7E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C5225E"/>
    <w:multiLevelType w:val="multilevel"/>
    <w:tmpl w:val="1C880AC6"/>
    <w:lvl w:ilvl="0">
      <w:start w:val="1"/>
      <w:numFmt w:val="decimal"/>
      <w:lvlText w:val="%1"/>
      <w:lvlJc w:val="left"/>
      <w:pPr>
        <w:ind w:left="738" w:hanging="602"/>
        <w:jc w:val="left"/>
      </w:pPr>
      <w:rPr>
        <w:rFonts w:hint="default"/>
        <w:lang w:val="sk-SK" w:eastAsia="en-US" w:bidi="ar-SA"/>
      </w:rPr>
    </w:lvl>
    <w:lvl w:ilvl="1">
      <w:start w:val="1"/>
      <w:numFmt w:val="decimal"/>
      <w:lvlText w:val="%1.%2"/>
      <w:lvlJc w:val="left"/>
      <w:pPr>
        <w:ind w:left="738" w:hanging="602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18"/>
        <w:szCs w:val="18"/>
        <w:lang w:val="sk-SK" w:eastAsia="en-US" w:bidi="ar-SA"/>
      </w:rPr>
    </w:lvl>
    <w:lvl w:ilvl="2">
      <w:start w:val="1"/>
      <w:numFmt w:val="decimal"/>
      <w:lvlText w:val="%3."/>
      <w:lvlJc w:val="left"/>
      <w:pPr>
        <w:ind w:left="1316" w:hanging="567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18"/>
        <w:szCs w:val="18"/>
        <w:lang w:val="sk-SK" w:eastAsia="en-US" w:bidi="ar-SA"/>
      </w:rPr>
    </w:lvl>
    <w:lvl w:ilvl="3">
      <w:numFmt w:val="bullet"/>
      <w:lvlText w:val="•"/>
      <w:lvlJc w:val="left"/>
      <w:pPr>
        <w:ind w:left="3448" w:hanging="567"/>
      </w:pPr>
      <w:rPr>
        <w:rFonts w:hint="default"/>
        <w:lang w:val="sk-SK" w:eastAsia="en-US" w:bidi="ar-SA"/>
      </w:rPr>
    </w:lvl>
    <w:lvl w:ilvl="4">
      <w:numFmt w:val="bullet"/>
      <w:lvlText w:val="•"/>
      <w:lvlJc w:val="left"/>
      <w:pPr>
        <w:ind w:left="4513" w:hanging="567"/>
      </w:pPr>
      <w:rPr>
        <w:rFonts w:hint="default"/>
        <w:lang w:val="sk-SK" w:eastAsia="en-US" w:bidi="ar-SA"/>
      </w:rPr>
    </w:lvl>
    <w:lvl w:ilvl="5">
      <w:numFmt w:val="bullet"/>
      <w:lvlText w:val="•"/>
      <w:lvlJc w:val="left"/>
      <w:pPr>
        <w:ind w:left="5577" w:hanging="567"/>
      </w:pPr>
      <w:rPr>
        <w:rFonts w:hint="default"/>
        <w:lang w:val="sk-SK" w:eastAsia="en-US" w:bidi="ar-SA"/>
      </w:rPr>
    </w:lvl>
    <w:lvl w:ilvl="6">
      <w:numFmt w:val="bullet"/>
      <w:lvlText w:val="•"/>
      <w:lvlJc w:val="left"/>
      <w:pPr>
        <w:ind w:left="6642" w:hanging="567"/>
      </w:pPr>
      <w:rPr>
        <w:rFonts w:hint="default"/>
        <w:lang w:val="sk-SK" w:eastAsia="en-US" w:bidi="ar-SA"/>
      </w:rPr>
    </w:lvl>
    <w:lvl w:ilvl="7">
      <w:numFmt w:val="bullet"/>
      <w:lvlText w:val="•"/>
      <w:lvlJc w:val="left"/>
      <w:pPr>
        <w:ind w:left="7706" w:hanging="567"/>
      </w:pPr>
      <w:rPr>
        <w:rFonts w:hint="default"/>
        <w:lang w:val="sk-SK" w:eastAsia="en-US" w:bidi="ar-SA"/>
      </w:rPr>
    </w:lvl>
    <w:lvl w:ilvl="8">
      <w:numFmt w:val="bullet"/>
      <w:lvlText w:val="•"/>
      <w:lvlJc w:val="left"/>
      <w:pPr>
        <w:ind w:left="8771" w:hanging="567"/>
      </w:pPr>
      <w:rPr>
        <w:rFonts w:hint="default"/>
        <w:lang w:val="sk-SK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EF7"/>
    <w:rsid w:val="00B16C90"/>
    <w:rsid w:val="00BE7E78"/>
    <w:rsid w:val="00C35EF7"/>
    <w:rsid w:val="00DD5F5F"/>
    <w:rsid w:val="00E2224B"/>
    <w:rsid w:val="00EB4055"/>
    <w:rsid w:val="00FB3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C5BE77"/>
  <w15:docId w15:val="{6652860C-FB80-4D77-B7FB-CE1E01BF9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</w:pPr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89"/>
      <w:ind w:left="3791" w:right="3793"/>
      <w:jc w:val="center"/>
    </w:pPr>
    <w:rPr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before="127"/>
      <w:ind w:left="1316" w:hanging="568"/>
    </w:pPr>
  </w:style>
  <w:style w:type="paragraph" w:customStyle="1" w:styleId="TableParagraph">
    <w:name w:val="Table Paragraph"/>
    <w:basedOn w:val="Normal"/>
    <w:uiPriority w:val="1"/>
    <w:qFormat/>
    <w:pPr>
      <w:ind w:left="35"/>
    </w:pPr>
  </w:style>
  <w:style w:type="paragraph" w:styleId="Header">
    <w:name w:val="header"/>
    <w:basedOn w:val="Normal"/>
    <w:link w:val="HeaderChar"/>
    <w:uiPriority w:val="99"/>
    <w:unhideWhenUsed/>
    <w:rsid w:val="00BE7E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7E78"/>
    <w:rPr>
      <w:rFonts w:ascii="Microsoft Sans Serif" w:eastAsia="Microsoft Sans Serif" w:hAnsi="Microsoft Sans Serif" w:cs="Microsoft Sans Serif"/>
      <w:lang w:val="sk-SK"/>
    </w:rPr>
  </w:style>
  <w:style w:type="paragraph" w:styleId="Footer">
    <w:name w:val="footer"/>
    <w:basedOn w:val="Normal"/>
    <w:link w:val="FooterChar"/>
    <w:uiPriority w:val="99"/>
    <w:unhideWhenUsed/>
    <w:rsid w:val="00BE7E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7E78"/>
    <w:rPr>
      <w:rFonts w:ascii="Microsoft Sans Serif" w:eastAsia="Microsoft Sans Serif" w:hAnsi="Microsoft Sans Serif" w:cs="Microsoft Sans Serif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CCC7D3D9EE094E96EABF31929A2303" ma:contentTypeVersion="10" ma:contentTypeDescription="Create a new document." ma:contentTypeScope="" ma:versionID="53fbdc49c24c431a43db593dec3b9476">
  <xsd:schema xmlns:xsd="http://www.w3.org/2001/XMLSchema" xmlns:xs="http://www.w3.org/2001/XMLSchema" xmlns:p="http://schemas.microsoft.com/office/2006/metadata/properties" xmlns:ns2="10de2726-be60-47e9-a447-3d5a6ab88929" xmlns:ns3="df6effd4-e62a-4bb4-9e9e-23d503a853b6" targetNamespace="http://schemas.microsoft.com/office/2006/metadata/properties" ma:root="true" ma:fieldsID="6a0edba60b023ad5e5e0b9236ce34538" ns2:_="" ns3:_="">
    <xsd:import namespace="10de2726-be60-47e9-a447-3d5a6ab88929"/>
    <xsd:import namespace="df6effd4-e62a-4bb4-9e9e-23d503a853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e2726-be60-47e9-a447-3d5a6ab889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effd4-e62a-4bb4-9e9e-23d503a853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C147FA-AB49-463A-8E8A-5978974CF1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6F97899-A71C-499C-84F3-05571A8FD9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B0EB73-127A-476F-8622-F8EFC98E5A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de2726-be60-47e9-a447-3d5a6ab88929"/>
    <ds:schemaRef ds:uri="df6effd4-e62a-4bb4-9e9e-23d503a853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441</Words>
  <Characters>2519</Characters>
  <Application>Microsoft Office Word</Application>
  <DocSecurity>0</DocSecurity>
  <Lines>20</Lines>
  <Paragraphs>5</Paragraphs>
  <ScaleCrop>false</ScaleCrop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Kazsmerova</dc:creator>
  <cp:lastModifiedBy>KÁZSMÉROVÁ Adriana</cp:lastModifiedBy>
  <cp:revision>6</cp:revision>
  <dcterms:created xsi:type="dcterms:W3CDTF">2022-01-03T15:52:00Z</dcterms:created>
  <dcterms:modified xsi:type="dcterms:W3CDTF">2022-01-04T11:50:00Z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2022-01-03T00:00:00Z</vt:filetime>
  </property>
  <property fmtid="{D5CDD505-2E9C-101B-9397-08002B2CF9AE}" pid="3" name="LastSaved">
    <vt:filetime>2022-01-03T00:00:00Z</vt:filetime>
  </property>
  <property fmtid="{D5CDD505-2E9C-101B-9397-08002B2CF9AE}" pid="4" name="ContentTypeId">
    <vt:lpwstr>0x01010056CCC7D3D9EE094E96EABF31929A2303</vt:lpwstr>
  </property>
</Properties>
</file>