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4948D65C"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  <w:r w:rsidR="00CB65E7">
        <w:rPr>
          <w:rFonts w:ascii="Arial Narrow" w:hAnsi="Arial Narrow" w:cs="Arial"/>
          <w:b/>
        </w:rPr>
        <w:t xml:space="preserve"> </w:t>
      </w:r>
    </w:p>
    <w:p w14:paraId="222C4AB9" w14:textId="77777777" w:rsidR="00BB231A" w:rsidRDefault="00EF3442" w:rsidP="00BB231A">
      <w:pPr>
        <w:pStyle w:val="Zkladntext"/>
        <w:ind w:right="234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</w:p>
    <w:p w14:paraId="32151BED" w14:textId="4EC2C449" w:rsidR="00E34025" w:rsidRDefault="00E34025" w:rsidP="008779D6">
      <w:pPr>
        <w:pStyle w:val="Bezriadkovania"/>
        <w:spacing w:before="120" w:after="120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Podľa § 32 ods. 1 písm. e) zákona musí uchádzač preukázať, že je oprávnený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, ktor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ý zodpov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e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dá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 predmet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u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zákazky. </w:t>
      </w:r>
    </w:p>
    <w:p w14:paraId="59B0F1B4" w14:textId="77777777" w:rsidR="00BE41C6" w:rsidRDefault="00BE41C6" w:rsidP="00BE41C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</w:rPr>
      </w:pPr>
      <w:r w:rsidRPr="0019167E">
        <w:rPr>
          <w:rFonts w:ascii="Arial Narrow" w:hAnsi="Arial Narrow" w:cs="Tahoma"/>
        </w:rPr>
        <w:t>Súčasne sa požaduje trestná bezúhonnosť právnickej osoby, podľa zákona č.</w:t>
      </w:r>
      <w:r w:rsidRPr="005A747C">
        <w:rPr>
          <w:rFonts w:ascii="Arial Narrow" w:hAnsi="Arial Narrow" w:cs="Tahoma"/>
        </w:rPr>
        <w:t xml:space="preserve"> 91/2016 Z. z. o trestnej zodpovednosti právnických osôb a o zmene a doplnení niektorých zákonov.</w:t>
      </w:r>
    </w:p>
    <w:p w14:paraId="7F5B3D8E" w14:textId="77777777" w:rsidR="00BE41C6" w:rsidRDefault="00BE41C6" w:rsidP="00BE41C6">
      <w:pPr>
        <w:pStyle w:val="Odsekzoznamu"/>
        <w:spacing w:after="60"/>
        <w:ind w:left="0"/>
        <w:jc w:val="both"/>
        <w:rPr>
          <w:rFonts w:ascii="Arial Narrow" w:hAnsi="Arial Narrow" w:cstheme="minorHAnsi"/>
          <w:u w:val="single"/>
        </w:rPr>
      </w:pPr>
    </w:p>
    <w:p w14:paraId="6EDD2FC8" w14:textId="77777777" w:rsidR="00E340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európskym dokumentom podľa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14:paraId="1D52EE95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67EFFF2" w14:textId="757ED233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7E2D18C9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412DBD28" w14:textId="11978DF1" w:rsidR="00E34025" w:rsidRPr="00A312EF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A312EF">
        <w:rPr>
          <w:rFonts w:ascii="Arial Narrow" w:hAnsi="Arial Narrow" w:cs="Arial"/>
        </w:rPr>
        <w:t>,</w:t>
      </w:r>
      <w:r w:rsidR="00E34025" w:rsidRPr="00A312EF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príjme aj iný rovnocenný doklad predložený uchádzačom.</w:t>
      </w:r>
    </w:p>
    <w:p w14:paraId="220113E8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31DA86A9" w14:textId="0FCAD5BF" w:rsidR="00E34025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</w:t>
      </w:r>
      <w:r w:rsidR="00E04AE5" w:rsidRPr="00A312EF">
        <w:rPr>
          <w:rFonts w:ascii="Arial Narrow" w:hAnsi="Arial Narrow" w:cs="Arial"/>
        </w:rPr>
        <w:t> </w:t>
      </w:r>
      <w:r w:rsidRPr="00A312EF">
        <w:rPr>
          <w:rFonts w:ascii="Arial Narrow" w:hAnsi="Arial Narrow" w:cs="Arial"/>
        </w:rPr>
        <w:t>prípade</w:t>
      </w:r>
      <w:r w:rsidR="00E04AE5" w:rsidRPr="00A312EF">
        <w:rPr>
          <w:rFonts w:ascii="Arial Narrow" w:hAnsi="Arial Narrow" w:cs="Arial"/>
        </w:rPr>
        <w:t>, že sa verejného obstarávania zúčastní</w:t>
      </w:r>
      <w:r w:rsidRPr="00A312EF">
        <w:rPr>
          <w:rFonts w:ascii="Arial Narrow" w:hAnsi="Arial Narrow" w:cs="Arial"/>
        </w:rPr>
        <w:t xml:space="preserve"> </w:t>
      </w:r>
      <w:r w:rsidR="00E04AE5" w:rsidRPr="00A312EF">
        <w:rPr>
          <w:rFonts w:ascii="Arial Narrow" w:hAnsi="Arial Narrow" w:cs="Arial"/>
        </w:rPr>
        <w:t xml:space="preserve">skupina </w:t>
      </w:r>
      <w:r w:rsidRPr="00A312EF">
        <w:rPr>
          <w:rFonts w:ascii="Arial Narrow" w:hAnsi="Arial Narrow" w:cs="Arial"/>
        </w:rPr>
        <w:t>dodávateľov</w:t>
      </w:r>
      <w:r w:rsidR="00E04AE5" w:rsidRPr="00A312EF">
        <w:rPr>
          <w:rFonts w:ascii="Arial Narrow" w:hAnsi="Arial Narrow" w:cs="Arial"/>
        </w:rPr>
        <w:t>,</w:t>
      </w:r>
      <w:r w:rsidRPr="00A312EF">
        <w:rPr>
          <w:rFonts w:ascii="Arial Narrow" w:hAnsi="Arial Narrow" w:cs="Arial"/>
        </w:rPr>
        <w:t xml:space="preserve"> požaduje </w:t>
      </w:r>
      <w:r w:rsidR="00E04AE5" w:rsidRPr="00A312EF">
        <w:rPr>
          <w:rFonts w:ascii="Arial Narrow" w:hAnsi="Arial Narrow" w:cs="Arial"/>
        </w:rPr>
        <w:t xml:space="preserve">sa </w:t>
      </w:r>
      <w:r w:rsidRPr="00A312EF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3A6EE040" w14:textId="77777777" w:rsidR="00BE41C6" w:rsidRDefault="00BE41C6" w:rsidP="00BE41C6">
      <w:pPr>
        <w:pStyle w:val="Odsekzoznamu"/>
        <w:spacing w:after="60"/>
        <w:ind w:left="0"/>
        <w:jc w:val="both"/>
        <w:rPr>
          <w:rFonts w:ascii="Arial Narrow" w:hAnsi="Arial Narrow"/>
        </w:rPr>
      </w:pPr>
    </w:p>
    <w:p w14:paraId="0B84EF1C" w14:textId="77777777" w:rsidR="008A5793" w:rsidRPr="008A5793" w:rsidRDefault="008A5793" w:rsidP="008A5793">
      <w:pPr>
        <w:spacing w:after="0" w:line="240" w:lineRule="auto"/>
        <w:jc w:val="both"/>
        <w:rPr>
          <w:rFonts w:ascii="Arial Narrow" w:hAnsi="Arial Narrow" w:cs="Arial"/>
        </w:rPr>
      </w:pPr>
      <w:r w:rsidRPr="008A5793">
        <w:rPr>
          <w:rFonts w:ascii="Arial Narrow" w:hAnsi="Arial Narrow" w:cs="Arial"/>
        </w:rPr>
        <w:t>Verejný obstarávateľ nie je orgánom verejnej moci. Záujemca so sídlom alebo miestom podnikania na území Slovenskej republiky, ktorý nie je zapísaný v zozname hospodárskych subjektov, nie je povinný verejnému obstarávateľovi predkladať doklady podľa:</w:t>
      </w:r>
    </w:p>
    <w:p w14:paraId="05D5B548" w14:textId="77777777" w:rsidR="008A5793" w:rsidRPr="008A5793" w:rsidRDefault="008A5793" w:rsidP="008A5793">
      <w:pPr>
        <w:spacing w:after="0" w:line="240" w:lineRule="auto"/>
        <w:jc w:val="both"/>
        <w:rPr>
          <w:rFonts w:ascii="Arial Narrow" w:hAnsi="Arial Narrow" w:cs="Arial"/>
        </w:rPr>
      </w:pPr>
      <w:r w:rsidRPr="008A5793">
        <w:rPr>
          <w:rFonts w:ascii="Arial Narrow" w:hAnsi="Arial Narrow" w:cs="Arial"/>
        </w:rPr>
        <w:t>-</w:t>
      </w:r>
      <w:r w:rsidRPr="008A5793">
        <w:rPr>
          <w:rFonts w:ascii="Arial Narrow" w:hAnsi="Arial Narrow" w:cs="Arial"/>
        </w:rPr>
        <w:tab/>
        <w:t>§ 32 ods. 2 písm. e) zákona,</w:t>
      </w:r>
    </w:p>
    <w:p w14:paraId="7376B7FB" w14:textId="72982FCB" w:rsidR="00646ACA" w:rsidRDefault="008A5793" w:rsidP="008A5793">
      <w:pPr>
        <w:spacing w:after="0" w:line="240" w:lineRule="auto"/>
        <w:jc w:val="both"/>
        <w:rPr>
          <w:rFonts w:ascii="Arial Narrow" w:hAnsi="Arial Narrow" w:cs="Arial"/>
        </w:rPr>
      </w:pPr>
      <w:r w:rsidRPr="008A5793">
        <w:rPr>
          <w:rFonts w:ascii="Arial Narrow" w:hAnsi="Arial Narrow" w:cs="Arial"/>
        </w:rPr>
        <w:t>-</w:t>
      </w:r>
      <w:r w:rsidRPr="008A5793">
        <w:rPr>
          <w:rFonts w:ascii="Arial Narrow" w:hAnsi="Arial Narrow" w:cs="Arial"/>
        </w:rPr>
        <w:tab/>
        <w:t>§ 32 ods. 2 písm. f) zákona.</w:t>
      </w:r>
    </w:p>
    <w:p w14:paraId="50036DB8" w14:textId="77777777" w:rsidR="008A5793" w:rsidRDefault="008A5793" w:rsidP="00646ACA">
      <w:pPr>
        <w:pStyle w:val="Zarkazkladnhotextu2"/>
        <w:spacing w:before="120" w:line="240" w:lineRule="auto"/>
        <w:ind w:left="0"/>
        <w:jc w:val="both"/>
        <w:rPr>
          <w:rFonts w:ascii="Arial Narrow" w:hAnsi="Arial Narrow"/>
        </w:rPr>
      </w:pPr>
    </w:p>
    <w:p w14:paraId="249281F1" w14:textId="536E7821" w:rsidR="00646ACA" w:rsidRPr="005B4193" w:rsidRDefault="00646ACA" w:rsidP="00646AC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887ABD">
        <w:rPr>
          <w:rFonts w:ascii="Arial Narrow" w:hAnsi="Arial Narrow"/>
        </w:rPr>
        <w:t>Ak uchádzač nevyužije na preukázanie splnenia podmienok účasti jednotný európsky dokument podľa § 39 zákona</w:t>
      </w:r>
      <w:r>
        <w:rPr>
          <w:rFonts w:ascii="Arial Narrow" w:hAnsi="Arial Narrow"/>
          <w:lang w:val="sk-SK"/>
        </w:rPr>
        <w:t xml:space="preserve"> a bodu 16.2 predmetných súťažných podkladov</w:t>
      </w:r>
      <w:r w:rsidRPr="00887ABD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="00AF4314">
        <w:rPr>
          <w:rFonts w:ascii="Arial Narrow" w:hAnsi="Arial Narrow"/>
          <w:lang w:val="sk-SK"/>
        </w:rPr>
        <w:t xml:space="preserve">podľa tejto prílohy súťažných podkladov, a to </w:t>
      </w:r>
      <w:r w:rsidRPr="005B4193">
        <w:rPr>
          <w:rFonts w:ascii="Arial Narrow" w:hAnsi="Arial Narrow"/>
        </w:rPr>
        <w:t>vo formáte .</w:t>
      </w:r>
      <w:proofErr w:type="spellStart"/>
      <w:r w:rsidRPr="005B4193">
        <w:rPr>
          <w:rFonts w:ascii="Arial Narrow" w:hAnsi="Arial Narrow"/>
        </w:rPr>
        <w:t>pdf</w:t>
      </w:r>
      <w:proofErr w:type="spellEnd"/>
      <w:r>
        <w:rPr>
          <w:rFonts w:ascii="Arial Narrow" w:hAnsi="Arial Narrow"/>
          <w:lang w:val="sk-SK"/>
        </w:rPr>
        <w:t>,</w:t>
      </w:r>
      <w:r w:rsidRPr="005B4193">
        <w:rPr>
          <w:rFonts w:ascii="Arial Narrow" w:hAnsi="Arial Narrow"/>
        </w:rPr>
        <w:t xml:space="preserve"> </w:t>
      </w:r>
      <w:bookmarkStart w:id="0" w:name="_Hlk534973602"/>
      <w:r w:rsidRPr="005B2404">
        <w:rPr>
          <w:rFonts w:ascii="Arial Narrow" w:hAnsi="Arial Narrow"/>
          <w:lang w:val="sk-SK"/>
        </w:rPr>
        <w:t>alebo</w:t>
      </w:r>
      <w:r w:rsidRPr="005B2404">
        <w:rPr>
          <w:rFonts w:ascii="Arial Narrow" w:hAnsi="Arial Narrow" w:cs="Arial"/>
          <w:bCs/>
        </w:rPr>
        <w:t xml:space="preserve"> </w:t>
      </w:r>
      <w:r w:rsidRPr="005B2404">
        <w:rPr>
          <w:rFonts w:ascii="Arial Narrow" w:hAnsi="Arial Narrow"/>
        </w:rPr>
        <w:t>v </w:t>
      </w:r>
      <w:r w:rsidRPr="005B2404">
        <w:rPr>
          <w:rFonts w:ascii="Arial Narrow" w:hAnsi="Arial Narrow"/>
          <w:lang w:val="sk-SK"/>
        </w:rPr>
        <w:t>pôvodnej</w:t>
      </w:r>
      <w:r>
        <w:rPr>
          <w:rFonts w:ascii="Arial Narrow" w:hAnsi="Arial Narrow"/>
          <w:lang w:val="sk-SK"/>
        </w:rPr>
        <w:t xml:space="preserve"> </w:t>
      </w:r>
      <w:r w:rsidRPr="00163300">
        <w:rPr>
          <w:rFonts w:ascii="Arial Narrow" w:hAnsi="Arial Narrow"/>
        </w:rPr>
        <w:t>elektronickej podobe</w:t>
      </w:r>
      <w:r>
        <w:rPr>
          <w:rFonts w:ascii="Arial Narrow" w:hAnsi="Arial Narrow"/>
        </w:rPr>
        <w:t xml:space="preserve"> podľa bodu 10.3  </w:t>
      </w:r>
      <w:r>
        <w:rPr>
          <w:rFonts w:ascii="Arial Narrow" w:hAnsi="Arial Narrow"/>
          <w:lang w:val="sk-SK"/>
        </w:rPr>
        <w:t xml:space="preserve">týchto súťažných </w:t>
      </w:r>
      <w:r>
        <w:rPr>
          <w:rFonts w:ascii="Arial Narrow" w:hAnsi="Arial Narrow"/>
        </w:rPr>
        <w:t>podkladov</w:t>
      </w:r>
      <w:bookmarkEnd w:id="0"/>
      <w:r w:rsidRPr="005B4193">
        <w:rPr>
          <w:rFonts w:ascii="Arial Narrow" w:hAnsi="Arial Narrow"/>
        </w:rPr>
        <w:t xml:space="preserve"> a vložené do ponuky</w:t>
      </w:r>
      <w:r w:rsidRPr="005B4193">
        <w:rPr>
          <w:rFonts w:ascii="Arial Narrow" w:hAnsi="Arial Narrow"/>
          <w:lang w:val="sk-SK"/>
        </w:rPr>
        <w:t>.</w:t>
      </w:r>
    </w:p>
    <w:p w14:paraId="54D5AE74" w14:textId="77777777" w:rsidR="00646ACA" w:rsidRPr="00A312EF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76CBDA4" w14:textId="77777777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11B3F18E" w14:textId="77777777" w:rsidR="00244A0C" w:rsidRPr="00A312EF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sectPr w:rsidR="00244A0C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7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CB3F37"/>
    <w:multiLevelType w:val="hybridMultilevel"/>
    <w:tmpl w:val="7908A5E4"/>
    <w:lvl w:ilvl="0" w:tplc="A75A98C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B1AAF"/>
    <w:multiLevelType w:val="hybridMultilevel"/>
    <w:tmpl w:val="17E065A8"/>
    <w:lvl w:ilvl="0" w:tplc="9FC6F51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1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0E1A"/>
    <w:rsid w:val="0016443D"/>
    <w:rsid w:val="001A0475"/>
    <w:rsid w:val="001A0942"/>
    <w:rsid w:val="001A13E7"/>
    <w:rsid w:val="001C7197"/>
    <w:rsid w:val="001C7614"/>
    <w:rsid w:val="001D1A90"/>
    <w:rsid w:val="001D1FC1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12E8F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68C8"/>
    <w:rsid w:val="0042224B"/>
    <w:rsid w:val="00422288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46ACA"/>
    <w:rsid w:val="00647977"/>
    <w:rsid w:val="006656C2"/>
    <w:rsid w:val="00673D9A"/>
    <w:rsid w:val="00696C21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726FD"/>
    <w:rsid w:val="00782027"/>
    <w:rsid w:val="00785E23"/>
    <w:rsid w:val="00796C66"/>
    <w:rsid w:val="007A2754"/>
    <w:rsid w:val="007A7038"/>
    <w:rsid w:val="007C3264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779D6"/>
    <w:rsid w:val="00886254"/>
    <w:rsid w:val="008A21D9"/>
    <w:rsid w:val="008A5793"/>
    <w:rsid w:val="008B78EB"/>
    <w:rsid w:val="008C3328"/>
    <w:rsid w:val="008D5D52"/>
    <w:rsid w:val="008D7643"/>
    <w:rsid w:val="008D7A41"/>
    <w:rsid w:val="008F5ED1"/>
    <w:rsid w:val="00905688"/>
    <w:rsid w:val="00914F24"/>
    <w:rsid w:val="00947669"/>
    <w:rsid w:val="00953D59"/>
    <w:rsid w:val="00957763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0550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AF4314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D4066"/>
    <w:rsid w:val="00BE1359"/>
    <w:rsid w:val="00BE3AD8"/>
    <w:rsid w:val="00BE41C6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B65E7"/>
    <w:rsid w:val="00CC2B40"/>
    <w:rsid w:val="00CC6C5D"/>
    <w:rsid w:val="00CD6F9D"/>
    <w:rsid w:val="00CE6FD2"/>
    <w:rsid w:val="00CF4064"/>
    <w:rsid w:val="00D06236"/>
    <w:rsid w:val="00D072BB"/>
    <w:rsid w:val="00D172AD"/>
    <w:rsid w:val="00D3408F"/>
    <w:rsid w:val="00D426E7"/>
    <w:rsid w:val="00D42D10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31194"/>
    <w:rsid w:val="00E34025"/>
    <w:rsid w:val="00E376B1"/>
    <w:rsid w:val="00E465A3"/>
    <w:rsid w:val="00E642E7"/>
    <w:rsid w:val="00E6549C"/>
    <w:rsid w:val="00E67D3C"/>
    <w:rsid w:val="00E742DF"/>
    <w:rsid w:val="00E862AB"/>
    <w:rsid w:val="00E905AE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4989"/>
    <w:rsid w:val="00FA3FDF"/>
    <w:rsid w:val="00FA77E4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E41C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F920-BECA-4475-A4FF-385A2AE8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Printed>2016-07-29T05:17:00Z</cp:lastPrinted>
  <dcterms:created xsi:type="dcterms:W3CDTF">2019-10-10T07:19:00Z</dcterms:created>
  <dcterms:modified xsi:type="dcterms:W3CDTF">2021-03-18T12:45:00Z</dcterms:modified>
</cp:coreProperties>
</file>