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E7D" w:rsidRPr="00C1780F" w:rsidRDefault="00930E7D" w:rsidP="00930E7D">
      <w:pPr>
        <w:jc w:val="right"/>
        <w:rPr>
          <w:rFonts w:ascii="Arial Narrow" w:hAnsi="Arial Narrow"/>
          <w:sz w:val="22"/>
          <w:szCs w:val="22"/>
        </w:rPr>
      </w:pPr>
      <w:r w:rsidRPr="00C1780F">
        <w:rPr>
          <w:rFonts w:ascii="Arial Narrow" w:hAnsi="Arial Narrow"/>
          <w:sz w:val="22"/>
          <w:szCs w:val="22"/>
        </w:rPr>
        <w:t>Príloha č.1 súťažných podkladov</w:t>
      </w:r>
    </w:p>
    <w:p w:rsidR="00C427E3" w:rsidRPr="00C1780F" w:rsidRDefault="00C427E3" w:rsidP="00C427E3">
      <w:pPr>
        <w:jc w:val="center"/>
        <w:rPr>
          <w:rFonts w:ascii="Arial Narrow" w:hAnsi="Arial Narrow"/>
          <w:b/>
          <w:sz w:val="28"/>
          <w:szCs w:val="28"/>
        </w:rPr>
      </w:pPr>
      <w:r w:rsidRPr="00C1780F">
        <w:rPr>
          <w:rFonts w:ascii="Arial Narrow" w:hAnsi="Arial Narrow"/>
          <w:b/>
          <w:sz w:val="28"/>
          <w:szCs w:val="28"/>
        </w:rPr>
        <w:t>Opis predmetu zákazky</w:t>
      </w:r>
    </w:p>
    <w:p w:rsidR="00686833" w:rsidRPr="00C1780F" w:rsidRDefault="00686833">
      <w:pPr>
        <w:rPr>
          <w:rFonts w:ascii="Arial Narrow" w:hAnsi="Arial Narrow"/>
        </w:rPr>
      </w:pPr>
    </w:p>
    <w:p w:rsidR="00AB7631" w:rsidRPr="00C1780F" w:rsidRDefault="00AB7631" w:rsidP="00AB7631">
      <w:pPr>
        <w:tabs>
          <w:tab w:val="clear" w:pos="2160"/>
          <w:tab w:val="clear" w:pos="2880"/>
          <w:tab w:val="clear" w:pos="4500"/>
        </w:tabs>
        <w:ind w:left="426" w:hanging="426"/>
        <w:jc w:val="both"/>
        <w:rPr>
          <w:rFonts w:ascii="Arial Narrow" w:hAnsi="Arial Narrow"/>
          <w:b/>
          <w:color w:val="000000" w:themeColor="text1"/>
          <w:sz w:val="28"/>
          <w:szCs w:val="28"/>
          <w:lang w:eastAsia="sk-SK"/>
        </w:rPr>
      </w:pPr>
      <w:r w:rsidRPr="00C1780F">
        <w:rPr>
          <w:rFonts w:ascii="Arial Narrow" w:hAnsi="Arial Narrow"/>
          <w:b/>
          <w:color w:val="000000" w:themeColor="text1"/>
          <w:sz w:val="28"/>
          <w:szCs w:val="28"/>
          <w:lang w:eastAsia="sk-SK"/>
        </w:rPr>
        <w:t>Predmet zákazky pre časť č.1 Polokošele pre lesníkov:</w:t>
      </w:r>
    </w:p>
    <w:p w:rsidR="00AB7631" w:rsidRPr="00C1780F" w:rsidRDefault="00AB7631" w:rsidP="00AB7631">
      <w:pPr>
        <w:jc w:val="both"/>
        <w:rPr>
          <w:rFonts w:ascii="Arial Narrow" w:hAnsi="Arial Narrow"/>
          <w:sz w:val="22"/>
          <w:szCs w:val="22"/>
        </w:rPr>
      </w:pPr>
      <w:r w:rsidRPr="00C1780F">
        <w:rPr>
          <w:rFonts w:ascii="Arial Narrow" w:hAnsi="Arial Narrow"/>
          <w:color w:val="000000" w:themeColor="text1"/>
          <w:sz w:val="22"/>
          <w:szCs w:val="22"/>
          <w:lang w:eastAsia="sk-SK"/>
        </w:rPr>
        <w:t>Predmetom zákazky je nákup polokošieľ pre lesníkov</w:t>
      </w:r>
      <w:r w:rsidRPr="00C1780F">
        <w:rPr>
          <w:rFonts w:ascii="Arial Narrow" w:hAnsi="Arial Narrow"/>
          <w:sz w:val="22"/>
          <w:szCs w:val="22"/>
        </w:rPr>
        <w:t xml:space="preserve">. </w:t>
      </w:r>
    </w:p>
    <w:p w:rsidR="00AB7631" w:rsidRPr="00C1780F" w:rsidRDefault="00AB7631" w:rsidP="00AB7631">
      <w:pPr>
        <w:jc w:val="both"/>
        <w:rPr>
          <w:rFonts w:ascii="Arial Narrow" w:hAnsi="Arial Narrow"/>
          <w:sz w:val="22"/>
          <w:szCs w:val="22"/>
        </w:rPr>
      </w:pPr>
    </w:p>
    <w:p w:rsidR="00AB7631" w:rsidRPr="00514E0D" w:rsidRDefault="00AB7631" w:rsidP="00514E0D">
      <w:pPr>
        <w:tabs>
          <w:tab w:val="clear" w:pos="2160"/>
          <w:tab w:val="clear" w:pos="2880"/>
          <w:tab w:val="clear" w:pos="4500"/>
          <w:tab w:val="num" w:pos="709"/>
        </w:tabs>
        <w:jc w:val="both"/>
        <w:rPr>
          <w:rFonts w:ascii="Arial Narrow" w:hAnsi="Arial Narrow"/>
          <w:b/>
          <w:sz w:val="22"/>
          <w:szCs w:val="22"/>
        </w:rPr>
      </w:pPr>
      <w:r w:rsidRPr="00514E0D">
        <w:rPr>
          <w:rFonts w:ascii="Arial Narrow" w:hAnsi="Arial Narrow"/>
          <w:b/>
          <w:sz w:val="22"/>
          <w:szCs w:val="22"/>
        </w:rPr>
        <w:t>Názov a predpokladané množstvo jednotlivých položiek predmetu zákazky:</w:t>
      </w:r>
    </w:p>
    <w:tbl>
      <w:tblPr>
        <w:tblStyle w:val="Mriekatabuky"/>
        <w:tblW w:w="0" w:type="auto"/>
        <w:tblInd w:w="108" w:type="dxa"/>
        <w:tblLook w:val="04A0" w:firstRow="1" w:lastRow="0" w:firstColumn="1" w:lastColumn="0" w:noHBand="0" w:noVBand="1"/>
      </w:tblPr>
      <w:tblGrid>
        <w:gridCol w:w="1418"/>
        <w:gridCol w:w="4111"/>
        <w:gridCol w:w="2551"/>
      </w:tblGrid>
      <w:tr w:rsidR="00AB7631" w:rsidRPr="00C1780F" w:rsidTr="00AB7631">
        <w:tc>
          <w:tcPr>
            <w:tcW w:w="1418" w:type="dxa"/>
          </w:tcPr>
          <w:p w:rsidR="00AB7631" w:rsidRPr="00C1780F" w:rsidRDefault="00AB7631" w:rsidP="00AB7631">
            <w:pPr>
              <w:tabs>
                <w:tab w:val="clear" w:pos="2160"/>
                <w:tab w:val="clear" w:pos="2880"/>
                <w:tab w:val="clear" w:pos="4500"/>
                <w:tab w:val="num" w:pos="709"/>
              </w:tabs>
              <w:spacing w:before="120" w:after="120"/>
              <w:jc w:val="both"/>
              <w:rPr>
                <w:rFonts w:ascii="Arial Narrow" w:hAnsi="Arial Narrow"/>
                <w:b/>
                <w:sz w:val="22"/>
                <w:szCs w:val="22"/>
              </w:rPr>
            </w:pPr>
            <w:r w:rsidRPr="00C1780F">
              <w:rPr>
                <w:rFonts w:ascii="Arial Narrow" w:hAnsi="Arial Narrow"/>
                <w:b/>
                <w:sz w:val="22"/>
                <w:szCs w:val="22"/>
              </w:rPr>
              <w:t>Číslo položky</w:t>
            </w:r>
          </w:p>
        </w:tc>
        <w:tc>
          <w:tcPr>
            <w:tcW w:w="4111" w:type="dxa"/>
          </w:tcPr>
          <w:p w:rsidR="00AB7631" w:rsidRPr="00C1780F" w:rsidRDefault="00AB7631" w:rsidP="00AB7631">
            <w:pPr>
              <w:tabs>
                <w:tab w:val="clear" w:pos="2160"/>
                <w:tab w:val="clear" w:pos="2880"/>
                <w:tab w:val="clear" w:pos="4500"/>
                <w:tab w:val="num" w:pos="709"/>
              </w:tabs>
              <w:spacing w:before="120" w:after="120"/>
              <w:jc w:val="both"/>
              <w:rPr>
                <w:rFonts w:ascii="Arial Narrow" w:hAnsi="Arial Narrow"/>
                <w:b/>
                <w:sz w:val="22"/>
                <w:szCs w:val="22"/>
              </w:rPr>
            </w:pPr>
            <w:r w:rsidRPr="00C1780F">
              <w:rPr>
                <w:rFonts w:ascii="Arial Narrow" w:hAnsi="Arial Narrow"/>
                <w:b/>
                <w:sz w:val="22"/>
                <w:szCs w:val="22"/>
              </w:rPr>
              <w:t>Názov položky</w:t>
            </w:r>
          </w:p>
        </w:tc>
        <w:tc>
          <w:tcPr>
            <w:tcW w:w="2551" w:type="dxa"/>
          </w:tcPr>
          <w:p w:rsidR="00AB7631" w:rsidRPr="00C1780F" w:rsidRDefault="00AB7631" w:rsidP="00AB7631">
            <w:pPr>
              <w:tabs>
                <w:tab w:val="clear" w:pos="2160"/>
                <w:tab w:val="clear" w:pos="2880"/>
                <w:tab w:val="clear" w:pos="4500"/>
                <w:tab w:val="num" w:pos="709"/>
              </w:tabs>
              <w:spacing w:before="120" w:after="120"/>
              <w:jc w:val="both"/>
              <w:rPr>
                <w:rFonts w:ascii="Arial Narrow" w:hAnsi="Arial Narrow"/>
                <w:b/>
                <w:sz w:val="22"/>
                <w:szCs w:val="22"/>
              </w:rPr>
            </w:pPr>
            <w:r w:rsidRPr="00C1780F">
              <w:rPr>
                <w:rFonts w:ascii="Arial Narrow" w:hAnsi="Arial Narrow"/>
                <w:b/>
                <w:sz w:val="22"/>
                <w:szCs w:val="22"/>
              </w:rPr>
              <w:t>Predpokladané množstvo</w:t>
            </w:r>
          </w:p>
        </w:tc>
      </w:tr>
      <w:tr w:rsidR="00AB7631" w:rsidRPr="00C1780F" w:rsidTr="00AB7631">
        <w:tc>
          <w:tcPr>
            <w:tcW w:w="1418" w:type="dxa"/>
          </w:tcPr>
          <w:p w:rsidR="00AB7631" w:rsidRPr="00C1780F"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1</w:t>
            </w:r>
          </w:p>
        </w:tc>
        <w:tc>
          <w:tcPr>
            <w:tcW w:w="4111" w:type="dxa"/>
          </w:tcPr>
          <w:p w:rsidR="00AB7631" w:rsidRPr="00C1780F" w:rsidRDefault="00AB7631" w:rsidP="00AB7631">
            <w:pPr>
              <w:tabs>
                <w:tab w:val="clear" w:pos="2160"/>
                <w:tab w:val="clear" w:pos="2880"/>
                <w:tab w:val="clear" w:pos="4500"/>
                <w:tab w:val="num" w:pos="709"/>
              </w:tabs>
              <w:spacing w:before="120" w:after="120"/>
              <w:jc w:val="both"/>
              <w:rPr>
                <w:rFonts w:ascii="Arial Narrow" w:hAnsi="Arial Narrow"/>
                <w:b/>
                <w:sz w:val="22"/>
                <w:szCs w:val="22"/>
                <w:u w:val="single"/>
              </w:rPr>
            </w:pPr>
            <w:r w:rsidRPr="00C1780F">
              <w:rPr>
                <w:rFonts w:ascii="Arial Narrow" w:hAnsi="Arial Narrow" w:cs="Arial"/>
                <w:sz w:val="22"/>
                <w:szCs w:val="22"/>
              </w:rPr>
              <w:t>Polokošeľa krátky rukáv lesníci</w:t>
            </w:r>
          </w:p>
        </w:tc>
        <w:tc>
          <w:tcPr>
            <w:tcW w:w="2551" w:type="dxa"/>
          </w:tcPr>
          <w:p w:rsidR="00AB7631" w:rsidRPr="00C1780F"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1200</w:t>
            </w:r>
          </w:p>
        </w:tc>
      </w:tr>
      <w:tr w:rsidR="00AB7631" w:rsidRPr="00C1780F" w:rsidTr="00AB7631">
        <w:tc>
          <w:tcPr>
            <w:tcW w:w="1418" w:type="dxa"/>
          </w:tcPr>
          <w:p w:rsidR="00AB7631" w:rsidRPr="00C1780F"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2</w:t>
            </w:r>
          </w:p>
        </w:tc>
        <w:tc>
          <w:tcPr>
            <w:tcW w:w="4111" w:type="dxa"/>
          </w:tcPr>
          <w:p w:rsidR="00AB7631" w:rsidRPr="00C1780F" w:rsidRDefault="00AB7631" w:rsidP="00AB7631">
            <w:pPr>
              <w:tabs>
                <w:tab w:val="clear" w:pos="2160"/>
                <w:tab w:val="clear" w:pos="2880"/>
                <w:tab w:val="clear" w:pos="4500"/>
                <w:tab w:val="num" w:pos="709"/>
              </w:tabs>
              <w:spacing w:before="120" w:after="120"/>
              <w:jc w:val="both"/>
              <w:rPr>
                <w:rFonts w:ascii="Arial Narrow" w:hAnsi="Arial Narrow"/>
                <w:b/>
                <w:sz w:val="22"/>
                <w:szCs w:val="22"/>
                <w:u w:val="single"/>
              </w:rPr>
            </w:pPr>
            <w:r w:rsidRPr="00C1780F">
              <w:rPr>
                <w:rFonts w:ascii="Arial Narrow" w:hAnsi="Arial Narrow" w:cs="Arial"/>
                <w:sz w:val="22"/>
                <w:szCs w:val="22"/>
              </w:rPr>
              <w:t>Polokošeľa dlhý rukáv lesníci</w:t>
            </w:r>
          </w:p>
        </w:tc>
        <w:tc>
          <w:tcPr>
            <w:tcW w:w="2551" w:type="dxa"/>
          </w:tcPr>
          <w:p w:rsidR="00AB7631" w:rsidRPr="00C1780F"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1200</w:t>
            </w:r>
          </w:p>
        </w:tc>
      </w:tr>
    </w:tbl>
    <w:p w:rsidR="00514E0D" w:rsidRDefault="00514E0D" w:rsidP="00514E0D">
      <w:pPr>
        <w:pStyle w:val="Odsekzoznamu"/>
        <w:tabs>
          <w:tab w:val="clear" w:pos="2160"/>
          <w:tab w:val="clear" w:pos="2880"/>
          <w:tab w:val="clear" w:pos="4500"/>
        </w:tabs>
        <w:ind w:left="720"/>
        <w:jc w:val="both"/>
        <w:rPr>
          <w:rFonts w:ascii="Arial Narrow" w:hAnsi="Arial Narrow"/>
          <w:b/>
          <w:sz w:val="22"/>
          <w:szCs w:val="22"/>
        </w:rPr>
      </w:pPr>
    </w:p>
    <w:p w:rsidR="00C01E5B" w:rsidRPr="00514E0D" w:rsidRDefault="00AB7631" w:rsidP="00514E0D">
      <w:pPr>
        <w:tabs>
          <w:tab w:val="clear" w:pos="2160"/>
          <w:tab w:val="clear" w:pos="2880"/>
          <w:tab w:val="clear" w:pos="4500"/>
        </w:tabs>
        <w:jc w:val="both"/>
        <w:rPr>
          <w:rFonts w:ascii="Arial Narrow" w:hAnsi="Arial Narrow"/>
          <w:b/>
          <w:sz w:val="22"/>
          <w:szCs w:val="22"/>
        </w:rPr>
      </w:pPr>
      <w:r w:rsidRPr="00514E0D">
        <w:rPr>
          <w:rFonts w:ascii="Arial Narrow" w:hAnsi="Arial Narrow"/>
          <w:b/>
          <w:sz w:val="22"/>
          <w:szCs w:val="22"/>
        </w:rPr>
        <w:t>Opis a</w:t>
      </w:r>
      <w:r w:rsidR="008853E3" w:rsidRPr="00514E0D">
        <w:rPr>
          <w:rFonts w:ascii="Arial Narrow" w:hAnsi="Arial Narrow"/>
          <w:b/>
          <w:sz w:val="22"/>
          <w:szCs w:val="22"/>
        </w:rPr>
        <w:t> špecifikácia predmetu zákazky:</w:t>
      </w:r>
    </w:p>
    <w:p w:rsidR="00AB7631" w:rsidRPr="00514E0D" w:rsidRDefault="00AB7631" w:rsidP="00514E0D">
      <w:pPr>
        <w:spacing w:before="240" w:after="120"/>
        <w:jc w:val="both"/>
        <w:rPr>
          <w:rFonts w:ascii="Arial Narrow" w:hAnsi="Arial Narrow"/>
          <w:b/>
          <w:sz w:val="22"/>
          <w:szCs w:val="22"/>
        </w:rPr>
      </w:pPr>
      <w:r w:rsidRPr="00514E0D">
        <w:rPr>
          <w:rFonts w:ascii="Arial Narrow" w:hAnsi="Arial Narrow"/>
          <w:b/>
          <w:snapToGrid w:val="0"/>
          <w:sz w:val="22"/>
          <w:szCs w:val="22"/>
          <w:u w:val="single"/>
        </w:rPr>
        <w:t>Polokošeľa krátke rukávy lesníci</w:t>
      </w:r>
      <w:r w:rsidRPr="00514E0D">
        <w:rPr>
          <w:rFonts w:ascii="Arial Narrow" w:hAnsi="Arial Narrow"/>
          <w:b/>
          <w:snapToGrid w:val="0"/>
          <w:sz w:val="22"/>
          <w:szCs w:val="22"/>
        </w:rPr>
        <w:t xml:space="preserve"> </w:t>
      </w:r>
    </w:p>
    <w:p w:rsidR="00AB7631" w:rsidRPr="00C1780F" w:rsidRDefault="00AB7631" w:rsidP="00AB7631">
      <w:pPr>
        <w:tabs>
          <w:tab w:val="clear" w:pos="2160"/>
          <w:tab w:val="clear" w:pos="2880"/>
          <w:tab w:val="clear" w:pos="4500"/>
          <w:tab w:val="left" w:pos="0"/>
        </w:tabs>
        <w:spacing w:after="120"/>
        <w:jc w:val="both"/>
        <w:rPr>
          <w:rFonts w:ascii="Arial Narrow" w:hAnsi="Arial Narrow"/>
          <w:sz w:val="22"/>
          <w:szCs w:val="22"/>
        </w:rPr>
      </w:pPr>
      <w:r w:rsidRPr="00C1780F">
        <w:rPr>
          <w:rFonts w:ascii="Arial Narrow" w:hAnsi="Arial Narrow"/>
          <w:sz w:val="22"/>
          <w:szCs w:val="22"/>
        </w:rPr>
        <w:t xml:space="preserve">Polokošeľa je vyhotovená vo farbe zelenej (PANTONE 12-0317 TPX), z jemného </w:t>
      </w:r>
      <w:proofErr w:type="spellStart"/>
      <w:r w:rsidRPr="00C1780F">
        <w:rPr>
          <w:rFonts w:ascii="Arial Narrow" w:hAnsi="Arial Narrow"/>
          <w:sz w:val="22"/>
          <w:szCs w:val="22"/>
        </w:rPr>
        <w:t>jednoočkového</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piké</w:t>
      </w:r>
      <w:proofErr w:type="spellEnd"/>
      <w:r w:rsidRPr="00C1780F">
        <w:rPr>
          <w:rFonts w:ascii="Arial Narrow" w:hAnsi="Arial Narrow"/>
          <w:sz w:val="22"/>
          <w:szCs w:val="22"/>
        </w:rPr>
        <w:t xml:space="preserve"> úpletu so spevnenou </w:t>
      </w:r>
      <w:proofErr w:type="spellStart"/>
      <w:r w:rsidRPr="00C1780F">
        <w:rPr>
          <w:rFonts w:ascii="Arial Narrow" w:hAnsi="Arial Narrow"/>
          <w:sz w:val="22"/>
          <w:szCs w:val="22"/>
        </w:rPr>
        <w:t>štruksovou</w:t>
      </w:r>
      <w:proofErr w:type="spellEnd"/>
      <w:r w:rsidRPr="00C1780F">
        <w:rPr>
          <w:rFonts w:ascii="Arial Narrow" w:hAnsi="Arial Narrow"/>
          <w:sz w:val="22"/>
          <w:szCs w:val="22"/>
        </w:rPr>
        <w:t xml:space="preserve"> väzbou (hladká rubná strana),  materiál  95 % bavlna / 5% pružné vlákno, antibakteriálna úprava.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Predný diel má  v strede zapínanie hĺbky 14 cm na 3 gombíky priemeru cca 12 mm, prekrytie v šírke 4 cm, podloženie prekrytia je zo základného materiálu, štepovanie 1 mm  v kraji po celom obvode, v spodnej časti štep vo vzdialenosti 1 cm  na spevnenie. V </w:t>
      </w:r>
      <w:proofErr w:type="spellStart"/>
      <w:r w:rsidRPr="00C1780F">
        <w:rPr>
          <w:rFonts w:ascii="Arial Narrow" w:hAnsi="Arial Narrow"/>
          <w:sz w:val="22"/>
          <w:szCs w:val="22"/>
        </w:rPr>
        <w:t>priekrčníku</w:t>
      </w:r>
      <w:proofErr w:type="spellEnd"/>
      <w:r w:rsidRPr="00C1780F">
        <w:rPr>
          <w:rFonts w:ascii="Arial Narrow" w:hAnsi="Arial Narrow"/>
          <w:sz w:val="22"/>
          <w:szCs w:val="22"/>
        </w:rPr>
        <w:t xml:space="preserve"> je všitý stojačik zo základného materiálu vo výške cca 2,5 cm, ktorý prechádza cez zadný diel a končí oblúčikom cca v polovici pravej a ľavej strany predného dielu. Do stojačika je všitý golier, pletenina 1:1, výška (vrátane všitého stojačika) cca 8,5 cm, ktorý má spevnené pletenie v spodnom okraji cca 5 mm. Cez </w:t>
      </w:r>
      <w:proofErr w:type="spellStart"/>
      <w:r w:rsidRPr="00C1780F">
        <w:rPr>
          <w:rFonts w:ascii="Arial Narrow" w:hAnsi="Arial Narrow"/>
          <w:sz w:val="22"/>
          <w:szCs w:val="22"/>
        </w:rPr>
        <w:t>priekrčník</w:t>
      </w:r>
      <w:proofErr w:type="spellEnd"/>
      <w:r w:rsidRPr="00C1780F">
        <w:rPr>
          <w:rFonts w:ascii="Arial Narrow" w:hAnsi="Arial Narrow"/>
          <w:sz w:val="22"/>
          <w:szCs w:val="22"/>
        </w:rPr>
        <w:t xml:space="preserve"> predného a zadného dielu je vo dvoch radách z vnútornej strany naštepovaný 1 mm v oboch krajoch spevňujúci prúžok zo základného materiálu šírky cca 12 mm.</w:t>
      </w:r>
    </w:p>
    <w:p w:rsidR="00AB7631" w:rsidRPr="00C1780F" w:rsidRDefault="00AB7631" w:rsidP="00AB7631">
      <w:pPr>
        <w:spacing w:after="120"/>
        <w:jc w:val="both"/>
        <w:rPr>
          <w:rFonts w:ascii="Arial Narrow" w:hAnsi="Arial Narrow"/>
          <w:sz w:val="22"/>
          <w:szCs w:val="22"/>
        </w:rPr>
      </w:pPr>
      <w:r w:rsidRPr="00C1780F">
        <w:rPr>
          <w:rFonts w:ascii="Arial Narrow" w:hAnsi="Arial Narrow"/>
          <w:sz w:val="22"/>
          <w:szCs w:val="22"/>
        </w:rPr>
        <w:t>Na ľavej strane predného diela v prsnej výške je zelená výšivka loga lipovej ratolesti.</w:t>
      </w:r>
    </w:p>
    <w:p w:rsidR="00AB7631" w:rsidRPr="00C1780F" w:rsidRDefault="00AB7631" w:rsidP="00AB7631">
      <w:pPr>
        <w:spacing w:after="120"/>
        <w:jc w:val="both"/>
        <w:rPr>
          <w:rFonts w:ascii="Arial Narrow" w:hAnsi="Arial Narrow"/>
          <w:sz w:val="22"/>
          <w:szCs w:val="22"/>
        </w:rPr>
      </w:pPr>
      <w:r w:rsidRPr="00C1780F">
        <w:rPr>
          <w:rFonts w:ascii="Arial Narrow" w:hAnsi="Arial Narrow"/>
          <w:sz w:val="22"/>
          <w:szCs w:val="22"/>
        </w:rPr>
        <w:t xml:space="preserve">Zadný diel má v mieste  </w:t>
      </w:r>
      <w:proofErr w:type="spellStart"/>
      <w:r w:rsidRPr="00C1780F">
        <w:rPr>
          <w:rFonts w:ascii="Arial Narrow" w:hAnsi="Arial Narrow"/>
          <w:sz w:val="22"/>
          <w:szCs w:val="22"/>
        </w:rPr>
        <w:t>priekrčníka</w:t>
      </w:r>
      <w:proofErr w:type="spellEnd"/>
      <w:r w:rsidRPr="00C1780F">
        <w:rPr>
          <w:rFonts w:ascii="Arial Narrow" w:hAnsi="Arial Narrow"/>
          <w:sz w:val="22"/>
          <w:szCs w:val="22"/>
        </w:rPr>
        <w:t xml:space="preserve"> zadného diela všité spevnenie, dielik je v tvare oblúka, siaha cca 9 cm v plecnici, v strede zadného diela  má dĺžku cca 10 cm. Je po obvode </w:t>
      </w:r>
      <w:proofErr w:type="spellStart"/>
      <w:r w:rsidRPr="00C1780F">
        <w:rPr>
          <w:rFonts w:ascii="Arial Narrow" w:hAnsi="Arial Narrow"/>
          <w:sz w:val="22"/>
          <w:szCs w:val="22"/>
        </w:rPr>
        <w:t>obnitkovaný</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trojnitným</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obnitkovacím</w:t>
      </w:r>
      <w:proofErr w:type="spellEnd"/>
      <w:r w:rsidRPr="00C1780F">
        <w:rPr>
          <w:rFonts w:ascii="Arial Narrow" w:hAnsi="Arial Narrow"/>
          <w:sz w:val="22"/>
          <w:szCs w:val="22"/>
        </w:rPr>
        <w:t xml:space="preserve"> stehom a našitý 3 mm v kraji </w:t>
      </w:r>
      <w:proofErr w:type="spellStart"/>
      <w:r w:rsidRPr="00C1780F">
        <w:rPr>
          <w:rFonts w:ascii="Arial Narrow" w:hAnsi="Arial Narrow"/>
          <w:sz w:val="22"/>
          <w:szCs w:val="22"/>
        </w:rPr>
        <w:t>dvojnitmým</w:t>
      </w:r>
      <w:proofErr w:type="spellEnd"/>
      <w:r w:rsidRPr="00C1780F">
        <w:rPr>
          <w:rFonts w:ascii="Arial Narrow" w:hAnsi="Arial Narrow"/>
          <w:sz w:val="22"/>
          <w:szCs w:val="22"/>
        </w:rPr>
        <w:t xml:space="preserve"> viazaným stehom.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Výrobok je šitý bavlnenými alebo jadrovými niťami. Plecný šev je zošitý </w:t>
      </w:r>
      <w:proofErr w:type="spellStart"/>
      <w:r w:rsidRPr="00C1780F">
        <w:rPr>
          <w:rFonts w:ascii="Arial Narrow" w:hAnsi="Arial Narrow"/>
          <w:sz w:val="22"/>
          <w:szCs w:val="22"/>
        </w:rPr>
        <w:t>trojnitným</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obnitkovacím</w:t>
      </w:r>
      <w:proofErr w:type="spellEnd"/>
      <w:r w:rsidRPr="00C1780F">
        <w:rPr>
          <w:rFonts w:ascii="Arial Narrow" w:hAnsi="Arial Narrow"/>
          <w:sz w:val="22"/>
          <w:szCs w:val="22"/>
        </w:rPr>
        <w:t xml:space="preserve"> stehom s vložením spevňovacieho prúžku. Hlavicové rukávy sú všité </w:t>
      </w:r>
      <w:proofErr w:type="spellStart"/>
      <w:r w:rsidRPr="00C1780F">
        <w:rPr>
          <w:rFonts w:ascii="Arial Narrow" w:hAnsi="Arial Narrow"/>
          <w:sz w:val="22"/>
          <w:szCs w:val="22"/>
        </w:rPr>
        <w:t>trojnitným</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obnitkovacím</w:t>
      </w:r>
      <w:proofErr w:type="spellEnd"/>
      <w:r w:rsidRPr="00C1780F">
        <w:rPr>
          <w:rFonts w:ascii="Arial Narrow" w:hAnsi="Arial Narrow"/>
          <w:sz w:val="22"/>
          <w:szCs w:val="22"/>
        </w:rPr>
        <w:t xml:space="preserve"> stehom, preštepované dvojihlovým strojom so spodným viazaním. </w:t>
      </w:r>
    </w:p>
    <w:p w:rsidR="00AB7631" w:rsidRPr="00C1780F" w:rsidRDefault="00AB7631" w:rsidP="00C01E5B">
      <w:pPr>
        <w:spacing w:before="120" w:after="120"/>
        <w:jc w:val="both"/>
        <w:rPr>
          <w:rFonts w:ascii="Arial Narrow" w:hAnsi="Arial Narrow"/>
          <w:sz w:val="22"/>
          <w:szCs w:val="22"/>
        </w:rPr>
      </w:pPr>
      <w:r w:rsidRPr="00C1780F">
        <w:rPr>
          <w:rFonts w:ascii="Arial Narrow" w:hAnsi="Arial Narrow"/>
          <w:sz w:val="22"/>
          <w:szCs w:val="22"/>
        </w:rPr>
        <w:t xml:space="preserve">Rukávy sú v spodnom kraji podohnuté 2,5 cm, preštepované dvojihlovým strojom so </w:t>
      </w:r>
      <w:proofErr w:type="spellStart"/>
      <w:r w:rsidRPr="00C1780F">
        <w:rPr>
          <w:rFonts w:ascii="Arial Narrow" w:hAnsi="Arial Narrow"/>
          <w:sz w:val="22"/>
          <w:szCs w:val="22"/>
        </w:rPr>
        <w:t>spodom</w:t>
      </w:r>
      <w:proofErr w:type="spellEnd"/>
      <w:r w:rsidRPr="00C1780F">
        <w:rPr>
          <w:rFonts w:ascii="Arial Narrow" w:hAnsi="Arial Narrow"/>
          <w:sz w:val="22"/>
          <w:szCs w:val="22"/>
        </w:rPr>
        <w:t xml:space="preserve"> krycím stehom. Bočný šev je zošitý </w:t>
      </w:r>
      <w:proofErr w:type="spellStart"/>
      <w:r w:rsidRPr="00C1780F">
        <w:rPr>
          <w:rFonts w:ascii="Arial Narrow" w:hAnsi="Arial Narrow"/>
          <w:sz w:val="22"/>
          <w:szCs w:val="22"/>
        </w:rPr>
        <w:t>trojnitným</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obnitkovacím</w:t>
      </w:r>
      <w:proofErr w:type="spellEnd"/>
      <w:r w:rsidRPr="00C1780F">
        <w:rPr>
          <w:rFonts w:ascii="Arial Narrow" w:hAnsi="Arial Narrow"/>
          <w:sz w:val="22"/>
          <w:szCs w:val="22"/>
        </w:rPr>
        <w:t xml:space="preserve"> stehom. Spodný kraj trupu je podohnutý 2,5 cm preštepovaný dvojihlovým strojom so </w:t>
      </w:r>
      <w:proofErr w:type="spellStart"/>
      <w:r w:rsidRPr="00C1780F">
        <w:rPr>
          <w:rFonts w:ascii="Arial Narrow" w:hAnsi="Arial Narrow"/>
          <w:sz w:val="22"/>
          <w:szCs w:val="22"/>
        </w:rPr>
        <w:t>spodom</w:t>
      </w:r>
      <w:proofErr w:type="spellEnd"/>
      <w:r w:rsidRPr="00C1780F">
        <w:rPr>
          <w:rFonts w:ascii="Arial Narrow" w:hAnsi="Arial Narrow"/>
          <w:sz w:val="22"/>
          <w:szCs w:val="22"/>
        </w:rPr>
        <w:t xml:space="preserve"> krycím stehom.  V strede </w:t>
      </w:r>
      <w:proofErr w:type="spellStart"/>
      <w:r w:rsidRPr="00C1780F">
        <w:rPr>
          <w:rFonts w:ascii="Arial Narrow" w:hAnsi="Arial Narrow"/>
          <w:sz w:val="22"/>
          <w:szCs w:val="22"/>
        </w:rPr>
        <w:t>priekrčníka</w:t>
      </w:r>
      <w:proofErr w:type="spellEnd"/>
      <w:r w:rsidRPr="00C1780F">
        <w:rPr>
          <w:rFonts w:ascii="Arial Narrow" w:hAnsi="Arial Narrow"/>
          <w:sz w:val="22"/>
          <w:szCs w:val="22"/>
        </w:rPr>
        <w:t xml:space="preserve"> zadného dielu je našitá eti</w:t>
      </w:r>
      <w:r w:rsidR="00C01E5B">
        <w:rPr>
          <w:rFonts w:ascii="Arial Narrow" w:hAnsi="Arial Narrow"/>
          <w:sz w:val="22"/>
          <w:szCs w:val="22"/>
        </w:rPr>
        <w:t>keta. Počet stehov do 1 cm – 5.</w:t>
      </w:r>
    </w:p>
    <w:p w:rsidR="00AB7631" w:rsidRPr="00C1780F" w:rsidRDefault="00AB7631" w:rsidP="00AB7631">
      <w:pPr>
        <w:jc w:val="both"/>
        <w:rPr>
          <w:rFonts w:ascii="Arial Narrow" w:hAnsi="Arial Narrow"/>
          <w:b/>
          <w:snapToGrid w:val="0"/>
          <w:sz w:val="22"/>
          <w:szCs w:val="22"/>
          <w:u w:val="single"/>
        </w:rPr>
      </w:pPr>
      <w:r w:rsidRPr="00C1780F">
        <w:rPr>
          <w:rFonts w:ascii="Arial Narrow" w:hAnsi="Arial Narrow"/>
          <w:b/>
          <w:snapToGrid w:val="0"/>
          <w:sz w:val="22"/>
          <w:szCs w:val="22"/>
          <w:u w:val="single"/>
        </w:rPr>
        <w:t>Polokošeľa dlhé rukávy lesníci</w:t>
      </w:r>
    </w:p>
    <w:p w:rsidR="00AB7631" w:rsidRPr="00C1780F" w:rsidRDefault="00AB7631" w:rsidP="00AB7631">
      <w:pPr>
        <w:tabs>
          <w:tab w:val="clear" w:pos="2160"/>
          <w:tab w:val="clear" w:pos="2880"/>
          <w:tab w:val="clear" w:pos="4500"/>
          <w:tab w:val="left" w:pos="0"/>
        </w:tabs>
        <w:spacing w:after="120"/>
        <w:jc w:val="both"/>
        <w:rPr>
          <w:rFonts w:ascii="Arial Narrow" w:hAnsi="Arial Narrow"/>
          <w:sz w:val="22"/>
          <w:szCs w:val="22"/>
        </w:rPr>
      </w:pPr>
      <w:r w:rsidRPr="00C1780F">
        <w:rPr>
          <w:rFonts w:ascii="Arial Narrow" w:hAnsi="Arial Narrow"/>
          <w:sz w:val="22"/>
          <w:szCs w:val="22"/>
        </w:rPr>
        <w:t xml:space="preserve">Polokošeľa je vyhotovená vo farbe zelenej (PANTONE 12-0317 TPX), z jemného </w:t>
      </w:r>
      <w:proofErr w:type="spellStart"/>
      <w:r w:rsidRPr="00C1780F">
        <w:rPr>
          <w:rFonts w:ascii="Arial Narrow" w:hAnsi="Arial Narrow"/>
          <w:sz w:val="22"/>
          <w:szCs w:val="22"/>
        </w:rPr>
        <w:t>jednoočkového</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piké</w:t>
      </w:r>
      <w:proofErr w:type="spellEnd"/>
      <w:r w:rsidRPr="00C1780F">
        <w:rPr>
          <w:rFonts w:ascii="Arial Narrow" w:hAnsi="Arial Narrow"/>
          <w:sz w:val="22"/>
          <w:szCs w:val="22"/>
        </w:rPr>
        <w:t xml:space="preserve"> úpletu so spevnenou </w:t>
      </w:r>
      <w:proofErr w:type="spellStart"/>
      <w:r w:rsidRPr="00C1780F">
        <w:rPr>
          <w:rFonts w:ascii="Arial Narrow" w:hAnsi="Arial Narrow"/>
          <w:sz w:val="22"/>
          <w:szCs w:val="22"/>
        </w:rPr>
        <w:t>štruksovou</w:t>
      </w:r>
      <w:proofErr w:type="spellEnd"/>
      <w:r w:rsidRPr="00C1780F">
        <w:rPr>
          <w:rFonts w:ascii="Arial Narrow" w:hAnsi="Arial Narrow"/>
          <w:sz w:val="22"/>
          <w:szCs w:val="22"/>
        </w:rPr>
        <w:t xml:space="preserve"> väzbou (hladká rubná strana),  materiál  95 % bavlna / 5% pružné vlákno, antibakteriálna úprava. </w:t>
      </w:r>
    </w:p>
    <w:p w:rsidR="00AB7631" w:rsidRPr="00C1780F" w:rsidRDefault="00AB7631" w:rsidP="00AB7631">
      <w:pPr>
        <w:tabs>
          <w:tab w:val="clear" w:pos="2160"/>
          <w:tab w:val="clear" w:pos="2880"/>
          <w:tab w:val="clear" w:pos="4500"/>
          <w:tab w:val="left" w:pos="0"/>
        </w:tabs>
        <w:jc w:val="both"/>
        <w:rPr>
          <w:rFonts w:ascii="Arial Narrow" w:hAnsi="Arial Narrow"/>
          <w:sz w:val="22"/>
          <w:szCs w:val="22"/>
        </w:rPr>
      </w:pPr>
      <w:r w:rsidRPr="00C1780F">
        <w:rPr>
          <w:rFonts w:ascii="Arial Narrow" w:hAnsi="Arial Narrow"/>
          <w:sz w:val="22"/>
          <w:szCs w:val="22"/>
        </w:rPr>
        <w:t>Predný diel má  v strede zapínanie hĺbky 14 cm na 3 gombíky priemeru cca 12 mm, prekrytie v šírke 4 cm, podloženie prekrytia je zo základného materiálu, štepovanie 1 mm  v kraji po celom obvode, v spodnej časti  štep vo vzdialenosti 1 cm  na spevnenie. V </w:t>
      </w:r>
      <w:proofErr w:type="spellStart"/>
      <w:r w:rsidRPr="00C1780F">
        <w:rPr>
          <w:rFonts w:ascii="Arial Narrow" w:hAnsi="Arial Narrow"/>
          <w:sz w:val="22"/>
          <w:szCs w:val="22"/>
        </w:rPr>
        <w:t>priekrčníku</w:t>
      </w:r>
      <w:proofErr w:type="spellEnd"/>
      <w:r w:rsidRPr="00C1780F">
        <w:rPr>
          <w:rFonts w:ascii="Arial Narrow" w:hAnsi="Arial Narrow"/>
          <w:sz w:val="22"/>
          <w:szCs w:val="22"/>
        </w:rPr>
        <w:t xml:space="preserve"> je všitý stojačik zo základného materiálu vo výške cca 2,5 cm, ktorý prechádza cez zadný diel a končí oblúčikom cca v polovici pravej a ľavej strany predného dielu. Do stojačika je všitý golier, pletenina 1:1, výška (vrátane všitého stojačika) cca 8,5 cm, ktorý má spevnené pletenie v spodnom okraji cca 5 mm. Cez </w:t>
      </w:r>
      <w:proofErr w:type="spellStart"/>
      <w:r w:rsidRPr="00C1780F">
        <w:rPr>
          <w:rFonts w:ascii="Arial Narrow" w:hAnsi="Arial Narrow"/>
          <w:sz w:val="22"/>
          <w:szCs w:val="22"/>
        </w:rPr>
        <w:t>priekrčník</w:t>
      </w:r>
      <w:proofErr w:type="spellEnd"/>
      <w:r w:rsidRPr="00C1780F">
        <w:rPr>
          <w:rFonts w:ascii="Arial Narrow" w:hAnsi="Arial Narrow"/>
          <w:sz w:val="22"/>
          <w:szCs w:val="22"/>
        </w:rPr>
        <w:t xml:space="preserve"> predného a zadného dielu je vo dvoch radách z vnútornej strany naštepovaný 1 mm v oboch krajoch spevňujúci prúžok zo základného materiálu šírky cca 12 mm.</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Na ľavej strane predného diela v prsnej výške je zelená výšivka loga lipovej ratolesti.</w:t>
      </w:r>
    </w:p>
    <w:p w:rsidR="00AB7631" w:rsidRPr="00C1780F" w:rsidRDefault="00AB7631" w:rsidP="00AB7631">
      <w:pPr>
        <w:spacing w:before="120" w:after="120"/>
        <w:rPr>
          <w:rFonts w:ascii="Arial Narrow" w:hAnsi="Arial Narrow"/>
          <w:sz w:val="22"/>
          <w:szCs w:val="22"/>
        </w:rPr>
      </w:pPr>
      <w:r w:rsidRPr="00C1780F">
        <w:rPr>
          <w:rFonts w:ascii="Arial Narrow" w:hAnsi="Arial Narrow"/>
          <w:sz w:val="22"/>
          <w:szCs w:val="22"/>
        </w:rPr>
        <w:t>Rukávy sú hlavicové, ukončené patentom výšky 5 cm, pletenina 1:1.</w:t>
      </w:r>
    </w:p>
    <w:p w:rsidR="00AB7631" w:rsidRPr="00C1780F" w:rsidRDefault="00AB7631" w:rsidP="00AB7631">
      <w:pPr>
        <w:spacing w:after="120"/>
        <w:jc w:val="both"/>
        <w:rPr>
          <w:rFonts w:ascii="Arial Narrow" w:hAnsi="Arial Narrow"/>
          <w:sz w:val="22"/>
          <w:szCs w:val="22"/>
        </w:rPr>
      </w:pPr>
      <w:r w:rsidRPr="00C1780F">
        <w:rPr>
          <w:rFonts w:ascii="Arial Narrow" w:hAnsi="Arial Narrow"/>
          <w:sz w:val="22"/>
          <w:szCs w:val="22"/>
        </w:rPr>
        <w:lastRenderedPageBreak/>
        <w:t xml:space="preserve">Zadný diel má v mieste  </w:t>
      </w:r>
      <w:proofErr w:type="spellStart"/>
      <w:r w:rsidRPr="00C1780F">
        <w:rPr>
          <w:rFonts w:ascii="Arial Narrow" w:hAnsi="Arial Narrow"/>
          <w:sz w:val="22"/>
          <w:szCs w:val="22"/>
        </w:rPr>
        <w:t>priekrčníka</w:t>
      </w:r>
      <w:proofErr w:type="spellEnd"/>
      <w:r w:rsidRPr="00C1780F">
        <w:rPr>
          <w:rFonts w:ascii="Arial Narrow" w:hAnsi="Arial Narrow"/>
          <w:sz w:val="22"/>
          <w:szCs w:val="22"/>
        </w:rPr>
        <w:t xml:space="preserve"> zadného diela všité spevnenie, dielik je v tvare oblúka, siaha cca 9 cm v plecnici, v strede zadného diela  má dĺžku cca 10 cm. Je po obvode </w:t>
      </w:r>
      <w:proofErr w:type="spellStart"/>
      <w:r w:rsidRPr="00C1780F">
        <w:rPr>
          <w:rFonts w:ascii="Arial Narrow" w:hAnsi="Arial Narrow"/>
          <w:sz w:val="22"/>
          <w:szCs w:val="22"/>
        </w:rPr>
        <w:t>obnitkovaný</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trojnitným</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obnitkovacím</w:t>
      </w:r>
      <w:proofErr w:type="spellEnd"/>
      <w:r w:rsidRPr="00C1780F">
        <w:rPr>
          <w:rFonts w:ascii="Arial Narrow" w:hAnsi="Arial Narrow"/>
          <w:sz w:val="22"/>
          <w:szCs w:val="22"/>
        </w:rPr>
        <w:t xml:space="preserve"> stehom a našitý 3 mm v kraji </w:t>
      </w:r>
      <w:proofErr w:type="spellStart"/>
      <w:r w:rsidRPr="00C1780F">
        <w:rPr>
          <w:rFonts w:ascii="Arial Narrow" w:hAnsi="Arial Narrow"/>
          <w:sz w:val="22"/>
          <w:szCs w:val="22"/>
        </w:rPr>
        <w:t>dvojnitným</w:t>
      </w:r>
      <w:proofErr w:type="spellEnd"/>
      <w:r w:rsidRPr="00C1780F">
        <w:rPr>
          <w:rFonts w:ascii="Arial Narrow" w:hAnsi="Arial Narrow"/>
          <w:sz w:val="22"/>
          <w:szCs w:val="22"/>
        </w:rPr>
        <w:t xml:space="preserve"> viazaným stehom.</w:t>
      </w:r>
    </w:p>
    <w:p w:rsidR="00AB7631" w:rsidRPr="00C1780F" w:rsidRDefault="00AB7631" w:rsidP="00AB7631">
      <w:pPr>
        <w:spacing w:after="120"/>
        <w:jc w:val="both"/>
        <w:rPr>
          <w:rFonts w:ascii="Arial Narrow" w:hAnsi="Arial Narrow"/>
          <w:sz w:val="22"/>
          <w:szCs w:val="22"/>
        </w:rPr>
      </w:pPr>
      <w:r w:rsidRPr="00C1780F">
        <w:rPr>
          <w:rFonts w:ascii="Arial Narrow" w:hAnsi="Arial Narrow"/>
          <w:sz w:val="22"/>
          <w:szCs w:val="22"/>
        </w:rPr>
        <w:t xml:space="preserve">Výrobok je šitý bavlnenými alebo jadrovými niťami. Plecný šev je zošitý </w:t>
      </w:r>
      <w:proofErr w:type="spellStart"/>
      <w:r w:rsidRPr="00C1780F">
        <w:rPr>
          <w:rFonts w:ascii="Arial Narrow" w:hAnsi="Arial Narrow"/>
          <w:sz w:val="22"/>
          <w:szCs w:val="22"/>
        </w:rPr>
        <w:t>trojnitným</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obnitkovacím</w:t>
      </w:r>
      <w:proofErr w:type="spellEnd"/>
      <w:r w:rsidRPr="00C1780F">
        <w:rPr>
          <w:rFonts w:ascii="Arial Narrow" w:hAnsi="Arial Narrow"/>
          <w:sz w:val="22"/>
          <w:szCs w:val="22"/>
        </w:rPr>
        <w:t xml:space="preserve"> stehom s vložením spevňovacieho prúžku. Hlavicový rukáv je všitý </w:t>
      </w:r>
      <w:proofErr w:type="spellStart"/>
      <w:r w:rsidRPr="00C1780F">
        <w:rPr>
          <w:rFonts w:ascii="Arial Narrow" w:hAnsi="Arial Narrow"/>
          <w:sz w:val="22"/>
          <w:szCs w:val="22"/>
        </w:rPr>
        <w:t>trojnitným</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obnitkovacím</w:t>
      </w:r>
      <w:proofErr w:type="spellEnd"/>
      <w:r w:rsidRPr="00C1780F">
        <w:rPr>
          <w:rFonts w:ascii="Arial Narrow" w:hAnsi="Arial Narrow"/>
          <w:sz w:val="22"/>
          <w:szCs w:val="22"/>
        </w:rPr>
        <w:t xml:space="preserve"> stehom, preštepovaný dvojihlovým strojom so spodným viazaním. </w:t>
      </w:r>
    </w:p>
    <w:p w:rsidR="00AB7631" w:rsidRPr="00C1780F" w:rsidRDefault="00AB7631" w:rsidP="00AB7631">
      <w:pPr>
        <w:spacing w:after="120"/>
        <w:jc w:val="both"/>
        <w:rPr>
          <w:rFonts w:ascii="Arial Narrow" w:hAnsi="Arial Narrow"/>
          <w:sz w:val="22"/>
          <w:szCs w:val="22"/>
        </w:rPr>
      </w:pPr>
      <w:r w:rsidRPr="00C1780F">
        <w:rPr>
          <w:rFonts w:ascii="Arial Narrow" w:hAnsi="Arial Narrow"/>
          <w:sz w:val="22"/>
          <w:szCs w:val="22"/>
        </w:rPr>
        <w:t xml:space="preserve">Rukáv je v spodnom kraji podohnutý 2,5 cm, preštepovaný dvojihlovým strojom so </w:t>
      </w:r>
      <w:proofErr w:type="spellStart"/>
      <w:r w:rsidRPr="00C1780F">
        <w:rPr>
          <w:rFonts w:ascii="Arial Narrow" w:hAnsi="Arial Narrow"/>
          <w:sz w:val="22"/>
          <w:szCs w:val="22"/>
        </w:rPr>
        <w:t>spodom</w:t>
      </w:r>
      <w:proofErr w:type="spellEnd"/>
      <w:r w:rsidRPr="00C1780F">
        <w:rPr>
          <w:rFonts w:ascii="Arial Narrow" w:hAnsi="Arial Narrow"/>
          <w:sz w:val="22"/>
          <w:szCs w:val="22"/>
        </w:rPr>
        <w:t xml:space="preserve"> krycím stehom. Bočný šev je zošitý </w:t>
      </w:r>
      <w:proofErr w:type="spellStart"/>
      <w:r w:rsidRPr="00C1780F">
        <w:rPr>
          <w:rFonts w:ascii="Arial Narrow" w:hAnsi="Arial Narrow"/>
          <w:sz w:val="22"/>
          <w:szCs w:val="22"/>
        </w:rPr>
        <w:t>dvojniným</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obnitkovacím</w:t>
      </w:r>
      <w:proofErr w:type="spellEnd"/>
      <w:r w:rsidRPr="00C1780F">
        <w:rPr>
          <w:rFonts w:ascii="Arial Narrow" w:hAnsi="Arial Narrow"/>
          <w:sz w:val="22"/>
          <w:szCs w:val="22"/>
        </w:rPr>
        <w:t xml:space="preserve"> stehom. Spodný kraj trupu je podohnutý 2,5 cm preštepovaný dvojihlovým strojom so </w:t>
      </w:r>
      <w:proofErr w:type="spellStart"/>
      <w:r w:rsidRPr="00C1780F">
        <w:rPr>
          <w:rFonts w:ascii="Arial Narrow" w:hAnsi="Arial Narrow"/>
          <w:sz w:val="22"/>
          <w:szCs w:val="22"/>
        </w:rPr>
        <w:t>spodom</w:t>
      </w:r>
      <w:proofErr w:type="spellEnd"/>
      <w:r w:rsidRPr="00C1780F">
        <w:rPr>
          <w:rFonts w:ascii="Arial Narrow" w:hAnsi="Arial Narrow"/>
          <w:sz w:val="22"/>
          <w:szCs w:val="22"/>
        </w:rPr>
        <w:t xml:space="preserve"> krycím stehom.  V strede </w:t>
      </w:r>
      <w:proofErr w:type="spellStart"/>
      <w:r w:rsidRPr="00C1780F">
        <w:rPr>
          <w:rFonts w:ascii="Arial Narrow" w:hAnsi="Arial Narrow"/>
          <w:sz w:val="22"/>
          <w:szCs w:val="22"/>
        </w:rPr>
        <w:t>priekrčníka</w:t>
      </w:r>
      <w:proofErr w:type="spellEnd"/>
      <w:r w:rsidRPr="00C1780F">
        <w:rPr>
          <w:rFonts w:ascii="Arial Narrow" w:hAnsi="Arial Narrow"/>
          <w:sz w:val="22"/>
          <w:szCs w:val="22"/>
        </w:rPr>
        <w:t xml:space="preserve"> zadného dielu je našitá etiketa. Počet stehov do 1 cm – 5.</w:t>
      </w:r>
    </w:p>
    <w:p w:rsidR="00AB7631" w:rsidRPr="00C1780F" w:rsidRDefault="00AB7631" w:rsidP="00AB7631">
      <w:pPr>
        <w:jc w:val="both"/>
        <w:rPr>
          <w:rFonts w:ascii="Arial Narrow" w:hAnsi="Arial Narrow"/>
          <w:b/>
          <w:sz w:val="22"/>
          <w:szCs w:val="22"/>
          <w:u w:val="single"/>
        </w:rPr>
      </w:pPr>
      <w:r w:rsidRPr="00C1780F">
        <w:rPr>
          <w:rFonts w:ascii="Arial Narrow" w:hAnsi="Arial Narrow"/>
          <w:b/>
          <w:sz w:val="22"/>
          <w:szCs w:val="22"/>
          <w:u w:val="single"/>
        </w:rPr>
        <w:t>Zobrazenia predmetu zákazky a loga:</w:t>
      </w:r>
    </w:p>
    <w:p w:rsidR="00AB7631" w:rsidRPr="00C1780F" w:rsidRDefault="00AB7631" w:rsidP="00AB7631">
      <w:pPr>
        <w:jc w:val="both"/>
        <w:rPr>
          <w:rFonts w:ascii="Arial Narrow" w:hAnsi="Arial Narrow"/>
          <w:sz w:val="22"/>
          <w:szCs w:val="22"/>
        </w:rPr>
      </w:pPr>
    </w:p>
    <w:p w:rsidR="00AB7631" w:rsidRPr="00C1780F" w:rsidRDefault="00AB7631" w:rsidP="00AB7631">
      <w:pPr>
        <w:ind w:firstLine="708"/>
        <w:jc w:val="both"/>
        <w:rPr>
          <w:rFonts w:ascii="Arial Narrow" w:hAnsi="Arial Narrow"/>
          <w:sz w:val="22"/>
          <w:szCs w:val="22"/>
        </w:rPr>
      </w:pPr>
      <w:r w:rsidRPr="00C1780F">
        <w:rPr>
          <w:rFonts w:ascii="Arial Narrow" w:hAnsi="Arial Narrow"/>
          <w:noProof/>
          <w:sz w:val="22"/>
          <w:szCs w:val="22"/>
          <w:lang w:eastAsia="sk-SK"/>
        </w:rPr>
        <w:drawing>
          <wp:inline distT="0" distB="0" distL="0" distR="0" wp14:anchorId="3E048CF4" wp14:editId="4FA04A60">
            <wp:extent cx="3895725" cy="2133600"/>
            <wp:effectExtent l="0" t="0" r="9525"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895725" cy="2133600"/>
                    </a:xfrm>
                    <a:prstGeom prst="rect">
                      <a:avLst/>
                    </a:prstGeom>
                  </pic:spPr>
                </pic:pic>
              </a:graphicData>
            </a:graphic>
          </wp:inline>
        </w:drawing>
      </w:r>
      <w:r w:rsidRPr="00C1780F">
        <w:rPr>
          <w:rFonts w:ascii="Arial Narrow" w:hAnsi="Arial Narrow"/>
          <w:noProof/>
          <w:sz w:val="22"/>
          <w:szCs w:val="22"/>
          <w:lang w:eastAsia="sk-SK"/>
        </w:rPr>
        <w:drawing>
          <wp:inline distT="0" distB="0" distL="0" distR="0" wp14:anchorId="535227A1" wp14:editId="11C734C4">
            <wp:extent cx="1638300" cy="149542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638300" cy="1495425"/>
                    </a:xfrm>
                    <a:prstGeom prst="rect">
                      <a:avLst/>
                    </a:prstGeom>
                  </pic:spPr>
                </pic:pic>
              </a:graphicData>
            </a:graphic>
          </wp:inline>
        </w:drawing>
      </w:r>
    </w:p>
    <w:p w:rsidR="00AB7631" w:rsidRPr="00C1780F" w:rsidRDefault="00AB7631" w:rsidP="00AB7631">
      <w:pPr>
        <w:ind w:firstLine="708"/>
        <w:jc w:val="both"/>
        <w:rPr>
          <w:rFonts w:ascii="Arial Narrow" w:hAnsi="Arial Narrow"/>
          <w:sz w:val="22"/>
          <w:szCs w:val="22"/>
        </w:rPr>
      </w:pPr>
    </w:p>
    <w:p w:rsidR="00AB7631" w:rsidRPr="00C1780F" w:rsidRDefault="00AB7631" w:rsidP="00AB7631">
      <w:pPr>
        <w:jc w:val="both"/>
        <w:rPr>
          <w:rFonts w:ascii="Arial Narrow" w:hAnsi="Arial Narrow"/>
          <w:snapToGrid w:val="0"/>
          <w:sz w:val="22"/>
          <w:szCs w:val="22"/>
        </w:rPr>
      </w:pPr>
    </w:p>
    <w:p w:rsidR="00AB7631" w:rsidRPr="00C1780F" w:rsidRDefault="00AB7631" w:rsidP="00AB7631">
      <w:pPr>
        <w:ind w:firstLine="708"/>
        <w:jc w:val="both"/>
        <w:rPr>
          <w:rFonts w:ascii="Arial Narrow" w:hAnsi="Arial Narrow"/>
          <w:sz w:val="22"/>
          <w:szCs w:val="22"/>
        </w:rPr>
      </w:pPr>
      <w:r w:rsidRPr="00C1780F">
        <w:rPr>
          <w:rFonts w:ascii="Arial Narrow" w:hAnsi="Arial Narrow"/>
          <w:noProof/>
          <w:sz w:val="22"/>
          <w:szCs w:val="22"/>
          <w:lang w:eastAsia="sk-SK"/>
        </w:rPr>
        <w:drawing>
          <wp:inline distT="0" distB="0" distL="0" distR="0" wp14:anchorId="223FFE8C" wp14:editId="0C15154F">
            <wp:extent cx="2900039" cy="26670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901311" cy="2668170"/>
                    </a:xfrm>
                    <a:prstGeom prst="rect">
                      <a:avLst/>
                    </a:prstGeom>
                  </pic:spPr>
                </pic:pic>
              </a:graphicData>
            </a:graphic>
          </wp:inline>
        </w:drawing>
      </w:r>
    </w:p>
    <w:p w:rsidR="00AB7631" w:rsidRPr="00C1780F" w:rsidRDefault="00AB7631" w:rsidP="00AB7631">
      <w:pPr>
        <w:ind w:firstLine="708"/>
        <w:jc w:val="both"/>
        <w:rPr>
          <w:rFonts w:ascii="Arial Narrow" w:hAnsi="Arial Narrow"/>
          <w:sz w:val="22"/>
          <w:szCs w:val="22"/>
        </w:rPr>
      </w:pPr>
    </w:p>
    <w:p w:rsidR="00AB7631" w:rsidRPr="00C1780F" w:rsidRDefault="00AB7631" w:rsidP="00AB7631">
      <w:pPr>
        <w:rPr>
          <w:rFonts w:ascii="Arial Narrow" w:hAnsi="Arial Narrow"/>
          <w:b/>
          <w:sz w:val="22"/>
          <w:szCs w:val="22"/>
          <w:u w:val="single"/>
        </w:rPr>
      </w:pPr>
      <w:r w:rsidRPr="00C1780F">
        <w:rPr>
          <w:rFonts w:ascii="Arial Narrow" w:hAnsi="Arial Narrow"/>
          <w:b/>
          <w:sz w:val="22"/>
          <w:szCs w:val="22"/>
          <w:u w:val="single"/>
        </w:rPr>
        <w:t>Veľkostný sortiment</w:t>
      </w:r>
    </w:p>
    <w:p w:rsidR="00AB7631" w:rsidRPr="00C1780F" w:rsidRDefault="00AB7631" w:rsidP="00AB7631">
      <w:pPr>
        <w:spacing w:after="120"/>
        <w:rPr>
          <w:rFonts w:ascii="Arial Narrow" w:hAnsi="Arial Narrow"/>
          <w:sz w:val="22"/>
          <w:szCs w:val="22"/>
        </w:rPr>
      </w:pPr>
      <w:r w:rsidRPr="00C1780F">
        <w:rPr>
          <w:rFonts w:ascii="Arial Narrow" w:hAnsi="Arial Narrow"/>
          <w:sz w:val="22"/>
          <w:szCs w:val="22"/>
        </w:rPr>
        <w:t>Údaje sú uvedené v cm.</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8"/>
        <w:gridCol w:w="1002"/>
        <w:gridCol w:w="1003"/>
        <w:gridCol w:w="1003"/>
        <w:gridCol w:w="1002"/>
        <w:gridCol w:w="1003"/>
        <w:gridCol w:w="1003"/>
        <w:gridCol w:w="1003"/>
      </w:tblGrid>
      <w:tr w:rsidR="00AB7631" w:rsidRPr="00C1780F" w:rsidTr="00AB7631">
        <w:trPr>
          <w:cantSplit/>
        </w:trPr>
        <w:tc>
          <w:tcPr>
            <w:tcW w:w="1998" w:type="dxa"/>
          </w:tcPr>
          <w:p w:rsidR="00AB7631" w:rsidRPr="00C1780F" w:rsidRDefault="00AB7631" w:rsidP="00AB7631">
            <w:pPr>
              <w:jc w:val="both"/>
              <w:rPr>
                <w:rFonts w:ascii="Arial Narrow" w:hAnsi="Arial Narrow"/>
                <w:b/>
                <w:sz w:val="22"/>
                <w:szCs w:val="22"/>
              </w:rPr>
            </w:pPr>
            <w:r w:rsidRPr="00C1780F">
              <w:rPr>
                <w:rFonts w:ascii="Arial Narrow" w:hAnsi="Arial Narrow"/>
                <w:b/>
                <w:sz w:val="22"/>
                <w:szCs w:val="22"/>
              </w:rPr>
              <w:t>Veľkosť</w:t>
            </w:r>
          </w:p>
        </w:tc>
        <w:tc>
          <w:tcPr>
            <w:tcW w:w="100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XS</w:t>
            </w:r>
          </w:p>
        </w:tc>
        <w:tc>
          <w:tcPr>
            <w:tcW w:w="1003"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S</w:t>
            </w:r>
          </w:p>
        </w:tc>
        <w:tc>
          <w:tcPr>
            <w:tcW w:w="1003"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M</w:t>
            </w:r>
          </w:p>
        </w:tc>
        <w:tc>
          <w:tcPr>
            <w:tcW w:w="100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L</w:t>
            </w:r>
          </w:p>
        </w:tc>
        <w:tc>
          <w:tcPr>
            <w:tcW w:w="1003"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XL</w:t>
            </w:r>
          </w:p>
        </w:tc>
        <w:tc>
          <w:tcPr>
            <w:tcW w:w="1003" w:type="dxa"/>
            <w:shd w:val="clear" w:color="auto" w:fill="auto"/>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XXL</w:t>
            </w:r>
          </w:p>
        </w:tc>
        <w:tc>
          <w:tcPr>
            <w:tcW w:w="1003" w:type="dxa"/>
            <w:shd w:val="clear" w:color="auto" w:fill="auto"/>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XXXL</w:t>
            </w:r>
          </w:p>
        </w:tc>
      </w:tr>
      <w:tr w:rsidR="00AB7631" w:rsidRPr="00C1780F" w:rsidTr="00AB7631">
        <w:trPr>
          <w:cantSplit/>
        </w:trPr>
        <w:tc>
          <w:tcPr>
            <w:tcW w:w="1998" w:type="dxa"/>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Výška postavy </w:t>
            </w:r>
          </w:p>
        </w:tc>
        <w:tc>
          <w:tcPr>
            <w:tcW w:w="100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162</w:t>
            </w:r>
          </w:p>
        </w:tc>
        <w:tc>
          <w:tcPr>
            <w:tcW w:w="1003"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168</w:t>
            </w:r>
          </w:p>
        </w:tc>
        <w:tc>
          <w:tcPr>
            <w:tcW w:w="1003"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174</w:t>
            </w:r>
          </w:p>
        </w:tc>
        <w:tc>
          <w:tcPr>
            <w:tcW w:w="100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180</w:t>
            </w:r>
          </w:p>
        </w:tc>
        <w:tc>
          <w:tcPr>
            <w:tcW w:w="1003"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184</w:t>
            </w:r>
          </w:p>
        </w:tc>
        <w:tc>
          <w:tcPr>
            <w:tcW w:w="1003" w:type="dxa"/>
            <w:shd w:val="clear" w:color="auto" w:fill="auto"/>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190</w:t>
            </w:r>
          </w:p>
        </w:tc>
        <w:tc>
          <w:tcPr>
            <w:tcW w:w="1003" w:type="dxa"/>
            <w:shd w:val="clear" w:color="auto" w:fill="auto"/>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196</w:t>
            </w:r>
          </w:p>
        </w:tc>
      </w:tr>
      <w:tr w:rsidR="00AB7631" w:rsidRPr="00C1780F" w:rsidTr="00AB7631">
        <w:trPr>
          <w:cantSplit/>
        </w:trPr>
        <w:tc>
          <w:tcPr>
            <w:tcW w:w="1998" w:type="dxa"/>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Obvod hrude</w:t>
            </w:r>
          </w:p>
        </w:tc>
        <w:tc>
          <w:tcPr>
            <w:tcW w:w="100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82</w:t>
            </w:r>
          </w:p>
        </w:tc>
        <w:tc>
          <w:tcPr>
            <w:tcW w:w="1003"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88</w:t>
            </w:r>
          </w:p>
        </w:tc>
        <w:tc>
          <w:tcPr>
            <w:tcW w:w="1003"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96</w:t>
            </w:r>
          </w:p>
        </w:tc>
        <w:tc>
          <w:tcPr>
            <w:tcW w:w="100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104</w:t>
            </w:r>
          </w:p>
        </w:tc>
        <w:tc>
          <w:tcPr>
            <w:tcW w:w="1003"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112</w:t>
            </w:r>
          </w:p>
        </w:tc>
        <w:tc>
          <w:tcPr>
            <w:tcW w:w="1003" w:type="dxa"/>
            <w:shd w:val="clear" w:color="auto" w:fill="auto"/>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120</w:t>
            </w:r>
          </w:p>
        </w:tc>
        <w:tc>
          <w:tcPr>
            <w:tcW w:w="1003" w:type="dxa"/>
            <w:shd w:val="clear" w:color="auto" w:fill="auto"/>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128</w:t>
            </w:r>
          </w:p>
        </w:tc>
      </w:tr>
    </w:tbl>
    <w:p w:rsidR="00AB7631" w:rsidRPr="00C1780F" w:rsidRDefault="00AB7631" w:rsidP="00AB7631">
      <w:pPr>
        <w:jc w:val="both"/>
        <w:rPr>
          <w:rFonts w:ascii="Arial Narrow" w:hAnsi="Arial Narrow"/>
          <w:b/>
          <w:sz w:val="22"/>
          <w:szCs w:val="22"/>
        </w:rPr>
      </w:pPr>
    </w:p>
    <w:p w:rsidR="00AB7631" w:rsidRPr="00C1780F" w:rsidRDefault="00AB7631" w:rsidP="00AB7631">
      <w:pPr>
        <w:jc w:val="both"/>
        <w:rPr>
          <w:rFonts w:ascii="Arial Narrow" w:hAnsi="Arial Narrow"/>
          <w:b/>
          <w:sz w:val="22"/>
          <w:szCs w:val="22"/>
        </w:rPr>
      </w:pPr>
    </w:p>
    <w:p w:rsidR="00AB7631" w:rsidRPr="00C1780F" w:rsidRDefault="00AB7631" w:rsidP="00AB7631">
      <w:pPr>
        <w:jc w:val="both"/>
        <w:rPr>
          <w:rFonts w:ascii="Arial Narrow" w:hAnsi="Arial Narrow"/>
          <w:b/>
          <w:sz w:val="22"/>
          <w:szCs w:val="22"/>
          <w:u w:val="single"/>
        </w:rPr>
      </w:pPr>
      <w:r w:rsidRPr="00C1780F">
        <w:rPr>
          <w:rFonts w:ascii="Arial Narrow" w:hAnsi="Arial Narrow"/>
          <w:b/>
          <w:sz w:val="22"/>
          <w:szCs w:val="22"/>
          <w:u w:val="single"/>
        </w:rPr>
        <w:t>Tabuľka konštrukčných mier polokošieľ</w:t>
      </w:r>
    </w:p>
    <w:p w:rsidR="00AB7631" w:rsidRPr="00C1780F" w:rsidRDefault="00AB7631" w:rsidP="00AB7631">
      <w:pPr>
        <w:jc w:val="both"/>
        <w:rPr>
          <w:rFonts w:ascii="Arial Narrow" w:hAnsi="Arial Narrow"/>
          <w:b/>
          <w:sz w:val="22"/>
          <w:szCs w:val="22"/>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961"/>
        <w:gridCol w:w="962"/>
        <w:gridCol w:w="962"/>
        <w:gridCol w:w="961"/>
        <w:gridCol w:w="962"/>
        <w:gridCol w:w="962"/>
        <w:gridCol w:w="962"/>
      </w:tblGrid>
      <w:tr w:rsidR="00AB7631" w:rsidRPr="00C1780F" w:rsidTr="00AB7631">
        <w:trPr>
          <w:cantSplit/>
        </w:trPr>
        <w:tc>
          <w:tcPr>
            <w:tcW w:w="2338" w:type="dxa"/>
          </w:tcPr>
          <w:p w:rsidR="00AB7631" w:rsidRPr="00C1780F" w:rsidRDefault="00AB7631" w:rsidP="00AB7631">
            <w:pPr>
              <w:jc w:val="both"/>
              <w:rPr>
                <w:rFonts w:ascii="Arial Narrow" w:hAnsi="Arial Narrow"/>
                <w:b/>
                <w:sz w:val="22"/>
                <w:szCs w:val="22"/>
              </w:rPr>
            </w:pPr>
            <w:r w:rsidRPr="00C1780F">
              <w:rPr>
                <w:rFonts w:ascii="Arial Narrow" w:hAnsi="Arial Narrow"/>
                <w:b/>
                <w:sz w:val="22"/>
                <w:szCs w:val="22"/>
              </w:rPr>
              <w:t>Veľkosť</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XS</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S</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M</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L</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XL</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XXL</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XXXL</w:t>
            </w:r>
          </w:p>
        </w:tc>
      </w:tr>
      <w:tr w:rsidR="00AB7631" w:rsidRPr="00C1780F" w:rsidTr="00AB7631">
        <w:trPr>
          <w:cantSplit/>
        </w:trPr>
        <w:tc>
          <w:tcPr>
            <w:tcW w:w="2338" w:type="dxa"/>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Prsná šírka *</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44</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48</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52</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56</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60</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64</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68</w:t>
            </w:r>
          </w:p>
        </w:tc>
      </w:tr>
      <w:tr w:rsidR="00AB7631" w:rsidRPr="00C1780F" w:rsidTr="00AB7631">
        <w:trPr>
          <w:cantSplit/>
        </w:trPr>
        <w:tc>
          <w:tcPr>
            <w:tcW w:w="2338" w:type="dxa"/>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Šírka plecnice</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13</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14</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15</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16</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17</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18</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19</w:t>
            </w:r>
          </w:p>
        </w:tc>
      </w:tr>
      <w:tr w:rsidR="00AB7631" w:rsidRPr="00C1780F" w:rsidTr="00AB7631">
        <w:trPr>
          <w:cantSplit/>
        </w:trPr>
        <w:tc>
          <w:tcPr>
            <w:tcW w:w="2338" w:type="dxa"/>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Dĺžka trička *</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68</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70</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72</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74</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76</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78</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80</w:t>
            </w:r>
          </w:p>
        </w:tc>
      </w:tr>
      <w:tr w:rsidR="00AB7631" w:rsidRPr="00C1780F" w:rsidTr="00AB7631">
        <w:trPr>
          <w:cantSplit/>
        </w:trPr>
        <w:tc>
          <w:tcPr>
            <w:tcW w:w="2338" w:type="dxa"/>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Dĺžka krátkeho rukáva *</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22</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22</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22</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24</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24</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26</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26</w:t>
            </w:r>
          </w:p>
        </w:tc>
      </w:tr>
      <w:tr w:rsidR="00AB7631" w:rsidRPr="00C1780F" w:rsidTr="00AB7631">
        <w:trPr>
          <w:cantSplit/>
        </w:trPr>
        <w:tc>
          <w:tcPr>
            <w:tcW w:w="2338" w:type="dxa"/>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Dĺžka dlhého rukáva *</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58</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60</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62</w:t>
            </w:r>
          </w:p>
        </w:tc>
        <w:tc>
          <w:tcPr>
            <w:tcW w:w="961"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64</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66</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68</w:t>
            </w:r>
          </w:p>
        </w:tc>
        <w:tc>
          <w:tcPr>
            <w:tcW w:w="962" w:type="dxa"/>
          </w:tcPr>
          <w:p w:rsidR="00AB7631" w:rsidRPr="00C1780F" w:rsidRDefault="00AB7631" w:rsidP="00AB7631">
            <w:pPr>
              <w:jc w:val="center"/>
              <w:rPr>
                <w:rFonts w:ascii="Arial Narrow" w:hAnsi="Arial Narrow"/>
                <w:b/>
                <w:sz w:val="22"/>
                <w:szCs w:val="22"/>
              </w:rPr>
            </w:pPr>
            <w:r w:rsidRPr="00C1780F">
              <w:rPr>
                <w:rFonts w:ascii="Arial Narrow" w:hAnsi="Arial Narrow"/>
                <w:b/>
                <w:sz w:val="22"/>
                <w:szCs w:val="22"/>
              </w:rPr>
              <w:t>70</w:t>
            </w:r>
          </w:p>
        </w:tc>
      </w:tr>
    </w:tbl>
    <w:p w:rsidR="00AB7631" w:rsidRPr="00C1780F" w:rsidRDefault="00AB7631" w:rsidP="00AB7631">
      <w:pPr>
        <w:rPr>
          <w:rFonts w:ascii="Arial Narrow" w:hAnsi="Arial Narrow"/>
          <w:sz w:val="22"/>
          <w:szCs w:val="22"/>
        </w:rPr>
      </w:pPr>
      <w:r w:rsidRPr="00C1780F">
        <w:rPr>
          <w:rFonts w:ascii="Arial Narrow" w:hAnsi="Arial Narrow"/>
          <w:sz w:val="22"/>
          <w:szCs w:val="22"/>
        </w:rPr>
        <w:t>* U uvedených mier je povolená tolerancia ± 0,5 cm.</w:t>
      </w:r>
    </w:p>
    <w:p w:rsidR="00AB7631" w:rsidRPr="00C1780F" w:rsidRDefault="00AB7631" w:rsidP="00AB7631">
      <w:pPr>
        <w:pStyle w:val="Zkladntext2"/>
        <w:spacing w:after="0"/>
        <w:rPr>
          <w:rFonts w:ascii="Arial Narrow" w:hAnsi="Arial Narrow"/>
          <w:sz w:val="22"/>
          <w:szCs w:val="22"/>
          <w:u w:val="single"/>
        </w:rPr>
      </w:pPr>
    </w:p>
    <w:p w:rsidR="00AB7631" w:rsidRPr="00C1780F" w:rsidRDefault="00AB7631" w:rsidP="00AB7631">
      <w:pPr>
        <w:pStyle w:val="Zkladntext2"/>
        <w:rPr>
          <w:rFonts w:ascii="Arial Narrow" w:hAnsi="Arial Narrow"/>
          <w:b/>
          <w:sz w:val="22"/>
          <w:szCs w:val="22"/>
        </w:rPr>
      </w:pPr>
      <w:r w:rsidRPr="00C1780F">
        <w:rPr>
          <w:rFonts w:ascii="Arial Narrow" w:hAnsi="Arial Narrow"/>
          <w:b/>
          <w:sz w:val="22"/>
          <w:szCs w:val="22"/>
          <w:u w:val="single"/>
        </w:rPr>
        <w:t>Špecifikácia základného materiálu</w:t>
      </w:r>
      <w:r w:rsidRPr="00C1780F">
        <w:rPr>
          <w:rFonts w:ascii="Arial Narrow" w:hAnsi="Arial Narrow"/>
          <w:b/>
          <w:sz w:val="22"/>
          <w:szCs w:val="22"/>
        </w:rPr>
        <w:t xml:space="preserve">     </w:t>
      </w:r>
    </w:p>
    <w:tbl>
      <w:tblPr>
        <w:tblW w:w="0" w:type="auto"/>
        <w:tblLayout w:type="fixed"/>
        <w:tblCellMar>
          <w:left w:w="70" w:type="dxa"/>
          <w:right w:w="70" w:type="dxa"/>
        </w:tblCellMar>
        <w:tblLook w:val="0000" w:firstRow="0" w:lastRow="0" w:firstColumn="0" w:lastColumn="0" w:noHBand="0" w:noVBand="0"/>
      </w:tblPr>
      <w:tblGrid>
        <w:gridCol w:w="496"/>
        <w:gridCol w:w="3118"/>
        <w:gridCol w:w="2835"/>
        <w:gridCol w:w="2693"/>
      </w:tblGrid>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sz w:val="22"/>
                <w:szCs w:val="22"/>
              </w:rPr>
            </w:pPr>
            <w:r w:rsidRPr="00C1780F">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097A4E" w:rsidP="00386126">
            <w:pPr>
              <w:rPr>
                <w:rFonts w:ascii="Arial Narrow" w:hAnsi="Arial Narrow"/>
                <w:b/>
                <w:sz w:val="22"/>
                <w:szCs w:val="22"/>
              </w:rPr>
            </w:pPr>
            <w:r w:rsidRPr="00C1780F">
              <w:rPr>
                <w:rFonts w:ascii="Arial Narrow" w:hAnsi="Arial Narrow"/>
                <w:b/>
                <w:sz w:val="22"/>
                <w:szCs w:val="22"/>
              </w:rPr>
              <w:t>Norma</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sz w:val="22"/>
                <w:szCs w:val="22"/>
              </w:rPr>
            </w:pPr>
            <w:r w:rsidRPr="00C1780F">
              <w:rPr>
                <w:rFonts w:ascii="Arial Narrow" w:hAnsi="Arial Narrow"/>
                <w:b/>
                <w:sz w:val="22"/>
                <w:szCs w:val="22"/>
              </w:rPr>
              <w:t>Požadovaný (hodnotený)  údaj</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stanoví skúšobňa podľa STN 80 0067-1:1998,</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 dĺžkovú hmotnosť priadze stanoví akreditované skúšobné laboratórium </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95±0,5%  bavlna česaná triedy AI 20tex / 5±0,5% pružné vlákno 22 </w:t>
            </w:r>
            <w:proofErr w:type="spellStart"/>
            <w:r w:rsidRPr="00C1780F">
              <w:rPr>
                <w:rFonts w:ascii="Arial Narrow" w:hAnsi="Arial Narrow"/>
                <w:sz w:val="22"/>
                <w:szCs w:val="22"/>
              </w:rPr>
              <w:t>dtex</w:t>
            </w:r>
            <w:proofErr w:type="spellEnd"/>
          </w:p>
        </w:tc>
      </w:tr>
      <w:tr w:rsidR="00AB7631" w:rsidRPr="00C1780F" w:rsidTr="00AB7631">
        <w:trPr>
          <w:trHeight w:val="454"/>
        </w:trPr>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zelená</w:t>
            </w:r>
          </w:p>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PANTONE 12-0317 TPX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 </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Štruktúra</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stanoví skúšobňa alebo potvrdí na základe platných dokladov uchádzača</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úplet </w:t>
            </w:r>
            <w:proofErr w:type="spellStart"/>
            <w:r w:rsidRPr="00C1780F">
              <w:rPr>
                <w:rFonts w:ascii="Arial Narrow" w:hAnsi="Arial Narrow"/>
                <w:sz w:val="22"/>
                <w:szCs w:val="22"/>
              </w:rPr>
              <w:t>piké</w:t>
            </w:r>
            <w:proofErr w:type="spellEnd"/>
            <w:r w:rsidRPr="00C1780F">
              <w:rPr>
                <w:rFonts w:ascii="Arial Narrow" w:hAnsi="Arial Narrow"/>
                <w:sz w:val="22"/>
                <w:szCs w:val="22"/>
              </w:rPr>
              <w:t xml:space="preserve"> s antibakteriálnou úpravou</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12127:2000</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210 g/m</w:t>
            </w:r>
            <w:r w:rsidRPr="00C1780F">
              <w:rPr>
                <w:rFonts w:ascii="Arial Narrow" w:hAnsi="Arial Narrow"/>
                <w:sz w:val="22"/>
                <w:szCs w:val="22"/>
                <w:vertAlign w:val="superscript"/>
              </w:rPr>
              <w:t xml:space="preserve">2 </w:t>
            </w:r>
            <w:r w:rsidRPr="00C1780F">
              <w:rPr>
                <w:rFonts w:ascii="Arial Narrow" w:hAnsi="Arial Narrow"/>
                <w:sz w:val="22"/>
                <w:szCs w:val="22"/>
              </w:rPr>
              <w:t xml:space="preserve">± 3 % </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Zmena rozmerov po praní 40</w:t>
            </w:r>
            <w:r w:rsidRPr="00C1780F">
              <w:rPr>
                <w:rFonts w:ascii="Arial Narrow" w:hAnsi="Arial Narrow"/>
                <w:sz w:val="22"/>
                <w:szCs w:val="22"/>
              </w:rPr>
              <w:sym w:font="Symbol" w:char="F0B0"/>
            </w:r>
            <w:r w:rsidRPr="00C1780F">
              <w:rPr>
                <w:rFonts w:ascii="Arial Narrow" w:hAnsi="Arial Narrow"/>
                <w:sz w:val="22"/>
                <w:szCs w:val="22"/>
              </w:rPr>
              <w:t>C</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6330:2002</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6330/A1:2009</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5077:2008</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max 5% / 5%</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105-B02:2001</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105-B02/A1:2003</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 modrej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                pri žehlení za sucha </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105-X11:2009</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                v otere za sucha / mokra</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105-X12:2003</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min 4/3 sivej stupnice </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                vo vode pri 40</w:t>
            </w:r>
            <w:r w:rsidRPr="00C1780F">
              <w:rPr>
                <w:rFonts w:ascii="Arial Narrow" w:hAnsi="Arial Narrow"/>
                <w:sz w:val="22"/>
                <w:szCs w:val="22"/>
              </w:rPr>
              <w:sym w:font="Symbol" w:char="F0B0"/>
            </w:r>
            <w:r w:rsidRPr="00C1780F">
              <w:rPr>
                <w:rFonts w:ascii="Arial Narrow" w:hAnsi="Arial Narrow"/>
                <w:sz w:val="22"/>
                <w:szCs w:val="22"/>
              </w:rPr>
              <w:t>C</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105-E 01:2010</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STN EN ISO 105-B07:2009 </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14184-1:2011</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max 75 mg/kg</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Obsah ťažkých kovov, PCP</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80 0055:2004</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v súlade s normou</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Obsah </w:t>
            </w:r>
            <w:proofErr w:type="spellStart"/>
            <w:r w:rsidRPr="00C1780F">
              <w:rPr>
                <w:rFonts w:ascii="Arial Narrow" w:hAnsi="Arial Narrow"/>
                <w:sz w:val="22"/>
                <w:szCs w:val="22"/>
              </w:rPr>
              <w:t>arylamínov</w:t>
            </w:r>
            <w:proofErr w:type="spellEnd"/>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14362-1:2006</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max. 30 mg/kg</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83 2702</w:t>
            </w:r>
          </w:p>
        </w:tc>
        <w:tc>
          <w:tcPr>
            <w:tcW w:w="2693"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v súlade s normou</w:t>
            </w:r>
          </w:p>
        </w:tc>
      </w:tr>
    </w:tbl>
    <w:p w:rsidR="00AB7631" w:rsidRPr="00C1780F" w:rsidRDefault="00AB7631" w:rsidP="00AB7631">
      <w:pPr>
        <w:jc w:val="both"/>
        <w:rPr>
          <w:rFonts w:ascii="Arial Narrow" w:hAnsi="Arial Narrow"/>
          <w:sz w:val="22"/>
          <w:szCs w:val="22"/>
        </w:rPr>
      </w:pPr>
    </w:p>
    <w:p w:rsidR="00AB7631" w:rsidRPr="00C1780F" w:rsidRDefault="00AB7631" w:rsidP="00AB7631">
      <w:pPr>
        <w:pStyle w:val="Odsekzoznamu"/>
        <w:widowControl w:val="0"/>
        <w:autoSpaceDE w:val="0"/>
        <w:autoSpaceDN w:val="0"/>
        <w:adjustRightInd w:val="0"/>
        <w:spacing w:before="480" w:after="120"/>
        <w:ind w:left="0"/>
        <w:rPr>
          <w:rFonts w:ascii="Arial Narrow" w:hAnsi="Arial Narrow"/>
          <w:b/>
          <w:sz w:val="28"/>
          <w:szCs w:val="28"/>
        </w:rPr>
      </w:pPr>
      <w:r w:rsidRPr="00C1780F">
        <w:rPr>
          <w:rFonts w:ascii="Arial Narrow" w:hAnsi="Arial Narrow"/>
          <w:b/>
          <w:sz w:val="28"/>
          <w:szCs w:val="28"/>
        </w:rPr>
        <w:lastRenderedPageBreak/>
        <w:t>Iné požiadavky:</w:t>
      </w:r>
    </w:p>
    <w:p w:rsidR="00AB7631" w:rsidRPr="00C1780F" w:rsidRDefault="00AB7631" w:rsidP="00AB7631">
      <w:pPr>
        <w:pStyle w:val="Zarkazkladnhotextu"/>
        <w:numPr>
          <w:ilvl w:val="0"/>
          <w:numId w:val="14"/>
        </w:numPr>
        <w:tabs>
          <w:tab w:val="clear" w:pos="2160"/>
          <w:tab w:val="clear" w:pos="2880"/>
          <w:tab w:val="clear" w:pos="4500"/>
        </w:tabs>
        <w:ind w:left="426" w:hanging="426"/>
        <w:jc w:val="both"/>
        <w:rPr>
          <w:rFonts w:ascii="Arial Narrow" w:hAnsi="Arial Narrow" w:cs="Arial Narrow"/>
          <w:sz w:val="22"/>
          <w:szCs w:val="22"/>
        </w:rPr>
      </w:pPr>
      <w:r w:rsidRPr="00C1780F">
        <w:rPr>
          <w:rFonts w:ascii="Arial Narrow" w:hAnsi="Arial Narrow" w:cs="Arial Narrow"/>
          <w:sz w:val="22"/>
          <w:szCs w:val="22"/>
        </w:rPr>
        <w:t>Súvisiacou službou predmetu zákazky je doprava, t.j. doručenie predmetu zákazky do miesta dodania a v súlade so zmluvou :  Ústredný sklad MV SR, Príboj 560, 976 13 Slovenská Ľupča</w:t>
      </w:r>
      <w:r w:rsidRPr="00C1780F">
        <w:rPr>
          <w:rFonts w:ascii="Arial Narrow" w:hAnsi="Arial Narrow"/>
          <w:sz w:val="22"/>
          <w:szCs w:val="22"/>
        </w:rPr>
        <w:t>.</w:t>
      </w: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Default="00AB7631"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num" w:pos="1080"/>
          <w:tab w:val="left" w:leader="dot" w:pos="10034"/>
        </w:tabs>
        <w:spacing w:before="120"/>
        <w:jc w:val="right"/>
        <w:rPr>
          <w:rFonts w:ascii="Arial Narrow" w:hAnsi="Arial Narrow" w:cs="Arial"/>
          <w:bCs/>
          <w:i/>
          <w:iCs/>
          <w:sz w:val="22"/>
          <w:szCs w:val="22"/>
        </w:rPr>
      </w:pPr>
    </w:p>
    <w:p w:rsidR="00C01E5B" w:rsidRPr="00C1780F" w:rsidRDefault="00C01E5B" w:rsidP="00AB7631">
      <w:pPr>
        <w:tabs>
          <w:tab w:val="num" w:pos="1080"/>
          <w:tab w:val="left" w:leader="dot" w:pos="10034"/>
        </w:tabs>
        <w:spacing w:before="120"/>
        <w:jc w:val="right"/>
        <w:rPr>
          <w:rFonts w:ascii="Arial Narrow" w:hAnsi="Arial Narrow" w:cs="Arial"/>
          <w:bCs/>
          <w:i/>
          <w:iCs/>
          <w:sz w:val="22"/>
          <w:szCs w:val="22"/>
        </w:rPr>
      </w:pPr>
    </w:p>
    <w:p w:rsidR="00AB7631" w:rsidRDefault="00AB7631" w:rsidP="00AB7631">
      <w:pPr>
        <w:tabs>
          <w:tab w:val="num" w:pos="1080"/>
          <w:tab w:val="left" w:leader="dot" w:pos="10034"/>
        </w:tabs>
        <w:spacing w:before="120"/>
        <w:jc w:val="right"/>
        <w:rPr>
          <w:rFonts w:ascii="Arial Narrow" w:hAnsi="Arial Narrow" w:cs="Arial"/>
          <w:bCs/>
          <w:i/>
          <w:iCs/>
          <w:sz w:val="22"/>
          <w:szCs w:val="22"/>
        </w:rPr>
      </w:pPr>
    </w:p>
    <w:p w:rsidR="00386126" w:rsidRDefault="00386126" w:rsidP="00AB7631">
      <w:pPr>
        <w:tabs>
          <w:tab w:val="num" w:pos="1080"/>
          <w:tab w:val="left" w:leader="dot" w:pos="10034"/>
        </w:tabs>
        <w:spacing w:before="120"/>
        <w:jc w:val="right"/>
        <w:rPr>
          <w:rFonts w:ascii="Arial Narrow" w:hAnsi="Arial Narrow" w:cs="Arial"/>
          <w:bCs/>
          <w:i/>
          <w:iCs/>
          <w:sz w:val="22"/>
          <w:szCs w:val="22"/>
        </w:rPr>
      </w:pPr>
    </w:p>
    <w:p w:rsidR="00386126" w:rsidRDefault="00386126" w:rsidP="00AB7631">
      <w:pPr>
        <w:tabs>
          <w:tab w:val="num" w:pos="1080"/>
          <w:tab w:val="left" w:leader="dot" w:pos="10034"/>
        </w:tabs>
        <w:spacing w:before="120"/>
        <w:jc w:val="right"/>
        <w:rPr>
          <w:rFonts w:ascii="Arial Narrow" w:hAnsi="Arial Narrow" w:cs="Arial"/>
          <w:bCs/>
          <w:i/>
          <w:iCs/>
          <w:sz w:val="22"/>
          <w:szCs w:val="22"/>
        </w:rPr>
      </w:pPr>
    </w:p>
    <w:p w:rsidR="00386126" w:rsidRDefault="00386126" w:rsidP="00AB7631">
      <w:pPr>
        <w:tabs>
          <w:tab w:val="num" w:pos="1080"/>
          <w:tab w:val="left" w:leader="dot" w:pos="10034"/>
        </w:tabs>
        <w:spacing w:before="120"/>
        <w:jc w:val="right"/>
        <w:rPr>
          <w:rFonts w:ascii="Arial Narrow" w:hAnsi="Arial Narrow" w:cs="Arial"/>
          <w:bCs/>
          <w:i/>
          <w:iCs/>
          <w:sz w:val="22"/>
          <w:szCs w:val="22"/>
        </w:rPr>
      </w:pPr>
    </w:p>
    <w:p w:rsidR="00386126" w:rsidRDefault="00386126" w:rsidP="00AB7631">
      <w:pPr>
        <w:tabs>
          <w:tab w:val="num" w:pos="1080"/>
          <w:tab w:val="left" w:leader="dot" w:pos="10034"/>
        </w:tabs>
        <w:spacing w:before="120"/>
        <w:jc w:val="right"/>
        <w:rPr>
          <w:rFonts w:ascii="Arial Narrow" w:hAnsi="Arial Narrow" w:cs="Arial"/>
          <w:bCs/>
          <w:i/>
          <w:iCs/>
          <w:sz w:val="22"/>
          <w:szCs w:val="22"/>
        </w:rPr>
      </w:pPr>
    </w:p>
    <w:p w:rsidR="00386126" w:rsidRDefault="00386126" w:rsidP="00AB7631">
      <w:pPr>
        <w:tabs>
          <w:tab w:val="num" w:pos="1080"/>
          <w:tab w:val="left" w:leader="dot" w:pos="10034"/>
        </w:tabs>
        <w:spacing w:before="120"/>
        <w:jc w:val="right"/>
        <w:rPr>
          <w:rFonts w:ascii="Arial Narrow" w:hAnsi="Arial Narrow" w:cs="Arial"/>
          <w:bCs/>
          <w:i/>
          <w:iCs/>
          <w:sz w:val="22"/>
          <w:szCs w:val="22"/>
        </w:rPr>
      </w:pPr>
    </w:p>
    <w:p w:rsidR="00386126" w:rsidRPr="00C1780F" w:rsidRDefault="00386126" w:rsidP="00AB7631">
      <w:pPr>
        <w:tabs>
          <w:tab w:val="num" w:pos="1080"/>
          <w:tab w:val="left" w:leader="dot" w:pos="10034"/>
        </w:tabs>
        <w:spacing w:before="120"/>
        <w:jc w:val="right"/>
        <w:rPr>
          <w:rFonts w:ascii="Arial Narrow" w:hAnsi="Arial Narrow" w:cs="Arial"/>
          <w:bCs/>
          <w:i/>
          <w:iCs/>
          <w:sz w:val="22"/>
          <w:szCs w:val="22"/>
        </w:rPr>
      </w:pPr>
    </w:p>
    <w:p w:rsidR="00C01E5B" w:rsidRDefault="00C01E5B" w:rsidP="00AB7631">
      <w:pPr>
        <w:tabs>
          <w:tab w:val="clear" w:pos="2160"/>
          <w:tab w:val="clear" w:pos="2880"/>
          <w:tab w:val="clear" w:pos="4500"/>
        </w:tabs>
        <w:jc w:val="both"/>
        <w:rPr>
          <w:rFonts w:ascii="Arial Narrow" w:hAnsi="Arial Narrow" w:cs="Arial"/>
          <w:bCs/>
          <w:i/>
          <w:iCs/>
          <w:sz w:val="22"/>
          <w:szCs w:val="22"/>
        </w:rPr>
      </w:pPr>
    </w:p>
    <w:p w:rsidR="00AB7631" w:rsidRPr="00C1780F" w:rsidRDefault="00AB7631" w:rsidP="00AB7631">
      <w:pPr>
        <w:tabs>
          <w:tab w:val="clear" w:pos="2160"/>
          <w:tab w:val="clear" w:pos="2880"/>
          <w:tab w:val="clear" w:pos="4500"/>
        </w:tabs>
        <w:jc w:val="both"/>
        <w:rPr>
          <w:rFonts w:ascii="Arial Narrow" w:hAnsi="Arial Narrow"/>
          <w:b/>
          <w:color w:val="000000" w:themeColor="text1"/>
          <w:sz w:val="28"/>
          <w:szCs w:val="28"/>
          <w:lang w:eastAsia="sk-SK"/>
        </w:rPr>
      </w:pPr>
      <w:r w:rsidRPr="00C1780F">
        <w:rPr>
          <w:rFonts w:ascii="Arial Narrow" w:hAnsi="Arial Narrow"/>
          <w:b/>
          <w:color w:val="000000" w:themeColor="text1"/>
          <w:sz w:val="28"/>
          <w:szCs w:val="28"/>
          <w:lang w:eastAsia="sk-SK"/>
        </w:rPr>
        <w:lastRenderedPageBreak/>
        <w:t>Predmet zákazky pre časť č.2 Bundy ¾ pre lesníkov:</w:t>
      </w:r>
    </w:p>
    <w:p w:rsidR="00AB7631" w:rsidRPr="00C1780F" w:rsidRDefault="00AB7631" w:rsidP="00AB7631">
      <w:pPr>
        <w:jc w:val="both"/>
        <w:rPr>
          <w:rFonts w:ascii="Arial Narrow" w:hAnsi="Arial Narrow"/>
          <w:sz w:val="22"/>
          <w:szCs w:val="22"/>
        </w:rPr>
      </w:pPr>
      <w:r w:rsidRPr="00C1780F">
        <w:rPr>
          <w:rFonts w:ascii="Arial Narrow" w:hAnsi="Arial Narrow"/>
          <w:color w:val="000000" w:themeColor="text1"/>
          <w:sz w:val="22"/>
          <w:szCs w:val="22"/>
          <w:lang w:eastAsia="sk-SK"/>
        </w:rPr>
        <w:t>Predmetom zákazky je nákup ¾ búnd pre lesníkov</w:t>
      </w:r>
      <w:r w:rsidRPr="00C1780F">
        <w:rPr>
          <w:rFonts w:ascii="Arial Narrow" w:hAnsi="Arial Narrow"/>
          <w:sz w:val="22"/>
          <w:szCs w:val="22"/>
        </w:rPr>
        <w:t xml:space="preserve">. </w:t>
      </w:r>
    </w:p>
    <w:p w:rsidR="00AB7631" w:rsidRPr="00C1780F" w:rsidRDefault="00AB7631" w:rsidP="00AB7631">
      <w:pPr>
        <w:jc w:val="both"/>
        <w:rPr>
          <w:rFonts w:ascii="Arial Narrow" w:hAnsi="Arial Narrow"/>
          <w:sz w:val="22"/>
          <w:szCs w:val="22"/>
        </w:rPr>
      </w:pPr>
    </w:p>
    <w:p w:rsidR="00AB7631" w:rsidRPr="00C1780F" w:rsidRDefault="00AB7631" w:rsidP="00AB7631">
      <w:pPr>
        <w:tabs>
          <w:tab w:val="clear" w:pos="2160"/>
          <w:tab w:val="clear" w:pos="2880"/>
          <w:tab w:val="clear" w:pos="4500"/>
          <w:tab w:val="num" w:pos="709"/>
        </w:tabs>
        <w:ind w:left="928" w:hanging="928"/>
        <w:jc w:val="both"/>
        <w:rPr>
          <w:rFonts w:ascii="Arial Narrow" w:hAnsi="Arial Narrow"/>
          <w:b/>
          <w:sz w:val="22"/>
          <w:szCs w:val="22"/>
        </w:rPr>
      </w:pPr>
      <w:r w:rsidRPr="00C1780F">
        <w:rPr>
          <w:rFonts w:ascii="Arial Narrow" w:hAnsi="Arial Narrow"/>
          <w:b/>
          <w:sz w:val="22"/>
          <w:szCs w:val="22"/>
        </w:rPr>
        <w:t>Názov a predpokladané množstvo jednotlivých položiek predmetu zákazky:</w:t>
      </w:r>
    </w:p>
    <w:tbl>
      <w:tblPr>
        <w:tblStyle w:val="Mriekatabuky"/>
        <w:tblW w:w="0" w:type="auto"/>
        <w:tblInd w:w="108" w:type="dxa"/>
        <w:tblLook w:val="04A0" w:firstRow="1" w:lastRow="0" w:firstColumn="1" w:lastColumn="0" w:noHBand="0" w:noVBand="1"/>
      </w:tblPr>
      <w:tblGrid>
        <w:gridCol w:w="1418"/>
        <w:gridCol w:w="4111"/>
        <w:gridCol w:w="2551"/>
      </w:tblGrid>
      <w:tr w:rsidR="00AB7631" w:rsidRPr="00C1780F" w:rsidTr="00AB7631">
        <w:tc>
          <w:tcPr>
            <w:tcW w:w="1418" w:type="dxa"/>
          </w:tcPr>
          <w:p w:rsidR="00AB7631" w:rsidRPr="00C1780F" w:rsidRDefault="00AB7631" w:rsidP="00AB7631">
            <w:pPr>
              <w:tabs>
                <w:tab w:val="clear" w:pos="2160"/>
                <w:tab w:val="clear" w:pos="2880"/>
                <w:tab w:val="clear" w:pos="4500"/>
                <w:tab w:val="num" w:pos="709"/>
              </w:tabs>
              <w:spacing w:before="120" w:after="120"/>
              <w:jc w:val="both"/>
              <w:rPr>
                <w:rFonts w:ascii="Arial Narrow" w:hAnsi="Arial Narrow"/>
                <w:b/>
                <w:sz w:val="22"/>
                <w:szCs w:val="22"/>
              </w:rPr>
            </w:pPr>
            <w:r w:rsidRPr="00C1780F">
              <w:rPr>
                <w:rFonts w:ascii="Arial Narrow" w:hAnsi="Arial Narrow"/>
                <w:b/>
                <w:sz w:val="22"/>
                <w:szCs w:val="22"/>
              </w:rPr>
              <w:t>Číslo položky</w:t>
            </w:r>
          </w:p>
        </w:tc>
        <w:tc>
          <w:tcPr>
            <w:tcW w:w="4111" w:type="dxa"/>
          </w:tcPr>
          <w:p w:rsidR="00AB7631" w:rsidRPr="00C1780F" w:rsidRDefault="00AB7631" w:rsidP="00AB7631">
            <w:pPr>
              <w:tabs>
                <w:tab w:val="clear" w:pos="2160"/>
                <w:tab w:val="clear" w:pos="2880"/>
                <w:tab w:val="clear" w:pos="4500"/>
                <w:tab w:val="num" w:pos="709"/>
              </w:tabs>
              <w:spacing w:before="120" w:after="120"/>
              <w:jc w:val="both"/>
              <w:rPr>
                <w:rFonts w:ascii="Arial Narrow" w:hAnsi="Arial Narrow"/>
                <w:b/>
                <w:sz w:val="22"/>
                <w:szCs w:val="22"/>
              </w:rPr>
            </w:pPr>
            <w:r w:rsidRPr="00C1780F">
              <w:rPr>
                <w:rFonts w:ascii="Arial Narrow" w:hAnsi="Arial Narrow"/>
                <w:b/>
                <w:sz w:val="22"/>
                <w:szCs w:val="22"/>
              </w:rPr>
              <w:t>Názov položky</w:t>
            </w:r>
          </w:p>
        </w:tc>
        <w:tc>
          <w:tcPr>
            <w:tcW w:w="2551" w:type="dxa"/>
          </w:tcPr>
          <w:p w:rsidR="00AB7631" w:rsidRPr="00C1780F" w:rsidRDefault="00AB7631" w:rsidP="00AB7631">
            <w:pPr>
              <w:tabs>
                <w:tab w:val="clear" w:pos="2160"/>
                <w:tab w:val="clear" w:pos="2880"/>
                <w:tab w:val="clear" w:pos="4500"/>
                <w:tab w:val="num" w:pos="709"/>
              </w:tabs>
              <w:spacing w:before="120" w:after="120"/>
              <w:jc w:val="both"/>
              <w:rPr>
                <w:rFonts w:ascii="Arial Narrow" w:hAnsi="Arial Narrow"/>
                <w:b/>
                <w:sz w:val="22"/>
                <w:szCs w:val="22"/>
              </w:rPr>
            </w:pPr>
            <w:r w:rsidRPr="00C1780F">
              <w:rPr>
                <w:rFonts w:ascii="Arial Narrow" w:hAnsi="Arial Narrow"/>
                <w:b/>
                <w:sz w:val="22"/>
                <w:szCs w:val="22"/>
              </w:rPr>
              <w:t>Predpokladané množstvo</w:t>
            </w:r>
          </w:p>
        </w:tc>
      </w:tr>
      <w:tr w:rsidR="00AB7631" w:rsidRPr="00C1780F" w:rsidTr="00AB7631">
        <w:tc>
          <w:tcPr>
            <w:tcW w:w="1418" w:type="dxa"/>
          </w:tcPr>
          <w:p w:rsidR="00AB7631" w:rsidRPr="00C1780F"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1</w:t>
            </w:r>
          </w:p>
        </w:tc>
        <w:tc>
          <w:tcPr>
            <w:tcW w:w="4111" w:type="dxa"/>
          </w:tcPr>
          <w:p w:rsidR="00AB7631" w:rsidRPr="00C1780F" w:rsidRDefault="00AB7631" w:rsidP="00AB7631">
            <w:pPr>
              <w:tabs>
                <w:tab w:val="clear" w:pos="2160"/>
                <w:tab w:val="clear" w:pos="2880"/>
                <w:tab w:val="clear" w:pos="4500"/>
                <w:tab w:val="num" w:pos="709"/>
              </w:tabs>
              <w:spacing w:before="120" w:after="120"/>
              <w:jc w:val="both"/>
              <w:rPr>
                <w:rFonts w:ascii="Arial Narrow" w:hAnsi="Arial Narrow"/>
                <w:b/>
                <w:sz w:val="22"/>
                <w:szCs w:val="22"/>
                <w:u w:val="single"/>
              </w:rPr>
            </w:pPr>
            <w:r w:rsidRPr="00C1780F">
              <w:rPr>
                <w:rFonts w:ascii="Arial Narrow" w:hAnsi="Arial Narrow" w:cs="Arial"/>
                <w:sz w:val="22"/>
                <w:szCs w:val="22"/>
              </w:rPr>
              <w:t>Bunda ¾ pre lesníkov</w:t>
            </w:r>
          </w:p>
        </w:tc>
        <w:tc>
          <w:tcPr>
            <w:tcW w:w="2551" w:type="dxa"/>
          </w:tcPr>
          <w:p w:rsidR="00AB7631" w:rsidRPr="00C1780F"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600</w:t>
            </w:r>
          </w:p>
        </w:tc>
      </w:tr>
      <w:tr w:rsidR="00AB7631" w:rsidRPr="00C1780F" w:rsidTr="00AB7631">
        <w:tc>
          <w:tcPr>
            <w:tcW w:w="1418" w:type="dxa"/>
          </w:tcPr>
          <w:p w:rsidR="00AB7631" w:rsidRPr="00C1780F"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2</w:t>
            </w:r>
          </w:p>
        </w:tc>
        <w:tc>
          <w:tcPr>
            <w:tcW w:w="4111" w:type="dxa"/>
          </w:tcPr>
          <w:p w:rsidR="00AB7631" w:rsidRPr="00C1780F" w:rsidRDefault="00AB7631" w:rsidP="00AB7631">
            <w:pPr>
              <w:tabs>
                <w:tab w:val="clear" w:pos="2160"/>
                <w:tab w:val="clear" w:pos="2880"/>
                <w:tab w:val="clear" w:pos="4500"/>
                <w:tab w:val="num" w:pos="709"/>
              </w:tabs>
              <w:spacing w:before="120" w:after="120"/>
              <w:jc w:val="both"/>
              <w:rPr>
                <w:rFonts w:ascii="Arial Narrow" w:hAnsi="Arial Narrow"/>
                <w:b/>
                <w:sz w:val="22"/>
                <w:szCs w:val="22"/>
                <w:u w:val="single"/>
              </w:rPr>
            </w:pPr>
            <w:r w:rsidRPr="00C1780F">
              <w:rPr>
                <w:rFonts w:ascii="Arial Narrow" w:hAnsi="Arial Narrow" w:cs="Arial"/>
                <w:sz w:val="22"/>
                <w:szCs w:val="22"/>
              </w:rPr>
              <w:t>Bunda ¾ ženy pre lesníkov</w:t>
            </w:r>
          </w:p>
        </w:tc>
        <w:tc>
          <w:tcPr>
            <w:tcW w:w="2551" w:type="dxa"/>
          </w:tcPr>
          <w:p w:rsidR="00AB7631" w:rsidRPr="00C1780F"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150</w:t>
            </w:r>
          </w:p>
        </w:tc>
      </w:tr>
    </w:tbl>
    <w:p w:rsidR="00AB7631" w:rsidRPr="00C1780F" w:rsidRDefault="00AB7631" w:rsidP="00AB7631">
      <w:pPr>
        <w:tabs>
          <w:tab w:val="clear" w:pos="2160"/>
          <w:tab w:val="clear" w:pos="2880"/>
          <w:tab w:val="clear" w:pos="4500"/>
          <w:tab w:val="num" w:pos="709"/>
        </w:tabs>
        <w:ind w:left="928"/>
        <w:jc w:val="both"/>
        <w:rPr>
          <w:rFonts w:ascii="Arial Narrow" w:hAnsi="Arial Narrow"/>
          <w:b/>
          <w:sz w:val="22"/>
          <w:szCs w:val="22"/>
          <w:u w:val="single"/>
        </w:rPr>
      </w:pPr>
    </w:p>
    <w:p w:rsidR="00AB7631" w:rsidRPr="00C1780F" w:rsidRDefault="00AB7631" w:rsidP="00AB7631">
      <w:pPr>
        <w:tabs>
          <w:tab w:val="clear" w:pos="2160"/>
          <w:tab w:val="clear" w:pos="2880"/>
          <w:tab w:val="clear" w:pos="4500"/>
          <w:tab w:val="num" w:pos="709"/>
        </w:tabs>
        <w:jc w:val="both"/>
        <w:rPr>
          <w:rFonts w:ascii="Arial Narrow" w:hAnsi="Arial Narrow"/>
          <w:b/>
          <w:sz w:val="22"/>
          <w:szCs w:val="22"/>
          <w:u w:val="single"/>
        </w:rPr>
      </w:pPr>
    </w:p>
    <w:p w:rsidR="00AB7631" w:rsidRPr="00C01E5B" w:rsidRDefault="00AB7631" w:rsidP="00C01E5B">
      <w:pPr>
        <w:spacing w:after="120"/>
        <w:jc w:val="both"/>
        <w:rPr>
          <w:rFonts w:ascii="Arial Narrow" w:hAnsi="Arial Narrow"/>
          <w:b/>
          <w:sz w:val="22"/>
          <w:szCs w:val="22"/>
        </w:rPr>
      </w:pPr>
      <w:r w:rsidRPr="00C1780F">
        <w:rPr>
          <w:rFonts w:ascii="Arial Narrow" w:hAnsi="Arial Narrow"/>
          <w:b/>
          <w:sz w:val="22"/>
          <w:szCs w:val="22"/>
        </w:rPr>
        <w:t>Opis a</w:t>
      </w:r>
      <w:r w:rsidR="00C01E5B">
        <w:rPr>
          <w:rFonts w:ascii="Arial Narrow" w:hAnsi="Arial Narrow"/>
          <w:b/>
          <w:sz w:val="22"/>
          <w:szCs w:val="22"/>
        </w:rPr>
        <w:t> špecifikácia predmetu zákazky:</w:t>
      </w:r>
    </w:p>
    <w:p w:rsidR="00AB7631" w:rsidRPr="00C1780F" w:rsidRDefault="00AB7631" w:rsidP="00AB7631">
      <w:pPr>
        <w:spacing w:after="120"/>
        <w:jc w:val="both"/>
        <w:outlineLvl w:val="0"/>
        <w:rPr>
          <w:rFonts w:ascii="Arial Narrow" w:hAnsi="Arial Narrow"/>
          <w:b/>
          <w:sz w:val="22"/>
          <w:szCs w:val="22"/>
        </w:rPr>
      </w:pPr>
      <w:r w:rsidRPr="00C1780F">
        <w:rPr>
          <w:rFonts w:ascii="Arial Narrow" w:hAnsi="Arial Narrow"/>
          <w:b/>
          <w:sz w:val="22"/>
          <w:szCs w:val="22"/>
        </w:rPr>
        <w:t>Popis vzhľadu výrobku:</w:t>
      </w:r>
    </w:p>
    <w:p w:rsidR="00AB7631" w:rsidRPr="00C1780F" w:rsidRDefault="00AB7631" w:rsidP="00AB7631">
      <w:pPr>
        <w:spacing w:after="120"/>
        <w:jc w:val="both"/>
        <w:rPr>
          <w:rFonts w:ascii="Arial Narrow" w:hAnsi="Arial Narrow"/>
          <w:sz w:val="22"/>
          <w:szCs w:val="22"/>
        </w:rPr>
      </w:pPr>
      <w:r w:rsidRPr="00C1780F">
        <w:rPr>
          <w:rFonts w:ascii="Arial Narrow" w:hAnsi="Arial Narrow"/>
          <w:b/>
          <w:sz w:val="22"/>
          <w:szCs w:val="22"/>
        </w:rPr>
        <w:t>Bunda ¾ je</w:t>
      </w:r>
      <w:r w:rsidRPr="00C1780F">
        <w:rPr>
          <w:rFonts w:ascii="Arial Narrow" w:hAnsi="Arial Narrow"/>
          <w:sz w:val="22"/>
          <w:szCs w:val="22"/>
        </w:rPr>
        <w:t xml:space="preserve"> vyhotovená  z jedného základného dvojzložkového materiálu, celá  podlepená  s 2  nakladanými  rukávovými  vreckami,  2  spodnými  lištovými  šikmými  vreckami  a kapucňou z trojzložkového materiálu. Bunda ¾ je celá  podšitá  </w:t>
      </w:r>
      <w:proofErr w:type="spellStart"/>
      <w:r w:rsidRPr="00C1780F">
        <w:rPr>
          <w:rFonts w:ascii="Arial Narrow" w:hAnsi="Arial Narrow"/>
          <w:sz w:val="22"/>
          <w:szCs w:val="22"/>
        </w:rPr>
        <w:t>termoizolačným</w:t>
      </w:r>
      <w:proofErr w:type="spellEnd"/>
      <w:r w:rsidRPr="00C1780F">
        <w:rPr>
          <w:rFonts w:ascii="Arial Narrow" w:hAnsi="Arial Narrow"/>
          <w:sz w:val="22"/>
          <w:szCs w:val="22"/>
        </w:rPr>
        <w:t xml:space="preserve">  materiálom.</w:t>
      </w:r>
    </w:p>
    <w:p w:rsidR="00AB7631" w:rsidRPr="00C1780F" w:rsidRDefault="00AB7631" w:rsidP="00AB7631">
      <w:pPr>
        <w:spacing w:after="120"/>
        <w:jc w:val="both"/>
        <w:rPr>
          <w:rFonts w:ascii="Arial Narrow" w:hAnsi="Arial Narrow"/>
          <w:sz w:val="22"/>
          <w:szCs w:val="22"/>
        </w:rPr>
      </w:pPr>
      <w:r w:rsidRPr="00C1780F">
        <w:rPr>
          <w:rFonts w:ascii="Arial Narrow" w:hAnsi="Arial Narrow"/>
          <w:i/>
          <w:sz w:val="22"/>
          <w:szCs w:val="22"/>
        </w:rPr>
        <w:t>Predný  diel</w:t>
      </w:r>
      <w:r w:rsidRPr="00C1780F">
        <w:rPr>
          <w:rFonts w:ascii="Arial Narrow" w:hAnsi="Arial Narrow"/>
          <w:sz w:val="22"/>
          <w:szCs w:val="22"/>
        </w:rPr>
        <w:t xml:space="preserve">  je  členený, vytvorený  z dvoch  častí. Spodné lištové  šikmé  vrecká</w:t>
      </w:r>
      <w:r w:rsidRPr="00C1780F">
        <w:rPr>
          <w:rFonts w:ascii="Arial Narrow" w:hAnsi="Arial Narrow"/>
          <w:b/>
          <w:sz w:val="22"/>
          <w:szCs w:val="22"/>
        </w:rPr>
        <w:t xml:space="preserve">  </w:t>
      </w:r>
      <w:bookmarkStart w:id="0" w:name="OLE_LINK2"/>
      <w:bookmarkStart w:id="1" w:name="OLE_LINK3"/>
      <w:r w:rsidRPr="00C1780F">
        <w:rPr>
          <w:rFonts w:ascii="Arial Narrow" w:hAnsi="Arial Narrow"/>
          <w:sz w:val="22"/>
          <w:szCs w:val="22"/>
        </w:rPr>
        <w:t xml:space="preserve">(umiestnenie tabuľka č. 1)  </w:t>
      </w:r>
      <w:bookmarkEnd w:id="0"/>
      <w:bookmarkEnd w:id="1"/>
      <w:r w:rsidRPr="00C1780F">
        <w:rPr>
          <w:rFonts w:ascii="Arial Narrow" w:hAnsi="Arial Narrow"/>
          <w:sz w:val="22"/>
          <w:szCs w:val="22"/>
        </w:rPr>
        <w:t>sú  umiestnené  v dolnej  časti  predného  dielu  uzatvárané  pomocou  nepremokavého  zipsu, ktorý sa otvára smerom  k spodnému  okraju.  Dĺžka  otvoru  vrecka  je  cca  19  cm, vačok vrecka  siaha  po záložku  spodného  kraja. 5 cm  lišta  vrecka  je  všitá  v členiacom  šve  predného  dielu.   Spodný  kraj  lišty  je  umiestnený  cca  9  cm  od  dolného  kraja  a vrchný  kraj  lišty  cca  10  cm  od  všitia  légy  pod  cca  50°  uhlom.  V ľavom  vrecku  je  všitá  v hornej  časti  ripsová  stuha  cca  10  cm  na  prichytenie  plastovej  spony.</w:t>
      </w:r>
      <w:r w:rsidRPr="00C1780F">
        <w:rPr>
          <w:rFonts w:ascii="Arial Narrow" w:hAnsi="Arial Narrow"/>
          <w:b/>
          <w:sz w:val="22"/>
          <w:szCs w:val="22"/>
        </w:rPr>
        <w:t xml:space="preserve">  </w:t>
      </w:r>
      <w:r w:rsidRPr="00C1780F">
        <w:rPr>
          <w:rFonts w:ascii="Arial Narrow" w:hAnsi="Arial Narrow"/>
          <w:sz w:val="22"/>
          <w:szCs w:val="22"/>
        </w:rPr>
        <w:t xml:space="preserve">Sedlo  predného  dielu  prechádza  do  vrchnej  časti  rukáva. Na  ľavej  strane  pod sedlom  je  umiestnený   cca  1,5  cm  od  sedla  a cca  2,5  cm  od  </w:t>
      </w:r>
      <w:proofErr w:type="spellStart"/>
      <w:r w:rsidRPr="00C1780F">
        <w:rPr>
          <w:rFonts w:ascii="Arial Narrow" w:hAnsi="Arial Narrow"/>
          <w:sz w:val="22"/>
          <w:szCs w:val="22"/>
        </w:rPr>
        <w:t>nasadzovacieho</w:t>
      </w:r>
      <w:proofErr w:type="spellEnd"/>
      <w:r w:rsidRPr="00C1780F">
        <w:rPr>
          <w:rFonts w:ascii="Arial Narrow" w:hAnsi="Arial Narrow"/>
          <w:sz w:val="22"/>
          <w:szCs w:val="22"/>
        </w:rPr>
        <w:t xml:space="preserve">  šva  légy  suchý  zips, LOOP  veľkosti  4 X 10  cm  ± </w:t>
      </w:r>
      <w:smartTag w:uri="urn:schemas-microsoft-com:office:smarttags" w:element="metricconverter">
        <w:smartTagPr>
          <w:attr w:name="ProductID" w:val="3 mm"/>
        </w:smartTagPr>
        <w:r w:rsidRPr="00C1780F">
          <w:rPr>
            <w:rFonts w:ascii="Arial Narrow" w:hAnsi="Arial Narrow"/>
            <w:sz w:val="22"/>
            <w:szCs w:val="22"/>
          </w:rPr>
          <w:t>3 mm</w:t>
        </w:r>
      </w:smartTag>
      <w:r w:rsidRPr="00C1780F">
        <w:rPr>
          <w:rFonts w:ascii="Arial Narrow" w:hAnsi="Arial Narrow"/>
          <w:sz w:val="22"/>
          <w:szCs w:val="22"/>
        </w:rPr>
        <w:t xml:space="preserve">  na  umiestnenie  výložky. Suchý  zips  je  z vnútornej  strany  podlepený  príslušnou  </w:t>
      </w:r>
      <w:proofErr w:type="spellStart"/>
      <w:r w:rsidRPr="00C1780F">
        <w:rPr>
          <w:rFonts w:ascii="Arial Narrow" w:hAnsi="Arial Narrow"/>
          <w:sz w:val="22"/>
          <w:szCs w:val="22"/>
        </w:rPr>
        <w:t>podlepovacou</w:t>
      </w:r>
      <w:proofErr w:type="spellEnd"/>
      <w:r w:rsidRPr="00C1780F">
        <w:rPr>
          <w:rFonts w:ascii="Arial Narrow" w:hAnsi="Arial Narrow"/>
          <w:sz w:val="22"/>
          <w:szCs w:val="22"/>
        </w:rPr>
        <w:t xml:space="preserve">  páskou. Bunda  sa  uzatvára  </w:t>
      </w:r>
      <w:proofErr w:type="spellStart"/>
      <w:r w:rsidRPr="00C1780F">
        <w:rPr>
          <w:rFonts w:ascii="Arial Narrow" w:hAnsi="Arial Narrow"/>
          <w:sz w:val="22"/>
          <w:szCs w:val="22"/>
        </w:rPr>
        <w:t>dvojbežcovým</w:t>
      </w:r>
      <w:proofErr w:type="spellEnd"/>
      <w:r w:rsidRPr="00C1780F">
        <w:rPr>
          <w:rFonts w:ascii="Arial Narrow" w:hAnsi="Arial Narrow"/>
          <w:sz w:val="22"/>
          <w:szCs w:val="22"/>
        </w:rPr>
        <w:t xml:space="preserve">  kosteným  zipsom  všitým  od  goliera  predného  dielu  až  po  spodný  okraj. Zips  je  prekrytý  dvoma  légami  šírky  cca  7,5  cm, symetrickými na oboch stranách. Légy siahajú od spodného kraja až po vrchný okraj goliera. Légy sú vsadené do šva, nie naštepované na predné diely, tento šev je podlepený. Spodná léga predného uzáveru je zahnutá smerom von a preštepovaná tak, že vzniká odtokový kanálik pre vodu. V prednom  kraji  pod  zipsom  je  ochrana  brady  z vrchného  materiálu  s prekrytím  cca  3,5  cm  a dĺžky  cca  14  cm. Predné légy  sú  uzavreté  7  </w:t>
      </w:r>
      <w:proofErr w:type="spellStart"/>
      <w:r w:rsidRPr="00C1780F">
        <w:rPr>
          <w:rFonts w:ascii="Arial Narrow" w:hAnsi="Arial Narrow"/>
          <w:sz w:val="22"/>
          <w:szCs w:val="22"/>
        </w:rPr>
        <w:t>vodonepriepustnými</w:t>
      </w:r>
      <w:proofErr w:type="spellEnd"/>
      <w:r w:rsidRPr="00C1780F">
        <w:rPr>
          <w:rFonts w:ascii="Arial Narrow" w:hAnsi="Arial Narrow"/>
          <w:sz w:val="22"/>
          <w:szCs w:val="22"/>
        </w:rPr>
        <w:t xml:space="preserve">  stiskami, z ktorých  prvé  2  stisky sú  umiestnené  na  vytvarovanom  prúžku  šírky  cca  3  cm  X  9,5  cm  a 10  cm. Tento  vytvarovaný  prúžok  je  všitý  do  prednej  légy  v hornej  časti. 5  zvyšných  stiskov  je  umiestnených  rovnomerne. Všetky  stisky  sú  narazené  medzioperačne. Pod  prednou  légou  je  v prsnej  časti  umiestnené  vertikálne  vrecko  so  zipsom tzv. </w:t>
      </w:r>
      <w:proofErr w:type="spellStart"/>
      <w:r w:rsidRPr="00C1780F">
        <w:rPr>
          <w:rFonts w:ascii="Arial Narrow" w:hAnsi="Arial Narrow"/>
          <w:sz w:val="22"/>
          <w:szCs w:val="22"/>
        </w:rPr>
        <w:t>napoleonové</w:t>
      </w:r>
      <w:proofErr w:type="spellEnd"/>
      <w:r w:rsidRPr="00C1780F">
        <w:rPr>
          <w:rFonts w:ascii="Arial Narrow" w:hAnsi="Arial Narrow"/>
          <w:sz w:val="22"/>
          <w:szCs w:val="22"/>
        </w:rPr>
        <w:t xml:space="preserve">  vrecko uzatvorené  špirálovým  zipsom  dĺžky  cca  23  cm. Vačky  tohto  vrecka  sú  vyhotovené  z </w:t>
      </w:r>
      <w:proofErr w:type="spellStart"/>
      <w:r w:rsidRPr="00C1780F">
        <w:rPr>
          <w:rFonts w:ascii="Arial Narrow" w:hAnsi="Arial Narrow"/>
          <w:sz w:val="22"/>
          <w:szCs w:val="22"/>
        </w:rPr>
        <w:t>vačkoviny</w:t>
      </w:r>
      <w:proofErr w:type="spellEnd"/>
      <w:r w:rsidRPr="00C1780F">
        <w:rPr>
          <w:rFonts w:ascii="Arial Narrow" w:hAnsi="Arial Narrow"/>
          <w:sz w:val="22"/>
          <w:szCs w:val="22"/>
        </w:rPr>
        <w:t xml:space="preserve">. Vo  vnútri  vrecka  na  </w:t>
      </w:r>
      <w:proofErr w:type="spellStart"/>
      <w:r w:rsidRPr="00C1780F">
        <w:rPr>
          <w:rFonts w:ascii="Arial Narrow" w:hAnsi="Arial Narrow"/>
          <w:sz w:val="22"/>
          <w:szCs w:val="22"/>
        </w:rPr>
        <w:t>podsádke</w:t>
      </w:r>
      <w:proofErr w:type="spellEnd"/>
      <w:r w:rsidRPr="00C1780F">
        <w:rPr>
          <w:rFonts w:ascii="Arial Narrow" w:hAnsi="Arial Narrow"/>
          <w:sz w:val="22"/>
          <w:szCs w:val="22"/>
        </w:rPr>
        <w:t xml:space="preserve">  je  naštepované  vrecko  na  perá. </w:t>
      </w:r>
    </w:p>
    <w:p w:rsidR="00AB7631" w:rsidRPr="00C1780F" w:rsidRDefault="00AB7631" w:rsidP="00AB7631">
      <w:pPr>
        <w:spacing w:after="120"/>
        <w:jc w:val="both"/>
        <w:rPr>
          <w:rFonts w:ascii="Arial Narrow" w:hAnsi="Arial Narrow"/>
          <w:sz w:val="22"/>
          <w:szCs w:val="22"/>
        </w:rPr>
      </w:pPr>
      <w:r w:rsidRPr="00C1780F">
        <w:rPr>
          <w:rFonts w:ascii="Arial Narrow" w:hAnsi="Arial Narrow"/>
          <w:i/>
          <w:sz w:val="22"/>
          <w:szCs w:val="22"/>
        </w:rPr>
        <w:t>Zadný  diel</w:t>
      </w:r>
      <w:r w:rsidRPr="00C1780F">
        <w:rPr>
          <w:rFonts w:ascii="Arial Narrow" w:hAnsi="Arial Narrow"/>
          <w:sz w:val="22"/>
          <w:szCs w:val="22"/>
        </w:rPr>
        <w:t xml:space="preserve">  sa  skladá zo  sedla  a samotného  zadného  dielu. Sedlo  zadného  dielu  prechádza  do  vrchnej  časti  rukáva. V tejto časti je vo šve vložená reflexná strieborná výpustka. Reflexná strieborná výpustka je vložená do sedlového a rukávového šva aj na prednom diele. Na ľavom prednom diele sedla bundy je umiestnená potlač - ležiaca lipová ratolesť zelenej farby. </w:t>
      </w:r>
    </w:p>
    <w:p w:rsidR="00AB7631" w:rsidRPr="00C1780F" w:rsidRDefault="00AB7631" w:rsidP="00AB7631">
      <w:pPr>
        <w:spacing w:after="120"/>
        <w:jc w:val="both"/>
        <w:rPr>
          <w:rFonts w:ascii="Arial Narrow" w:hAnsi="Arial Narrow"/>
          <w:sz w:val="22"/>
          <w:szCs w:val="22"/>
        </w:rPr>
      </w:pPr>
      <w:r w:rsidRPr="00C1780F">
        <w:rPr>
          <w:rFonts w:ascii="Arial Narrow" w:hAnsi="Arial Narrow"/>
          <w:i/>
          <w:sz w:val="22"/>
          <w:szCs w:val="22"/>
        </w:rPr>
        <w:t>Rukávy</w:t>
      </w:r>
      <w:r w:rsidRPr="00C1780F">
        <w:rPr>
          <w:rFonts w:ascii="Arial Narrow" w:hAnsi="Arial Narrow"/>
          <w:sz w:val="22"/>
          <w:szCs w:val="22"/>
        </w:rPr>
        <w:t xml:space="preserve">  sa  skladajú  z predĺženého  sedla  predného  a zadného  dielu  a dvoch  malých  dielikov. Dokonale  vytvarovaný  podpazušný  šev, ktorý  umožňuje, aby  sa  rukáv  natiahol  vertikálne  bez  deformovania  tvaru  bundy. Na  každom  rukáve  je  naštepované  nakladané  vrecko  šírky  cca  15  cm  a dĺžka  cca  21  cm, ktoré  sa  uzatvára  nepremokavým  zipsom   dĺžky  cca  18  cm. V hornej  časti  otvoru  vrecka  je  2  cm  dlhá  garáž  na  prekrytie  bežca  zipsu. Na ľavom rukávovom vrecku je umiestnený suchý zips LOOP veľkosti cca 10 X 10 cm na nášivku – rukávnik. Vo  vnútri  ľavého  rukávového  vrecka  je umiestnený  vačok  zo  sieťovanej  podšívky  veľkosti  hĺbky  cca  30  cm  a šírka  cca  20  cm. Tento  vačok  je  prichytený  o naštepované  vrecko  plochou  pevnou  gumou  3  cm  na  záložke  zipsu  v jeho  strede. Otvor  vačku  sa  reguluje  okrúhlou  gumou  vloženou  do  vrchnej  záložky  spolu  s plastovou  </w:t>
      </w:r>
      <w:proofErr w:type="spellStart"/>
      <w:r w:rsidRPr="00C1780F">
        <w:rPr>
          <w:rFonts w:ascii="Arial Narrow" w:hAnsi="Arial Narrow"/>
          <w:sz w:val="22"/>
          <w:szCs w:val="22"/>
        </w:rPr>
        <w:t>brzdičkou</w:t>
      </w:r>
      <w:proofErr w:type="spellEnd"/>
      <w:r w:rsidRPr="00C1780F">
        <w:rPr>
          <w:rFonts w:ascii="Arial Narrow" w:hAnsi="Arial Narrow"/>
          <w:sz w:val="22"/>
          <w:szCs w:val="22"/>
        </w:rPr>
        <w:t xml:space="preserve">. Spodný  okraj  rukáva  je  čiastočne  elastický. Zadná  </w:t>
      </w:r>
      <w:proofErr w:type="spellStart"/>
      <w:r w:rsidRPr="00C1780F">
        <w:rPr>
          <w:rFonts w:ascii="Arial Narrow" w:hAnsi="Arial Narrow"/>
          <w:sz w:val="22"/>
          <w:szCs w:val="22"/>
        </w:rPr>
        <w:t>rukávnica</w:t>
      </w:r>
      <w:proofErr w:type="spellEnd"/>
      <w:r w:rsidRPr="00C1780F">
        <w:rPr>
          <w:rFonts w:ascii="Arial Narrow" w:hAnsi="Arial Narrow"/>
          <w:sz w:val="22"/>
          <w:szCs w:val="22"/>
        </w:rPr>
        <w:t xml:space="preserve">  je  spracovaná  vložením  3  cm  gumy  dĺžky  cca  7  cm. V spodnom  rukávovom  šve  je  všitá  spinka  cca  3  cm  X  10  cm  a 11,5  cm   zarovno  so  spodným  okrajom  rukáva. Na  spinke  je  umiestnený  </w:t>
      </w:r>
      <w:r w:rsidRPr="00C1780F">
        <w:rPr>
          <w:rFonts w:ascii="Arial Narrow" w:hAnsi="Arial Narrow"/>
          <w:sz w:val="22"/>
          <w:szCs w:val="22"/>
        </w:rPr>
        <w:lastRenderedPageBreak/>
        <w:t xml:space="preserve">suchý  zips, HOOK  veľkosti  cca  1,5 x 5  cm. Spinka  slúži  na  reguláciu  dolného  obvodu  rukáva. Suchý  zips, LOOP  veľkosti  cca  2 x 12  cm  je  našitý  na  predný  rukávový  diel  cca  1  cm  od  dolného  okraja  rukáva  a cca  4  cm  od  všitia  spinky. Dolný  okraj  rukáva  je  začistený  cca  3,5  cm  záložkou  vytvorenou  z vodnej  zábrany.  Viď.  vnútorná  časť  bundy.  </w:t>
      </w:r>
    </w:p>
    <w:p w:rsidR="00AB7631" w:rsidRPr="00C1780F" w:rsidRDefault="00AB7631" w:rsidP="00AB7631">
      <w:pPr>
        <w:spacing w:after="120"/>
        <w:jc w:val="both"/>
        <w:rPr>
          <w:rFonts w:ascii="Arial Narrow" w:hAnsi="Arial Narrow"/>
          <w:sz w:val="22"/>
          <w:szCs w:val="22"/>
        </w:rPr>
      </w:pPr>
      <w:r w:rsidRPr="00C1780F">
        <w:rPr>
          <w:rFonts w:ascii="Arial Narrow" w:hAnsi="Arial Narrow"/>
          <w:i/>
          <w:sz w:val="22"/>
          <w:szCs w:val="22"/>
        </w:rPr>
        <w:t xml:space="preserve">Kapucňa </w:t>
      </w:r>
      <w:r w:rsidRPr="00C1780F">
        <w:rPr>
          <w:rFonts w:ascii="Arial Narrow" w:hAnsi="Arial Narrow"/>
          <w:sz w:val="22"/>
          <w:szCs w:val="22"/>
        </w:rPr>
        <w:t xml:space="preserve"> je  všitá  v  </w:t>
      </w:r>
      <w:proofErr w:type="spellStart"/>
      <w:r w:rsidRPr="00C1780F">
        <w:rPr>
          <w:rFonts w:ascii="Arial Narrow" w:hAnsi="Arial Narrow"/>
          <w:sz w:val="22"/>
          <w:szCs w:val="22"/>
        </w:rPr>
        <w:t>priekrčníku</w:t>
      </w:r>
      <w:proofErr w:type="spellEnd"/>
      <w:r w:rsidRPr="00C1780F">
        <w:rPr>
          <w:rFonts w:ascii="Arial Narrow" w:hAnsi="Arial Narrow"/>
          <w:sz w:val="22"/>
          <w:szCs w:val="22"/>
        </w:rPr>
        <w:t xml:space="preserve">  z trojzložkového materiálu. Kapucňa  sa  skladá  z 3  častí. V prednej  časti  je  vytvorený  predĺžený  šilt  a zároveň  vytvorený  kanálik  po  obvode  z 3  zložkového  materiálu. V kanáliku  je  prevlečená  okrúhla  guma  s </w:t>
      </w:r>
      <w:proofErr w:type="spellStart"/>
      <w:r w:rsidRPr="00C1780F">
        <w:rPr>
          <w:rFonts w:ascii="Arial Narrow" w:hAnsi="Arial Narrow"/>
          <w:sz w:val="22"/>
          <w:szCs w:val="22"/>
        </w:rPr>
        <w:t>brzdičkou</w:t>
      </w:r>
      <w:proofErr w:type="spellEnd"/>
      <w:r w:rsidRPr="00C1780F">
        <w:rPr>
          <w:rFonts w:ascii="Arial Narrow" w:hAnsi="Arial Narrow"/>
          <w:sz w:val="22"/>
          <w:szCs w:val="22"/>
        </w:rPr>
        <w:t xml:space="preserve">  a  </w:t>
      </w:r>
      <w:proofErr w:type="spellStart"/>
      <w:r w:rsidRPr="00C1780F">
        <w:rPr>
          <w:rFonts w:ascii="Arial Narrow" w:hAnsi="Arial Narrow"/>
          <w:sz w:val="22"/>
          <w:szCs w:val="22"/>
        </w:rPr>
        <w:t>klipkom</w:t>
      </w:r>
      <w:proofErr w:type="spellEnd"/>
      <w:r w:rsidRPr="00C1780F">
        <w:rPr>
          <w:rFonts w:ascii="Arial Narrow" w:hAnsi="Arial Narrow"/>
          <w:sz w:val="22"/>
          <w:szCs w:val="22"/>
        </w:rPr>
        <w:t xml:space="preserve">  na  reguláciu. V spodnej  časti  kapucne  sú  vyšité  2  otvory  na  vstup  a výstup  okrúhlej  gumy. </w:t>
      </w:r>
      <w:smartTag w:uri="urn:schemas-microsoft-com:office:smarttags" w:element="metricconverter">
        <w:smartTagPr>
          <w:attr w:name="ProductID" w:val="5 cm"/>
        </w:smartTagPr>
        <w:r w:rsidRPr="00C1780F">
          <w:rPr>
            <w:rFonts w:ascii="Arial Narrow" w:hAnsi="Arial Narrow"/>
            <w:sz w:val="22"/>
            <w:szCs w:val="22"/>
          </w:rPr>
          <w:t>5 cm</w:t>
        </w:r>
      </w:smartTag>
      <w:r w:rsidRPr="00C1780F">
        <w:rPr>
          <w:rFonts w:ascii="Arial Narrow" w:hAnsi="Arial Narrow"/>
          <w:sz w:val="22"/>
          <w:szCs w:val="22"/>
        </w:rPr>
        <w:t xml:space="preserve">  od  dolnej  časti  kapucne  sú  všité  pútka  na  prichytenie  </w:t>
      </w:r>
      <w:proofErr w:type="spellStart"/>
      <w:r w:rsidRPr="00C1780F">
        <w:rPr>
          <w:rFonts w:ascii="Arial Narrow" w:hAnsi="Arial Narrow"/>
          <w:sz w:val="22"/>
          <w:szCs w:val="22"/>
        </w:rPr>
        <w:t>brzdičky</w:t>
      </w:r>
      <w:proofErr w:type="spellEnd"/>
      <w:r w:rsidRPr="00C1780F">
        <w:rPr>
          <w:rFonts w:ascii="Arial Narrow" w:hAnsi="Arial Narrow"/>
          <w:sz w:val="22"/>
          <w:szCs w:val="22"/>
        </w:rPr>
        <w:t xml:space="preserve">. V strede  kapucne  je  zhotovený  kanálik, v ktorom  je  umiestnená  okrúhla  guma. Okrúhla  guma vychádza  a vchádza  2  vyšitými  očkami  umiestnenými  v strede  stredového  dielika  kapucne. Na  okrúhlej  gume  je  </w:t>
      </w:r>
      <w:proofErr w:type="spellStart"/>
      <w:r w:rsidRPr="00C1780F">
        <w:rPr>
          <w:rFonts w:ascii="Arial Narrow" w:hAnsi="Arial Narrow"/>
          <w:sz w:val="22"/>
          <w:szCs w:val="22"/>
        </w:rPr>
        <w:t>brzdička</w:t>
      </w:r>
      <w:proofErr w:type="spellEnd"/>
      <w:r w:rsidRPr="00C1780F">
        <w:rPr>
          <w:rFonts w:ascii="Arial Narrow" w:hAnsi="Arial Narrow"/>
          <w:sz w:val="22"/>
          <w:szCs w:val="22"/>
        </w:rPr>
        <w:t xml:space="preserve">  s  </w:t>
      </w:r>
      <w:proofErr w:type="spellStart"/>
      <w:r w:rsidRPr="00C1780F">
        <w:rPr>
          <w:rFonts w:ascii="Arial Narrow" w:hAnsi="Arial Narrow"/>
          <w:sz w:val="22"/>
          <w:szCs w:val="22"/>
        </w:rPr>
        <w:t>klipkom</w:t>
      </w:r>
      <w:proofErr w:type="spellEnd"/>
      <w:r w:rsidRPr="00C1780F">
        <w:rPr>
          <w:rFonts w:ascii="Arial Narrow" w:hAnsi="Arial Narrow"/>
          <w:sz w:val="22"/>
          <w:szCs w:val="22"/>
        </w:rPr>
        <w:t xml:space="preserve">  na  reguláciu  kapucne  prichytená  pútkom  o vrchnú  časť  tunela. </w:t>
      </w:r>
    </w:p>
    <w:p w:rsidR="00AB7631" w:rsidRPr="00C1780F" w:rsidRDefault="00AB7631" w:rsidP="00AB7631">
      <w:pPr>
        <w:spacing w:after="120"/>
        <w:jc w:val="both"/>
        <w:rPr>
          <w:rFonts w:ascii="Arial Narrow" w:hAnsi="Arial Narrow"/>
          <w:sz w:val="22"/>
          <w:szCs w:val="22"/>
        </w:rPr>
      </w:pPr>
      <w:r w:rsidRPr="00C1780F">
        <w:rPr>
          <w:rFonts w:ascii="Arial Narrow" w:hAnsi="Arial Narrow"/>
          <w:i/>
          <w:sz w:val="22"/>
          <w:szCs w:val="22"/>
        </w:rPr>
        <w:t xml:space="preserve">Golier  </w:t>
      </w:r>
      <w:r w:rsidRPr="00C1780F">
        <w:rPr>
          <w:rFonts w:ascii="Arial Narrow" w:hAnsi="Arial Narrow"/>
          <w:sz w:val="22"/>
          <w:szCs w:val="22"/>
        </w:rPr>
        <w:t xml:space="preserve">je  zhotovený  z 3  častí. Výška  goliera  je  cca  10,5  cm.  Vrchný  golier  má  otvor, v ktorom  je  našitý  nepremokavý  zips  dĺžky  cca  42  cm  s cca  7  cm  ťahačom  z vrchného  materiálu  umiestnenom  na  bežci  zipsu. Zips  je  prekrytý  lištou  šírky    cca  2  cm  a dĺžky  cca  42  cm. Lišta  prekrýva  zips  smerom  zhora  nadol. Vnútorný  golier  je  obšitý  dutým  vláknom  40  g/m2.                   </w:t>
      </w:r>
    </w:p>
    <w:p w:rsidR="00AB7631" w:rsidRPr="00C1780F" w:rsidRDefault="00AB7631" w:rsidP="00AB7631">
      <w:pPr>
        <w:spacing w:after="120"/>
        <w:jc w:val="both"/>
        <w:rPr>
          <w:rFonts w:ascii="Arial Narrow" w:hAnsi="Arial Narrow"/>
          <w:sz w:val="22"/>
          <w:szCs w:val="22"/>
        </w:rPr>
      </w:pPr>
      <w:r w:rsidRPr="00C1780F">
        <w:rPr>
          <w:rFonts w:ascii="Arial Narrow" w:hAnsi="Arial Narrow"/>
          <w:i/>
          <w:sz w:val="22"/>
          <w:szCs w:val="22"/>
        </w:rPr>
        <w:t>V  dolnom  okraji  bundy</w:t>
      </w:r>
      <w:r w:rsidRPr="00C1780F">
        <w:rPr>
          <w:rFonts w:ascii="Arial Narrow" w:hAnsi="Arial Narrow"/>
          <w:sz w:val="22"/>
          <w:szCs w:val="22"/>
        </w:rPr>
        <w:t xml:space="preserve">  je  vytvorený  cca  2,5  cm  tunel  pre  okrúhlu  gumu  slúžiacu  na  reguláciu  dolného  kraja  bundy. Viď.  vnútorná  časť  bundy.</w:t>
      </w:r>
    </w:p>
    <w:p w:rsidR="00AB7631" w:rsidRPr="00C1780F" w:rsidRDefault="00AB7631" w:rsidP="00AB7631">
      <w:pPr>
        <w:jc w:val="both"/>
        <w:rPr>
          <w:rFonts w:ascii="Arial Narrow" w:hAnsi="Arial Narrow"/>
          <w:sz w:val="22"/>
          <w:szCs w:val="22"/>
        </w:rPr>
      </w:pPr>
      <w:r w:rsidRPr="00C1780F">
        <w:rPr>
          <w:rFonts w:ascii="Arial Narrow" w:hAnsi="Arial Narrow"/>
          <w:i/>
          <w:sz w:val="22"/>
          <w:szCs w:val="22"/>
        </w:rPr>
        <w:t>Vnútorná  časť  bundy</w:t>
      </w:r>
      <w:r w:rsidRPr="00C1780F">
        <w:rPr>
          <w:rFonts w:ascii="Arial Narrow" w:hAnsi="Arial Narrow"/>
          <w:b/>
          <w:sz w:val="22"/>
          <w:szCs w:val="22"/>
        </w:rPr>
        <w:t xml:space="preserve"> </w:t>
      </w:r>
      <w:r w:rsidRPr="00C1780F">
        <w:rPr>
          <w:rFonts w:ascii="Arial Narrow" w:hAnsi="Arial Narrow"/>
          <w:sz w:val="22"/>
          <w:szCs w:val="22"/>
        </w:rPr>
        <w:t xml:space="preserve"> je  vyhotovená  z  </w:t>
      </w:r>
      <w:proofErr w:type="spellStart"/>
      <w:r w:rsidRPr="00C1780F">
        <w:rPr>
          <w:rFonts w:ascii="Arial Narrow" w:hAnsi="Arial Narrow"/>
          <w:sz w:val="22"/>
          <w:szCs w:val="22"/>
        </w:rPr>
        <w:t>termoizolačného</w:t>
      </w:r>
      <w:proofErr w:type="spellEnd"/>
      <w:r w:rsidRPr="00C1780F">
        <w:rPr>
          <w:rFonts w:ascii="Arial Narrow" w:hAnsi="Arial Narrow"/>
          <w:sz w:val="22"/>
          <w:szCs w:val="22"/>
        </w:rPr>
        <w:t xml:space="preserve">  materiálu a základného  dvojzložkového materiálu. Predné  diely  sú  spojené  s bundou  </w:t>
      </w:r>
      <w:proofErr w:type="spellStart"/>
      <w:r w:rsidRPr="00C1780F">
        <w:rPr>
          <w:rFonts w:ascii="Arial Narrow" w:hAnsi="Arial Narrow"/>
          <w:sz w:val="22"/>
          <w:szCs w:val="22"/>
        </w:rPr>
        <w:t>podsádkou</w:t>
      </w:r>
      <w:proofErr w:type="spellEnd"/>
      <w:r w:rsidRPr="00C1780F">
        <w:rPr>
          <w:rFonts w:ascii="Arial Narrow" w:hAnsi="Arial Narrow"/>
          <w:sz w:val="22"/>
          <w:szCs w:val="22"/>
        </w:rPr>
        <w:t xml:space="preserve">  zo základného dvojzložkového materiálu VENICE  širokou  cca  7  cm. V oblasti  </w:t>
      </w:r>
      <w:proofErr w:type="spellStart"/>
      <w:r w:rsidRPr="00C1780F">
        <w:rPr>
          <w:rFonts w:ascii="Arial Narrow" w:hAnsi="Arial Narrow"/>
          <w:sz w:val="22"/>
          <w:szCs w:val="22"/>
        </w:rPr>
        <w:t>priekrčníka</w:t>
      </w:r>
      <w:proofErr w:type="spellEnd"/>
      <w:r w:rsidRPr="00C1780F">
        <w:rPr>
          <w:rFonts w:ascii="Arial Narrow" w:hAnsi="Arial Narrow"/>
          <w:sz w:val="22"/>
          <w:szCs w:val="22"/>
        </w:rPr>
        <w:t xml:space="preserve">  je  vytvarovaná. Táto  </w:t>
      </w:r>
      <w:proofErr w:type="spellStart"/>
      <w:r w:rsidRPr="00C1780F">
        <w:rPr>
          <w:rFonts w:ascii="Arial Narrow" w:hAnsi="Arial Narrow"/>
          <w:sz w:val="22"/>
          <w:szCs w:val="22"/>
        </w:rPr>
        <w:t>podsádka</w:t>
      </w:r>
      <w:proofErr w:type="spellEnd"/>
      <w:r w:rsidRPr="00C1780F">
        <w:rPr>
          <w:rFonts w:ascii="Arial Narrow" w:hAnsi="Arial Narrow"/>
          <w:sz w:val="22"/>
          <w:szCs w:val="22"/>
        </w:rPr>
        <w:t xml:space="preserve">  je  strihaná  v celku. K </w:t>
      </w:r>
      <w:proofErr w:type="spellStart"/>
      <w:r w:rsidRPr="00C1780F">
        <w:rPr>
          <w:rFonts w:ascii="Arial Narrow" w:hAnsi="Arial Narrow"/>
          <w:sz w:val="22"/>
          <w:szCs w:val="22"/>
        </w:rPr>
        <w:t>podsádke</w:t>
      </w:r>
      <w:proofErr w:type="spellEnd"/>
      <w:r w:rsidRPr="00C1780F">
        <w:rPr>
          <w:rFonts w:ascii="Arial Narrow" w:hAnsi="Arial Narrow"/>
          <w:sz w:val="22"/>
          <w:szCs w:val="22"/>
        </w:rPr>
        <w:t xml:space="preserve">  vnútornej  časti  bundy  je  v </w:t>
      </w:r>
      <w:proofErr w:type="spellStart"/>
      <w:r w:rsidRPr="00C1780F">
        <w:rPr>
          <w:rFonts w:ascii="Arial Narrow" w:hAnsi="Arial Narrow"/>
          <w:sz w:val="22"/>
          <w:szCs w:val="22"/>
        </w:rPr>
        <w:t>priekrčníku</w:t>
      </w:r>
      <w:proofErr w:type="spellEnd"/>
      <w:r w:rsidRPr="00C1780F">
        <w:rPr>
          <w:rFonts w:ascii="Arial Narrow" w:hAnsi="Arial Narrow"/>
          <w:sz w:val="22"/>
          <w:szCs w:val="22"/>
        </w:rPr>
        <w:t xml:space="preserve">  všitý  spodný  golier celej  bundy. V strede  </w:t>
      </w:r>
      <w:proofErr w:type="spellStart"/>
      <w:r w:rsidRPr="00C1780F">
        <w:rPr>
          <w:rFonts w:ascii="Arial Narrow" w:hAnsi="Arial Narrow"/>
          <w:sz w:val="22"/>
          <w:szCs w:val="22"/>
        </w:rPr>
        <w:t>priekrčníka</w:t>
      </w:r>
      <w:proofErr w:type="spellEnd"/>
      <w:r w:rsidRPr="00C1780F">
        <w:rPr>
          <w:rFonts w:ascii="Arial Narrow" w:hAnsi="Arial Narrow"/>
          <w:sz w:val="22"/>
          <w:szCs w:val="22"/>
        </w:rPr>
        <w:t xml:space="preserve">  je  všité  pútko  cca  10  cm. Rukávy  sú  vytvorené  z  </w:t>
      </w:r>
      <w:proofErr w:type="spellStart"/>
      <w:r w:rsidRPr="00C1780F">
        <w:rPr>
          <w:rFonts w:ascii="Arial Narrow" w:hAnsi="Arial Narrow"/>
          <w:sz w:val="22"/>
          <w:szCs w:val="22"/>
        </w:rPr>
        <w:t>termoizolačného</w:t>
      </w:r>
      <w:proofErr w:type="spellEnd"/>
      <w:r w:rsidRPr="00C1780F">
        <w:rPr>
          <w:rFonts w:ascii="Arial Narrow" w:hAnsi="Arial Narrow"/>
          <w:sz w:val="22"/>
          <w:szCs w:val="22"/>
        </w:rPr>
        <w:t xml:space="preserve">  materiálu  a v spodnej  časti  z vodnej  zábrany  zo základného dvojzložkového materiálu šírky  6,5  cm. Rukávy  vnútornej  a vrchnej  časti  bundy  sú  spojené  v spodných  krajoch  zošitím  a štepom, ktorý  vytvorí  cca  3,5  cm  záložku. V  spodnom  okraji vnútornej  časti  bundy  je  k z  </w:t>
      </w:r>
      <w:proofErr w:type="spellStart"/>
      <w:r w:rsidRPr="00C1780F">
        <w:rPr>
          <w:rFonts w:ascii="Arial Narrow" w:hAnsi="Arial Narrow"/>
          <w:sz w:val="22"/>
          <w:szCs w:val="22"/>
        </w:rPr>
        <w:t>termoizolačného</w:t>
      </w:r>
      <w:proofErr w:type="spellEnd"/>
      <w:r w:rsidRPr="00C1780F">
        <w:rPr>
          <w:rFonts w:ascii="Arial Narrow" w:hAnsi="Arial Narrow"/>
          <w:sz w:val="22"/>
          <w:szCs w:val="22"/>
        </w:rPr>
        <w:t xml:space="preserve">  materiálu  všitá  vodná  zábrana  šírky  10  cm  po  celom  obvode  bundy. Cca 9  cm  od  všitia  vrchnej  časti  bundy  k jej  vnútornej  časti  a cca  1  cm  od  spodného  okraja  bundy  sú  vyšité  2  očká  cca  3  cm  od  seba  na  každej  strane  bundy. Očká  slúžia  na  prevlečenie  okrúhlej  gumy, ktorá  slúži  na  reguláciu  dolného obvodu  bundy. Cez  gumu  sú  na  každej  strane  prevlečené  </w:t>
      </w:r>
      <w:proofErr w:type="spellStart"/>
      <w:r w:rsidRPr="00C1780F">
        <w:rPr>
          <w:rFonts w:ascii="Arial Narrow" w:hAnsi="Arial Narrow"/>
          <w:sz w:val="22"/>
          <w:szCs w:val="22"/>
        </w:rPr>
        <w:t>brzdičky</w:t>
      </w:r>
      <w:proofErr w:type="spellEnd"/>
      <w:r w:rsidRPr="00C1780F">
        <w:rPr>
          <w:rFonts w:ascii="Arial Narrow" w:hAnsi="Arial Narrow"/>
          <w:sz w:val="22"/>
          <w:szCs w:val="22"/>
        </w:rPr>
        <w:t xml:space="preserve">  spolu  s </w:t>
      </w:r>
      <w:proofErr w:type="spellStart"/>
      <w:r w:rsidRPr="00C1780F">
        <w:rPr>
          <w:rFonts w:ascii="Arial Narrow" w:hAnsi="Arial Narrow"/>
          <w:sz w:val="22"/>
          <w:szCs w:val="22"/>
        </w:rPr>
        <w:t>klipkom</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Brzdičky</w:t>
      </w:r>
      <w:proofErr w:type="spellEnd"/>
      <w:r w:rsidRPr="00C1780F">
        <w:rPr>
          <w:rFonts w:ascii="Arial Narrow" w:hAnsi="Arial Narrow"/>
          <w:sz w:val="22"/>
          <w:szCs w:val="22"/>
        </w:rPr>
        <w:t xml:space="preserve">  sú  prichytené  o pútka, ktoré  sú  všité  do  štepu  dolnej  záložky. Ošetrovacia  a veľkostná  etiketa  je  všitá  cca  13  cm  od  vrchného  kraja  vodnej  zábrany. Na  zadnom  diele  vytvorený  otvor  na  opravy  uzatvorený  pomocou  špirálového  zipsu  dĺžky  cca  20  cm.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Všetky  švy  na bunde  sú  zošité  max.  do  0,7  cm,  0,1  cm  preštepované. Bunda  je  podlepená  22 mm </w:t>
      </w:r>
      <w:proofErr w:type="spellStart"/>
      <w:r w:rsidRPr="00C1780F">
        <w:rPr>
          <w:rFonts w:ascii="Arial Narrow" w:hAnsi="Arial Narrow"/>
          <w:sz w:val="22"/>
          <w:szCs w:val="22"/>
        </w:rPr>
        <w:t>podlepovacou</w:t>
      </w:r>
      <w:proofErr w:type="spellEnd"/>
      <w:r w:rsidRPr="00C1780F">
        <w:rPr>
          <w:rFonts w:ascii="Arial Narrow" w:hAnsi="Arial Narrow"/>
          <w:sz w:val="22"/>
          <w:szCs w:val="22"/>
        </w:rPr>
        <w:t xml:space="preserve">  páskou.</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Na všetkých bežcoch zipsov sú umiestnené ťahače v dĺžke cca 5 cm zo suchého zipsu.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Suché zipsy sú strihané tak, aby ich používaním nedochádzalo k poškodeniu bundy, ale aj iných súčastí oblečenia – oblé hrany. Pokyny  pre  užívateľa  sú  na  ošetrovacej  a papierovej  etikete.</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Bunda  spĺňa  nasledovné  požiadavky: </w:t>
      </w:r>
      <w:proofErr w:type="spellStart"/>
      <w:r w:rsidRPr="00C1780F">
        <w:rPr>
          <w:rFonts w:ascii="Arial Narrow" w:hAnsi="Arial Narrow"/>
          <w:sz w:val="22"/>
          <w:szCs w:val="22"/>
        </w:rPr>
        <w:t>vodeodolnosť</w:t>
      </w:r>
      <w:proofErr w:type="spellEnd"/>
      <w:r w:rsidRPr="00C1780F">
        <w:rPr>
          <w:rFonts w:ascii="Arial Narrow" w:hAnsi="Arial Narrow"/>
          <w:sz w:val="22"/>
          <w:szCs w:val="22"/>
        </w:rPr>
        <w:t xml:space="preserve">, nepriepustnosť, trvanlivosť, </w:t>
      </w:r>
      <w:proofErr w:type="spellStart"/>
      <w:r w:rsidRPr="00C1780F">
        <w:rPr>
          <w:rFonts w:ascii="Arial Narrow" w:hAnsi="Arial Narrow"/>
          <w:sz w:val="22"/>
          <w:szCs w:val="22"/>
        </w:rPr>
        <w:t>dýchateľnosť</w:t>
      </w:r>
      <w:proofErr w:type="spellEnd"/>
      <w:r w:rsidRPr="00C1780F">
        <w:rPr>
          <w:rFonts w:ascii="Arial Narrow" w:hAnsi="Arial Narrow"/>
          <w:sz w:val="22"/>
          <w:szCs w:val="22"/>
        </w:rPr>
        <w:t xml:space="preserve">, </w:t>
      </w:r>
      <w:proofErr w:type="spellStart"/>
      <w:r w:rsidRPr="00C1780F">
        <w:rPr>
          <w:rFonts w:ascii="Arial Narrow" w:hAnsi="Arial Narrow"/>
          <w:sz w:val="22"/>
          <w:szCs w:val="22"/>
        </w:rPr>
        <w:t>paropriepustnosť</w:t>
      </w:r>
      <w:proofErr w:type="spellEnd"/>
      <w:r w:rsidRPr="00C1780F">
        <w:rPr>
          <w:rFonts w:ascii="Arial Narrow" w:hAnsi="Arial Narrow"/>
          <w:sz w:val="22"/>
          <w:szCs w:val="22"/>
        </w:rPr>
        <w:t xml:space="preserve">, zníženú  hlučnosť,  ľahkú  manipuláciu  a nízku  hmotnosť.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Rozdiel v dámskom a pánskom vyhotovení je v zapínaní a v riešení dámskeho strihového vyhotovenia.</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ab/>
      </w:r>
    </w:p>
    <w:p w:rsidR="00AB7631" w:rsidRPr="00C1780F" w:rsidRDefault="00AB7631" w:rsidP="00AB7631">
      <w:pPr>
        <w:jc w:val="both"/>
        <w:outlineLvl w:val="0"/>
        <w:rPr>
          <w:rFonts w:ascii="Arial Narrow" w:hAnsi="Arial Narrow"/>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pStyle w:val="Odsekzoznamu"/>
        <w:tabs>
          <w:tab w:val="left" w:pos="360"/>
        </w:tabs>
        <w:ind w:left="357"/>
        <w:rPr>
          <w:rFonts w:ascii="Arial Narrow" w:hAnsi="Arial Narrow"/>
          <w:b/>
          <w:bCs/>
          <w:sz w:val="22"/>
          <w:szCs w:val="22"/>
        </w:rPr>
      </w:pPr>
    </w:p>
    <w:p w:rsidR="00AB7631" w:rsidRPr="00C1780F" w:rsidRDefault="00AB7631" w:rsidP="00AB7631">
      <w:pPr>
        <w:tabs>
          <w:tab w:val="left" w:pos="360"/>
        </w:tabs>
        <w:rPr>
          <w:rFonts w:ascii="Arial Narrow" w:hAnsi="Arial Narrow"/>
          <w:b/>
          <w:bCs/>
          <w:sz w:val="22"/>
          <w:szCs w:val="22"/>
        </w:rPr>
      </w:pPr>
    </w:p>
    <w:p w:rsidR="00AB7631" w:rsidRPr="00C1780F" w:rsidRDefault="00AB7631" w:rsidP="00AB7631">
      <w:pPr>
        <w:pStyle w:val="Odsekzoznamu"/>
        <w:numPr>
          <w:ilvl w:val="1"/>
          <w:numId w:val="21"/>
        </w:numPr>
        <w:tabs>
          <w:tab w:val="clear" w:pos="2160"/>
          <w:tab w:val="clear" w:pos="2880"/>
          <w:tab w:val="clear" w:pos="4500"/>
          <w:tab w:val="left" w:pos="360"/>
        </w:tabs>
        <w:ind w:left="357" w:hanging="357"/>
        <w:contextualSpacing/>
        <w:rPr>
          <w:rFonts w:ascii="Arial Narrow" w:hAnsi="Arial Narrow"/>
          <w:b/>
          <w:bCs/>
          <w:sz w:val="22"/>
          <w:szCs w:val="22"/>
        </w:rPr>
      </w:pPr>
      <w:r w:rsidRPr="00C1780F">
        <w:rPr>
          <w:rFonts w:ascii="Arial Narrow" w:hAnsi="Arial Narrow"/>
          <w:b/>
          <w:bCs/>
          <w:sz w:val="22"/>
          <w:szCs w:val="22"/>
        </w:rPr>
        <w:lastRenderedPageBreak/>
        <w:t>Nákres:</w:t>
      </w:r>
    </w:p>
    <w:p w:rsidR="00AB7631" w:rsidRPr="00C1780F" w:rsidRDefault="00AB7631" w:rsidP="00AB7631">
      <w:pPr>
        <w:tabs>
          <w:tab w:val="left" w:pos="360"/>
        </w:tabs>
        <w:rPr>
          <w:rFonts w:ascii="Arial Narrow" w:hAnsi="Arial Narrow"/>
          <w:b/>
          <w:bCs/>
          <w:sz w:val="22"/>
          <w:szCs w:val="22"/>
        </w:rPr>
      </w:pPr>
    </w:p>
    <w:p w:rsidR="00AB7631" w:rsidRPr="00C1780F" w:rsidRDefault="00AB7631" w:rsidP="00AB7631">
      <w:pPr>
        <w:tabs>
          <w:tab w:val="left" w:pos="360"/>
        </w:tabs>
        <w:rPr>
          <w:rFonts w:ascii="Arial Narrow" w:hAnsi="Arial Narrow"/>
          <w:b/>
          <w:bCs/>
          <w:sz w:val="22"/>
          <w:szCs w:val="22"/>
        </w:rPr>
      </w:pPr>
    </w:p>
    <w:p w:rsidR="00AB7631" w:rsidRPr="00C1780F" w:rsidRDefault="00AB7631" w:rsidP="00AB7631">
      <w:pPr>
        <w:tabs>
          <w:tab w:val="left" w:pos="360"/>
        </w:tabs>
        <w:rPr>
          <w:rFonts w:ascii="Arial Narrow" w:hAnsi="Arial Narrow"/>
          <w:b/>
          <w:bCs/>
          <w:sz w:val="22"/>
          <w:szCs w:val="22"/>
        </w:rPr>
      </w:pPr>
      <w:r w:rsidRPr="00C1780F">
        <w:rPr>
          <w:rFonts w:ascii="Arial Narrow" w:hAnsi="Arial Narrow"/>
          <w:b/>
          <w:bCs/>
          <w:noProof/>
          <w:sz w:val="22"/>
          <w:szCs w:val="22"/>
          <w:lang w:eastAsia="sk-SK"/>
        </w:rPr>
        <w:drawing>
          <wp:inline distT="0" distB="0" distL="0" distR="0" wp14:anchorId="0146517E" wp14:editId="01B10194">
            <wp:extent cx="6084000" cy="7920000"/>
            <wp:effectExtent l="0" t="0" r="0" b="508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4000" cy="7920000"/>
                    </a:xfrm>
                    <a:prstGeom prst="rect">
                      <a:avLst/>
                    </a:prstGeom>
                    <a:noFill/>
                    <a:ln>
                      <a:noFill/>
                    </a:ln>
                  </pic:spPr>
                </pic:pic>
              </a:graphicData>
            </a:graphic>
          </wp:inline>
        </w:drawing>
      </w:r>
    </w:p>
    <w:p w:rsidR="00AB7631" w:rsidRPr="00C1780F" w:rsidRDefault="00AB7631" w:rsidP="00AB7631">
      <w:pPr>
        <w:tabs>
          <w:tab w:val="left" w:pos="360"/>
        </w:tabs>
        <w:rPr>
          <w:rFonts w:ascii="Arial Narrow" w:hAnsi="Arial Narrow"/>
          <w:b/>
          <w:bCs/>
          <w:sz w:val="22"/>
          <w:szCs w:val="22"/>
        </w:rPr>
      </w:pPr>
    </w:p>
    <w:p w:rsidR="00AB7631" w:rsidRPr="00C1780F" w:rsidRDefault="00AB7631" w:rsidP="00AB7631">
      <w:pPr>
        <w:tabs>
          <w:tab w:val="left" w:pos="360"/>
        </w:tabs>
        <w:rPr>
          <w:rFonts w:ascii="Arial Narrow" w:hAnsi="Arial Narrow"/>
          <w:b/>
          <w:bCs/>
          <w:sz w:val="22"/>
          <w:szCs w:val="22"/>
        </w:rPr>
      </w:pPr>
    </w:p>
    <w:p w:rsidR="00AB7631" w:rsidRPr="00C1780F" w:rsidRDefault="00AB7631" w:rsidP="00AB7631">
      <w:pPr>
        <w:tabs>
          <w:tab w:val="left" w:pos="360"/>
        </w:tabs>
        <w:rPr>
          <w:rFonts w:ascii="Arial Narrow" w:hAnsi="Arial Narrow"/>
          <w:b/>
          <w:bCs/>
          <w:sz w:val="22"/>
          <w:szCs w:val="22"/>
        </w:rPr>
      </w:pPr>
    </w:p>
    <w:p w:rsidR="00AB7631" w:rsidRPr="00C1780F" w:rsidRDefault="00AB7631" w:rsidP="00AB7631">
      <w:pPr>
        <w:tabs>
          <w:tab w:val="left" w:pos="360"/>
        </w:tabs>
        <w:rPr>
          <w:rFonts w:ascii="Arial Narrow" w:hAnsi="Arial Narrow"/>
          <w:b/>
          <w:bCs/>
          <w:sz w:val="22"/>
          <w:szCs w:val="22"/>
        </w:rPr>
      </w:pPr>
    </w:p>
    <w:p w:rsidR="00AB7631" w:rsidRPr="00C1780F" w:rsidRDefault="00AB7631" w:rsidP="00AB7631">
      <w:pPr>
        <w:pStyle w:val="Odsekzoznamu"/>
        <w:numPr>
          <w:ilvl w:val="1"/>
          <w:numId w:val="21"/>
        </w:numPr>
        <w:tabs>
          <w:tab w:val="clear" w:pos="2160"/>
          <w:tab w:val="clear" w:pos="2880"/>
          <w:tab w:val="clear" w:pos="4500"/>
          <w:tab w:val="left" w:pos="360"/>
        </w:tabs>
        <w:ind w:left="357" w:hanging="357"/>
        <w:contextualSpacing/>
        <w:rPr>
          <w:rFonts w:ascii="Arial Narrow" w:hAnsi="Arial Narrow"/>
          <w:b/>
          <w:bCs/>
          <w:sz w:val="22"/>
          <w:szCs w:val="22"/>
        </w:rPr>
      </w:pPr>
      <w:r w:rsidRPr="00C1780F">
        <w:rPr>
          <w:rFonts w:ascii="Arial Narrow" w:hAnsi="Arial Narrow"/>
          <w:b/>
          <w:bCs/>
          <w:sz w:val="22"/>
          <w:szCs w:val="22"/>
        </w:rPr>
        <w:t>Tabuľka telesných mier:</w:t>
      </w:r>
    </w:p>
    <w:p w:rsidR="00AB7631" w:rsidRPr="00C1780F" w:rsidRDefault="00AB7631" w:rsidP="00AB7631">
      <w:pPr>
        <w:pStyle w:val="Odsekzoznamu"/>
        <w:tabs>
          <w:tab w:val="left" w:pos="360"/>
        </w:tabs>
        <w:rPr>
          <w:rFonts w:ascii="Arial Narrow" w:hAnsi="Arial Narrow"/>
          <w:bCs/>
          <w:sz w:val="22"/>
          <w:szCs w:val="22"/>
        </w:rPr>
      </w:pPr>
    </w:p>
    <w:tbl>
      <w:tblPr>
        <w:tblW w:w="5284" w:type="pct"/>
        <w:tblCellSpacing w:w="11"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57" w:type="dxa"/>
          <w:right w:w="28" w:type="dxa"/>
        </w:tblCellMar>
        <w:tblLook w:val="01E0" w:firstRow="1" w:lastRow="1" w:firstColumn="1" w:lastColumn="1" w:noHBand="0" w:noVBand="0"/>
      </w:tblPr>
      <w:tblGrid>
        <w:gridCol w:w="409"/>
        <w:gridCol w:w="840"/>
        <w:gridCol w:w="489"/>
        <w:gridCol w:w="65"/>
        <w:gridCol w:w="424"/>
        <w:gridCol w:w="489"/>
        <w:gridCol w:w="489"/>
        <w:gridCol w:w="489"/>
        <w:gridCol w:w="489"/>
        <w:gridCol w:w="489"/>
        <w:gridCol w:w="525"/>
        <w:gridCol w:w="489"/>
        <w:gridCol w:w="425"/>
        <w:gridCol w:w="64"/>
        <w:gridCol w:w="489"/>
        <w:gridCol w:w="489"/>
        <w:gridCol w:w="489"/>
        <w:gridCol w:w="489"/>
        <w:gridCol w:w="489"/>
        <w:gridCol w:w="489"/>
        <w:gridCol w:w="646"/>
      </w:tblGrid>
      <w:tr w:rsidR="00AB7631" w:rsidRPr="00C1780F" w:rsidTr="00AB7631">
        <w:trPr>
          <w:tblCellSpacing w:w="11" w:type="dxa"/>
        </w:trPr>
        <w:tc>
          <w:tcPr>
            <w:tcW w:w="213" w:type="pct"/>
            <w:tcBorders>
              <w:top w:val="single" w:sz="6" w:space="0" w:color="auto"/>
              <w:left w:val="single" w:sz="6" w:space="0" w:color="auto"/>
              <w:bottom w:val="single" w:sz="6" w:space="0" w:color="auto"/>
              <w:right w:val="single" w:sz="6" w:space="0" w:color="auto"/>
            </w:tcBorders>
            <w:shd w:val="clear" w:color="auto" w:fill="auto"/>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veľ</w:t>
            </w:r>
          </w:p>
        </w:tc>
        <w:tc>
          <w:tcPr>
            <w:tcW w:w="423" w:type="pct"/>
            <w:tcBorders>
              <w:top w:val="single" w:sz="6" w:space="0" w:color="auto"/>
              <w:left w:val="single" w:sz="6" w:space="0" w:color="auto"/>
              <w:bottom w:val="single" w:sz="6" w:space="0" w:color="auto"/>
              <w:right w:val="single" w:sz="6" w:space="0" w:color="auto"/>
            </w:tcBorders>
            <w:shd w:val="clear" w:color="auto" w:fill="auto"/>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Výška postavy (cm)</w:t>
            </w:r>
          </w:p>
        </w:tc>
        <w:tc>
          <w:tcPr>
            <w:tcW w:w="494"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center"/>
              <w:rPr>
                <w:rFonts w:ascii="Arial Narrow" w:hAnsi="Arial Narrow"/>
                <w:bCs/>
                <w:sz w:val="22"/>
                <w:szCs w:val="22"/>
              </w:rPr>
            </w:pPr>
            <w:r w:rsidRPr="00C1780F">
              <w:rPr>
                <w:rFonts w:ascii="Arial Narrow" w:hAnsi="Arial Narrow"/>
                <w:bCs/>
                <w:sz w:val="22"/>
                <w:szCs w:val="22"/>
              </w:rPr>
              <w:t>0-156</w:t>
            </w:r>
          </w:p>
        </w:tc>
        <w:tc>
          <w:tcPr>
            <w:tcW w:w="1505" w:type="pct"/>
            <w:gridSpan w:val="6"/>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center"/>
              <w:rPr>
                <w:rFonts w:ascii="Arial Narrow" w:hAnsi="Arial Narrow"/>
                <w:bCs/>
                <w:sz w:val="22"/>
                <w:szCs w:val="22"/>
              </w:rPr>
            </w:pPr>
            <w:r w:rsidRPr="00C1780F">
              <w:rPr>
                <w:rFonts w:ascii="Arial Narrow" w:hAnsi="Arial Narrow"/>
                <w:bCs/>
                <w:sz w:val="22"/>
                <w:szCs w:val="22"/>
              </w:rPr>
              <w:t>1-164</w:t>
            </w:r>
          </w:p>
        </w:tc>
        <w:tc>
          <w:tcPr>
            <w:tcW w:w="2297" w:type="pct"/>
            <w:gridSpan w:val="10"/>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center"/>
              <w:rPr>
                <w:rFonts w:ascii="Arial Narrow" w:hAnsi="Arial Narrow"/>
                <w:bCs/>
                <w:sz w:val="22"/>
                <w:szCs w:val="22"/>
              </w:rPr>
            </w:pPr>
            <w:r w:rsidRPr="00C1780F">
              <w:rPr>
                <w:rFonts w:ascii="Arial Narrow" w:hAnsi="Arial Narrow"/>
                <w:bCs/>
                <w:sz w:val="22"/>
                <w:szCs w:val="22"/>
              </w:rPr>
              <w:t>2-172</w:t>
            </w:r>
          </w:p>
        </w:tc>
      </w:tr>
      <w:tr w:rsidR="00AB7631" w:rsidRPr="00C1780F" w:rsidTr="00AB7631">
        <w:trPr>
          <w:tblCellSpacing w:w="11" w:type="dxa"/>
        </w:trPr>
        <w:tc>
          <w:tcPr>
            <w:tcW w:w="213"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TM</w:t>
            </w:r>
          </w:p>
        </w:tc>
        <w:tc>
          <w:tcPr>
            <w:tcW w:w="423"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 xml:space="preserve"> Obvod  </w:t>
            </w:r>
          </w:p>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hrudníka</w:t>
            </w:r>
          </w:p>
        </w:tc>
        <w:tc>
          <w:tcPr>
            <w:tcW w:w="26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76</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82</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82</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88</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94</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100</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106</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112</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82</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88</w:t>
            </w:r>
          </w:p>
        </w:tc>
        <w:tc>
          <w:tcPr>
            <w:tcW w:w="26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94</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100</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106</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112</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118</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124</w:t>
            </w:r>
          </w:p>
        </w:tc>
        <w:tc>
          <w:tcPr>
            <w:tcW w:w="275"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130</w:t>
            </w:r>
          </w:p>
        </w:tc>
      </w:tr>
      <w:tr w:rsidR="00AB7631" w:rsidRPr="00C1780F" w:rsidTr="00AB7631">
        <w:trPr>
          <w:tblCellSpacing w:w="11" w:type="dxa"/>
        </w:trPr>
        <w:tc>
          <w:tcPr>
            <w:tcW w:w="213"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TM</w:t>
            </w:r>
          </w:p>
        </w:tc>
        <w:tc>
          <w:tcPr>
            <w:tcW w:w="423"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Šírka  chrbta</w:t>
            </w:r>
          </w:p>
        </w:tc>
        <w:tc>
          <w:tcPr>
            <w:tcW w:w="26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43</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45</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43</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45</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47</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49</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51</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53</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43</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45</w:t>
            </w:r>
          </w:p>
        </w:tc>
        <w:tc>
          <w:tcPr>
            <w:tcW w:w="26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47</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49</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51</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53</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55</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57</w:t>
            </w:r>
          </w:p>
        </w:tc>
        <w:tc>
          <w:tcPr>
            <w:tcW w:w="275"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59</w:t>
            </w:r>
          </w:p>
        </w:tc>
      </w:tr>
      <w:tr w:rsidR="00AB7631" w:rsidRPr="00C1780F" w:rsidTr="00AB7631">
        <w:trPr>
          <w:trHeight w:val="464"/>
          <w:tblCellSpacing w:w="11" w:type="dxa"/>
        </w:trPr>
        <w:tc>
          <w:tcPr>
            <w:tcW w:w="213"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TM</w:t>
            </w:r>
          </w:p>
        </w:tc>
        <w:tc>
          <w:tcPr>
            <w:tcW w:w="423"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p>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Dĺžka chrbta</w:t>
            </w:r>
          </w:p>
        </w:tc>
        <w:tc>
          <w:tcPr>
            <w:tcW w:w="494"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center"/>
              <w:rPr>
                <w:rFonts w:ascii="Arial Narrow" w:hAnsi="Arial Narrow"/>
                <w:bCs/>
                <w:sz w:val="22"/>
                <w:szCs w:val="22"/>
              </w:rPr>
            </w:pPr>
            <w:r w:rsidRPr="00C1780F">
              <w:rPr>
                <w:rFonts w:ascii="Arial Narrow" w:hAnsi="Arial Narrow"/>
                <w:bCs/>
                <w:sz w:val="22"/>
                <w:szCs w:val="22"/>
              </w:rPr>
              <w:t>46</w:t>
            </w:r>
          </w:p>
        </w:tc>
        <w:tc>
          <w:tcPr>
            <w:tcW w:w="1505" w:type="pct"/>
            <w:gridSpan w:val="6"/>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center"/>
              <w:rPr>
                <w:rFonts w:ascii="Arial Narrow" w:hAnsi="Arial Narrow"/>
                <w:bCs/>
                <w:sz w:val="22"/>
                <w:szCs w:val="22"/>
              </w:rPr>
            </w:pPr>
            <w:r w:rsidRPr="00C1780F">
              <w:rPr>
                <w:rFonts w:ascii="Arial Narrow" w:hAnsi="Arial Narrow"/>
                <w:bCs/>
                <w:sz w:val="22"/>
                <w:szCs w:val="22"/>
              </w:rPr>
              <w:t>47</w:t>
            </w:r>
          </w:p>
        </w:tc>
        <w:tc>
          <w:tcPr>
            <w:tcW w:w="2297" w:type="pct"/>
            <w:gridSpan w:val="10"/>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center"/>
              <w:rPr>
                <w:rFonts w:ascii="Arial Narrow" w:hAnsi="Arial Narrow"/>
                <w:bCs/>
                <w:sz w:val="22"/>
                <w:szCs w:val="22"/>
              </w:rPr>
            </w:pPr>
            <w:r w:rsidRPr="00C1780F">
              <w:rPr>
                <w:rFonts w:ascii="Arial Narrow" w:hAnsi="Arial Narrow"/>
                <w:bCs/>
                <w:sz w:val="22"/>
                <w:szCs w:val="22"/>
              </w:rPr>
              <w:t>48</w:t>
            </w:r>
          </w:p>
        </w:tc>
      </w:tr>
      <w:tr w:rsidR="00AB7631" w:rsidRPr="00C1780F" w:rsidTr="00AB7631">
        <w:trPr>
          <w:trHeight w:val="405"/>
          <w:tblCellSpacing w:w="11" w:type="dxa"/>
        </w:trPr>
        <w:tc>
          <w:tcPr>
            <w:tcW w:w="213"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p>
        </w:tc>
        <w:tc>
          <w:tcPr>
            <w:tcW w:w="423"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Veľkosť</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0/38</w:t>
            </w:r>
          </w:p>
        </w:tc>
        <w:tc>
          <w:tcPr>
            <w:tcW w:w="241"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0/41</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1/41</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1/44</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1/47</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1/50</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1/53</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1/56</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2/41</w:t>
            </w:r>
          </w:p>
        </w:tc>
        <w:tc>
          <w:tcPr>
            <w:tcW w:w="241"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2/44</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2/47</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2/50</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2/53</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2/56</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2/59</w:t>
            </w:r>
          </w:p>
        </w:tc>
        <w:tc>
          <w:tcPr>
            <w:tcW w:w="241"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2/62</w:t>
            </w:r>
          </w:p>
        </w:tc>
        <w:tc>
          <w:tcPr>
            <w:tcW w:w="275" w:type="pct"/>
            <w:tcBorders>
              <w:top w:val="single" w:sz="6" w:space="0" w:color="auto"/>
              <w:left w:val="single" w:sz="6" w:space="0" w:color="auto"/>
              <w:bottom w:val="single" w:sz="6" w:space="0" w:color="auto"/>
              <w:right w:val="single" w:sz="6"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2/65</w:t>
            </w:r>
          </w:p>
        </w:tc>
      </w:tr>
    </w:tbl>
    <w:p w:rsidR="00AB7631" w:rsidRPr="00C1780F" w:rsidRDefault="00AB7631" w:rsidP="00AB7631">
      <w:pPr>
        <w:rPr>
          <w:rFonts w:ascii="Arial Narrow" w:hAnsi="Arial Narrow"/>
          <w:sz w:val="22"/>
          <w:szCs w:val="22"/>
        </w:rPr>
      </w:pPr>
    </w:p>
    <w:tbl>
      <w:tblPr>
        <w:tblW w:w="4491" w:type="pct"/>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57" w:type="dxa"/>
          <w:right w:w="57" w:type="dxa"/>
        </w:tblCellMar>
        <w:tblLook w:val="01E0" w:firstRow="1" w:lastRow="1" w:firstColumn="1" w:lastColumn="1" w:noHBand="0" w:noVBand="0"/>
      </w:tblPr>
      <w:tblGrid>
        <w:gridCol w:w="522"/>
        <w:gridCol w:w="829"/>
        <w:gridCol w:w="470"/>
        <w:gridCol w:w="568"/>
        <w:gridCol w:w="474"/>
        <w:gridCol w:w="474"/>
        <w:gridCol w:w="474"/>
        <w:gridCol w:w="475"/>
        <w:gridCol w:w="475"/>
        <w:gridCol w:w="488"/>
        <w:gridCol w:w="475"/>
        <w:gridCol w:w="475"/>
        <w:gridCol w:w="8"/>
        <w:gridCol w:w="482"/>
        <w:gridCol w:w="475"/>
        <w:gridCol w:w="475"/>
        <w:gridCol w:w="612"/>
      </w:tblGrid>
      <w:tr w:rsidR="00AB7631" w:rsidRPr="00C1780F" w:rsidTr="00AB7631">
        <w:tc>
          <w:tcPr>
            <w:tcW w:w="316" w:type="pct"/>
            <w:tcBorders>
              <w:top w:val="double" w:sz="4" w:space="0" w:color="auto"/>
              <w:left w:val="double" w:sz="4" w:space="0" w:color="auto"/>
              <w:bottom w:val="double" w:sz="4" w:space="0" w:color="auto"/>
              <w:right w:val="double" w:sz="4" w:space="0" w:color="auto"/>
            </w:tcBorders>
            <w:shd w:val="clear" w:color="auto" w:fill="auto"/>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veľ</w:t>
            </w:r>
          </w:p>
        </w:tc>
        <w:tc>
          <w:tcPr>
            <w:tcW w:w="502" w:type="pct"/>
            <w:tcBorders>
              <w:top w:val="double" w:sz="4" w:space="0" w:color="auto"/>
              <w:left w:val="double" w:sz="4" w:space="0" w:color="auto"/>
              <w:bottom w:val="double" w:sz="4" w:space="0" w:color="auto"/>
              <w:right w:val="double" w:sz="4" w:space="0" w:color="auto"/>
            </w:tcBorders>
            <w:shd w:val="clear" w:color="auto" w:fill="auto"/>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Výška postavy (cm)</w:t>
            </w:r>
          </w:p>
        </w:tc>
        <w:tc>
          <w:tcPr>
            <w:tcW w:w="2361" w:type="pct"/>
            <w:gridSpan w:val="8"/>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center"/>
              <w:rPr>
                <w:rFonts w:ascii="Arial Narrow" w:hAnsi="Arial Narrow"/>
                <w:bCs/>
                <w:sz w:val="22"/>
                <w:szCs w:val="22"/>
              </w:rPr>
            </w:pPr>
            <w:r w:rsidRPr="00C1780F">
              <w:rPr>
                <w:rFonts w:ascii="Arial Narrow" w:hAnsi="Arial Narrow"/>
                <w:bCs/>
                <w:sz w:val="22"/>
                <w:szCs w:val="22"/>
              </w:rPr>
              <w:t>3-180</w:t>
            </w:r>
          </w:p>
        </w:tc>
        <w:tc>
          <w:tcPr>
            <w:tcW w:w="182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center"/>
              <w:rPr>
                <w:rFonts w:ascii="Arial Narrow" w:hAnsi="Arial Narrow"/>
                <w:bCs/>
                <w:sz w:val="22"/>
                <w:szCs w:val="22"/>
              </w:rPr>
            </w:pPr>
            <w:r w:rsidRPr="00C1780F">
              <w:rPr>
                <w:rFonts w:ascii="Arial Narrow" w:hAnsi="Arial Narrow"/>
                <w:bCs/>
                <w:sz w:val="22"/>
                <w:szCs w:val="22"/>
              </w:rPr>
              <w:t>4-188</w:t>
            </w:r>
          </w:p>
        </w:tc>
      </w:tr>
      <w:tr w:rsidR="00AB7631" w:rsidRPr="00C1780F" w:rsidTr="00AB7631">
        <w:tc>
          <w:tcPr>
            <w:tcW w:w="316"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TM</w:t>
            </w:r>
          </w:p>
        </w:tc>
        <w:tc>
          <w:tcPr>
            <w:tcW w:w="502"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 xml:space="preserve"> Obvod</w:t>
            </w:r>
          </w:p>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hrudníka</w:t>
            </w:r>
          </w:p>
        </w:tc>
        <w:tc>
          <w:tcPr>
            <w:tcW w:w="285"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88</w:t>
            </w:r>
          </w:p>
        </w:tc>
        <w:tc>
          <w:tcPr>
            <w:tcW w:w="344"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94</w:t>
            </w:r>
          </w:p>
        </w:tc>
        <w:tc>
          <w:tcPr>
            <w:tcW w:w="287"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100</w:t>
            </w:r>
          </w:p>
        </w:tc>
        <w:tc>
          <w:tcPr>
            <w:tcW w:w="287"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106</w:t>
            </w:r>
          </w:p>
        </w:tc>
        <w:tc>
          <w:tcPr>
            <w:tcW w:w="287"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112</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118</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124</w:t>
            </w:r>
          </w:p>
        </w:tc>
        <w:tc>
          <w:tcPr>
            <w:tcW w:w="296"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130</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100</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106</w:t>
            </w:r>
          </w:p>
        </w:tc>
        <w:tc>
          <w:tcPr>
            <w:tcW w:w="297" w:type="pct"/>
            <w:gridSpan w:val="2"/>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112</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118</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124</w:t>
            </w:r>
          </w:p>
        </w:tc>
        <w:tc>
          <w:tcPr>
            <w:tcW w:w="371"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130</w:t>
            </w:r>
          </w:p>
        </w:tc>
      </w:tr>
      <w:tr w:rsidR="00AB7631" w:rsidRPr="00C1780F" w:rsidTr="00AB7631">
        <w:tc>
          <w:tcPr>
            <w:tcW w:w="316"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TM</w:t>
            </w:r>
          </w:p>
        </w:tc>
        <w:tc>
          <w:tcPr>
            <w:tcW w:w="502"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Šírka  chrbta</w:t>
            </w:r>
          </w:p>
        </w:tc>
        <w:tc>
          <w:tcPr>
            <w:tcW w:w="285"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45</w:t>
            </w:r>
          </w:p>
        </w:tc>
        <w:tc>
          <w:tcPr>
            <w:tcW w:w="344"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47</w:t>
            </w:r>
          </w:p>
        </w:tc>
        <w:tc>
          <w:tcPr>
            <w:tcW w:w="287"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49</w:t>
            </w:r>
          </w:p>
        </w:tc>
        <w:tc>
          <w:tcPr>
            <w:tcW w:w="287"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51</w:t>
            </w:r>
          </w:p>
        </w:tc>
        <w:tc>
          <w:tcPr>
            <w:tcW w:w="287"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53</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55</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57</w:t>
            </w:r>
          </w:p>
        </w:tc>
        <w:tc>
          <w:tcPr>
            <w:tcW w:w="296"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59</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49</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51</w:t>
            </w:r>
          </w:p>
        </w:tc>
        <w:tc>
          <w:tcPr>
            <w:tcW w:w="297" w:type="pct"/>
            <w:gridSpan w:val="2"/>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53</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55</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57</w:t>
            </w:r>
          </w:p>
        </w:tc>
        <w:tc>
          <w:tcPr>
            <w:tcW w:w="371"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59</w:t>
            </w:r>
          </w:p>
        </w:tc>
      </w:tr>
      <w:tr w:rsidR="00AB7631" w:rsidRPr="00C1780F" w:rsidTr="00AB7631">
        <w:trPr>
          <w:trHeight w:val="464"/>
        </w:trPr>
        <w:tc>
          <w:tcPr>
            <w:tcW w:w="316"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TM</w:t>
            </w:r>
          </w:p>
        </w:tc>
        <w:tc>
          <w:tcPr>
            <w:tcW w:w="502"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Dĺžka chrbta</w:t>
            </w:r>
          </w:p>
        </w:tc>
        <w:tc>
          <w:tcPr>
            <w:tcW w:w="2361" w:type="pct"/>
            <w:gridSpan w:val="8"/>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center"/>
              <w:rPr>
                <w:rFonts w:ascii="Arial Narrow" w:hAnsi="Arial Narrow"/>
                <w:bCs/>
                <w:sz w:val="22"/>
                <w:szCs w:val="22"/>
              </w:rPr>
            </w:pPr>
            <w:r w:rsidRPr="00C1780F">
              <w:rPr>
                <w:rFonts w:ascii="Arial Narrow" w:hAnsi="Arial Narrow"/>
                <w:bCs/>
                <w:sz w:val="22"/>
                <w:szCs w:val="22"/>
              </w:rPr>
              <w:t>49</w:t>
            </w:r>
          </w:p>
        </w:tc>
        <w:tc>
          <w:tcPr>
            <w:tcW w:w="182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center"/>
              <w:rPr>
                <w:rFonts w:ascii="Arial Narrow" w:hAnsi="Arial Narrow"/>
                <w:bCs/>
                <w:sz w:val="22"/>
                <w:szCs w:val="22"/>
              </w:rPr>
            </w:pPr>
            <w:r w:rsidRPr="00C1780F">
              <w:rPr>
                <w:rFonts w:ascii="Arial Narrow" w:hAnsi="Arial Narrow"/>
                <w:bCs/>
                <w:sz w:val="22"/>
                <w:szCs w:val="22"/>
              </w:rPr>
              <w:t>50</w:t>
            </w:r>
          </w:p>
        </w:tc>
      </w:tr>
      <w:tr w:rsidR="00AB7631" w:rsidRPr="00C1780F" w:rsidTr="00AB7631">
        <w:trPr>
          <w:trHeight w:val="405"/>
        </w:trPr>
        <w:tc>
          <w:tcPr>
            <w:tcW w:w="316"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p>
        </w:tc>
        <w:tc>
          <w:tcPr>
            <w:tcW w:w="502"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Veľkosť</w:t>
            </w:r>
          </w:p>
        </w:tc>
        <w:tc>
          <w:tcPr>
            <w:tcW w:w="285"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3/44</w:t>
            </w:r>
          </w:p>
        </w:tc>
        <w:tc>
          <w:tcPr>
            <w:tcW w:w="344"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3/47</w:t>
            </w:r>
          </w:p>
        </w:tc>
        <w:tc>
          <w:tcPr>
            <w:tcW w:w="287"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3/50</w:t>
            </w:r>
          </w:p>
        </w:tc>
        <w:tc>
          <w:tcPr>
            <w:tcW w:w="287"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3/53</w:t>
            </w:r>
          </w:p>
        </w:tc>
        <w:tc>
          <w:tcPr>
            <w:tcW w:w="287"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3/56</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3/59</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3/62</w:t>
            </w:r>
          </w:p>
        </w:tc>
        <w:tc>
          <w:tcPr>
            <w:tcW w:w="296"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3/65</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4/50</w:t>
            </w:r>
          </w:p>
        </w:tc>
        <w:tc>
          <w:tcPr>
            <w:tcW w:w="293" w:type="pct"/>
            <w:gridSpan w:val="2"/>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4/53</w:t>
            </w:r>
          </w:p>
        </w:tc>
        <w:tc>
          <w:tcPr>
            <w:tcW w:w="292"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4/56</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4/59</w:t>
            </w:r>
          </w:p>
        </w:tc>
        <w:tc>
          <w:tcPr>
            <w:tcW w:w="288"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4/62</w:t>
            </w:r>
          </w:p>
        </w:tc>
        <w:tc>
          <w:tcPr>
            <w:tcW w:w="371" w:type="pct"/>
            <w:tcBorders>
              <w:top w:val="double" w:sz="4" w:space="0" w:color="auto"/>
              <w:left w:val="double" w:sz="4" w:space="0" w:color="auto"/>
              <w:bottom w:val="double" w:sz="4" w:space="0" w:color="auto"/>
              <w:right w:val="double" w:sz="4" w:space="0" w:color="auto"/>
            </w:tcBorders>
            <w:shd w:val="clear" w:color="auto" w:fill="auto"/>
            <w:vAlign w:val="center"/>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4/65</w:t>
            </w:r>
          </w:p>
        </w:tc>
      </w:tr>
    </w:tbl>
    <w:p w:rsidR="00AB7631" w:rsidRPr="00C1780F" w:rsidRDefault="00AB7631" w:rsidP="00AB7631">
      <w:pPr>
        <w:rPr>
          <w:rFonts w:ascii="Arial Narrow" w:hAnsi="Arial Narrow"/>
          <w:b/>
          <w:sz w:val="22"/>
          <w:szCs w:val="22"/>
        </w:rPr>
      </w:pPr>
    </w:p>
    <w:p w:rsidR="00AB7631" w:rsidRPr="00C1780F" w:rsidRDefault="00AB7631" w:rsidP="00AB7631">
      <w:pPr>
        <w:pStyle w:val="Odsekzoznamu"/>
        <w:numPr>
          <w:ilvl w:val="1"/>
          <w:numId w:val="21"/>
        </w:numPr>
        <w:tabs>
          <w:tab w:val="clear" w:pos="2160"/>
          <w:tab w:val="clear" w:pos="2880"/>
          <w:tab w:val="clear" w:pos="4500"/>
        </w:tabs>
        <w:ind w:left="357" w:hanging="357"/>
        <w:contextualSpacing/>
        <w:rPr>
          <w:rFonts w:ascii="Arial Narrow" w:hAnsi="Arial Narrow"/>
          <w:b/>
          <w:sz w:val="22"/>
          <w:szCs w:val="22"/>
        </w:rPr>
      </w:pPr>
      <w:r w:rsidRPr="00C1780F">
        <w:rPr>
          <w:rFonts w:ascii="Arial Narrow" w:hAnsi="Arial Narrow"/>
          <w:b/>
          <w:iCs/>
          <w:sz w:val="22"/>
          <w:szCs w:val="22"/>
        </w:rPr>
        <w:t>Tabuľka  kontrolných  mier:</w:t>
      </w:r>
      <w:r w:rsidRPr="00C1780F">
        <w:rPr>
          <w:rFonts w:ascii="Arial Narrow" w:hAnsi="Arial Narrow"/>
          <w:sz w:val="22"/>
          <w:szCs w:val="22"/>
        </w:rPr>
        <w:t xml:space="preserve"> </w:t>
      </w:r>
      <w:r w:rsidRPr="00C1780F">
        <w:rPr>
          <w:rFonts w:ascii="Arial Narrow" w:hAnsi="Arial Narrow"/>
          <w:sz w:val="22"/>
          <w:szCs w:val="22"/>
        </w:rPr>
        <w:tab/>
      </w:r>
    </w:p>
    <w:p w:rsidR="00AB7631" w:rsidRPr="00C1780F" w:rsidRDefault="00AB7631" w:rsidP="00AB7631">
      <w:pPr>
        <w:pStyle w:val="Odsekzoznamu"/>
        <w:rPr>
          <w:rFonts w:ascii="Arial Narrow" w:hAnsi="Arial Narrow"/>
          <w:b/>
          <w:sz w:val="22"/>
          <w:szCs w:val="22"/>
        </w:rPr>
      </w:pPr>
      <w:r w:rsidRPr="00C1780F">
        <w:rPr>
          <w:rFonts w:ascii="Arial Narrow" w:hAnsi="Arial Narrow"/>
          <w:sz w:val="22"/>
          <w:szCs w:val="22"/>
        </w:rPr>
        <w:tab/>
      </w:r>
      <w:r w:rsidRPr="00C1780F">
        <w:rPr>
          <w:rFonts w:ascii="Arial Narrow" w:hAnsi="Arial Narrow"/>
          <w:sz w:val="22"/>
          <w:szCs w:val="22"/>
        </w:rPr>
        <w:tab/>
      </w:r>
      <w:r w:rsidRPr="00C1780F">
        <w:rPr>
          <w:rFonts w:ascii="Arial Narrow" w:hAnsi="Arial Narrow"/>
          <w:sz w:val="22"/>
          <w:szCs w:val="22"/>
        </w:rPr>
        <w:tab/>
      </w:r>
      <w:r w:rsidRPr="00C1780F">
        <w:rPr>
          <w:rFonts w:ascii="Arial Narrow" w:hAnsi="Arial Narrow"/>
          <w:sz w:val="22"/>
          <w:szCs w:val="22"/>
        </w:rPr>
        <w:tab/>
      </w:r>
      <w:r w:rsidRPr="00C1780F">
        <w:rPr>
          <w:rFonts w:ascii="Arial Narrow" w:hAnsi="Arial Narrow"/>
          <w:sz w:val="22"/>
          <w:szCs w:val="22"/>
        </w:rPr>
        <w:tab/>
      </w:r>
    </w:p>
    <w:tbl>
      <w:tblPr>
        <w:tblW w:w="9130" w:type="dxa"/>
        <w:tblCellMar>
          <w:left w:w="30" w:type="dxa"/>
          <w:right w:w="30" w:type="dxa"/>
        </w:tblCellMar>
        <w:tblLook w:val="0000" w:firstRow="0" w:lastRow="0" w:firstColumn="0" w:lastColumn="0" w:noHBand="0" w:noVBand="0"/>
      </w:tblPr>
      <w:tblGrid>
        <w:gridCol w:w="1904"/>
        <w:gridCol w:w="652"/>
        <w:gridCol w:w="1066"/>
        <w:gridCol w:w="549"/>
        <w:gridCol w:w="549"/>
        <w:gridCol w:w="552"/>
        <w:gridCol w:w="551"/>
        <w:gridCol w:w="551"/>
        <w:gridCol w:w="552"/>
        <w:gridCol w:w="551"/>
        <w:gridCol w:w="551"/>
        <w:gridCol w:w="551"/>
        <w:gridCol w:w="551"/>
      </w:tblGrid>
      <w:tr w:rsidR="00AB7631" w:rsidRPr="00C1780F" w:rsidTr="00AB7631">
        <w:trPr>
          <w:trHeight w:val="247"/>
        </w:trPr>
        <w:tc>
          <w:tcPr>
            <w:tcW w:w="1904" w:type="dxa"/>
            <w:tcBorders>
              <w:top w:val="single" w:sz="6" w:space="0" w:color="auto"/>
              <w:left w:val="single" w:sz="6" w:space="0" w:color="auto"/>
              <w:bottom w:val="nil"/>
              <w:right w:val="nil"/>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sz w:val="22"/>
                <w:szCs w:val="22"/>
              </w:rPr>
              <w:t>Platí  pre  všetky  výškové  skupiny</w:t>
            </w:r>
          </w:p>
        </w:tc>
        <w:tc>
          <w:tcPr>
            <w:tcW w:w="6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Kód</w:t>
            </w:r>
          </w:p>
        </w:tc>
        <w:tc>
          <w:tcPr>
            <w:tcW w:w="106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Tolerancia</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38</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41</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44</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47</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50</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53</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56</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59</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62</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65</w:t>
            </w:r>
          </w:p>
        </w:tc>
      </w:tr>
      <w:tr w:rsidR="00AB7631" w:rsidRPr="00C1780F" w:rsidTr="00AB7631">
        <w:trPr>
          <w:trHeight w:val="247"/>
        </w:trPr>
        <w:tc>
          <w:tcPr>
            <w:tcW w:w="190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 xml:space="preserve">Obvod  hrudníka  ½  </w:t>
            </w:r>
          </w:p>
        </w:tc>
        <w:tc>
          <w:tcPr>
            <w:tcW w:w="6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A1</w:t>
            </w:r>
          </w:p>
        </w:tc>
        <w:tc>
          <w:tcPr>
            <w:tcW w:w="106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sz w:val="22"/>
                <w:szCs w:val="22"/>
              </w:rPr>
              <w:t xml:space="preserve">±  </w:t>
            </w:r>
            <w:r w:rsidRPr="00C1780F">
              <w:rPr>
                <w:rFonts w:ascii="Arial Narrow" w:hAnsi="Arial Narrow"/>
                <w:color w:val="000000"/>
                <w:sz w:val="22"/>
                <w:szCs w:val="22"/>
              </w:rPr>
              <w:t>1  cm</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55</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58</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61</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64</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color w:val="000000"/>
                <w:sz w:val="22"/>
                <w:szCs w:val="22"/>
              </w:rPr>
            </w:pPr>
            <w:r w:rsidRPr="00C1780F">
              <w:rPr>
                <w:rFonts w:ascii="Arial Narrow" w:hAnsi="Arial Narrow"/>
                <w:bCs/>
                <w:color w:val="000000"/>
                <w:sz w:val="22"/>
                <w:szCs w:val="22"/>
              </w:rPr>
              <w:t>67</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70</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73</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76</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79</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82</w:t>
            </w:r>
          </w:p>
        </w:tc>
      </w:tr>
      <w:tr w:rsidR="00AB7631" w:rsidRPr="00C1780F" w:rsidTr="00AB7631">
        <w:trPr>
          <w:trHeight w:val="247"/>
        </w:trPr>
        <w:tc>
          <w:tcPr>
            <w:tcW w:w="190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 xml:space="preserve">Dolný  obvod  ½  </w:t>
            </w:r>
          </w:p>
        </w:tc>
        <w:tc>
          <w:tcPr>
            <w:tcW w:w="6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A2</w:t>
            </w:r>
          </w:p>
        </w:tc>
        <w:tc>
          <w:tcPr>
            <w:tcW w:w="106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sz w:val="22"/>
                <w:szCs w:val="22"/>
              </w:rPr>
              <w:t xml:space="preserve">±  </w:t>
            </w:r>
            <w:r w:rsidRPr="00C1780F">
              <w:rPr>
                <w:rFonts w:ascii="Arial Narrow" w:hAnsi="Arial Narrow"/>
                <w:color w:val="000000"/>
                <w:sz w:val="22"/>
                <w:szCs w:val="22"/>
              </w:rPr>
              <w:t>1  cm</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51</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54</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57</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60</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color w:val="000000"/>
                <w:sz w:val="22"/>
                <w:szCs w:val="22"/>
              </w:rPr>
            </w:pPr>
            <w:r w:rsidRPr="00C1780F">
              <w:rPr>
                <w:rFonts w:ascii="Arial Narrow" w:hAnsi="Arial Narrow"/>
                <w:bCs/>
                <w:color w:val="000000"/>
                <w:sz w:val="22"/>
                <w:szCs w:val="22"/>
              </w:rPr>
              <w:t>63</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66</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69</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72</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75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78</w:t>
            </w:r>
          </w:p>
        </w:tc>
      </w:tr>
      <w:tr w:rsidR="00AB7631" w:rsidRPr="00C1780F" w:rsidTr="00AB7631">
        <w:trPr>
          <w:trHeight w:val="247"/>
        </w:trPr>
        <w:tc>
          <w:tcPr>
            <w:tcW w:w="190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Šírka  chrbta</w:t>
            </w:r>
          </w:p>
        </w:tc>
        <w:tc>
          <w:tcPr>
            <w:tcW w:w="6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jc w:val="center"/>
              <w:rPr>
                <w:rFonts w:ascii="Arial Narrow" w:hAnsi="Arial Narrow"/>
                <w:sz w:val="22"/>
                <w:szCs w:val="22"/>
              </w:rPr>
            </w:pPr>
            <w:r w:rsidRPr="00C1780F">
              <w:rPr>
                <w:rFonts w:ascii="Arial Narrow" w:hAnsi="Arial Narrow"/>
                <w:sz w:val="22"/>
                <w:szCs w:val="22"/>
              </w:rPr>
              <w:t>A</w:t>
            </w:r>
          </w:p>
        </w:tc>
        <w:tc>
          <w:tcPr>
            <w:tcW w:w="106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jc w:val="center"/>
              <w:rPr>
                <w:rFonts w:ascii="Arial Narrow" w:hAnsi="Arial Narrow"/>
                <w:sz w:val="22"/>
                <w:szCs w:val="22"/>
              </w:rPr>
            </w:pPr>
            <w:r w:rsidRPr="00C1780F">
              <w:rPr>
                <w:rFonts w:ascii="Arial Narrow" w:hAnsi="Arial Narrow"/>
                <w:sz w:val="22"/>
                <w:szCs w:val="22"/>
              </w:rPr>
              <w:t>±  1</w:t>
            </w:r>
            <w:r w:rsidRPr="00C1780F">
              <w:rPr>
                <w:rFonts w:ascii="Arial Narrow" w:hAnsi="Arial Narrow"/>
                <w:color w:val="000000"/>
                <w:sz w:val="22"/>
                <w:szCs w:val="22"/>
              </w:rPr>
              <w:t xml:space="preserve">  cm</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jc w:val="center"/>
              <w:rPr>
                <w:rFonts w:ascii="Arial Narrow" w:hAnsi="Arial Narrow"/>
                <w:sz w:val="22"/>
                <w:szCs w:val="22"/>
              </w:rPr>
            </w:pPr>
            <w:r w:rsidRPr="00C1780F">
              <w:rPr>
                <w:rFonts w:ascii="Arial Narrow" w:hAnsi="Arial Narrow"/>
                <w:sz w:val="22"/>
                <w:szCs w:val="22"/>
              </w:rPr>
              <w:t>48</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jc w:val="center"/>
              <w:rPr>
                <w:rFonts w:ascii="Arial Narrow" w:hAnsi="Arial Narrow"/>
                <w:sz w:val="22"/>
                <w:szCs w:val="22"/>
              </w:rPr>
            </w:pPr>
            <w:r w:rsidRPr="00C1780F">
              <w:rPr>
                <w:rFonts w:ascii="Arial Narrow" w:hAnsi="Arial Narrow"/>
                <w:sz w:val="22"/>
                <w:szCs w:val="22"/>
              </w:rPr>
              <w:t>50</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52</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54</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color w:val="000000"/>
                <w:sz w:val="22"/>
                <w:szCs w:val="22"/>
              </w:rPr>
            </w:pPr>
            <w:r w:rsidRPr="00C1780F">
              <w:rPr>
                <w:rFonts w:ascii="Arial Narrow" w:hAnsi="Arial Narrow"/>
                <w:bCs/>
                <w:color w:val="000000"/>
                <w:sz w:val="22"/>
                <w:szCs w:val="22"/>
              </w:rPr>
              <w:t>56,5</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58,5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61</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63</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67,5</w:t>
            </w:r>
          </w:p>
        </w:tc>
      </w:tr>
      <w:tr w:rsidR="00AB7631" w:rsidRPr="00C1780F" w:rsidTr="00AB7631">
        <w:trPr>
          <w:trHeight w:val="247"/>
        </w:trPr>
        <w:tc>
          <w:tcPr>
            <w:tcW w:w="190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Dolná  šírka  rukáva</w:t>
            </w:r>
          </w:p>
        </w:tc>
        <w:tc>
          <w:tcPr>
            <w:tcW w:w="6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D</w:t>
            </w:r>
          </w:p>
        </w:tc>
        <w:tc>
          <w:tcPr>
            <w:tcW w:w="106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sz w:val="22"/>
                <w:szCs w:val="22"/>
              </w:rPr>
              <w:t>±  0,5</w:t>
            </w:r>
            <w:r w:rsidRPr="00C1780F">
              <w:rPr>
                <w:rFonts w:ascii="Arial Narrow" w:hAnsi="Arial Narrow"/>
                <w:color w:val="000000"/>
                <w:sz w:val="22"/>
                <w:szCs w:val="22"/>
              </w:rPr>
              <w:t xml:space="preserve">  cm</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30</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30,5</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31</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31,5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color w:val="000000"/>
                <w:sz w:val="22"/>
                <w:szCs w:val="22"/>
              </w:rPr>
            </w:pPr>
            <w:r w:rsidRPr="00C1780F">
              <w:rPr>
                <w:rFonts w:ascii="Arial Narrow" w:hAnsi="Arial Narrow"/>
                <w:bCs/>
                <w:color w:val="000000"/>
                <w:sz w:val="22"/>
                <w:szCs w:val="22"/>
              </w:rPr>
              <w:t>32</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32,5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33</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33,5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34</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34,5</w:t>
            </w:r>
          </w:p>
        </w:tc>
      </w:tr>
      <w:tr w:rsidR="00AB7631" w:rsidRPr="00C1780F" w:rsidTr="00AB7631">
        <w:trPr>
          <w:trHeight w:val="247"/>
        </w:trPr>
        <w:tc>
          <w:tcPr>
            <w:tcW w:w="190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Dolná  šírka  rukáva  stiahnutá</w:t>
            </w:r>
          </w:p>
        </w:tc>
        <w:tc>
          <w:tcPr>
            <w:tcW w:w="6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D1</w:t>
            </w:r>
          </w:p>
        </w:tc>
        <w:tc>
          <w:tcPr>
            <w:tcW w:w="106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0,5</w:t>
            </w:r>
            <w:r w:rsidRPr="00C1780F">
              <w:rPr>
                <w:rFonts w:ascii="Arial Narrow" w:hAnsi="Arial Narrow"/>
                <w:color w:val="000000"/>
                <w:sz w:val="22"/>
                <w:szCs w:val="22"/>
              </w:rPr>
              <w:t xml:space="preserve">  cm</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26</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26,5</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27</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27,5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color w:val="000000"/>
                <w:sz w:val="22"/>
                <w:szCs w:val="22"/>
              </w:rPr>
            </w:pPr>
            <w:r w:rsidRPr="00C1780F">
              <w:rPr>
                <w:rFonts w:ascii="Arial Narrow" w:hAnsi="Arial Narrow"/>
                <w:bCs/>
                <w:color w:val="000000"/>
                <w:sz w:val="22"/>
                <w:szCs w:val="22"/>
              </w:rPr>
              <w:t>28</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28,5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29</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29,5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30</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30,5</w:t>
            </w:r>
          </w:p>
        </w:tc>
      </w:tr>
      <w:tr w:rsidR="00AB7631" w:rsidRPr="00C1780F" w:rsidTr="00AB7631">
        <w:trPr>
          <w:trHeight w:val="247"/>
        </w:trPr>
        <w:tc>
          <w:tcPr>
            <w:tcW w:w="190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 xml:space="preserve">Výška kapucne ½  </w:t>
            </w:r>
          </w:p>
        </w:tc>
        <w:tc>
          <w:tcPr>
            <w:tcW w:w="6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V</w:t>
            </w:r>
          </w:p>
        </w:tc>
        <w:tc>
          <w:tcPr>
            <w:tcW w:w="106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sz w:val="22"/>
                <w:szCs w:val="22"/>
              </w:rPr>
              <w:t>±  0,5</w:t>
            </w:r>
            <w:r w:rsidRPr="00C1780F">
              <w:rPr>
                <w:rFonts w:ascii="Arial Narrow" w:hAnsi="Arial Narrow"/>
                <w:color w:val="000000"/>
                <w:sz w:val="22"/>
                <w:szCs w:val="22"/>
              </w:rPr>
              <w:t xml:space="preserve">  cm</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34,1</w:t>
            </w:r>
          </w:p>
        </w:tc>
        <w:tc>
          <w:tcPr>
            <w:tcW w:w="54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34,4</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34,7</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color w:val="000000"/>
                <w:sz w:val="22"/>
                <w:szCs w:val="22"/>
              </w:rPr>
            </w:pPr>
            <w:r w:rsidRPr="00C1780F">
              <w:rPr>
                <w:rFonts w:ascii="Arial Narrow" w:hAnsi="Arial Narrow"/>
                <w:bCs/>
                <w:color w:val="000000"/>
                <w:sz w:val="22"/>
                <w:szCs w:val="22"/>
              </w:rPr>
              <w:t>35,3</w:t>
            </w:r>
          </w:p>
        </w:tc>
        <w:tc>
          <w:tcPr>
            <w:tcW w:w="552"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35,6</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35,9</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36,2</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36,5</w:t>
            </w:r>
          </w:p>
        </w:tc>
        <w:tc>
          <w:tcPr>
            <w:tcW w:w="55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36,8</w:t>
            </w:r>
          </w:p>
        </w:tc>
      </w:tr>
    </w:tbl>
    <w:p w:rsidR="00AB7631" w:rsidRPr="00C1780F" w:rsidRDefault="00AB7631" w:rsidP="00AB7631">
      <w:pPr>
        <w:rPr>
          <w:rFonts w:ascii="Arial Narrow" w:hAnsi="Arial Narrow"/>
          <w:sz w:val="22"/>
          <w:szCs w:val="22"/>
        </w:rPr>
      </w:pPr>
    </w:p>
    <w:tbl>
      <w:tblPr>
        <w:tblW w:w="9130" w:type="dxa"/>
        <w:tblCellMar>
          <w:left w:w="30" w:type="dxa"/>
          <w:right w:w="30" w:type="dxa"/>
        </w:tblCellMar>
        <w:tblLook w:val="0000" w:firstRow="0" w:lastRow="0" w:firstColumn="0" w:lastColumn="0" w:noHBand="0" w:noVBand="0"/>
      </w:tblPr>
      <w:tblGrid>
        <w:gridCol w:w="2364"/>
        <w:gridCol w:w="427"/>
        <w:gridCol w:w="1110"/>
        <w:gridCol w:w="581"/>
        <w:gridCol w:w="581"/>
        <w:gridCol w:w="581"/>
        <w:gridCol w:w="581"/>
        <w:gridCol w:w="581"/>
        <w:gridCol w:w="581"/>
        <w:gridCol w:w="581"/>
        <w:gridCol w:w="581"/>
        <w:gridCol w:w="581"/>
      </w:tblGrid>
      <w:tr w:rsidR="00AB7631" w:rsidRPr="00C1780F" w:rsidTr="00AB7631">
        <w:trPr>
          <w:trHeight w:val="247"/>
        </w:trPr>
        <w:tc>
          <w:tcPr>
            <w:tcW w:w="236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Výšková  skupina  2</w:t>
            </w:r>
          </w:p>
        </w:tc>
        <w:tc>
          <w:tcPr>
            <w:tcW w:w="42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Kód</w:t>
            </w:r>
          </w:p>
        </w:tc>
        <w:tc>
          <w:tcPr>
            <w:tcW w:w="11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Tolerancia</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2/41</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2/44</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2/47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2/50</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2/53</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2/56</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2/59</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2/62</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2/65</w:t>
            </w:r>
          </w:p>
        </w:tc>
      </w:tr>
      <w:tr w:rsidR="00AB7631" w:rsidRPr="00C1780F" w:rsidTr="00AB7631">
        <w:trPr>
          <w:trHeight w:val="247"/>
        </w:trPr>
        <w:tc>
          <w:tcPr>
            <w:tcW w:w="236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 xml:space="preserve">Dĺžka rukáva + šírka pleca  </w:t>
            </w:r>
          </w:p>
        </w:tc>
        <w:tc>
          <w:tcPr>
            <w:tcW w:w="42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C</w:t>
            </w:r>
          </w:p>
        </w:tc>
        <w:tc>
          <w:tcPr>
            <w:tcW w:w="11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1  cm</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84,7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85,3</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85,9</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86,5</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87,1</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88,3</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88,9</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89,5</w:t>
            </w:r>
          </w:p>
        </w:tc>
      </w:tr>
      <w:tr w:rsidR="00AB7631" w:rsidRPr="00C1780F" w:rsidTr="00AB7631">
        <w:trPr>
          <w:trHeight w:val="247"/>
        </w:trPr>
        <w:tc>
          <w:tcPr>
            <w:tcW w:w="236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 xml:space="preserve">Dĺžka  chrbta   </w:t>
            </w:r>
          </w:p>
        </w:tc>
        <w:tc>
          <w:tcPr>
            <w:tcW w:w="42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B</w:t>
            </w:r>
          </w:p>
        </w:tc>
        <w:tc>
          <w:tcPr>
            <w:tcW w:w="11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1  cm</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87</w:t>
            </w:r>
          </w:p>
        </w:tc>
      </w:tr>
      <w:tr w:rsidR="00AB7631" w:rsidRPr="00C1780F" w:rsidTr="00AB7631">
        <w:trPr>
          <w:trHeight w:val="247"/>
        </w:trPr>
        <w:tc>
          <w:tcPr>
            <w:tcW w:w="236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Zips predný kraj</w:t>
            </w:r>
          </w:p>
        </w:tc>
        <w:tc>
          <w:tcPr>
            <w:tcW w:w="42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w:t>
            </w:r>
          </w:p>
        </w:tc>
        <w:tc>
          <w:tcPr>
            <w:tcW w:w="11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82</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82</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82</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82</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82</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82</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82</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82</w:t>
            </w:r>
          </w:p>
        </w:tc>
        <w:tc>
          <w:tcPr>
            <w:tcW w:w="581"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82</w:t>
            </w:r>
          </w:p>
        </w:tc>
      </w:tr>
    </w:tbl>
    <w:p w:rsidR="00AB7631" w:rsidRPr="00C1780F" w:rsidRDefault="00AB7631" w:rsidP="00AB7631">
      <w:pPr>
        <w:rPr>
          <w:rFonts w:ascii="Arial Narrow" w:hAnsi="Arial Narrow"/>
          <w:sz w:val="22"/>
          <w:szCs w:val="22"/>
        </w:rPr>
      </w:pPr>
    </w:p>
    <w:tbl>
      <w:tblPr>
        <w:tblW w:w="5275" w:type="dxa"/>
        <w:tblLayout w:type="fixed"/>
        <w:tblCellMar>
          <w:left w:w="30" w:type="dxa"/>
          <w:right w:w="30" w:type="dxa"/>
        </w:tblCellMar>
        <w:tblLook w:val="0000" w:firstRow="0" w:lastRow="0" w:firstColumn="0" w:lastColumn="0" w:noHBand="0" w:noVBand="0"/>
      </w:tblPr>
      <w:tblGrid>
        <w:gridCol w:w="2370"/>
        <w:gridCol w:w="539"/>
        <w:gridCol w:w="1154"/>
        <w:gridCol w:w="606"/>
        <w:gridCol w:w="606"/>
      </w:tblGrid>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Výšková  skupina  0</w:t>
            </w:r>
          </w:p>
        </w:tc>
        <w:tc>
          <w:tcPr>
            <w:tcW w:w="53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Kód</w:t>
            </w:r>
          </w:p>
        </w:tc>
        <w:tc>
          <w:tcPr>
            <w:tcW w:w="115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Tolerancia</w:t>
            </w:r>
          </w:p>
        </w:tc>
        <w:tc>
          <w:tcPr>
            <w:tcW w:w="60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0/38</w:t>
            </w:r>
          </w:p>
        </w:tc>
        <w:tc>
          <w:tcPr>
            <w:tcW w:w="60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0/41</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 xml:space="preserve">Dĺžka  rukáva + šírka pleca  - </w:t>
            </w:r>
            <w:smartTag w:uri="urn:schemas-microsoft-com:office:smarttags" w:element="metricconverter">
              <w:smartTagPr>
                <w:attr w:name="ProductID" w:val="4 cm"/>
              </w:smartTagPr>
              <w:r w:rsidRPr="00C1780F">
                <w:rPr>
                  <w:rFonts w:ascii="Arial Narrow" w:hAnsi="Arial Narrow"/>
                  <w:b/>
                  <w:bCs/>
                  <w:sz w:val="22"/>
                  <w:szCs w:val="22"/>
                </w:rPr>
                <w:t>4 cm</w:t>
              </w:r>
            </w:smartTag>
          </w:p>
        </w:tc>
        <w:tc>
          <w:tcPr>
            <w:tcW w:w="53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C</w:t>
            </w:r>
          </w:p>
        </w:tc>
        <w:tc>
          <w:tcPr>
            <w:tcW w:w="115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1  cm</w:t>
            </w:r>
          </w:p>
        </w:tc>
        <w:tc>
          <w:tcPr>
            <w:tcW w:w="60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80,1</w:t>
            </w:r>
          </w:p>
        </w:tc>
        <w:tc>
          <w:tcPr>
            <w:tcW w:w="60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80,7</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 xml:space="preserve">Dĺžka  chrbta   - </w:t>
            </w:r>
            <w:smartTag w:uri="urn:schemas-microsoft-com:office:smarttags" w:element="metricconverter">
              <w:smartTagPr>
                <w:attr w:name="ProductID" w:val="6 cm"/>
              </w:smartTagPr>
              <w:r w:rsidRPr="00C1780F">
                <w:rPr>
                  <w:rFonts w:ascii="Arial Narrow" w:hAnsi="Arial Narrow"/>
                  <w:b/>
                  <w:bCs/>
                  <w:sz w:val="22"/>
                  <w:szCs w:val="22"/>
                </w:rPr>
                <w:t>6 cm</w:t>
              </w:r>
            </w:smartTag>
          </w:p>
        </w:tc>
        <w:tc>
          <w:tcPr>
            <w:tcW w:w="53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B</w:t>
            </w:r>
          </w:p>
        </w:tc>
        <w:tc>
          <w:tcPr>
            <w:tcW w:w="115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1  cm</w:t>
            </w:r>
          </w:p>
        </w:tc>
        <w:tc>
          <w:tcPr>
            <w:tcW w:w="60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81</w:t>
            </w:r>
          </w:p>
        </w:tc>
        <w:tc>
          <w:tcPr>
            <w:tcW w:w="60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81</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Zips predný kraj</w:t>
            </w:r>
          </w:p>
        </w:tc>
        <w:tc>
          <w:tcPr>
            <w:tcW w:w="53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w:t>
            </w:r>
          </w:p>
        </w:tc>
        <w:tc>
          <w:tcPr>
            <w:tcW w:w="115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w:t>
            </w:r>
          </w:p>
        </w:tc>
        <w:tc>
          <w:tcPr>
            <w:tcW w:w="60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76</w:t>
            </w:r>
          </w:p>
        </w:tc>
        <w:tc>
          <w:tcPr>
            <w:tcW w:w="60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76</w:t>
            </w:r>
          </w:p>
        </w:tc>
      </w:tr>
    </w:tbl>
    <w:p w:rsidR="00AB7631" w:rsidRPr="00C1780F" w:rsidRDefault="00AB7631" w:rsidP="00AB7631">
      <w:pPr>
        <w:rPr>
          <w:rFonts w:ascii="Arial Narrow" w:hAnsi="Arial Narrow"/>
          <w:sz w:val="22"/>
          <w:szCs w:val="22"/>
        </w:rPr>
      </w:pPr>
    </w:p>
    <w:tbl>
      <w:tblPr>
        <w:tblW w:w="7800" w:type="dxa"/>
        <w:tblLayout w:type="fixed"/>
        <w:tblCellMar>
          <w:left w:w="30" w:type="dxa"/>
          <w:right w:w="30" w:type="dxa"/>
        </w:tblCellMar>
        <w:tblLook w:val="0000" w:firstRow="0" w:lastRow="0" w:firstColumn="0" w:lastColumn="0" w:noHBand="0" w:noVBand="0"/>
      </w:tblPr>
      <w:tblGrid>
        <w:gridCol w:w="2370"/>
        <w:gridCol w:w="553"/>
        <w:gridCol w:w="1175"/>
        <w:gridCol w:w="617"/>
        <w:gridCol w:w="617"/>
        <w:gridCol w:w="617"/>
        <w:gridCol w:w="617"/>
        <w:gridCol w:w="617"/>
        <w:gridCol w:w="617"/>
      </w:tblGrid>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Výšková  skupina  1</w:t>
            </w:r>
          </w:p>
        </w:tc>
        <w:tc>
          <w:tcPr>
            <w:tcW w:w="55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p>
        </w:tc>
        <w:tc>
          <w:tcPr>
            <w:tcW w:w="117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Tolerancia</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1/41</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1/44</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1/47</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1/50</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1/53</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1/56</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lastRenderedPageBreak/>
              <w:t xml:space="preserve">Dĺžka  rukáva + šírka pleca  - </w:t>
            </w:r>
            <w:smartTag w:uri="urn:schemas-microsoft-com:office:smarttags" w:element="metricconverter">
              <w:smartTagPr>
                <w:attr w:name="ProductID" w:val="2 cm"/>
              </w:smartTagPr>
              <w:r w:rsidRPr="00C1780F">
                <w:rPr>
                  <w:rFonts w:ascii="Arial Narrow" w:hAnsi="Arial Narrow"/>
                  <w:b/>
                  <w:bCs/>
                  <w:sz w:val="22"/>
                  <w:szCs w:val="22"/>
                </w:rPr>
                <w:t>2 cm</w:t>
              </w:r>
            </w:smartTag>
          </w:p>
        </w:tc>
        <w:tc>
          <w:tcPr>
            <w:tcW w:w="55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C</w:t>
            </w:r>
          </w:p>
        </w:tc>
        <w:tc>
          <w:tcPr>
            <w:tcW w:w="117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1  cm</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82,7</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83,3</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83,9</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84,5</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85,1</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85,7</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 xml:space="preserve">Dĺžka  chrbta   - </w:t>
            </w:r>
            <w:smartTag w:uri="urn:schemas-microsoft-com:office:smarttags" w:element="metricconverter">
              <w:smartTagPr>
                <w:attr w:name="ProductID" w:val="3 cm"/>
              </w:smartTagPr>
              <w:r w:rsidRPr="00C1780F">
                <w:rPr>
                  <w:rFonts w:ascii="Arial Narrow" w:hAnsi="Arial Narrow"/>
                  <w:b/>
                  <w:bCs/>
                  <w:sz w:val="22"/>
                  <w:szCs w:val="22"/>
                </w:rPr>
                <w:t>3 cm</w:t>
              </w:r>
            </w:smartTag>
          </w:p>
        </w:tc>
        <w:tc>
          <w:tcPr>
            <w:tcW w:w="55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B</w:t>
            </w:r>
          </w:p>
        </w:tc>
        <w:tc>
          <w:tcPr>
            <w:tcW w:w="117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1  cm</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84</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84</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84</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84</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84</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84</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Zips predný kraj</w:t>
            </w:r>
          </w:p>
        </w:tc>
        <w:tc>
          <w:tcPr>
            <w:tcW w:w="55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w:t>
            </w:r>
          </w:p>
        </w:tc>
        <w:tc>
          <w:tcPr>
            <w:tcW w:w="117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79</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79</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79</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79</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79</w:t>
            </w:r>
          </w:p>
        </w:tc>
        <w:tc>
          <w:tcPr>
            <w:tcW w:w="617"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79</w:t>
            </w:r>
          </w:p>
        </w:tc>
      </w:tr>
    </w:tbl>
    <w:p w:rsidR="00AB7631" w:rsidRPr="00C1780F" w:rsidRDefault="00AB7631" w:rsidP="00AB7631">
      <w:pPr>
        <w:rPr>
          <w:rFonts w:ascii="Arial Narrow" w:hAnsi="Arial Narrow"/>
          <w:sz w:val="22"/>
          <w:szCs w:val="22"/>
        </w:rPr>
      </w:pPr>
    </w:p>
    <w:tbl>
      <w:tblPr>
        <w:tblW w:w="9062" w:type="dxa"/>
        <w:tblLayout w:type="fixed"/>
        <w:tblCellMar>
          <w:left w:w="30" w:type="dxa"/>
          <w:right w:w="30" w:type="dxa"/>
        </w:tblCellMar>
        <w:tblLook w:val="0000" w:firstRow="0" w:lastRow="0" w:firstColumn="0" w:lastColumn="0" w:noHBand="0" w:noVBand="0"/>
      </w:tblPr>
      <w:tblGrid>
        <w:gridCol w:w="2370"/>
        <w:gridCol w:w="589"/>
        <w:gridCol w:w="1175"/>
        <w:gridCol w:w="616"/>
        <w:gridCol w:w="616"/>
        <w:gridCol w:w="616"/>
        <w:gridCol w:w="616"/>
        <w:gridCol w:w="616"/>
        <w:gridCol w:w="616"/>
        <w:gridCol w:w="616"/>
        <w:gridCol w:w="616"/>
      </w:tblGrid>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Výšková  skupina  3</w:t>
            </w:r>
          </w:p>
        </w:tc>
        <w:tc>
          <w:tcPr>
            <w:tcW w:w="58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p>
        </w:tc>
        <w:tc>
          <w:tcPr>
            <w:tcW w:w="117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Tolerancia</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3/44</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3/47</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3/50</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3/53</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3/56</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3/59</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3/62</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3/65</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 xml:space="preserve">Dĺžka  rukáva + šírka pleca  + </w:t>
            </w:r>
            <w:smartTag w:uri="urn:schemas-microsoft-com:office:smarttags" w:element="metricconverter">
              <w:smartTagPr>
                <w:attr w:name="ProductID" w:val="2,5 cm"/>
              </w:smartTagPr>
              <w:r w:rsidRPr="00C1780F">
                <w:rPr>
                  <w:rFonts w:ascii="Arial Narrow" w:hAnsi="Arial Narrow"/>
                  <w:b/>
                  <w:bCs/>
                  <w:sz w:val="22"/>
                  <w:szCs w:val="22"/>
                </w:rPr>
                <w:t>2,5 cm</w:t>
              </w:r>
            </w:smartTag>
          </w:p>
        </w:tc>
        <w:tc>
          <w:tcPr>
            <w:tcW w:w="58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C</w:t>
            </w:r>
          </w:p>
        </w:tc>
        <w:tc>
          <w:tcPr>
            <w:tcW w:w="117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1  cm</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87,8</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88,4</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89</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89,6</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90,2</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90,6</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91,4</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92</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 xml:space="preserve">Dĺžka chrbta  + </w:t>
            </w:r>
            <w:smartTag w:uri="urn:schemas-microsoft-com:office:smarttags" w:element="metricconverter">
              <w:smartTagPr>
                <w:attr w:name="ProductID" w:val="3 cm"/>
              </w:smartTagPr>
              <w:r w:rsidRPr="00C1780F">
                <w:rPr>
                  <w:rFonts w:ascii="Arial Narrow" w:hAnsi="Arial Narrow"/>
                  <w:b/>
                  <w:bCs/>
                  <w:sz w:val="22"/>
                  <w:szCs w:val="22"/>
                </w:rPr>
                <w:t>3 cm</w:t>
              </w:r>
            </w:smartTag>
          </w:p>
        </w:tc>
        <w:tc>
          <w:tcPr>
            <w:tcW w:w="58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B</w:t>
            </w:r>
          </w:p>
        </w:tc>
        <w:tc>
          <w:tcPr>
            <w:tcW w:w="117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1  cm</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90</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90</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90</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90</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90</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90</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90</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90</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Zips predný kraj</w:t>
            </w:r>
          </w:p>
        </w:tc>
        <w:tc>
          <w:tcPr>
            <w:tcW w:w="589"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w:t>
            </w:r>
          </w:p>
        </w:tc>
        <w:tc>
          <w:tcPr>
            <w:tcW w:w="117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85</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85</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85</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85</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85</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85</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85</w:t>
            </w:r>
          </w:p>
        </w:tc>
        <w:tc>
          <w:tcPr>
            <w:tcW w:w="61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85</w:t>
            </w:r>
          </w:p>
        </w:tc>
      </w:tr>
    </w:tbl>
    <w:p w:rsidR="00AB7631" w:rsidRPr="00C1780F" w:rsidRDefault="00AB7631" w:rsidP="00AB7631">
      <w:pPr>
        <w:rPr>
          <w:rFonts w:ascii="Arial Narrow" w:hAnsi="Arial Narrow"/>
          <w:sz w:val="22"/>
          <w:szCs w:val="22"/>
        </w:rPr>
      </w:pPr>
    </w:p>
    <w:tbl>
      <w:tblPr>
        <w:tblW w:w="7800" w:type="dxa"/>
        <w:tblLayout w:type="fixed"/>
        <w:tblCellMar>
          <w:left w:w="30" w:type="dxa"/>
          <w:right w:w="30" w:type="dxa"/>
        </w:tblCellMar>
        <w:tblLook w:val="0000" w:firstRow="0" w:lastRow="0" w:firstColumn="0" w:lastColumn="0" w:noHBand="0" w:noVBand="0"/>
      </w:tblPr>
      <w:tblGrid>
        <w:gridCol w:w="2370"/>
        <w:gridCol w:w="576"/>
        <w:gridCol w:w="1170"/>
        <w:gridCol w:w="614"/>
        <w:gridCol w:w="614"/>
        <w:gridCol w:w="614"/>
        <w:gridCol w:w="614"/>
        <w:gridCol w:w="614"/>
        <w:gridCol w:w="614"/>
      </w:tblGrid>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Výšková  skupina  4</w:t>
            </w:r>
          </w:p>
        </w:tc>
        <w:tc>
          <w:tcPr>
            <w:tcW w:w="57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p>
        </w:tc>
        <w:tc>
          <w:tcPr>
            <w:tcW w:w="11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Tolerancia</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4/50</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4/53</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4/56</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4/59</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4/62</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4/65</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 xml:space="preserve">Dĺžka  rukáva + šírka pleca  + </w:t>
            </w:r>
            <w:smartTag w:uri="urn:schemas-microsoft-com:office:smarttags" w:element="metricconverter">
              <w:smartTagPr>
                <w:attr w:name="ProductID" w:val="4,5 cm"/>
              </w:smartTagPr>
              <w:r w:rsidRPr="00C1780F">
                <w:rPr>
                  <w:rFonts w:ascii="Arial Narrow" w:hAnsi="Arial Narrow"/>
                  <w:b/>
                  <w:bCs/>
                  <w:sz w:val="22"/>
                  <w:szCs w:val="22"/>
                </w:rPr>
                <w:t>4,5 cm</w:t>
              </w:r>
            </w:smartTag>
          </w:p>
        </w:tc>
        <w:tc>
          <w:tcPr>
            <w:tcW w:w="57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C</w:t>
            </w:r>
          </w:p>
        </w:tc>
        <w:tc>
          <w:tcPr>
            <w:tcW w:w="11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1  cm</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91</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91,6</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92,2</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92,8</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93,4</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94</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 xml:space="preserve">Dĺžka chrbta  + </w:t>
            </w:r>
            <w:smartTag w:uri="urn:schemas-microsoft-com:office:smarttags" w:element="metricconverter">
              <w:smartTagPr>
                <w:attr w:name="ProductID" w:val="6 cm"/>
              </w:smartTagPr>
              <w:r w:rsidRPr="00C1780F">
                <w:rPr>
                  <w:rFonts w:ascii="Arial Narrow" w:hAnsi="Arial Narrow"/>
                  <w:b/>
                  <w:bCs/>
                  <w:sz w:val="22"/>
                  <w:szCs w:val="22"/>
                </w:rPr>
                <w:t>6 cm</w:t>
              </w:r>
            </w:smartTag>
          </w:p>
        </w:tc>
        <w:tc>
          <w:tcPr>
            <w:tcW w:w="57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B</w:t>
            </w:r>
          </w:p>
        </w:tc>
        <w:tc>
          <w:tcPr>
            <w:tcW w:w="11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  1  cm</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93</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93</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93</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93</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93</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93</w:t>
            </w:r>
          </w:p>
        </w:tc>
      </w:tr>
      <w:tr w:rsidR="00AB7631" w:rsidRPr="00C1780F" w:rsidTr="00AB7631">
        <w:trPr>
          <w:trHeight w:val="247"/>
        </w:trPr>
        <w:tc>
          <w:tcPr>
            <w:tcW w:w="23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sz w:val="22"/>
                <w:szCs w:val="22"/>
              </w:rPr>
            </w:pPr>
            <w:r w:rsidRPr="00C1780F">
              <w:rPr>
                <w:rFonts w:ascii="Arial Narrow" w:hAnsi="Arial Narrow"/>
                <w:b/>
                <w:bCs/>
                <w:sz w:val="22"/>
                <w:szCs w:val="22"/>
              </w:rPr>
              <w:t>Zips predný kraj</w:t>
            </w:r>
          </w:p>
        </w:tc>
        <w:tc>
          <w:tcPr>
            <w:tcW w:w="576"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w:t>
            </w:r>
          </w:p>
        </w:tc>
        <w:tc>
          <w:tcPr>
            <w:tcW w:w="117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sz w:val="22"/>
                <w:szCs w:val="22"/>
              </w:rPr>
            </w:pPr>
            <w:r w:rsidRPr="00C1780F">
              <w:rPr>
                <w:rFonts w:ascii="Arial Narrow" w:hAnsi="Arial Narrow"/>
                <w:b/>
                <w:bCs/>
                <w:sz w:val="22"/>
                <w:szCs w:val="22"/>
              </w:rPr>
              <w:t>-</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Cs/>
                <w:sz w:val="22"/>
                <w:szCs w:val="22"/>
              </w:rPr>
            </w:pPr>
            <w:r w:rsidRPr="00C1780F">
              <w:rPr>
                <w:rFonts w:ascii="Arial Narrow" w:hAnsi="Arial Narrow"/>
                <w:bCs/>
                <w:sz w:val="22"/>
                <w:szCs w:val="22"/>
              </w:rPr>
              <w:t>88</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88</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88</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88</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88</w:t>
            </w:r>
          </w:p>
        </w:tc>
        <w:tc>
          <w:tcPr>
            <w:tcW w:w="61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sz w:val="22"/>
                <w:szCs w:val="22"/>
              </w:rPr>
            </w:pPr>
            <w:r w:rsidRPr="00C1780F">
              <w:rPr>
                <w:rFonts w:ascii="Arial Narrow" w:hAnsi="Arial Narrow"/>
                <w:sz w:val="22"/>
                <w:szCs w:val="22"/>
              </w:rPr>
              <w:t>88</w:t>
            </w:r>
          </w:p>
        </w:tc>
      </w:tr>
    </w:tbl>
    <w:p w:rsidR="00AB7631" w:rsidRPr="00C1780F" w:rsidRDefault="00AB7631" w:rsidP="00AB7631">
      <w:pPr>
        <w:rPr>
          <w:rFonts w:ascii="Arial Narrow" w:hAnsi="Arial Narrow"/>
          <w:sz w:val="22"/>
          <w:szCs w:val="22"/>
        </w:rPr>
      </w:pPr>
    </w:p>
    <w:tbl>
      <w:tblPr>
        <w:tblW w:w="8614" w:type="dxa"/>
        <w:tblLayout w:type="fixed"/>
        <w:tblCellMar>
          <w:left w:w="30" w:type="dxa"/>
          <w:right w:w="30" w:type="dxa"/>
        </w:tblCellMar>
        <w:tblLook w:val="0000" w:firstRow="0" w:lastRow="0" w:firstColumn="0" w:lastColumn="0" w:noHBand="0" w:noVBand="0"/>
      </w:tblPr>
      <w:tblGrid>
        <w:gridCol w:w="3280"/>
        <w:gridCol w:w="534"/>
        <w:gridCol w:w="534"/>
        <w:gridCol w:w="533"/>
        <w:gridCol w:w="533"/>
        <w:gridCol w:w="534"/>
        <w:gridCol w:w="533"/>
        <w:gridCol w:w="533"/>
        <w:gridCol w:w="533"/>
        <w:gridCol w:w="533"/>
        <w:gridCol w:w="534"/>
      </w:tblGrid>
      <w:tr w:rsidR="00AB7631" w:rsidRPr="00C1780F" w:rsidTr="00AB7631">
        <w:trPr>
          <w:trHeight w:val="247"/>
        </w:trPr>
        <w:tc>
          <w:tcPr>
            <w:tcW w:w="32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Veľkosť</w:t>
            </w:r>
          </w:p>
        </w:tc>
        <w:tc>
          <w:tcPr>
            <w:tcW w:w="534" w:type="dxa"/>
            <w:tcBorders>
              <w:top w:val="single" w:sz="6" w:space="0" w:color="auto"/>
              <w:left w:val="nil"/>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38</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41</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44</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47</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50</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53</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56</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59</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62</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65</w:t>
            </w:r>
          </w:p>
        </w:tc>
      </w:tr>
      <w:tr w:rsidR="00AB7631" w:rsidRPr="00C1780F" w:rsidTr="00AB7631">
        <w:trPr>
          <w:trHeight w:val="247"/>
        </w:trPr>
        <w:tc>
          <w:tcPr>
            <w:tcW w:w="32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color w:val="000000"/>
                <w:sz w:val="22"/>
                <w:szCs w:val="22"/>
              </w:rPr>
            </w:pPr>
            <w:r w:rsidRPr="00C1780F">
              <w:rPr>
                <w:rFonts w:ascii="Arial Narrow" w:hAnsi="Arial Narrow"/>
                <w:b/>
                <w:bCs/>
                <w:color w:val="000000"/>
                <w:sz w:val="22"/>
                <w:szCs w:val="22"/>
              </w:rPr>
              <w:t>Okrúhla guma obvod  kapucňa</w:t>
            </w:r>
            <w:r w:rsidRPr="00C1780F">
              <w:rPr>
                <w:rFonts w:ascii="Arial Narrow" w:hAnsi="Arial Narrow"/>
                <w:color w:val="000000"/>
                <w:sz w:val="22"/>
                <w:szCs w:val="22"/>
              </w:rPr>
              <w:t xml:space="preserve"> </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80</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80</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81</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81</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82</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82</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83</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83</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84</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84</w:t>
            </w:r>
          </w:p>
        </w:tc>
      </w:tr>
      <w:tr w:rsidR="00AB7631" w:rsidRPr="00C1780F" w:rsidTr="00AB7631">
        <w:trPr>
          <w:trHeight w:val="247"/>
        </w:trPr>
        <w:tc>
          <w:tcPr>
            <w:tcW w:w="32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Okrúhla  guma  kapucňa tunel</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60</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60</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61</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61</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62</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62</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63</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63</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64</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64</w:t>
            </w:r>
          </w:p>
        </w:tc>
      </w:tr>
      <w:tr w:rsidR="00AB7631" w:rsidRPr="00C1780F" w:rsidTr="00AB7631">
        <w:trPr>
          <w:trHeight w:val="247"/>
        </w:trPr>
        <w:tc>
          <w:tcPr>
            <w:tcW w:w="32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Okrúhla guma dolný kraj</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120</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126</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132</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138</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144</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150</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156</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162</w:t>
            </w:r>
          </w:p>
        </w:tc>
        <w:tc>
          <w:tcPr>
            <w:tcW w:w="533"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168</w:t>
            </w:r>
          </w:p>
        </w:tc>
        <w:tc>
          <w:tcPr>
            <w:tcW w:w="534"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174</w:t>
            </w:r>
          </w:p>
        </w:tc>
      </w:tr>
    </w:tbl>
    <w:p w:rsidR="00AB7631" w:rsidRPr="00C1780F" w:rsidRDefault="00AB7631" w:rsidP="00AB7631">
      <w:pPr>
        <w:rPr>
          <w:rFonts w:ascii="Arial Narrow" w:hAnsi="Arial Narrow"/>
          <w:sz w:val="22"/>
          <w:szCs w:val="22"/>
          <w:u w:val="single"/>
        </w:rPr>
      </w:pPr>
    </w:p>
    <w:p w:rsidR="00AB7631" w:rsidRPr="00C1780F" w:rsidRDefault="00AB7631" w:rsidP="00AB7631">
      <w:pPr>
        <w:rPr>
          <w:rFonts w:ascii="Arial Narrow" w:hAnsi="Arial Narrow"/>
          <w:sz w:val="22"/>
          <w:szCs w:val="22"/>
          <w:u w:val="single"/>
        </w:rPr>
      </w:pPr>
      <w:r w:rsidRPr="00C1780F">
        <w:rPr>
          <w:rFonts w:ascii="Arial Narrow" w:hAnsi="Arial Narrow"/>
          <w:sz w:val="22"/>
          <w:szCs w:val="22"/>
          <w:u w:val="single"/>
        </w:rPr>
        <w:t>Zipsy  pre  všetky  veľkosti  a všetky  výškové  skupiny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1.  6 mm špirálový zips, 23  cm  -  vertikálne vrecko so zipsom  tzv. </w:t>
      </w:r>
      <w:proofErr w:type="spellStart"/>
      <w:r w:rsidRPr="00C1780F">
        <w:rPr>
          <w:rFonts w:ascii="Arial Narrow" w:hAnsi="Arial Narrow"/>
          <w:sz w:val="22"/>
          <w:szCs w:val="22"/>
        </w:rPr>
        <w:t>Napoleonové</w:t>
      </w:r>
      <w:proofErr w:type="spellEnd"/>
      <w:r w:rsidRPr="00C1780F">
        <w:rPr>
          <w:rFonts w:ascii="Arial Narrow" w:hAnsi="Arial Narrow"/>
          <w:sz w:val="22"/>
          <w:szCs w:val="22"/>
        </w:rPr>
        <w:t xml:space="preserve">  vrecko</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2.  6 mm nepremokavý zips: </w:t>
      </w:r>
    </w:p>
    <w:p w:rsidR="00AB7631" w:rsidRPr="00C1780F" w:rsidRDefault="00AB7631" w:rsidP="00AB7631">
      <w:pPr>
        <w:numPr>
          <w:ilvl w:val="0"/>
          <w:numId w:val="20"/>
        </w:numPr>
        <w:tabs>
          <w:tab w:val="clear" w:pos="2160"/>
          <w:tab w:val="clear" w:pos="2880"/>
          <w:tab w:val="clear" w:pos="4500"/>
        </w:tabs>
        <w:jc w:val="both"/>
        <w:rPr>
          <w:rFonts w:ascii="Arial Narrow" w:hAnsi="Arial Narrow"/>
          <w:sz w:val="22"/>
          <w:szCs w:val="22"/>
        </w:rPr>
      </w:pPr>
      <w:r w:rsidRPr="00C1780F">
        <w:rPr>
          <w:rFonts w:ascii="Arial Narrow" w:hAnsi="Arial Narrow"/>
          <w:sz w:val="22"/>
          <w:szCs w:val="22"/>
        </w:rPr>
        <w:t xml:space="preserve">rukávové  naštepované  vrecká, otvory  vrecka  2 x 18  cm </w:t>
      </w:r>
    </w:p>
    <w:p w:rsidR="00AB7631" w:rsidRPr="00C1780F" w:rsidRDefault="00AB7631" w:rsidP="00AB7631">
      <w:pPr>
        <w:numPr>
          <w:ilvl w:val="0"/>
          <w:numId w:val="19"/>
        </w:numPr>
        <w:tabs>
          <w:tab w:val="clear" w:pos="2160"/>
          <w:tab w:val="clear" w:pos="2880"/>
          <w:tab w:val="clear" w:pos="4500"/>
        </w:tabs>
        <w:jc w:val="both"/>
        <w:rPr>
          <w:rFonts w:ascii="Arial Narrow" w:hAnsi="Arial Narrow"/>
          <w:sz w:val="22"/>
          <w:szCs w:val="22"/>
        </w:rPr>
      </w:pPr>
      <w:r w:rsidRPr="00C1780F">
        <w:rPr>
          <w:rFonts w:ascii="Arial Narrow" w:hAnsi="Arial Narrow"/>
          <w:sz w:val="22"/>
          <w:szCs w:val="22"/>
        </w:rPr>
        <w:t xml:space="preserve">zips  na  golieri, otvor  </w:t>
      </w:r>
      <w:smartTag w:uri="urn:schemas-microsoft-com:office:smarttags" w:element="metricconverter">
        <w:smartTagPr>
          <w:attr w:name="ProductID" w:val="40 cm"/>
        </w:smartTagPr>
        <w:r w:rsidRPr="00C1780F">
          <w:rPr>
            <w:rFonts w:ascii="Arial Narrow" w:hAnsi="Arial Narrow"/>
            <w:sz w:val="22"/>
            <w:szCs w:val="22"/>
          </w:rPr>
          <w:t>40 cm</w:t>
        </w:r>
      </w:smartTag>
      <w:r w:rsidRPr="00C1780F">
        <w:rPr>
          <w:rFonts w:ascii="Arial Narrow" w:hAnsi="Arial Narrow"/>
          <w:sz w:val="22"/>
          <w:szCs w:val="22"/>
        </w:rPr>
        <w:t xml:space="preserve">  </w:t>
      </w:r>
    </w:p>
    <w:p w:rsidR="00AB7631" w:rsidRPr="00C1780F" w:rsidRDefault="00AB7631" w:rsidP="00AB7631">
      <w:pPr>
        <w:numPr>
          <w:ilvl w:val="0"/>
          <w:numId w:val="19"/>
        </w:numPr>
        <w:tabs>
          <w:tab w:val="clear" w:pos="2160"/>
          <w:tab w:val="clear" w:pos="2880"/>
          <w:tab w:val="clear" w:pos="4500"/>
        </w:tabs>
        <w:jc w:val="both"/>
        <w:rPr>
          <w:rFonts w:ascii="Arial Narrow" w:hAnsi="Arial Narrow"/>
          <w:sz w:val="22"/>
          <w:szCs w:val="22"/>
        </w:rPr>
      </w:pPr>
      <w:r w:rsidRPr="00C1780F">
        <w:rPr>
          <w:rFonts w:ascii="Arial Narrow" w:hAnsi="Arial Narrow"/>
          <w:sz w:val="22"/>
          <w:szCs w:val="22"/>
        </w:rPr>
        <w:t>2  spodné  lištové  šikmé  vrecká, otvory  vrecka  2 x  19  cm</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3.  3 mm špirálový zips, 20 cm -  otvor  na  opravy   </w:t>
      </w:r>
    </w:p>
    <w:p w:rsidR="00AB7631" w:rsidRPr="00C1780F" w:rsidRDefault="00AB7631" w:rsidP="00AB7631">
      <w:pPr>
        <w:ind w:firstLine="284"/>
        <w:rPr>
          <w:rFonts w:ascii="Arial Narrow" w:hAnsi="Arial Narrow"/>
          <w:sz w:val="22"/>
          <w:szCs w:val="22"/>
          <w:u w:val="single"/>
        </w:rPr>
      </w:pPr>
      <w:r w:rsidRPr="00C1780F">
        <w:rPr>
          <w:rFonts w:ascii="Arial Narrow" w:hAnsi="Arial Narrow"/>
          <w:sz w:val="22"/>
          <w:szCs w:val="22"/>
          <w:u w:val="single"/>
        </w:rPr>
        <w:t>Okrúhla  guma  vačok  zo  sieťovanej  podšívky: 52  cm</w:t>
      </w:r>
    </w:p>
    <w:p w:rsidR="00AB7631" w:rsidRPr="00C1780F" w:rsidRDefault="00AB7631" w:rsidP="00AB7631">
      <w:pPr>
        <w:ind w:firstLine="284"/>
        <w:rPr>
          <w:rFonts w:ascii="Arial Narrow" w:hAnsi="Arial Narrow"/>
          <w:sz w:val="22"/>
          <w:szCs w:val="22"/>
          <w:u w:val="single"/>
        </w:rPr>
      </w:pPr>
      <w:r w:rsidRPr="00C1780F">
        <w:rPr>
          <w:rFonts w:ascii="Arial Narrow" w:hAnsi="Arial Narrow"/>
          <w:sz w:val="22"/>
          <w:szCs w:val="22"/>
          <w:u w:val="single"/>
        </w:rPr>
        <w:t xml:space="preserve">Guma  plochá  pevná  3  cm:  spinka  na  rukávoch  2 x </w:t>
      </w:r>
      <w:smartTag w:uri="urn:schemas-microsoft-com:office:smarttags" w:element="metricconverter">
        <w:smartTagPr>
          <w:attr w:name="ProductID" w:val="7 cm"/>
        </w:smartTagPr>
        <w:r w:rsidRPr="00C1780F">
          <w:rPr>
            <w:rFonts w:ascii="Arial Narrow" w:hAnsi="Arial Narrow"/>
            <w:sz w:val="22"/>
            <w:szCs w:val="22"/>
            <w:u w:val="single"/>
          </w:rPr>
          <w:t>7 cm</w:t>
        </w:r>
      </w:smartTag>
      <w:r w:rsidRPr="00C1780F">
        <w:rPr>
          <w:rFonts w:ascii="Arial Narrow" w:hAnsi="Arial Narrow"/>
          <w:sz w:val="22"/>
          <w:szCs w:val="22"/>
          <w:u w:val="single"/>
        </w:rPr>
        <w:t xml:space="preserve">  ±  2  mm   pre  všetky  veľkosti  /2  cm záložka /</w:t>
      </w:r>
    </w:p>
    <w:p w:rsidR="00AB7631" w:rsidRPr="00C1780F" w:rsidRDefault="00AB7631" w:rsidP="00AB7631">
      <w:pPr>
        <w:ind w:firstLine="284"/>
        <w:rPr>
          <w:rFonts w:ascii="Arial Narrow" w:hAnsi="Arial Narrow"/>
          <w:sz w:val="22"/>
          <w:szCs w:val="22"/>
          <w:u w:val="single"/>
        </w:rPr>
      </w:pPr>
      <w:r w:rsidRPr="00C1780F">
        <w:rPr>
          <w:rFonts w:ascii="Arial Narrow" w:hAnsi="Arial Narrow"/>
          <w:sz w:val="22"/>
          <w:szCs w:val="22"/>
          <w:u w:val="single"/>
        </w:rPr>
        <w:t>Ripsová  stuha  1  cm: ľavé  vrecko  dĺžka  cca  10  cm  pre  všetky  veľkosti</w:t>
      </w:r>
    </w:p>
    <w:p w:rsidR="00AB7631" w:rsidRPr="00C1780F" w:rsidRDefault="00AB7631" w:rsidP="00AB7631">
      <w:pPr>
        <w:rPr>
          <w:rFonts w:ascii="Arial Narrow" w:hAnsi="Arial Narrow"/>
          <w:sz w:val="22"/>
          <w:szCs w:val="22"/>
          <w:u w:val="single"/>
        </w:rPr>
      </w:pPr>
    </w:p>
    <w:p w:rsidR="00AB7631" w:rsidRPr="00C1780F" w:rsidRDefault="00AB7631" w:rsidP="00AB7631">
      <w:pPr>
        <w:pStyle w:val="Odsekzoznamu"/>
        <w:numPr>
          <w:ilvl w:val="1"/>
          <w:numId w:val="21"/>
        </w:numPr>
        <w:tabs>
          <w:tab w:val="clear" w:pos="2160"/>
          <w:tab w:val="clear" w:pos="2880"/>
          <w:tab w:val="clear" w:pos="4500"/>
        </w:tabs>
        <w:ind w:left="357" w:hanging="357"/>
        <w:contextualSpacing/>
        <w:rPr>
          <w:rFonts w:ascii="Arial Narrow" w:hAnsi="Arial Narrow"/>
          <w:b/>
          <w:sz w:val="22"/>
          <w:szCs w:val="22"/>
        </w:rPr>
      </w:pPr>
      <w:bookmarkStart w:id="2" w:name="OLE_LINK6"/>
      <w:bookmarkStart w:id="3" w:name="OLE_LINK7"/>
      <w:r w:rsidRPr="00C1780F">
        <w:rPr>
          <w:rFonts w:ascii="Arial Narrow" w:hAnsi="Arial Narrow"/>
          <w:b/>
          <w:sz w:val="22"/>
          <w:szCs w:val="22"/>
        </w:rPr>
        <w:t xml:space="preserve">Tabuľka:  Umiestnenie  spodných  šikmých  lištových  vreciek  s toleranciou  +/-  1  cm  </w:t>
      </w:r>
    </w:p>
    <w:p w:rsidR="00AB7631" w:rsidRPr="00C1780F" w:rsidRDefault="00AB7631" w:rsidP="00AB7631">
      <w:pPr>
        <w:pStyle w:val="Odsekzoznamu"/>
        <w:tabs>
          <w:tab w:val="clear" w:pos="2160"/>
          <w:tab w:val="clear" w:pos="2880"/>
          <w:tab w:val="clear" w:pos="4500"/>
        </w:tabs>
        <w:ind w:left="357"/>
        <w:contextualSpacing/>
        <w:rPr>
          <w:rFonts w:ascii="Arial Narrow" w:hAnsi="Arial Narrow"/>
          <w:b/>
          <w:sz w:val="22"/>
          <w:szCs w:val="22"/>
        </w:rPr>
      </w:pPr>
    </w:p>
    <w:tbl>
      <w:tblPr>
        <w:tblW w:w="9165" w:type="dxa"/>
        <w:tblInd w:w="-8" w:type="dxa"/>
        <w:tblLayout w:type="fixed"/>
        <w:tblCellMar>
          <w:left w:w="30" w:type="dxa"/>
          <w:right w:w="30" w:type="dxa"/>
        </w:tblCellMar>
        <w:tblLook w:val="0000" w:firstRow="0" w:lastRow="0" w:firstColumn="0" w:lastColumn="0" w:noHBand="0" w:noVBand="0"/>
      </w:tblPr>
      <w:tblGrid>
        <w:gridCol w:w="2035"/>
        <w:gridCol w:w="680"/>
        <w:gridCol w:w="680"/>
        <w:gridCol w:w="680"/>
        <w:gridCol w:w="680"/>
        <w:gridCol w:w="680"/>
        <w:gridCol w:w="680"/>
        <w:gridCol w:w="680"/>
        <w:gridCol w:w="680"/>
        <w:gridCol w:w="680"/>
        <w:gridCol w:w="1010"/>
      </w:tblGrid>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bookmarkEnd w:id="2"/>
          <w:bookmarkEnd w:id="3"/>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Skupina  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44</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47</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56</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62</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65</w:t>
            </w: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od prednej légy</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14</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15</w:t>
            </w: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od spodného kraja</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4</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4,5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4,5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5,5</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5,5</w:t>
            </w:r>
          </w:p>
        </w:tc>
      </w:tr>
      <w:tr w:rsidR="00AB7631" w:rsidRPr="00C1780F" w:rsidTr="00AB7631">
        <w:trPr>
          <w:trHeight w:val="247"/>
        </w:trPr>
        <w:tc>
          <w:tcPr>
            <w:tcW w:w="2035"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101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Skupina 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44</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47</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56</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62</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65</w:t>
            </w: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od prednej légy</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14</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15</w:t>
            </w: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od spodného kraja</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r>
      <w:tr w:rsidR="00AB7631" w:rsidRPr="00C1780F" w:rsidTr="00AB7631">
        <w:trPr>
          <w:trHeight w:val="247"/>
        </w:trPr>
        <w:tc>
          <w:tcPr>
            <w:tcW w:w="2035"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101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Skupina  2</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44</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47</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56</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62</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65</w:t>
            </w: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od prednej légy</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14</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15</w:t>
            </w: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od spodného kraja</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7</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7,5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7,5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8,5</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8,5</w:t>
            </w:r>
          </w:p>
        </w:tc>
      </w:tr>
      <w:tr w:rsidR="00AB7631" w:rsidRPr="00C1780F" w:rsidTr="00AB7631">
        <w:trPr>
          <w:trHeight w:val="247"/>
        </w:trPr>
        <w:tc>
          <w:tcPr>
            <w:tcW w:w="2035"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101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Skupina  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44</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47</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56</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62</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65</w:t>
            </w: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od prednej légy</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14</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15</w:t>
            </w: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od spodného kraja</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9,5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9,5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10,5</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10,5</w:t>
            </w:r>
          </w:p>
        </w:tc>
      </w:tr>
      <w:tr w:rsidR="00AB7631" w:rsidRPr="00C1780F" w:rsidTr="00AB7631">
        <w:trPr>
          <w:trHeight w:val="247"/>
        </w:trPr>
        <w:tc>
          <w:tcPr>
            <w:tcW w:w="2035"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68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c>
          <w:tcPr>
            <w:tcW w:w="1010" w:type="dxa"/>
            <w:tcBorders>
              <w:top w:val="nil"/>
              <w:left w:val="nil"/>
              <w:bottom w:val="nil"/>
              <w:right w:val="nil"/>
            </w:tcBorders>
          </w:tcPr>
          <w:p w:rsidR="00AB7631" w:rsidRPr="00C1780F" w:rsidRDefault="00AB7631" w:rsidP="00AB7631">
            <w:pPr>
              <w:autoSpaceDE w:val="0"/>
              <w:autoSpaceDN w:val="0"/>
              <w:adjustRightInd w:val="0"/>
              <w:jc w:val="right"/>
              <w:rPr>
                <w:rFonts w:ascii="Arial Narrow" w:hAnsi="Arial Narrow"/>
                <w:color w:val="000000"/>
                <w:sz w:val="22"/>
                <w:szCs w:val="22"/>
              </w:rPr>
            </w:pP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Skupina  4</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38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44</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47</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56</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59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62</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b/>
                <w:bCs/>
                <w:color w:val="000000"/>
                <w:sz w:val="22"/>
                <w:szCs w:val="22"/>
              </w:rPr>
            </w:pPr>
            <w:r w:rsidRPr="00C1780F">
              <w:rPr>
                <w:rFonts w:ascii="Arial Narrow" w:hAnsi="Arial Narrow"/>
                <w:b/>
                <w:bCs/>
                <w:color w:val="000000"/>
                <w:sz w:val="22"/>
                <w:szCs w:val="22"/>
              </w:rPr>
              <w:t>65</w:t>
            </w: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t>od prednej légy</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6,5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8</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9</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10</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13</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14</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15</w:t>
            </w:r>
          </w:p>
        </w:tc>
      </w:tr>
      <w:tr w:rsidR="00AB7631" w:rsidRPr="00C1780F" w:rsidTr="00AB7631">
        <w:trPr>
          <w:trHeight w:val="247"/>
        </w:trPr>
        <w:tc>
          <w:tcPr>
            <w:tcW w:w="2035"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rPr>
                <w:rFonts w:ascii="Arial Narrow" w:hAnsi="Arial Narrow"/>
                <w:b/>
                <w:bCs/>
                <w:color w:val="000000"/>
                <w:sz w:val="22"/>
                <w:szCs w:val="22"/>
              </w:rPr>
            </w:pPr>
            <w:r w:rsidRPr="00C1780F">
              <w:rPr>
                <w:rFonts w:ascii="Arial Narrow" w:hAnsi="Arial Narrow"/>
                <w:b/>
                <w:bCs/>
                <w:color w:val="000000"/>
                <w:sz w:val="22"/>
                <w:szCs w:val="22"/>
              </w:rPr>
              <w:lastRenderedPageBreak/>
              <w:t>od spodného kraja</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11</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11,5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11,5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12,5</w:t>
            </w:r>
          </w:p>
        </w:tc>
        <w:tc>
          <w:tcPr>
            <w:tcW w:w="68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12,5</w:t>
            </w:r>
          </w:p>
        </w:tc>
        <w:tc>
          <w:tcPr>
            <w:tcW w:w="1010" w:type="dxa"/>
            <w:tcBorders>
              <w:top w:val="single" w:sz="6" w:space="0" w:color="auto"/>
              <w:left w:val="single" w:sz="6" w:space="0" w:color="auto"/>
              <w:bottom w:val="single" w:sz="6" w:space="0" w:color="auto"/>
              <w:right w:val="single" w:sz="6" w:space="0" w:color="auto"/>
            </w:tcBorders>
          </w:tcPr>
          <w:p w:rsidR="00AB7631" w:rsidRPr="00C1780F" w:rsidRDefault="00AB7631" w:rsidP="00AB7631">
            <w:pPr>
              <w:autoSpaceDE w:val="0"/>
              <w:autoSpaceDN w:val="0"/>
              <w:adjustRightInd w:val="0"/>
              <w:jc w:val="center"/>
              <w:rPr>
                <w:rFonts w:ascii="Arial Narrow" w:hAnsi="Arial Narrow"/>
                <w:color w:val="000000"/>
                <w:sz w:val="22"/>
                <w:szCs w:val="22"/>
              </w:rPr>
            </w:pPr>
            <w:r w:rsidRPr="00C1780F">
              <w:rPr>
                <w:rFonts w:ascii="Arial Narrow" w:hAnsi="Arial Narrow"/>
                <w:color w:val="000000"/>
                <w:sz w:val="22"/>
                <w:szCs w:val="22"/>
              </w:rPr>
              <w:t>12,5</w:t>
            </w:r>
          </w:p>
        </w:tc>
      </w:tr>
    </w:tbl>
    <w:p w:rsidR="00AB7631" w:rsidRPr="00C1780F" w:rsidRDefault="00AB7631" w:rsidP="00AB7631">
      <w:pPr>
        <w:rPr>
          <w:rFonts w:ascii="Arial Narrow" w:hAnsi="Arial Narrow"/>
          <w:sz w:val="22"/>
          <w:szCs w:val="22"/>
        </w:rPr>
      </w:pPr>
    </w:p>
    <w:p w:rsidR="00AB7631" w:rsidRPr="00C1780F" w:rsidRDefault="00AB7631" w:rsidP="00AB7631">
      <w:pPr>
        <w:pStyle w:val="Odsekzoznamu"/>
        <w:numPr>
          <w:ilvl w:val="1"/>
          <w:numId w:val="21"/>
        </w:numPr>
        <w:tabs>
          <w:tab w:val="clear" w:pos="2160"/>
          <w:tab w:val="clear" w:pos="2880"/>
          <w:tab w:val="clear" w:pos="4500"/>
        </w:tabs>
        <w:ind w:left="357" w:hanging="357"/>
        <w:contextualSpacing/>
        <w:rPr>
          <w:rFonts w:ascii="Arial Narrow" w:hAnsi="Arial Narrow"/>
          <w:b/>
          <w:sz w:val="22"/>
          <w:szCs w:val="22"/>
        </w:rPr>
      </w:pPr>
      <w:r w:rsidRPr="00C1780F">
        <w:rPr>
          <w:rFonts w:ascii="Arial Narrow" w:hAnsi="Arial Narrow"/>
          <w:b/>
          <w:iCs/>
          <w:sz w:val="22"/>
          <w:szCs w:val="22"/>
        </w:rPr>
        <w:t>Špecifikácia základného materiálu</w:t>
      </w:r>
      <w:r w:rsidRPr="00C1780F">
        <w:rPr>
          <w:rFonts w:ascii="Arial Narrow" w:hAnsi="Arial Narrow"/>
          <w:sz w:val="22"/>
          <w:szCs w:val="22"/>
        </w:rPr>
        <w:t xml:space="preserve"> </w:t>
      </w:r>
      <w:r w:rsidRPr="00C1780F">
        <w:rPr>
          <w:rFonts w:ascii="Arial Narrow" w:hAnsi="Arial Narrow"/>
          <w:sz w:val="22"/>
          <w:szCs w:val="22"/>
        </w:rPr>
        <w:tab/>
      </w:r>
    </w:p>
    <w:p w:rsidR="00AB7631" w:rsidRPr="00C1780F" w:rsidRDefault="00AB7631" w:rsidP="00AB7631">
      <w:pPr>
        <w:pStyle w:val="Odsekzoznamu"/>
        <w:jc w:val="both"/>
        <w:rPr>
          <w:rFonts w:ascii="Arial Narrow" w:hAnsi="Arial Narrow"/>
          <w:sz w:val="22"/>
          <w:szCs w:val="22"/>
          <w:u w:val="single"/>
        </w:rPr>
      </w:pPr>
    </w:p>
    <w:p w:rsidR="00AB7631" w:rsidRPr="00C1780F" w:rsidRDefault="00AB7631" w:rsidP="00AB7631">
      <w:pPr>
        <w:pStyle w:val="Odsekzoznamu"/>
        <w:numPr>
          <w:ilvl w:val="2"/>
          <w:numId w:val="21"/>
        </w:numPr>
        <w:tabs>
          <w:tab w:val="clear" w:pos="2160"/>
          <w:tab w:val="clear" w:pos="2880"/>
          <w:tab w:val="clear" w:pos="4500"/>
        </w:tabs>
        <w:spacing w:after="200"/>
        <w:ind w:left="357" w:hanging="357"/>
        <w:contextualSpacing/>
        <w:rPr>
          <w:rFonts w:ascii="Arial Narrow" w:hAnsi="Arial Narrow"/>
          <w:b/>
          <w:snapToGrid w:val="0"/>
          <w:color w:val="000000"/>
          <w:sz w:val="22"/>
          <w:szCs w:val="22"/>
          <w:u w:val="single"/>
        </w:rPr>
      </w:pPr>
      <w:r w:rsidRPr="00C1780F">
        <w:rPr>
          <w:rFonts w:ascii="Arial Narrow" w:hAnsi="Arial Narrow"/>
          <w:b/>
          <w:snapToGrid w:val="0"/>
          <w:color w:val="000000"/>
          <w:sz w:val="22"/>
          <w:szCs w:val="22"/>
          <w:u w:val="single"/>
        </w:rPr>
        <w:t xml:space="preserve">Základný materiál pre bundu ¾ </w:t>
      </w:r>
    </w:p>
    <w:tbl>
      <w:tblPr>
        <w:tblW w:w="914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sz w:val="22"/>
                <w:szCs w:val="22"/>
              </w:rPr>
            </w:pPr>
            <w:r w:rsidRPr="00C1780F">
              <w:rPr>
                <w:rFonts w:ascii="Arial Narrow" w:hAnsi="Arial Narrow"/>
                <w:b/>
                <w:sz w:val="22"/>
                <w:szCs w:val="22"/>
              </w:rPr>
              <w:t>Parameter</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sz w:val="22"/>
                <w:szCs w:val="22"/>
              </w:rPr>
            </w:pPr>
            <w:r w:rsidRPr="00C1780F">
              <w:rPr>
                <w:rFonts w:ascii="Arial Narrow" w:hAnsi="Arial Narrow"/>
                <w:b/>
                <w:sz w:val="22"/>
                <w:szCs w:val="22"/>
              </w:rPr>
              <w:t>Norma</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sz w:val="22"/>
                <w:szCs w:val="22"/>
              </w:rPr>
            </w:pPr>
            <w:r w:rsidRPr="00C1780F">
              <w:rPr>
                <w:rFonts w:ascii="Arial Narrow" w:hAnsi="Arial Narrow"/>
                <w:b/>
                <w:sz w:val="22"/>
                <w:szCs w:val="22"/>
              </w:rPr>
              <w:t>Požadovaný (hodnotený)  údaj</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Materiálové zloženie </w:t>
            </w:r>
          </w:p>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materiál 2 zložkový</w:t>
            </w:r>
          </w:p>
          <w:p w:rsidR="00AB7631" w:rsidRPr="00C1780F" w:rsidRDefault="00AB7631" w:rsidP="00AB7631">
            <w:pPr>
              <w:jc w:val="both"/>
              <w:rPr>
                <w:rFonts w:ascii="Arial Narrow" w:hAnsi="Arial Narrow"/>
                <w:sz w:val="22"/>
                <w:szCs w:val="22"/>
              </w:rPr>
            </w:pP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 základná vrstva  </w:t>
            </w:r>
          </w:p>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funkčná vrstva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- 100 % Polyester - dvojzložková membrána na báze </w:t>
            </w:r>
            <w:proofErr w:type="spellStart"/>
            <w:r w:rsidRPr="00C1780F">
              <w:rPr>
                <w:rFonts w:ascii="Arial Narrow" w:hAnsi="Arial Narrow"/>
                <w:sz w:val="22"/>
                <w:szCs w:val="22"/>
              </w:rPr>
              <w:t>ePTFE</w:t>
            </w:r>
            <w:proofErr w:type="spellEnd"/>
            <w:r w:rsidRPr="00C1780F">
              <w:rPr>
                <w:rFonts w:ascii="Arial Narrow" w:hAnsi="Arial Narrow"/>
                <w:sz w:val="22"/>
                <w:szCs w:val="22"/>
              </w:rPr>
              <w:t xml:space="preserve"> alebo PU alebo PES </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Farba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Tmavozelená</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sz w:val="22"/>
                <w:szCs w:val="22"/>
              </w:rPr>
              <w:t xml:space="preserve">PANTONE 19-0509 TPX </w:t>
            </w:r>
            <w:r w:rsidRPr="00C1780F">
              <w:rPr>
                <w:rFonts w:ascii="Arial Narrow" w:hAnsi="Arial Narrow"/>
                <w:bCs/>
                <w:sz w:val="22"/>
                <w:szCs w:val="22"/>
              </w:rPr>
              <w:t xml:space="preserve">  </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Štruktúra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80 0020</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80 0021</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ISO 3572</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keper 2/2</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Plošná hmotnosť</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12127</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ISO 3801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vertAlign w:val="superscript"/>
              </w:rPr>
            </w:pPr>
            <w:r w:rsidRPr="00C1780F">
              <w:rPr>
                <w:rFonts w:ascii="Arial Narrow" w:hAnsi="Arial Narrow"/>
                <w:sz w:val="22"/>
                <w:szCs w:val="22"/>
              </w:rPr>
              <w:t>147 g/m</w:t>
            </w:r>
            <w:r w:rsidRPr="00C1780F">
              <w:rPr>
                <w:rFonts w:ascii="Arial Narrow" w:hAnsi="Arial Narrow"/>
                <w:sz w:val="22"/>
                <w:szCs w:val="22"/>
                <w:vertAlign w:val="superscript"/>
              </w:rPr>
              <w:t>2</w:t>
            </w:r>
            <w:r w:rsidRPr="00C1780F">
              <w:rPr>
                <w:rFonts w:ascii="Arial Narrow" w:hAnsi="Arial Narrow"/>
                <w:sz w:val="22"/>
                <w:szCs w:val="22"/>
              </w:rPr>
              <w:t xml:space="preserve"> ± 10 g/m²</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Zmena rozmerov po 1 praní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5077</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 6N, sušenie F</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max 3,0 % po osnove</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max 3,0 % po </w:t>
            </w:r>
            <w:proofErr w:type="spellStart"/>
            <w:r w:rsidRPr="00C1780F">
              <w:rPr>
                <w:rFonts w:ascii="Arial Narrow" w:hAnsi="Arial Narrow"/>
                <w:sz w:val="22"/>
                <w:szCs w:val="22"/>
              </w:rPr>
              <w:t>útku</w:t>
            </w:r>
            <w:proofErr w:type="spellEnd"/>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 xml:space="preserve">6. </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Zmena rozmerov po 1 chemickom čistení</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5077</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3175-2</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max 3,0 % po osnove</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max 3,0 % po </w:t>
            </w:r>
            <w:proofErr w:type="spellStart"/>
            <w:r w:rsidRPr="00C1780F">
              <w:rPr>
                <w:rFonts w:ascii="Arial Narrow" w:hAnsi="Arial Narrow"/>
                <w:sz w:val="22"/>
                <w:szCs w:val="22"/>
              </w:rPr>
              <w:t>útku</w:t>
            </w:r>
            <w:proofErr w:type="spellEnd"/>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Pevnosť v ťahu osnova/útok</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STN EN ISO 13934-1,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1421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900 N / min 700 N</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4674-1,</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metóda A</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40 N / min 40 N</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bCs/>
                <w:sz w:val="22"/>
                <w:szCs w:val="22"/>
              </w:rPr>
              <w:t>Odolnosť proti oderu, základná vrstva (lícna strana)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12947-2</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Tlak: 9kPa</w:t>
            </w:r>
          </w:p>
          <w:p w:rsidR="00AB7631" w:rsidRPr="00C1780F" w:rsidRDefault="00AB7631" w:rsidP="00AB7631">
            <w:pPr>
              <w:jc w:val="both"/>
              <w:rPr>
                <w:rFonts w:ascii="Arial Narrow" w:hAnsi="Arial Narrow"/>
                <w:sz w:val="22"/>
                <w:szCs w:val="22"/>
              </w:rPr>
            </w:pPr>
            <w:proofErr w:type="spellStart"/>
            <w:r w:rsidRPr="00C1780F">
              <w:rPr>
                <w:rFonts w:ascii="Arial Narrow" w:hAnsi="Arial Narrow"/>
                <w:sz w:val="22"/>
                <w:szCs w:val="22"/>
              </w:rPr>
              <w:t>Abrazívo</w:t>
            </w:r>
            <w:proofErr w:type="spellEnd"/>
            <w:r w:rsidRPr="00C1780F">
              <w:rPr>
                <w:rFonts w:ascii="Arial Narrow" w:hAnsi="Arial Narrow"/>
                <w:sz w:val="22"/>
                <w:szCs w:val="22"/>
              </w:rPr>
              <w:t>: štandardná vlna (SM 25)</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80 000 cyklov</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 xml:space="preserve">10. </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Vizuálny vzhľad  po 50 domácich praniach pri 60°C a  10 sušeniach v sušičke pri nižšej teplote</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 6N, sušenie F (sušenie v sušičke po každých 5 pracích cykloch)</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Testovaná vzorka: 40 cm X 140 cm</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bez dier, prasklín, odlupovania vrstiev alebo zvraštenia väčšieho ako 5 mm v ľubovoľnom smere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Odolnosť proti poškodeniu ohybom po 50 000 opakovaných ohýbaniach</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STN EN ISO 7854 metóda C</w:t>
            </w:r>
          </w:p>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STN EN 20811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bez dier, prasklín, bublín a odlepovania vrstiev väčších ako 3 mm</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12.</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roofErr w:type="spellStart"/>
            <w:r w:rsidRPr="00C1780F">
              <w:rPr>
                <w:rFonts w:ascii="Arial Narrow" w:hAnsi="Arial Narrow"/>
                <w:sz w:val="22"/>
                <w:szCs w:val="22"/>
              </w:rPr>
              <w:t>R</w:t>
            </w:r>
            <w:r w:rsidRPr="00C1780F">
              <w:rPr>
                <w:rFonts w:ascii="Arial Narrow" w:hAnsi="Arial Narrow"/>
                <w:sz w:val="22"/>
                <w:szCs w:val="22"/>
                <w:vertAlign w:val="subscript"/>
              </w:rPr>
              <w:t>et</w:t>
            </w:r>
            <w:proofErr w:type="spellEnd"/>
            <w:r w:rsidRPr="00C1780F">
              <w:rPr>
                <w:rFonts w:ascii="Arial Narrow" w:hAnsi="Arial Narrow"/>
                <w:sz w:val="22"/>
                <w:szCs w:val="22"/>
                <w:vertAlign w:val="subscript"/>
              </w:rPr>
              <w:t xml:space="preserve"> </w:t>
            </w:r>
            <w:r w:rsidRPr="00C1780F">
              <w:rPr>
                <w:rFonts w:ascii="Arial Narrow" w:hAnsi="Arial Narrow"/>
                <w:sz w:val="22"/>
                <w:szCs w:val="22"/>
              </w:rPr>
              <w:t xml:space="preserve">  </w:t>
            </w:r>
            <w:r w:rsidRPr="00C1780F">
              <w:rPr>
                <w:rFonts w:ascii="Arial Narrow" w:hAnsi="Arial Narrow"/>
                <w:sz w:val="22"/>
                <w:szCs w:val="22"/>
              </w:rPr>
              <w:sym w:font="Symbol" w:char="F0A3"/>
            </w:r>
            <w:r w:rsidRPr="00C1780F">
              <w:rPr>
                <w:rFonts w:ascii="Arial Narrow" w:hAnsi="Arial Narrow"/>
                <w:sz w:val="22"/>
                <w:szCs w:val="22"/>
              </w:rPr>
              <w:t xml:space="preserve"> 5  (m</w:t>
            </w:r>
            <w:r w:rsidRPr="00C1780F">
              <w:rPr>
                <w:rFonts w:ascii="Arial Narrow" w:hAnsi="Arial Narrow"/>
                <w:sz w:val="22"/>
                <w:szCs w:val="22"/>
                <w:vertAlign w:val="superscript"/>
              </w:rPr>
              <w:t xml:space="preserve">2  </w:t>
            </w:r>
            <w:proofErr w:type="spellStart"/>
            <w:r w:rsidRPr="00C1780F">
              <w:rPr>
                <w:rFonts w:ascii="Arial Narrow" w:hAnsi="Arial Narrow"/>
                <w:sz w:val="22"/>
                <w:szCs w:val="22"/>
              </w:rPr>
              <w:t>Pa</w:t>
            </w:r>
            <w:proofErr w:type="spellEnd"/>
            <w:r w:rsidRPr="00C1780F">
              <w:rPr>
                <w:rFonts w:ascii="Arial Narrow" w:hAnsi="Arial Narrow"/>
                <w:sz w:val="22"/>
                <w:szCs w:val="22"/>
              </w:rPr>
              <w:t>/W)</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 xml:space="preserve">13. </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prenikaniu vody - pôvodná vzorka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20811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10 000 mm (povrch)</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14.</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prenikaniu vody po 20 domácich praniach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 6N, sušenie F</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20811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10 000 mm (povrch)</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 xml:space="preserve">15. </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prieniku vody po 5 chemických čisteniach</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3175-2</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20811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10 000 mm (povrch)</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 xml:space="preserve">16. </w:t>
            </w:r>
          </w:p>
        </w:tc>
        <w:tc>
          <w:tcPr>
            <w:tcW w:w="3118" w:type="dxa"/>
            <w:tcBorders>
              <w:top w:val="single" w:sz="4" w:space="0" w:color="auto"/>
              <w:left w:val="single" w:sz="4" w:space="0" w:color="auto"/>
              <w:bottom w:val="single" w:sz="4" w:space="0" w:color="auto"/>
              <w:right w:val="single" w:sz="4" w:space="0" w:color="auto"/>
            </w:tcBorders>
            <w:vAlign w:val="bottom"/>
          </w:tcPr>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Odolnosť proti prieniku vody po znečistení  s</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naftou</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JP-8 naftou pre lietadlá</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olejom</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lastRenderedPageBreak/>
              <w:t>motorovým olejom</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DEET</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následne po 5 praniach</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pStyle w:val="Standard"/>
              <w:ind w:left="60"/>
              <w:rPr>
                <w:rFonts w:ascii="Arial Narrow" w:eastAsia="Arial" w:hAnsi="Arial Narrow"/>
                <w:kern w:val="0"/>
                <w:sz w:val="22"/>
                <w:szCs w:val="22"/>
                <w:lang w:val="sk-SK"/>
              </w:rPr>
            </w:pPr>
            <w:r w:rsidRPr="00C1780F">
              <w:rPr>
                <w:rFonts w:ascii="Arial Narrow" w:eastAsia="Arial" w:hAnsi="Arial Narrow"/>
                <w:kern w:val="0"/>
                <w:sz w:val="22"/>
                <w:szCs w:val="22"/>
                <w:lang w:val="sk-SK"/>
              </w:rPr>
              <w:lastRenderedPageBreak/>
              <w:t>ISO 6330 6 N, suchá metóda F</w:t>
            </w:r>
          </w:p>
          <w:p w:rsidR="00AB7631" w:rsidRPr="00C1780F" w:rsidRDefault="00AB7631" w:rsidP="00AB7631">
            <w:pPr>
              <w:pStyle w:val="Standard"/>
              <w:ind w:left="60"/>
              <w:rPr>
                <w:rFonts w:ascii="Arial Narrow" w:eastAsia="Arial" w:hAnsi="Arial Narrow"/>
                <w:kern w:val="0"/>
                <w:sz w:val="22"/>
                <w:szCs w:val="22"/>
                <w:lang w:val="sk-SK"/>
              </w:rPr>
            </w:pPr>
            <w:r w:rsidRPr="00C1780F">
              <w:rPr>
                <w:rFonts w:ascii="Arial Narrow" w:eastAsia="Arial" w:hAnsi="Arial Narrow"/>
                <w:kern w:val="0"/>
                <w:sz w:val="22"/>
                <w:szCs w:val="22"/>
                <w:lang w:val="sk-SK"/>
              </w:rPr>
              <w:t>EN 20811</w:t>
            </w:r>
          </w:p>
          <w:p w:rsidR="00AB7631" w:rsidRPr="00C1780F" w:rsidRDefault="00AB7631" w:rsidP="00AB7631">
            <w:pPr>
              <w:pStyle w:val="Standard"/>
              <w:ind w:left="60"/>
              <w:rPr>
                <w:rFonts w:ascii="Arial Narrow" w:eastAsia="Arial" w:hAnsi="Arial Narrow"/>
                <w:kern w:val="0"/>
                <w:sz w:val="22"/>
                <w:szCs w:val="22"/>
                <w:lang w:val="sk-SK"/>
              </w:rPr>
            </w:pPr>
          </w:p>
        </w:tc>
        <w:tc>
          <w:tcPr>
            <w:tcW w:w="2772"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pStyle w:val="Standard"/>
              <w:rPr>
                <w:rFonts w:ascii="Arial Narrow" w:eastAsia="Arial" w:hAnsi="Arial Narrow"/>
                <w:kern w:val="0"/>
                <w:sz w:val="22"/>
                <w:szCs w:val="22"/>
                <w:lang w:val="sk-SK"/>
              </w:rPr>
            </w:pPr>
            <w:r w:rsidRPr="00C1780F">
              <w:rPr>
                <w:rFonts w:ascii="Arial Narrow" w:hAnsi="Arial Narrow"/>
                <w:sz w:val="22"/>
                <w:szCs w:val="22"/>
              </w:rPr>
              <w:t xml:space="preserve">min. 10 000 mm </w:t>
            </w:r>
            <w:r w:rsidRPr="00C1780F">
              <w:rPr>
                <w:rFonts w:ascii="Arial Narrow" w:hAnsi="Arial Narrow"/>
                <w:sz w:val="22"/>
                <w:szCs w:val="22"/>
                <w:lang w:val="sk-SK"/>
              </w:rPr>
              <w:t>(povrch)</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lastRenderedPageBreak/>
              <w:t>17.</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Odolnosť proti prieniku vody po 50 000 opakovaných ohýbaniach</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STN EN ISO 7854 metóda C</w:t>
            </w:r>
          </w:p>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STN EN 20811</w:t>
            </w:r>
          </w:p>
        </w:tc>
        <w:tc>
          <w:tcPr>
            <w:tcW w:w="2772"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pStyle w:val="Standard"/>
              <w:rPr>
                <w:rFonts w:ascii="Arial Narrow" w:eastAsia="Arial" w:hAnsi="Arial Narrow"/>
                <w:kern w:val="0"/>
                <w:sz w:val="22"/>
                <w:szCs w:val="22"/>
                <w:lang w:val="sk-SK"/>
              </w:rPr>
            </w:pPr>
            <w:r w:rsidRPr="00C1780F">
              <w:rPr>
                <w:rFonts w:ascii="Arial Narrow" w:hAnsi="Arial Narrow"/>
                <w:sz w:val="22"/>
                <w:szCs w:val="22"/>
              </w:rPr>
              <w:t xml:space="preserve">min. 10 000 mm </w:t>
            </w:r>
            <w:r w:rsidRPr="00C1780F">
              <w:rPr>
                <w:rFonts w:ascii="Arial Narrow" w:hAnsi="Arial Narrow"/>
                <w:sz w:val="22"/>
                <w:szCs w:val="22"/>
                <w:lang w:val="sk-SK"/>
              </w:rPr>
              <w:t>(povrch)</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18.</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povrchovému zmáčaniu – pôvodná vzorka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4920</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5</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19.</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povrchovému zmáčaniu po 1 praní pri 60°C</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STN EN ISO 6330, 6N, sušenie F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4920</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3</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20.</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roofErr w:type="spellStart"/>
            <w:r w:rsidRPr="00C1780F">
              <w:rPr>
                <w:rFonts w:ascii="Arial Narrow" w:hAnsi="Arial Narrow"/>
                <w:sz w:val="22"/>
                <w:szCs w:val="22"/>
              </w:rPr>
              <w:t>Olejoodpudivosť</w:t>
            </w:r>
            <w:proofErr w:type="spellEnd"/>
            <w:r w:rsidRPr="00C1780F">
              <w:rPr>
                <w:rFonts w:ascii="Arial Narrow" w:hAnsi="Arial Narrow"/>
                <w:sz w:val="22"/>
                <w:szCs w:val="22"/>
              </w:rPr>
              <w:t xml:space="preserve"> – pôvodná vzorka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14419</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roofErr w:type="spellStart"/>
            <w:r w:rsidRPr="00C1780F">
              <w:rPr>
                <w:rFonts w:ascii="Arial Narrow" w:hAnsi="Arial Narrow"/>
                <w:sz w:val="22"/>
                <w:szCs w:val="22"/>
              </w:rPr>
              <w:t>Olejoodpudivosť</w:t>
            </w:r>
            <w:proofErr w:type="spellEnd"/>
            <w:r w:rsidRPr="00C1780F">
              <w:rPr>
                <w:rFonts w:ascii="Arial Narrow" w:hAnsi="Arial Narrow"/>
                <w:sz w:val="22"/>
                <w:szCs w:val="22"/>
              </w:rPr>
              <w:t xml:space="preserve"> po 1 praní pri 60°C</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 6N, sušenie F</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14419</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3</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22.</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na svetle</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105-B02</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 modrej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23.</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105-D01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24.</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po praní pri 60</w:t>
            </w:r>
            <w:r w:rsidRPr="00C1780F">
              <w:rPr>
                <w:rFonts w:ascii="Arial Narrow" w:hAnsi="Arial Narrow"/>
                <w:sz w:val="22"/>
                <w:szCs w:val="22"/>
              </w:rPr>
              <w:sym w:font="Symbol" w:char="F0B0"/>
            </w:r>
            <w:r w:rsidRPr="00C1780F">
              <w:rPr>
                <w:rFonts w:ascii="Arial Narrow" w:hAnsi="Arial Narrow"/>
                <w:sz w:val="22"/>
                <w:szCs w:val="22"/>
              </w:rPr>
              <w:t>C</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105-C06</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25.</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105-X12</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26.</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vo vode</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105-E01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27.</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105-E04</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28.</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Obsah formaldehydu</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14184-1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max 75 mg/kg</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29.</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Obsah ťažkých kovov, PCP</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80 0055</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v zmysle normy</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30.</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Obsah </w:t>
            </w:r>
            <w:proofErr w:type="spellStart"/>
            <w:r w:rsidRPr="00C1780F">
              <w:rPr>
                <w:rFonts w:ascii="Arial Narrow" w:hAnsi="Arial Narrow"/>
                <w:sz w:val="22"/>
                <w:szCs w:val="22"/>
              </w:rPr>
              <w:t>arylamínov</w:t>
            </w:r>
            <w:proofErr w:type="spellEnd"/>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14362-1, 3</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max. 30 mg/kg</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31.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pH vodného výluhu</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3071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4 – 7,5</w:t>
            </w:r>
          </w:p>
        </w:tc>
      </w:tr>
      <w:tr w:rsidR="00AB7631" w:rsidRPr="00C1780F" w:rsidTr="00AB7631">
        <w:tc>
          <w:tcPr>
            <w:tcW w:w="9142" w:type="dxa"/>
            <w:gridSpan w:val="4"/>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Splnenie noriem zdravotnej neškodnosti v bode 25. až 31. je možné nahradiť certifikátom </w:t>
            </w:r>
            <w:proofErr w:type="spellStart"/>
            <w:r w:rsidRPr="00C1780F">
              <w:rPr>
                <w:rFonts w:ascii="Arial Narrow" w:hAnsi="Arial Narrow"/>
                <w:sz w:val="22"/>
                <w:szCs w:val="22"/>
              </w:rPr>
              <w:t>Oeko-Tex</w:t>
            </w:r>
            <w:proofErr w:type="spellEnd"/>
            <w:r w:rsidRPr="00C1780F">
              <w:rPr>
                <w:rFonts w:ascii="Arial Narrow" w:hAnsi="Arial Narrow"/>
                <w:sz w:val="22"/>
                <w:szCs w:val="22"/>
              </w:rPr>
              <w:t>® Standard 100.</w:t>
            </w:r>
          </w:p>
        </w:tc>
      </w:tr>
    </w:tbl>
    <w:p w:rsidR="00AB7631" w:rsidRPr="00C1780F" w:rsidRDefault="00AB7631" w:rsidP="00AB7631">
      <w:pPr>
        <w:rPr>
          <w:rFonts w:ascii="Arial Narrow" w:hAnsi="Arial Narrow"/>
          <w:sz w:val="22"/>
          <w:szCs w:val="22"/>
        </w:rPr>
      </w:pPr>
    </w:p>
    <w:p w:rsidR="00AB7631" w:rsidRPr="00C1780F" w:rsidRDefault="00AB7631" w:rsidP="00AB7631">
      <w:pPr>
        <w:pStyle w:val="Odsekzoznamu"/>
        <w:numPr>
          <w:ilvl w:val="2"/>
          <w:numId w:val="21"/>
        </w:numPr>
        <w:tabs>
          <w:tab w:val="clear" w:pos="2160"/>
          <w:tab w:val="clear" w:pos="2880"/>
          <w:tab w:val="clear" w:pos="4500"/>
        </w:tabs>
        <w:spacing w:after="200"/>
        <w:ind w:left="357" w:hanging="357"/>
        <w:contextualSpacing/>
        <w:rPr>
          <w:rFonts w:ascii="Arial Narrow" w:hAnsi="Arial Narrow"/>
          <w:b/>
          <w:snapToGrid w:val="0"/>
          <w:color w:val="000000"/>
          <w:sz w:val="22"/>
          <w:szCs w:val="22"/>
          <w:u w:val="single"/>
        </w:rPr>
      </w:pPr>
      <w:proofErr w:type="spellStart"/>
      <w:r w:rsidRPr="00C1780F">
        <w:rPr>
          <w:rFonts w:ascii="Arial Narrow" w:hAnsi="Arial Narrow"/>
          <w:b/>
          <w:snapToGrid w:val="0"/>
          <w:color w:val="000000"/>
          <w:sz w:val="22"/>
          <w:szCs w:val="22"/>
          <w:u w:val="single"/>
        </w:rPr>
        <w:t>Podlepovacia</w:t>
      </w:r>
      <w:proofErr w:type="spellEnd"/>
      <w:r w:rsidRPr="00C1780F">
        <w:rPr>
          <w:rFonts w:ascii="Arial Narrow" w:hAnsi="Arial Narrow"/>
          <w:b/>
          <w:snapToGrid w:val="0"/>
          <w:color w:val="000000"/>
          <w:sz w:val="22"/>
          <w:szCs w:val="22"/>
          <w:u w:val="single"/>
        </w:rPr>
        <w:t xml:space="preserve"> páska </w:t>
      </w:r>
    </w:p>
    <w:tbl>
      <w:tblPr>
        <w:tblW w:w="9142" w:type="dxa"/>
        <w:tblInd w:w="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b/>
                <w:bCs/>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bCs/>
                <w:sz w:val="22"/>
                <w:szCs w:val="22"/>
              </w:rPr>
            </w:pPr>
            <w:r w:rsidRPr="00C1780F">
              <w:rPr>
                <w:rFonts w:ascii="Arial Narrow" w:hAnsi="Arial Narrow"/>
                <w:b/>
                <w:bCs/>
                <w:sz w:val="22"/>
                <w:szCs w:val="22"/>
              </w:rPr>
              <w:t>Parameter</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bCs/>
                <w:sz w:val="22"/>
                <w:szCs w:val="22"/>
              </w:rPr>
            </w:pPr>
            <w:r w:rsidRPr="00C1780F">
              <w:rPr>
                <w:rFonts w:ascii="Arial Narrow" w:hAnsi="Arial Narrow"/>
                <w:b/>
                <w:bCs/>
                <w:sz w:val="22"/>
                <w:szCs w:val="22"/>
              </w:rPr>
              <w:t>Norma</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bCs/>
                <w:sz w:val="22"/>
                <w:szCs w:val="22"/>
              </w:rPr>
            </w:pPr>
            <w:r w:rsidRPr="00C1780F">
              <w:rPr>
                <w:rFonts w:ascii="Arial Narrow" w:hAnsi="Arial Narrow"/>
                <w:b/>
                <w:bCs/>
                <w:sz w:val="22"/>
                <w:szCs w:val="22"/>
              </w:rPr>
              <w:t>Požadovaný (hodnotený)  údaj</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Materiálové zloženie </w:t>
            </w:r>
          </w:p>
          <w:p w:rsidR="00AB7631" w:rsidRPr="00C1780F" w:rsidRDefault="00AB7631" w:rsidP="00AB7631">
            <w:pPr>
              <w:jc w:val="both"/>
              <w:rPr>
                <w:rFonts w:ascii="Arial Narrow" w:hAnsi="Arial Narrow"/>
                <w:sz w:val="22"/>
                <w:szCs w:val="22"/>
              </w:rPr>
            </w:pP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widowControl w:val="0"/>
              <w:suppressLineNumbers/>
              <w:suppressAutoHyphens/>
              <w:autoSpaceDE w:val="0"/>
              <w:autoSpaceDN w:val="0"/>
              <w:textAlignment w:val="baseline"/>
              <w:rPr>
                <w:rFonts w:ascii="Arial Narrow" w:hAnsi="Arial Narrow"/>
                <w:kern w:val="3"/>
                <w:sz w:val="22"/>
                <w:szCs w:val="22"/>
              </w:rPr>
            </w:pPr>
            <w:r w:rsidRPr="00C1780F">
              <w:rPr>
                <w:rFonts w:ascii="Arial Narrow" w:hAnsi="Arial Narrow"/>
                <w:kern w:val="3"/>
                <w:sz w:val="22"/>
                <w:szCs w:val="22"/>
              </w:rPr>
              <w:t>dvojvrstvová švová páska  zložená z membrány a</w:t>
            </w:r>
          </w:p>
          <w:p w:rsidR="00AB7631" w:rsidRPr="00C1780F" w:rsidRDefault="00AB7631" w:rsidP="00AB7631">
            <w:pPr>
              <w:jc w:val="both"/>
              <w:rPr>
                <w:rFonts w:ascii="Arial Narrow" w:hAnsi="Arial Narrow"/>
                <w:sz w:val="22"/>
                <w:szCs w:val="22"/>
              </w:rPr>
            </w:pPr>
            <w:proofErr w:type="spellStart"/>
            <w:r w:rsidRPr="00C1780F">
              <w:rPr>
                <w:rFonts w:ascii="Arial Narrow" w:hAnsi="Arial Narrow"/>
                <w:sz w:val="22"/>
                <w:szCs w:val="22"/>
              </w:rPr>
              <w:t>termoplastického</w:t>
            </w:r>
            <w:proofErr w:type="spellEnd"/>
            <w:r w:rsidRPr="00C1780F">
              <w:rPr>
                <w:rFonts w:ascii="Arial Narrow" w:hAnsi="Arial Narrow"/>
                <w:sz w:val="22"/>
                <w:szCs w:val="22"/>
              </w:rPr>
              <w:t xml:space="preserve"> spojiva </w:t>
            </w:r>
          </w:p>
          <w:p w:rsidR="00AB7631" w:rsidRPr="00C1780F" w:rsidRDefault="00AB7631" w:rsidP="00AB7631">
            <w:pPr>
              <w:jc w:val="both"/>
              <w:rPr>
                <w:rFonts w:ascii="Arial Narrow" w:hAnsi="Arial Narrow"/>
                <w:sz w:val="22"/>
                <w:szCs w:val="22"/>
              </w:rPr>
            </w:pP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Šírka pásky</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1773</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22 mm ±1 mm</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pStyle w:val="TableContents"/>
              <w:rPr>
                <w:rFonts w:ascii="Arial Narrow" w:eastAsia="Arial" w:hAnsi="Arial Narrow"/>
                <w:sz w:val="22"/>
                <w:szCs w:val="22"/>
                <w:lang w:val="sk-SK"/>
              </w:rPr>
            </w:pPr>
            <w:r w:rsidRPr="00C1780F">
              <w:rPr>
                <w:rFonts w:ascii="Arial Narrow" w:eastAsia="Arial" w:hAnsi="Arial Narrow"/>
                <w:sz w:val="22"/>
                <w:szCs w:val="22"/>
                <w:lang w:val="sk-SK"/>
              </w:rPr>
              <w:t xml:space="preserve">Odolnosť proti presakovaniu vody po aplikovaní švovej pásky na laminát v priečnych švoch </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pStyle w:val="TableContents"/>
              <w:rPr>
                <w:rFonts w:ascii="Arial Narrow" w:eastAsia="Arial" w:hAnsi="Arial Narrow"/>
                <w:sz w:val="22"/>
                <w:szCs w:val="22"/>
                <w:lang w:val="sk-SK"/>
              </w:rPr>
            </w:pPr>
            <w:r w:rsidRPr="00C1780F">
              <w:rPr>
                <w:rFonts w:ascii="Arial Narrow" w:eastAsia="Arial" w:hAnsi="Arial Narrow"/>
                <w:sz w:val="22"/>
                <w:szCs w:val="22"/>
                <w:lang w:val="sk-SK"/>
              </w:rPr>
              <w:t>EN 20811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pStyle w:val="TableContents"/>
              <w:rPr>
                <w:rFonts w:ascii="Arial Narrow" w:eastAsia="Arial" w:hAnsi="Arial Narrow"/>
                <w:sz w:val="22"/>
                <w:szCs w:val="22"/>
                <w:lang w:val="sk-SK"/>
              </w:rPr>
            </w:pPr>
            <w:r w:rsidRPr="00C1780F">
              <w:rPr>
                <w:rFonts w:ascii="Arial Narrow" w:eastAsia="Arial" w:hAnsi="Arial Narrow"/>
                <w:sz w:val="22"/>
                <w:szCs w:val="22"/>
                <w:lang w:val="sk-SK"/>
              </w:rPr>
              <w:t xml:space="preserve">Aplikovaná metóda: (60±3 </w:t>
            </w:r>
            <w:proofErr w:type="spellStart"/>
            <w:r w:rsidRPr="00C1780F">
              <w:rPr>
                <w:rFonts w:ascii="Arial Narrow" w:eastAsia="Arial" w:hAnsi="Arial Narrow"/>
                <w:sz w:val="22"/>
                <w:szCs w:val="22"/>
                <w:lang w:val="sk-SK"/>
              </w:rPr>
              <w:t>mbar</w:t>
            </w:r>
            <w:proofErr w:type="spellEnd"/>
            <w:r w:rsidRPr="00C1780F">
              <w:rPr>
                <w:rFonts w:ascii="Arial Narrow" w:eastAsia="Arial" w:hAnsi="Arial Narrow"/>
                <w:sz w:val="22"/>
                <w:szCs w:val="22"/>
                <w:lang w:val="sk-SK"/>
              </w:rPr>
              <w:t>/min; aplikované švy sa podrobia 2 minútovému pôsobeniu maximálneho tlaku. Kritériá: Švy sa budú pokladať za vode neodolné v prípade, že cez nich prejde čo by len jedna kvapka</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prenikaniu vody - pôvodná vzorka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20811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2 000 mm</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2.2.</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Odolnosť proti prenikaniu vody po 20 domácich praniach pri 60°C a 20 sušení v sušičke pri nižšej teplote </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 6N, sušenie F</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20811</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2 000 mm</w:t>
            </w:r>
          </w:p>
        </w:tc>
      </w:tr>
    </w:tbl>
    <w:p w:rsidR="00AB7631" w:rsidRPr="00C1780F" w:rsidRDefault="00AB7631" w:rsidP="00AB7631">
      <w:pPr>
        <w:pStyle w:val="Standard"/>
        <w:rPr>
          <w:rFonts w:ascii="Arial Narrow" w:hAnsi="Arial Narrow"/>
          <w:sz w:val="22"/>
          <w:szCs w:val="22"/>
          <w:lang w:val="sk-SK"/>
        </w:rPr>
      </w:pPr>
    </w:p>
    <w:p w:rsidR="00AB7631" w:rsidRPr="00C1780F" w:rsidRDefault="00AB7631" w:rsidP="00AB7631">
      <w:pPr>
        <w:pStyle w:val="Standard"/>
        <w:rPr>
          <w:rFonts w:ascii="Arial Narrow" w:hAnsi="Arial Narrow"/>
          <w:sz w:val="22"/>
          <w:szCs w:val="22"/>
          <w:lang w:val="sk-SK"/>
        </w:rPr>
      </w:pPr>
    </w:p>
    <w:p w:rsidR="00AB7631" w:rsidRPr="00C1780F" w:rsidRDefault="00AB7631" w:rsidP="00AB7631">
      <w:pPr>
        <w:pStyle w:val="Standard"/>
        <w:rPr>
          <w:rFonts w:ascii="Arial Narrow" w:hAnsi="Arial Narrow"/>
          <w:sz w:val="22"/>
          <w:szCs w:val="22"/>
          <w:lang w:val="sk-SK"/>
        </w:rPr>
      </w:pPr>
    </w:p>
    <w:p w:rsidR="00AB7631" w:rsidRPr="00C1780F" w:rsidRDefault="00AB7631" w:rsidP="00AB7631">
      <w:pPr>
        <w:pStyle w:val="Standard"/>
        <w:rPr>
          <w:rFonts w:ascii="Arial Narrow" w:hAnsi="Arial Narrow"/>
          <w:sz w:val="22"/>
          <w:szCs w:val="22"/>
          <w:lang w:val="sk-SK"/>
        </w:rPr>
      </w:pPr>
    </w:p>
    <w:p w:rsidR="00AB7631" w:rsidRPr="00C1780F" w:rsidRDefault="00AB7631" w:rsidP="00AB7631">
      <w:pPr>
        <w:pStyle w:val="Standard"/>
        <w:rPr>
          <w:rFonts w:ascii="Arial Narrow" w:hAnsi="Arial Narrow"/>
          <w:sz w:val="22"/>
          <w:szCs w:val="22"/>
          <w:lang w:val="sk-SK"/>
        </w:rPr>
      </w:pPr>
    </w:p>
    <w:p w:rsidR="00AB7631" w:rsidRPr="00C1780F" w:rsidRDefault="00AB7631" w:rsidP="00AB7631">
      <w:pPr>
        <w:pStyle w:val="Odsekzoznamu"/>
        <w:numPr>
          <w:ilvl w:val="2"/>
          <w:numId w:val="21"/>
        </w:numPr>
        <w:tabs>
          <w:tab w:val="clear" w:pos="2160"/>
          <w:tab w:val="clear" w:pos="2880"/>
          <w:tab w:val="clear" w:pos="4500"/>
        </w:tabs>
        <w:spacing w:after="200"/>
        <w:ind w:left="357" w:hanging="357"/>
        <w:contextualSpacing/>
        <w:rPr>
          <w:rFonts w:ascii="Arial Narrow" w:hAnsi="Arial Narrow"/>
          <w:b/>
          <w:snapToGrid w:val="0"/>
          <w:color w:val="000000"/>
          <w:sz w:val="22"/>
          <w:szCs w:val="22"/>
          <w:u w:val="single"/>
        </w:rPr>
      </w:pPr>
      <w:r w:rsidRPr="00C1780F">
        <w:rPr>
          <w:rFonts w:ascii="Arial Narrow" w:hAnsi="Arial Narrow"/>
          <w:b/>
          <w:snapToGrid w:val="0"/>
          <w:color w:val="000000"/>
          <w:sz w:val="22"/>
          <w:szCs w:val="22"/>
          <w:u w:val="single"/>
        </w:rPr>
        <w:t xml:space="preserve">Materiál na kapucňu </w:t>
      </w:r>
    </w:p>
    <w:tbl>
      <w:tblPr>
        <w:tblW w:w="9148" w:type="dxa"/>
        <w:tblInd w:w="2" w:type="dxa"/>
        <w:tblLayout w:type="fixed"/>
        <w:tblCellMar>
          <w:left w:w="70" w:type="dxa"/>
          <w:right w:w="70" w:type="dxa"/>
        </w:tblCellMar>
        <w:tblLook w:val="0000" w:firstRow="0" w:lastRow="0" w:firstColumn="0" w:lastColumn="0" w:noHBand="0" w:noVBand="0"/>
      </w:tblPr>
      <w:tblGrid>
        <w:gridCol w:w="496"/>
        <w:gridCol w:w="3118"/>
        <w:gridCol w:w="2756"/>
        <w:gridCol w:w="2778"/>
      </w:tblGrid>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b/>
                <w:bCs/>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bCs/>
                <w:sz w:val="22"/>
                <w:szCs w:val="22"/>
              </w:rPr>
            </w:pPr>
            <w:r w:rsidRPr="00C1780F">
              <w:rPr>
                <w:rFonts w:ascii="Arial Narrow" w:hAnsi="Arial Narrow"/>
                <w:b/>
                <w:bCs/>
                <w:sz w:val="22"/>
                <w:szCs w:val="22"/>
              </w:rPr>
              <w:t>Parameter</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bCs/>
                <w:sz w:val="22"/>
                <w:szCs w:val="22"/>
              </w:rPr>
            </w:pPr>
            <w:r w:rsidRPr="00C1780F">
              <w:rPr>
                <w:rFonts w:ascii="Arial Narrow" w:hAnsi="Arial Narrow"/>
                <w:b/>
                <w:bCs/>
                <w:sz w:val="22"/>
                <w:szCs w:val="22"/>
              </w:rPr>
              <w:t>Norma</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bCs/>
                <w:sz w:val="22"/>
                <w:szCs w:val="22"/>
              </w:rPr>
            </w:pPr>
            <w:r w:rsidRPr="00C1780F">
              <w:rPr>
                <w:rFonts w:ascii="Arial Narrow" w:hAnsi="Arial Narrow"/>
                <w:b/>
                <w:bCs/>
                <w:sz w:val="22"/>
                <w:szCs w:val="22"/>
              </w:rPr>
              <w:t>Požadovaný (hodnotený)  údaj</w:t>
            </w:r>
          </w:p>
        </w:tc>
      </w:tr>
      <w:tr w:rsidR="00AB7631" w:rsidRPr="00C1780F" w:rsidTr="00AB7631">
        <w:trPr>
          <w:trHeight w:val="1189"/>
        </w:trPr>
        <w:tc>
          <w:tcPr>
            <w:tcW w:w="496" w:type="dxa"/>
            <w:vMerge w:val="restart"/>
            <w:tcBorders>
              <w:top w:val="single" w:sz="4" w:space="0" w:color="auto"/>
              <w:left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Materiálové zloženie </w:t>
            </w:r>
          </w:p>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p>
        </w:tc>
        <w:tc>
          <w:tcPr>
            <w:tcW w:w="2756" w:type="dxa"/>
            <w:vMerge w:val="restart"/>
            <w:tcBorders>
              <w:top w:val="single" w:sz="4" w:space="0" w:color="auto"/>
              <w:left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stanoví skúšobňa podľa STN 80 0067 alebo potvrdí na základe predložených dokladov uchádzača</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materiál 3 zložkový</w:t>
            </w:r>
          </w:p>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p>
          <w:p w:rsidR="00AB7631" w:rsidRPr="00C1780F" w:rsidRDefault="00AB7631" w:rsidP="00AB7631">
            <w:pPr>
              <w:jc w:val="both"/>
              <w:rPr>
                <w:rFonts w:ascii="Arial Narrow" w:hAnsi="Arial Narrow"/>
                <w:sz w:val="22"/>
                <w:szCs w:val="22"/>
              </w:rPr>
            </w:pPr>
          </w:p>
        </w:tc>
      </w:tr>
      <w:tr w:rsidR="00AB7631" w:rsidRPr="00C1780F" w:rsidTr="00AB7631">
        <w:tc>
          <w:tcPr>
            <w:tcW w:w="496" w:type="dxa"/>
            <w:vMerge/>
            <w:tcBorders>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numPr>
                <w:ilvl w:val="0"/>
                <w:numId w:val="22"/>
              </w:numPr>
              <w:jc w:val="both"/>
              <w:rPr>
                <w:rFonts w:ascii="Arial Narrow" w:hAnsi="Arial Narrow"/>
                <w:sz w:val="22"/>
                <w:szCs w:val="22"/>
              </w:rPr>
            </w:pPr>
            <w:r w:rsidRPr="00C1780F">
              <w:rPr>
                <w:rFonts w:ascii="Arial Narrow" w:hAnsi="Arial Narrow"/>
                <w:sz w:val="22"/>
                <w:szCs w:val="22"/>
              </w:rPr>
              <w:t xml:space="preserve">lícna vrstva  </w:t>
            </w:r>
          </w:p>
          <w:p w:rsidR="00AB7631" w:rsidRPr="00C1780F" w:rsidRDefault="00AB7631" w:rsidP="00AB7631">
            <w:pPr>
              <w:jc w:val="both"/>
              <w:rPr>
                <w:rFonts w:ascii="Arial Narrow" w:hAnsi="Arial Narrow"/>
                <w:sz w:val="22"/>
                <w:szCs w:val="22"/>
              </w:rPr>
            </w:pPr>
          </w:p>
          <w:p w:rsidR="00AB7631" w:rsidRPr="00C1780F" w:rsidRDefault="00AB7631" w:rsidP="00AB7631">
            <w:pPr>
              <w:numPr>
                <w:ilvl w:val="0"/>
                <w:numId w:val="22"/>
              </w:numPr>
              <w:jc w:val="both"/>
              <w:rPr>
                <w:rFonts w:ascii="Arial Narrow" w:hAnsi="Arial Narrow"/>
                <w:sz w:val="22"/>
                <w:szCs w:val="22"/>
              </w:rPr>
            </w:pPr>
            <w:r w:rsidRPr="00C1780F">
              <w:rPr>
                <w:rFonts w:ascii="Arial Narrow" w:hAnsi="Arial Narrow"/>
                <w:sz w:val="22"/>
                <w:szCs w:val="22"/>
              </w:rPr>
              <w:t>funkčná vrstva</w:t>
            </w:r>
          </w:p>
          <w:p w:rsidR="00AB7631" w:rsidRPr="00C1780F" w:rsidRDefault="00AB7631" w:rsidP="00AB7631">
            <w:pPr>
              <w:jc w:val="both"/>
              <w:rPr>
                <w:rFonts w:ascii="Arial Narrow" w:hAnsi="Arial Narrow"/>
                <w:sz w:val="22"/>
                <w:szCs w:val="22"/>
              </w:rPr>
            </w:pPr>
          </w:p>
          <w:p w:rsidR="00AB7631" w:rsidRPr="00C1780F" w:rsidRDefault="00AB7631" w:rsidP="00AB7631">
            <w:pPr>
              <w:numPr>
                <w:ilvl w:val="0"/>
                <w:numId w:val="22"/>
              </w:numPr>
              <w:jc w:val="both"/>
              <w:rPr>
                <w:rFonts w:ascii="Arial Narrow" w:hAnsi="Arial Narrow"/>
                <w:sz w:val="22"/>
                <w:szCs w:val="22"/>
              </w:rPr>
            </w:pPr>
            <w:r w:rsidRPr="00C1780F">
              <w:rPr>
                <w:rFonts w:ascii="Arial Narrow" w:hAnsi="Arial Narrow"/>
                <w:sz w:val="22"/>
                <w:szCs w:val="22"/>
              </w:rPr>
              <w:t>rubná vrstva</w:t>
            </w:r>
          </w:p>
        </w:tc>
        <w:tc>
          <w:tcPr>
            <w:tcW w:w="2756" w:type="dxa"/>
            <w:vMerge/>
            <w:tcBorders>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- 100 % Polyamid 6.6 (farba niklová)</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 dvojzložková membrána na báze </w:t>
            </w:r>
            <w:proofErr w:type="spellStart"/>
            <w:r w:rsidRPr="00C1780F">
              <w:rPr>
                <w:rFonts w:ascii="Arial Narrow" w:hAnsi="Arial Narrow"/>
                <w:sz w:val="22"/>
                <w:szCs w:val="22"/>
              </w:rPr>
              <w:t>ePTFE</w:t>
            </w:r>
            <w:proofErr w:type="spellEnd"/>
            <w:r w:rsidRPr="00C1780F">
              <w:rPr>
                <w:rFonts w:ascii="Arial Narrow" w:hAnsi="Arial Narrow"/>
                <w:sz w:val="22"/>
                <w:szCs w:val="22"/>
              </w:rPr>
              <w:t xml:space="preserve"> alebo PU alebo PES</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- 100 % Polyamid 6.6 (farba niklová)</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 xml:space="preserve">2. </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Farba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tmavosivá</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Štruktúra lícna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vrstva/rubná vrstva  </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80 0020</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80 0021</w:t>
            </w:r>
          </w:p>
          <w:p w:rsidR="00AB7631" w:rsidRPr="00C1780F" w:rsidRDefault="00AB7631" w:rsidP="00AB7631">
            <w:pPr>
              <w:jc w:val="both"/>
              <w:rPr>
                <w:rFonts w:ascii="Arial Narrow" w:hAnsi="Arial Narrow"/>
                <w:color w:val="FF0000"/>
                <w:sz w:val="22"/>
                <w:szCs w:val="22"/>
              </w:rPr>
            </w:pPr>
            <w:r w:rsidRPr="00C1780F">
              <w:rPr>
                <w:rFonts w:ascii="Arial Narrow" w:hAnsi="Arial Narrow"/>
                <w:sz w:val="22"/>
                <w:szCs w:val="22"/>
              </w:rPr>
              <w:t>STN ISO 3572</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1/1 plátnová väzba / 1/1 plátnová väzba</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Plošná hmotnosť</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STN EN  12127,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ISO 3801</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vertAlign w:val="superscript"/>
              </w:rPr>
            </w:pPr>
            <w:r w:rsidRPr="00C1780F">
              <w:rPr>
                <w:rFonts w:ascii="Arial Narrow" w:hAnsi="Arial Narrow"/>
                <w:sz w:val="22"/>
                <w:szCs w:val="22"/>
              </w:rPr>
              <w:t>75 g/m</w:t>
            </w:r>
            <w:r w:rsidRPr="00C1780F">
              <w:rPr>
                <w:rFonts w:ascii="Arial Narrow" w:hAnsi="Arial Narrow"/>
                <w:sz w:val="22"/>
                <w:szCs w:val="22"/>
                <w:vertAlign w:val="superscript"/>
              </w:rPr>
              <w:t>2</w:t>
            </w:r>
            <w:r w:rsidRPr="00C1780F">
              <w:rPr>
                <w:rFonts w:ascii="Arial Narrow" w:hAnsi="Arial Narrow"/>
                <w:sz w:val="22"/>
                <w:szCs w:val="22"/>
              </w:rPr>
              <w:t xml:space="preserve"> ± 10 g/m²</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Zmena rozmerov po 1 praní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STN EN 5077,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 6N, sušenie F</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max 5,0 % po osnove</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max 4,0 % po </w:t>
            </w:r>
            <w:proofErr w:type="spellStart"/>
            <w:r w:rsidRPr="00C1780F">
              <w:rPr>
                <w:rFonts w:ascii="Arial Narrow" w:hAnsi="Arial Narrow"/>
                <w:sz w:val="22"/>
                <w:szCs w:val="22"/>
              </w:rPr>
              <w:t>útku</w:t>
            </w:r>
            <w:proofErr w:type="spellEnd"/>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Zmena rozmerov po 1 chemickom čistení</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5077</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3175-2</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Max 5,0 % po osnove</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max 4,0 % po </w:t>
            </w:r>
            <w:proofErr w:type="spellStart"/>
            <w:r w:rsidRPr="00C1780F">
              <w:rPr>
                <w:rFonts w:ascii="Arial Narrow" w:hAnsi="Arial Narrow"/>
                <w:sz w:val="22"/>
                <w:szCs w:val="22"/>
              </w:rPr>
              <w:t>útku</w:t>
            </w:r>
            <w:proofErr w:type="spellEnd"/>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Pevnosť v ťahu osnova/útok</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STN EN ISO 13934-1, </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1421</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250 N/5 cm / min 180 N/5 cm</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4674-1, metóda A</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16 N / min 12 N</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oderu lícna vrstva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12947-2</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Tlak: 9kPa</w:t>
            </w:r>
          </w:p>
          <w:p w:rsidR="00AB7631" w:rsidRPr="00C1780F" w:rsidRDefault="00AB7631" w:rsidP="00AB7631">
            <w:pPr>
              <w:jc w:val="both"/>
              <w:rPr>
                <w:rFonts w:ascii="Arial Narrow" w:hAnsi="Arial Narrow"/>
                <w:sz w:val="22"/>
                <w:szCs w:val="22"/>
              </w:rPr>
            </w:pPr>
            <w:proofErr w:type="spellStart"/>
            <w:r w:rsidRPr="00C1780F">
              <w:rPr>
                <w:rFonts w:ascii="Arial Narrow" w:hAnsi="Arial Narrow"/>
                <w:sz w:val="22"/>
                <w:szCs w:val="22"/>
              </w:rPr>
              <w:t>Abrazívo</w:t>
            </w:r>
            <w:proofErr w:type="spellEnd"/>
            <w:r w:rsidRPr="00C1780F">
              <w:rPr>
                <w:rFonts w:ascii="Arial Narrow" w:hAnsi="Arial Narrow"/>
                <w:sz w:val="22"/>
                <w:szCs w:val="22"/>
              </w:rPr>
              <w:t>: štandardná vlna (SM 25)</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25 000 cyklov</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oderu rubná vrstva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12947-2</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Tlak: 9kPa</w:t>
            </w:r>
          </w:p>
          <w:p w:rsidR="00AB7631" w:rsidRPr="00C1780F" w:rsidRDefault="00AB7631" w:rsidP="00AB7631">
            <w:pPr>
              <w:jc w:val="both"/>
              <w:rPr>
                <w:rFonts w:ascii="Arial Narrow" w:hAnsi="Arial Narrow"/>
                <w:sz w:val="22"/>
                <w:szCs w:val="22"/>
              </w:rPr>
            </w:pPr>
            <w:proofErr w:type="spellStart"/>
            <w:r w:rsidRPr="00C1780F">
              <w:rPr>
                <w:rFonts w:ascii="Arial Narrow" w:hAnsi="Arial Narrow"/>
                <w:sz w:val="22"/>
                <w:szCs w:val="22"/>
              </w:rPr>
              <w:t>Abrazívo</w:t>
            </w:r>
            <w:proofErr w:type="spellEnd"/>
            <w:r w:rsidRPr="00C1780F">
              <w:rPr>
                <w:rFonts w:ascii="Arial Narrow" w:hAnsi="Arial Narrow"/>
                <w:sz w:val="22"/>
                <w:szCs w:val="22"/>
              </w:rPr>
              <w:t>: štandardná vlna (SM 25)</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25 000 cyklov</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 xml:space="preserve">11. </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Vizuálny vzhľad po 50 domácich praniach pri 60°C a  10 sušeniach v sušičke pri nižšej teplote</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 N, sušenie F (sušenie v sušičke po každých 5 pracích cykloch)</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Testovacia vzorka: 40 cm X 140 cm</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bez dier, prasklín, odlupovania vrstiev a bublín väčších ako 3 mm </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12.</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Odolnosť proti poškodeniu ohybom po 100 000 opakovaných ohýbaniach</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STN EN ISO 7854 metóda C</w:t>
            </w:r>
          </w:p>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STN EN 20811</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bez dier, prasklín, bublín a odlepovania vrstiev väčších ako 3 mm</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13.</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STN EN 11092 </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roofErr w:type="spellStart"/>
            <w:r w:rsidRPr="00C1780F">
              <w:rPr>
                <w:rFonts w:ascii="Arial Narrow" w:hAnsi="Arial Narrow"/>
                <w:sz w:val="22"/>
                <w:szCs w:val="22"/>
              </w:rPr>
              <w:t>R</w:t>
            </w:r>
            <w:r w:rsidRPr="00C1780F">
              <w:rPr>
                <w:rFonts w:ascii="Arial Narrow" w:hAnsi="Arial Narrow"/>
                <w:sz w:val="22"/>
                <w:szCs w:val="22"/>
                <w:vertAlign w:val="subscript"/>
              </w:rPr>
              <w:t>et</w:t>
            </w:r>
            <w:proofErr w:type="spellEnd"/>
            <w:r w:rsidRPr="00C1780F">
              <w:rPr>
                <w:rFonts w:ascii="Arial Narrow" w:hAnsi="Arial Narrow"/>
                <w:sz w:val="22"/>
                <w:szCs w:val="22"/>
                <w:vertAlign w:val="subscript"/>
              </w:rPr>
              <w:t xml:space="preserve"> </w:t>
            </w:r>
            <w:r w:rsidRPr="00C1780F">
              <w:rPr>
                <w:rFonts w:ascii="Arial Narrow" w:hAnsi="Arial Narrow"/>
                <w:sz w:val="22"/>
                <w:szCs w:val="22"/>
              </w:rPr>
              <w:sym w:font="Symbol" w:char="F0A3"/>
            </w:r>
            <w:r w:rsidRPr="00C1780F">
              <w:rPr>
                <w:rFonts w:ascii="Arial Narrow" w:hAnsi="Arial Narrow"/>
                <w:sz w:val="22"/>
                <w:szCs w:val="22"/>
              </w:rPr>
              <w:t xml:space="preserve"> 6  (m</w:t>
            </w:r>
            <w:r w:rsidRPr="00C1780F">
              <w:rPr>
                <w:rFonts w:ascii="Arial Narrow" w:hAnsi="Arial Narrow"/>
                <w:sz w:val="22"/>
                <w:szCs w:val="22"/>
                <w:vertAlign w:val="superscript"/>
              </w:rPr>
              <w:t xml:space="preserve">2  </w:t>
            </w:r>
            <w:proofErr w:type="spellStart"/>
            <w:r w:rsidRPr="00C1780F">
              <w:rPr>
                <w:rFonts w:ascii="Arial Narrow" w:hAnsi="Arial Narrow"/>
                <w:sz w:val="22"/>
                <w:szCs w:val="22"/>
              </w:rPr>
              <w:t>Pa</w:t>
            </w:r>
            <w:proofErr w:type="spellEnd"/>
            <w:r w:rsidRPr="00C1780F">
              <w:rPr>
                <w:rFonts w:ascii="Arial Narrow" w:hAnsi="Arial Narrow"/>
                <w:sz w:val="22"/>
                <w:szCs w:val="22"/>
              </w:rPr>
              <w:t>/W)</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 xml:space="preserve">14. </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Odolnosť proti prenikaniu vody - pôvodná vzorka </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20811</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10 000 mm (povrch)</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15.</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Odolnosť proti prenikaniu vody po 20 domácich praniach pri 60°C </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 6N sušenie F</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20811</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10 000 mm (povrch)</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 xml:space="preserve">16. </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prieniku vody po 5 chemických čisteniach</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3175-2</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20811</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10 000 mm (povrch)</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lastRenderedPageBreak/>
              <w:t xml:space="preserve">17. </w:t>
            </w:r>
          </w:p>
        </w:tc>
        <w:tc>
          <w:tcPr>
            <w:tcW w:w="3118" w:type="dxa"/>
            <w:tcBorders>
              <w:top w:val="single" w:sz="4" w:space="0" w:color="auto"/>
              <w:left w:val="single" w:sz="4" w:space="0" w:color="auto"/>
              <w:bottom w:val="single" w:sz="4" w:space="0" w:color="auto"/>
              <w:right w:val="single" w:sz="4" w:space="0" w:color="auto"/>
            </w:tcBorders>
            <w:vAlign w:val="bottom"/>
          </w:tcPr>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Odolnosť proti prieniku vody po znečistení  s</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naftou</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JP-8 naftou pre lietadlá</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olejom</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motorovým olejom</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DEET</w:t>
            </w:r>
          </w:p>
          <w:p w:rsidR="00AB7631" w:rsidRPr="00C1780F" w:rsidRDefault="00AB7631" w:rsidP="00AB7631">
            <w:pPr>
              <w:pStyle w:val="Standard"/>
              <w:ind w:left="40"/>
              <w:rPr>
                <w:rFonts w:ascii="Arial Narrow" w:eastAsia="Arial" w:hAnsi="Arial Narrow"/>
                <w:kern w:val="0"/>
                <w:sz w:val="22"/>
                <w:szCs w:val="22"/>
                <w:lang w:val="sk-SK"/>
              </w:rPr>
            </w:pPr>
            <w:r w:rsidRPr="00C1780F">
              <w:rPr>
                <w:rFonts w:ascii="Arial Narrow" w:eastAsia="Arial" w:hAnsi="Arial Narrow"/>
                <w:kern w:val="0"/>
                <w:sz w:val="22"/>
                <w:szCs w:val="22"/>
                <w:lang w:val="sk-SK"/>
              </w:rPr>
              <w:t>následne po 5 praniach</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pStyle w:val="Standard"/>
              <w:ind w:left="60"/>
              <w:rPr>
                <w:rFonts w:ascii="Arial Narrow" w:eastAsia="Arial" w:hAnsi="Arial Narrow"/>
                <w:kern w:val="0"/>
                <w:sz w:val="22"/>
                <w:szCs w:val="22"/>
                <w:lang w:val="sk-SK"/>
              </w:rPr>
            </w:pPr>
            <w:r w:rsidRPr="00C1780F">
              <w:rPr>
                <w:rFonts w:ascii="Arial Narrow" w:eastAsia="Arial" w:hAnsi="Arial Narrow"/>
                <w:kern w:val="0"/>
                <w:sz w:val="22"/>
                <w:szCs w:val="22"/>
                <w:lang w:val="sk-SK"/>
              </w:rPr>
              <w:t>STN EN ISO 6330 6 N, sušenie F</w:t>
            </w:r>
          </w:p>
          <w:p w:rsidR="00AB7631" w:rsidRPr="00C1780F" w:rsidRDefault="00AB7631" w:rsidP="00AB7631">
            <w:pPr>
              <w:pStyle w:val="Standard"/>
              <w:ind w:left="60"/>
              <w:rPr>
                <w:rFonts w:ascii="Arial Narrow" w:eastAsia="Arial" w:hAnsi="Arial Narrow"/>
                <w:kern w:val="0"/>
                <w:sz w:val="22"/>
                <w:szCs w:val="22"/>
                <w:lang w:val="sk-SK"/>
              </w:rPr>
            </w:pPr>
            <w:r w:rsidRPr="00C1780F">
              <w:rPr>
                <w:rFonts w:ascii="Arial Narrow" w:eastAsia="Arial" w:hAnsi="Arial Narrow"/>
                <w:kern w:val="0"/>
                <w:sz w:val="22"/>
                <w:szCs w:val="22"/>
                <w:lang w:val="sk-SK"/>
              </w:rPr>
              <w:t>STN EN 20811</w:t>
            </w:r>
          </w:p>
          <w:p w:rsidR="00AB7631" w:rsidRPr="00C1780F" w:rsidRDefault="00AB7631" w:rsidP="00AB7631">
            <w:pPr>
              <w:pStyle w:val="Standard"/>
              <w:ind w:left="60"/>
              <w:rPr>
                <w:rFonts w:ascii="Arial Narrow" w:eastAsia="Arial" w:hAnsi="Arial Narrow"/>
                <w:kern w:val="0"/>
                <w:sz w:val="22"/>
                <w:szCs w:val="22"/>
                <w:lang w:val="sk-SK"/>
              </w:rPr>
            </w:pPr>
          </w:p>
        </w:tc>
        <w:tc>
          <w:tcPr>
            <w:tcW w:w="2778"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pStyle w:val="Standard"/>
              <w:rPr>
                <w:rFonts w:ascii="Arial Narrow" w:eastAsia="Arial" w:hAnsi="Arial Narrow"/>
                <w:kern w:val="0"/>
                <w:sz w:val="22"/>
                <w:szCs w:val="22"/>
                <w:lang w:val="sk-SK"/>
              </w:rPr>
            </w:pPr>
            <w:r w:rsidRPr="00C1780F">
              <w:rPr>
                <w:rFonts w:ascii="Arial Narrow" w:hAnsi="Arial Narrow"/>
                <w:sz w:val="22"/>
                <w:szCs w:val="22"/>
              </w:rPr>
              <w:t>min. 10 000 mm (</w:t>
            </w:r>
            <w:proofErr w:type="spellStart"/>
            <w:r w:rsidRPr="00C1780F">
              <w:rPr>
                <w:rFonts w:ascii="Arial Narrow" w:hAnsi="Arial Narrow"/>
                <w:sz w:val="22"/>
                <w:szCs w:val="22"/>
              </w:rPr>
              <w:t>povrch</w:t>
            </w:r>
            <w:proofErr w:type="spellEnd"/>
            <w:r w:rsidRPr="00C1780F">
              <w:rPr>
                <w:rFonts w:ascii="Arial Narrow" w:hAnsi="Arial Narrow"/>
                <w:sz w:val="22"/>
                <w:szCs w:val="22"/>
              </w:rPr>
              <w:t>)</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18.</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Odolnosť proti prieniku vody po 100 000 opakovaných ohýbaniach</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STN EN ISO 7854 metóda C</w:t>
            </w:r>
          </w:p>
          <w:p w:rsidR="00AB7631" w:rsidRPr="00C1780F" w:rsidRDefault="00AB7631" w:rsidP="00AB7631">
            <w:pPr>
              <w:jc w:val="both"/>
              <w:rPr>
                <w:rFonts w:ascii="Arial Narrow" w:hAnsi="Arial Narrow"/>
                <w:bCs/>
                <w:sz w:val="22"/>
                <w:szCs w:val="22"/>
              </w:rPr>
            </w:pPr>
            <w:r w:rsidRPr="00C1780F">
              <w:rPr>
                <w:rFonts w:ascii="Arial Narrow" w:hAnsi="Arial Narrow"/>
                <w:bCs/>
                <w:sz w:val="22"/>
                <w:szCs w:val="22"/>
              </w:rPr>
              <w:t>STN EN 20811</w:t>
            </w:r>
          </w:p>
        </w:tc>
        <w:tc>
          <w:tcPr>
            <w:tcW w:w="2778"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pStyle w:val="Standard"/>
              <w:rPr>
                <w:rFonts w:ascii="Arial Narrow" w:eastAsia="Arial" w:hAnsi="Arial Narrow"/>
                <w:kern w:val="0"/>
                <w:sz w:val="22"/>
                <w:szCs w:val="22"/>
                <w:lang w:val="sk-SK"/>
              </w:rPr>
            </w:pPr>
            <w:r w:rsidRPr="00C1780F">
              <w:rPr>
                <w:rFonts w:ascii="Arial Narrow" w:hAnsi="Arial Narrow"/>
                <w:sz w:val="22"/>
                <w:szCs w:val="22"/>
              </w:rPr>
              <w:t>min. 10 000 mm (</w:t>
            </w:r>
            <w:proofErr w:type="spellStart"/>
            <w:r w:rsidRPr="00C1780F">
              <w:rPr>
                <w:rFonts w:ascii="Arial Narrow" w:hAnsi="Arial Narrow"/>
                <w:sz w:val="22"/>
                <w:szCs w:val="22"/>
              </w:rPr>
              <w:t>povrch</w:t>
            </w:r>
            <w:proofErr w:type="spellEnd"/>
            <w:r w:rsidRPr="00C1780F">
              <w:rPr>
                <w:rFonts w:ascii="Arial Narrow" w:hAnsi="Arial Narrow"/>
                <w:sz w:val="22"/>
                <w:szCs w:val="22"/>
              </w:rPr>
              <w:t>)</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19.</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povrchovému zmáčaniu - pôvodná vzorka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4920</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5</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20.</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Odolnosť proti povrchovému zmáčaniu po 1 praní pri 60°C</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 6N, sušenie F</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4920</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roofErr w:type="spellStart"/>
            <w:r w:rsidRPr="00C1780F">
              <w:rPr>
                <w:rFonts w:ascii="Arial Narrow" w:hAnsi="Arial Narrow"/>
                <w:sz w:val="22"/>
                <w:szCs w:val="22"/>
              </w:rPr>
              <w:t>Olejoodpudivosť</w:t>
            </w:r>
            <w:proofErr w:type="spellEnd"/>
            <w:r w:rsidRPr="00C1780F">
              <w:rPr>
                <w:rFonts w:ascii="Arial Narrow" w:hAnsi="Arial Narrow"/>
                <w:sz w:val="22"/>
                <w:szCs w:val="22"/>
              </w:rPr>
              <w:t xml:space="preserve">  - pôvodná vzorka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14419</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5</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22.</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proofErr w:type="spellStart"/>
            <w:r w:rsidRPr="00C1780F">
              <w:rPr>
                <w:rFonts w:ascii="Arial Narrow" w:hAnsi="Arial Narrow"/>
                <w:sz w:val="22"/>
                <w:szCs w:val="22"/>
              </w:rPr>
              <w:t>Olejoodpudivosť</w:t>
            </w:r>
            <w:proofErr w:type="spellEnd"/>
            <w:r w:rsidRPr="00C1780F">
              <w:rPr>
                <w:rFonts w:ascii="Arial Narrow" w:hAnsi="Arial Narrow"/>
                <w:sz w:val="22"/>
                <w:szCs w:val="22"/>
              </w:rPr>
              <w:t xml:space="preserve"> po 1 praní pri 60°C</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6330, 6N, sušenie F</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14419</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23.</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na svetle</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105-B02</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4-5 modrej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24.</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105-D01</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25.</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po praní pri 60</w:t>
            </w:r>
            <w:r w:rsidRPr="00C1780F">
              <w:rPr>
                <w:rFonts w:ascii="Arial Narrow" w:hAnsi="Arial Narrow"/>
                <w:sz w:val="22"/>
                <w:szCs w:val="22"/>
              </w:rPr>
              <w:sym w:font="Symbol" w:char="F0B0"/>
            </w:r>
            <w:r w:rsidRPr="00C1780F">
              <w:rPr>
                <w:rFonts w:ascii="Arial Narrow" w:hAnsi="Arial Narrow"/>
                <w:sz w:val="22"/>
                <w:szCs w:val="22"/>
              </w:rPr>
              <w:t>C</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105-C06</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26.</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105-X12</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27.</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vo vode</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105-E01</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5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28.</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105-E04</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min 4/4 (sivej stupnice)</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29.</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Obsah formaldehydu</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ISO 14184-1</w:t>
            </w:r>
          </w:p>
        </w:tc>
        <w:tc>
          <w:tcPr>
            <w:tcW w:w="277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max 75 mg/kg</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vAlign w:val="bottom"/>
          </w:tcPr>
          <w:p w:rsidR="00AB7631" w:rsidRPr="00C1780F" w:rsidRDefault="00AB7631" w:rsidP="00AB7631">
            <w:pPr>
              <w:jc w:val="right"/>
              <w:rPr>
                <w:rFonts w:ascii="Arial Narrow" w:hAnsi="Arial Narrow"/>
                <w:color w:val="000000"/>
                <w:sz w:val="22"/>
                <w:szCs w:val="22"/>
              </w:rPr>
            </w:pPr>
            <w:r w:rsidRPr="00C1780F">
              <w:rPr>
                <w:rFonts w:ascii="Arial Narrow" w:hAnsi="Arial Narrow"/>
                <w:sz w:val="22"/>
                <w:szCs w:val="22"/>
              </w:rPr>
              <w:t>30.</w:t>
            </w:r>
          </w:p>
        </w:tc>
        <w:tc>
          <w:tcPr>
            <w:tcW w:w="3118"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color w:val="000000"/>
                <w:sz w:val="22"/>
                <w:szCs w:val="22"/>
              </w:rPr>
            </w:pPr>
            <w:r w:rsidRPr="00C1780F">
              <w:rPr>
                <w:rFonts w:ascii="Arial Narrow" w:hAnsi="Arial Narrow"/>
                <w:color w:val="000000"/>
                <w:sz w:val="22"/>
                <w:szCs w:val="22"/>
              </w:rPr>
              <w:t>Obsah ťažkých kovov, PCP</w:t>
            </w:r>
          </w:p>
        </w:tc>
        <w:tc>
          <w:tcPr>
            <w:tcW w:w="2756"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color w:val="000000"/>
                <w:sz w:val="22"/>
                <w:szCs w:val="22"/>
              </w:rPr>
            </w:pPr>
            <w:r w:rsidRPr="00C1780F">
              <w:rPr>
                <w:rFonts w:ascii="Arial Narrow" w:hAnsi="Arial Narrow"/>
                <w:color w:val="000000"/>
                <w:sz w:val="22"/>
                <w:szCs w:val="22"/>
              </w:rPr>
              <w:t>STN EN ISO 14184-1</w:t>
            </w:r>
          </w:p>
        </w:tc>
        <w:tc>
          <w:tcPr>
            <w:tcW w:w="2778"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color w:val="000000"/>
                <w:sz w:val="22"/>
                <w:szCs w:val="22"/>
              </w:rPr>
            </w:pPr>
            <w:r w:rsidRPr="00C1780F">
              <w:rPr>
                <w:rFonts w:ascii="Arial Narrow" w:hAnsi="Arial Narrow"/>
                <w:color w:val="000000"/>
                <w:sz w:val="22"/>
                <w:szCs w:val="22"/>
              </w:rPr>
              <w:t>v zmysle normy</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31.</w:t>
            </w:r>
          </w:p>
        </w:tc>
        <w:tc>
          <w:tcPr>
            <w:tcW w:w="3118"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color w:val="000000"/>
                <w:sz w:val="22"/>
                <w:szCs w:val="22"/>
              </w:rPr>
            </w:pPr>
            <w:r w:rsidRPr="00C1780F">
              <w:rPr>
                <w:rFonts w:ascii="Arial Narrow" w:hAnsi="Arial Narrow"/>
                <w:color w:val="000000"/>
                <w:sz w:val="22"/>
                <w:szCs w:val="22"/>
              </w:rPr>
              <w:t xml:space="preserve">obsah </w:t>
            </w:r>
            <w:proofErr w:type="spellStart"/>
            <w:r w:rsidRPr="00C1780F">
              <w:rPr>
                <w:rFonts w:ascii="Arial Narrow" w:hAnsi="Arial Narrow"/>
                <w:color w:val="000000"/>
                <w:sz w:val="22"/>
                <w:szCs w:val="22"/>
              </w:rPr>
              <w:t>arylamínov</w:t>
            </w:r>
            <w:proofErr w:type="spellEnd"/>
          </w:p>
        </w:tc>
        <w:tc>
          <w:tcPr>
            <w:tcW w:w="2756"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color w:val="000000"/>
                <w:sz w:val="22"/>
                <w:szCs w:val="22"/>
              </w:rPr>
            </w:pPr>
            <w:r w:rsidRPr="00C1780F">
              <w:rPr>
                <w:rFonts w:ascii="Arial Narrow" w:hAnsi="Arial Narrow"/>
                <w:color w:val="000000"/>
                <w:sz w:val="22"/>
                <w:szCs w:val="22"/>
              </w:rPr>
              <w:t>STN EN  14362-1,3</w:t>
            </w:r>
          </w:p>
        </w:tc>
        <w:tc>
          <w:tcPr>
            <w:tcW w:w="2778"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color w:val="000000"/>
                <w:sz w:val="22"/>
                <w:szCs w:val="22"/>
              </w:rPr>
            </w:pPr>
            <w:r w:rsidRPr="00C1780F">
              <w:rPr>
                <w:rFonts w:ascii="Arial Narrow" w:hAnsi="Arial Narrow"/>
                <w:color w:val="000000"/>
                <w:sz w:val="22"/>
                <w:szCs w:val="22"/>
              </w:rPr>
              <w:t>max . 30mg/kg</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32.</w:t>
            </w:r>
          </w:p>
        </w:tc>
        <w:tc>
          <w:tcPr>
            <w:tcW w:w="3118"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color w:val="000000"/>
                <w:sz w:val="22"/>
                <w:szCs w:val="22"/>
              </w:rPr>
            </w:pPr>
            <w:r w:rsidRPr="00C1780F">
              <w:rPr>
                <w:rFonts w:ascii="Arial Narrow" w:hAnsi="Arial Narrow"/>
                <w:color w:val="000000"/>
                <w:sz w:val="22"/>
                <w:szCs w:val="22"/>
              </w:rPr>
              <w:t>pH vodného výluhu</w:t>
            </w:r>
          </w:p>
        </w:tc>
        <w:tc>
          <w:tcPr>
            <w:tcW w:w="2756"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color w:val="000000"/>
                <w:sz w:val="22"/>
                <w:szCs w:val="22"/>
              </w:rPr>
            </w:pPr>
            <w:r w:rsidRPr="00C1780F">
              <w:rPr>
                <w:rFonts w:ascii="Arial Narrow" w:hAnsi="Arial Narrow"/>
                <w:color w:val="000000"/>
                <w:sz w:val="22"/>
                <w:szCs w:val="22"/>
              </w:rPr>
              <w:t>STN EN ISO 3071</w:t>
            </w:r>
          </w:p>
        </w:tc>
        <w:tc>
          <w:tcPr>
            <w:tcW w:w="2778" w:type="dxa"/>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color w:val="000000"/>
                <w:sz w:val="22"/>
                <w:szCs w:val="22"/>
              </w:rPr>
            </w:pPr>
            <w:r w:rsidRPr="00C1780F">
              <w:rPr>
                <w:rFonts w:ascii="Arial Narrow" w:hAnsi="Arial Narrow"/>
                <w:color w:val="000000"/>
                <w:sz w:val="22"/>
                <w:szCs w:val="22"/>
              </w:rPr>
              <w:t>4-7,5</w:t>
            </w:r>
          </w:p>
        </w:tc>
      </w:tr>
      <w:tr w:rsidR="00AB7631" w:rsidRPr="00C1780F" w:rsidTr="00AB7631">
        <w:tc>
          <w:tcPr>
            <w:tcW w:w="9148" w:type="dxa"/>
            <w:gridSpan w:val="4"/>
            <w:tcBorders>
              <w:top w:val="single" w:sz="4" w:space="0" w:color="auto"/>
              <w:left w:val="single" w:sz="4" w:space="0" w:color="auto"/>
              <w:bottom w:val="single" w:sz="4" w:space="0" w:color="auto"/>
              <w:right w:val="single" w:sz="4" w:space="0" w:color="auto"/>
            </w:tcBorders>
          </w:tcPr>
          <w:p w:rsidR="00AB7631" w:rsidRPr="00C1780F" w:rsidRDefault="00AB7631" w:rsidP="00AB7631">
            <w:pPr>
              <w:rPr>
                <w:rFonts w:ascii="Arial Narrow" w:hAnsi="Arial Narrow"/>
                <w:color w:val="000000"/>
                <w:sz w:val="22"/>
                <w:szCs w:val="22"/>
              </w:rPr>
            </w:pPr>
            <w:r w:rsidRPr="00C1780F">
              <w:rPr>
                <w:rFonts w:ascii="Arial Narrow" w:hAnsi="Arial Narrow"/>
                <w:sz w:val="22"/>
                <w:szCs w:val="22"/>
              </w:rPr>
              <w:t xml:space="preserve">Splnenie noriem zdravotnej neškodnosti v bode 26. až 32. je možné nahradiť certifikátom </w:t>
            </w:r>
            <w:proofErr w:type="spellStart"/>
            <w:r w:rsidRPr="00C1780F">
              <w:rPr>
                <w:rFonts w:ascii="Arial Narrow" w:hAnsi="Arial Narrow"/>
                <w:sz w:val="22"/>
                <w:szCs w:val="22"/>
              </w:rPr>
              <w:t>Oeko-Tex</w:t>
            </w:r>
            <w:proofErr w:type="spellEnd"/>
            <w:r w:rsidRPr="00C1780F">
              <w:rPr>
                <w:rFonts w:ascii="Arial Narrow" w:hAnsi="Arial Narrow"/>
                <w:sz w:val="22"/>
                <w:szCs w:val="22"/>
              </w:rPr>
              <w:t>® Standard 100.</w:t>
            </w:r>
          </w:p>
        </w:tc>
      </w:tr>
    </w:tbl>
    <w:p w:rsidR="00AB7631" w:rsidRPr="00C1780F" w:rsidRDefault="00AB7631" w:rsidP="00AB7631">
      <w:pPr>
        <w:rPr>
          <w:rFonts w:ascii="Arial Narrow" w:hAnsi="Arial Narrow"/>
          <w:snapToGrid w:val="0"/>
          <w:color w:val="000000"/>
          <w:sz w:val="22"/>
          <w:szCs w:val="22"/>
          <w:u w:val="single"/>
        </w:rPr>
      </w:pPr>
    </w:p>
    <w:p w:rsidR="00AB7631" w:rsidRPr="00C01E5B" w:rsidRDefault="00AB7631" w:rsidP="00C01E5B">
      <w:pPr>
        <w:jc w:val="both"/>
        <w:rPr>
          <w:rFonts w:ascii="Arial Narrow" w:hAnsi="Arial Narrow"/>
          <w:sz w:val="22"/>
          <w:szCs w:val="22"/>
        </w:rPr>
      </w:pPr>
      <w:r w:rsidRPr="00C1780F">
        <w:rPr>
          <w:rFonts w:ascii="Arial Narrow" w:hAnsi="Arial Narrow"/>
          <w:sz w:val="22"/>
          <w:szCs w:val="22"/>
        </w:rPr>
        <w:t xml:space="preserve">Pri spracovaní výrobku je potrebné zabezpečiť nepremokavosť vhodnou technológiou spracovania, použitím </w:t>
      </w:r>
      <w:proofErr w:type="spellStart"/>
      <w:r w:rsidRPr="00C1780F">
        <w:rPr>
          <w:rFonts w:ascii="Arial Narrow" w:hAnsi="Arial Narrow"/>
          <w:sz w:val="22"/>
          <w:szCs w:val="22"/>
        </w:rPr>
        <w:t>podlepovacej</w:t>
      </w:r>
      <w:proofErr w:type="spellEnd"/>
      <w:r w:rsidRPr="00C1780F">
        <w:rPr>
          <w:rFonts w:ascii="Arial Narrow" w:hAnsi="Arial Narrow"/>
          <w:sz w:val="22"/>
          <w:szCs w:val="22"/>
        </w:rPr>
        <w:t xml:space="preserve"> pásky na utesnenie švov, </w:t>
      </w:r>
      <w:proofErr w:type="spellStart"/>
      <w:r w:rsidRPr="00C1780F">
        <w:rPr>
          <w:rFonts w:ascii="Arial Narrow" w:hAnsi="Arial Narrow"/>
          <w:sz w:val="22"/>
          <w:szCs w:val="22"/>
        </w:rPr>
        <w:t>vodo</w:t>
      </w:r>
      <w:r w:rsidR="00C01E5B">
        <w:rPr>
          <w:rFonts w:ascii="Arial Narrow" w:hAnsi="Arial Narrow"/>
          <w:sz w:val="22"/>
          <w:szCs w:val="22"/>
        </w:rPr>
        <w:t>nepriepustné</w:t>
      </w:r>
      <w:proofErr w:type="spellEnd"/>
      <w:r w:rsidR="00C01E5B">
        <w:rPr>
          <w:rFonts w:ascii="Arial Narrow" w:hAnsi="Arial Narrow"/>
          <w:sz w:val="22"/>
          <w:szCs w:val="22"/>
        </w:rPr>
        <w:t xml:space="preserve"> </w:t>
      </w:r>
      <w:proofErr w:type="spellStart"/>
      <w:r w:rsidR="00C01E5B">
        <w:rPr>
          <w:rFonts w:ascii="Arial Narrow" w:hAnsi="Arial Narrow"/>
          <w:sz w:val="22"/>
          <w:szCs w:val="22"/>
        </w:rPr>
        <w:t>autogombíky</w:t>
      </w:r>
      <w:proofErr w:type="spellEnd"/>
      <w:r w:rsidR="00C01E5B">
        <w:rPr>
          <w:rFonts w:ascii="Arial Narrow" w:hAnsi="Arial Narrow"/>
          <w:sz w:val="22"/>
          <w:szCs w:val="22"/>
        </w:rPr>
        <w:t xml:space="preserve"> a pod.</w:t>
      </w:r>
    </w:p>
    <w:p w:rsidR="00AB7631" w:rsidRPr="00C1780F" w:rsidRDefault="00AB7631" w:rsidP="00AB7631">
      <w:pPr>
        <w:rPr>
          <w:rFonts w:ascii="Arial Narrow" w:hAnsi="Arial Narrow"/>
          <w:snapToGrid w:val="0"/>
          <w:color w:val="000000"/>
          <w:sz w:val="22"/>
          <w:szCs w:val="22"/>
          <w:u w:val="single"/>
        </w:rPr>
      </w:pPr>
    </w:p>
    <w:p w:rsidR="00AB7631" w:rsidRPr="00C1780F" w:rsidRDefault="00AB7631" w:rsidP="00AB7631">
      <w:pPr>
        <w:pStyle w:val="Odsekzoznamu"/>
        <w:numPr>
          <w:ilvl w:val="2"/>
          <w:numId w:val="21"/>
        </w:numPr>
        <w:tabs>
          <w:tab w:val="clear" w:pos="2160"/>
          <w:tab w:val="clear" w:pos="2880"/>
          <w:tab w:val="clear" w:pos="4500"/>
        </w:tabs>
        <w:spacing w:after="200"/>
        <w:ind w:left="357" w:hanging="357"/>
        <w:contextualSpacing/>
        <w:rPr>
          <w:rFonts w:ascii="Arial Narrow" w:hAnsi="Arial Narrow"/>
          <w:b/>
          <w:snapToGrid w:val="0"/>
          <w:color w:val="000000"/>
          <w:sz w:val="22"/>
          <w:szCs w:val="22"/>
          <w:u w:val="single"/>
        </w:rPr>
      </w:pPr>
      <w:r w:rsidRPr="00C1780F">
        <w:rPr>
          <w:rFonts w:ascii="Arial Narrow" w:hAnsi="Arial Narrow"/>
          <w:b/>
          <w:snapToGrid w:val="0"/>
          <w:color w:val="000000"/>
          <w:sz w:val="22"/>
          <w:szCs w:val="22"/>
          <w:u w:val="single"/>
        </w:rPr>
        <w:t xml:space="preserve">Podšívka (trup a rukávy) </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sz w:val="22"/>
                <w:szCs w:val="22"/>
              </w:rPr>
            </w:pPr>
            <w:r w:rsidRPr="00C1780F">
              <w:rPr>
                <w:rFonts w:ascii="Arial Narrow" w:hAnsi="Arial Narrow"/>
                <w:b/>
                <w:sz w:val="22"/>
                <w:szCs w:val="22"/>
              </w:rPr>
              <w:t>Parameter</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097A4E" w:rsidP="00AB7631">
            <w:pPr>
              <w:jc w:val="both"/>
              <w:rPr>
                <w:rFonts w:ascii="Arial Narrow" w:hAnsi="Arial Narrow"/>
                <w:b/>
                <w:sz w:val="22"/>
                <w:szCs w:val="22"/>
              </w:rPr>
            </w:pPr>
            <w:r>
              <w:rPr>
                <w:rFonts w:ascii="Arial Narrow" w:hAnsi="Arial Narrow"/>
                <w:b/>
                <w:sz w:val="22"/>
                <w:szCs w:val="22"/>
              </w:rPr>
              <w:t>Norma</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b/>
                <w:sz w:val="22"/>
                <w:szCs w:val="22"/>
              </w:rPr>
            </w:pPr>
            <w:r w:rsidRPr="00C1780F">
              <w:rPr>
                <w:rFonts w:ascii="Arial Narrow" w:hAnsi="Arial Narrow"/>
                <w:b/>
                <w:sz w:val="22"/>
                <w:szCs w:val="22"/>
              </w:rPr>
              <w:t>Požadovaný (hodnotený)  údaj</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Materiálové zloženie </w:t>
            </w:r>
          </w:p>
          <w:p w:rsidR="00AB7631" w:rsidRPr="00C1780F" w:rsidRDefault="00AB7631" w:rsidP="00AB7631">
            <w:pPr>
              <w:jc w:val="both"/>
              <w:rPr>
                <w:rFonts w:ascii="Arial Narrow" w:hAnsi="Arial Narrow"/>
                <w:sz w:val="22"/>
                <w:szCs w:val="22"/>
              </w:rPr>
            </w:pP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100 % Polyester</w:t>
            </w:r>
          </w:p>
          <w:p w:rsidR="00AB7631" w:rsidRPr="00C1780F" w:rsidRDefault="00AB7631" w:rsidP="00AB7631">
            <w:pPr>
              <w:jc w:val="both"/>
              <w:rPr>
                <w:rFonts w:ascii="Arial Narrow" w:hAnsi="Arial Narrow"/>
                <w:sz w:val="22"/>
                <w:szCs w:val="22"/>
              </w:rPr>
            </w:pPr>
          </w:p>
        </w:tc>
      </w:tr>
      <w:tr w:rsidR="00AB7631" w:rsidRPr="00C1780F" w:rsidTr="00AB7631">
        <w:trPr>
          <w:trHeight w:val="340"/>
        </w:trPr>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Farba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Čierna</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PANTONE 19-1102 TPX </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Štruktúra (väzba)</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80 0020</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80 0021</w:t>
            </w:r>
          </w:p>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ISO 3572</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plátno</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Plošná hmotnosť</w:t>
            </w:r>
          </w:p>
        </w:tc>
        <w:tc>
          <w:tcPr>
            <w:tcW w:w="275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12127</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pStyle w:val="Odsekzoznamu"/>
              <w:numPr>
                <w:ilvl w:val="0"/>
                <w:numId w:val="23"/>
              </w:numPr>
              <w:tabs>
                <w:tab w:val="clear" w:pos="2160"/>
                <w:tab w:val="clear" w:pos="2880"/>
                <w:tab w:val="clear" w:pos="4500"/>
              </w:tabs>
              <w:contextualSpacing/>
              <w:jc w:val="both"/>
              <w:rPr>
                <w:rFonts w:ascii="Arial Narrow" w:hAnsi="Arial Narrow"/>
                <w:sz w:val="22"/>
                <w:szCs w:val="22"/>
                <w:vertAlign w:val="superscript"/>
              </w:rPr>
            </w:pPr>
            <w:r w:rsidRPr="00C1780F">
              <w:rPr>
                <w:rFonts w:ascii="Arial Narrow" w:hAnsi="Arial Narrow"/>
                <w:sz w:val="22"/>
                <w:szCs w:val="22"/>
              </w:rPr>
              <w:t>/m</w:t>
            </w:r>
            <w:r w:rsidRPr="00C1780F">
              <w:rPr>
                <w:rFonts w:ascii="Arial Narrow" w:hAnsi="Arial Narrow"/>
                <w:sz w:val="22"/>
                <w:szCs w:val="22"/>
                <w:vertAlign w:val="superscript"/>
              </w:rPr>
              <w:t>2</w:t>
            </w:r>
            <w:r w:rsidRPr="00C1780F">
              <w:rPr>
                <w:rFonts w:ascii="Arial Narrow" w:hAnsi="Arial Narrow"/>
                <w:sz w:val="22"/>
                <w:szCs w:val="22"/>
              </w:rPr>
              <w:t xml:space="preserve"> ± 5 % </w:t>
            </w:r>
          </w:p>
        </w:tc>
      </w:tr>
    </w:tbl>
    <w:p w:rsidR="00AB7631" w:rsidRPr="00C1780F" w:rsidRDefault="00AB7631" w:rsidP="00AB7631">
      <w:pPr>
        <w:pStyle w:val="Standard"/>
        <w:rPr>
          <w:rFonts w:ascii="Arial Narrow" w:eastAsia="Arial" w:hAnsi="Arial Narrow"/>
          <w:kern w:val="0"/>
          <w:sz w:val="22"/>
          <w:szCs w:val="22"/>
          <w:lang w:val="sk-SK"/>
        </w:rPr>
      </w:pPr>
    </w:p>
    <w:p w:rsidR="00AB7631" w:rsidRPr="00C1780F" w:rsidRDefault="00AB7631" w:rsidP="00AB7631">
      <w:pPr>
        <w:pStyle w:val="Odsekzoznamu"/>
        <w:numPr>
          <w:ilvl w:val="2"/>
          <w:numId w:val="21"/>
        </w:numPr>
        <w:tabs>
          <w:tab w:val="clear" w:pos="2160"/>
          <w:tab w:val="clear" w:pos="2880"/>
          <w:tab w:val="clear" w:pos="4500"/>
        </w:tabs>
        <w:ind w:left="357" w:hanging="357"/>
        <w:contextualSpacing/>
        <w:rPr>
          <w:rFonts w:ascii="Arial Narrow" w:hAnsi="Arial Narrow"/>
          <w:sz w:val="22"/>
          <w:szCs w:val="22"/>
        </w:rPr>
      </w:pPr>
      <w:r w:rsidRPr="00C1780F">
        <w:rPr>
          <w:rFonts w:ascii="Arial Narrow" w:hAnsi="Arial Narrow"/>
          <w:snapToGrid w:val="0"/>
          <w:color w:val="000000"/>
          <w:sz w:val="22"/>
          <w:szCs w:val="22"/>
          <w:u w:val="single"/>
        </w:rPr>
        <w:t xml:space="preserve">Zateplenie do bundy </w:t>
      </w:r>
    </w:p>
    <w:tbl>
      <w:tblPr>
        <w:tblW w:w="9230" w:type="dxa"/>
        <w:tblLayout w:type="fixed"/>
        <w:tblCellMar>
          <w:left w:w="70" w:type="dxa"/>
          <w:right w:w="70" w:type="dxa"/>
        </w:tblCellMar>
        <w:tblLook w:val="0000" w:firstRow="0" w:lastRow="0" w:firstColumn="0" w:lastColumn="0" w:noHBand="0" w:noVBand="0"/>
      </w:tblPr>
      <w:tblGrid>
        <w:gridCol w:w="430"/>
        <w:gridCol w:w="3184"/>
        <w:gridCol w:w="2835"/>
        <w:gridCol w:w="2781"/>
      </w:tblGrid>
      <w:tr w:rsidR="00097A4E" w:rsidRPr="00C1780F" w:rsidTr="00097A4E">
        <w:tc>
          <w:tcPr>
            <w:tcW w:w="430" w:type="dxa"/>
            <w:tcBorders>
              <w:top w:val="single" w:sz="4" w:space="0" w:color="auto"/>
              <w:left w:val="single" w:sz="4" w:space="0" w:color="auto"/>
              <w:bottom w:val="single" w:sz="4" w:space="0" w:color="auto"/>
              <w:right w:val="single" w:sz="4" w:space="0" w:color="auto"/>
            </w:tcBorders>
          </w:tcPr>
          <w:p w:rsidR="00097A4E" w:rsidRPr="00097A4E" w:rsidRDefault="00097A4E" w:rsidP="00BD1532">
            <w:pPr>
              <w:jc w:val="right"/>
              <w:rPr>
                <w:rFonts w:ascii="Arial Narrow" w:hAnsi="Arial Narrow"/>
                <w:sz w:val="22"/>
                <w:szCs w:val="22"/>
              </w:rPr>
            </w:pPr>
          </w:p>
        </w:tc>
        <w:tc>
          <w:tcPr>
            <w:tcW w:w="3184" w:type="dxa"/>
            <w:tcBorders>
              <w:top w:val="single" w:sz="4" w:space="0" w:color="auto"/>
              <w:left w:val="single" w:sz="4" w:space="0" w:color="auto"/>
              <w:bottom w:val="single" w:sz="4" w:space="0" w:color="auto"/>
              <w:right w:val="single" w:sz="4" w:space="0" w:color="auto"/>
            </w:tcBorders>
          </w:tcPr>
          <w:p w:rsidR="00097A4E" w:rsidRPr="00097A4E" w:rsidRDefault="00097A4E" w:rsidP="00BD1532">
            <w:pPr>
              <w:jc w:val="both"/>
              <w:rPr>
                <w:rFonts w:ascii="Arial Narrow" w:hAnsi="Arial Narrow"/>
                <w:sz w:val="22"/>
                <w:szCs w:val="22"/>
              </w:rPr>
            </w:pPr>
            <w:r w:rsidRPr="00097A4E">
              <w:rPr>
                <w:rFonts w:ascii="Arial Narrow" w:hAnsi="Arial Narrow"/>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rsidR="00097A4E" w:rsidRPr="00097A4E" w:rsidRDefault="00097A4E" w:rsidP="00BD1532">
            <w:pPr>
              <w:jc w:val="both"/>
              <w:rPr>
                <w:rFonts w:ascii="Arial Narrow" w:hAnsi="Arial Narrow"/>
                <w:sz w:val="22"/>
                <w:szCs w:val="22"/>
              </w:rPr>
            </w:pPr>
            <w:r w:rsidRPr="00097A4E">
              <w:rPr>
                <w:rFonts w:ascii="Arial Narrow" w:hAnsi="Arial Narrow"/>
                <w:sz w:val="22"/>
                <w:szCs w:val="22"/>
              </w:rPr>
              <w:t>Norma</w:t>
            </w:r>
          </w:p>
        </w:tc>
        <w:tc>
          <w:tcPr>
            <w:tcW w:w="2781" w:type="dxa"/>
            <w:tcBorders>
              <w:top w:val="single" w:sz="4" w:space="0" w:color="auto"/>
              <w:left w:val="single" w:sz="4" w:space="0" w:color="auto"/>
              <w:bottom w:val="single" w:sz="4" w:space="0" w:color="auto"/>
              <w:right w:val="single" w:sz="4" w:space="0" w:color="auto"/>
            </w:tcBorders>
          </w:tcPr>
          <w:p w:rsidR="00097A4E" w:rsidRPr="00097A4E" w:rsidRDefault="00097A4E" w:rsidP="00BD1532">
            <w:pPr>
              <w:jc w:val="both"/>
              <w:rPr>
                <w:rFonts w:ascii="Arial Narrow" w:eastAsia="Arial" w:hAnsi="Arial Narrow"/>
                <w:sz w:val="22"/>
                <w:szCs w:val="22"/>
              </w:rPr>
            </w:pPr>
            <w:r w:rsidRPr="00097A4E">
              <w:rPr>
                <w:rFonts w:ascii="Arial Narrow" w:eastAsia="Arial" w:hAnsi="Arial Narrow"/>
                <w:sz w:val="22"/>
                <w:szCs w:val="22"/>
              </w:rPr>
              <w:t>Požadovaný (hodnotený)  údaj</w:t>
            </w:r>
          </w:p>
        </w:tc>
      </w:tr>
      <w:tr w:rsidR="00AB7631" w:rsidRPr="00C1780F" w:rsidTr="00AB7631">
        <w:tc>
          <w:tcPr>
            <w:tcW w:w="430"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w:t>
            </w:r>
          </w:p>
        </w:tc>
        <w:tc>
          <w:tcPr>
            <w:tcW w:w="3184"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stanoví skúšobňa podľa STN 80 0067 alebo potvrdí na základe </w:t>
            </w:r>
            <w:r w:rsidRPr="00C1780F">
              <w:rPr>
                <w:rFonts w:ascii="Arial Narrow" w:hAnsi="Arial Narrow"/>
                <w:sz w:val="22"/>
                <w:szCs w:val="22"/>
              </w:rPr>
              <w:lastRenderedPageBreak/>
              <w:t>predložených dokladov uchádzača</w:t>
            </w:r>
          </w:p>
        </w:tc>
        <w:tc>
          <w:tcPr>
            <w:tcW w:w="2781"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eastAsia="Arial" w:hAnsi="Arial Narrow"/>
                <w:sz w:val="22"/>
                <w:szCs w:val="22"/>
              </w:rPr>
            </w:pPr>
            <w:r w:rsidRPr="00C1780F">
              <w:rPr>
                <w:rFonts w:ascii="Arial Narrow" w:eastAsia="Arial" w:hAnsi="Arial Narrow"/>
                <w:sz w:val="22"/>
                <w:szCs w:val="22"/>
              </w:rPr>
              <w:lastRenderedPageBreak/>
              <w:t>90% ± 3% Polyester</w:t>
            </w:r>
          </w:p>
          <w:p w:rsidR="00AB7631" w:rsidRPr="00C1780F" w:rsidRDefault="00AB7631" w:rsidP="00AB7631">
            <w:pPr>
              <w:jc w:val="both"/>
              <w:rPr>
                <w:rFonts w:ascii="Arial Narrow" w:eastAsia="Arial" w:hAnsi="Arial Narrow"/>
                <w:sz w:val="22"/>
                <w:szCs w:val="22"/>
              </w:rPr>
            </w:pPr>
            <w:r w:rsidRPr="00C1780F">
              <w:rPr>
                <w:rFonts w:ascii="Arial Narrow" w:eastAsia="Arial" w:hAnsi="Arial Narrow"/>
                <w:sz w:val="22"/>
                <w:szCs w:val="22"/>
              </w:rPr>
              <w:t xml:space="preserve">/ 10% ± 3% </w:t>
            </w:r>
            <w:proofErr w:type="spellStart"/>
            <w:r w:rsidRPr="00C1780F">
              <w:rPr>
                <w:rFonts w:ascii="Arial Narrow" w:eastAsia="Arial" w:hAnsi="Arial Narrow"/>
                <w:sz w:val="22"/>
                <w:szCs w:val="22"/>
              </w:rPr>
              <w:t>Akryl</w:t>
            </w:r>
            <w:proofErr w:type="spellEnd"/>
            <w:r w:rsidRPr="00C1780F">
              <w:rPr>
                <w:rFonts w:ascii="Arial Narrow" w:eastAsia="Arial" w:hAnsi="Arial Narrow"/>
                <w:sz w:val="22"/>
                <w:szCs w:val="22"/>
              </w:rPr>
              <w:t xml:space="preserve"> </w:t>
            </w:r>
          </w:p>
          <w:p w:rsidR="00AB7631" w:rsidRPr="00C1780F" w:rsidRDefault="00AB7631" w:rsidP="00AB7631">
            <w:pPr>
              <w:jc w:val="both"/>
              <w:rPr>
                <w:rFonts w:ascii="Arial Narrow" w:eastAsia="Arial" w:hAnsi="Arial Narrow"/>
                <w:sz w:val="22"/>
                <w:szCs w:val="22"/>
              </w:rPr>
            </w:pPr>
            <w:r w:rsidRPr="00C1780F">
              <w:rPr>
                <w:rFonts w:ascii="Arial Narrow" w:eastAsia="Arial" w:hAnsi="Arial Narrow"/>
                <w:sz w:val="22"/>
                <w:szCs w:val="22"/>
              </w:rPr>
              <w:lastRenderedPageBreak/>
              <w:t>nepretržitá vláknová izolácia</w:t>
            </w:r>
          </w:p>
        </w:tc>
      </w:tr>
      <w:tr w:rsidR="00AB7631" w:rsidRPr="00C1780F" w:rsidTr="00AB7631">
        <w:tc>
          <w:tcPr>
            <w:tcW w:w="430"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lastRenderedPageBreak/>
              <w:t>2.</w:t>
            </w:r>
          </w:p>
        </w:tc>
        <w:tc>
          <w:tcPr>
            <w:tcW w:w="3184"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eastAsia="Arial" w:hAnsi="Arial Narrow"/>
                <w:sz w:val="22"/>
                <w:szCs w:val="22"/>
              </w:rPr>
              <w:t xml:space="preserve">Plošná hmotnosť </w:t>
            </w:r>
          </w:p>
        </w:tc>
        <w:tc>
          <w:tcPr>
            <w:tcW w:w="283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EN 29073-1</w:t>
            </w:r>
          </w:p>
        </w:tc>
        <w:tc>
          <w:tcPr>
            <w:tcW w:w="2781"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eastAsia="Arial" w:hAnsi="Arial Narrow"/>
                <w:sz w:val="22"/>
                <w:szCs w:val="22"/>
              </w:rPr>
              <w:t xml:space="preserve">100 </w:t>
            </w:r>
            <w:r w:rsidRPr="00C1780F">
              <w:rPr>
                <w:rFonts w:ascii="Arial Narrow" w:hAnsi="Arial Narrow"/>
                <w:sz w:val="22"/>
                <w:szCs w:val="22"/>
              </w:rPr>
              <w:t>g/m</w:t>
            </w:r>
            <w:r w:rsidRPr="00C1780F">
              <w:rPr>
                <w:rFonts w:ascii="Arial Narrow" w:hAnsi="Arial Narrow"/>
                <w:sz w:val="22"/>
                <w:szCs w:val="22"/>
                <w:vertAlign w:val="superscript"/>
              </w:rPr>
              <w:t>2</w:t>
            </w:r>
            <w:r w:rsidRPr="00C1780F">
              <w:rPr>
                <w:rFonts w:ascii="Arial Narrow" w:hAnsi="Arial Narrow"/>
                <w:sz w:val="22"/>
                <w:szCs w:val="22"/>
              </w:rPr>
              <w:t xml:space="preserve"> ± 5 %</w:t>
            </w:r>
          </w:p>
        </w:tc>
      </w:tr>
    </w:tbl>
    <w:p w:rsidR="00AB7631" w:rsidRPr="00C1780F" w:rsidRDefault="00AB7631" w:rsidP="00AB7631">
      <w:pPr>
        <w:pStyle w:val="Standard"/>
        <w:rPr>
          <w:rFonts w:ascii="Arial Narrow" w:hAnsi="Arial Narrow"/>
          <w:sz w:val="22"/>
          <w:szCs w:val="22"/>
          <w:u w:val="single"/>
          <w:lang w:val="sk-SK"/>
        </w:rPr>
      </w:pPr>
    </w:p>
    <w:p w:rsidR="00AB7631" w:rsidRPr="00C1780F" w:rsidRDefault="00AB7631" w:rsidP="00AB7631">
      <w:pPr>
        <w:pStyle w:val="Odsekzoznamu"/>
        <w:numPr>
          <w:ilvl w:val="2"/>
          <w:numId w:val="21"/>
        </w:numPr>
        <w:tabs>
          <w:tab w:val="clear" w:pos="2160"/>
          <w:tab w:val="clear" w:pos="2880"/>
          <w:tab w:val="clear" w:pos="4500"/>
        </w:tabs>
        <w:ind w:left="357" w:hanging="357"/>
        <w:contextualSpacing/>
        <w:rPr>
          <w:rFonts w:ascii="Arial Narrow" w:hAnsi="Arial Narrow"/>
          <w:sz w:val="22"/>
          <w:szCs w:val="22"/>
        </w:rPr>
      </w:pPr>
      <w:r w:rsidRPr="00C1780F">
        <w:rPr>
          <w:rFonts w:ascii="Arial Narrow" w:hAnsi="Arial Narrow"/>
          <w:snapToGrid w:val="0"/>
          <w:color w:val="000000"/>
          <w:sz w:val="22"/>
          <w:szCs w:val="22"/>
          <w:u w:val="single"/>
        </w:rPr>
        <w:t xml:space="preserve">Hotový výrobok </w:t>
      </w:r>
    </w:p>
    <w:tbl>
      <w:tblPr>
        <w:tblW w:w="9142" w:type="dxa"/>
        <w:tblLayout w:type="fixed"/>
        <w:tblCellMar>
          <w:left w:w="70" w:type="dxa"/>
          <w:right w:w="70" w:type="dxa"/>
        </w:tblCellMar>
        <w:tblLook w:val="0000" w:firstRow="0" w:lastRow="0" w:firstColumn="0" w:lastColumn="0" w:noHBand="0" w:noVBand="0"/>
      </w:tblPr>
      <w:tblGrid>
        <w:gridCol w:w="496"/>
        <w:gridCol w:w="3174"/>
        <w:gridCol w:w="2700"/>
        <w:gridCol w:w="2772"/>
      </w:tblGrid>
      <w:tr w:rsidR="00097A4E" w:rsidRPr="00C1780F" w:rsidTr="00097A4E">
        <w:tc>
          <w:tcPr>
            <w:tcW w:w="496" w:type="dxa"/>
            <w:tcBorders>
              <w:top w:val="single" w:sz="4" w:space="0" w:color="auto"/>
              <w:left w:val="single" w:sz="4" w:space="0" w:color="auto"/>
              <w:bottom w:val="single" w:sz="4" w:space="0" w:color="auto"/>
              <w:right w:val="single" w:sz="4" w:space="0" w:color="auto"/>
            </w:tcBorders>
          </w:tcPr>
          <w:p w:rsidR="00097A4E" w:rsidRPr="00097A4E" w:rsidRDefault="00097A4E" w:rsidP="00BD1532">
            <w:pPr>
              <w:jc w:val="right"/>
              <w:rPr>
                <w:rFonts w:ascii="Arial Narrow" w:hAnsi="Arial Narrow"/>
                <w:sz w:val="22"/>
                <w:szCs w:val="22"/>
              </w:rPr>
            </w:pPr>
          </w:p>
        </w:tc>
        <w:tc>
          <w:tcPr>
            <w:tcW w:w="3174" w:type="dxa"/>
            <w:tcBorders>
              <w:top w:val="single" w:sz="4" w:space="0" w:color="auto"/>
              <w:left w:val="single" w:sz="4" w:space="0" w:color="auto"/>
              <w:bottom w:val="single" w:sz="4" w:space="0" w:color="auto"/>
              <w:right w:val="single" w:sz="4" w:space="0" w:color="auto"/>
            </w:tcBorders>
          </w:tcPr>
          <w:p w:rsidR="00097A4E" w:rsidRPr="00097A4E" w:rsidRDefault="00097A4E" w:rsidP="00BD1532">
            <w:pPr>
              <w:jc w:val="both"/>
              <w:rPr>
                <w:rFonts w:ascii="Arial Narrow" w:hAnsi="Arial Narrow"/>
                <w:sz w:val="22"/>
                <w:szCs w:val="22"/>
              </w:rPr>
            </w:pPr>
            <w:r w:rsidRPr="00097A4E">
              <w:rPr>
                <w:rFonts w:ascii="Arial Narrow" w:hAnsi="Arial Narrow"/>
                <w:sz w:val="22"/>
                <w:szCs w:val="22"/>
              </w:rPr>
              <w:t>Parameter</w:t>
            </w:r>
          </w:p>
        </w:tc>
        <w:tc>
          <w:tcPr>
            <w:tcW w:w="2700" w:type="dxa"/>
            <w:tcBorders>
              <w:top w:val="single" w:sz="4" w:space="0" w:color="auto"/>
              <w:left w:val="single" w:sz="4" w:space="0" w:color="auto"/>
              <w:bottom w:val="single" w:sz="4" w:space="0" w:color="auto"/>
              <w:right w:val="single" w:sz="4" w:space="0" w:color="auto"/>
            </w:tcBorders>
          </w:tcPr>
          <w:p w:rsidR="00097A4E" w:rsidRPr="00097A4E" w:rsidRDefault="00097A4E" w:rsidP="00BD1532">
            <w:pPr>
              <w:jc w:val="both"/>
              <w:rPr>
                <w:rFonts w:ascii="Arial Narrow" w:hAnsi="Arial Narrow"/>
                <w:sz w:val="22"/>
                <w:szCs w:val="22"/>
              </w:rPr>
            </w:pPr>
            <w:r w:rsidRPr="00097A4E">
              <w:rPr>
                <w:rFonts w:ascii="Arial Narrow" w:hAnsi="Arial Narrow"/>
                <w:sz w:val="22"/>
                <w:szCs w:val="22"/>
              </w:rPr>
              <w:t>Norma</w:t>
            </w:r>
          </w:p>
        </w:tc>
        <w:tc>
          <w:tcPr>
            <w:tcW w:w="2772" w:type="dxa"/>
            <w:tcBorders>
              <w:top w:val="single" w:sz="4" w:space="0" w:color="auto"/>
              <w:left w:val="single" w:sz="4" w:space="0" w:color="auto"/>
              <w:bottom w:val="single" w:sz="4" w:space="0" w:color="auto"/>
              <w:right w:val="single" w:sz="4" w:space="0" w:color="auto"/>
            </w:tcBorders>
          </w:tcPr>
          <w:p w:rsidR="00097A4E" w:rsidRPr="00097A4E" w:rsidRDefault="00097A4E" w:rsidP="00BD1532">
            <w:pPr>
              <w:jc w:val="both"/>
              <w:rPr>
                <w:rFonts w:ascii="Arial Narrow" w:hAnsi="Arial Narrow"/>
                <w:sz w:val="22"/>
                <w:szCs w:val="22"/>
              </w:rPr>
            </w:pPr>
            <w:r w:rsidRPr="00097A4E">
              <w:rPr>
                <w:rFonts w:ascii="Arial Narrow" w:hAnsi="Arial Narrow"/>
                <w:sz w:val="22"/>
                <w:szCs w:val="22"/>
              </w:rPr>
              <w:t>Požadovaný (hodnotený)  údaj</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sz w:val="22"/>
                <w:szCs w:val="22"/>
              </w:rPr>
            </w:pPr>
            <w:r w:rsidRPr="00C1780F">
              <w:rPr>
                <w:rFonts w:ascii="Arial Narrow" w:hAnsi="Arial Narrow"/>
                <w:sz w:val="22"/>
                <w:szCs w:val="22"/>
              </w:rPr>
              <w:t>1.</w:t>
            </w:r>
          </w:p>
        </w:tc>
        <w:tc>
          <w:tcPr>
            <w:tcW w:w="3174"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STN 83 2702</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sz w:val="22"/>
                <w:szCs w:val="22"/>
              </w:rPr>
            </w:pPr>
            <w:r w:rsidRPr="00C1780F">
              <w:rPr>
                <w:rFonts w:ascii="Arial Narrow" w:hAnsi="Arial Narrow"/>
                <w:sz w:val="22"/>
                <w:szCs w:val="22"/>
              </w:rPr>
              <w:t>v zmysle normy – bežné kritériá</w:t>
            </w:r>
          </w:p>
        </w:tc>
      </w:tr>
    </w:tbl>
    <w:p w:rsidR="00AB7631" w:rsidRPr="00C1780F" w:rsidRDefault="00AB7631" w:rsidP="00AB7631">
      <w:pPr>
        <w:jc w:val="both"/>
        <w:rPr>
          <w:rFonts w:ascii="Arial Narrow" w:hAnsi="Arial Narrow"/>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514E0D" w:rsidRPr="00C1780F" w:rsidRDefault="00AB7631" w:rsidP="00045016">
      <w:pPr>
        <w:pStyle w:val="Odsekzoznamu"/>
        <w:widowControl w:val="0"/>
        <w:autoSpaceDE w:val="0"/>
        <w:autoSpaceDN w:val="0"/>
        <w:adjustRightInd w:val="0"/>
        <w:spacing w:after="360"/>
        <w:ind w:left="0"/>
        <w:rPr>
          <w:rFonts w:ascii="Arial Narrow" w:hAnsi="Arial Narrow"/>
          <w:b/>
          <w:sz w:val="28"/>
          <w:szCs w:val="28"/>
        </w:rPr>
      </w:pPr>
      <w:r w:rsidRPr="00C1780F">
        <w:rPr>
          <w:rFonts w:ascii="Arial Narrow" w:hAnsi="Arial Narrow"/>
          <w:b/>
          <w:sz w:val="28"/>
          <w:szCs w:val="28"/>
        </w:rPr>
        <w:t>Iné požiadavky:</w:t>
      </w:r>
    </w:p>
    <w:p w:rsidR="00AB7631" w:rsidRPr="00C1780F" w:rsidRDefault="00AB7631" w:rsidP="00C01E5B">
      <w:pPr>
        <w:pStyle w:val="Zarkazkladnhotextu"/>
        <w:numPr>
          <w:ilvl w:val="0"/>
          <w:numId w:val="26"/>
        </w:numPr>
        <w:tabs>
          <w:tab w:val="clear" w:pos="2160"/>
          <w:tab w:val="clear" w:pos="2880"/>
          <w:tab w:val="clear" w:pos="4500"/>
        </w:tabs>
        <w:ind w:left="426" w:hanging="426"/>
        <w:jc w:val="both"/>
        <w:rPr>
          <w:rFonts w:ascii="Arial Narrow" w:hAnsi="Arial Narrow" w:cs="Arial Narrow"/>
          <w:sz w:val="22"/>
          <w:szCs w:val="22"/>
        </w:rPr>
      </w:pPr>
      <w:r w:rsidRPr="00C1780F">
        <w:rPr>
          <w:rFonts w:ascii="Arial Narrow" w:hAnsi="Arial Narrow" w:cs="Arial Narrow"/>
          <w:sz w:val="22"/>
          <w:szCs w:val="22"/>
        </w:rPr>
        <w:t>Súvisiacou službou predmetu zákazky je doprava, t.j. doručenie predmetu zákazky do miesta dodania a v súlade so zmluvou :  Ústredný sklad MV SR, Príboj 560, 976 13 Slovenská Ľupča</w:t>
      </w:r>
      <w:r w:rsidRPr="00C1780F">
        <w:rPr>
          <w:rFonts w:ascii="Arial Narrow" w:hAnsi="Arial Narrow"/>
          <w:sz w:val="22"/>
          <w:szCs w:val="22"/>
        </w:rPr>
        <w:t>.</w:t>
      </w: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Pr="00C1780F" w:rsidRDefault="00AB7631" w:rsidP="00AB7631">
      <w:pPr>
        <w:tabs>
          <w:tab w:val="num" w:pos="1080"/>
          <w:tab w:val="left" w:leader="dot" w:pos="10034"/>
        </w:tabs>
        <w:spacing w:before="120"/>
        <w:jc w:val="right"/>
        <w:rPr>
          <w:rFonts w:ascii="Arial Narrow" w:hAnsi="Arial Narrow" w:cs="Arial"/>
          <w:bCs/>
          <w:i/>
          <w:iCs/>
          <w:sz w:val="22"/>
          <w:szCs w:val="22"/>
        </w:rPr>
      </w:pPr>
    </w:p>
    <w:p w:rsidR="00AB7631" w:rsidRDefault="00AB7631" w:rsidP="00AB7631">
      <w:pPr>
        <w:tabs>
          <w:tab w:val="num" w:pos="1080"/>
          <w:tab w:val="left" w:leader="dot" w:pos="10034"/>
        </w:tabs>
        <w:spacing w:before="120"/>
        <w:jc w:val="right"/>
        <w:rPr>
          <w:rFonts w:ascii="Arial Narrow" w:hAnsi="Arial Narrow" w:cs="Arial"/>
          <w:bCs/>
          <w:i/>
          <w:iCs/>
          <w:sz w:val="22"/>
          <w:szCs w:val="22"/>
        </w:rPr>
      </w:pPr>
    </w:p>
    <w:p w:rsidR="00045016" w:rsidRDefault="00045016" w:rsidP="00AB7631">
      <w:pPr>
        <w:tabs>
          <w:tab w:val="num" w:pos="1080"/>
          <w:tab w:val="left" w:leader="dot" w:pos="10034"/>
        </w:tabs>
        <w:spacing w:before="120"/>
        <w:jc w:val="right"/>
        <w:rPr>
          <w:rFonts w:ascii="Arial Narrow" w:hAnsi="Arial Narrow" w:cs="Arial"/>
          <w:bCs/>
          <w:i/>
          <w:iCs/>
          <w:sz w:val="22"/>
          <w:szCs w:val="22"/>
        </w:rPr>
      </w:pPr>
    </w:p>
    <w:p w:rsidR="00045016" w:rsidRDefault="00045016" w:rsidP="00AB7631">
      <w:pPr>
        <w:tabs>
          <w:tab w:val="num" w:pos="1080"/>
          <w:tab w:val="left" w:leader="dot" w:pos="10034"/>
        </w:tabs>
        <w:spacing w:before="120"/>
        <w:jc w:val="right"/>
        <w:rPr>
          <w:rFonts w:ascii="Arial Narrow" w:hAnsi="Arial Narrow" w:cs="Arial"/>
          <w:bCs/>
          <w:i/>
          <w:iCs/>
          <w:sz w:val="22"/>
          <w:szCs w:val="22"/>
        </w:rPr>
      </w:pPr>
    </w:p>
    <w:p w:rsidR="00AB7631" w:rsidRDefault="00AB7631" w:rsidP="00514E0D">
      <w:pPr>
        <w:tabs>
          <w:tab w:val="num" w:pos="1080"/>
          <w:tab w:val="left" w:leader="dot" w:pos="10034"/>
        </w:tabs>
        <w:spacing w:before="120"/>
        <w:rPr>
          <w:rFonts w:ascii="Arial Narrow" w:hAnsi="Arial Narrow" w:cs="Arial"/>
          <w:bCs/>
          <w:i/>
          <w:iCs/>
          <w:sz w:val="22"/>
          <w:szCs w:val="22"/>
        </w:rPr>
      </w:pPr>
    </w:p>
    <w:p w:rsidR="00386126" w:rsidRDefault="00386126" w:rsidP="00514E0D">
      <w:pPr>
        <w:tabs>
          <w:tab w:val="num" w:pos="1080"/>
          <w:tab w:val="left" w:leader="dot" w:pos="10034"/>
        </w:tabs>
        <w:spacing w:before="120"/>
        <w:rPr>
          <w:rFonts w:ascii="Arial Narrow" w:hAnsi="Arial Narrow" w:cs="Arial"/>
          <w:bCs/>
          <w:i/>
          <w:iCs/>
          <w:sz w:val="22"/>
          <w:szCs w:val="22"/>
        </w:rPr>
      </w:pPr>
    </w:p>
    <w:p w:rsidR="00386126" w:rsidRDefault="00386126" w:rsidP="00514E0D">
      <w:pPr>
        <w:tabs>
          <w:tab w:val="num" w:pos="1080"/>
          <w:tab w:val="left" w:leader="dot" w:pos="10034"/>
        </w:tabs>
        <w:spacing w:before="120"/>
        <w:rPr>
          <w:rFonts w:ascii="Arial Narrow" w:hAnsi="Arial Narrow" w:cs="Arial"/>
          <w:bCs/>
          <w:i/>
          <w:iCs/>
          <w:sz w:val="22"/>
          <w:szCs w:val="22"/>
        </w:rPr>
      </w:pPr>
    </w:p>
    <w:p w:rsidR="00386126" w:rsidRDefault="00386126" w:rsidP="00514E0D">
      <w:pPr>
        <w:tabs>
          <w:tab w:val="num" w:pos="1080"/>
          <w:tab w:val="left" w:leader="dot" w:pos="10034"/>
        </w:tabs>
        <w:spacing w:before="120"/>
        <w:rPr>
          <w:rFonts w:ascii="Arial Narrow" w:hAnsi="Arial Narrow" w:cs="Arial"/>
          <w:bCs/>
          <w:i/>
          <w:iCs/>
          <w:sz w:val="22"/>
          <w:szCs w:val="22"/>
        </w:rPr>
      </w:pPr>
    </w:p>
    <w:p w:rsidR="00386126" w:rsidRDefault="00386126" w:rsidP="00514E0D">
      <w:pPr>
        <w:tabs>
          <w:tab w:val="num" w:pos="1080"/>
          <w:tab w:val="left" w:leader="dot" w:pos="10034"/>
        </w:tabs>
        <w:spacing w:before="120"/>
        <w:rPr>
          <w:rFonts w:ascii="Arial Narrow" w:hAnsi="Arial Narrow" w:cs="Arial"/>
          <w:bCs/>
          <w:i/>
          <w:iCs/>
          <w:sz w:val="22"/>
          <w:szCs w:val="22"/>
        </w:rPr>
      </w:pPr>
    </w:p>
    <w:p w:rsidR="00386126" w:rsidRDefault="00386126" w:rsidP="00514E0D">
      <w:pPr>
        <w:tabs>
          <w:tab w:val="num" w:pos="1080"/>
          <w:tab w:val="left" w:leader="dot" w:pos="10034"/>
        </w:tabs>
        <w:spacing w:before="120"/>
        <w:rPr>
          <w:rFonts w:ascii="Arial Narrow" w:hAnsi="Arial Narrow" w:cs="Arial"/>
          <w:bCs/>
          <w:i/>
          <w:iCs/>
          <w:sz w:val="22"/>
          <w:szCs w:val="22"/>
        </w:rPr>
      </w:pPr>
    </w:p>
    <w:p w:rsidR="00386126" w:rsidRDefault="00386126" w:rsidP="00514E0D">
      <w:pPr>
        <w:tabs>
          <w:tab w:val="num" w:pos="1080"/>
          <w:tab w:val="left" w:leader="dot" w:pos="10034"/>
        </w:tabs>
        <w:spacing w:before="120"/>
        <w:rPr>
          <w:rFonts w:ascii="Arial Narrow" w:hAnsi="Arial Narrow" w:cs="Arial"/>
          <w:bCs/>
          <w:i/>
          <w:iCs/>
          <w:sz w:val="22"/>
          <w:szCs w:val="22"/>
        </w:rPr>
      </w:pPr>
    </w:p>
    <w:p w:rsidR="00514E0D" w:rsidRPr="00C1780F" w:rsidRDefault="00514E0D" w:rsidP="00514E0D">
      <w:pPr>
        <w:tabs>
          <w:tab w:val="num" w:pos="1080"/>
          <w:tab w:val="left" w:leader="dot" w:pos="10034"/>
        </w:tabs>
        <w:spacing w:before="120"/>
        <w:rPr>
          <w:rFonts w:ascii="Arial Narrow" w:hAnsi="Arial Narrow" w:cs="Arial"/>
          <w:bCs/>
          <w:i/>
          <w:iCs/>
          <w:sz w:val="22"/>
          <w:szCs w:val="22"/>
        </w:rPr>
      </w:pPr>
    </w:p>
    <w:p w:rsidR="00AB7631" w:rsidRPr="00C1780F" w:rsidRDefault="00AB7631" w:rsidP="00AB7631">
      <w:pPr>
        <w:tabs>
          <w:tab w:val="clear" w:pos="2160"/>
          <w:tab w:val="clear" w:pos="2880"/>
          <w:tab w:val="clear" w:pos="4500"/>
        </w:tabs>
        <w:ind w:left="426" w:hanging="426"/>
        <w:jc w:val="both"/>
        <w:rPr>
          <w:rFonts w:ascii="Arial Narrow" w:hAnsi="Arial Narrow"/>
          <w:b/>
          <w:color w:val="000000" w:themeColor="text1"/>
          <w:sz w:val="28"/>
          <w:szCs w:val="28"/>
          <w:lang w:eastAsia="sk-SK"/>
        </w:rPr>
      </w:pPr>
      <w:r w:rsidRPr="00C1780F">
        <w:rPr>
          <w:rFonts w:ascii="Arial Narrow" w:hAnsi="Arial Narrow"/>
          <w:b/>
          <w:color w:val="000000" w:themeColor="text1"/>
          <w:sz w:val="28"/>
          <w:szCs w:val="28"/>
          <w:lang w:eastAsia="sk-SK"/>
        </w:rPr>
        <w:lastRenderedPageBreak/>
        <w:t>Predmet zákazky pre časť č.3 Súpravy nepremokavé pre lesníkov:</w:t>
      </w:r>
    </w:p>
    <w:p w:rsidR="00AB7631" w:rsidRPr="00D6031C" w:rsidRDefault="00AB7631" w:rsidP="00AB7631">
      <w:pPr>
        <w:jc w:val="both"/>
        <w:rPr>
          <w:rFonts w:ascii="Arial Narrow" w:hAnsi="Arial Narrow"/>
          <w:sz w:val="22"/>
          <w:szCs w:val="22"/>
        </w:rPr>
      </w:pPr>
      <w:r w:rsidRPr="00D6031C">
        <w:rPr>
          <w:rFonts w:ascii="Arial Narrow" w:hAnsi="Arial Narrow"/>
          <w:color w:val="000000" w:themeColor="text1"/>
          <w:sz w:val="22"/>
          <w:szCs w:val="22"/>
          <w:lang w:eastAsia="sk-SK"/>
        </w:rPr>
        <w:t>Predmetom zákazky je nákup nepremokavých súprav pre lesníkov</w:t>
      </w:r>
      <w:r w:rsidRPr="00D6031C">
        <w:rPr>
          <w:rFonts w:ascii="Arial Narrow" w:hAnsi="Arial Narrow"/>
          <w:sz w:val="22"/>
          <w:szCs w:val="22"/>
        </w:rPr>
        <w:t>. Nepremokavá súprava pozostáva z bundy a nohavíc a je tmavozelenej farby.</w:t>
      </w:r>
    </w:p>
    <w:p w:rsidR="00AB7631" w:rsidRPr="00D6031C" w:rsidRDefault="00AB7631" w:rsidP="00AB7631">
      <w:pPr>
        <w:jc w:val="both"/>
        <w:rPr>
          <w:rFonts w:ascii="Arial Narrow" w:hAnsi="Arial Narrow"/>
          <w:sz w:val="22"/>
          <w:szCs w:val="22"/>
        </w:rPr>
      </w:pPr>
    </w:p>
    <w:p w:rsidR="00AB7631" w:rsidRPr="00D6031C" w:rsidRDefault="00AB7631" w:rsidP="00AB7631">
      <w:pPr>
        <w:jc w:val="both"/>
        <w:rPr>
          <w:rFonts w:ascii="Arial Narrow" w:hAnsi="Arial Narrow"/>
          <w:sz w:val="22"/>
          <w:szCs w:val="22"/>
        </w:rPr>
      </w:pPr>
    </w:p>
    <w:p w:rsidR="00AB7631" w:rsidRPr="00D6031C" w:rsidRDefault="00AB7631" w:rsidP="00AB7631">
      <w:pPr>
        <w:tabs>
          <w:tab w:val="clear" w:pos="2160"/>
          <w:tab w:val="clear" w:pos="2880"/>
          <w:tab w:val="clear" w:pos="4500"/>
          <w:tab w:val="num" w:pos="709"/>
        </w:tabs>
        <w:ind w:left="928" w:hanging="928"/>
        <w:jc w:val="both"/>
        <w:rPr>
          <w:rFonts w:ascii="Arial Narrow" w:hAnsi="Arial Narrow"/>
          <w:b/>
          <w:sz w:val="22"/>
          <w:szCs w:val="22"/>
        </w:rPr>
      </w:pPr>
      <w:r w:rsidRPr="00D6031C">
        <w:rPr>
          <w:rFonts w:ascii="Arial Narrow" w:hAnsi="Arial Narrow"/>
          <w:b/>
          <w:sz w:val="22"/>
          <w:szCs w:val="22"/>
        </w:rPr>
        <w:t>Názov a predpokladané množstvo jednotlivých položiek predmetu zákazky:</w:t>
      </w:r>
    </w:p>
    <w:tbl>
      <w:tblPr>
        <w:tblStyle w:val="Mriekatabuky"/>
        <w:tblW w:w="0" w:type="auto"/>
        <w:tblInd w:w="108" w:type="dxa"/>
        <w:tblLook w:val="04A0" w:firstRow="1" w:lastRow="0" w:firstColumn="1" w:lastColumn="0" w:noHBand="0" w:noVBand="1"/>
      </w:tblPr>
      <w:tblGrid>
        <w:gridCol w:w="1418"/>
        <w:gridCol w:w="4111"/>
        <w:gridCol w:w="2551"/>
      </w:tblGrid>
      <w:tr w:rsidR="00AB7631" w:rsidRPr="00D6031C" w:rsidTr="00AB7631">
        <w:tc>
          <w:tcPr>
            <w:tcW w:w="1418" w:type="dxa"/>
          </w:tcPr>
          <w:p w:rsidR="00AB7631" w:rsidRPr="00D6031C" w:rsidRDefault="00AB7631" w:rsidP="00AB7631">
            <w:pPr>
              <w:tabs>
                <w:tab w:val="clear" w:pos="2160"/>
                <w:tab w:val="clear" w:pos="2880"/>
                <w:tab w:val="clear" w:pos="4500"/>
                <w:tab w:val="num" w:pos="709"/>
              </w:tabs>
              <w:spacing w:before="120" w:after="120"/>
              <w:jc w:val="both"/>
              <w:rPr>
                <w:rFonts w:ascii="Arial Narrow" w:hAnsi="Arial Narrow"/>
                <w:b/>
                <w:sz w:val="22"/>
                <w:szCs w:val="22"/>
              </w:rPr>
            </w:pPr>
            <w:r w:rsidRPr="00D6031C">
              <w:rPr>
                <w:rFonts w:ascii="Arial Narrow" w:hAnsi="Arial Narrow"/>
                <w:b/>
                <w:sz w:val="22"/>
                <w:szCs w:val="22"/>
              </w:rPr>
              <w:t>Číslo položky</w:t>
            </w:r>
          </w:p>
        </w:tc>
        <w:tc>
          <w:tcPr>
            <w:tcW w:w="4111" w:type="dxa"/>
          </w:tcPr>
          <w:p w:rsidR="00AB7631" w:rsidRPr="00D6031C" w:rsidRDefault="00AB7631" w:rsidP="00AB7631">
            <w:pPr>
              <w:tabs>
                <w:tab w:val="clear" w:pos="2160"/>
                <w:tab w:val="clear" w:pos="2880"/>
                <w:tab w:val="clear" w:pos="4500"/>
                <w:tab w:val="num" w:pos="709"/>
              </w:tabs>
              <w:spacing w:before="120" w:after="120"/>
              <w:jc w:val="both"/>
              <w:rPr>
                <w:rFonts w:ascii="Arial Narrow" w:hAnsi="Arial Narrow"/>
                <w:b/>
                <w:sz w:val="22"/>
                <w:szCs w:val="22"/>
              </w:rPr>
            </w:pPr>
            <w:r w:rsidRPr="00D6031C">
              <w:rPr>
                <w:rFonts w:ascii="Arial Narrow" w:hAnsi="Arial Narrow"/>
                <w:b/>
                <w:sz w:val="22"/>
                <w:szCs w:val="22"/>
              </w:rPr>
              <w:t>Názov položky</w:t>
            </w:r>
          </w:p>
        </w:tc>
        <w:tc>
          <w:tcPr>
            <w:tcW w:w="2551" w:type="dxa"/>
          </w:tcPr>
          <w:p w:rsidR="00AB7631" w:rsidRPr="00D6031C" w:rsidRDefault="00AB7631" w:rsidP="00AB7631">
            <w:pPr>
              <w:tabs>
                <w:tab w:val="clear" w:pos="2160"/>
                <w:tab w:val="clear" w:pos="2880"/>
                <w:tab w:val="clear" w:pos="4500"/>
                <w:tab w:val="num" w:pos="709"/>
              </w:tabs>
              <w:spacing w:before="120" w:after="120"/>
              <w:jc w:val="both"/>
              <w:rPr>
                <w:rFonts w:ascii="Arial Narrow" w:hAnsi="Arial Narrow"/>
                <w:b/>
                <w:sz w:val="22"/>
                <w:szCs w:val="22"/>
              </w:rPr>
            </w:pPr>
            <w:r w:rsidRPr="00D6031C">
              <w:rPr>
                <w:rFonts w:ascii="Arial Narrow" w:hAnsi="Arial Narrow"/>
                <w:b/>
                <w:sz w:val="22"/>
                <w:szCs w:val="22"/>
              </w:rPr>
              <w:t>Predpokladané množstvo</w:t>
            </w:r>
          </w:p>
        </w:tc>
      </w:tr>
      <w:tr w:rsidR="00AB7631" w:rsidRPr="00D6031C" w:rsidTr="00AB7631">
        <w:tc>
          <w:tcPr>
            <w:tcW w:w="1418" w:type="dxa"/>
          </w:tcPr>
          <w:p w:rsidR="00AB7631" w:rsidRPr="00D6031C"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D6031C">
              <w:rPr>
                <w:rFonts w:ascii="Arial Narrow" w:hAnsi="Arial Narrow"/>
                <w:sz w:val="22"/>
                <w:szCs w:val="22"/>
              </w:rPr>
              <w:t>1</w:t>
            </w:r>
          </w:p>
        </w:tc>
        <w:tc>
          <w:tcPr>
            <w:tcW w:w="4111" w:type="dxa"/>
          </w:tcPr>
          <w:p w:rsidR="00AB7631" w:rsidRPr="00D6031C" w:rsidRDefault="00AB7631" w:rsidP="00AB7631">
            <w:pPr>
              <w:tabs>
                <w:tab w:val="clear" w:pos="2160"/>
                <w:tab w:val="clear" w:pos="2880"/>
                <w:tab w:val="clear" w:pos="4500"/>
                <w:tab w:val="num" w:pos="709"/>
              </w:tabs>
              <w:spacing w:before="120" w:after="120"/>
              <w:jc w:val="both"/>
              <w:rPr>
                <w:rFonts w:ascii="Arial Narrow" w:hAnsi="Arial Narrow"/>
                <w:b/>
                <w:sz w:val="22"/>
                <w:szCs w:val="22"/>
                <w:u w:val="single"/>
              </w:rPr>
            </w:pPr>
            <w:r w:rsidRPr="00D6031C">
              <w:rPr>
                <w:rFonts w:ascii="Arial Narrow" w:hAnsi="Arial Narrow" w:cs="Arial"/>
                <w:sz w:val="22"/>
                <w:szCs w:val="22"/>
              </w:rPr>
              <w:t>Súpravy nepremokavé pre lesníkov</w:t>
            </w:r>
          </w:p>
        </w:tc>
        <w:tc>
          <w:tcPr>
            <w:tcW w:w="2551" w:type="dxa"/>
          </w:tcPr>
          <w:p w:rsidR="00AB7631" w:rsidRPr="00D6031C"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D6031C">
              <w:rPr>
                <w:rFonts w:ascii="Arial Narrow" w:hAnsi="Arial Narrow"/>
                <w:sz w:val="22"/>
                <w:szCs w:val="22"/>
              </w:rPr>
              <w:t>700</w:t>
            </w:r>
          </w:p>
        </w:tc>
      </w:tr>
      <w:tr w:rsidR="00AB7631" w:rsidRPr="00D6031C" w:rsidTr="00AB7631">
        <w:tc>
          <w:tcPr>
            <w:tcW w:w="1418" w:type="dxa"/>
          </w:tcPr>
          <w:p w:rsidR="00AB7631" w:rsidRPr="00D6031C"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D6031C">
              <w:rPr>
                <w:rFonts w:ascii="Arial Narrow" w:hAnsi="Arial Narrow"/>
                <w:sz w:val="22"/>
                <w:szCs w:val="22"/>
              </w:rPr>
              <w:t>2</w:t>
            </w:r>
          </w:p>
        </w:tc>
        <w:tc>
          <w:tcPr>
            <w:tcW w:w="4111" w:type="dxa"/>
          </w:tcPr>
          <w:p w:rsidR="00AB7631" w:rsidRPr="00D6031C" w:rsidRDefault="00AB7631" w:rsidP="00AB7631">
            <w:pPr>
              <w:tabs>
                <w:tab w:val="clear" w:pos="2160"/>
                <w:tab w:val="clear" w:pos="2880"/>
                <w:tab w:val="clear" w:pos="4500"/>
                <w:tab w:val="num" w:pos="709"/>
              </w:tabs>
              <w:spacing w:before="120" w:after="120"/>
              <w:jc w:val="both"/>
              <w:rPr>
                <w:rFonts w:ascii="Arial Narrow" w:hAnsi="Arial Narrow"/>
                <w:b/>
                <w:sz w:val="22"/>
                <w:szCs w:val="22"/>
                <w:u w:val="single"/>
              </w:rPr>
            </w:pPr>
            <w:r w:rsidRPr="00D6031C">
              <w:rPr>
                <w:rFonts w:ascii="Arial Narrow" w:hAnsi="Arial Narrow" w:cs="Arial"/>
                <w:sz w:val="22"/>
                <w:szCs w:val="22"/>
              </w:rPr>
              <w:t>Súpravy nepremokavé ženy pre lesníkov</w:t>
            </w:r>
          </w:p>
        </w:tc>
        <w:tc>
          <w:tcPr>
            <w:tcW w:w="2551" w:type="dxa"/>
          </w:tcPr>
          <w:p w:rsidR="00AB7631" w:rsidRPr="00D6031C" w:rsidRDefault="00AB7631" w:rsidP="00AB7631">
            <w:pPr>
              <w:tabs>
                <w:tab w:val="clear" w:pos="2160"/>
                <w:tab w:val="clear" w:pos="2880"/>
                <w:tab w:val="clear" w:pos="4500"/>
                <w:tab w:val="num" w:pos="709"/>
              </w:tabs>
              <w:spacing w:before="120" w:after="120"/>
              <w:jc w:val="center"/>
              <w:rPr>
                <w:rFonts w:ascii="Arial Narrow" w:hAnsi="Arial Narrow"/>
                <w:sz w:val="22"/>
                <w:szCs w:val="22"/>
              </w:rPr>
            </w:pPr>
            <w:r w:rsidRPr="00D6031C">
              <w:rPr>
                <w:rFonts w:ascii="Arial Narrow" w:hAnsi="Arial Narrow"/>
                <w:sz w:val="22"/>
                <w:szCs w:val="22"/>
              </w:rPr>
              <w:t>300</w:t>
            </w:r>
          </w:p>
        </w:tc>
      </w:tr>
    </w:tbl>
    <w:p w:rsidR="00AB7631" w:rsidRPr="00D6031C" w:rsidRDefault="00AB7631" w:rsidP="00AB7631">
      <w:pPr>
        <w:tabs>
          <w:tab w:val="clear" w:pos="2160"/>
          <w:tab w:val="clear" w:pos="2880"/>
          <w:tab w:val="clear" w:pos="4500"/>
          <w:tab w:val="num" w:pos="709"/>
        </w:tabs>
        <w:ind w:left="928"/>
        <w:jc w:val="both"/>
        <w:rPr>
          <w:rFonts w:ascii="Arial Narrow" w:hAnsi="Arial Narrow"/>
          <w:b/>
          <w:sz w:val="22"/>
          <w:szCs w:val="22"/>
          <w:u w:val="single"/>
        </w:rPr>
      </w:pPr>
    </w:p>
    <w:p w:rsidR="00AB7631" w:rsidRPr="00D6031C" w:rsidRDefault="00AB7631" w:rsidP="00AB7631">
      <w:pPr>
        <w:tabs>
          <w:tab w:val="clear" w:pos="2160"/>
          <w:tab w:val="clear" w:pos="2880"/>
          <w:tab w:val="clear" w:pos="4500"/>
          <w:tab w:val="num" w:pos="709"/>
        </w:tabs>
        <w:jc w:val="both"/>
        <w:rPr>
          <w:rFonts w:ascii="Arial Narrow" w:hAnsi="Arial Narrow"/>
          <w:b/>
          <w:sz w:val="22"/>
          <w:szCs w:val="22"/>
          <w:u w:val="single"/>
        </w:rPr>
      </w:pPr>
    </w:p>
    <w:p w:rsidR="00AB7631" w:rsidRPr="00D6031C" w:rsidRDefault="00AB7631" w:rsidP="00AB7631">
      <w:pPr>
        <w:jc w:val="both"/>
        <w:rPr>
          <w:rFonts w:ascii="Arial Narrow" w:hAnsi="Arial Narrow"/>
          <w:b/>
          <w:sz w:val="22"/>
          <w:szCs w:val="22"/>
        </w:rPr>
      </w:pPr>
      <w:r w:rsidRPr="00D6031C">
        <w:rPr>
          <w:rFonts w:ascii="Arial Narrow" w:hAnsi="Arial Narrow"/>
          <w:b/>
          <w:sz w:val="22"/>
          <w:szCs w:val="22"/>
        </w:rPr>
        <w:t>Opis a špecifikácia predmetu zákazky:</w:t>
      </w:r>
    </w:p>
    <w:p w:rsidR="00AB7631" w:rsidRPr="00D6031C" w:rsidRDefault="00AB7631" w:rsidP="00AB7631">
      <w:pPr>
        <w:spacing w:after="200"/>
        <w:rPr>
          <w:rFonts w:ascii="Arial Narrow" w:hAnsi="Arial Narrow"/>
          <w:sz w:val="22"/>
          <w:szCs w:val="22"/>
          <w:u w:val="single"/>
        </w:rPr>
      </w:pPr>
      <w:r w:rsidRPr="00D6031C">
        <w:rPr>
          <w:rFonts w:ascii="Arial Narrow" w:hAnsi="Arial Narrow"/>
          <w:sz w:val="22"/>
          <w:szCs w:val="22"/>
          <w:u w:val="single"/>
        </w:rPr>
        <w:t xml:space="preserve">Bunda nepremokavá (k nepremokavej súprave) </w:t>
      </w:r>
    </w:p>
    <w:p w:rsidR="00AB7631" w:rsidRPr="00D6031C" w:rsidRDefault="00AB7631" w:rsidP="00AB7631">
      <w:pPr>
        <w:spacing w:after="200"/>
        <w:rPr>
          <w:rFonts w:ascii="Arial Narrow" w:hAnsi="Arial Narrow"/>
          <w:i/>
          <w:sz w:val="22"/>
          <w:szCs w:val="22"/>
          <w:u w:val="single"/>
        </w:rPr>
      </w:pPr>
      <w:r w:rsidRPr="00D6031C">
        <w:rPr>
          <w:rFonts w:ascii="Arial Narrow" w:hAnsi="Arial Narrow"/>
          <w:sz w:val="22"/>
          <w:szCs w:val="22"/>
        </w:rPr>
        <w:t xml:space="preserve">Bunda nepremokavá sa zapína nepremokavým </w:t>
      </w:r>
      <w:proofErr w:type="spellStart"/>
      <w:r w:rsidRPr="00D6031C">
        <w:rPr>
          <w:rFonts w:ascii="Arial Narrow" w:hAnsi="Arial Narrow"/>
          <w:sz w:val="22"/>
          <w:szCs w:val="22"/>
        </w:rPr>
        <w:t>dvojbežcovým</w:t>
      </w:r>
      <w:proofErr w:type="spellEnd"/>
      <w:r w:rsidRPr="00D6031C">
        <w:rPr>
          <w:rFonts w:ascii="Arial Narrow" w:hAnsi="Arial Narrow"/>
          <w:sz w:val="22"/>
          <w:szCs w:val="22"/>
        </w:rPr>
        <w:t xml:space="preserve"> zipsom šírky 6 mm. Zips siaha od okraja goliera až po dolný okraj. Je prekrytý výpustkami v šírke cca 1 cm. V okraji výpustiek je zapracovaná </w:t>
      </w:r>
      <w:proofErr w:type="spellStart"/>
      <w:r w:rsidRPr="00D6031C">
        <w:rPr>
          <w:rFonts w:ascii="Arial Narrow" w:hAnsi="Arial Narrow"/>
          <w:sz w:val="22"/>
          <w:szCs w:val="22"/>
        </w:rPr>
        <w:t>paspula</w:t>
      </w:r>
      <w:proofErr w:type="spellEnd"/>
      <w:r w:rsidRPr="00D6031C">
        <w:rPr>
          <w:rFonts w:ascii="Arial Narrow" w:hAnsi="Arial Narrow"/>
          <w:sz w:val="22"/>
          <w:szCs w:val="22"/>
        </w:rPr>
        <w:t xml:space="preserve"> preštepovaná od okraja cca 2 mm. Na ľavej strane je všitá spodná léga, šírka cca 2,5 cm.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 xml:space="preserve">Predné diely sú vertikálne členené švom bočných dielov s jedným prsným vreckom umiestneným na ľavej strane a uzatváraním pomocou 6 mm nepremokavého zipsu. </w:t>
      </w:r>
    </w:p>
    <w:p w:rsidR="00AB7631" w:rsidRPr="00D6031C" w:rsidRDefault="00AB7631" w:rsidP="00AB7631">
      <w:pPr>
        <w:ind w:firstLine="360"/>
        <w:jc w:val="both"/>
        <w:rPr>
          <w:rFonts w:ascii="Arial Narrow" w:hAnsi="Arial Narrow"/>
          <w:sz w:val="22"/>
          <w:szCs w:val="22"/>
        </w:rPr>
      </w:pPr>
      <w:r w:rsidRPr="00D6031C">
        <w:rPr>
          <w:rFonts w:ascii="Arial Narrow" w:hAnsi="Arial Narrow"/>
          <w:sz w:val="22"/>
          <w:szCs w:val="22"/>
        </w:rPr>
        <w:t xml:space="preserve">Na ľavom prednom diele je zhotovené vertikálne prsné vrecko </w:t>
      </w:r>
      <w:proofErr w:type="spellStart"/>
      <w:r w:rsidRPr="00D6031C">
        <w:rPr>
          <w:rFonts w:ascii="Arial Narrow" w:hAnsi="Arial Narrow"/>
          <w:sz w:val="22"/>
          <w:szCs w:val="22"/>
        </w:rPr>
        <w:t>predšité</w:t>
      </w:r>
      <w:proofErr w:type="spellEnd"/>
      <w:r w:rsidRPr="00D6031C">
        <w:rPr>
          <w:rFonts w:ascii="Arial Narrow" w:hAnsi="Arial Narrow"/>
          <w:sz w:val="22"/>
          <w:szCs w:val="22"/>
        </w:rPr>
        <w:t xml:space="preserve"> okienkom a naštepovaným 6 mm nepremokavým zipsom. Dĺžky vrecka je cca 16 cm. Vo vrchnej časti vrecka je umiestnená garáž pre bežec zipsu veľkosti cca 2,5 cm X 2 cm. Vačok je zhotovený z vrchného materiálu, čisto zapracovaný. Spodný kraj vačku vrecka je k bunde prichytený štepovaním, tento štep zároveň člení ľavý predný diel horizontálne. V dolnom okraji vrecka je umiestnené kovové očko, ktoré slúži ako odtokový otvor. Na ľavom prednom diele je umiestnený cca 1 cm od bočného kraja vertikálneho zipsového vrecka a cca 1 cm od vrchného kraja vertikálneho zipsového vrecka suchý zips LOOP veľkosti 4 x 10 cm ± 3 mm na umiestnenie výložky. Na ľavom prednom diele sedla bundy je umiestnená potlač - ležiaca lipová ratolesť zelenej farby.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 xml:space="preserve">Zadný diel je vertikálne členený švom bočných dieloch. Vyhotovený z dvoch dielov, ktoré vytvárajú horizontálne členenie (cca 47 cm od </w:t>
      </w:r>
      <w:proofErr w:type="spellStart"/>
      <w:r w:rsidRPr="00D6031C">
        <w:rPr>
          <w:rFonts w:ascii="Arial Narrow" w:hAnsi="Arial Narrow"/>
          <w:sz w:val="22"/>
          <w:szCs w:val="22"/>
        </w:rPr>
        <w:t>priekrčníka</w:t>
      </w:r>
      <w:proofErr w:type="spellEnd"/>
      <w:r w:rsidRPr="00D6031C">
        <w:rPr>
          <w:rFonts w:ascii="Arial Narrow" w:hAnsi="Arial Narrow"/>
          <w:sz w:val="22"/>
          <w:szCs w:val="22"/>
        </w:rPr>
        <w:t xml:space="preserve">). Vo šve spojenia týchto dvoch zadných dielov je všitá reflexná výpustka.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 xml:space="preserve">Rukávy sú raglánové s vertikálnym a horizontálnym členením s vytvarovaním na lakeť. Umiestnenie podľa nákresu. Na ľavom rukáve je umiestnený suchý zips LOOP veľkosti cca 10 X 10 cm ± 3 mm. Spodný kraj rukáva je regulovaný plastovou spinkou umiestnenou 1 cm nad dolným okrajom a naštepovaným suchým zipsom LOOP veľkosti cca 2 cm X 10 cm. Dolný okraj zapracovaný cca 4 cm širokou </w:t>
      </w:r>
      <w:proofErr w:type="spellStart"/>
      <w:r w:rsidRPr="00D6031C">
        <w:rPr>
          <w:rFonts w:ascii="Arial Narrow" w:hAnsi="Arial Narrow"/>
          <w:sz w:val="22"/>
          <w:szCs w:val="22"/>
        </w:rPr>
        <w:t>podsádkou</w:t>
      </w:r>
      <w:proofErr w:type="spellEnd"/>
      <w:r w:rsidRPr="00D6031C">
        <w:rPr>
          <w:rFonts w:ascii="Arial Narrow" w:hAnsi="Arial Narrow"/>
          <w:sz w:val="22"/>
          <w:szCs w:val="22"/>
        </w:rPr>
        <w:t xml:space="preserve"> z vrchného materiálu. Cca v polovici obvodu rukáva je v </w:t>
      </w:r>
      <w:proofErr w:type="spellStart"/>
      <w:r w:rsidRPr="00D6031C">
        <w:rPr>
          <w:rFonts w:ascii="Arial Narrow" w:hAnsi="Arial Narrow"/>
          <w:sz w:val="22"/>
          <w:szCs w:val="22"/>
        </w:rPr>
        <w:t>podsádke</w:t>
      </w:r>
      <w:proofErr w:type="spellEnd"/>
      <w:r w:rsidRPr="00D6031C">
        <w:rPr>
          <w:rFonts w:ascii="Arial Narrow" w:hAnsi="Arial Narrow"/>
          <w:sz w:val="22"/>
          <w:szCs w:val="22"/>
        </w:rPr>
        <w:t xml:space="preserve"> umiestnená plochá guma šírky cca 2 cm.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 xml:space="preserve">Golier </w:t>
      </w:r>
      <w:proofErr w:type="spellStart"/>
      <w:r w:rsidRPr="00D6031C">
        <w:rPr>
          <w:rFonts w:ascii="Arial Narrow" w:hAnsi="Arial Narrow"/>
          <w:sz w:val="22"/>
          <w:szCs w:val="22"/>
        </w:rPr>
        <w:t>stojačikový</w:t>
      </w:r>
      <w:proofErr w:type="spellEnd"/>
      <w:r w:rsidRPr="00D6031C">
        <w:rPr>
          <w:rFonts w:ascii="Arial Narrow" w:hAnsi="Arial Narrow"/>
          <w:sz w:val="22"/>
          <w:szCs w:val="22"/>
        </w:rPr>
        <w:t>, výška goliera v prednom kraji  cca 7,5 cm, výška goliera v zadnom strede 8 cm. Vrchný golier s otvorom v </w:t>
      </w:r>
      <w:proofErr w:type="spellStart"/>
      <w:r w:rsidRPr="00D6031C">
        <w:rPr>
          <w:rFonts w:ascii="Arial Narrow" w:hAnsi="Arial Narrow"/>
          <w:sz w:val="22"/>
          <w:szCs w:val="22"/>
        </w:rPr>
        <w:t>priekrčníku</w:t>
      </w:r>
      <w:proofErr w:type="spellEnd"/>
      <w:r w:rsidRPr="00D6031C">
        <w:rPr>
          <w:rFonts w:ascii="Arial Narrow" w:hAnsi="Arial Narrow"/>
          <w:sz w:val="22"/>
          <w:szCs w:val="22"/>
        </w:rPr>
        <w:t xml:space="preserve"> začínajúcom cca 9,5 cm od všitia výpustky k prednému dielu slúži na zrolovanie kapucne do goliera. Otvor v </w:t>
      </w:r>
      <w:proofErr w:type="spellStart"/>
      <w:r w:rsidRPr="00D6031C">
        <w:rPr>
          <w:rFonts w:ascii="Arial Narrow" w:hAnsi="Arial Narrow"/>
          <w:sz w:val="22"/>
          <w:szCs w:val="22"/>
        </w:rPr>
        <w:t>priekrčníku</w:t>
      </w:r>
      <w:proofErr w:type="spellEnd"/>
      <w:r w:rsidRPr="00D6031C">
        <w:rPr>
          <w:rFonts w:ascii="Arial Narrow" w:hAnsi="Arial Narrow"/>
          <w:sz w:val="22"/>
          <w:szCs w:val="22"/>
        </w:rPr>
        <w:t xml:space="preserve"> je </w:t>
      </w:r>
      <w:proofErr w:type="spellStart"/>
      <w:r w:rsidRPr="00D6031C">
        <w:rPr>
          <w:rFonts w:ascii="Arial Narrow" w:hAnsi="Arial Narrow"/>
          <w:sz w:val="22"/>
          <w:szCs w:val="22"/>
        </w:rPr>
        <w:t>predšitý</w:t>
      </w:r>
      <w:proofErr w:type="spellEnd"/>
      <w:r w:rsidRPr="00D6031C">
        <w:rPr>
          <w:rFonts w:ascii="Arial Narrow" w:hAnsi="Arial Narrow"/>
          <w:sz w:val="22"/>
          <w:szCs w:val="22"/>
        </w:rPr>
        <w:t xml:space="preserve"> </w:t>
      </w:r>
      <w:proofErr w:type="spellStart"/>
      <w:r w:rsidRPr="00D6031C">
        <w:rPr>
          <w:rFonts w:ascii="Arial Narrow" w:hAnsi="Arial Narrow"/>
          <w:sz w:val="22"/>
          <w:szCs w:val="22"/>
        </w:rPr>
        <w:t>podsádkou</w:t>
      </w:r>
      <w:proofErr w:type="spellEnd"/>
      <w:r w:rsidRPr="00D6031C">
        <w:rPr>
          <w:rFonts w:ascii="Arial Narrow" w:hAnsi="Arial Narrow"/>
          <w:sz w:val="22"/>
          <w:szCs w:val="22"/>
        </w:rPr>
        <w:t xml:space="preserve"> šírka cca 2,5 cm a preštepovaný cca 2 cm od okraja. Na </w:t>
      </w:r>
      <w:proofErr w:type="spellStart"/>
      <w:r w:rsidRPr="00D6031C">
        <w:rPr>
          <w:rFonts w:ascii="Arial Narrow" w:hAnsi="Arial Narrow"/>
          <w:sz w:val="22"/>
          <w:szCs w:val="22"/>
        </w:rPr>
        <w:t>podsádke</w:t>
      </w:r>
      <w:proofErr w:type="spellEnd"/>
      <w:r w:rsidRPr="00D6031C">
        <w:rPr>
          <w:rFonts w:ascii="Arial Narrow" w:hAnsi="Arial Narrow"/>
          <w:sz w:val="22"/>
          <w:szCs w:val="22"/>
        </w:rPr>
        <w:t xml:space="preserve"> v strede je umiestnený suchý zips HOOK cca 1 cm X 5 cm. Vrchný golier je zdvojený,  v hornej časti oboch vrchných golierov je všitý prúžok na vytvorenie voľnosti v golieri, prúžok je široký cca 2 cm a všitý cca 10 cm od všitia zipsu do predného kraja. Spodný golier je členený horizontálne s cca 2 cm širokou </w:t>
      </w:r>
      <w:proofErr w:type="spellStart"/>
      <w:r w:rsidRPr="00D6031C">
        <w:rPr>
          <w:rFonts w:ascii="Arial Narrow" w:hAnsi="Arial Narrow"/>
          <w:sz w:val="22"/>
          <w:szCs w:val="22"/>
        </w:rPr>
        <w:t>podsádkou</w:t>
      </w:r>
      <w:proofErr w:type="spellEnd"/>
      <w:r w:rsidRPr="00D6031C">
        <w:rPr>
          <w:rFonts w:ascii="Arial Narrow" w:hAnsi="Arial Narrow"/>
          <w:sz w:val="22"/>
          <w:szCs w:val="22"/>
        </w:rPr>
        <w:t xml:space="preserve"> z vrchného materiálu v dolnej časti. V strede goliera, v členení je všitý vešiačik z vrchného materiálu, dĺžka cca 10 cm.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Kapucňa je zhotovená z vrchného materiálu, všitá v </w:t>
      </w:r>
      <w:proofErr w:type="spellStart"/>
      <w:r w:rsidRPr="00D6031C">
        <w:rPr>
          <w:rFonts w:ascii="Arial Narrow" w:hAnsi="Arial Narrow"/>
          <w:sz w:val="22"/>
          <w:szCs w:val="22"/>
        </w:rPr>
        <w:t>priekrčníku</w:t>
      </w:r>
      <w:proofErr w:type="spellEnd"/>
      <w:r w:rsidRPr="00D6031C">
        <w:rPr>
          <w:rFonts w:ascii="Arial Narrow" w:hAnsi="Arial Narrow"/>
          <w:sz w:val="22"/>
          <w:szCs w:val="22"/>
        </w:rPr>
        <w:t xml:space="preserve">. Okraj kapucne je tvarovaný. V okraji kapucne je vyhotovený tunel, pomocou cca 3 cm širokej </w:t>
      </w:r>
      <w:proofErr w:type="spellStart"/>
      <w:r w:rsidRPr="00D6031C">
        <w:rPr>
          <w:rFonts w:ascii="Arial Narrow" w:hAnsi="Arial Narrow"/>
          <w:sz w:val="22"/>
          <w:szCs w:val="22"/>
        </w:rPr>
        <w:t>podsádky</w:t>
      </w:r>
      <w:proofErr w:type="spellEnd"/>
      <w:r w:rsidRPr="00D6031C">
        <w:rPr>
          <w:rFonts w:ascii="Arial Narrow" w:hAnsi="Arial Narrow"/>
          <w:sz w:val="22"/>
          <w:szCs w:val="22"/>
        </w:rPr>
        <w:t>, cez ktorý je prevlečená okrúhla guma s </w:t>
      </w:r>
      <w:proofErr w:type="spellStart"/>
      <w:r w:rsidRPr="00D6031C">
        <w:rPr>
          <w:rFonts w:ascii="Arial Narrow" w:hAnsi="Arial Narrow"/>
          <w:sz w:val="22"/>
          <w:szCs w:val="22"/>
        </w:rPr>
        <w:t>brzdičkami</w:t>
      </w:r>
      <w:proofErr w:type="spellEnd"/>
      <w:r w:rsidRPr="00D6031C">
        <w:rPr>
          <w:rFonts w:ascii="Arial Narrow" w:hAnsi="Arial Narrow"/>
          <w:sz w:val="22"/>
          <w:szCs w:val="22"/>
        </w:rPr>
        <w:t xml:space="preserve"> na regulovanie kapucne. Výstup pre okrúhlu gumu tvorí jedno očko umiestnené na obidvoch stranách kapucne cca 3 cm od spodného kraja kapucne. Okrúhla guma je zakončená plastovou koncovkou. Kapucňa je vertikálne členená a je vyhotovená z 3 dielov. V strede kapucne, cca 0,5 cm nad všitím do </w:t>
      </w:r>
      <w:proofErr w:type="spellStart"/>
      <w:r w:rsidRPr="00D6031C">
        <w:rPr>
          <w:rFonts w:ascii="Arial Narrow" w:hAnsi="Arial Narrow"/>
          <w:sz w:val="22"/>
          <w:szCs w:val="22"/>
        </w:rPr>
        <w:t>priekrčníka</w:t>
      </w:r>
      <w:proofErr w:type="spellEnd"/>
      <w:r w:rsidRPr="00D6031C">
        <w:rPr>
          <w:rFonts w:ascii="Arial Narrow" w:hAnsi="Arial Narrow"/>
          <w:sz w:val="22"/>
          <w:szCs w:val="22"/>
        </w:rPr>
        <w:t xml:space="preserve"> je umiestnený suchý zips LOOP cca 1,5 cm X 5,5 cm, ktorý slúži na uzavretie goliera, ak je kapucňa zrolovaná.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 xml:space="preserve">Dolný okraj je začistený </w:t>
      </w:r>
      <w:proofErr w:type="spellStart"/>
      <w:r w:rsidRPr="00D6031C">
        <w:rPr>
          <w:rFonts w:ascii="Arial Narrow" w:hAnsi="Arial Narrow"/>
          <w:sz w:val="22"/>
          <w:szCs w:val="22"/>
        </w:rPr>
        <w:t>podsádkou</w:t>
      </w:r>
      <w:proofErr w:type="spellEnd"/>
      <w:r w:rsidRPr="00D6031C">
        <w:rPr>
          <w:rFonts w:ascii="Arial Narrow" w:hAnsi="Arial Narrow"/>
          <w:sz w:val="22"/>
          <w:szCs w:val="22"/>
        </w:rPr>
        <w:t xml:space="preserve"> z vrchného materiálu. Dolný okraj je </w:t>
      </w:r>
      <w:proofErr w:type="spellStart"/>
      <w:r w:rsidRPr="00D6031C">
        <w:rPr>
          <w:rFonts w:ascii="Arial Narrow" w:hAnsi="Arial Narrow"/>
          <w:sz w:val="22"/>
          <w:szCs w:val="22"/>
        </w:rPr>
        <w:t>predšitý</w:t>
      </w:r>
      <w:proofErr w:type="spellEnd"/>
      <w:r w:rsidRPr="00D6031C">
        <w:rPr>
          <w:rFonts w:ascii="Arial Narrow" w:hAnsi="Arial Narrow"/>
          <w:sz w:val="22"/>
          <w:szCs w:val="22"/>
        </w:rPr>
        <w:t xml:space="preserve"> </w:t>
      </w:r>
      <w:proofErr w:type="spellStart"/>
      <w:r w:rsidRPr="00D6031C">
        <w:rPr>
          <w:rFonts w:ascii="Arial Narrow" w:hAnsi="Arial Narrow"/>
          <w:sz w:val="22"/>
          <w:szCs w:val="22"/>
        </w:rPr>
        <w:t>podsádkou</w:t>
      </w:r>
      <w:proofErr w:type="spellEnd"/>
      <w:r w:rsidRPr="00D6031C">
        <w:rPr>
          <w:rFonts w:ascii="Arial Narrow" w:hAnsi="Arial Narrow"/>
          <w:sz w:val="22"/>
          <w:szCs w:val="22"/>
        </w:rPr>
        <w:t xml:space="preserve"> a preštepovaný na šírku cca 2 cm. Zadný diel je tvarovaný a je cca 4 cm dlhší než predný.</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lastRenderedPageBreak/>
        <w:t xml:space="preserve">Na všetkých bežcoch zipsov sú umiestnené ťahače v dĺžke cca 5 cm zo suchého zipsu.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Suché zipsy sú strihané tak, aby ich používaním nedochádzalo k poškodeniu bundy, ale aj iných súčastí oblečenia – oblé hrany.</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 xml:space="preserve">Bunda je spracovaná podľa požiadaviek na nepremokavosť odevov. Všetky švy sú podlepené príslušnou </w:t>
      </w:r>
      <w:proofErr w:type="spellStart"/>
      <w:r w:rsidRPr="00D6031C">
        <w:rPr>
          <w:rFonts w:ascii="Arial Narrow" w:hAnsi="Arial Narrow"/>
          <w:sz w:val="22"/>
          <w:szCs w:val="22"/>
        </w:rPr>
        <w:t>podlepovacou</w:t>
      </w:r>
      <w:proofErr w:type="spellEnd"/>
      <w:r w:rsidRPr="00D6031C">
        <w:rPr>
          <w:rFonts w:ascii="Arial Narrow" w:hAnsi="Arial Narrow"/>
          <w:sz w:val="22"/>
          <w:szCs w:val="22"/>
        </w:rPr>
        <w:t xml:space="preserve"> páskou.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Vrchné štepovanie je na celej bunde na úzko cca 2 mm v kraji.</w:t>
      </w:r>
    </w:p>
    <w:p w:rsidR="00AB7631" w:rsidRPr="00D6031C" w:rsidRDefault="00AB7631" w:rsidP="00AB7631">
      <w:pPr>
        <w:jc w:val="both"/>
        <w:rPr>
          <w:rFonts w:ascii="Arial Narrow" w:hAnsi="Arial Narrow"/>
          <w:b/>
          <w:i/>
          <w:sz w:val="22"/>
          <w:szCs w:val="22"/>
        </w:rPr>
      </w:pPr>
    </w:p>
    <w:p w:rsidR="00AB7631" w:rsidRPr="00D6031C" w:rsidRDefault="00AB7631" w:rsidP="00AB7631">
      <w:pPr>
        <w:spacing w:after="200"/>
        <w:rPr>
          <w:rFonts w:ascii="Arial Narrow" w:hAnsi="Arial Narrow"/>
          <w:i/>
          <w:sz w:val="22"/>
          <w:szCs w:val="22"/>
          <w:u w:val="single"/>
        </w:rPr>
      </w:pPr>
      <w:r w:rsidRPr="00D6031C">
        <w:rPr>
          <w:rFonts w:ascii="Arial Narrow" w:hAnsi="Arial Narrow"/>
          <w:i/>
          <w:sz w:val="22"/>
          <w:szCs w:val="22"/>
          <w:u w:val="single"/>
        </w:rPr>
        <w:t>Nohavice nepremokavé (k nepremokavej súprave)</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 xml:space="preserve">Nohavice nepremokavé  sú v oblasti kolien horizontálne členené v prednej i zadnej časti. V prednej kolennej časti sú zároveň tvarované </w:t>
      </w:r>
      <w:proofErr w:type="spellStart"/>
      <w:r w:rsidRPr="00D6031C">
        <w:rPr>
          <w:rFonts w:ascii="Arial Narrow" w:hAnsi="Arial Narrow"/>
          <w:sz w:val="22"/>
          <w:szCs w:val="22"/>
        </w:rPr>
        <w:t>odševkami</w:t>
      </w:r>
      <w:proofErr w:type="spellEnd"/>
      <w:r w:rsidRPr="00D6031C">
        <w:rPr>
          <w:rFonts w:ascii="Arial Narrow" w:hAnsi="Arial Narrow"/>
          <w:sz w:val="22"/>
          <w:szCs w:val="22"/>
        </w:rPr>
        <w:t xml:space="preserve"> a  Nohavice majú </w:t>
      </w:r>
      <w:proofErr w:type="spellStart"/>
      <w:r w:rsidRPr="00D6031C">
        <w:rPr>
          <w:rFonts w:ascii="Arial Narrow" w:hAnsi="Arial Narrow"/>
          <w:sz w:val="22"/>
          <w:szCs w:val="22"/>
        </w:rPr>
        <w:t>páces</w:t>
      </w:r>
      <w:proofErr w:type="spellEnd"/>
      <w:r w:rsidRPr="00D6031C">
        <w:rPr>
          <w:rFonts w:ascii="Arial Narrow" w:hAnsi="Arial Narrow"/>
          <w:sz w:val="22"/>
          <w:szCs w:val="22"/>
        </w:rPr>
        <w:t xml:space="preserve"> široký cca 4 cm. V zadnej časti </w:t>
      </w:r>
      <w:proofErr w:type="spellStart"/>
      <w:r w:rsidRPr="00D6031C">
        <w:rPr>
          <w:rFonts w:ascii="Arial Narrow" w:hAnsi="Arial Narrow"/>
          <w:sz w:val="22"/>
          <w:szCs w:val="22"/>
        </w:rPr>
        <w:t>pásca</w:t>
      </w:r>
      <w:proofErr w:type="spellEnd"/>
      <w:r w:rsidRPr="00D6031C">
        <w:rPr>
          <w:rFonts w:ascii="Arial Narrow" w:hAnsi="Arial Narrow"/>
          <w:sz w:val="22"/>
          <w:szCs w:val="22"/>
        </w:rPr>
        <w:t xml:space="preserve"> je vložená guma  šírky cca 3,5 cm a dĺžky cca 27 cm (stiahnutý </w:t>
      </w:r>
      <w:proofErr w:type="spellStart"/>
      <w:r w:rsidRPr="00D6031C">
        <w:rPr>
          <w:rFonts w:ascii="Arial Narrow" w:hAnsi="Arial Narrow"/>
          <w:sz w:val="22"/>
          <w:szCs w:val="22"/>
        </w:rPr>
        <w:t>pásec</w:t>
      </w:r>
      <w:proofErr w:type="spellEnd"/>
      <w:r w:rsidRPr="00D6031C">
        <w:rPr>
          <w:rFonts w:ascii="Arial Narrow" w:hAnsi="Arial Narrow"/>
          <w:sz w:val="22"/>
          <w:szCs w:val="22"/>
        </w:rPr>
        <w:t xml:space="preserve">), preštepovaná horizontálne v strede </w:t>
      </w:r>
      <w:proofErr w:type="spellStart"/>
      <w:r w:rsidRPr="00D6031C">
        <w:rPr>
          <w:rFonts w:ascii="Arial Narrow" w:hAnsi="Arial Narrow"/>
          <w:sz w:val="22"/>
          <w:szCs w:val="22"/>
        </w:rPr>
        <w:t>pásca</w:t>
      </w:r>
      <w:proofErr w:type="spellEnd"/>
      <w:r w:rsidRPr="00D6031C">
        <w:rPr>
          <w:rFonts w:ascii="Arial Narrow" w:hAnsi="Arial Narrow"/>
          <w:sz w:val="22"/>
          <w:szCs w:val="22"/>
        </w:rPr>
        <w:t xml:space="preserve">. </w:t>
      </w:r>
      <w:proofErr w:type="spellStart"/>
      <w:r w:rsidRPr="00D6031C">
        <w:rPr>
          <w:rFonts w:ascii="Arial Narrow" w:hAnsi="Arial Narrow"/>
          <w:sz w:val="22"/>
          <w:szCs w:val="22"/>
        </w:rPr>
        <w:t>Pásec</w:t>
      </w:r>
      <w:proofErr w:type="spellEnd"/>
      <w:r w:rsidRPr="00D6031C">
        <w:rPr>
          <w:rFonts w:ascii="Arial Narrow" w:hAnsi="Arial Narrow"/>
          <w:sz w:val="22"/>
          <w:szCs w:val="22"/>
        </w:rPr>
        <w:t xml:space="preserve"> sa zapína pomocou </w:t>
      </w:r>
      <w:proofErr w:type="spellStart"/>
      <w:r w:rsidRPr="00D6031C">
        <w:rPr>
          <w:rFonts w:ascii="Arial Narrow" w:hAnsi="Arial Narrow"/>
          <w:sz w:val="22"/>
          <w:szCs w:val="22"/>
        </w:rPr>
        <w:t>autogombíka</w:t>
      </w:r>
      <w:proofErr w:type="spellEnd"/>
      <w:r w:rsidRPr="00D6031C">
        <w:rPr>
          <w:rFonts w:ascii="Arial Narrow" w:hAnsi="Arial Narrow"/>
          <w:sz w:val="22"/>
          <w:szCs w:val="22"/>
        </w:rPr>
        <w:t xml:space="preserve">, na hlavičke </w:t>
      </w:r>
      <w:proofErr w:type="spellStart"/>
      <w:r w:rsidRPr="00D6031C">
        <w:rPr>
          <w:rFonts w:ascii="Arial Narrow" w:hAnsi="Arial Narrow"/>
          <w:sz w:val="22"/>
          <w:szCs w:val="22"/>
        </w:rPr>
        <w:t>autogombíka</w:t>
      </w:r>
      <w:proofErr w:type="spellEnd"/>
      <w:r w:rsidRPr="00D6031C">
        <w:rPr>
          <w:rFonts w:ascii="Arial Narrow" w:hAnsi="Arial Narrow"/>
          <w:sz w:val="22"/>
          <w:szCs w:val="22"/>
        </w:rPr>
        <w:t xml:space="preserve"> je umiestnený štátny znak Slovenskej republiky. V prednej časti nohavíc je rázporok, ktorý sa zapína pomocou 6 mm špirálového zipsu dĺžky cca 18 cm. Na oboch predných dieloch sa nachádzajú bočné otvory </w:t>
      </w:r>
      <w:proofErr w:type="spellStart"/>
      <w:r w:rsidRPr="00D6031C">
        <w:rPr>
          <w:rFonts w:ascii="Arial Narrow" w:hAnsi="Arial Narrow"/>
          <w:sz w:val="22"/>
          <w:szCs w:val="22"/>
        </w:rPr>
        <w:t>predšité</w:t>
      </w:r>
      <w:proofErr w:type="spellEnd"/>
      <w:r w:rsidRPr="00D6031C">
        <w:rPr>
          <w:rFonts w:ascii="Arial Narrow" w:hAnsi="Arial Narrow"/>
          <w:sz w:val="22"/>
          <w:szCs w:val="22"/>
        </w:rPr>
        <w:t xml:space="preserve"> okienkom a naštepovaným 6 mm nepremokavým zipsom. Dĺžky otvoru je cca 18 cm. Vo vrchnej časti vrecka je umiestnená garáž pre bežec zipsu veľkosti cca 2,5 cm X 2 cm. Vo vonkajších bočných švoch sú vyhotovené bočné otvory, prechádzajúce do zadných dielov. Otvory sa uzatvárajú pomocou 6 mm nepremokavého zipsu dĺžky cca 40 cm. Zips je krytý dvomi výpustkami. Zips je v zadnom diele chránený spodnou légou šírky cca 3 cm. V krajoch výpustiek je zapracovaná </w:t>
      </w:r>
      <w:proofErr w:type="spellStart"/>
      <w:r w:rsidRPr="00D6031C">
        <w:rPr>
          <w:rFonts w:ascii="Arial Narrow" w:hAnsi="Arial Narrow"/>
          <w:sz w:val="22"/>
          <w:szCs w:val="22"/>
        </w:rPr>
        <w:t>paspula</w:t>
      </w:r>
      <w:proofErr w:type="spellEnd"/>
      <w:r w:rsidRPr="00D6031C">
        <w:rPr>
          <w:rFonts w:ascii="Arial Narrow" w:hAnsi="Arial Narrow"/>
          <w:sz w:val="22"/>
          <w:szCs w:val="22"/>
        </w:rPr>
        <w:t xml:space="preserve"> preštepovaná od okraja cca 2 mm. Spodný kraj nohavíc je ukončený záložkou širokou cca 2,5 cm. Spodný kraj nohavíc je regulovaný pomocou spinky naštepovanej na predný diel nohavíc cca 5 cm od spodného kraja nohavíc (spodná časť spinky) veľkosti: šírka cca 3,5 cm v širšom kraji a cca 3 cm v užšom kraji a dĺžky cca 10 cm. Na vnútornej strane spinky je umiestnený suchý zips HOOK šírky cca 1,5 cm a dĺžky cca 6 cm. Na zadnom diele oproti spinke je umiestnený suchý zips LOOP veľkosti: šírky cca 2 cm a dĺžky cca 11 cm. Kraj suchého zipsu je cca 2 cm od všitia zipsu bočného otvoru k dielu.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 xml:space="preserve">Všetky bežce majú ťahače v dĺžke cca 5 cm zo suchého zipsu.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 xml:space="preserve">Suché zipsy sú strihané tak, aby ich používaním nedochádzalo k poškodeniu nohavíc, ale aj iných súčastí oblečenia.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 xml:space="preserve">Nohavice sú spracované podľa požiadaviek na nepremokavosť odevov. Všetky švy sú podlepené príslušnou </w:t>
      </w:r>
      <w:proofErr w:type="spellStart"/>
      <w:r w:rsidRPr="00D6031C">
        <w:rPr>
          <w:rFonts w:ascii="Arial Narrow" w:hAnsi="Arial Narrow"/>
          <w:sz w:val="22"/>
          <w:szCs w:val="22"/>
        </w:rPr>
        <w:t>podlepovacou</w:t>
      </w:r>
      <w:proofErr w:type="spellEnd"/>
      <w:r w:rsidRPr="00D6031C">
        <w:rPr>
          <w:rFonts w:ascii="Arial Narrow" w:hAnsi="Arial Narrow"/>
          <w:sz w:val="22"/>
          <w:szCs w:val="22"/>
        </w:rPr>
        <w:t xml:space="preserve"> páskou. </w:t>
      </w:r>
    </w:p>
    <w:p w:rsidR="00AB7631" w:rsidRPr="00D6031C" w:rsidRDefault="00AB7631" w:rsidP="00AB7631">
      <w:pPr>
        <w:ind w:firstLine="357"/>
        <w:jc w:val="both"/>
        <w:rPr>
          <w:rFonts w:ascii="Arial Narrow" w:hAnsi="Arial Narrow"/>
          <w:sz w:val="22"/>
          <w:szCs w:val="22"/>
        </w:rPr>
      </w:pPr>
      <w:r w:rsidRPr="00D6031C">
        <w:rPr>
          <w:rFonts w:ascii="Arial Narrow" w:hAnsi="Arial Narrow"/>
          <w:sz w:val="22"/>
          <w:szCs w:val="22"/>
        </w:rPr>
        <w:t>Vrchné štepovanie je na celých nohaviciach na úzko cca 2 mm v kraji.</w:t>
      </w:r>
    </w:p>
    <w:p w:rsidR="00AB7631" w:rsidRPr="00D6031C" w:rsidRDefault="00AB7631"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Pr="00D6031C" w:rsidRDefault="00C1780F" w:rsidP="00AB7631">
      <w:pPr>
        <w:jc w:val="both"/>
        <w:rPr>
          <w:rFonts w:ascii="Arial Narrow" w:hAnsi="Arial Narrow"/>
          <w:sz w:val="22"/>
          <w:szCs w:val="22"/>
        </w:rPr>
      </w:pPr>
    </w:p>
    <w:p w:rsidR="00C1780F" w:rsidRDefault="00C1780F" w:rsidP="00AB7631">
      <w:pPr>
        <w:jc w:val="both"/>
        <w:rPr>
          <w:rFonts w:ascii="Arial Narrow" w:hAnsi="Arial Narrow"/>
          <w:sz w:val="22"/>
          <w:szCs w:val="22"/>
        </w:rPr>
      </w:pPr>
    </w:p>
    <w:p w:rsidR="00D6031C" w:rsidRPr="00D6031C" w:rsidRDefault="00D6031C" w:rsidP="00AB7631">
      <w:pPr>
        <w:jc w:val="both"/>
        <w:rPr>
          <w:rFonts w:ascii="Arial Narrow" w:hAnsi="Arial Narrow"/>
          <w:sz w:val="22"/>
          <w:szCs w:val="22"/>
        </w:rPr>
      </w:pPr>
    </w:p>
    <w:p w:rsidR="00C1780F" w:rsidRDefault="00C1780F" w:rsidP="00AB7631">
      <w:pPr>
        <w:jc w:val="both"/>
        <w:rPr>
          <w:rFonts w:ascii="Arial Narrow" w:hAnsi="Arial Narrow"/>
        </w:rPr>
      </w:pPr>
    </w:p>
    <w:p w:rsidR="00B77E06" w:rsidRDefault="00B77E06" w:rsidP="00AB7631">
      <w:pPr>
        <w:jc w:val="both"/>
        <w:rPr>
          <w:rFonts w:ascii="Arial Narrow" w:hAnsi="Arial Narrow"/>
        </w:rPr>
      </w:pPr>
    </w:p>
    <w:p w:rsidR="00B77E06" w:rsidRDefault="00B77E06" w:rsidP="00AB7631">
      <w:pPr>
        <w:jc w:val="both"/>
        <w:rPr>
          <w:rFonts w:ascii="Arial Narrow" w:hAnsi="Arial Narrow"/>
        </w:rPr>
      </w:pPr>
    </w:p>
    <w:p w:rsidR="00B77E06" w:rsidRPr="00C1780F" w:rsidRDefault="00B77E06" w:rsidP="00AB7631">
      <w:pPr>
        <w:jc w:val="both"/>
        <w:rPr>
          <w:rFonts w:ascii="Arial Narrow" w:hAnsi="Arial Narrow"/>
        </w:rPr>
      </w:pPr>
    </w:p>
    <w:p w:rsidR="00AB7631" w:rsidRPr="00C1780F" w:rsidRDefault="00AB7631" w:rsidP="00AB7631">
      <w:pPr>
        <w:pStyle w:val="Odsekzoznamu"/>
        <w:rPr>
          <w:rFonts w:ascii="Arial Narrow" w:hAnsi="Arial Narrow"/>
          <w:u w:val="single"/>
        </w:rPr>
      </w:pPr>
    </w:p>
    <w:p w:rsidR="00AB7631" w:rsidRPr="00D6031C" w:rsidRDefault="00AB7631" w:rsidP="00AB7631">
      <w:pPr>
        <w:spacing w:after="200"/>
        <w:rPr>
          <w:rFonts w:ascii="Arial Narrow" w:hAnsi="Arial Narrow"/>
          <w:sz w:val="22"/>
          <w:szCs w:val="22"/>
          <w:u w:val="single"/>
        </w:rPr>
      </w:pPr>
      <w:r w:rsidRPr="00D6031C">
        <w:rPr>
          <w:rFonts w:ascii="Arial Narrow" w:hAnsi="Arial Narrow"/>
          <w:sz w:val="22"/>
          <w:szCs w:val="22"/>
          <w:u w:val="single"/>
        </w:rPr>
        <w:lastRenderedPageBreak/>
        <w:t>Bunda nepremokavá - nákres</w:t>
      </w:r>
    </w:p>
    <w:p w:rsidR="00AB7631" w:rsidRPr="00C1780F" w:rsidRDefault="00AB7631" w:rsidP="00AB7631">
      <w:pPr>
        <w:jc w:val="both"/>
        <w:rPr>
          <w:rFonts w:ascii="Arial Narrow" w:hAnsi="Arial Narrow"/>
        </w:rPr>
      </w:pPr>
      <w:r w:rsidRPr="00C1780F">
        <w:rPr>
          <w:rFonts w:ascii="Arial Narrow" w:hAnsi="Arial Narrow"/>
          <w:noProof/>
          <w:lang w:eastAsia="sk-SK"/>
        </w:rPr>
        <w:drawing>
          <wp:inline distT="0" distB="0" distL="0" distR="0" wp14:anchorId="46954501" wp14:editId="67851BEA">
            <wp:extent cx="4884420" cy="7498080"/>
            <wp:effectExtent l="0" t="0" r="0" b="7620"/>
            <wp:docPr id="2" name="Obrázok 2" descr="C:\Users\marcinovaz\AppData\Local\Temp\Temp1_Lesné hospodárstvo nové.zip\Lesné hospodárstvo nové\Neprem.súprava bunda lesne hospodárst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inovaz\AppData\Local\Temp\Temp1_Lesné hospodárstvo nové.zip\Lesné hospodárstvo nové\Neprem.súprava bunda lesne hospodárstv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84420" cy="7498080"/>
                    </a:xfrm>
                    <a:prstGeom prst="rect">
                      <a:avLst/>
                    </a:prstGeom>
                    <a:noFill/>
                    <a:ln>
                      <a:noFill/>
                    </a:ln>
                  </pic:spPr>
                </pic:pic>
              </a:graphicData>
            </a:graphic>
          </wp:inline>
        </w:drawing>
      </w: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p w:rsidR="00AB7631" w:rsidRPr="00D6031C" w:rsidRDefault="00AB7631" w:rsidP="00AB7631">
      <w:pPr>
        <w:spacing w:after="200"/>
        <w:rPr>
          <w:rFonts w:ascii="Arial Narrow" w:hAnsi="Arial Narrow"/>
          <w:sz w:val="22"/>
          <w:szCs w:val="22"/>
          <w:u w:val="single"/>
        </w:rPr>
      </w:pPr>
      <w:r w:rsidRPr="00D6031C">
        <w:rPr>
          <w:rFonts w:ascii="Arial Narrow" w:hAnsi="Arial Narrow"/>
          <w:sz w:val="22"/>
          <w:szCs w:val="22"/>
          <w:u w:val="single"/>
        </w:rPr>
        <w:t>Nohavice nepremokavé - nákres</w:t>
      </w:r>
    </w:p>
    <w:p w:rsidR="00AB7631" w:rsidRPr="00C1780F" w:rsidRDefault="00AB7631" w:rsidP="00AB7631">
      <w:pPr>
        <w:jc w:val="both"/>
        <w:rPr>
          <w:rFonts w:ascii="Arial Narrow" w:hAnsi="Arial Narrow"/>
        </w:rPr>
      </w:pPr>
      <w:r w:rsidRPr="00C1780F">
        <w:rPr>
          <w:rFonts w:ascii="Arial Narrow" w:hAnsi="Arial Narrow"/>
          <w:noProof/>
          <w:lang w:eastAsia="sk-SK"/>
        </w:rPr>
        <w:drawing>
          <wp:inline distT="0" distB="0" distL="0" distR="0" wp14:anchorId="788CD711" wp14:editId="4E239911">
            <wp:extent cx="5638800" cy="3787140"/>
            <wp:effectExtent l="0" t="0" r="0" b="3810"/>
            <wp:docPr id="3" name="Obrázok 3" descr="C:\Users\marcinovaz\AppData\Local\Temp\Temp1_Lesné hospodárstvo nové.zip\Lesné hospodárstvo nové\Nepremokavá súprava nohavice lesné hospodárst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inovaz\AppData\Local\Temp\Temp1_Lesné hospodárstvo nové.zip\Lesné hospodárstvo nové\Nepremokavá súprava nohavice lesné hospodárstv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38800" cy="3787140"/>
                    </a:xfrm>
                    <a:prstGeom prst="rect">
                      <a:avLst/>
                    </a:prstGeom>
                    <a:noFill/>
                    <a:ln>
                      <a:noFill/>
                    </a:ln>
                  </pic:spPr>
                </pic:pic>
              </a:graphicData>
            </a:graphic>
          </wp:inline>
        </w:drawing>
      </w: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p w:rsidR="00AB7631" w:rsidRPr="00D6031C" w:rsidRDefault="00AB7631" w:rsidP="00AB7631">
      <w:pPr>
        <w:rPr>
          <w:rFonts w:ascii="Arial Narrow" w:hAnsi="Arial Narrow"/>
          <w:b/>
          <w:sz w:val="22"/>
          <w:szCs w:val="22"/>
          <w:u w:val="single"/>
        </w:rPr>
      </w:pPr>
      <w:r w:rsidRPr="00D6031C">
        <w:rPr>
          <w:rFonts w:ascii="Arial Narrow" w:hAnsi="Arial Narrow"/>
          <w:b/>
          <w:sz w:val="22"/>
          <w:szCs w:val="22"/>
          <w:u w:val="single"/>
        </w:rPr>
        <w:t>Veľkostný sortiment</w:t>
      </w:r>
    </w:p>
    <w:p w:rsidR="00AB7631" w:rsidRPr="00C1780F" w:rsidRDefault="00AB7631" w:rsidP="00AB7631">
      <w:pPr>
        <w:pStyle w:val="Odsekzoznamu"/>
        <w:rPr>
          <w:rFonts w:ascii="Arial Narrow" w:hAnsi="Arial Narrow"/>
          <w:u w:val="single"/>
        </w:rPr>
      </w:pPr>
    </w:p>
    <w:p w:rsidR="00AB7631" w:rsidRPr="00D6031C" w:rsidRDefault="00AB7631" w:rsidP="00AB7631">
      <w:pPr>
        <w:spacing w:after="200"/>
        <w:rPr>
          <w:rFonts w:ascii="Arial Narrow" w:hAnsi="Arial Narrow"/>
          <w:b/>
          <w:sz w:val="22"/>
          <w:szCs w:val="22"/>
        </w:rPr>
      </w:pPr>
      <w:r w:rsidRPr="00D6031C">
        <w:rPr>
          <w:rFonts w:ascii="Arial Narrow" w:hAnsi="Arial Narrow"/>
          <w:b/>
          <w:sz w:val="22"/>
          <w:szCs w:val="22"/>
        </w:rPr>
        <w:t>Muži</w:t>
      </w:r>
    </w:p>
    <w:tbl>
      <w:tblPr>
        <w:tblStyle w:val="Mriekatabuky"/>
        <w:tblW w:w="8501" w:type="dxa"/>
        <w:tblLook w:val="04A0" w:firstRow="1" w:lastRow="0" w:firstColumn="1" w:lastColumn="0" w:noHBand="0" w:noVBand="1"/>
      </w:tblPr>
      <w:tblGrid>
        <w:gridCol w:w="1701"/>
        <w:gridCol w:w="680"/>
        <w:gridCol w:w="680"/>
        <w:gridCol w:w="680"/>
        <w:gridCol w:w="662"/>
        <w:gridCol w:w="680"/>
        <w:gridCol w:w="18"/>
        <w:gridCol w:w="662"/>
        <w:gridCol w:w="18"/>
        <w:gridCol w:w="662"/>
        <w:gridCol w:w="18"/>
        <w:gridCol w:w="662"/>
        <w:gridCol w:w="18"/>
        <w:gridCol w:w="662"/>
        <w:gridCol w:w="18"/>
        <w:gridCol w:w="662"/>
        <w:gridCol w:w="18"/>
      </w:tblGrid>
      <w:tr w:rsidR="00AB7631" w:rsidRPr="00C1780F" w:rsidTr="00AB7631">
        <w:trPr>
          <w:gridAfter w:val="1"/>
          <w:wAfter w:w="18" w:type="dxa"/>
        </w:trPr>
        <w:tc>
          <w:tcPr>
            <w:tcW w:w="8483" w:type="dxa"/>
            <w:gridSpan w:val="16"/>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b/>
              </w:rPr>
            </w:pPr>
            <w:r w:rsidRPr="00C1780F">
              <w:rPr>
                <w:rFonts w:ascii="Arial Narrow" w:hAnsi="Arial Narrow"/>
                <w:b/>
              </w:rPr>
              <w:t>Základné veľkosti - muži</w:t>
            </w:r>
          </w:p>
        </w:tc>
      </w:tr>
      <w:tr w:rsidR="00AB7631" w:rsidRPr="00C1780F" w:rsidTr="00AB7631">
        <w:trPr>
          <w:gridAfter w:val="1"/>
          <w:wAfter w:w="18" w:type="dxa"/>
        </w:trPr>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Veľkosť</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48</w:t>
            </w:r>
          </w:p>
        </w:tc>
        <w:tc>
          <w:tcPr>
            <w:tcW w:w="662"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50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52</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54</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56</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58</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60</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62</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Výška postavy</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176</w:t>
            </w:r>
          </w:p>
        </w:tc>
        <w:tc>
          <w:tcPr>
            <w:tcW w:w="662"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178</w:t>
            </w:r>
          </w:p>
        </w:tc>
        <w:tc>
          <w:tcPr>
            <w:tcW w:w="698" w:type="dxa"/>
            <w:gridSpan w:val="2"/>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180</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182</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184</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186</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188</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190</w:t>
            </w:r>
          </w:p>
        </w:tc>
      </w:tr>
      <w:tr w:rsidR="00AB7631" w:rsidRPr="00C1780F" w:rsidTr="00AB7631">
        <w:trPr>
          <w:gridAfter w:val="1"/>
          <w:wAfter w:w="18" w:type="dxa"/>
        </w:trPr>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hrudníka</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92</w:t>
            </w:r>
          </w:p>
        </w:tc>
        <w:tc>
          <w:tcPr>
            <w:tcW w:w="662"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104</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110</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116</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122</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128</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136</w:t>
            </w:r>
          </w:p>
        </w:tc>
      </w:tr>
      <w:tr w:rsidR="00AB7631" w:rsidRPr="00C1780F" w:rsidTr="00AB7631">
        <w:trPr>
          <w:gridAfter w:val="1"/>
          <w:wAfter w:w="18" w:type="dxa"/>
        </w:trPr>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pása</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71</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77</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83</w:t>
            </w:r>
          </w:p>
        </w:tc>
        <w:tc>
          <w:tcPr>
            <w:tcW w:w="662"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89</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94</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100</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106</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112</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118</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124</w:t>
            </w:r>
          </w:p>
        </w:tc>
      </w:tr>
      <w:tr w:rsidR="00AB7631" w:rsidRPr="00C1780F" w:rsidTr="00AB7631">
        <w:trPr>
          <w:gridAfter w:val="1"/>
          <w:wAfter w:w="18" w:type="dxa"/>
        </w:trPr>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bokov</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96</w:t>
            </w:r>
          </w:p>
        </w:tc>
        <w:tc>
          <w:tcPr>
            <w:tcW w:w="662"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108</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114</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120</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126</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132</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138</w:t>
            </w:r>
          </w:p>
        </w:tc>
      </w:tr>
    </w:tbl>
    <w:p w:rsidR="00AB7631" w:rsidRPr="00C1780F" w:rsidRDefault="00AB7631" w:rsidP="00AB7631">
      <w:pPr>
        <w:jc w:val="both"/>
        <w:rPr>
          <w:rFonts w:ascii="Arial Narrow" w:hAnsi="Arial Narrow"/>
        </w:rPr>
      </w:pPr>
    </w:p>
    <w:tbl>
      <w:tblPr>
        <w:tblStyle w:val="Mriekatabuky"/>
        <w:tblW w:w="8501" w:type="dxa"/>
        <w:tblLook w:val="04A0" w:firstRow="1" w:lastRow="0" w:firstColumn="1" w:lastColumn="0" w:noHBand="0" w:noVBand="1"/>
      </w:tblPr>
      <w:tblGrid>
        <w:gridCol w:w="1701"/>
        <w:gridCol w:w="680"/>
        <w:gridCol w:w="680"/>
        <w:gridCol w:w="680"/>
        <w:gridCol w:w="680"/>
        <w:gridCol w:w="680"/>
        <w:gridCol w:w="680"/>
        <w:gridCol w:w="680"/>
        <w:gridCol w:w="680"/>
        <w:gridCol w:w="680"/>
        <w:gridCol w:w="662"/>
        <w:gridCol w:w="18"/>
      </w:tblGrid>
      <w:tr w:rsidR="00AB7631" w:rsidRPr="00C1780F" w:rsidTr="00AB7631">
        <w:trPr>
          <w:gridAfter w:val="1"/>
          <w:wAfter w:w="18" w:type="dxa"/>
        </w:trPr>
        <w:tc>
          <w:tcPr>
            <w:tcW w:w="8483" w:type="dxa"/>
            <w:gridSpan w:val="11"/>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b/>
              </w:rPr>
            </w:pPr>
            <w:r w:rsidRPr="00C1780F">
              <w:rPr>
                <w:rFonts w:ascii="Arial Narrow" w:hAnsi="Arial Narrow"/>
                <w:b/>
              </w:rPr>
              <w:t>Krátke veľkosti - muži</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Veľkosť</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644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646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648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650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652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654</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656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658</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660</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662</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Výška postavy</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182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184</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186</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188</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hrudníka</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128</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136</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pása</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71</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77</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83</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89</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106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118</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124</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bokov</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114</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132</w:t>
            </w:r>
          </w:p>
        </w:tc>
        <w:tc>
          <w:tcPr>
            <w:tcW w:w="680" w:type="dxa"/>
            <w:gridSpan w:val="2"/>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138</w:t>
            </w:r>
          </w:p>
        </w:tc>
      </w:tr>
    </w:tbl>
    <w:p w:rsidR="00AB7631" w:rsidRPr="00C1780F" w:rsidRDefault="00AB7631" w:rsidP="00AB7631">
      <w:pPr>
        <w:jc w:val="both"/>
        <w:rPr>
          <w:rFonts w:ascii="Arial Narrow" w:hAnsi="Arial Narrow"/>
          <w:lang w:eastAsia="en-US"/>
        </w:rPr>
      </w:pPr>
    </w:p>
    <w:tbl>
      <w:tblPr>
        <w:tblStyle w:val="Mriekatabuky"/>
        <w:tblW w:w="8501" w:type="dxa"/>
        <w:tblLook w:val="04A0" w:firstRow="1" w:lastRow="0" w:firstColumn="1" w:lastColumn="0" w:noHBand="0" w:noVBand="1"/>
      </w:tblPr>
      <w:tblGrid>
        <w:gridCol w:w="1701"/>
        <w:gridCol w:w="680"/>
        <w:gridCol w:w="680"/>
        <w:gridCol w:w="680"/>
        <w:gridCol w:w="680"/>
        <w:gridCol w:w="680"/>
        <w:gridCol w:w="680"/>
        <w:gridCol w:w="680"/>
        <w:gridCol w:w="680"/>
        <w:gridCol w:w="680"/>
        <w:gridCol w:w="680"/>
      </w:tblGrid>
      <w:tr w:rsidR="00AB7631" w:rsidRPr="00C1780F" w:rsidTr="00AB7631">
        <w:tc>
          <w:tcPr>
            <w:tcW w:w="8501" w:type="dxa"/>
            <w:gridSpan w:val="11"/>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b/>
              </w:rPr>
            </w:pPr>
            <w:r w:rsidRPr="00C1780F">
              <w:rPr>
                <w:rFonts w:ascii="Arial Narrow" w:hAnsi="Arial Narrow"/>
                <w:b/>
              </w:rPr>
              <w:t>Dlhé veľkosti - muži</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Veľkosť</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45</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47</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49</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51</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53</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55</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57</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59</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61</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63</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Výška postavy</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188</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190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192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194</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hrudníka</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128</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136</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pása</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71</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77</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83</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89</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106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118</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124</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bokov</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114</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138</w:t>
            </w:r>
          </w:p>
        </w:tc>
      </w:tr>
    </w:tbl>
    <w:p w:rsidR="00AB7631" w:rsidRPr="00C1780F" w:rsidRDefault="00AB7631" w:rsidP="00AB7631">
      <w:pPr>
        <w:jc w:val="both"/>
        <w:rPr>
          <w:rFonts w:ascii="Arial Narrow" w:hAnsi="Arial Narrow"/>
          <w:lang w:eastAsia="en-US"/>
        </w:rPr>
      </w:pPr>
    </w:p>
    <w:tbl>
      <w:tblPr>
        <w:tblStyle w:val="Mriekatabuky"/>
        <w:tblW w:w="8501" w:type="dxa"/>
        <w:tblLook w:val="04A0" w:firstRow="1" w:lastRow="0" w:firstColumn="1" w:lastColumn="0" w:noHBand="0" w:noVBand="1"/>
      </w:tblPr>
      <w:tblGrid>
        <w:gridCol w:w="1701"/>
        <w:gridCol w:w="680"/>
        <w:gridCol w:w="680"/>
        <w:gridCol w:w="680"/>
        <w:gridCol w:w="680"/>
        <w:gridCol w:w="680"/>
        <w:gridCol w:w="680"/>
        <w:gridCol w:w="680"/>
        <w:gridCol w:w="680"/>
        <w:gridCol w:w="680"/>
        <w:gridCol w:w="680"/>
      </w:tblGrid>
      <w:tr w:rsidR="00AB7631" w:rsidRPr="00C1780F" w:rsidTr="00AB7631">
        <w:tc>
          <w:tcPr>
            <w:tcW w:w="8501" w:type="dxa"/>
            <w:gridSpan w:val="11"/>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b/>
              </w:rPr>
            </w:pPr>
            <w:r w:rsidRPr="00C1780F">
              <w:rPr>
                <w:rFonts w:ascii="Arial Narrow" w:hAnsi="Arial Narrow"/>
                <w:b/>
              </w:rPr>
              <w:t>Extra dlhé - muži</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Veľkosť</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444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446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448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450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452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454</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456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458</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460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462</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Výška postavy</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188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190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192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194</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196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198</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200</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lastRenderedPageBreak/>
              <w:t>Obvod hrudníka</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128</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136</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pása</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71</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77</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83</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89</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106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118</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124</w:t>
            </w:r>
          </w:p>
        </w:tc>
      </w:tr>
      <w:tr w:rsidR="00AB7631" w:rsidRPr="00C1780F" w:rsidTr="00AB7631">
        <w:tc>
          <w:tcPr>
            <w:tcW w:w="1701"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bokov</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84</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90</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96</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102</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108</w:t>
            </w:r>
          </w:p>
        </w:tc>
        <w:tc>
          <w:tcPr>
            <w:tcW w:w="680"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114</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120</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126</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132</w:t>
            </w:r>
          </w:p>
        </w:tc>
        <w:tc>
          <w:tcPr>
            <w:tcW w:w="68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138</w:t>
            </w:r>
          </w:p>
        </w:tc>
      </w:tr>
    </w:tbl>
    <w:p w:rsidR="00AB7631" w:rsidRPr="00C1780F" w:rsidRDefault="00AB7631" w:rsidP="00AB7631">
      <w:pPr>
        <w:spacing w:after="200"/>
        <w:rPr>
          <w:rFonts w:ascii="Arial Narrow" w:hAnsi="Arial Narrow"/>
          <w:u w:val="single"/>
        </w:rPr>
      </w:pPr>
    </w:p>
    <w:p w:rsidR="00AB7631" w:rsidRPr="00D6031C" w:rsidRDefault="00AB7631" w:rsidP="00AB7631">
      <w:pPr>
        <w:spacing w:after="200"/>
        <w:rPr>
          <w:rFonts w:ascii="Arial Narrow" w:hAnsi="Arial Narrow"/>
          <w:b/>
          <w:sz w:val="22"/>
          <w:szCs w:val="22"/>
        </w:rPr>
      </w:pPr>
      <w:r w:rsidRPr="00D6031C">
        <w:rPr>
          <w:rFonts w:ascii="Arial Narrow" w:hAnsi="Arial Narrow"/>
          <w:b/>
          <w:sz w:val="22"/>
          <w:szCs w:val="22"/>
        </w:rPr>
        <w:t>Ženy</w:t>
      </w: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AB7631" w:rsidRPr="00C1780F" w:rsidTr="00AB7631">
        <w:tc>
          <w:tcPr>
            <w:tcW w:w="8834" w:type="dxa"/>
            <w:gridSpan w:val="10"/>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b/>
              </w:rPr>
            </w:pPr>
            <w:r w:rsidRPr="00C1780F">
              <w:rPr>
                <w:rFonts w:ascii="Arial Narrow" w:hAnsi="Arial Narrow"/>
                <w:b/>
              </w:rPr>
              <w:t>Základné veľkosti - ženy</w:t>
            </w:r>
          </w:p>
        </w:tc>
      </w:tr>
      <w:tr w:rsidR="00AB7631" w:rsidRPr="00C1780F" w:rsidTr="00AB7631">
        <w:tc>
          <w:tcPr>
            <w:tcW w:w="168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Veľkosť</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34</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36</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38</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40</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42</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44</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46</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48</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50</w:t>
            </w:r>
          </w:p>
        </w:tc>
      </w:tr>
      <w:tr w:rsidR="00AB7631" w:rsidRPr="00C1780F" w:rsidTr="00AB7631">
        <w:tc>
          <w:tcPr>
            <w:tcW w:w="168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Výška postavy</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162</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164</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166</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168</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170</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172</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174</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176</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178</w:t>
            </w:r>
          </w:p>
        </w:tc>
      </w:tr>
      <w:tr w:rsidR="00AB7631" w:rsidRPr="00C1780F" w:rsidTr="00AB7631">
        <w:tc>
          <w:tcPr>
            <w:tcW w:w="168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hrudníka</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80</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86</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92</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98</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104</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110</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116</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122</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128</w:t>
            </w:r>
          </w:p>
        </w:tc>
      </w:tr>
      <w:tr w:rsidR="00AB7631" w:rsidRPr="00C1780F" w:rsidTr="00AB7631">
        <w:tc>
          <w:tcPr>
            <w:tcW w:w="168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pása</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60</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66</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72</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78</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84</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90</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96</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102</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108</w:t>
            </w:r>
          </w:p>
        </w:tc>
      </w:tr>
      <w:tr w:rsidR="00AB7631" w:rsidRPr="00C1780F" w:rsidTr="00AB7631">
        <w:tc>
          <w:tcPr>
            <w:tcW w:w="168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bokov</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84</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90</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96</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102</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108</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114</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120</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126</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132</w:t>
            </w:r>
          </w:p>
        </w:tc>
      </w:tr>
    </w:tbl>
    <w:p w:rsidR="00AB7631" w:rsidRPr="00C1780F" w:rsidRDefault="00AB7631" w:rsidP="00AB7631">
      <w:pPr>
        <w:jc w:val="both"/>
        <w:rPr>
          <w:rFonts w:ascii="Arial Narrow" w:hAnsi="Arial Narrow"/>
          <w:lang w:eastAsia="en-US"/>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AB7631" w:rsidRPr="00C1780F" w:rsidTr="00AB7631">
        <w:tc>
          <w:tcPr>
            <w:tcW w:w="8834" w:type="dxa"/>
            <w:gridSpan w:val="10"/>
            <w:tcBorders>
              <w:top w:val="single" w:sz="4" w:space="0" w:color="auto"/>
              <w:left w:val="single" w:sz="4" w:space="0" w:color="auto"/>
              <w:bottom w:val="single" w:sz="4" w:space="0" w:color="auto"/>
              <w:right w:val="single" w:sz="4" w:space="0" w:color="auto"/>
            </w:tcBorders>
            <w:vAlign w:val="center"/>
          </w:tcPr>
          <w:p w:rsidR="00AB7631" w:rsidRPr="00C1780F" w:rsidRDefault="00AB7631" w:rsidP="00AB7631">
            <w:pPr>
              <w:rPr>
                <w:rFonts w:ascii="Arial Narrow" w:hAnsi="Arial Narrow"/>
                <w:b/>
              </w:rPr>
            </w:pPr>
            <w:r w:rsidRPr="00C1780F">
              <w:rPr>
                <w:rFonts w:ascii="Arial Narrow" w:hAnsi="Arial Narrow"/>
                <w:b/>
              </w:rPr>
              <w:t>Dlhé veľkosti - ženy</w:t>
            </w:r>
          </w:p>
        </w:tc>
      </w:tr>
      <w:tr w:rsidR="00AB7631" w:rsidRPr="00C1780F" w:rsidTr="00AB7631">
        <w:tc>
          <w:tcPr>
            <w:tcW w:w="168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Veľkosť</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234</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236</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238</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240</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242</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b/>
              </w:rPr>
            </w:pPr>
            <w:r w:rsidRPr="00C1780F">
              <w:rPr>
                <w:rFonts w:ascii="Arial Narrow" w:hAnsi="Arial Narrow"/>
                <w:b/>
              </w:rPr>
              <w:t>244</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246</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248</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b/>
              </w:rPr>
            </w:pPr>
            <w:r w:rsidRPr="00C1780F">
              <w:rPr>
                <w:rFonts w:ascii="Arial Narrow" w:hAnsi="Arial Narrow"/>
                <w:b/>
              </w:rPr>
              <w:t>250</w:t>
            </w:r>
          </w:p>
        </w:tc>
      </w:tr>
      <w:tr w:rsidR="00AB7631" w:rsidRPr="00C1780F" w:rsidTr="00AB7631">
        <w:tc>
          <w:tcPr>
            <w:tcW w:w="168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Výška postavy</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166</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168</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170</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172</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174</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176</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178</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180</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182</w:t>
            </w:r>
          </w:p>
        </w:tc>
      </w:tr>
      <w:tr w:rsidR="00AB7631" w:rsidRPr="00C1780F" w:rsidTr="00AB7631">
        <w:tc>
          <w:tcPr>
            <w:tcW w:w="168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hrudníka</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80</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86</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92</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98</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104</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110</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116</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122</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128</w:t>
            </w:r>
          </w:p>
        </w:tc>
      </w:tr>
      <w:tr w:rsidR="00AB7631" w:rsidRPr="00C1780F" w:rsidTr="00AB7631">
        <w:tc>
          <w:tcPr>
            <w:tcW w:w="168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pása</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60</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66</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72</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78</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84</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90</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96</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102</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108</w:t>
            </w:r>
          </w:p>
        </w:tc>
      </w:tr>
      <w:tr w:rsidR="00AB7631" w:rsidRPr="00C1780F" w:rsidTr="00AB7631">
        <w:tc>
          <w:tcPr>
            <w:tcW w:w="168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Obvod bokov</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84</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90</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96</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102</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108</w:t>
            </w:r>
          </w:p>
        </w:tc>
        <w:tc>
          <w:tcPr>
            <w:tcW w:w="794" w:type="dxa"/>
            <w:tcBorders>
              <w:top w:val="single" w:sz="4" w:space="0" w:color="auto"/>
              <w:left w:val="single" w:sz="4" w:space="0" w:color="auto"/>
              <w:bottom w:val="single" w:sz="4" w:space="0" w:color="auto"/>
              <w:right w:val="single" w:sz="4" w:space="0" w:color="auto"/>
            </w:tcBorders>
            <w:vAlign w:val="center"/>
            <w:hideMark/>
          </w:tcPr>
          <w:p w:rsidR="00AB7631" w:rsidRPr="00C1780F" w:rsidRDefault="00AB7631" w:rsidP="00AB7631">
            <w:pPr>
              <w:jc w:val="center"/>
              <w:rPr>
                <w:rFonts w:ascii="Arial Narrow" w:hAnsi="Arial Narrow"/>
              </w:rPr>
            </w:pPr>
            <w:r w:rsidRPr="00C1780F">
              <w:rPr>
                <w:rFonts w:ascii="Arial Narrow" w:hAnsi="Arial Narrow"/>
              </w:rPr>
              <w:t>114</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120</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126</w:t>
            </w:r>
          </w:p>
        </w:tc>
        <w:tc>
          <w:tcPr>
            <w:tcW w:w="79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center"/>
              <w:rPr>
                <w:rFonts w:ascii="Arial Narrow" w:hAnsi="Arial Narrow"/>
              </w:rPr>
            </w:pPr>
            <w:r w:rsidRPr="00C1780F">
              <w:rPr>
                <w:rFonts w:ascii="Arial Narrow" w:hAnsi="Arial Narrow"/>
              </w:rPr>
              <w:t>132</w:t>
            </w:r>
          </w:p>
        </w:tc>
      </w:tr>
    </w:tbl>
    <w:p w:rsidR="00AB7631" w:rsidRPr="00C1780F" w:rsidRDefault="00AB7631" w:rsidP="00AB7631">
      <w:pPr>
        <w:pStyle w:val="Odsekzoznamu"/>
        <w:rPr>
          <w:rFonts w:ascii="Arial Narrow" w:hAnsi="Arial Narrow"/>
          <w:u w:val="single"/>
        </w:rPr>
      </w:pPr>
    </w:p>
    <w:p w:rsidR="00D6031C" w:rsidRDefault="00D6031C" w:rsidP="00AB7631">
      <w:pPr>
        <w:spacing w:after="200"/>
        <w:rPr>
          <w:rFonts w:ascii="Arial Narrow" w:hAnsi="Arial Narrow"/>
          <w:b/>
          <w:sz w:val="22"/>
          <w:szCs w:val="22"/>
          <w:u w:val="single"/>
        </w:rPr>
      </w:pPr>
    </w:p>
    <w:p w:rsidR="00AB7631" w:rsidRPr="00D6031C" w:rsidRDefault="00AB7631" w:rsidP="00AB7631">
      <w:pPr>
        <w:spacing w:after="200"/>
        <w:rPr>
          <w:rFonts w:ascii="Arial Narrow" w:hAnsi="Arial Narrow"/>
          <w:b/>
          <w:sz w:val="22"/>
          <w:szCs w:val="22"/>
        </w:rPr>
      </w:pPr>
      <w:r w:rsidRPr="00D6031C">
        <w:rPr>
          <w:rFonts w:ascii="Arial Narrow" w:hAnsi="Arial Narrow"/>
          <w:b/>
          <w:sz w:val="22"/>
          <w:szCs w:val="22"/>
          <w:u w:val="single"/>
        </w:rPr>
        <w:t xml:space="preserve">Špecifikácia materiálu </w:t>
      </w:r>
    </w:p>
    <w:p w:rsidR="00AB7631" w:rsidRPr="00D6031C" w:rsidRDefault="00AB7631" w:rsidP="00AB7631">
      <w:pPr>
        <w:spacing w:after="200"/>
        <w:rPr>
          <w:rFonts w:ascii="Arial Narrow" w:hAnsi="Arial Narrow"/>
          <w:b/>
          <w:sz w:val="22"/>
          <w:szCs w:val="22"/>
        </w:rPr>
      </w:pPr>
      <w:r w:rsidRPr="00D6031C">
        <w:rPr>
          <w:rFonts w:ascii="Arial Narrow" w:hAnsi="Arial Narrow"/>
          <w:b/>
          <w:sz w:val="22"/>
          <w:szCs w:val="22"/>
        </w:rPr>
        <w:t>Základný materiál pre nepremokavú súpravu, nepremokavú súpravu – ženy</w:t>
      </w:r>
    </w:p>
    <w:tbl>
      <w:tblPr>
        <w:tblW w:w="0" w:type="dxa"/>
        <w:tblLayout w:type="fixed"/>
        <w:tblCellMar>
          <w:left w:w="70" w:type="dxa"/>
          <w:right w:w="70" w:type="dxa"/>
        </w:tblCellMar>
        <w:tblLook w:val="04A0" w:firstRow="1" w:lastRow="0" w:firstColumn="1" w:lastColumn="0" w:noHBand="0" w:noVBand="1"/>
      </w:tblPr>
      <w:tblGrid>
        <w:gridCol w:w="495"/>
        <w:gridCol w:w="3116"/>
        <w:gridCol w:w="2754"/>
        <w:gridCol w:w="2770"/>
      </w:tblGrid>
      <w:tr w:rsidR="00AB7631" w:rsidRPr="00C1780F" w:rsidTr="00AB7631">
        <w:tc>
          <w:tcPr>
            <w:tcW w:w="49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b/>
                <w:highlight w:val="yellow"/>
              </w:rPr>
            </w:pP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Parameter</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Norma</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Požadovaný (hodnotený)  údaj</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w:t>
            </w:r>
          </w:p>
        </w:tc>
        <w:tc>
          <w:tcPr>
            <w:tcW w:w="311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rPr>
            </w:pPr>
            <w:r w:rsidRPr="00C1780F">
              <w:rPr>
                <w:rFonts w:ascii="Arial Narrow" w:hAnsi="Arial Narrow"/>
              </w:rPr>
              <w:t xml:space="preserve">Materiálové zloženie </w:t>
            </w: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stanoví skúšobňa podľa STN 80 0067 alebo potvrdí na základe predložených dokladov uchádzača</w:t>
            </w:r>
          </w:p>
        </w:tc>
        <w:tc>
          <w:tcPr>
            <w:tcW w:w="2770"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rPr>
            </w:pPr>
            <w:r w:rsidRPr="00C1780F">
              <w:rPr>
                <w:rFonts w:ascii="Arial Narrow" w:hAnsi="Arial Narrow"/>
              </w:rPr>
              <w:t>materiál 2 zložkový</w:t>
            </w: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p w:rsidR="00AB7631" w:rsidRPr="00C1780F" w:rsidRDefault="00AB7631" w:rsidP="00AB7631">
            <w:pPr>
              <w:jc w:val="both"/>
              <w:rPr>
                <w:rFonts w:ascii="Arial Narrow" w:hAnsi="Arial Narrow"/>
              </w:rPr>
            </w:pP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rPr>
            </w:pP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pStyle w:val="Odsekzoznamu"/>
              <w:numPr>
                <w:ilvl w:val="0"/>
                <w:numId w:val="22"/>
              </w:numPr>
              <w:tabs>
                <w:tab w:val="clear" w:pos="2160"/>
                <w:tab w:val="clear" w:pos="2880"/>
                <w:tab w:val="clear" w:pos="4500"/>
              </w:tabs>
              <w:contextualSpacing/>
              <w:jc w:val="both"/>
              <w:rPr>
                <w:rFonts w:ascii="Arial Narrow" w:hAnsi="Arial Narrow"/>
              </w:rPr>
            </w:pPr>
            <w:r w:rsidRPr="00C1780F">
              <w:rPr>
                <w:rFonts w:ascii="Arial Narrow" w:hAnsi="Arial Narrow"/>
              </w:rPr>
              <w:t xml:space="preserve">lícna vrstva  </w:t>
            </w:r>
          </w:p>
          <w:p w:rsidR="00AB7631" w:rsidRPr="00C1780F" w:rsidRDefault="00AB7631" w:rsidP="00AB7631">
            <w:pPr>
              <w:pStyle w:val="Odsekzoznamu"/>
              <w:numPr>
                <w:ilvl w:val="0"/>
                <w:numId w:val="22"/>
              </w:numPr>
              <w:tabs>
                <w:tab w:val="clear" w:pos="2160"/>
                <w:tab w:val="clear" w:pos="2880"/>
                <w:tab w:val="clear" w:pos="4500"/>
              </w:tabs>
              <w:contextualSpacing/>
              <w:jc w:val="both"/>
              <w:rPr>
                <w:rFonts w:ascii="Arial Narrow" w:hAnsi="Arial Narrow"/>
              </w:rPr>
            </w:pPr>
            <w:r w:rsidRPr="00C1780F">
              <w:rPr>
                <w:rFonts w:ascii="Arial Narrow" w:hAnsi="Arial Narrow"/>
              </w:rPr>
              <w:t>funkčná vrstva</w:t>
            </w:r>
          </w:p>
        </w:tc>
        <w:tc>
          <w:tcPr>
            <w:tcW w:w="2754"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lang w:eastAsia="en-US"/>
              </w:rPr>
            </w:pP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color w:val="00B0F0"/>
              </w:rPr>
            </w:pPr>
            <w:r w:rsidRPr="00C1780F">
              <w:rPr>
                <w:rFonts w:ascii="Arial Narrow" w:hAnsi="Arial Narrow"/>
              </w:rPr>
              <w:t>- 100 % Polyamid</w:t>
            </w:r>
          </w:p>
          <w:p w:rsidR="00AB7631" w:rsidRPr="00C1780F" w:rsidRDefault="00AB7631" w:rsidP="00AB7631">
            <w:pPr>
              <w:jc w:val="both"/>
              <w:rPr>
                <w:rFonts w:ascii="Arial Narrow" w:hAnsi="Arial Narrow"/>
                <w:color w:val="00B0F0"/>
              </w:rPr>
            </w:pPr>
            <w:r w:rsidRPr="00C1780F">
              <w:rPr>
                <w:rFonts w:ascii="Arial Narrow" w:hAnsi="Arial Narrow"/>
              </w:rPr>
              <w:t>- polyuretán</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2.</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Farba</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tmavozelená</w:t>
            </w:r>
          </w:p>
          <w:p w:rsidR="00AB7631" w:rsidRPr="00C1780F" w:rsidRDefault="00AB7631" w:rsidP="00AB7631">
            <w:pPr>
              <w:jc w:val="both"/>
              <w:rPr>
                <w:rFonts w:ascii="Arial Narrow" w:hAnsi="Arial Narrow"/>
              </w:rPr>
            </w:pP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 xml:space="preserve">PANTONE 19-0509 TPX </w:t>
            </w:r>
          </w:p>
          <w:p w:rsidR="00AB7631" w:rsidRPr="00C1780F" w:rsidRDefault="00AB7631" w:rsidP="00AB7631">
            <w:pPr>
              <w:jc w:val="both"/>
              <w:rPr>
                <w:rFonts w:ascii="Arial Narrow" w:hAnsi="Arial Narrow"/>
              </w:rPr>
            </w:pP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3.</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Plošná hmotnosť</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12127, STN ISO 3801</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vertAlign w:val="superscript"/>
              </w:rPr>
            </w:pPr>
            <w:r w:rsidRPr="00C1780F">
              <w:rPr>
                <w:rFonts w:ascii="Arial Narrow" w:hAnsi="Arial Narrow"/>
              </w:rPr>
              <w:t>124 g/m</w:t>
            </w:r>
            <w:r w:rsidRPr="00C1780F">
              <w:rPr>
                <w:rFonts w:ascii="Arial Narrow" w:hAnsi="Arial Narrow"/>
                <w:vertAlign w:val="superscript"/>
              </w:rPr>
              <w:t>2</w:t>
            </w:r>
            <w:r w:rsidRPr="00C1780F">
              <w:rPr>
                <w:rFonts w:ascii="Arial Narrow" w:hAnsi="Arial Narrow"/>
              </w:rPr>
              <w:t xml:space="preserve"> ± 7%</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4.</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 xml:space="preserve">Zmena rozmerov po 1 praní pri 40°C </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5077, STN EN ISO 6330</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max 3 % po osnove</w:t>
            </w:r>
          </w:p>
          <w:p w:rsidR="00AB7631" w:rsidRPr="00C1780F" w:rsidRDefault="00AB7631" w:rsidP="00AB7631">
            <w:pPr>
              <w:jc w:val="both"/>
              <w:rPr>
                <w:rFonts w:ascii="Arial Narrow" w:hAnsi="Arial Narrow"/>
              </w:rPr>
            </w:pPr>
            <w:r w:rsidRPr="00C1780F">
              <w:rPr>
                <w:rFonts w:ascii="Arial Narrow" w:hAnsi="Arial Narrow"/>
              </w:rPr>
              <w:t xml:space="preserve">max 2,5 % po </w:t>
            </w:r>
            <w:proofErr w:type="spellStart"/>
            <w:r w:rsidRPr="00C1780F">
              <w:rPr>
                <w:rFonts w:ascii="Arial Narrow" w:hAnsi="Arial Narrow"/>
              </w:rPr>
              <w:t>útku</w:t>
            </w:r>
            <w:proofErr w:type="spellEnd"/>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5.</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Pevnosť v ťahu osnova/útok</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13934-1, STN EN ISO 1421</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750 N / min 730 N</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6.</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Odolnosť proti ďalšiemu trhaniu osnova/útok</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13937-1</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11 N / min 15 N</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7.</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Odolnosť proti prenikaniu vody počiatočná/vodný stĺpec počiatočný</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20811</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5 000 mm</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8.</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 xml:space="preserve">Odolnosť proti prenikaniu vody pri otere </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20811</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2 000 mm</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9.</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Odolnosť proti povrchovému zmáčaniu</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4920</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5</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10.</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Stálofarebnosť na svetle</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105-B02</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4 modrej stupnice</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11.</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Stálofarebnosť po chemickom čistení</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105-D01</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4 sivej stupnice</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12.</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Stálofarebnosť po praní pri 40</w:t>
            </w:r>
            <w:r w:rsidRPr="00C1780F">
              <w:rPr>
                <w:rFonts w:ascii="Arial Narrow" w:hAnsi="Arial Narrow"/>
              </w:rPr>
              <w:sym w:font="Symbol" w:char="F0B0"/>
            </w:r>
            <w:r w:rsidRPr="00C1780F">
              <w:rPr>
                <w:rFonts w:ascii="Arial Narrow" w:hAnsi="Arial Narrow"/>
              </w:rPr>
              <w:t>C</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105-C06</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4 sivej stupnice</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13.</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Stálofarebnosť v otere za sucha / mokra</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105-X12</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4/5 (sivej stupnice)</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14.</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Stálofarebnosť vo vode</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105-E01</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4 sivej stupnice</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15.</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Stálofarebnosť v pote    (alkalickom/kyslom)</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105-E04</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4/5 (sivej stupnice)</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16.</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Obsah formaldehydu</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14184-1</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max 75 mg/kg</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17.</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Obsah ťažkých kovov, PCP</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80 0055</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v zmysle normy</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18.</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 xml:space="preserve">Obsah </w:t>
            </w:r>
            <w:proofErr w:type="spellStart"/>
            <w:r w:rsidRPr="00C1780F">
              <w:rPr>
                <w:rFonts w:ascii="Arial Narrow" w:hAnsi="Arial Narrow"/>
              </w:rPr>
              <w:t>arylamínov</w:t>
            </w:r>
            <w:proofErr w:type="spellEnd"/>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14362-1, 3</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max. 30 mg/kg</w:t>
            </w:r>
          </w:p>
        </w:tc>
      </w:tr>
      <w:tr w:rsidR="00AB7631" w:rsidRPr="00C1780F" w:rsidTr="00AB7631">
        <w:tc>
          <w:tcPr>
            <w:tcW w:w="495"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19.</w:t>
            </w:r>
          </w:p>
        </w:tc>
        <w:tc>
          <w:tcPr>
            <w:tcW w:w="311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pH vodného výluhu</w:t>
            </w:r>
          </w:p>
        </w:tc>
        <w:tc>
          <w:tcPr>
            <w:tcW w:w="2754"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3071</w:t>
            </w:r>
          </w:p>
        </w:tc>
        <w:tc>
          <w:tcPr>
            <w:tcW w:w="2770"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4 – 7,5</w:t>
            </w:r>
          </w:p>
        </w:tc>
      </w:tr>
      <w:tr w:rsidR="00AB7631" w:rsidRPr="00C1780F" w:rsidTr="00AB7631">
        <w:tc>
          <w:tcPr>
            <w:tcW w:w="9135" w:type="dxa"/>
            <w:gridSpan w:val="4"/>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 xml:space="preserve">Splnenie noriem zdravotnej neškodnosti v bode 13. až 19. je možné nahradiť certifikátom </w:t>
            </w:r>
            <w:proofErr w:type="spellStart"/>
            <w:r w:rsidRPr="00C1780F">
              <w:rPr>
                <w:rFonts w:ascii="Arial Narrow" w:hAnsi="Arial Narrow"/>
              </w:rPr>
              <w:t>Oeko-Tex</w:t>
            </w:r>
            <w:proofErr w:type="spellEnd"/>
            <w:r w:rsidRPr="00C1780F">
              <w:rPr>
                <w:rFonts w:ascii="Arial Narrow" w:hAnsi="Arial Narrow"/>
              </w:rPr>
              <w:t>® Standard 100.</w:t>
            </w:r>
          </w:p>
        </w:tc>
      </w:tr>
    </w:tbl>
    <w:p w:rsidR="00AB7631" w:rsidRPr="00C1780F" w:rsidRDefault="00AB7631" w:rsidP="00AB7631">
      <w:pPr>
        <w:rPr>
          <w:rFonts w:ascii="Arial Narrow" w:hAnsi="Arial Narrow"/>
        </w:rPr>
      </w:pPr>
    </w:p>
    <w:p w:rsidR="00AB7631" w:rsidRPr="00D6031C" w:rsidRDefault="00AB7631" w:rsidP="00AB7631">
      <w:pPr>
        <w:rPr>
          <w:rFonts w:ascii="Arial Narrow" w:hAnsi="Arial Narrow"/>
          <w:b/>
          <w:sz w:val="22"/>
          <w:szCs w:val="22"/>
        </w:rPr>
      </w:pPr>
      <w:proofErr w:type="spellStart"/>
      <w:r w:rsidRPr="00D6031C">
        <w:rPr>
          <w:rFonts w:ascii="Arial Narrow" w:hAnsi="Arial Narrow"/>
          <w:b/>
          <w:sz w:val="22"/>
          <w:szCs w:val="22"/>
        </w:rPr>
        <w:t>Podlepovacia</w:t>
      </w:r>
      <w:proofErr w:type="spellEnd"/>
      <w:r w:rsidRPr="00D6031C">
        <w:rPr>
          <w:rFonts w:ascii="Arial Narrow" w:hAnsi="Arial Narrow"/>
          <w:b/>
          <w:sz w:val="22"/>
          <w:szCs w:val="22"/>
        </w:rPr>
        <w:t xml:space="preserve"> páska</w:t>
      </w:r>
    </w:p>
    <w:p w:rsidR="00AB7631" w:rsidRPr="00C1780F" w:rsidRDefault="00AB7631" w:rsidP="00AB7631">
      <w:pPr>
        <w:pStyle w:val="Odsekzoznamu"/>
        <w:rPr>
          <w:rFonts w:ascii="Arial Narrow" w:hAnsi="Arial Narrow"/>
          <w:u w:val="single"/>
        </w:rPr>
      </w:pPr>
    </w:p>
    <w:tbl>
      <w:tblPr>
        <w:tblW w:w="0" w:type="dxa"/>
        <w:tblLayout w:type="fixed"/>
        <w:tblCellMar>
          <w:left w:w="70" w:type="dxa"/>
          <w:right w:w="70" w:type="dxa"/>
        </w:tblCellMar>
        <w:tblLook w:val="04A0" w:firstRow="1" w:lastRow="0" w:firstColumn="1" w:lastColumn="0" w:noHBand="0" w:noVBand="1"/>
      </w:tblPr>
      <w:tblGrid>
        <w:gridCol w:w="496"/>
        <w:gridCol w:w="3118"/>
        <w:gridCol w:w="2756"/>
        <w:gridCol w:w="2772"/>
      </w:tblGrid>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b/>
                <w:lang w:eastAsia="en-US"/>
              </w:rPr>
            </w:pPr>
          </w:p>
        </w:tc>
        <w:tc>
          <w:tcPr>
            <w:tcW w:w="311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b/>
              </w:rPr>
            </w:pPr>
            <w:r w:rsidRPr="00C1780F">
              <w:rPr>
                <w:rFonts w:ascii="Arial Narrow" w:hAnsi="Arial Narrow"/>
                <w:b/>
              </w:rPr>
              <w:t>Požadovaný (hodnotený)  údaj</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rPr>
            </w:pPr>
            <w:r w:rsidRPr="00C1780F">
              <w:rPr>
                <w:rFonts w:ascii="Arial Narrow" w:hAnsi="Arial Narrow"/>
              </w:rPr>
              <w:t xml:space="preserve">Materiálové zloženie </w:t>
            </w:r>
          </w:p>
          <w:p w:rsidR="00AB7631" w:rsidRPr="00C1780F" w:rsidRDefault="00AB7631" w:rsidP="00AB7631">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rPr>
            </w:pPr>
            <w:r w:rsidRPr="00C1780F">
              <w:rPr>
                <w:rFonts w:ascii="Arial Narrow" w:hAnsi="Arial Narrow"/>
              </w:rPr>
              <w:t>Transparentný polyuretánový film</w:t>
            </w:r>
          </w:p>
          <w:p w:rsidR="00AB7631" w:rsidRPr="00C1780F" w:rsidRDefault="00AB7631" w:rsidP="00AB7631">
            <w:pPr>
              <w:jc w:val="both"/>
              <w:rPr>
                <w:rFonts w:ascii="Arial Narrow" w:hAnsi="Arial Narrow"/>
              </w:rPr>
            </w:pP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12127</w:t>
            </w:r>
          </w:p>
        </w:tc>
        <w:tc>
          <w:tcPr>
            <w:tcW w:w="2772"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70 g/m² ± 3%</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Šírka pásky</w:t>
            </w:r>
          </w:p>
        </w:tc>
        <w:tc>
          <w:tcPr>
            <w:tcW w:w="275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1773</w:t>
            </w:r>
          </w:p>
        </w:tc>
        <w:tc>
          <w:tcPr>
            <w:tcW w:w="2772"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22 mm ± 1 mm</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Hrúbka pásky</w:t>
            </w:r>
          </w:p>
        </w:tc>
        <w:tc>
          <w:tcPr>
            <w:tcW w:w="275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ISO 5084</w:t>
            </w:r>
          </w:p>
        </w:tc>
        <w:tc>
          <w:tcPr>
            <w:tcW w:w="2772"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0,06 ± 0,01 mm</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 xml:space="preserve">Vodný stĺpec počiatočný </w:t>
            </w:r>
          </w:p>
        </w:tc>
        <w:tc>
          <w:tcPr>
            <w:tcW w:w="275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20811</w:t>
            </w:r>
          </w:p>
        </w:tc>
        <w:tc>
          <w:tcPr>
            <w:tcW w:w="2772"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300 mm</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right"/>
              <w:rPr>
                <w:rFonts w:ascii="Arial Narrow" w:hAnsi="Arial Narrow"/>
              </w:rPr>
            </w:pPr>
            <w:r w:rsidRPr="00C1780F">
              <w:rPr>
                <w:rFonts w:ascii="Arial Narrow" w:hAnsi="Arial Narrow"/>
              </w:rPr>
              <w:t>6.</w:t>
            </w:r>
          </w:p>
        </w:tc>
        <w:tc>
          <w:tcPr>
            <w:tcW w:w="3118"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 xml:space="preserve">Vodný stĺpec po 3 priemyselných praniach pri 40°C </w:t>
            </w:r>
          </w:p>
        </w:tc>
        <w:tc>
          <w:tcPr>
            <w:tcW w:w="2756"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STN EN 20811</w:t>
            </w:r>
          </w:p>
        </w:tc>
        <w:tc>
          <w:tcPr>
            <w:tcW w:w="2772" w:type="dxa"/>
            <w:tcBorders>
              <w:top w:val="single" w:sz="4" w:space="0" w:color="auto"/>
              <w:left w:val="single" w:sz="4" w:space="0" w:color="auto"/>
              <w:bottom w:val="single" w:sz="4" w:space="0" w:color="auto"/>
              <w:right w:val="single" w:sz="4" w:space="0" w:color="auto"/>
            </w:tcBorders>
            <w:hideMark/>
          </w:tcPr>
          <w:p w:rsidR="00AB7631" w:rsidRPr="00C1780F" w:rsidRDefault="00AB7631" w:rsidP="00AB7631">
            <w:pPr>
              <w:jc w:val="both"/>
              <w:rPr>
                <w:rFonts w:ascii="Arial Narrow" w:hAnsi="Arial Narrow"/>
              </w:rPr>
            </w:pPr>
            <w:r w:rsidRPr="00C1780F">
              <w:rPr>
                <w:rFonts w:ascii="Arial Narrow" w:hAnsi="Arial Narrow"/>
              </w:rPr>
              <w:t>min. 300 mm</w:t>
            </w:r>
          </w:p>
        </w:tc>
      </w:tr>
    </w:tbl>
    <w:p w:rsidR="00AB7631" w:rsidRPr="00C1780F" w:rsidRDefault="00AB7631" w:rsidP="00AB7631">
      <w:pPr>
        <w:spacing w:after="200"/>
        <w:rPr>
          <w:rFonts w:ascii="Arial Narrow" w:hAnsi="Arial Narrow"/>
          <w:u w:val="single"/>
        </w:rPr>
      </w:pPr>
    </w:p>
    <w:p w:rsidR="00AB7631" w:rsidRDefault="00AB7631" w:rsidP="00AB7631">
      <w:pPr>
        <w:spacing w:after="200"/>
        <w:rPr>
          <w:rFonts w:ascii="Arial Narrow" w:hAnsi="Arial Narrow"/>
          <w:b/>
          <w:sz w:val="22"/>
          <w:szCs w:val="22"/>
        </w:rPr>
      </w:pPr>
      <w:r w:rsidRPr="00D6031C">
        <w:rPr>
          <w:rFonts w:ascii="Arial Narrow" w:hAnsi="Arial Narrow"/>
          <w:b/>
          <w:sz w:val="22"/>
          <w:szCs w:val="22"/>
        </w:rPr>
        <w:t xml:space="preserve">Hotový výrobok </w:t>
      </w: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5015FA" w:rsidRPr="00C1780F" w:rsidTr="005015FA">
        <w:tc>
          <w:tcPr>
            <w:tcW w:w="496" w:type="dxa"/>
            <w:tcBorders>
              <w:top w:val="single" w:sz="4" w:space="0" w:color="auto"/>
              <w:left w:val="single" w:sz="4" w:space="0" w:color="auto"/>
              <w:bottom w:val="single" w:sz="4" w:space="0" w:color="auto"/>
              <w:right w:val="single" w:sz="4" w:space="0" w:color="auto"/>
            </w:tcBorders>
          </w:tcPr>
          <w:p w:rsidR="005015FA" w:rsidRPr="005015FA" w:rsidRDefault="005015FA" w:rsidP="00BD1532">
            <w:pPr>
              <w:jc w:val="right"/>
              <w:rPr>
                <w:rFonts w:ascii="Arial Narrow" w:hAnsi="Arial Narrow"/>
              </w:rPr>
            </w:pPr>
          </w:p>
        </w:tc>
        <w:tc>
          <w:tcPr>
            <w:tcW w:w="3174" w:type="dxa"/>
            <w:tcBorders>
              <w:top w:val="single" w:sz="4" w:space="0" w:color="auto"/>
              <w:left w:val="single" w:sz="4" w:space="0" w:color="auto"/>
              <w:bottom w:val="single" w:sz="4" w:space="0" w:color="auto"/>
              <w:right w:val="single" w:sz="4" w:space="0" w:color="auto"/>
            </w:tcBorders>
          </w:tcPr>
          <w:p w:rsidR="005015FA" w:rsidRPr="005015FA" w:rsidRDefault="005015FA" w:rsidP="00BD1532">
            <w:pPr>
              <w:jc w:val="both"/>
              <w:rPr>
                <w:rFonts w:ascii="Arial Narrow" w:hAnsi="Arial Narrow"/>
              </w:rPr>
            </w:pPr>
            <w:r w:rsidRPr="005015FA">
              <w:rPr>
                <w:rFonts w:ascii="Arial Narrow" w:hAnsi="Arial Narrow"/>
              </w:rPr>
              <w:t>Parameter</w:t>
            </w:r>
          </w:p>
        </w:tc>
        <w:tc>
          <w:tcPr>
            <w:tcW w:w="2700" w:type="dxa"/>
            <w:tcBorders>
              <w:top w:val="single" w:sz="4" w:space="0" w:color="auto"/>
              <w:left w:val="single" w:sz="4" w:space="0" w:color="auto"/>
              <w:bottom w:val="single" w:sz="4" w:space="0" w:color="auto"/>
              <w:right w:val="single" w:sz="4" w:space="0" w:color="auto"/>
            </w:tcBorders>
          </w:tcPr>
          <w:p w:rsidR="005015FA" w:rsidRPr="005015FA" w:rsidRDefault="005015FA" w:rsidP="00BD1532">
            <w:pPr>
              <w:jc w:val="both"/>
              <w:rPr>
                <w:rFonts w:ascii="Arial Narrow" w:hAnsi="Arial Narrow"/>
              </w:rPr>
            </w:pPr>
            <w:r w:rsidRPr="005015FA">
              <w:rPr>
                <w:rFonts w:ascii="Arial Narrow" w:hAnsi="Arial Narrow"/>
              </w:rPr>
              <w:t>Norma</w:t>
            </w:r>
          </w:p>
        </w:tc>
        <w:tc>
          <w:tcPr>
            <w:tcW w:w="2772" w:type="dxa"/>
            <w:tcBorders>
              <w:top w:val="single" w:sz="4" w:space="0" w:color="auto"/>
              <w:left w:val="single" w:sz="4" w:space="0" w:color="auto"/>
              <w:bottom w:val="single" w:sz="4" w:space="0" w:color="auto"/>
              <w:right w:val="single" w:sz="4" w:space="0" w:color="auto"/>
            </w:tcBorders>
          </w:tcPr>
          <w:p w:rsidR="005015FA" w:rsidRPr="005015FA" w:rsidRDefault="005015FA" w:rsidP="00BD1532">
            <w:pPr>
              <w:jc w:val="both"/>
              <w:rPr>
                <w:rFonts w:ascii="Arial Narrow" w:hAnsi="Arial Narrow"/>
              </w:rPr>
            </w:pPr>
            <w:r w:rsidRPr="005015FA">
              <w:rPr>
                <w:rFonts w:ascii="Arial Narrow" w:hAnsi="Arial Narrow"/>
              </w:rPr>
              <w:t>Požadovaný (hodnotený)  údaj</w:t>
            </w:r>
          </w:p>
        </w:tc>
      </w:tr>
      <w:tr w:rsidR="00AB7631" w:rsidRPr="00C1780F" w:rsidTr="00AB7631">
        <w:tc>
          <w:tcPr>
            <w:tcW w:w="496"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right"/>
              <w:rPr>
                <w:rFonts w:ascii="Arial Narrow" w:hAnsi="Arial Narrow"/>
              </w:rPr>
            </w:pPr>
            <w:r w:rsidRPr="00C1780F">
              <w:rPr>
                <w:rFonts w:ascii="Arial Narrow" w:hAnsi="Arial Narrow"/>
              </w:rPr>
              <w:t>1.</w:t>
            </w:r>
          </w:p>
        </w:tc>
        <w:tc>
          <w:tcPr>
            <w:tcW w:w="3174"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rPr>
            </w:pPr>
            <w:r w:rsidRPr="00C1780F">
              <w:rPr>
                <w:rFonts w:ascii="Arial Narrow" w:hAnsi="Arial Narrow"/>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rPr>
            </w:pPr>
            <w:r w:rsidRPr="00C1780F">
              <w:rPr>
                <w:rFonts w:ascii="Arial Narrow" w:hAnsi="Arial Narrow"/>
              </w:rPr>
              <w:t>STN 83 2702</w:t>
            </w:r>
          </w:p>
        </w:tc>
        <w:tc>
          <w:tcPr>
            <w:tcW w:w="2772" w:type="dxa"/>
            <w:tcBorders>
              <w:top w:val="single" w:sz="4" w:space="0" w:color="auto"/>
              <w:left w:val="single" w:sz="4" w:space="0" w:color="auto"/>
              <w:bottom w:val="single" w:sz="4" w:space="0" w:color="auto"/>
              <w:right w:val="single" w:sz="4" w:space="0" w:color="auto"/>
            </w:tcBorders>
          </w:tcPr>
          <w:p w:rsidR="00AB7631" w:rsidRPr="00C1780F" w:rsidRDefault="00AB7631" w:rsidP="00AB7631">
            <w:pPr>
              <w:jc w:val="both"/>
              <w:rPr>
                <w:rFonts w:ascii="Arial Narrow" w:hAnsi="Arial Narrow"/>
              </w:rPr>
            </w:pPr>
            <w:r w:rsidRPr="00C1780F">
              <w:rPr>
                <w:rFonts w:ascii="Arial Narrow" w:hAnsi="Arial Narrow"/>
              </w:rPr>
              <w:t>v zmysle normy – bežné kritériá</w:t>
            </w:r>
          </w:p>
        </w:tc>
      </w:tr>
    </w:tbl>
    <w:p w:rsidR="00AB7631" w:rsidRPr="00C1780F" w:rsidRDefault="00AB7631" w:rsidP="00AB7631">
      <w:pPr>
        <w:jc w:val="both"/>
        <w:rPr>
          <w:rFonts w:ascii="Arial Narrow" w:hAnsi="Arial Narrow"/>
        </w:rPr>
      </w:pPr>
    </w:p>
    <w:p w:rsidR="000A51B2" w:rsidRDefault="000A51B2"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Pr="00C1780F" w:rsidRDefault="00674077" w:rsidP="00674077">
      <w:pPr>
        <w:pStyle w:val="Odsekzoznamu"/>
        <w:widowControl w:val="0"/>
        <w:autoSpaceDE w:val="0"/>
        <w:autoSpaceDN w:val="0"/>
        <w:adjustRightInd w:val="0"/>
        <w:spacing w:before="480" w:after="120"/>
        <w:ind w:left="0"/>
        <w:rPr>
          <w:rFonts w:ascii="Arial Narrow" w:hAnsi="Arial Narrow"/>
          <w:b/>
          <w:sz w:val="28"/>
          <w:szCs w:val="28"/>
        </w:rPr>
      </w:pPr>
      <w:r w:rsidRPr="00C1780F">
        <w:rPr>
          <w:rFonts w:ascii="Arial Narrow" w:hAnsi="Arial Narrow"/>
          <w:b/>
          <w:sz w:val="28"/>
          <w:szCs w:val="28"/>
        </w:rPr>
        <w:t>Iné požiadavky:</w:t>
      </w:r>
    </w:p>
    <w:p w:rsidR="00674077" w:rsidRPr="00C1780F" w:rsidRDefault="00674077" w:rsidP="00045016">
      <w:pPr>
        <w:pStyle w:val="Zarkazkladnhotextu"/>
        <w:numPr>
          <w:ilvl w:val="0"/>
          <w:numId w:val="29"/>
        </w:numPr>
        <w:tabs>
          <w:tab w:val="clear" w:pos="2160"/>
          <w:tab w:val="clear" w:pos="2880"/>
          <w:tab w:val="clear" w:pos="4500"/>
        </w:tabs>
        <w:ind w:left="426" w:hanging="426"/>
        <w:jc w:val="both"/>
        <w:rPr>
          <w:rFonts w:ascii="Arial Narrow" w:hAnsi="Arial Narrow" w:cs="Arial Narrow"/>
          <w:sz w:val="22"/>
          <w:szCs w:val="22"/>
        </w:rPr>
      </w:pPr>
      <w:r w:rsidRPr="00C1780F">
        <w:rPr>
          <w:rFonts w:ascii="Arial Narrow" w:hAnsi="Arial Narrow" w:cs="Arial Narrow"/>
          <w:sz w:val="22"/>
          <w:szCs w:val="22"/>
        </w:rPr>
        <w:t>Súvisiacou službou predmetu zákazky je doprava, t.j. doručenie predmetu zákazky do miesta dodania a v súlade so zmluvou :  Ústredný sklad MV SR, Príboj 560, 976 13 Slovenská Ľupča</w:t>
      </w:r>
      <w:r w:rsidRPr="00C1780F">
        <w:rPr>
          <w:rFonts w:ascii="Arial Narrow" w:hAnsi="Arial Narrow"/>
          <w:sz w:val="22"/>
          <w:szCs w:val="22"/>
        </w:rPr>
        <w:t>.</w:t>
      </w: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386126" w:rsidRDefault="00386126" w:rsidP="00AB7631">
      <w:pPr>
        <w:shd w:val="clear" w:color="auto" w:fill="D9D9D9"/>
        <w:tabs>
          <w:tab w:val="clear" w:pos="2160"/>
          <w:tab w:val="clear" w:pos="2880"/>
          <w:tab w:val="clear" w:pos="4500"/>
        </w:tabs>
        <w:rPr>
          <w:rFonts w:ascii="Arial Narrow" w:hAnsi="Arial Narrow"/>
        </w:rPr>
      </w:pPr>
    </w:p>
    <w:p w:rsidR="00386126" w:rsidRDefault="00386126" w:rsidP="00AB7631">
      <w:pPr>
        <w:shd w:val="clear" w:color="auto" w:fill="D9D9D9"/>
        <w:tabs>
          <w:tab w:val="clear" w:pos="2160"/>
          <w:tab w:val="clear" w:pos="2880"/>
          <w:tab w:val="clear" w:pos="4500"/>
        </w:tabs>
        <w:rPr>
          <w:rFonts w:ascii="Arial Narrow" w:hAnsi="Arial Narrow"/>
        </w:rPr>
      </w:pPr>
    </w:p>
    <w:p w:rsidR="00386126" w:rsidRDefault="00386126" w:rsidP="00AB7631">
      <w:pPr>
        <w:shd w:val="clear" w:color="auto" w:fill="D9D9D9"/>
        <w:tabs>
          <w:tab w:val="clear" w:pos="2160"/>
          <w:tab w:val="clear" w:pos="2880"/>
          <w:tab w:val="clear" w:pos="4500"/>
        </w:tabs>
        <w:rPr>
          <w:rFonts w:ascii="Arial Narrow" w:hAnsi="Arial Narrow"/>
        </w:rPr>
      </w:pPr>
    </w:p>
    <w:p w:rsidR="00386126" w:rsidRDefault="00386126" w:rsidP="00AB7631">
      <w:pPr>
        <w:shd w:val="clear" w:color="auto" w:fill="D9D9D9"/>
        <w:tabs>
          <w:tab w:val="clear" w:pos="2160"/>
          <w:tab w:val="clear" w:pos="2880"/>
          <w:tab w:val="clear" w:pos="4500"/>
        </w:tabs>
        <w:rPr>
          <w:rFonts w:ascii="Arial Narrow" w:hAnsi="Arial Narrow"/>
        </w:rPr>
      </w:pPr>
    </w:p>
    <w:p w:rsidR="00386126" w:rsidRDefault="00386126" w:rsidP="00AB7631">
      <w:pPr>
        <w:shd w:val="clear" w:color="auto" w:fill="D9D9D9"/>
        <w:tabs>
          <w:tab w:val="clear" w:pos="2160"/>
          <w:tab w:val="clear" w:pos="2880"/>
          <w:tab w:val="clear" w:pos="4500"/>
        </w:tabs>
        <w:rPr>
          <w:rFonts w:ascii="Arial Narrow" w:hAnsi="Arial Narrow"/>
        </w:rPr>
      </w:pPr>
    </w:p>
    <w:p w:rsidR="00386126" w:rsidRDefault="00386126" w:rsidP="00AB7631">
      <w:pPr>
        <w:shd w:val="clear" w:color="auto" w:fill="D9D9D9"/>
        <w:tabs>
          <w:tab w:val="clear" w:pos="2160"/>
          <w:tab w:val="clear" w:pos="2880"/>
          <w:tab w:val="clear" w:pos="4500"/>
        </w:tabs>
        <w:rPr>
          <w:rFonts w:ascii="Arial Narrow" w:hAnsi="Arial Narrow"/>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Pr="00C1780F" w:rsidRDefault="00674077" w:rsidP="00674077">
      <w:pPr>
        <w:tabs>
          <w:tab w:val="clear" w:pos="2160"/>
          <w:tab w:val="clear" w:pos="2880"/>
          <w:tab w:val="clear" w:pos="4500"/>
        </w:tabs>
        <w:ind w:left="426" w:hanging="426"/>
        <w:jc w:val="both"/>
        <w:rPr>
          <w:rFonts w:ascii="Arial Narrow" w:hAnsi="Arial Narrow"/>
          <w:b/>
          <w:color w:val="000000" w:themeColor="text1"/>
          <w:sz w:val="28"/>
          <w:szCs w:val="28"/>
          <w:lang w:eastAsia="sk-SK"/>
        </w:rPr>
      </w:pPr>
      <w:r w:rsidRPr="00C1780F">
        <w:rPr>
          <w:rFonts w:ascii="Arial Narrow" w:hAnsi="Arial Narrow"/>
          <w:b/>
          <w:color w:val="000000" w:themeColor="text1"/>
          <w:sz w:val="28"/>
          <w:szCs w:val="28"/>
          <w:lang w:eastAsia="sk-SK"/>
        </w:rPr>
        <w:lastRenderedPageBreak/>
        <w:t>Predmet zákazky pre časť č.</w:t>
      </w:r>
      <w:r>
        <w:rPr>
          <w:rFonts w:ascii="Arial Narrow" w:hAnsi="Arial Narrow"/>
          <w:b/>
          <w:color w:val="000000" w:themeColor="text1"/>
          <w:sz w:val="28"/>
          <w:szCs w:val="28"/>
          <w:lang w:eastAsia="sk-SK"/>
        </w:rPr>
        <w:t>4</w:t>
      </w:r>
      <w:r w:rsidRPr="00C1780F">
        <w:rPr>
          <w:rFonts w:ascii="Arial Narrow" w:hAnsi="Arial Narrow"/>
          <w:b/>
          <w:color w:val="000000" w:themeColor="text1"/>
          <w:sz w:val="28"/>
          <w:szCs w:val="28"/>
          <w:lang w:eastAsia="sk-SK"/>
        </w:rPr>
        <w:t xml:space="preserve"> </w:t>
      </w:r>
      <w:r w:rsidR="008853E3">
        <w:rPr>
          <w:rFonts w:ascii="Arial Narrow" w:hAnsi="Arial Narrow"/>
          <w:b/>
          <w:color w:val="000000" w:themeColor="text1"/>
          <w:sz w:val="28"/>
          <w:szCs w:val="28"/>
          <w:lang w:eastAsia="sk-SK"/>
        </w:rPr>
        <w:t>Rovnošata pracovná</w:t>
      </w:r>
      <w:r w:rsidRPr="00C1780F">
        <w:rPr>
          <w:rFonts w:ascii="Arial Narrow" w:hAnsi="Arial Narrow"/>
          <w:b/>
          <w:color w:val="000000" w:themeColor="text1"/>
          <w:sz w:val="28"/>
          <w:szCs w:val="28"/>
          <w:lang w:eastAsia="sk-SK"/>
        </w:rPr>
        <w:t xml:space="preserve"> pre lesníkov:</w:t>
      </w:r>
    </w:p>
    <w:p w:rsidR="00674077" w:rsidRPr="00C1780F" w:rsidRDefault="00674077" w:rsidP="00674077">
      <w:pPr>
        <w:jc w:val="both"/>
        <w:rPr>
          <w:rFonts w:ascii="Arial Narrow" w:hAnsi="Arial Narrow"/>
          <w:sz w:val="22"/>
          <w:szCs w:val="22"/>
        </w:rPr>
      </w:pPr>
      <w:r w:rsidRPr="00C1780F">
        <w:rPr>
          <w:rFonts w:ascii="Arial Narrow" w:hAnsi="Arial Narrow"/>
          <w:color w:val="000000" w:themeColor="text1"/>
          <w:sz w:val="22"/>
          <w:szCs w:val="22"/>
          <w:lang w:eastAsia="sk-SK"/>
        </w:rPr>
        <w:t xml:space="preserve">Predmetom zákazky je nákup </w:t>
      </w:r>
      <w:r w:rsidR="008853E3">
        <w:rPr>
          <w:rFonts w:ascii="Arial Narrow" w:hAnsi="Arial Narrow"/>
          <w:color w:val="000000" w:themeColor="text1"/>
          <w:sz w:val="22"/>
          <w:szCs w:val="22"/>
          <w:lang w:eastAsia="sk-SK"/>
        </w:rPr>
        <w:t>pracovnej rovnošaty</w:t>
      </w:r>
      <w:r w:rsidRPr="00C1780F">
        <w:rPr>
          <w:rFonts w:ascii="Arial Narrow" w:hAnsi="Arial Narrow"/>
          <w:color w:val="000000" w:themeColor="text1"/>
          <w:sz w:val="22"/>
          <w:szCs w:val="22"/>
          <w:lang w:eastAsia="sk-SK"/>
        </w:rPr>
        <w:t xml:space="preserve"> súprav pre lesníkov</w:t>
      </w:r>
      <w:r w:rsidRPr="00C1780F">
        <w:rPr>
          <w:rFonts w:ascii="Arial Narrow" w:hAnsi="Arial Narrow"/>
          <w:sz w:val="22"/>
          <w:szCs w:val="22"/>
        </w:rPr>
        <w:t xml:space="preserve">. </w:t>
      </w:r>
      <w:r w:rsidR="008853E3">
        <w:rPr>
          <w:rFonts w:ascii="Arial Narrow" w:hAnsi="Arial Narrow"/>
          <w:sz w:val="22"/>
          <w:szCs w:val="22"/>
        </w:rPr>
        <w:t>Pracovná rovnošata</w:t>
      </w:r>
      <w:r w:rsidRPr="00C1780F">
        <w:rPr>
          <w:rFonts w:ascii="Arial Narrow" w:hAnsi="Arial Narrow"/>
          <w:sz w:val="22"/>
          <w:szCs w:val="22"/>
        </w:rPr>
        <w:t xml:space="preserve"> pozostáva z bundy a nohavíc.</w:t>
      </w:r>
    </w:p>
    <w:p w:rsidR="00674077" w:rsidRPr="00C1780F" w:rsidRDefault="00674077" w:rsidP="00674077">
      <w:pPr>
        <w:jc w:val="both"/>
        <w:rPr>
          <w:rFonts w:ascii="Arial Narrow" w:hAnsi="Arial Narrow"/>
          <w:sz w:val="22"/>
          <w:szCs w:val="22"/>
        </w:rPr>
      </w:pPr>
    </w:p>
    <w:p w:rsidR="00674077" w:rsidRPr="00C1780F" w:rsidRDefault="00674077" w:rsidP="00674077">
      <w:pPr>
        <w:jc w:val="both"/>
        <w:rPr>
          <w:rFonts w:ascii="Arial Narrow" w:hAnsi="Arial Narrow"/>
          <w:sz w:val="22"/>
          <w:szCs w:val="22"/>
        </w:rPr>
      </w:pPr>
    </w:p>
    <w:p w:rsidR="00674077" w:rsidRPr="00C1780F" w:rsidRDefault="00674077" w:rsidP="00674077">
      <w:pPr>
        <w:tabs>
          <w:tab w:val="clear" w:pos="2160"/>
          <w:tab w:val="clear" w:pos="2880"/>
          <w:tab w:val="clear" w:pos="4500"/>
          <w:tab w:val="num" w:pos="709"/>
        </w:tabs>
        <w:ind w:left="928" w:hanging="928"/>
        <w:jc w:val="both"/>
        <w:rPr>
          <w:rFonts w:ascii="Arial Narrow" w:hAnsi="Arial Narrow"/>
          <w:b/>
          <w:sz w:val="22"/>
          <w:szCs w:val="22"/>
        </w:rPr>
      </w:pPr>
      <w:r w:rsidRPr="00C1780F">
        <w:rPr>
          <w:rFonts w:ascii="Arial Narrow" w:hAnsi="Arial Narrow"/>
          <w:b/>
          <w:sz w:val="22"/>
          <w:szCs w:val="22"/>
        </w:rPr>
        <w:t>Názov a predpokladané množstvo jednotlivých položiek predmetu zákazky:</w:t>
      </w:r>
    </w:p>
    <w:tbl>
      <w:tblPr>
        <w:tblStyle w:val="Mriekatabuky"/>
        <w:tblW w:w="0" w:type="auto"/>
        <w:tblInd w:w="108" w:type="dxa"/>
        <w:tblLook w:val="04A0" w:firstRow="1" w:lastRow="0" w:firstColumn="1" w:lastColumn="0" w:noHBand="0" w:noVBand="1"/>
      </w:tblPr>
      <w:tblGrid>
        <w:gridCol w:w="1418"/>
        <w:gridCol w:w="4111"/>
        <w:gridCol w:w="2551"/>
      </w:tblGrid>
      <w:tr w:rsidR="00674077" w:rsidRPr="00C1780F" w:rsidTr="00674077">
        <w:tc>
          <w:tcPr>
            <w:tcW w:w="1418" w:type="dxa"/>
          </w:tcPr>
          <w:p w:rsidR="00674077" w:rsidRPr="00C1780F" w:rsidRDefault="00674077" w:rsidP="00674077">
            <w:pPr>
              <w:tabs>
                <w:tab w:val="clear" w:pos="2160"/>
                <w:tab w:val="clear" w:pos="2880"/>
                <w:tab w:val="clear" w:pos="4500"/>
                <w:tab w:val="num" w:pos="709"/>
              </w:tabs>
              <w:spacing w:before="120" w:after="120"/>
              <w:jc w:val="both"/>
              <w:rPr>
                <w:rFonts w:ascii="Arial Narrow" w:hAnsi="Arial Narrow"/>
                <w:b/>
                <w:sz w:val="22"/>
                <w:szCs w:val="22"/>
              </w:rPr>
            </w:pPr>
            <w:r w:rsidRPr="00C1780F">
              <w:rPr>
                <w:rFonts w:ascii="Arial Narrow" w:hAnsi="Arial Narrow"/>
                <w:b/>
                <w:sz w:val="22"/>
                <w:szCs w:val="22"/>
              </w:rPr>
              <w:t>Číslo položky</w:t>
            </w:r>
          </w:p>
        </w:tc>
        <w:tc>
          <w:tcPr>
            <w:tcW w:w="4111" w:type="dxa"/>
          </w:tcPr>
          <w:p w:rsidR="00674077" w:rsidRPr="00C1780F" w:rsidRDefault="00674077" w:rsidP="00674077">
            <w:pPr>
              <w:tabs>
                <w:tab w:val="clear" w:pos="2160"/>
                <w:tab w:val="clear" w:pos="2880"/>
                <w:tab w:val="clear" w:pos="4500"/>
                <w:tab w:val="num" w:pos="709"/>
              </w:tabs>
              <w:spacing w:before="120" w:after="120"/>
              <w:jc w:val="both"/>
              <w:rPr>
                <w:rFonts w:ascii="Arial Narrow" w:hAnsi="Arial Narrow"/>
                <w:b/>
                <w:sz w:val="22"/>
                <w:szCs w:val="22"/>
              </w:rPr>
            </w:pPr>
            <w:r w:rsidRPr="00C1780F">
              <w:rPr>
                <w:rFonts w:ascii="Arial Narrow" w:hAnsi="Arial Narrow"/>
                <w:b/>
                <w:sz w:val="22"/>
                <w:szCs w:val="22"/>
              </w:rPr>
              <w:t>Názov položky</w:t>
            </w:r>
          </w:p>
        </w:tc>
        <w:tc>
          <w:tcPr>
            <w:tcW w:w="2551" w:type="dxa"/>
          </w:tcPr>
          <w:p w:rsidR="00674077" w:rsidRDefault="00674077" w:rsidP="008853E3">
            <w:pPr>
              <w:tabs>
                <w:tab w:val="clear" w:pos="2160"/>
                <w:tab w:val="clear" w:pos="2880"/>
                <w:tab w:val="clear" w:pos="4500"/>
                <w:tab w:val="num" w:pos="709"/>
              </w:tabs>
              <w:jc w:val="both"/>
              <w:rPr>
                <w:rFonts w:ascii="Arial Narrow" w:hAnsi="Arial Narrow"/>
                <w:b/>
                <w:sz w:val="22"/>
                <w:szCs w:val="22"/>
              </w:rPr>
            </w:pPr>
            <w:r w:rsidRPr="00C1780F">
              <w:rPr>
                <w:rFonts w:ascii="Arial Narrow" w:hAnsi="Arial Narrow"/>
                <w:b/>
                <w:sz w:val="22"/>
                <w:szCs w:val="22"/>
              </w:rPr>
              <w:t>Predpokladané množstvo</w:t>
            </w:r>
          </w:p>
          <w:p w:rsidR="008853E3" w:rsidRPr="00C1780F" w:rsidRDefault="008853E3" w:rsidP="008853E3">
            <w:pPr>
              <w:tabs>
                <w:tab w:val="clear" w:pos="2160"/>
                <w:tab w:val="clear" w:pos="2880"/>
                <w:tab w:val="clear" w:pos="4500"/>
                <w:tab w:val="num" w:pos="709"/>
              </w:tabs>
              <w:jc w:val="center"/>
              <w:rPr>
                <w:rFonts w:ascii="Arial Narrow" w:hAnsi="Arial Narrow"/>
                <w:b/>
                <w:sz w:val="22"/>
                <w:szCs w:val="22"/>
              </w:rPr>
            </w:pPr>
            <w:r>
              <w:rPr>
                <w:rFonts w:ascii="Arial Narrow" w:hAnsi="Arial Narrow"/>
                <w:b/>
                <w:sz w:val="22"/>
                <w:szCs w:val="22"/>
              </w:rPr>
              <w:t>(kusy)</w:t>
            </w:r>
          </w:p>
        </w:tc>
      </w:tr>
      <w:tr w:rsidR="00674077" w:rsidRPr="00C1780F" w:rsidTr="00674077">
        <w:tc>
          <w:tcPr>
            <w:tcW w:w="1418" w:type="dxa"/>
          </w:tcPr>
          <w:p w:rsidR="00674077" w:rsidRPr="00C1780F" w:rsidRDefault="00674077" w:rsidP="00674077">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1</w:t>
            </w:r>
          </w:p>
        </w:tc>
        <w:tc>
          <w:tcPr>
            <w:tcW w:w="4111" w:type="dxa"/>
          </w:tcPr>
          <w:p w:rsidR="00674077" w:rsidRPr="00C1780F" w:rsidRDefault="008853E3" w:rsidP="00674077">
            <w:pPr>
              <w:tabs>
                <w:tab w:val="clear" w:pos="2160"/>
                <w:tab w:val="clear" w:pos="2880"/>
                <w:tab w:val="clear" w:pos="4500"/>
                <w:tab w:val="num" w:pos="709"/>
              </w:tabs>
              <w:spacing w:before="120" w:after="120"/>
              <w:jc w:val="both"/>
              <w:rPr>
                <w:rFonts w:ascii="Arial Narrow" w:hAnsi="Arial Narrow"/>
                <w:b/>
                <w:sz w:val="22"/>
                <w:szCs w:val="22"/>
                <w:u w:val="single"/>
              </w:rPr>
            </w:pPr>
            <w:r w:rsidRPr="00674077">
              <w:rPr>
                <w:rFonts w:ascii="Arial Narrow" w:hAnsi="Arial Narrow"/>
                <w:b/>
              </w:rPr>
              <w:t>Nohavice pracovné pre lesníkov</w:t>
            </w:r>
          </w:p>
        </w:tc>
        <w:tc>
          <w:tcPr>
            <w:tcW w:w="2551" w:type="dxa"/>
          </w:tcPr>
          <w:p w:rsidR="00674077" w:rsidRPr="00C1780F" w:rsidRDefault="00674077" w:rsidP="008853E3">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7</w:t>
            </w:r>
            <w:r w:rsidR="008853E3">
              <w:rPr>
                <w:rFonts w:ascii="Arial Narrow" w:hAnsi="Arial Narrow"/>
                <w:sz w:val="22"/>
                <w:szCs w:val="22"/>
              </w:rPr>
              <w:t>5</w:t>
            </w:r>
            <w:r w:rsidRPr="00C1780F">
              <w:rPr>
                <w:rFonts w:ascii="Arial Narrow" w:hAnsi="Arial Narrow"/>
                <w:sz w:val="22"/>
                <w:szCs w:val="22"/>
              </w:rPr>
              <w:t>0</w:t>
            </w:r>
          </w:p>
        </w:tc>
      </w:tr>
      <w:tr w:rsidR="00674077" w:rsidRPr="00C1780F" w:rsidTr="00674077">
        <w:tc>
          <w:tcPr>
            <w:tcW w:w="1418" w:type="dxa"/>
          </w:tcPr>
          <w:p w:rsidR="00674077" w:rsidRPr="00C1780F" w:rsidRDefault="00674077" w:rsidP="00674077">
            <w:pPr>
              <w:tabs>
                <w:tab w:val="clear" w:pos="2160"/>
                <w:tab w:val="clear" w:pos="2880"/>
                <w:tab w:val="clear" w:pos="4500"/>
                <w:tab w:val="num" w:pos="709"/>
              </w:tabs>
              <w:spacing w:before="120" w:after="120"/>
              <w:jc w:val="center"/>
              <w:rPr>
                <w:rFonts w:ascii="Arial Narrow" w:hAnsi="Arial Narrow"/>
                <w:sz w:val="22"/>
                <w:szCs w:val="22"/>
              </w:rPr>
            </w:pPr>
            <w:r w:rsidRPr="00C1780F">
              <w:rPr>
                <w:rFonts w:ascii="Arial Narrow" w:hAnsi="Arial Narrow"/>
                <w:sz w:val="22"/>
                <w:szCs w:val="22"/>
              </w:rPr>
              <w:t>2</w:t>
            </w:r>
          </w:p>
        </w:tc>
        <w:tc>
          <w:tcPr>
            <w:tcW w:w="4111" w:type="dxa"/>
          </w:tcPr>
          <w:p w:rsidR="00674077" w:rsidRPr="00C1780F" w:rsidRDefault="008853E3" w:rsidP="00674077">
            <w:pPr>
              <w:tabs>
                <w:tab w:val="clear" w:pos="2160"/>
                <w:tab w:val="clear" w:pos="2880"/>
                <w:tab w:val="clear" w:pos="4500"/>
                <w:tab w:val="num" w:pos="709"/>
              </w:tabs>
              <w:spacing w:before="120" w:after="120"/>
              <w:jc w:val="both"/>
              <w:rPr>
                <w:rFonts w:ascii="Arial Narrow" w:hAnsi="Arial Narrow"/>
                <w:b/>
                <w:sz w:val="22"/>
                <w:szCs w:val="22"/>
                <w:u w:val="single"/>
              </w:rPr>
            </w:pPr>
            <w:r w:rsidRPr="00674077">
              <w:rPr>
                <w:rFonts w:ascii="Arial Narrow" w:hAnsi="Arial Narrow"/>
                <w:b/>
              </w:rPr>
              <w:t>Nohavice pracovné ženy pre lesníkov</w:t>
            </w:r>
          </w:p>
        </w:tc>
        <w:tc>
          <w:tcPr>
            <w:tcW w:w="2551" w:type="dxa"/>
          </w:tcPr>
          <w:p w:rsidR="00674077" w:rsidRPr="00C1780F" w:rsidRDefault="008853E3" w:rsidP="00674077">
            <w:pPr>
              <w:tabs>
                <w:tab w:val="clear" w:pos="2160"/>
                <w:tab w:val="clear" w:pos="2880"/>
                <w:tab w:val="clear" w:pos="4500"/>
                <w:tab w:val="num" w:pos="709"/>
              </w:tabs>
              <w:spacing w:before="120" w:after="120"/>
              <w:jc w:val="center"/>
              <w:rPr>
                <w:rFonts w:ascii="Arial Narrow" w:hAnsi="Arial Narrow"/>
                <w:sz w:val="22"/>
                <w:szCs w:val="22"/>
              </w:rPr>
            </w:pPr>
            <w:r>
              <w:rPr>
                <w:rFonts w:ascii="Arial Narrow" w:hAnsi="Arial Narrow"/>
                <w:sz w:val="22"/>
                <w:szCs w:val="22"/>
              </w:rPr>
              <w:t>250</w:t>
            </w:r>
          </w:p>
        </w:tc>
      </w:tr>
      <w:tr w:rsidR="008853E3" w:rsidRPr="00C1780F" w:rsidTr="00674077">
        <w:tc>
          <w:tcPr>
            <w:tcW w:w="1418" w:type="dxa"/>
          </w:tcPr>
          <w:p w:rsidR="008853E3" w:rsidRPr="00C1780F" w:rsidRDefault="008853E3" w:rsidP="00674077">
            <w:pPr>
              <w:tabs>
                <w:tab w:val="clear" w:pos="2160"/>
                <w:tab w:val="clear" w:pos="2880"/>
                <w:tab w:val="clear" w:pos="4500"/>
                <w:tab w:val="num" w:pos="709"/>
              </w:tabs>
              <w:spacing w:before="120" w:after="120"/>
              <w:jc w:val="center"/>
              <w:rPr>
                <w:rFonts w:ascii="Arial Narrow" w:hAnsi="Arial Narrow"/>
                <w:sz w:val="22"/>
                <w:szCs w:val="22"/>
              </w:rPr>
            </w:pPr>
            <w:r>
              <w:rPr>
                <w:rFonts w:ascii="Arial Narrow" w:hAnsi="Arial Narrow"/>
                <w:sz w:val="22"/>
                <w:szCs w:val="22"/>
              </w:rPr>
              <w:t>3</w:t>
            </w:r>
          </w:p>
        </w:tc>
        <w:tc>
          <w:tcPr>
            <w:tcW w:w="4111" w:type="dxa"/>
          </w:tcPr>
          <w:p w:rsidR="008853E3" w:rsidRPr="00674077" w:rsidRDefault="008853E3" w:rsidP="00674077">
            <w:pPr>
              <w:tabs>
                <w:tab w:val="clear" w:pos="2160"/>
                <w:tab w:val="clear" w:pos="2880"/>
                <w:tab w:val="clear" w:pos="4500"/>
                <w:tab w:val="num" w:pos="709"/>
              </w:tabs>
              <w:spacing w:before="120" w:after="120"/>
              <w:jc w:val="both"/>
              <w:rPr>
                <w:rFonts w:ascii="Arial Narrow" w:hAnsi="Arial Narrow"/>
                <w:b/>
              </w:rPr>
            </w:pPr>
            <w:r w:rsidRPr="00674077">
              <w:rPr>
                <w:rFonts w:ascii="Arial Narrow" w:hAnsi="Arial Narrow"/>
                <w:b/>
              </w:rPr>
              <w:t>Bunda pracovná pre lesníkov</w:t>
            </w:r>
          </w:p>
        </w:tc>
        <w:tc>
          <w:tcPr>
            <w:tcW w:w="2551" w:type="dxa"/>
          </w:tcPr>
          <w:p w:rsidR="008853E3" w:rsidRDefault="008853E3" w:rsidP="00674077">
            <w:pPr>
              <w:tabs>
                <w:tab w:val="clear" w:pos="2160"/>
                <w:tab w:val="clear" w:pos="2880"/>
                <w:tab w:val="clear" w:pos="4500"/>
                <w:tab w:val="num" w:pos="709"/>
              </w:tabs>
              <w:spacing w:before="120" w:after="120"/>
              <w:jc w:val="center"/>
              <w:rPr>
                <w:rFonts w:ascii="Arial Narrow" w:hAnsi="Arial Narrow"/>
                <w:sz w:val="22"/>
                <w:szCs w:val="22"/>
              </w:rPr>
            </w:pPr>
            <w:r>
              <w:rPr>
                <w:rFonts w:ascii="Arial Narrow" w:hAnsi="Arial Narrow"/>
                <w:sz w:val="22"/>
                <w:szCs w:val="22"/>
              </w:rPr>
              <w:t>750</w:t>
            </w:r>
          </w:p>
        </w:tc>
      </w:tr>
      <w:tr w:rsidR="008853E3" w:rsidRPr="00C1780F" w:rsidTr="00674077">
        <w:tc>
          <w:tcPr>
            <w:tcW w:w="1418" w:type="dxa"/>
          </w:tcPr>
          <w:p w:rsidR="008853E3" w:rsidRPr="00C1780F" w:rsidRDefault="008853E3" w:rsidP="00674077">
            <w:pPr>
              <w:tabs>
                <w:tab w:val="clear" w:pos="2160"/>
                <w:tab w:val="clear" w:pos="2880"/>
                <w:tab w:val="clear" w:pos="4500"/>
                <w:tab w:val="num" w:pos="709"/>
              </w:tabs>
              <w:spacing w:before="120" w:after="120"/>
              <w:jc w:val="center"/>
              <w:rPr>
                <w:rFonts w:ascii="Arial Narrow" w:hAnsi="Arial Narrow"/>
                <w:sz w:val="22"/>
                <w:szCs w:val="22"/>
              </w:rPr>
            </w:pPr>
            <w:r>
              <w:rPr>
                <w:rFonts w:ascii="Arial Narrow" w:hAnsi="Arial Narrow"/>
                <w:sz w:val="22"/>
                <w:szCs w:val="22"/>
              </w:rPr>
              <w:t>4</w:t>
            </w:r>
          </w:p>
        </w:tc>
        <w:tc>
          <w:tcPr>
            <w:tcW w:w="4111" w:type="dxa"/>
          </w:tcPr>
          <w:p w:rsidR="008853E3" w:rsidRPr="00674077" w:rsidRDefault="008853E3" w:rsidP="00674077">
            <w:pPr>
              <w:tabs>
                <w:tab w:val="clear" w:pos="2160"/>
                <w:tab w:val="clear" w:pos="2880"/>
                <w:tab w:val="clear" w:pos="4500"/>
                <w:tab w:val="num" w:pos="709"/>
              </w:tabs>
              <w:spacing w:before="120" w:after="120"/>
              <w:jc w:val="both"/>
              <w:rPr>
                <w:rFonts w:ascii="Arial Narrow" w:hAnsi="Arial Narrow"/>
                <w:b/>
              </w:rPr>
            </w:pPr>
            <w:bookmarkStart w:id="4" w:name="_GoBack"/>
            <w:r w:rsidRPr="00674077">
              <w:rPr>
                <w:rFonts w:ascii="Arial Narrow" w:hAnsi="Arial Narrow"/>
                <w:b/>
              </w:rPr>
              <w:t>Bunda pracovná ženy pre lesníkov</w:t>
            </w:r>
            <w:bookmarkEnd w:id="4"/>
          </w:p>
        </w:tc>
        <w:tc>
          <w:tcPr>
            <w:tcW w:w="2551" w:type="dxa"/>
          </w:tcPr>
          <w:p w:rsidR="008853E3" w:rsidRDefault="008853E3" w:rsidP="00674077">
            <w:pPr>
              <w:tabs>
                <w:tab w:val="clear" w:pos="2160"/>
                <w:tab w:val="clear" w:pos="2880"/>
                <w:tab w:val="clear" w:pos="4500"/>
                <w:tab w:val="num" w:pos="709"/>
              </w:tabs>
              <w:spacing w:before="120" w:after="120"/>
              <w:jc w:val="center"/>
              <w:rPr>
                <w:rFonts w:ascii="Arial Narrow" w:hAnsi="Arial Narrow"/>
                <w:sz w:val="22"/>
                <w:szCs w:val="22"/>
              </w:rPr>
            </w:pPr>
            <w:r>
              <w:rPr>
                <w:rFonts w:ascii="Arial Narrow" w:hAnsi="Arial Narrow"/>
                <w:sz w:val="22"/>
                <w:szCs w:val="22"/>
              </w:rPr>
              <w:t>250</w:t>
            </w:r>
          </w:p>
        </w:tc>
      </w:tr>
    </w:tbl>
    <w:p w:rsidR="00674077" w:rsidRDefault="00674077" w:rsidP="00AB7631">
      <w:pPr>
        <w:shd w:val="clear" w:color="auto" w:fill="D9D9D9"/>
        <w:tabs>
          <w:tab w:val="clear" w:pos="2160"/>
          <w:tab w:val="clear" w:pos="2880"/>
          <w:tab w:val="clear" w:pos="4500"/>
        </w:tabs>
        <w:rPr>
          <w:rFonts w:ascii="Arial Narrow" w:hAnsi="Arial Narrow"/>
          <w:b/>
          <w:sz w:val="22"/>
          <w:szCs w:val="22"/>
          <w:u w:val="single"/>
        </w:rPr>
      </w:pPr>
    </w:p>
    <w:p w:rsidR="00045016" w:rsidRPr="00674077" w:rsidRDefault="00045016" w:rsidP="00AB7631">
      <w:pPr>
        <w:shd w:val="clear" w:color="auto" w:fill="D9D9D9"/>
        <w:tabs>
          <w:tab w:val="clear" w:pos="2160"/>
          <w:tab w:val="clear" w:pos="2880"/>
          <w:tab w:val="clear" w:pos="4500"/>
        </w:tabs>
        <w:rPr>
          <w:rFonts w:ascii="Arial Narrow" w:hAnsi="Arial Narrow"/>
        </w:rPr>
      </w:pPr>
    </w:p>
    <w:p w:rsidR="00674077" w:rsidRPr="00674077" w:rsidRDefault="00674077" w:rsidP="00674077">
      <w:pPr>
        <w:jc w:val="both"/>
        <w:rPr>
          <w:rFonts w:ascii="Arial Narrow" w:hAnsi="Arial Narrow"/>
          <w:b/>
        </w:rPr>
      </w:pPr>
    </w:p>
    <w:p w:rsidR="008853E3" w:rsidRPr="00C1780F" w:rsidRDefault="008853E3" w:rsidP="008853E3">
      <w:pPr>
        <w:jc w:val="both"/>
        <w:rPr>
          <w:rFonts w:ascii="Arial Narrow" w:hAnsi="Arial Narrow"/>
          <w:b/>
          <w:sz w:val="22"/>
          <w:szCs w:val="22"/>
        </w:rPr>
      </w:pPr>
      <w:r w:rsidRPr="00C1780F">
        <w:rPr>
          <w:rFonts w:ascii="Arial Narrow" w:hAnsi="Arial Narrow"/>
          <w:b/>
          <w:sz w:val="22"/>
          <w:szCs w:val="22"/>
        </w:rPr>
        <w:t>Opis a špecifikácia predmetu zákazky:</w:t>
      </w:r>
    </w:p>
    <w:p w:rsidR="00674077" w:rsidRPr="00D6031C" w:rsidRDefault="00674077" w:rsidP="00674077">
      <w:pPr>
        <w:pStyle w:val="Nadpis1"/>
        <w:spacing w:before="0"/>
        <w:jc w:val="both"/>
        <w:rPr>
          <w:rFonts w:ascii="Arial Narrow" w:hAnsi="Arial Narrow" w:cs="Times New Roman"/>
          <w:b w:val="0"/>
          <w:snapToGrid w:val="0"/>
          <w:sz w:val="22"/>
          <w:szCs w:val="22"/>
        </w:rPr>
      </w:pPr>
      <w:r w:rsidRPr="00D6031C">
        <w:rPr>
          <w:rFonts w:ascii="Arial Narrow" w:hAnsi="Arial Narrow" w:cs="Times New Roman"/>
          <w:snapToGrid w:val="0"/>
          <w:sz w:val="22"/>
          <w:szCs w:val="22"/>
        </w:rPr>
        <w:t>Nohavice pracovné pre lesníkov, nohavice pracovné ženy pre lesníkov</w:t>
      </w:r>
    </w:p>
    <w:p w:rsidR="00674077" w:rsidRPr="00674077" w:rsidRDefault="00674077" w:rsidP="00674077">
      <w:pPr>
        <w:rPr>
          <w:rFonts w:ascii="Arial Narrow" w:hAnsi="Arial Narrow"/>
        </w:rPr>
      </w:pPr>
    </w:p>
    <w:p w:rsidR="00674077" w:rsidRPr="00D6031C" w:rsidRDefault="00674077" w:rsidP="00674077">
      <w:pPr>
        <w:spacing w:after="200"/>
        <w:jc w:val="both"/>
        <w:rPr>
          <w:rFonts w:ascii="Arial Narrow" w:hAnsi="Arial Narrow"/>
          <w:b/>
          <w:sz w:val="22"/>
          <w:szCs w:val="22"/>
        </w:rPr>
      </w:pPr>
      <w:r w:rsidRPr="00D6031C">
        <w:rPr>
          <w:rFonts w:ascii="Arial Narrow" w:hAnsi="Arial Narrow"/>
          <w:b/>
          <w:sz w:val="22"/>
          <w:szCs w:val="22"/>
        </w:rPr>
        <w:t>Popis  vzhľadu výrobku</w:t>
      </w:r>
    </w:p>
    <w:p w:rsidR="00674077" w:rsidRPr="00D6031C" w:rsidRDefault="00674077" w:rsidP="00674077">
      <w:pPr>
        <w:ind w:firstLine="357"/>
        <w:jc w:val="both"/>
        <w:rPr>
          <w:rFonts w:ascii="Arial Narrow" w:hAnsi="Arial Narrow"/>
          <w:sz w:val="22"/>
          <w:szCs w:val="22"/>
        </w:rPr>
      </w:pPr>
      <w:r w:rsidRPr="00D6031C">
        <w:rPr>
          <w:rFonts w:ascii="Arial Narrow" w:hAnsi="Arial Narrow"/>
          <w:sz w:val="22"/>
          <w:szCs w:val="22"/>
        </w:rPr>
        <w:t xml:space="preserve">Nohavice sa vpredu zapínajú pomocou rázporku so 6 mm špirálovým zipsom. Dĺžka zipsu je cca 15 cm. Štep lišty je 1X na šírku cca 4 cm a 1X na šírku cca 3,5 cm vo vrchnom kraji podľa nákresu. Rázporok je spevnený uzáverom v mieste ukončenia lišty v spodnom kraji štepu šírky cca 4 cm – pozri nákres. </w:t>
      </w:r>
    </w:p>
    <w:p w:rsidR="00674077" w:rsidRPr="00D6031C" w:rsidRDefault="00674077" w:rsidP="00674077">
      <w:pPr>
        <w:ind w:firstLine="357"/>
        <w:jc w:val="both"/>
        <w:rPr>
          <w:rFonts w:ascii="Arial Narrow" w:hAnsi="Arial Narrow"/>
          <w:sz w:val="22"/>
          <w:szCs w:val="22"/>
        </w:rPr>
      </w:pPr>
      <w:r w:rsidRPr="00D6031C">
        <w:rPr>
          <w:rFonts w:ascii="Arial Narrow" w:hAnsi="Arial Narrow"/>
          <w:sz w:val="22"/>
          <w:szCs w:val="22"/>
        </w:rPr>
        <w:t>Bočné vrecká s otvorom dĺžky cca 19 cm, hĺbka vačku cca 30 cm, vrchný vačok vyhotovený z </w:t>
      </w:r>
      <w:proofErr w:type="spellStart"/>
      <w:r w:rsidRPr="00D6031C">
        <w:rPr>
          <w:rFonts w:ascii="Arial Narrow" w:hAnsi="Arial Narrow"/>
          <w:sz w:val="22"/>
          <w:szCs w:val="22"/>
        </w:rPr>
        <w:t>vačkoviny</w:t>
      </w:r>
      <w:proofErr w:type="spellEnd"/>
      <w:r w:rsidRPr="00D6031C">
        <w:rPr>
          <w:rFonts w:ascii="Arial Narrow" w:hAnsi="Arial Narrow"/>
          <w:sz w:val="22"/>
          <w:szCs w:val="22"/>
        </w:rPr>
        <w:t xml:space="preserve">. Otvor bočných vreciek je zaistený uzávermi vo vrchnej aj spodnej časti. Predný diel nohavíc je členený nad kolenom a pod kolenom po šírke. Kolenná vypuklosť je tvarovaná 3 </w:t>
      </w:r>
      <w:proofErr w:type="spellStart"/>
      <w:r w:rsidRPr="00D6031C">
        <w:rPr>
          <w:rFonts w:ascii="Arial Narrow" w:hAnsi="Arial Narrow"/>
          <w:sz w:val="22"/>
          <w:szCs w:val="22"/>
        </w:rPr>
        <w:t>odševkami</w:t>
      </w:r>
      <w:proofErr w:type="spellEnd"/>
      <w:r w:rsidRPr="00D6031C">
        <w:rPr>
          <w:rFonts w:ascii="Arial Narrow" w:hAnsi="Arial Narrow"/>
          <w:sz w:val="22"/>
          <w:szCs w:val="22"/>
        </w:rPr>
        <w:t xml:space="preserve"> z vnútornej strany. Dĺžka </w:t>
      </w:r>
      <w:proofErr w:type="spellStart"/>
      <w:r w:rsidRPr="00D6031C">
        <w:rPr>
          <w:rFonts w:ascii="Arial Narrow" w:hAnsi="Arial Narrow"/>
          <w:sz w:val="22"/>
          <w:szCs w:val="22"/>
        </w:rPr>
        <w:t>odševku</w:t>
      </w:r>
      <w:proofErr w:type="spellEnd"/>
      <w:r w:rsidRPr="00D6031C">
        <w:rPr>
          <w:rFonts w:ascii="Arial Narrow" w:hAnsi="Arial Narrow"/>
          <w:sz w:val="22"/>
          <w:szCs w:val="22"/>
        </w:rPr>
        <w:t xml:space="preserve"> je cca 5 cm. V krokovej časti nohavíc je vložený klin z vrchného materiálu siahajúci po členiaci šev pod kolenom. V bočnej časti na oboch stranách sú vložné kliny vo vrchnej časti, ktorá je súčasťou </w:t>
      </w:r>
      <w:proofErr w:type="spellStart"/>
      <w:r w:rsidRPr="00D6031C">
        <w:rPr>
          <w:rFonts w:ascii="Arial Narrow" w:hAnsi="Arial Narrow"/>
          <w:sz w:val="22"/>
          <w:szCs w:val="22"/>
        </w:rPr>
        <w:t>pásca</w:t>
      </w:r>
      <w:proofErr w:type="spellEnd"/>
      <w:r w:rsidRPr="00D6031C">
        <w:rPr>
          <w:rFonts w:ascii="Arial Narrow" w:hAnsi="Arial Narrow"/>
          <w:sz w:val="22"/>
          <w:szCs w:val="22"/>
        </w:rPr>
        <w:t xml:space="preserve">, šírky cca 7 cm a v spodnej časti šírky cca 2 cm. Kliny sú vyhotovené z čierneho vlnitého rebrového elastického materiálu (90% PES / 10% </w:t>
      </w:r>
      <w:proofErr w:type="spellStart"/>
      <w:r w:rsidRPr="00D6031C">
        <w:rPr>
          <w:rFonts w:ascii="Arial Narrow" w:hAnsi="Arial Narrow"/>
          <w:sz w:val="22"/>
          <w:szCs w:val="22"/>
        </w:rPr>
        <w:t>Elastan</w:t>
      </w:r>
      <w:proofErr w:type="spellEnd"/>
      <w:r w:rsidRPr="00D6031C">
        <w:rPr>
          <w:rFonts w:ascii="Arial Narrow" w:hAnsi="Arial Narrow"/>
          <w:sz w:val="22"/>
          <w:szCs w:val="22"/>
        </w:rPr>
        <w:t xml:space="preserve">, váha cca 743 g/m² ± 3%). V stehennej časti sú naštepované nakladané mechové vrecká. Šírka mechu cca 1,5 cm, </w:t>
      </w:r>
      <w:proofErr w:type="spellStart"/>
      <w:r w:rsidRPr="00D6031C">
        <w:rPr>
          <w:rFonts w:ascii="Arial Narrow" w:hAnsi="Arial Narrow"/>
          <w:sz w:val="22"/>
          <w:szCs w:val="22"/>
        </w:rPr>
        <w:t>podsádka</w:t>
      </w:r>
      <w:proofErr w:type="spellEnd"/>
      <w:r w:rsidRPr="00D6031C">
        <w:rPr>
          <w:rFonts w:ascii="Arial Narrow" w:hAnsi="Arial Narrow"/>
          <w:sz w:val="22"/>
          <w:szCs w:val="22"/>
        </w:rPr>
        <w:t xml:space="preserve"> mechu prechádza z 3 strán (po obvode). Šírka vrecka v hornej časti je cca 18,8 cm, v spodnej časti je cca 17,5 cm, v prednej časti cca 18,5 cm a cca 5 cm od prednej časti je tvarované vrecko do cípu s hĺbkou vrecka cca 21 cm. Otvor vrecka je </w:t>
      </w:r>
      <w:proofErr w:type="spellStart"/>
      <w:r w:rsidRPr="00D6031C">
        <w:rPr>
          <w:rFonts w:ascii="Arial Narrow" w:hAnsi="Arial Narrow"/>
          <w:sz w:val="22"/>
          <w:szCs w:val="22"/>
        </w:rPr>
        <w:t>predšitý</w:t>
      </w:r>
      <w:proofErr w:type="spellEnd"/>
      <w:r w:rsidRPr="00D6031C">
        <w:rPr>
          <w:rFonts w:ascii="Arial Narrow" w:hAnsi="Arial Narrow"/>
          <w:sz w:val="22"/>
          <w:szCs w:val="22"/>
        </w:rPr>
        <w:t xml:space="preserve"> </w:t>
      </w:r>
      <w:proofErr w:type="spellStart"/>
      <w:r w:rsidRPr="00D6031C">
        <w:rPr>
          <w:rFonts w:ascii="Arial Narrow" w:hAnsi="Arial Narrow"/>
          <w:sz w:val="22"/>
          <w:szCs w:val="22"/>
        </w:rPr>
        <w:t>podsádkou</w:t>
      </w:r>
      <w:proofErr w:type="spellEnd"/>
      <w:r w:rsidRPr="00D6031C">
        <w:rPr>
          <w:rFonts w:ascii="Arial Narrow" w:hAnsi="Arial Narrow"/>
          <w:sz w:val="22"/>
          <w:szCs w:val="22"/>
        </w:rPr>
        <w:t xml:space="preserve"> do okienka s naštepovaným krytým 3 mm špirálovým zipsom. Zips je v krajoch zabezpečený uzávermi. Nakladané vrecko je prekryté tvarovanou príklopkou s plastovou úchytkou v prednej časti a so zapínaním na suchý zips, ktorý je našitým medzioperačne. Suchý zips HOOK veľkosti cca 1 cm x 4,5 cm je umiestnený na príklopke, suchý zips LOOP veľkosti cca 1,5cm x 5 cm na mechovom vrecku. Mechové vrecká a príklopky sú spevnené uzávermi. Tvar príklopky v prednom kraji je cca 5 cm, v zadnom kraji cca 3,5 cm, v hornom kraji v dĺžke cca 19,5 cm a v spodnom kraji je tvarovaný do cípu vo vzdialenosti cca 4,5 cm od predného kraja má dĺžku cca 7 cm. </w:t>
      </w:r>
    </w:p>
    <w:p w:rsidR="00674077" w:rsidRPr="00D6031C" w:rsidRDefault="00674077" w:rsidP="00674077">
      <w:pPr>
        <w:ind w:firstLine="357"/>
        <w:jc w:val="both"/>
        <w:rPr>
          <w:rFonts w:ascii="Arial Narrow" w:hAnsi="Arial Narrow"/>
          <w:sz w:val="22"/>
          <w:szCs w:val="22"/>
        </w:rPr>
      </w:pPr>
      <w:r w:rsidRPr="00D6031C">
        <w:rPr>
          <w:rFonts w:ascii="Arial Narrow" w:hAnsi="Arial Narrow"/>
          <w:sz w:val="22"/>
          <w:szCs w:val="22"/>
        </w:rPr>
        <w:t xml:space="preserve">Zadný diel je členený pod a nad kolenom. Sedlo zadného dielu je vyhotovené z čierneho vlnitého rebrového elastického materiálu (81% PES / 19% </w:t>
      </w:r>
      <w:proofErr w:type="spellStart"/>
      <w:r w:rsidRPr="00D6031C">
        <w:rPr>
          <w:rFonts w:ascii="Arial Narrow" w:hAnsi="Arial Narrow"/>
          <w:sz w:val="22"/>
          <w:szCs w:val="22"/>
        </w:rPr>
        <w:t>Elastan</w:t>
      </w:r>
      <w:proofErr w:type="spellEnd"/>
      <w:r w:rsidRPr="00D6031C">
        <w:rPr>
          <w:rFonts w:ascii="Arial Narrow" w:hAnsi="Arial Narrow"/>
          <w:sz w:val="22"/>
          <w:szCs w:val="22"/>
        </w:rPr>
        <w:t xml:space="preserve">, váha cca 463 g/m² ± 3%). Pod sedlom cca 4 cm sú na obidvoch stranách umiestnené nakladané vrecká – šírka v spodnom a vrchnom kraji cca 16 cm, dĺžka v bočných krajoch cca 16 cm a v stredovej línii cca 18 cm. Otvory vreciek sú na obidvoch stranách zaistené uzávermi.   </w:t>
      </w:r>
    </w:p>
    <w:p w:rsidR="00674077" w:rsidRPr="00D6031C" w:rsidRDefault="00674077" w:rsidP="00674077">
      <w:pPr>
        <w:ind w:firstLine="357"/>
        <w:jc w:val="both"/>
        <w:rPr>
          <w:rFonts w:ascii="Arial Narrow" w:hAnsi="Arial Narrow"/>
          <w:sz w:val="22"/>
          <w:szCs w:val="22"/>
        </w:rPr>
      </w:pPr>
      <w:proofErr w:type="spellStart"/>
      <w:r w:rsidRPr="00D6031C">
        <w:rPr>
          <w:rFonts w:ascii="Arial Narrow" w:hAnsi="Arial Narrow"/>
          <w:sz w:val="22"/>
          <w:szCs w:val="22"/>
        </w:rPr>
        <w:t>Pásec</w:t>
      </w:r>
      <w:proofErr w:type="spellEnd"/>
      <w:r w:rsidRPr="00D6031C">
        <w:rPr>
          <w:rFonts w:ascii="Arial Narrow" w:hAnsi="Arial Narrow"/>
          <w:sz w:val="22"/>
          <w:szCs w:val="22"/>
        </w:rPr>
        <w:t xml:space="preserve"> nohavíc - šírka </w:t>
      </w:r>
      <w:proofErr w:type="spellStart"/>
      <w:r w:rsidRPr="00D6031C">
        <w:rPr>
          <w:rFonts w:ascii="Arial Narrow" w:hAnsi="Arial Narrow"/>
          <w:sz w:val="22"/>
          <w:szCs w:val="22"/>
        </w:rPr>
        <w:t>pásca</w:t>
      </w:r>
      <w:proofErr w:type="spellEnd"/>
      <w:r w:rsidRPr="00D6031C">
        <w:rPr>
          <w:rFonts w:ascii="Arial Narrow" w:hAnsi="Arial Narrow"/>
          <w:sz w:val="22"/>
          <w:szCs w:val="22"/>
        </w:rPr>
        <w:t xml:space="preserve"> je cca 4,5 cm po celom obvode, okrem miest, kde je vložený klin. Na </w:t>
      </w:r>
      <w:proofErr w:type="spellStart"/>
      <w:r w:rsidRPr="00D6031C">
        <w:rPr>
          <w:rFonts w:ascii="Arial Narrow" w:hAnsi="Arial Narrow"/>
          <w:sz w:val="22"/>
          <w:szCs w:val="22"/>
        </w:rPr>
        <w:t>pásci</w:t>
      </w:r>
      <w:proofErr w:type="spellEnd"/>
      <w:r w:rsidRPr="00D6031C">
        <w:rPr>
          <w:rFonts w:ascii="Arial Narrow" w:hAnsi="Arial Narrow"/>
          <w:sz w:val="22"/>
          <w:szCs w:val="22"/>
        </w:rPr>
        <w:t xml:space="preserve"> sú našité 4 pútka v šírke cca 2 cm umiestnené podľa nákresu na predných dieloch. Pútko ľavého predného dielu je predĺžené o cca 2 cm. Slúži ako úchytka. Na zadnom diele sú 2 pútka totožné ako na prednom diele, v strede je našité pútko v šírke cca 3,5 cm. Pútka v hornej časti </w:t>
      </w:r>
      <w:proofErr w:type="spellStart"/>
      <w:r w:rsidRPr="00D6031C">
        <w:rPr>
          <w:rFonts w:ascii="Arial Narrow" w:hAnsi="Arial Narrow"/>
          <w:sz w:val="22"/>
          <w:szCs w:val="22"/>
        </w:rPr>
        <w:t>pásca</w:t>
      </w:r>
      <w:proofErr w:type="spellEnd"/>
      <w:r w:rsidRPr="00D6031C">
        <w:rPr>
          <w:rFonts w:ascii="Arial Narrow" w:hAnsi="Arial Narrow"/>
          <w:sz w:val="22"/>
          <w:szCs w:val="22"/>
        </w:rPr>
        <w:t xml:space="preserve"> sú spevnené uzávermi, z vnútornej strany nohavíc sú prichytené štepom v spodnej časti o ripsovú stuhu. Dĺžka našitého pútka je 6 cm. V strede </w:t>
      </w:r>
      <w:proofErr w:type="spellStart"/>
      <w:r w:rsidRPr="00D6031C">
        <w:rPr>
          <w:rFonts w:ascii="Arial Narrow" w:hAnsi="Arial Narrow"/>
          <w:sz w:val="22"/>
          <w:szCs w:val="22"/>
        </w:rPr>
        <w:t>pásca</w:t>
      </w:r>
      <w:proofErr w:type="spellEnd"/>
      <w:r w:rsidRPr="00D6031C">
        <w:rPr>
          <w:rFonts w:ascii="Arial Narrow" w:hAnsi="Arial Narrow"/>
          <w:sz w:val="22"/>
          <w:szCs w:val="22"/>
        </w:rPr>
        <w:t xml:space="preserve"> je všitá veľkostná a ošetrovacia etiketa. </w:t>
      </w:r>
      <w:proofErr w:type="spellStart"/>
      <w:r w:rsidRPr="00D6031C">
        <w:rPr>
          <w:rFonts w:ascii="Arial Narrow" w:hAnsi="Arial Narrow"/>
          <w:sz w:val="22"/>
          <w:szCs w:val="22"/>
        </w:rPr>
        <w:t>Pásec</w:t>
      </w:r>
      <w:proofErr w:type="spellEnd"/>
      <w:r w:rsidRPr="00D6031C">
        <w:rPr>
          <w:rFonts w:ascii="Arial Narrow" w:hAnsi="Arial Narrow"/>
          <w:sz w:val="22"/>
          <w:szCs w:val="22"/>
        </w:rPr>
        <w:t xml:space="preserve"> sa v </w:t>
      </w:r>
      <w:proofErr w:type="spellStart"/>
      <w:r w:rsidRPr="00D6031C">
        <w:rPr>
          <w:rFonts w:ascii="Arial Narrow" w:hAnsi="Arial Narrow"/>
          <w:sz w:val="22"/>
          <w:szCs w:val="22"/>
        </w:rPr>
        <w:t>rázporkovej</w:t>
      </w:r>
      <w:proofErr w:type="spellEnd"/>
      <w:r w:rsidRPr="00D6031C">
        <w:rPr>
          <w:rFonts w:ascii="Arial Narrow" w:hAnsi="Arial Narrow"/>
          <w:sz w:val="22"/>
          <w:szCs w:val="22"/>
        </w:rPr>
        <w:t xml:space="preserve"> časti zapína pomocou </w:t>
      </w:r>
      <w:proofErr w:type="spellStart"/>
      <w:r w:rsidRPr="00D6031C">
        <w:rPr>
          <w:rFonts w:ascii="Arial Narrow" w:hAnsi="Arial Narrow"/>
          <w:sz w:val="22"/>
          <w:szCs w:val="22"/>
        </w:rPr>
        <w:t>autogombíka</w:t>
      </w:r>
      <w:proofErr w:type="spellEnd"/>
      <w:r w:rsidRPr="00D6031C">
        <w:rPr>
          <w:rFonts w:ascii="Arial Narrow" w:hAnsi="Arial Narrow"/>
          <w:sz w:val="22"/>
          <w:szCs w:val="22"/>
        </w:rPr>
        <w:t xml:space="preserve"> s háčikom, na hlavičke </w:t>
      </w:r>
      <w:proofErr w:type="spellStart"/>
      <w:r w:rsidRPr="00D6031C">
        <w:rPr>
          <w:rFonts w:ascii="Arial Narrow" w:hAnsi="Arial Narrow"/>
          <w:sz w:val="22"/>
          <w:szCs w:val="22"/>
        </w:rPr>
        <w:t>autogombíka</w:t>
      </w:r>
      <w:proofErr w:type="spellEnd"/>
      <w:r w:rsidRPr="00D6031C">
        <w:rPr>
          <w:rFonts w:ascii="Arial Narrow" w:hAnsi="Arial Narrow"/>
          <w:sz w:val="22"/>
          <w:szCs w:val="22"/>
        </w:rPr>
        <w:t xml:space="preserve"> je umiestnený štátny znak SR a gombíka umiestneného z vnútornej strany </w:t>
      </w:r>
      <w:proofErr w:type="spellStart"/>
      <w:r w:rsidRPr="00D6031C">
        <w:rPr>
          <w:rFonts w:ascii="Arial Narrow" w:hAnsi="Arial Narrow"/>
          <w:sz w:val="22"/>
          <w:szCs w:val="22"/>
        </w:rPr>
        <w:t>pásca</w:t>
      </w:r>
      <w:proofErr w:type="spellEnd"/>
      <w:r w:rsidRPr="00D6031C">
        <w:rPr>
          <w:rFonts w:ascii="Arial Narrow" w:hAnsi="Arial Narrow"/>
          <w:sz w:val="22"/>
          <w:szCs w:val="22"/>
        </w:rPr>
        <w:t>.</w:t>
      </w:r>
    </w:p>
    <w:p w:rsidR="00674077" w:rsidRPr="00D6031C" w:rsidRDefault="00674077" w:rsidP="00674077">
      <w:pPr>
        <w:ind w:firstLine="357"/>
        <w:jc w:val="both"/>
        <w:rPr>
          <w:rFonts w:ascii="Arial Narrow" w:hAnsi="Arial Narrow"/>
          <w:sz w:val="22"/>
          <w:szCs w:val="22"/>
        </w:rPr>
      </w:pPr>
      <w:r w:rsidRPr="00D6031C">
        <w:rPr>
          <w:rFonts w:ascii="Arial Narrow" w:hAnsi="Arial Narrow"/>
          <w:sz w:val="22"/>
          <w:szCs w:val="22"/>
        </w:rPr>
        <w:lastRenderedPageBreak/>
        <w:t xml:space="preserve">Dolný okraj nohavíc je 2X zahnutý a preštepovaný na šírku cca 2 cm. Cca 2 cm od štepu dolného kraja nohavíc je na obidvoch stranách umiestnená plastová spinka, všitá do bočného šva nohavíc. Pomocou plastovej spinky a dvoch suchých zipsov LOOP šírky cca 2 cm a dĺžky cca 6 cm umiestnenými na zadnom diele nohavíc je umožnené regulovať dolný okraj nohavíc na požadovanú šírku. </w:t>
      </w:r>
    </w:p>
    <w:p w:rsidR="00674077" w:rsidRPr="00D6031C" w:rsidRDefault="00674077" w:rsidP="00674077">
      <w:pPr>
        <w:ind w:firstLine="357"/>
        <w:jc w:val="both"/>
        <w:rPr>
          <w:rFonts w:ascii="Arial Narrow" w:hAnsi="Arial Narrow"/>
          <w:sz w:val="22"/>
          <w:szCs w:val="22"/>
        </w:rPr>
      </w:pPr>
      <w:proofErr w:type="spellStart"/>
      <w:r w:rsidRPr="00D6031C">
        <w:rPr>
          <w:rFonts w:ascii="Arial Narrow" w:hAnsi="Arial Narrow"/>
          <w:sz w:val="22"/>
          <w:szCs w:val="22"/>
        </w:rPr>
        <w:t>Pásec</w:t>
      </w:r>
      <w:proofErr w:type="spellEnd"/>
      <w:r w:rsidRPr="00D6031C">
        <w:rPr>
          <w:rFonts w:ascii="Arial Narrow" w:hAnsi="Arial Narrow"/>
          <w:sz w:val="22"/>
          <w:szCs w:val="22"/>
        </w:rPr>
        <w:t xml:space="preserve">, príklopky stehenných vreciek, otvor bočných vreciek, lišta rázporku a otvory zadných vreciek sú vystužené. Všetky švy sú začistené </w:t>
      </w:r>
      <w:proofErr w:type="spellStart"/>
      <w:r w:rsidRPr="00D6031C">
        <w:rPr>
          <w:rFonts w:ascii="Arial Narrow" w:hAnsi="Arial Narrow"/>
          <w:sz w:val="22"/>
          <w:szCs w:val="22"/>
        </w:rPr>
        <w:t>obnitkovaním</w:t>
      </w:r>
      <w:proofErr w:type="spellEnd"/>
      <w:r w:rsidRPr="00D6031C">
        <w:rPr>
          <w:rFonts w:ascii="Arial Narrow" w:hAnsi="Arial Narrow"/>
          <w:sz w:val="22"/>
          <w:szCs w:val="22"/>
        </w:rPr>
        <w:t>.</w:t>
      </w:r>
    </w:p>
    <w:p w:rsidR="00674077" w:rsidRPr="00D6031C" w:rsidRDefault="00674077" w:rsidP="00674077">
      <w:pPr>
        <w:ind w:firstLine="357"/>
        <w:jc w:val="both"/>
        <w:rPr>
          <w:rFonts w:ascii="Arial Narrow" w:hAnsi="Arial Narrow"/>
          <w:sz w:val="22"/>
          <w:szCs w:val="22"/>
        </w:rPr>
      </w:pPr>
      <w:r w:rsidRPr="00D6031C">
        <w:rPr>
          <w:rFonts w:ascii="Arial Narrow" w:hAnsi="Arial Narrow"/>
          <w:sz w:val="22"/>
          <w:szCs w:val="22"/>
        </w:rPr>
        <w:t xml:space="preserve">Krokový šev, </w:t>
      </w:r>
      <w:proofErr w:type="spellStart"/>
      <w:r w:rsidRPr="00D6031C">
        <w:rPr>
          <w:rFonts w:ascii="Arial Narrow" w:hAnsi="Arial Narrow"/>
          <w:sz w:val="22"/>
          <w:szCs w:val="22"/>
        </w:rPr>
        <w:t>sedový</w:t>
      </w:r>
      <w:proofErr w:type="spellEnd"/>
      <w:r w:rsidRPr="00D6031C">
        <w:rPr>
          <w:rFonts w:ascii="Arial Narrow" w:hAnsi="Arial Narrow"/>
          <w:sz w:val="22"/>
          <w:szCs w:val="22"/>
        </w:rPr>
        <w:t xml:space="preserve"> šev, členenie predného a zadného dielu nad kolenom, otvory bočných vreciek, sedlo zadného dielu v spodnom kraji, rozkrok, klin, zadné vrecká  štepované </w:t>
      </w:r>
      <w:proofErr w:type="spellStart"/>
      <w:r w:rsidRPr="00D6031C">
        <w:rPr>
          <w:rFonts w:ascii="Arial Narrow" w:hAnsi="Arial Narrow"/>
          <w:sz w:val="22"/>
          <w:szCs w:val="22"/>
        </w:rPr>
        <w:t>dvojihlovkou</w:t>
      </w:r>
      <w:proofErr w:type="spellEnd"/>
      <w:r w:rsidRPr="00D6031C">
        <w:rPr>
          <w:rFonts w:ascii="Arial Narrow" w:hAnsi="Arial Narrow"/>
          <w:sz w:val="22"/>
          <w:szCs w:val="22"/>
        </w:rPr>
        <w:t>. Všetky ostatné švy sú štepované 1 mm v kraji. Horný kraj príklopky je naštepovaný 7 mm v kraji a otvory zadných vreciek 2,5 cm.</w:t>
      </w:r>
    </w:p>
    <w:p w:rsidR="00674077" w:rsidRPr="00D6031C" w:rsidRDefault="00674077" w:rsidP="00674077">
      <w:pPr>
        <w:ind w:firstLine="357"/>
        <w:jc w:val="both"/>
        <w:rPr>
          <w:rFonts w:ascii="Arial Narrow" w:hAnsi="Arial Narrow"/>
          <w:sz w:val="22"/>
          <w:szCs w:val="22"/>
        </w:rPr>
      </w:pPr>
      <w:r w:rsidRPr="00D6031C">
        <w:rPr>
          <w:rFonts w:ascii="Arial Narrow" w:hAnsi="Arial Narrow"/>
          <w:sz w:val="22"/>
          <w:szCs w:val="22"/>
        </w:rPr>
        <w:t xml:space="preserve">Všetky suché zipsy sú strihané tak, aby ich používaním nedochádzalo k poškodeniu nohavíc, ale aj iných súčastí oblečenia – oblé hrany. </w:t>
      </w:r>
    </w:p>
    <w:p w:rsidR="00674077" w:rsidRPr="00D6031C" w:rsidRDefault="00674077" w:rsidP="00674077">
      <w:pPr>
        <w:ind w:firstLine="357"/>
        <w:jc w:val="both"/>
        <w:rPr>
          <w:rFonts w:ascii="Arial Narrow" w:hAnsi="Arial Narrow"/>
          <w:sz w:val="22"/>
          <w:szCs w:val="22"/>
        </w:rPr>
      </w:pPr>
    </w:p>
    <w:p w:rsidR="00674077" w:rsidRPr="00D6031C" w:rsidRDefault="00674077" w:rsidP="00674077">
      <w:pPr>
        <w:pStyle w:val="Odsekzoznamu"/>
        <w:numPr>
          <w:ilvl w:val="2"/>
          <w:numId w:val="24"/>
        </w:numPr>
        <w:tabs>
          <w:tab w:val="clear" w:pos="2160"/>
          <w:tab w:val="clear" w:pos="2880"/>
          <w:tab w:val="clear" w:pos="4500"/>
        </w:tabs>
        <w:spacing w:after="200"/>
        <w:contextualSpacing/>
        <w:jc w:val="both"/>
        <w:rPr>
          <w:rFonts w:ascii="Arial Narrow" w:hAnsi="Arial Narrow"/>
          <w:b/>
          <w:sz w:val="22"/>
          <w:szCs w:val="22"/>
        </w:rPr>
      </w:pPr>
      <w:r w:rsidRPr="00D6031C">
        <w:rPr>
          <w:rFonts w:ascii="Arial Narrow" w:hAnsi="Arial Narrow"/>
          <w:b/>
          <w:noProof/>
          <w:sz w:val="22"/>
          <w:szCs w:val="22"/>
          <w:lang w:eastAsia="sk-SK"/>
        </w:rPr>
        <w:drawing>
          <wp:anchor distT="0" distB="0" distL="114300" distR="114300" simplePos="0" relativeHeight="251659264" behindDoc="1" locked="0" layoutInCell="1" allowOverlap="1" wp14:anchorId="49BE1479" wp14:editId="1C244305">
            <wp:simplePos x="0" y="0"/>
            <wp:positionH relativeFrom="column">
              <wp:posOffset>-282575</wp:posOffset>
            </wp:positionH>
            <wp:positionV relativeFrom="paragraph">
              <wp:posOffset>247650</wp:posOffset>
            </wp:positionV>
            <wp:extent cx="6267600" cy="4680000"/>
            <wp:effectExtent l="0" t="0" r="0" b="6350"/>
            <wp:wrapTight wrapText="bothSides">
              <wp:wrapPolygon edited="0">
                <wp:start x="0" y="0"/>
                <wp:lineTo x="0" y="21541"/>
                <wp:lineTo x="21534" y="21541"/>
                <wp:lineTo x="21534"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67600" cy="46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031C">
        <w:rPr>
          <w:rFonts w:ascii="Arial Narrow" w:hAnsi="Arial Narrow"/>
          <w:b/>
          <w:sz w:val="22"/>
          <w:szCs w:val="22"/>
        </w:rPr>
        <w:t>Nákres</w:t>
      </w:r>
    </w:p>
    <w:p w:rsidR="00D6031C" w:rsidRDefault="00D6031C" w:rsidP="00674077">
      <w:pPr>
        <w:spacing w:after="200"/>
        <w:jc w:val="both"/>
        <w:rPr>
          <w:rFonts w:ascii="Arial Narrow" w:hAnsi="Arial Narrow"/>
          <w:b/>
          <w:sz w:val="22"/>
          <w:szCs w:val="22"/>
          <w:u w:val="single"/>
        </w:rPr>
      </w:pPr>
    </w:p>
    <w:p w:rsidR="00D6031C" w:rsidRDefault="00D6031C" w:rsidP="00674077">
      <w:pPr>
        <w:spacing w:after="200"/>
        <w:jc w:val="both"/>
        <w:rPr>
          <w:rFonts w:ascii="Arial Narrow" w:hAnsi="Arial Narrow"/>
          <w:b/>
          <w:sz w:val="22"/>
          <w:szCs w:val="22"/>
          <w:u w:val="single"/>
        </w:rPr>
      </w:pPr>
    </w:p>
    <w:p w:rsidR="00D6031C" w:rsidRDefault="00D6031C" w:rsidP="00674077">
      <w:pPr>
        <w:spacing w:after="200"/>
        <w:jc w:val="both"/>
        <w:rPr>
          <w:rFonts w:ascii="Arial Narrow" w:hAnsi="Arial Narrow"/>
          <w:b/>
          <w:sz w:val="22"/>
          <w:szCs w:val="22"/>
          <w:u w:val="single"/>
        </w:rPr>
      </w:pPr>
    </w:p>
    <w:p w:rsidR="00D6031C" w:rsidRDefault="00D6031C" w:rsidP="00674077">
      <w:pPr>
        <w:spacing w:after="200"/>
        <w:jc w:val="both"/>
        <w:rPr>
          <w:rFonts w:ascii="Arial Narrow" w:hAnsi="Arial Narrow"/>
          <w:b/>
          <w:sz w:val="22"/>
          <w:szCs w:val="22"/>
          <w:u w:val="single"/>
        </w:rPr>
      </w:pPr>
    </w:p>
    <w:p w:rsidR="00D6031C" w:rsidRDefault="00D6031C" w:rsidP="00674077">
      <w:pPr>
        <w:spacing w:after="200"/>
        <w:jc w:val="both"/>
        <w:rPr>
          <w:rFonts w:ascii="Arial Narrow" w:hAnsi="Arial Narrow"/>
          <w:b/>
          <w:sz w:val="22"/>
          <w:szCs w:val="22"/>
          <w:u w:val="single"/>
        </w:rPr>
      </w:pPr>
    </w:p>
    <w:p w:rsidR="00045016" w:rsidRDefault="00045016" w:rsidP="00674077">
      <w:pPr>
        <w:spacing w:after="200"/>
        <w:jc w:val="both"/>
        <w:rPr>
          <w:rFonts w:ascii="Arial Narrow" w:hAnsi="Arial Narrow"/>
          <w:b/>
          <w:sz w:val="22"/>
          <w:szCs w:val="22"/>
          <w:u w:val="single"/>
        </w:rPr>
      </w:pPr>
    </w:p>
    <w:p w:rsidR="00B77E06" w:rsidRDefault="00B77E06" w:rsidP="00674077">
      <w:pPr>
        <w:spacing w:after="200"/>
        <w:jc w:val="both"/>
        <w:rPr>
          <w:rFonts w:ascii="Arial Narrow" w:hAnsi="Arial Narrow"/>
          <w:b/>
          <w:sz w:val="22"/>
          <w:szCs w:val="22"/>
          <w:u w:val="single"/>
        </w:rPr>
      </w:pPr>
    </w:p>
    <w:p w:rsidR="00674077" w:rsidRPr="00D6031C" w:rsidRDefault="00674077" w:rsidP="00674077">
      <w:pPr>
        <w:spacing w:after="200"/>
        <w:jc w:val="both"/>
        <w:rPr>
          <w:rFonts w:ascii="Arial Narrow" w:hAnsi="Arial Narrow"/>
          <w:b/>
          <w:sz w:val="22"/>
          <w:szCs w:val="22"/>
          <w:u w:val="single"/>
        </w:rPr>
      </w:pPr>
      <w:r w:rsidRPr="00D6031C">
        <w:rPr>
          <w:rFonts w:ascii="Arial Narrow" w:hAnsi="Arial Narrow"/>
          <w:b/>
          <w:sz w:val="22"/>
          <w:szCs w:val="22"/>
          <w:u w:val="single"/>
        </w:rPr>
        <w:lastRenderedPageBreak/>
        <w:t>Veľkostný sortiment</w:t>
      </w:r>
    </w:p>
    <w:p w:rsidR="00674077" w:rsidRPr="00D6031C" w:rsidRDefault="00674077" w:rsidP="00674077">
      <w:pPr>
        <w:jc w:val="both"/>
        <w:rPr>
          <w:rFonts w:ascii="Arial Narrow" w:hAnsi="Arial Narrow"/>
          <w:b/>
          <w:sz w:val="22"/>
          <w:szCs w:val="22"/>
        </w:rPr>
      </w:pPr>
      <w:r w:rsidRPr="00D6031C">
        <w:rPr>
          <w:rFonts w:ascii="Arial Narrow" w:hAnsi="Arial Narrow"/>
          <w:b/>
          <w:sz w:val="22"/>
          <w:szCs w:val="22"/>
        </w:rPr>
        <w:t>Muži</w:t>
      </w:r>
    </w:p>
    <w:p w:rsidR="00674077" w:rsidRPr="00674077" w:rsidRDefault="00674077" w:rsidP="00674077">
      <w:pPr>
        <w:pStyle w:val="Odsekzoznamu"/>
        <w:jc w:val="both"/>
        <w:rPr>
          <w:rFonts w:ascii="Arial Narrow" w:hAnsi="Arial Narrow"/>
          <w:u w:val="single"/>
        </w:rPr>
      </w:pPr>
    </w:p>
    <w:tbl>
      <w:tblPr>
        <w:tblStyle w:val="Mriekatabuky"/>
        <w:tblW w:w="8483" w:type="dxa"/>
        <w:tblLook w:val="04A0" w:firstRow="1" w:lastRow="0" w:firstColumn="1" w:lastColumn="0" w:noHBand="0" w:noVBand="1"/>
      </w:tblPr>
      <w:tblGrid>
        <w:gridCol w:w="1696"/>
        <w:gridCol w:w="679"/>
        <w:gridCol w:w="680"/>
        <w:gridCol w:w="680"/>
        <w:gridCol w:w="668"/>
        <w:gridCol w:w="662"/>
        <w:gridCol w:w="18"/>
        <w:gridCol w:w="662"/>
        <w:gridCol w:w="18"/>
        <w:gridCol w:w="662"/>
        <w:gridCol w:w="18"/>
        <w:gridCol w:w="662"/>
        <w:gridCol w:w="18"/>
        <w:gridCol w:w="662"/>
        <w:gridCol w:w="18"/>
        <w:gridCol w:w="680"/>
      </w:tblGrid>
      <w:tr w:rsidR="00674077" w:rsidRPr="00674077" w:rsidTr="00674077">
        <w:tc>
          <w:tcPr>
            <w:tcW w:w="8483" w:type="dxa"/>
            <w:gridSpan w:val="16"/>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Základné veľkosti - muži</w:t>
            </w:r>
          </w:p>
        </w:tc>
      </w:tr>
      <w:tr w:rsidR="00674077" w:rsidRPr="00674077" w:rsidTr="00674077">
        <w:tc>
          <w:tcPr>
            <w:tcW w:w="1696"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Veľkosť</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48</w:t>
            </w:r>
          </w:p>
        </w:tc>
        <w:tc>
          <w:tcPr>
            <w:tcW w:w="668"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50</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52</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54</w:t>
            </w:r>
          </w:p>
        </w:tc>
        <w:tc>
          <w:tcPr>
            <w:tcW w:w="680" w:type="dxa"/>
            <w:gridSpan w:val="2"/>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56</w:t>
            </w:r>
          </w:p>
        </w:tc>
        <w:tc>
          <w:tcPr>
            <w:tcW w:w="680" w:type="dxa"/>
            <w:gridSpan w:val="2"/>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58</w:t>
            </w:r>
          </w:p>
        </w:tc>
        <w:tc>
          <w:tcPr>
            <w:tcW w:w="680" w:type="dxa"/>
            <w:gridSpan w:val="2"/>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60</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62</w:t>
            </w:r>
          </w:p>
        </w:tc>
      </w:tr>
      <w:tr w:rsidR="00674077" w:rsidRPr="00674077" w:rsidTr="00674077">
        <w:tc>
          <w:tcPr>
            <w:tcW w:w="8483" w:type="dxa"/>
            <w:gridSpan w:val="16"/>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Telesné miery</w:t>
            </w:r>
          </w:p>
        </w:tc>
      </w:tr>
      <w:tr w:rsidR="00674077" w:rsidRPr="00674077" w:rsidTr="00674077">
        <w:tc>
          <w:tcPr>
            <w:tcW w:w="1696"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176</w:t>
            </w:r>
          </w:p>
        </w:tc>
        <w:tc>
          <w:tcPr>
            <w:tcW w:w="668"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178</w:t>
            </w:r>
          </w:p>
        </w:tc>
        <w:tc>
          <w:tcPr>
            <w:tcW w:w="662"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180</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182</w:t>
            </w:r>
          </w:p>
        </w:tc>
        <w:tc>
          <w:tcPr>
            <w:tcW w:w="680" w:type="dxa"/>
            <w:gridSpan w:val="2"/>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184</w:t>
            </w:r>
          </w:p>
        </w:tc>
        <w:tc>
          <w:tcPr>
            <w:tcW w:w="680" w:type="dxa"/>
            <w:gridSpan w:val="2"/>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186</w:t>
            </w:r>
          </w:p>
        </w:tc>
        <w:tc>
          <w:tcPr>
            <w:tcW w:w="680" w:type="dxa"/>
            <w:gridSpan w:val="2"/>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188</w:t>
            </w:r>
          </w:p>
        </w:tc>
        <w:tc>
          <w:tcPr>
            <w:tcW w:w="698" w:type="dxa"/>
            <w:gridSpan w:val="2"/>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190</w:t>
            </w:r>
          </w:p>
        </w:tc>
      </w:tr>
      <w:tr w:rsidR="00674077" w:rsidRPr="00674077" w:rsidTr="00674077">
        <w:tc>
          <w:tcPr>
            <w:tcW w:w="1696"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 xml:space="preserve">½ obvod pásu </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44</w:t>
            </w:r>
          </w:p>
        </w:tc>
        <w:tc>
          <w:tcPr>
            <w:tcW w:w="668"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54</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58</w:t>
            </w:r>
          </w:p>
        </w:tc>
      </w:tr>
      <w:tr w:rsidR="00674077" w:rsidRPr="00674077" w:rsidTr="00674077">
        <w:tc>
          <w:tcPr>
            <w:tcW w:w="1696"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½ obvod bokov</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668"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54</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56</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58</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60</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64</w:t>
            </w:r>
          </w:p>
        </w:tc>
      </w:tr>
    </w:tbl>
    <w:p w:rsidR="00674077" w:rsidRPr="00674077" w:rsidRDefault="00674077" w:rsidP="0067407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674077" w:rsidRPr="00674077" w:rsidTr="00674077">
        <w:tc>
          <w:tcPr>
            <w:tcW w:w="8483" w:type="dxa"/>
            <w:gridSpan w:val="11"/>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Krátke veľkosti - muži</w:t>
            </w:r>
          </w:p>
        </w:tc>
      </w:tr>
      <w:tr w:rsidR="00674077" w:rsidRPr="00674077" w:rsidTr="00674077">
        <w:tc>
          <w:tcPr>
            <w:tcW w:w="1701"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b/>
              </w:rPr>
            </w:pPr>
            <w:r w:rsidRPr="00674077">
              <w:rPr>
                <w:rFonts w:ascii="Arial Narrow" w:hAnsi="Arial Narrow"/>
                <w:b/>
              </w:rPr>
              <w:t>Veľkosť</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644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646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648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650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652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654</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656</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658</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660</w:t>
            </w:r>
          </w:p>
        </w:tc>
        <w:tc>
          <w:tcPr>
            <w:tcW w:w="662"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662</w:t>
            </w:r>
          </w:p>
        </w:tc>
      </w:tr>
      <w:tr w:rsidR="00674077" w:rsidRPr="00674077" w:rsidTr="00674077">
        <w:tc>
          <w:tcPr>
            <w:tcW w:w="8483" w:type="dxa"/>
            <w:gridSpan w:val="11"/>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Telesné miery</w:t>
            </w:r>
          </w:p>
        </w:tc>
      </w:tr>
      <w:tr w:rsidR="00674077" w:rsidRPr="00674077" w:rsidTr="00674077">
        <w:tc>
          <w:tcPr>
            <w:tcW w:w="1701"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180</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182</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184</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186</w:t>
            </w:r>
          </w:p>
        </w:tc>
        <w:tc>
          <w:tcPr>
            <w:tcW w:w="662"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188</w:t>
            </w:r>
          </w:p>
        </w:tc>
      </w:tr>
      <w:tr w:rsidR="00674077" w:rsidRPr="00674077" w:rsidTr="00674077">
        <w:tc>
          <w:tcPr>
            <w:tcW w:w="1701"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 xml:space="preserve">½ obvod pásu </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43,5</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45,5</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47,5</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49,5</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51,5</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53,5</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55,5</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57,5</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59,5</w:t>
            </w:r>
          </w:p>
        </w:tc>
        <w:tc>
          <w:tcPr>
            <w:tcW w:w="662"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61,5</w:t>
            </w:r>
          </w:p>
        </w:tc>
      </w:tr>
      <w:tr w:rsidR="00674077" w:rsidRPr="00674077" w:rsidTr="00674077">
        <w:tc>
          <w:tcPr>
            <w:tcW w:w="1701"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½ obvod bokov</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62</w:t>
            </w:r>
          </w:p>
        </w:tc>
        <w:tc>
          <w:tcPr>
            <w:tcW w:w="662"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64</w:t>
            </w:r>
          </w:p>
        </w:tc>
      </w:tr>
    </w:tbl>
    <w:p w:rsidR="00674077" w:rsidRPr="00674077" w:rsidRDefault="00674077" w:rsidP="00674077">
      <w:pPr>
        <w:jc w:val="both"/>
        <w:rPr>
          <w:rFonts w:ascii="Arial Narrow" w:hAnsi="Arial Narrow"/>
        </w:rPr>
      </w:pPr>
    </w:p>
    <w:p w:rsidR="00674077" w:rsidRPr="00674077" w:rsidRDefault="00674077" w:rsidP="00674077">
      <w:pPr>
        <w:jc w:val="both"/>
        <w:rPr>
          <w:rFonts w:ascii="Arial Narrow" w:hAnsi="Arial Narrow"/>
        </w:rPr>
      </w:pPr>
    </w:p>
    <w:tbl>
      <w:tblPr>
        <w:tblStyle w:val="Mriekatabuky"/>
        <w:tblW w:w="8483" w:type="dxa"/>
        <w:tblLook w:val="04A0" w:firstRow="1" w:lastRow="0" w:firstColumn="1" w:lastColumn="0" w:noHBand="0" w:noVBand="1"/>
      </w:tblPr>
      <w:tblGrid>
        <w:gridCol w:w="1697"/>
        <w:gridCol w:w="679"/>
        <w:gridCol w:w="679"/>
        <w:gridCol w:w="680"/>
        <w:gridCol w:w="680"/>
        <w:gridCol w:w="680"/>
        <w:gridCol w:w="680"/>
        <w:gridCol w:w="680"/>
        <w:gridCol w:w="680"/>
        <w:gridCol w:w="680"/>
        <w:gridCol w:w="668"/>
      </w:tblGrid>
      <w:tr w:rsidR="00674077" w:rsidRPr="00674077" w:rsidTr="00674077">
        <w:tc>
          <w:tcPr>
            <w:tcW w:w="8483" w:type="dxa"/>
            <w:gridSpan w:val="11"/>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Dlhé veľkosti - muži</w:t>
            </w:r>
          </w:p>
        </w:tc>
      </w:tr>
      <w:tr w:rsidR="00674077" w:rsidRPr="00674077" w:rsidTr="00674077">
        <w:tc>
          <w:tcPr>
            <w:tcW w:w="1697"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b/>
              </w:rPr>
            </w:pPr>
            <w:r w:rsidRPr="00674077">
              <w:rPr>
                <w:rFonts w:ascii="Arial Narrow" w:hAnsi="Arial Narrow"/>
                <w:b/>
              </w:rPr>
              <w:t>Veľkosť</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45</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47</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49</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51</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53</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55</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57</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59</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61</w:t>
            </w:r>
          </w:p>
        </w:tc>
        <w:tc>
          <w:tcPr>
            <w:tcW w:w="66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63</w:t>
            </w:r>
          </w:p>
        </w:tc>
      </w:tr>
      <w:tr w:rsidR="00674077" w:rsidRPr="00674077" w:rsidTr="00674077">
        <w:tc>
          <w:tcPr>
            <w:tcW w:w="8483" w:type="dxa"/>
            <w:gridSpan w:val="11"/>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Telesné miery</w:t>
            </w:r>
          </w:p>
        </w:tc>
      </w:tr>
      <w:tr w:rsidR="00674077" w:rsidRPr="00674077" w:rsidTr="00674077">
        <w:tc>
          <w:tcPr>
            <w:tcW w:w="1697"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176</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186</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188</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190</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192</w:t>
            </w:r>
          </w:p>
        </w:tc>
        <w:tc>
          <w:tcPr>
            <w:tcW w:w="66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194</w:t>
            </w:r>
          </w:p>
        </w:tc>
      </w:tr>
      <w:tr w:rsidR="00674077" w:rsidRPr="00674077" w:rsidTr="00674077">
        <w:tc>
          <w:tcPr>
            <w:tcW w:w="1697"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 xml:space="preserve">½ obvod pásu </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40</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56</w:t>
            </w:r>
          </w:p>
        </w:tc>
        <w:tc>
          <w:tcPr>
            <w:tcW w:w="668"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58</w:t>
            </w:r>
          </w:p>
        </w:tc>
      </w:tr>
      <w:tr w:rsidR="00674077" w:rsidRPr="00674077" w:rsidTr="00674077">
        <w:tc>
          <w:tcPr>
            <w:tcW w:w="1697"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½ obvod bokov</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679"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62</w:t>
            </w:r>
          </w:p>
        </w:tc>
        <w:tc>
          <w:tcPr>
            <w:tcW w:w="668"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64</w:t>
            </w:r>
          </w:p>
        </w:tc>
      </w:tr>
    </w:tbl>
    <w:p w:rsidR="00674077" w:rsidRPr="00674077" w:rsidRDefault="00674077" w:rsidP="0067407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674077" w:rsidRPr="00674077" w:rsidTr="00674077">
        <w:tc>
          <w:tcPr>
            <w:tcW w:w="8483" w:type="dxa"/>
            <w:gridSpan w:val="11"/>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Extra dlhé veľkosti - muži</w:t>
            </w:r>
          </w:p>
        </w:tc>
      </w:tr>
      <w:tr w:rsidR="00674077" w:rsidRPr="00674077" w:rsidTr="00674077">
        <w:tc>
          <w:tcPr>
            <w:tcW w:w="1701"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b/>
              </w:rPr>
            </w:pPr>
            <w:r w:rsidRPr="00674077">
              <w:rPr>
                <w:rFonts w:ascii="Arial Narrow" w:hAnsi="Arial Narrow"/>
                <w:b/>
              </w:rPr>
              <w:t>Veľkosť</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444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446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448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450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452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454</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456</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458</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460</w:t>
            </w:r>
          </w:p>
        </w:tc>
        <w:tc>
          <w:tcPr>
            <w:tcW w:w="662"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462</w:t>
            </w:r>
          </w:p>
        </w:tc>
      </w:tr>
      <w:tr w:rsidR="00674077" w:rsidRPr="00674077" w:rsidTr="00674077">
        <w:tc>
          <w:tcPr>
            <w:tcW w:w="8483" w:type="dxa"/>
            <w:gridSpan w:val="11"/>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Telesné miery</w:t>
            </w:r>
          </w:p>
        </w:tc>
      </w:tr>
      <w:tr w:rsidR="00674077" w:rsidRPr="00674077" w:rsidTr="00674077">
        <w:tc>
          <w:tcPr>
            <w:tcW w:w="1701"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188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190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192</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194</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196</w:t>
            </w:r>
          </w:p>
        </w:tc>
        <w:tc>
          <w:tcPr>
            <w:tcW w:w="680"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198</w:t>
            </w:r>
          </w:p>
        </w:tc>
        <w:tc>
          <w:tcPr>
            <w:tcW w:w="662"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200</w:t>
            </w:r>
          </w:p>
        </w:tc>
      </w:tr>
      <w:tr w:rsidR="00674077" w:rsidRPr="00674077" w:rsidTr="00674077">
        <w:tc>
          <w:tcPr>
            <w:tcW w:w="1701"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 xml:space="preserve">½ obvod pásu </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56</w:t>
            </w:r>
          </w:p>
        </w:tc>
        <w:tc>
          <w:tcPr>
            <w:tcW w:w="662"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58</w:t>
            </w:r>
          </w:p>
        </w:tc>
      </w:tr>
      <w:tr w:rsidR="00674077" w:rsidRPr="00674077" w:rsidTr="00674077">
        <w:tc>
          <w:tcPr>
            <w:tcW w:w="1701"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½ obvod bokov</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54</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56</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58</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60</w:t>
            </w:r>
          </w:p>
        </w:tc>
        <w:tc>
          <w:tcPr>
            <w:tcW w:w="680"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62</w:t>
            </w:r>
          </w:p>
        </w:tc>
        <w:tc>
          <w:tcPr>
            <w:tcW w:w="662"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64</w:t>
            </w:r>
          </w:p>
        </w:tc>
      </w:tr>
    </w:tbl>
    <w:p w:rsidR="00674077" w:rsidRPr="00674077" w:rsidRDefault="00674077" w:rsidP="00674077">
      <w:pPr>
        <w:jc w:val="both"/>
        <w:rPr>
          <w:rFonts w:ascii="Arial Narrow" w:hAnsi="Arial Narrow"/>
        </w:rPr>
      </w:pPr>
    </w:p>
    <w:p w:rsidR="00674077" w:rsidRPr="00D6031C" w:rsidRDefault="00674077" w:rsidP="00674077">
      <w:pPr>
        <w:jc w:val="both"/>
        <w:rPr>
          <w:rFonts w:ascii="Arial Narrow" w:hAnsi="Arial Narrow"/>
          <w:b/>
          <w:sz w:val="22"/>
          <w:szCs w:val="22"/>
        </w:rPr>
      </w:pPr>
      <w:r w:rsidRPr="00D6031C">
        <w:rPr>
          <w:rFonts w:ascii="Arial Narrow" w:hAnsi="Arial Narrow"/>
          <w:b/>
          <w:sz w:val="22"/>
          <w:szCs w:val="22"/>
        </w:rPr>
        <w:t>Ženy</w:t>
      </w:r>
    </w:p>
    <w:p w:rsidR="00674077" w:rsidRPr="00674077" w:rsidRDefault="00674077" w:rsidP="00674077">
      <w:pPr>
        <w:jc w:val="both"/>
        <w:rPr>
          <w:rFonts w:ascii="Arial Narrow" w:hAnsi="Arial Narrow"/>
          <w:u w:val="single"/>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674077" w:rsidRPr="00674077" w:rsidTr="00674077">
        <w:tc>
          <w:tcPr>
            <w:tcW w:w="8834" w:type="dxa"/>
            <w:gridSpan w:val="10"/>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Základné veľkosti - ženy</w:t>
            </w:r>
          </w:p>
        </w:tc>
      </w:tr>
      <w:tr w:rsidR="00674077" w:rsidRPr="00674077" w:rsidTr="00674077">
        <w:tc>
          <w:tcPr>
            <w:tcW w:w="168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b/>
              </w:rPr>
            </w:pPr>
            <w:r w:rsidRPr="00674077">
              <w:rPr>
                <w:rFonts w:ascii="Arial Narrow" w:hAnsi="Arial Narrow"/>
                <w:b/>
              </w:rPr>
              <w:t>Veľkosť</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34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36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38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40</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42</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44</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46</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48</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50</w:t>
            </w:r>
          </w:p>
        </w:tc>
      </w:tr>
      <w:tr w:rsidR="00674077" w:rsidRPr="00674077" w:rsidTr="00674077">
        <w:tc>
          <w:tcPr>
            <w:tcW w:w="8834" w:type="dxa"/>
            <w:gridSpan w:val="10"/>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Telesné miery</w:t>
            </w:r>
          </w:p>
        </w:tc>
      </w:tr>
      <w:tr w:rsidR="00674077" w:rsidRPr="00674077" w:rsidTr="00674077">
        <w:tc>
          <w:tcPr>
            <w:tcW w:w="168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162</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164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166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168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170</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172</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174</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176</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178</w:t>
            </w:r>
          </w:p>
        </w:tc>
      </w:tr>
      <w:tr w:rsidR="00674077" w:rsidRPr="00674077" w:rsidTr="00674077">
        <w:tc>
          <w:tcPr>
            <w:tcW w:w="168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 xml:space="preserve">½ obvod pásu </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36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38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40</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42</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r>
      <w:tr w:rsidR="00674077" w:rsidRPr="00674077" w:rsidTr="00674077">
        <w:tc>
          <w:tcPr>
            <w:tcW w:w="168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½ obvod bokov</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42</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58</w:t>
            </w:r>
          </w:p>
        </w:tc>
      </w:tr>
    </w:tbl>
    <w:p w:rsidR="00674077" w:rsidRPr="00674077" w:rsidRDefault="00674077" w:rsidP="00674077">
      <w:pPr>
        <w:jc w:val="both"/>
        <w:rPr>
          <w:rFonts w:ascii="Arial Narrow" w:hAnsi="Arial Narrow"/>
        </w:rPr>
      </w:pPr>
    </w:p>
    <w:p w:rsidR="00674077" w:rsidRPr="00674077" w:rsidRDefault="00674077" w:rsidP="00674077">
      <w:pPr>
        <w:jc w:val="both"/>
        <w:rPr>
          <w:rFonts w:ascii="Arial Narrow" w:hAnsi="Arial Narrow"/>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674077" w:rsidRPr="00674077" w:rsidTr="00674077">
        <w:tc>
          <w:tcPr>
            <w:tcW w:w="8834" w:type="dxa"/>
            <w:gridSpan w:val="10"/>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b/>
              </w:rPr>
            </w:pPr>
            <w:r w:rsidRPr="00674077">
              <w:rPr>
                <w:rFonts w:ascii="Arial Narrow" w:hAnsi="Arial Narrow"/>
                <w:b/>
              </w:rPr>
              <w:t>Dlhé veľkosti</w:t>
            </w:r>
          </w:p>
        </w:tc>
      </w:tr>
      <w:tr w:rsidR="00674077" w:rsidRPr="00674077" w:rsidTr="00674077">
        <w:tc>
          <w:tcPr>
            <w:tcW w:w="168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b/>
              </w:rPr>
            </w:pPr>
            <w:r w:rsidRPr="00674077">
              <w:rPr>
                <w:rFonts w:ascii="Arial Narrow" w:hAnsi="Arial Narrow"/>
                <w:b/>
              </w:rPr>
              <w:t>Veľkosť</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234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236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238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240</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242</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b/>
              </w:rPr>
            </w:pPr>
            <w:r w:rsidRPr="00674077">
              <w:rPr>
                <w:rFonts w:ascii="Arial Narrow" w:hAnsi="Arial Narrow"/>
                <w:b/>
              </w:rPr>
              <w:t>244</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246</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248</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b/>
              </w:rPr>
            </w:pPr>
            <w:r w:rsidRPr="00674077">
              <w:rPr>
                <w:rFonts w:ascii="Arial Narrow" w:hAnsi="Arial Narrow"/>
                <w:b/>
              </w:rPr>
              <w:t>250</w:t>
            </w:r>
          </w:p>
        </w:tc>
      </w:tr>
      <w:tr w:rsidR="00674077" w:rsidRPr="00674077" w:rsidTr="00674077">
        <w:tc>
          <w:tcPr>
            <w:tcW w:w="8834" w:type="dxa"/>
            <w:gridSpan w:val="10"/>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rPr>
                <w:rFonts w:ascii="Arial Narrow" w:hAnsi="Arial Narrow"/>
              </w:rPr>
            </w:pPr>
            <w:r w:rsidRPr="00674077">
              <w:rPr>
                <w:rFonts w:ascii="Arial Narrow" w:hAnsi="Arial Narrow"/>
                <w:b/>
              </w:rPr>
              <w:t>Telesné miery</w:t>
            </w:r>
          </w:p>
        </w:tc>
      </w:tr>
      <w:tr w:rsidR="00674077" w:rsidRPr="00674077" w:rsidTr="00674077">
        <w:tc>
          <w:tcPr>
            <w:tcW w:w="168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166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168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170</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172</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176</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178</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180</w:t>
            </w:r>
          </w:p>
        </w:tc>
        <w:tc>
          <w:tcPr>
            <w:tcW w:w="794"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center"/>
              <w:rPr>
                <w:rFonts w:ascii="Arial Narrow" w:hAnsi="Arial Narrow"/>
              </w:rPr>
            </w:pPr>
            <w:r w:rsidRPr="00674077">
              <w:rPr>
                <w:rFonts w:ascii="Arial Narrow" w:hAnsi="Arial Narrow"/>
              </w:rPr>
              <w:t>182</w:t>
            </w:r>
          </w:p>
        </w:tc>
      </w:tr>
      <w:tr w:rsidR="00674077" w:rsidRPr="00674077" w:rsidTr="00674077">
        <w:tc>
          <w:tcPr>
            <w:tcW w:w="168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 xml:space="preserve">½ obvod pásu </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36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38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40</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42</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r>
      <w:tr w:rsidR="00674077" w:rsidRPr="00674077" w:rsidTr="00674077">
        <w:tc>
          <w:tcPr>
            <w:tcW w:w="168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½ obvod bokov</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42</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48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50</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52</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56</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58</w:t>
            </w:r>
          </w:p>
        </w:tc>
      </w:tr>
      <w:tr w:rsidR="00674077" w:rsidRPr="00674077" w:rsidTr="00674077">
        <w:tc>
          <w:tcPr>
            <w:tcW w:w="1688" w:type="dxa"/>
            <w:tcBorders>
              <w:top w:val="single" w:sz="4" w:space="0" w:color="auto"/>
              <w:left w:val="single" w:sz="4" w:space="0" w:color="auto"/>
              <w:bottom w:val="single" w:sz="4" w:space="0" w:color="auto"/>
              <w:right w:val="single" w:sz="4" w:space="0" w:color="auto"/>
            </w:tcBorders>
            <w:hideMark/>
          </w:tcPr>
          <w:p w:rsidR="00674077" w:rsidRPr="00674077" w:rsidRDefault="00674077" w:rsidP="00674077">
            <w:pPr>
              <w:jc w:val="both"/>
              <w:rPr>
                <w:rFonts w:ascii="Arial Narrow" w:hAnsi="Arial Narrow"/>
              </w:rPr>
            </w:pPr>
            <w:r w:rsidRPr="00674077">
              <w:rPr>
                <w:rFonts w:ascii="Arial Narrow" w:hAnsi="Arial Narrow"/>
              </w:rPr>
              <w:t>Bočná dĺžka</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98</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99,5</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101</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102,5</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104</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105,5</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107</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108,5</w:t>
            </w:r>
          </w:p>
        </w:tc>
        <w:tc>
          <w:tcPr>
            <w:tcW w:w="794" w:type="dxa"/>
            <w:tcBorders>
              <w:top w:val="single" w:sz="4" w:space="0" w:color="auto"/>
              <w:left w:val="single" w:sz="4" w:space="0" w:color="auto"/>
              <w:bottom w:val="single" w:sz="4" w:space="0" w:color="auto"/>
              <w:right w:val="single" w:sz="4" w:space="0" w:color="auto"/>
            </w:tcBorders>
            <w:vAlign w:val="center"/>
            <w:hideMark/>
          </w:tcPr>
          <w:p w:rsidR="00674077" w:rsidRPr="00674077" w:rsidRDefault="00674077" w:rsidP="00674077">
            <w:pPr>
              <w:jc w:val="center"/>
              <w:rPr>
                <w:rFonts w:ascii="Arial Narrow" w:hAnsi="Arial Narrow"/>
              </w:rPr>
            </w:pPr>
            <w:r w:rsidRPr="00674077">
              <w:rPr>
                <w:rFonts w:ascii="Arial Narrow" w:hAnsi="Arial Narrow"/>
              </w:rPr>
              <w:t>110</w:t>
            </w:r>
          </w:p>
        </w:tc>
      </w:tr>
    </w:tbl>
    <w:p w:rsidR="00674077" w:rsidRPr="00674077" w:rsidRDefault="00674077" w:rsidP="00674077">
      <w:pPr>
        <w:jc w:val="both"/>
        <w:rPr>
          <w:rFonts w:ascii="Arial Narrow" w:hAnsi="Arial Narrow"/>
        </w:rPr>
      </w:pPr>
    </w:p>
    <w:p w:rsidR="00674077" w:rsidRPr="00D6031C" w:rsidRDefault="00674077" w:rsidP="00674077">
      <w:pPr>
        <w:jc w:val="both"/>
        <w:rPr>
          <w:rFonts w:ascii="Arial Narrow" w:hAnsi="Arial Narrow"/>
          <w:sz w:val="22"/>
          <w:szCs w:val="22"/>
        </w:rPr>
      </w:pPr>
      <w:r w:rsidRPr="00D6031C">
        <w:rPr>
          <w:rFonts w:ascii="Arial Narrow" w:hAnsi="Arial Narrow"/>
          <w:sz w:val="22"/>
          <w:szCs w:val="22"/>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rozmery policajta zabezpečiť vyhovujúcu veľkosť výrobku zo schváleného veľkostného sortimentu, vyhotovenie výrobkov </w:t>
      </w:r>
      <w:proofErr w:type="spellStart"/>
      <w:r w:rsidRPr="00D6031C">
        <w:rPr>
          <w:rFonts w:ascii="Arial Narrow" w:hAnsi="Arial Narrow"/>
          <w:sz w:val="22"/>
          <w:szCs w:val="22"/>
        </w:rPr>
        <w:t>mierenkovým</w:t>
      </w:r>
      <w:proofErr w:type="spellEnd"/>
      <w:r w:rsidRPr="00D6031C">
        <w:rPr>
          <w:rFonts w:ascii="Arial Narrow" w:hAnsi="Arial Narrow"/>
          <w:sz w:val="22"/>
          <w:szCs w:val="22"/>
        </w:rPr>
        <w:t xml:space="preserve"> spôsobom, t.j. na základe konkrétnych nameraných telesných rozmerov policajta. Uchádzač v ponuke uvedie percentuálne navýšenie ceny na každú súčasť pracovnej rovnošaty zhotovenú </w:t>
      </w:r>
      <w:proofErr w:type="spellStart"/>
      <w:r w:rsidRPr="00D6031C">
        <w:rPr>
          <w:rFonts w:ascii="Arial Narrow" w:hAnsi="Arial Narrow"/>
          <w:sz w:val="22"/>
          <w:szCs w:val="22"/>
        </w:rPr>
        <w:t>mierenkovým</w:t>
      </w:r>
      <w:proofErr w:type="spellEnd"/>
      <w:r w:rsidRPr="00D6031C">
        <w:rPr>
          <w:rFonts w:ascii="Arial Narrow" w:hAnsi="Arial Narrow"/>
          <w:sz w:val="22"/>
          <w:szCs w:val="22"/>
        </w:rPr>
        <w:t xml:space="preserve"> spôsobom. </w:t>
      </w:r>
    </w:p>
    <w:p w:rsidR="00674077" w:rsidRPr="00D6031C" w:rsidRDefault="00674077" w:rsidP="00674077">
      <w:pPr>
        <w:pStyle w:val="Odsekzoznamu"/>
        <w:jc w:val="both"/>
        <w:rPr>
          <w:rFonts w:ascii="Arial Narrow" w:hAnsi="Arial Narrow"/>
          <w:sz w:val="22"/>
          <w:szCs w:val="22"/>
          <w:u w:val="single"/>
        </w:rPr>
      </w:pPr>
    </w:p>
    <w:p w:rsidR="00D6031C" w:rsidRDefault="00D6031C" w:rsidP="00674077">
      <w:pPr>
        <w:spacing w:after="200"/>
        <w:jc w:val="both"/>
        <w:rPr>
          <w:rFonts w:ascii="Arial Narrow" w:hAnsi="Arial Narrow"/>
          <w:b/>
          <w:sz w:val="22"/>
          <w:szCs w:val="22"/>
          <w:u w:val="single"/>
        </w:rPr>
      </w:pPr>
    </w:p>
    <w:p w:rsidR="00674077" w:rsidRPr="00D6031C" w:rsidRDefault="00674077" w:rsidP="00674077">
      <w:pPr>
        <w:spacing w:after="200"/>
        <w:jc w:val="both"/>
        <w:rPr>
          <w:rFonts w:ascii="Arial Narrow" w:hAnsi="Arial Narrow"/>
          <w:b/>
          <w:sz w:val="22"/>
          <w:szCs w:val="22"/>
          <w:u w:val="single"/>
        </w:rPr>
      </w:pPr>
      <w:r w:rsidRPr="00D6031C">
        <w:rPr>
          <w:rFonts w:ascii="Arial Narrow" w:hAnsi="Arial Narrow"/>
          <w:b/>
          <w:sz w:val="22"/>
          <w:szCs w:val="22"/>
          <w:u w:val="single"/>
        </w:rPr>
        <w:t>Špecifikácia materiálu</w:t>
      </w:r>
    </w:p>
    <w:p w:rsidR="00674077" w:rsidRPr="00D6031C" w:rsidRDefault="00674077" w:rsidP="00674077">
      <w:pPr>
        <w:pStyle w:val="Nadpis1"/>
        <w:spacing w:before="0" w:after="200"/>
        <w:jc w:val="both"/>
        <w:rPr>
          <w:rFonts w:ascii="Arial Narrow" w:hAnsi="Arial Narrow" w:cs="Times New Roman"/>
          <w:snapToGrid w:val="0"/>
          <w:sz w:val="22"/>
          <w:szCs w:val="22"/>
        </w:rPr>
      </w:pPr>
      <w:r w:rsidRPr="00D6031C">
        <w:rPr>
          <w:rFonts w:ascii="Arial Narrow" w:hAnsi="Arial Narrow" w:cs="Times New Roman"/>
          <w:snapToGrid w:val="0"/>
          <w:sz w:val="22"/>
          <w:szCs w:val="22"/>
        </w:rPr>
        <w:t>Základný materiál pre nohavice pracovné pre lesníkov, nohavice pracovné ženy pre lesníkov</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b/>
              </w:rPr>
            </w:pPr>
            <w:r w:rsidRPr="00674077">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5015FA" w:rsidP="00674077">
            <w:pPr>
              <w:jc w:val="both"/>
              <w:rPr>
                <w:rFonts w:ascii="Arial Narrow" w:hAnsi="Arial Narrow"/>
                <w:b/>
              </w:rPr>
            </w:pPr>
            <w:r>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b/>
              </w:rPr>
            </w:pPr>
            <w:r w:rsidRPr="00674077">
              <w:rPr>
                <w:rFonts w:ascii="Arial Narrow" w:hAnsi="Arial Narrow"/>
                <w:b/>
              </w:rPr>
              <w:t>Požadovaný (hodnotený)  údaj</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 xml:space="preserve">Materiálové zloženie </w:t>
            </w:r>
          </w:p>
          <w:p w:rsidR="00674077" w:rsidRPr="00674077" w:rsidRDefault="00674077" w:rsidP="00674077">
            <w:pPr>
              <w:jc w:val="both"/>
              <w:rPr>
                <w:rFonts w:ascii="Arial Narrow" w:hAnsi="Arial Narrow"/>
              </w:rPr>
            </w:pPr>
          </w:p>
          <w:p w:rsidR="00674077" w:rsidRPr="00674077" w:rsidRDefault="00674077" w:rsidP="00674077">
            <w:pPr>
              <w:jc w:val="both"/>
              <w:rPr>
                <w:rFonts w:ascii="Arial Narrow" w:hAnsi="Arial Narrow"/>
              </w:rPr>
            </w:pPr>
          </w:p>
          <w:p w:rsidR="00674077" w:rsidRPr="00674077" w:rsidRDefault="00674077" w:rsidP="00674077">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eastAsia="Arial" w:hAnsi="Arial Narrow"/>
              </w:rPr>
              <w:t xml:space="preserve">50% </w:t>
            </w:r>
            <w:r w:rsidRPr="00674077">
              <w:rPr>
                <w:rFonts w:ascii="Arial Narrow" w:hAnsi="Arial Narrow"/>
              </w:rPr>
              <w:t xml:space="preserve">± 2% </w:t>
            </w:r>
          </w:p>
          <w:p w:rsidR="00674077" w:rsidRPr="00674077" w:rsidRDefault="00674077" w:rsidP="00674077">
            <w:pPr>
              <w:jc w:val="both"/>
              <w:rPr>
                <w:rFonts w:ascii="Arial Narrow" w:eastAsia="Arial" w:hAnsi="Arial Narrow"/>
              </w:rPr>
            </w:pPr>
            <w:r w:rsidRPr="00674077">
              <w:rPr>
                <w:rFonts w:ascii="Arial Narrow" w:eastAsia="Arial" w:hAnsi="Arial Narrow"/>
              </w:rPr>
              <w:t>48%</w:t>
            </w:r>
            <w:r w:rsidRPr="00674077">
              <w:rPr>
                <w:rFonts w:ascii="Arial Narrow" w:hAnsi="Arial Narrow"/>
              </w:rPr>
              <w:t xml:space="preserve">± 2% </w:t>
            </w:r>
            <w:r w:rsidRPr="00674077">
              <w:rPr>
                <w:rFonts w:ascii="Arial Narrow" w:eastAsia="Arial" w:hAnsi="Arial Narrow"/>
              </w:rPr>
              <w:t xml:space="preserve">Polyester </w:t>
            </w:r>
          </w:p>
          <w:p w:rsidR="00674077" w:rsidRPr="00674077" w:rsidRDefault="00674077" w:rsidP="00674077">
            <w:pPr>
              <w:jc w:val="both"/>
              <w:rPr>
                <w:rFonts w:ascii="Arial Narrow" w:hAnsi="Arial Narrow"/>
              </w:rPr>
            </w:pPr>
            <w:r w:rsidRPr="00674077">
              <w:rPr>
                <w:rFonts w:ascii="Arial Narrow" w:eastAsia="Arial" w:hAnsi="Arial Narrow"/>
              </w:rPr>
              <w:t xml:space="preserve">2% ± 0,5 % </w:t>
            </w:r>
            <w:proofErr w:type="spellStart"/>
            <w:r w:rsidRPr="00674077">
              <w:rPr>
                <w:rFonts w:ascii="Arial Narrow" w:eastAsia="Arial" w:hAnsi="Arial Narrow"/>
              </w:rPr>
              <w:t>Elastan</w:t>
            </w:r>
            <w:proofErr w:type="spellEnd"/>
            <w:r w:rsidRPr="00674077">
              <w:rPr>
                <w:rFonts w:ascii="Arial Narrow" w:hAnsi="Arial Narrow"/>
              </w:rPr>
              <w:t xml:space="preserve"> </w:t>
            </w:r>
          </w:p>
          <w:p w:rsidR="00674077" w:rsidRPr="00674077" w:rsidRDefault="00674077" w:rsidP="00674077">
            <w:pPr>
              <w:jc w:val="both"/>
              <w:rPr>
                <w:rFonts w:ascii="Arial Narrow" w:hAnsi="Arial Narrow"/>
              </w:rPr>
            </w:pP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tmavozelená</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 xml:space="preserve">PANTONE 19-0509 TPX </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Štruktúra</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80 0020</w:t>
            </w:r>
          </w:p>
          <w:p w:rsidR="00674077" w:rsidRPr="00674077" w:rsidRDefault="00674077" w:rsidP="00674077">
            <w:pPr>
              <w:jc w:val="both"/>
              <w:rPr>
                <w:rFonts w:ascii="Arial Narrow" w:hAnsi="Arial Narrow"/>
              </w:rPr>
            </w:pPr>
            <w:r w:rsidRPr="00674077">
              <w:rPr>
                <w:rFonts w:ascii="Arial Narrow" w:hAnsi="Arial Narrow"/>
              </w:rPr>
              <w:t>STN 80 0021</w:t>
            </w:r>
          </w:p>
          <w:p w:rsidR="00674077" w:rsidRPr="00674077" w:rsidRDefault="00674077" w:rsidP="00674077">
            <w:pPr>
              <w:jc w:val="both"/>
              <w:rPr>
                <w:rFonts w:ascii="Arial Narrow" w:hAnsi="Arial Narrow"/>
              </w:rPr>
            </w:pPr>
            <w:r w:rsidRPr="00674077">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keper 2/2</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12127</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vertAlign w:val="superscript"/>
              </w:rPr>
            </w:pPr>
            <w:r w:rsidRPr="00674077">
              <w:rPr>
                <w:rFonts w:ascii="Arial Narrow" w:hAnsi="Arial Narrow"/>
              </w:rPr>
              <w:t>250 g/m</w:t>
            </w:r>
            <w:r w:rsidRPr="00674077">
              <w:rPr>
                <w:rFonts w:ascii="Arial Narrow" w:hAnsi="Arial Narrow"/>
                <w:vertAlign w:val="superscript"/>
              </w:rPr>
              <w:t>2</w:t>
            </w:r>
            <w:r w:rsidRPr="00674077">
              <w:rPr>
                <w:rFonts w:ascii="Arial Narrow" w:hAnsi="Arial Narrow"/>
              </w:rPr>
              <w:t xml:space="preserve"> ± 5%</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 xml:space="preserve">Zmena rozmerov po 1 praní pri 40°C </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5077</w:t>
            </w:r>
          </w:p>
          <w:p w:rsidR="00674077" w:rsidRPr="00674077" w:rsidRDefault="00674077" w:rsidP="00674077">
            <w:pPr>
              <w:jc w:val="both"/>
              <w:rPr>
                <w:rFonts w:ascii="Arial Narrow" w:hAnsi="Arial Narrow"/>
              </w:rPr>
            </w:pPr>
            <w:r w:rsidRPr="00674077">
              <w:rPr>
                <w:rFonts w:ascii="Arial Narrow" w:hAnsi="Arial Narrow"/>
              </w:rPr>
              <w:t>STN EN ISO 6330</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max 2,0 % po osnove</w:t>
            </w:r>
          </w:p>
          <w:p w:rsidR="00674077" w:rsidRPr="00674077" w:rsidRDefault="00674077" w:rsidP="00674077">
            <w:pPr>
              <w:jc w:val="both"/>
              <w:rPr>
                <w:rFonts w:ascii="Arial Narrow" w:hAnsi="Arial Narrow"/>
              </w:rPr>
            </w:pPr>
            <w:r w:rsidRPr="00674077">
              <w:rPr>
                <w:rFonts w:ascii="Arial Narrow" w:hAnsi="Arial Narrow"/>
              </w:rPr>
              <w:t xml:space="preserve">max 2,0 % po </w:t>
            </w:r>
            <w:proofErr w:type="spellStart"/>
            <w:r w:rsidRPr="00674077">
              <w:rPr>
                <w:rFonts w:ascii="Arial Narrow" w:hAnsi="Arial Narrow"/>
              </w:rPr>
              <w:t>útku</w:t>
            </w:r>
            <w:proofErr w:type="spellEnd"/>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6.</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Pevnosť v ťahu osnova/útok</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ISO 13934-1</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min 1 000 N / min 500 N</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7.</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Stálofarebnosť na svetle</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ISO 105-B02</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min 4 modrej stupnice</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8.</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rPr>
                <w:rFonts w:ascii="Arial Narrow" w:hAnsi="Arial Narrow"/>
              </w:rPr>
            </w:pPr>
            <w:r w:rsidRPr="00674077">
              <w:rPr>
                <w:rFonts w:ascii="Arial Narrow" w:hAnsi="Arial Narrow"/>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ISO 105-D01</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min 4 sivej stupnice</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9.</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rPr>
                <w:rFonts w:ascii="Arial Narrow" w:hAnsi="Arial Narrow"/>
              </w:rPr>
            </w:pPr>
            <w:r w:rsidRPr="00674077">
              <w:rPr>
                <w:rFonts w:ascii="Arial Narrow" w:hAnsi="Arial Narrow"/>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ISO 105-X12</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min 4/4 (sivej stupnice)</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10.</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Stálofarebnosť po praní pri 40</w:t>
            </w:r>
            <w:r w:rsidRPr="00674077">
              <w:rPr>
                <w:rFonts w:ascii="Arial Narrow" w:hAnsi="Arial Narrow"/>
              </w:rPr>
              <w:sym w:font="Symbol" w:char="F0B0"/>
            </w:r>
            <w:r w:rsidRPr="00674077">
              <w:rPr>
                <w:rFonts w:ascii="Arial Narrow" w:hAnsi="Arial Narrow"/>
              </w:rPr>
              <w:t>C</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ISO 105-C06</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min 4 sivej stupnice</w:t>
            </w:r>
          </w:p>
        </w:tc>
      </w:tr>
    </w:tbl>
    <w:p w:rsidR="00D6031C" w:rsidRPr="00D6031C" w:rsidRDefault="00D6031C" w:rsidP="00D6031C"/>
    <w:p w:rsidR="00674077" w:rsidRPr="00674077" w:rsidRDefault="00674077" w:rsidP="00674077">
      <w:pPr>
        <w:rPr>
          <w:rFonts w:ascii="Arial Narrow" w:hAnsi="Arial Narrow"/>
          <w:u w:val="single"/>
        </w:rPr>
      </w:pPr>
    </w:p>
    <w:p w:rsidR="00674077" w:rsidRDefault="00674077" w:rsidP="00674077">
      <w:pPr>
        <w:pStyle w:val="Nadpis1"/>
        <w:spacing w:before="0" w:after="200"/>
        <w:jc w:val="both"/>
        <w:rPr>
          <w:rFonts w:ascii="Arial Narrow" w:hAnsi="Arial Narrow" w:cs="Times New Roman"/>
          <w:snapToGrid w:val="0"/>
          <w:sz w:val="22"/>
          <w:szCs w:val="22"/>
        </w:rPr>
      </w:pPr>
      <w:r w:rsidRPr="00D6031C">
        <w:rPr>
          <w:rFonts w:ascii="Arial Narrow" w:hAnsi="Arial Narrow" w:cs="Times New Roman"/>
          <w:snapToGrid w:val="0"/>
          <w:sz w:val="22"/>
          <w:szCs w:val="22"/>
        </w:rPr>
        <w:t>Hotový výrobok</w:t>
      </w: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297DA4" w:rsidRPr="00674077" w:rsidTr="00297DA4">
        <w:tc>
          <w:tcPr>
            <w:tcW w:w="496" w:type="dxa"/>
            <w:tcBorders>
              <w:top w:val="single" w:sz="4" w:space="0" w:color="auto"/>
              <w:left w:val="single" w:sz="4" w:space="0" w:color="auto"/>
              <w:bottom w:val="single" w:sz="4" w:space="0" w:color="auto"/>
              <w:right w:val="single" w:sz="4" w:space="0" w:color="auto"/>
            </w:tcBorders>
          </w:tcPr>
          <w:p w:rsidR="00297DA4" w:rsidRPr="00297DA4" w:rsidRDefault="00297DA4" w:rsidP="00BD1532">
            <w:pPr>
              <w:jc w:val="right"/>
              <w:rPr>
                <w:rFonts w:ascii="Arial Narrow" w:hAnsi="Arial Narrow"/>
              </w:rPr>
            </w:pPr>
          </w:p>
        </w:tc>
        <w:tc>
          <w:tcPr>
            <w:tcW w:w="3174" w:type="dxa"/>
            <w:tcBorders>
              <w:top w:val="single" w:sz="4" w:space="0" w:color="auto"/>
              <w:left w:val="single" w:sz="4" w:space="0" w:color="auto"/>
              <w:bottom w:val="single" w:sz="4" w:space="0" w:color="auto"/>
              <w:right w:val="single" w:sz="4" w:space="0" w:color="auto"/>
            </w:tcBorders>
          </w:tcPr>
          <w:p w:rsidR="00297DA4" w:rsidRPr="00297DA4" w:rsidRDefault="00297DA4" w:rsidP="00BD1532">
            <w:pPr>
              <w:jc w:val="both"/>
              <w:rPr>
                <w:rFonts w:ascii="Arial Narrow" w:hAnsi="Arial Narrow"/>
              </w:rPr>
            </w:pPr>
            <w:r w:rsidRPr="00297DA4">
              <w:rPr>
                <w:rFonts w:ascii="Arial Narrow" w:hAnsi="Arial Narrow"/>
              </w:rPr>
              <w:t>Parameter</w:t>
            </w:r>
          </w:p>
        </w:tc>
        <w:tc>
          <w:tcPr>
            <w:tcW w:w="2700" w:type="dxa"/>
            <w:tcBorders>
              <w:top w:val="single" w:sz="4" w:space="0" w:color="auto"/>
              <w:left w:val="single" w:sz="4" w:space="0" w:color="auto"/>
              <w:bottom w:val="single" w:sz="4" w:space="0" w:color="auto"/>
              <w:right w:val="single" w:sz="4" w:space="0" w:color="auto"/>
            </w:tcBorders>
          </w:tcPr>
          <w:p w:rsidR="00297DA4" w:rsidRPr="00297DA4" w:rsidRDefault="00297DA4" w:rsidP="00BD1532">
            <w:pPr>
              <w:jc w:val="both"/>
              <w:rPr>
                <w:rFonts w:ascii="Arial Narrow" w:hAnsi="Arial Narrow"/>
              </w:rPr>
            </w:pPr>
            <w:r w:rsidRPr="00297DA4">
              <w:rPr>
                <w:rFonts w:ascii="Arial Narrow" w:hAnsi="Arial Narrow"/>
              </w:rPr>
              <w:t>Norma</w:t>
            </w:r>
          </w:p>
        </w:tc>
        <w:tc>
          <w:tcPr>
            <w:tcW w:w="2772" w:type="dxa"/>
            <w:tcBorders>
              <w:top w:val="single" w:sz="4" w:space="0" w:color="auto"/>
              <w:left w:val="single" w:sz="4" w:space="0" w:color="auto"/>
              <w:bottom w:val="single" w:sz="4" w:space="0" w:color="auto"/>
              <w:right w:val="single" w:sz="4" w:space="0" w:color="auto"/>
            </w:tcBorders>
          </w:tcPr>
          <w:p w:rsidR="00297DA4" w:rsidRPr="00297DA4" w:rsidRDefault="00297DA4" w:rsidP="00BD1532">
            <w:pPr>
              <w:jc w:val="both"/>
              <w:rPr>
                <w:rFonts w:ascii="Arial Narrow" w:hAnsi="Arial Narrow"/>
              </w:rPr>
            </w:pPr>
            <w:r w:rsidRPr="00297DA4">
              <w:rPr>
                <w:rFonts w:ascii="Arial Narrow" w:hAnsi="Arial Narrow"/>
              </w:rPr>
              <w:t>Požadovaný (hodnotený)  údaj</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1.</w:t>
            </w:r>
          </w:p>
        </w:tc>
        <w:tc>
          <w:tcPr>
            <w:tcW w:w="3174"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83 2702</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v zmysle normy – bežné kritériá</w:t>
            </w:r>
          </w:p>
        </w:tc>
      </w:tr>
    </w:tbl>
    <w:p w:rsidR="00674077" w:rsidRPr="00674077" w:rsidRDefault="00674077" w:rsidP="00674077">
      <w:pPr>
        <w:rPr>
          <w:rFonts w:ascii="Arial Narrow" w:hAnsi="Arial Narrow"/>
          <w:u w:val="single"/>
        </w:rPr>
      </w:pPr>
    </w:p>
    <w:p w:rsidR="00D6031C" w:rsidRDefault="00D6031C" w:rsidP="008853E3">
      <w:pPr>
        <w:jc w:val="both"/>
        <w:rPr>
          <w:rFonts w:ascii="Arial Narrow" w:hAnsi="Arial Narrow"/>
          <w:b/>
          <w:sz w:val="22"/>
          <w:szCs w:val="22"/>
        </w:rPr>
      </w:pPr>
    </w:p>
    <w:p w:rsidR="00674077" w:rsidRPr="008853E3" w:rsidRDefault="008853E3" w:rsidP="008853E3">
      <w:pPr>
        <w:jc w:val="both"/>
        <w:rPr>
          <w:rFonts w:ascii="Arial Narrow" w:hAnsi="Arial Narrow"/>
          <w:b/>
          <w:sz w:val="22"/>
          <w:szCs w:val="22"/>
        </w:rPr>
      </w:pPr>
      <w:r w:rsidRPr="00C1780F">
        <w:rPr>
          <w:rFonts w:ascii="Arial Narrow" w:hAnsi="Arial Narrow"/>
          <w:b/>
          <w:sz w:val="22"/>
          <w:szCs w:val="22"/>
        </w:rPr>
        <w:t>Opis a</w:t>
      </w:r>
      <w:r>
        <w:rPr>
          <w:rFonts w:ascii="Arial Narrow" w:hAnsi="Arial Narrow"/>
          <w:b/>
          <w:sz w:val="22"/>
          <w:szCs w:val="22"/>
        </w:rPr>
        <w:t> špecifikácia predmetu zákazky:</w:t>
      </w:r>
    </w:p>
    <w:p w:rsidR="00674077" w:rsidRPr="00D6031C" w:rsidRDefault="00674077" w:rsidP="00674077">
      <w:pPr>
        <w:pStyle w:val="Nadpis1"/>
        <w:spacing w:before="0"/>
        <w:jc w:val="both"/>
        <w:rPr>
          <w:rFonts w:ascii="Arial Narrow" w:hAnsi="Arial Narrow" w:cs="Times New Roman"/>
          <w:b w:val="0"/>
          <w:snapToGrid w:val="0"/>
          <w:sz w:val="22"/>
          <w:szCs w:val="22"/>
        </w:rPr>
      </w:pPr>
      <w:r w:rsidRPr="00D6031C">
        <w:rPr>
          <w:rFonts w:ascii="Arial Narrow" w:hAnsi="Arial Narrow" w:cs="Times New Roman"/>
          <w:snapToGrid w:val="0"/>
          <w:sz w:val="22"/>
          <w:szCs w:val="22"/>
        </w:rPr>
        <w:t>Bunda pracovná pre lesníkov, bunda pracovná ženy pre lesníkov</w:t>
      </w:r>
    </w:p>
    <w:p w:rsidR="00674077" w:rsidRPr="008853E3" w:rsidRDefault="00674077" w:rsidP="00674077">
      <w:pPr>
        <w:rPr>
          <w:rFonts w:ascii="Arial Narrow" w:hAnsi="Arial Narrow"/>
          <w:sz w:val="22"/>
          <w:szCs w:val="22"/>
        </w:rPr>
      </w:pPr>
    </w:p>
    <w:p w:rsidR="00674077" w:rsidRPr="00D6031C" w:rsidRDefault="00674077" w:rsidP="00674077">
      <w:pPr>
        <w:spacing w:after="200"/>
        <w:jc w:val="both"/>
        <w:rPr>
          <w:rFonts w:ascii="Arial Narrow" w:hAnsi="Arial Narrow"/>
          <w:b/>
          <w:sz w:val="22"/>
          <w:szCs w:val="22"/>
        </w:rPr>
      </w:pPr>
      <w:r w:rsidRPr="00D6031C">
        <w:rPr>
          <w:rFonts w:ascii="Arial Narrow" w:hAnsi="Arial Narrow"/>
          <w:b/>
          <w:sz w:val="22"/>
          <w:szCs w:val="22"/>
        </w:rPr>
        <w:t>Popis  vzhľadu výrobku</w:t>
      </w:r>
    </w:p>
    <w:p w:rsidR="00674077" w:rsidRPr="00D6031C" w:rsidRDefault="00674077" w:rsidP="00674077">
      <w:pPr>
        <w:spacing w:after="200"/>
        <w:jc w:val="both"/>
        <w:rPr>
          <w:rFonts w:ascii="Arial Narrow" w:hAnsi="Arial Narrow"/>
          <w:sz w:val="22"/>
          <w:szCs w:val="22"/>
        </w:rPr>
      </w:pPr>
      <w:r w:rsidRPr="00D6031C">
        <w:rPr>
          <w:rFonts w:ascii="Arial Narrow" w:hAnsi="Arial Narrow"/>
          <w:sz w:val="22"/>
          <w:szCs w:val="22"/>
        </w:rPr>
        <w:t xml:space="preserve">Bunda so </w:t>
      </w:r>
      <w:proofErr w:type="spellStart"/>
      <w:r w:rsidRPr="00D6031C">
        <w:rPr>
          <w:rFonts w:ascii="Arial Narrow" w:hAnsi="Arial Narrow"/>
          <w:sz w:val="22"/>
          <w:szCs w:val="22"/>
        </w:rPr>
        <w:t>stojačikovým</w:t>
      </w:r>
      <w:proofErr w:type="spellEnd"/>
      <w:r w:rsidRPr="00D6031C">
        <w:rPr>
          <w:rFonts w:ascii="Arial Narrow" w:hAnsi="Arial Narrow"/>
          <w:sz w:val="22"/>
          <w:szCs w:val="22"/>
        </w:rPr>
        <w:t xml:space="preserve"> golierom je strihaná rovno, v spodnej časti rozšírená, so sedlom v plecnej časti a členenými rukávmi. </w:t>
      </w:r>
    </w:p>
    <w:p w:rsidR="00674077" w:rsidRPr="00D6031C" w:rsidRDefault="00674077" w:rsidP="00674077">
      <w:pPr>
        <w:ind w:firstLine="360"/>
        <w:jc w:val="both"/>
        <w:rPr>
          <w:rFonts w:ascii="Arial Narrow" w:hAnsi="Arial Narrow"/>
          <w:sz w:val="22"/>
          <w:szCs w:val="22"/>
        </w:rPr>
      </w:pPr>
      <w:r w:rsidRPr="00D6031C">
        <w:rPr>
          <w:rFonts w:ascii="Arial Narrow" w:hAnsi="Arial Narrow"/>
          <w:sz w:val="22"/>
          <w:szCs w:val="22"/>
        </w:rPr>
        <w:t xml:space="preserve">Predný diel so sedlom a zapínaním pomocou 6 mm </w:t>
      </w:r>
      <w:proofErr w:type="spellStart"/>
      <w:r w:rsidRPr="00D6031C">
        <w:rPr>
          <w:rFonts w:ascii="Arial Narrow" w:hAnsi="Arial Narrow"/>
          <w:sz w:val="22"/>
          <w:szCs w:val="22"/>
        </w:rPr>
        <w:t>jednobežcového</w:t>
      </w:r>
      <w:proofErr w:type="spellEnd"/>
      <w:r w:rsidRPr="00D6031C">
        <w:rPr>
          <w:rFonts w:ascii="Arial Narrow" w:hAnsi="Arial Narrow"/>
          <w:sz w:val="22"/>
          <w:szCs w:val="22"/>
        </w:rPr>
        <w:t xml:space="preserve"> špirálového zipsu v prednom kraji, ktorý nesiaha až po dolný kraj bundy, končí cca 15 cm od spodného kraja. Na pravej strane je zips priamo naštepovaný na predný diel, v spodnom kraji zabezpečený uzáverom. Na ľavej strane je zips všitý pod légou, ktorej hotová šírka tvorená štepom -  1. štep cca 5 cm a 2. štep vo vzdialenosti cca 6 mm, v spodnom kraji zabezpečený uzáverom. Léga sa uzatvára suchými zipsami – 4 kusy, šírka cca 2,5 cm a dĺžky cca 4 cm. Prvý suchý zips je umiestnený cca 8 cm od </w:t>
      </w:r>
      <w:proofErr w:type="spellStart"/>
      <w:r w:rsidRPr="00D6031C">
        <w:rPr>
          <w:rFonts w:ascii="Arial Narrow" w:hAnsi="Arial Narrow"/>
          <w:sz w:val="22"/>
          <w:szCs w:val="22"/>
        </w:rPr>
        <w:t>priekrčníka</w:t>
      </w:r>
      <w:proofErr w:type="spellEnd"/>
      <w:r w:rsidRPr="00D6031C">
        <w:rPr>
          <w:rFonts w:ascii="Arial Narrow" w:hAnsi="Arial Narrow"/>
          <w:sz w:val="22"/>
          <w:szCs w:val="22"/>
        </w:rPr>
        <w:t xml:space="preserve">. Spodný suchý zips je umiestnený cca 2,5 cm od spodného kraja bundy. Ostatné suché zipsy sú rozmiestnené rovnomerne, cca v 14,5 cm </w:t>
      </w:r>
      <w:proofErr w:type="spellStart"/>
      <w:r w:rsidRPr="00D6031C">
        <w:rPr>
          <w:rFonts w:ascii="Arial Narrow" w:hAnsi="Arial Narrow"/>
          <w:sz w:val="22"/>
          <w:szCs w:val="22"/>
        </w:rPr>
        <w:t>rozostupoch</w:t>
      </w:r>
      <w:proofErr w:type="spellEnd"/>
      <w:r w:rsidRPr="00D6031C">
        <w:rPr>
          <w:rFonts w:ascii="Arial Narrow" w:hAnsi="Arial Narrow"/>
          <w:sz w:val="22"/>
          <w:szCs w:val="22"/>
        </w:rPr>
        <w:t xml:space="preserve"> . Na obidvoch stranách predného kraja bundy sú po celej dĺžke </w:t>
      </w:r>
      <w:proofErr w:type="spellStart"/>
      <w:r w:rsidRPr="00D6031C">
        <w:rPr>
          <w:rFonts w:ascii="Arial Narrow" w:hAnsi="Arial Narrow"/>
          <w:sz w:val="22"/>
          <w:szCs w:val="22"/>
        </w:rPr>
        <w:t>podsádky</w:t>
      </w:r>
      <w:proofErr w:type="spellEnd"/>
      <w:r w:rsidRPr="00D6031C">
        <w:rPr>
          <w:rFonts w:ascii="Arial Narrow" w:hAnsi="Arial Narrow"/>
          <w:sz w:val="22"/>
          <w:szCs w:val="22"/>
        </w:rPr>
        <w:t xml:space="preserve"> v šírke cca 6,5 cm, ktoré sa smerom k </w:t>
      </w:r>
      <w:proofErr w:type="spellStart"/>
      <w:r w:rsidRPr="00D6031C">
        <w:rPr>
          <w:rFonts w:ascii="Arial Narrow" w:hAnsi="Arial Narrow"/>
          <w:sz w:val="22"/>
          <w:szCs w:val="22"/>
        </w:rPr>
        <w:t>priekrčíku</w:t>
      </w:r>
      <w:proofErr w:type="spellEnd"/>
      <w:r w:rsidRPr="00D6031C">
        <w:rPr>
          <w:rFonts w:ascii="Arial Narrow" w:hAnsi="Arial Narrow"/>
          <w:sz w:val="22"/>
          <w:szCs w:val="22"/>
        </w:rPr>
        <w:t xml:space="preserve"> rozširujú na cca 11,5 cm. Na ľavom prednom diele je umiestnené nakladané vrecko s príklopkou. Šírka vrecka v hornej časti je cca 18,8 cm, v spodnej časti je cca 17,5 cm, v prednej časti cca 18,5 cm a cca 5 cm od prednej časti je tvarované vrecko do cípu s hĺbkou vrecka cca 21 cm. Otvor vrecka je </w:t>
      </w:r>
      <w:proofErr w:type="spellStart"/>
      <w:r w:rsidRPr="00D6031C">
        <w:rPr>
          <w:rFonts w:ascii="Arial Narrow" w:hAnsi="Arial Narrow"/>
          <w:sz w:val="22"/>
          <w:szCs w:val="22"/>
        </w:rPr>
        <w:t>predšitý</w:t>
      </w:r>
      <w:proofErr w:type="spellEnd"/>
      <w:r w:rsidRPr="00D6031C">
        <w:rPr>
          <w:rFonts w:ascii="Arial Narrow" w:hAnsi="Arial Narrow"/>
          <w:sz w:val="22"/>
          <w:szCs w:val="22"/>
        </w:rPr>
        <w:t xml:space="preserve"> </w:t>
      </w:r>
      <w:proofErr w:type="spellStart"/>
      <w:r w:rsidRPr="00D6031C">
        <w:rPr>
          <w:rFonts w:ascii="Arial Narrow" w:hAnsi="Arial Narrow"/>
          <w:sz w:val="22"/>
          <w:szCs w:val="22"/>
        </w:rPr>
        <w:t>podsádkou</w:t>
      </w:r>
      <w:proofErr w:type="spellEnd"/>
      <w:r w:rsidRPr="00D6031C">
        <w:rPr>
          <w:rFonts w:ascii="Arial Narrow" w:hAnsi="Arial Narrow"/>
          <w:sz w:val="22"/>
          <w:szCs w:val="22"/>
        </w:rPr>
        <w:t xml:space="preserve"> do okienka s naštepovaným krytým 3 mm špirálovým zipsom. Nakladané vrecko je prekryté tvarovanou príklopkou s plastovou úchytkou v prednej časti a so zapínaním na suchý zips, ktorý je našitým medzioperačne. Suchý zips HOOK veľkosti cca 1 cm x 4,5 cm je umiestnený na príklopke, suchý zips LOOP veľkosti cca 1,5cm x 5 cm na nakladanom vrecku. Nakladané vrecko a príklopka je spevnená uzávermi. Tvar príklopky v prednom kraji je cca 5 cm, v zadnom kraji cca 3,5 cm, v hornom kraji v dĺžke cca 19,5 cm a v spodnom kraji je tvarovaný do cípu vo vzdialenosti cca 4,5 cm od predného kraja má dĺžku cca 7 cm. Príklopka vrecka je umiestnená v prednom kraji </w:t>
      </w:r>
      <w:r w:rsidRPr="00D6031C">
        <w:rPr>
          <w:rFonts w:ascii="Arial Narrow" w:hAnsi="Arial Narrow"/>
          <w:sz w:val="22"/>
          <w:szCs w:val="22"/>
        </w:rPr>
        <w:lastRenderedPageBreak/>
        <w:t xml:space="preserve">cca 16 cm od bodu všitia sedla, predného dielu a goliera. Na  ľavej  strane  pod sedlom  je  umiestnený   cca  9  cm  od  sedla (v prednom kraji)  a cca  6,5  cm  od  </w:t>
      </w:r>
      <w:proofErr w:type="spellStart"/>
      <w:r w:rsidRPr="00D6031C">
        <w:rPr>
          <w:rFonts w:ascii="Arial Narrow" w:hAnsi="Arial Narrow"/>
          <w:sz w:val="22"/>
          <w:szCs w:val="22"/>
        </w:rPr>
        <w:t>nasadzovacieho</w:t>
      </w:r>
      <w:proofErr w:type="spellEnd"/>
      <w:r w:rsidRPr="00D6031C">
        <w:rPr>
          <w:rFonts w:ascii="Arial Narrow" w:hAnsi="Arial Narrow"/>
          <w:sz w:val="22"/>
          <w:szCs w:val="22"/>
        </w:rPr>
        <w:t xml:space="preserve">  šva  légy  suchý  zips, LOOP  veľkosti  4 X 10  cm  ± </w:t>
      </w:r>
      <w:smartTag w:uri="urn:schemas-microsoft-com:office:smarttags" w:element="metricconverter">
        <w:smartTagPr>
          <w:attr w:name="ProductID" w:val="3 mm"/>
        </w:smartTagPr>
        <w:r w:rsidRPr="00D6031C">
          <w:rPr>
            <w:rFonts w:ascii="Arial Narrow" w:hAnsi="Arial Narrow"/>
            <w:sz w:val="22"/>
            <w:szCs w:val="22"/>
          </w:rPr>
          <w:t>3 mm</w:t>
        </w:r>
      </w:smartTag>
      <w:r w:rsidRPr="00D6031C">
        <w:rPr>
          <w:rFonts w:ascii="Arial Narrow" w:hAnsi="Arial Narrow"/>
          <w:sz w:val="22"/>
          <w:szCs w:val="22"/>
        </w:rPr>
        <w:t xml:space="preserve">  na  umiestnenie  výložky. Na ľavom prednom diele sedla bundy v jeho strede, cca 1 cm od sedlového šva, je umiestnená nášivka - ležiaca lipová ratolesť zelenej farby. </w:t>
      </w:r>
    </w:p>
    <w:p w:rsidR="00674077" w:rsidRPr="00D6031C" w:rsidRDefault="00674077" w:rsidP="00674077">
      <w:pPr>
        <w:jc w:val="both"/>
        <w:rPr>
          <w:rFonts w:ascii="Arial Narrow" w:hAnsi="Arial Narrow"/>
          <w:sz w:val="22"/>
          <w:szCs w:val="22"/>
        </w:rPr>
      </w:pPr>
      <w:r w:rsidRPr="00D6031C">
        <w:rPr>
          <w:rFonts w:ascii="Arial Narrow" w:hAnsi="Arial Narrow"/>
          <w:sz w:val="22"/>
          <w:szCs w:val="22"/>
        </w:rPr>
        <w:t xml:space="preserve">Zadný diel je tvorený sedlom, v bočných krajoch vo vrchnej časti zadného dielu záhybmi. Záhyby sú umiestnené cca 3,5 cm od prieramku, Dĺžka záhybov je cca 32 cm. Vo vrchnom kraji s hĺbkou cca 4,5 cm a v spodnom kraji hĺbkou cca 1 cm. Vrchný a spodný kraj záhybov je chránený uzávermi. Sedlo je široké cca 7 cm od stredu </w:t>
      </w:r>
      <w:proofErr w:type="spellStart"/>
      <w:r w:rsidRPr="00D6031C">
        <w:rPr>
          <w:rFonts w:ascii="Arial Narrow" w:hAnsi="Arial Narrow"/>
          <w:sz w:val="22"/>
          <w:szCs w:val="22"/>
        </w:rPr>
        <w:t>priekrčníka</w:t>
      </w:r>
      <w:proofErr w:type="spellEnd"/>
      <w:r w:rsidRPr="00D6031C">
        <w:rPr>
          <w:rFonts w:ascii="Arial Narrow" w:hAnsi="Arial Narrow"/>
          <w:sz w:val="22"/>
          <w:szCs w:val="22"/>
        </w:rPr>
        <w:t xml:space="preserve">.  </w:t>
      </w:r>
    </w:p>
    <w:p w:rsidR="00674077" w:rsidRPr="00D6031C" w:rsidRDefault="00674077" w:rsidP="00674077">
      <w:pPr>
        <w:jc w:val="both"/>
        <w:rPr>
          <w:rFonts w:ascii="Arial Narrow" w:hAnsi="Arial Narrow"/>
          <w:sz w:val="22"/>
          <w:szCs w:val="22"/>
        </w:rPr>
      </w:pPr>
      <w:r w:rsidRPr="00D6031C">
        <w:rPr>
          <w:rFonts w:ascii="Arial Narrow" w:hAnsi="Arial Narrow"/>
          <w:sz w:val="22"/>
          <w:szCs w:val="22"/>
        </w:rPr>
        <w:t>Golier sa uzatvára pomocou suchého zipsu HOOK a LOOP veľkosti cca 2,5 X 7 cm. Výška goliera v strede zadného dielu je cca 10 cm, v predných krajoch výšky cca 8 cm.</w:t>
      </w:r>
    </w:p>
    <w:p w:rsidR="00674077" w:rsidRPr="00D6031C" w:rsidRDefault="00674077" w:rsidP="00674077">
      <w:pPr>
        <w:jc w:val="both"/>
        <w:rPr>
          <w:rFonts w:ascii="Arial Narrow" w:hAnsi="Arial Narrow"/>
          <w:sz w:val="22"/>
          <w:szCs w:val="22"/>
        </w:rPr>
      </w:pPr>
      <w:r w:rsidRPr="00D6031C">
        <w:rPr>
          <w:rFonts w:ascii="Arial Narrow" w:hAnsi="Arial Narrow"/>
          <w:sz w:val="22"/>
          <w:szCs w:val="22"/>
        </w:rPr>
        <w:t xml:space="preserve">Hlavicové rukávy sú tvorené zo piatich dielov -  viď. nákres. V spodnom rukávovom diele sú dva </w:t>
      </w:r>
      <w:proofErr w:type="spellStart"/>
      <w:r w:rsidRPr="00D6031C">
        <w:rPr>
          <w:rFonts w:ascii="Arial Narrow" w:hAnsi="Arial Narrow"/>
          <w:sz w:val="22"/>
          <w:szCs w:val="22"/>
        </w:rPr>
        <w:t>odševky</w:t>
      </w:r>
      <w:proofErr w:type="spellEnd"/>
      <w:r w:rsidRPr="00D6031C">
        <w:rPr>
          <w:rFonts w:ascii="Arial Narrow" w:hAnsi="Arial Narrow"/>
          <w:sz w:val="22"/>
          <w:szCs w:val="22"/>
        </w:rPr>
        <w:t xml:space="preserve"> a všitý klin šírky cca 16 cm a dĺžky cca 15 cm. V spodnom kraji sa rukáv uzatvára pomocou suchých zipsov. Na manžete šírky cca 4 cm sú umiestnené 3 kusy suchých zipsov LOOP veľkosti cca 2,5 X 4 cm. 1 kus suchého zipsu HOOK veľkosti cca 2,5 X 4 cm je umiestnený na predĺženej manžete v dĺžke cca 5 cm. Lakťovú časť rukáva tvoria 3 diely. Na pravom rukáve cca 7 cm od hlavice rukáva je umiestnené nakladané vrecko. Šírka vrecka v hornej časti je cca 18,8 cm, v spodnej časti je cca 17,5 cm, v prednej časti cca 18,5 cm a cca 5 cm od prednej časti je tvarované vrecko do cípu s hĺbkou vrecka cca 21 cm. Otvor vrecka je </w:t>
      </w:r>
      <w:proofErr w:type="spellStart"/>
      <w:r w:rsidRPr="00D6031C">
        <w:rPr>
          <w:rFonts w:ascii="Arial Narrow" w:hAnsi="Arial Narrow"/>
          <w:sz w:val="22"/>
          <w:szCs w:val="22"/>
        </w:rPr>
        <w:t>predšitý</w:t>
      </w:r>
      <w:proofErr w:type="spellEnd"/>
      <w:r w:rsidRPr="00D6031C">
        <w:rPr>
          <w:rFonts w:ascii="Arial Narrow" w:hAnsi="Arial Narrow"/>
          <w:sz w:val="22"/>
          <w:szCs w:val="22"/>
        </w:rPr>
        <w:t xml:space="preserve"> </w:t>
      </w:r>
      <w:proofErr w:type="spellStart"/>
      <w:r w:rsidRPr="00D6031C">
        <w:rPr>
          <w:rFonts w:ascii="Arial Narrow" w:hAnsi="Arial Narrow"/>
          <w:sz w:val="22"/>
          <w:szCs w:val="22"/>
        </w:rPr>
        <w:t>podsádkou</w:t>
      </w:r>
      <w:proofErr w:type="spellEnd"/>
      <w:r w:rsidRPr="00D6031C">
        <w:rPr>
          <w:rFonts w:ascii="Arial Narrow" w:hAnsi="Arial Narrow"/>
          <w:sz w:val="22"/>
          <w:szCs w:val="22"/>
        </w:rPr>
        <w:t xml:space="preserve"> do okienka s naštepovaným krytým 3 mm špirálovým zipsom. Na ľavom rukáve cca 7 cm od hlavice rukáva je umiestnený suchý zips LOOP veľkosti cca 10 X 10 cm na nášivku – rukávnik.</w:t>
      </w:r>
    </w:p>
    <w:p w:rsidR="00674077" w:rsidRPr="00D6031C" w:rsidRDefault="00674077" w:rsidP="00674077">
      <w:pPr>
        <w:ind w:firstLine="357"/>
        <w:jc w:val="both"/>
        <w:rPr>
          <w:rFonts w:ascii="Arial Narrow" w:hAnsi="Arial Narrow"/>
          <w:sz w:val="22"/>
          <w:szCs w:val="22"/>
        </w:rPr>
      </w:pPr>
      <w:r w:rsidRPr="00D6031C">
        <w:rPr>
          <w:rFonts w:ascii="Arial Narrow" w:hAnsi="Arial Narrow"/>
          <w:sz w:val="22"/>
          <w:szCs w:val="22"/>
        </w:rPr>
        <w:t xml:space="preserve">Na všetkých bežcoch zipsov sú umiestnené ťahače v dĺžke cca 4 cm a šírky cca 8 mm z vrchného materiálu zabezpečené uzávermi. </w:t>
      </w:r>
    </w:p>
    <w:p w:rsidR="00674077" w:rsidRPr="00D6031C" w:rsidRDefault="00674077" w:rsidP="00674077">
      <w:pPr>
        <w:ind w:firstLine="357"/>
        <w:jc w:val="both"/>
        <w:rPr>
          <w:rFonts w:ascii="Arial Narrow" w:hAnsi="Arial Narrow"/>
          <w:sz w:val="22"/>
          <w:szCs w:val="22"/>
        </w:rPr>
      </w:pPr>
      <w:r w:rsidRPr="00D6031C">
        <w:rPr>
          <w:rFonts w:ascii="Arial Narrow" w:hAnsi="Arial Narrow"/>
          <w:sz w:val="22"/>
          <w:szCs w:val="22"/>
        </w:rPr>
        <w:t xml:space="preserve">Príklopka nakladaného vrecka a manžety sú vystužené. Všetky švy sú začistené </w:t>
      </w:r>
      <w:proofErr w:type="spellStart"/>
      <w:r w:rsidRPr="00D6031C">
        <w:rPr>
          <w:rFonts w:ascii="Arial Narrow" w:hAnsi="Arial Narrow"/>
          <w:sz w:val="22"/>
          <w:szCs w:val="22"/>
        </w:rPr>
        <w:t>obnitkovaním</w:t>
      </w:r>
      <w:proofErr w:type="spellEnd"/>
      <w:r w:rsidRPr="00D6031C">
        <w:rPr>
          <w:rFonts w:ascii="Arial Narrow" w:hAnsi="Arial Narrow"/>
          <w:sz w:val="22"/>
          <w:szCs w:val="22"/>
        </w:rPr>
        <w:t>.</w:t>
      </w:r>
    </w:p>
    <w:p w:rsidR="00674077" w:rsidRPr="00D6031C" w:rsidRDefault="00674077" w:rsidP="00674077">
      <w:pPr>
        <w:ind w:firstLine="357"/>
        <w:jc w:val="both"/>
        <w:rPr>
          <w:rFonts w:ascii="Arial Narrow" w:hAnsi="Arial Narrow"/>
          <w:sz w:val="22"/>
          <w:szCs w:val="22"/>
        </w:rPr>
      </w:pPr>
      <w:r w:rsidRPr="00D6031C">
        <w:rPr>
          <w:rFonts w:ascii="Arial Narrow" w:hAnsi="Arial Narrow"/>
          <w:sz w:val="22"/>
          <w:szCs w:val="22"/>
        </w:rPr>
        <w:t xml:space="preserve">Štepovanie úzko v kraji: predný kraj, horný a dolný kraj goliera, </w:t>
      </w:r>
      <w:proofErr w:type="spellStart"/>
      <w:r w:rsidRPr="00D6031C">
        <w:rPr>
          <w:rFonts w:ascii="Arial Narrow" w:hAnsi="Arial Narrow"/>
          <w:sz w:val="22"/>
          <w:szCs w:val="22"/>
        </w:rPr>
        <w:t>priekrčník</w:t>
      </w:r>
      <w:proofErr w:type="spellEnd"/>
      <w:r w:rsidRPr="00D6031C">
        <w:rPr>
          <w:rFonts w:ascii="Arial Narrow" w:hAnsi="Arial Narrow"/>
          <w:sz w:val="22"/>
          <w:szCs w:val="22"/>
        </w:rPr>
        <w:t xml:space="preserve">, sedlo predný a zadný diel vrecká, príklopka, zadný diel po záhyb, všetky deliace švy rukáva, otvory vreciek, manžeta, rázporok rukáva, sodný šev rukáva. Záhyby zadný diel – 1. štepovanie na úzko v kraji, 2. štepovanie v </w:t>
      </w:r>
      <w:proofErr w:type="spellStart"/>
      <w:r w:rsidRPr="00D6031C">
        <w:rPr>
          <w:rFonts w:ascii="Arial Narrow" w:hAnsi="Arial Narrow"/>
          <w:sz w:val="22"/>
          <w:szCs w:val="22"/>
        </w:rPr>
        <w:t>rozostupe</w:t>
      </w:r>
      <w:proofErr w:type="spellEnd"/>
      <w:r w:rsidRPr="00D6031C">
        <w:rPr>
          <w:rFonts w:ascii="Arial Narrow" w:hAnsi="Arial Narrow"/>
          <w:sz w:val="22"/>
          <w:szCs w:val="22"/>
        </w:rPr>
        <w:t xml:space="preserve"> 6 mm. 6  mm štepovanie – príklopka prsného vrecka. Spodný kraj bundy – 2 cm. Fazónová </w:t>
      </w:r>
      <w:proofErr w:type="spellStart"/>
      <w:r w:rsidRPr="00D6031C">
        <w:rPr>
          <w:rFonts w:ascii="Arial Narrow" w:hAnsi="Arial Narrow"/>
          <w:sz w:val="22"/>
          <w:szCs w:val="22"/>
        </w:rPr>
        <w:t>podsádka</w:t>
      </w:r>
      <w:proofErr w:type="spellEnd"/>
      <w:r w:rsidRPr="00D6031C">
        <w:rPr>
          <w:rFonts w:ascii="Arial Narrow" w:hAnsi="Arial Narrow"/>
          <w:sz w:val="22"/>
          <w:szCs w:val="22"/>
        </w:rPr>
        <w:t xml:space="preserve">    naštepovaná na predný diel z rubnej strany na úzko v kraji.</w:t>
      </w:r>
    </w:p>
    <w:p w:rsidR="00674077" w:rsidRPr="00D6031C" w:rsidRDefault="00674077" w:rsidP="00674077">
      <w:pPr>
        <w:ind w:firstLine="357"/>
        <w:jc w:val="both"/>
        <w:rPr>
          <w:rFonts w:ascii="Arial Narrow" w:hAnsi="Arial Narrow"/>
          <w:sz w:val="22"/>
          <w:szCs w:val="22"/>
        </w:rPr>
      </w:pPr>
      <w:r w:rsidRPr="00D6031C">
        <w:rPr>
          <w:rFonts w:ascii="Arial Narrow" w:hAnsi="Arial Narrow"/>
          <w:sz w:val="22"/>
          <w:szCs w:val="22"/>
        </w:rPr>
        <w:t>Suché zipsy sú strihané tak, aby ich používaním nedochádzalo k poškodeniu bundy, ale aj iných súčastí oblečenia – oblé hrany.</w:t>
      </w:r>
    </w:p>
    <w:p w:rsidR="00674077" w:rsidRDefault="00674077"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D6031C" w:rsidRDefault="00D6031C" w:rsidP="00674077">
      <w:pPr>
        <w:spacing w:after="200"/>
        <w:jc w:val="both"/>
        <w:rPr>
          <w:rFonts w:ascii="Arial Narrow" w:hAnsi="Arial Narrow"/>
          <w:sz w:val="22"/>
          <w:szCs w:val="22"/>
        </w:rPr>
      </w:pPr>
    </w:p>
    <w:p w:rsidR="00045016" w:rsidRDefault="00045016" w:rsidP="00674077">
      <w:pPr>
        <w:spacing w:after="200"/>
        <w:jc w:val="both"/>
        <w:rPr>
          <w:rFonts w:ascii="Arial Narrow" w:hAnsi="Arial Narrow"/>
          <w:sz w:val="22"/>
          <w:szCs w:val="22"/>
        </w:rPr>
      </w:pPr>
    </w:p>
    <w:p w:rsidR="00D6031C" w:rsidRPr="00D6031C" w:rsidRDefault="00D6031C" w:rsidP="00674077">
      <w:pPr>
        <w:spacing w:after="200"/>
        <w:jc w:val="both"/>
        <w:rPr>
          <w:rFonts w:ascii="Arial Narrow" w:hAnsi="Arial Narrow"/>
          <w:sz w:val="22"/>
          <w:szCs w:val="22"/>
        </w:rPr>
      </w:pPr>
    </w:p>
    <w:p w:rsidR="00674077" w:rsidRPr="00D6031C" w:rsidRDefault="00674077" w:rsidP="00674077">
      <w:pPr>
        <w:pStyle w:val="Odsekzoznamu"/>
        <w:numPr>
          <w:ilvl w:val="2"/>
          <w:numId w:val="24"/>
        </w:numPr>
        <w:tabs>
          <w:tab w:val="clear" w:pos="2160"/>
          <w:tab w:val="clear" w:pos="2880"/>
          <w:tab w:val="clear" w:pos="4500"/>
        </w:tabs>
        <w:spacing w:after="200"/>
        <w:contextualSpacing/>
        <w:jc w:val="both"/>
        <w:rPr>
          <w:rFonts w:ascii="Arial Narrow" w:hAnsi="Arial Narrow"/>
          <w:b/>
          <w:sz w:val="22"/>
          <w:szCs w:val="22"/>
        </w:rPr>
      </w:pPr>
      <w:r w:rsidRPr="00D6031C">
        <w:rPr>
          <w:rFonts w:ascii="Arial Narrow" w:hAnsi="Arial Narrow"/>
          <w:b/>
          <w:sz w:val="22"/>
          <w:szCs w:val="22"/>
        </w:rPr>
        <w:lastRenderedPageBreak/>
        <w:t>Nákres</w:t>
      </w:r>
    </w:p>
    <w:p w:rsidR="00674077" w:rsidRPr="00674077" w:rsidRDefault="00674077" w:rsidP="00674077">
      <w:pPr>
        <w:jc w:val="both"/>
        <w:rPr>
          <w:rFonts w:ascii="Arial Narrow" w:hAnsi="Arial Narrow"/>
          <w:u w:val="single"/>
        </w:rPr>
      </w:pPr>
      <w:r w:rsidRPr="00674077">
        <w:rPr>
          <w:rFonts w:ascii="Arial Narrow" w:hAnsi="Arial Narrow"/>
          <w:noProof/>
          <w:lang w:eastAsia="sk-SK"/>
        </w:rPr>
        <w:drawing>
          <wp:inline distT="0" distB="0" distL="0" distR="0" wp14:anchorId="7C3EC41D" wp14:editId="0EF6810D">
            <wp:extent cx="5760720" cy="7718246"/>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7718246"/>
                    </a:xfrm>
                    <a:prstGeom prst="rect">
                      <a:avLst/>
                    </a:prstGeom>
                    <a:noFill/>
                    <a:ln>
                      <a:noFill/>
                    </a:ln>
                  </pic:spPr>
                </pic:pic>
              </a:graphicData>
            </a:graphic>
          </wp:inline>
        </w:drawing>
      </w:r>
    </w:p>
    <w:p w:rsidR="00674077" w:rsidRPr="00674077" w:rsidRDefault="00674077" w:rsidP="00674077">
      <w:pPr>
        <w:jc w:val="both"/>
        <w:rPr>
          <w:rFonts w:ascii="Arial Narrow" w:hAnsi="Arial Narrow"/>
          <w:u w:val="single"/>
        </w:rPr>
      </w:pPr>
    </w:p>
    <w:p w:rsidR="00674077" w:rsidRDefault="00674077" w:rsidP="00674077">
      <w:pPr>
        <w:jc w:val="both"/>
        <w:rPr>
          <w:rFonts w:ascii="Arial Narrow" w:hAnsi="Arial Narrow"/>
          <w:u w:val="single"/>
        </w:rPr>
      </w:pPr>
    </w:p>
    <w:p w:rsidR="00D6031C" w:rsidRDefault="00D6031C" w:rsidP="00674077">
      <w:pPr>
        <w:jc w:val="both"/>
        <w:rPr>
          <w:rFonts w:ascii="Arial Narrow" w:hAnsi="Arial Narrow"/>
          <w:u w:val="single"/>
        </w:rPr>
      </w:pPr>
    </w:p>
    <w:p w:rsidR="00D6031C" w:rsidRDefault="00D6031C" w:rsidP="00674077">
      <w:pPr>
        <w:jc w:val="both"/>
        <w:rPr>
          <w:rFonts w:ascii="Arial Narrow" w:hAnsi="Arial Narrow"/>
          <w:u w:val="single"/>
        </w:rPr>
      </w:pPr>
    </w:p>
    <w:p w:rsidR="00D6031C" w:rsidRDefault="00D6031C" w:rsidP="00674077">
      <w:pPr>
        <w:jc w:val="both"/>
        <w:rPr>
          <w:rFonts w:ascii="Arial Narrow" w:hAnsi="Arial Narrow"/>
          <w:u w:val="single"/>
        </w:rPr>
      </w:pPr>
    </w:p>
    <w:p w:rsidR="00D6031C" w:rsidRPr="00674077" w:rsidRDefault="00D6031C" w:rsidP="00674077">
      <w:pPr>
        <w:jc w:val="both"/>
        <w:rPr>
          <w:rFonts w:ascii="Arial Narrow" w:hAnsi="Arial Narrow"/>
          <w:u w:val="single"/>
        </w:rPr>
      </w:pPr>
    </w:p>
    <w:p w:rsidR="00674077" w:rsidRPr="00674077" w:rsidRDefault="00674077" w:rsidP="00674077">
      <w:pPr>
        <w:jc w:val="both"/>
        <w:rPr>
          <w:rFonts w:ascii="Arial Narrow" w:hAnsi="Arial Narrow"/>
          <w:u w:val="single"/>
        </w:rPr>
      </w:pPr>
    </w:p>
    <w:p w:rsidR="00674077" w:rsidRPr="00D6031C" w:rsidRDefault="00674077" w:rsidP="00674077">
      <w:pPr>
        <w:spacing w:after="200"/>
        <w:jc w:val="both"/>
        <w:rPr>
          <w:rFonts w:ascii="Arial Narrow" w:hAnsi="Arial Narrow"/>
          <w:b/>
          <w:sz w:val="22"/>
          <w:szCs w:val="22"/>
          <w:u w:val="single"/>
        </w:rPr>
      </w:pPr>
      <w:r w:rsidRPr="00D6031C">
        <w:rPr>
          <w:rFonts w:ascii="Arial Narrow" w:hAnsi="Arial Narrow"/>
          <w:b/>
          <w:sz w:val="22"/>
          <w:szCs w:val="22"/>
          <w:u w:val="single"/>
        </w:rPr>
        <w:t>Veľkostný sortiment</w:t>
      </w:r>
    </w:p>
    <w:p w:rsidR="00674077" w:rsidRPr="00D6031C" w:rsidRDefault="00674077" w:rsidP="00674077">
      <w:pPr>
        <w:jc w:val="both"/>
        <w:rPr>
          <w:rFonts w:ascii="Arial Narrow" w:hAnsi="Arial Narrow"/>
          <w:b/>
          <w:sz w:val="22"/>
          <w:szCs w:val="22"/>
        </w:rPr>
      </w:pPr>
      <w:r w:rsidRPr="00D6031C">
        <w:rPr>
          <w:rFonts w:ascii="Arial Narrow" w:hAnsi="Arial Narrow"/>
          <w:b/>
          <w:sz w:val="22"/>
          <w:szCs w:val="22"/>
        </w:rPr>
        <w:t>Muži</w:t>
      </w:r>
    </w:p>
    <w:p w:rsidR="00674077" w:rsidRPr="00674077" w:rsidRDefault="00674077" w:rsidP="00674077">
      <w:pPr>
        <w:pStyle w:val="Odsekzoznamu"/>
        <w:jc w:val="both"/>
        <w:rPr>
          <w:rFonts w:ascii="Arial Narrow" w:hAnsi="Arial Narrow"/>
          <w:u w:val="single"/>
        </w:rPr>
      </w:pPr>
    </w:p>
    <w:tbl>
      <w:tblPr>
        <w:tblStyle w:val="Mriekatabuky"/>
        <w:tblW w:w="8483" w:type="dxa"/>
        <w:tblLook w:val="04A0" w:firstRow="1" w:lastRow="0" w:firstColumn="1" w:lastColumn="0" w:noHBand="0" w:noVBand="1"/>
      </w:tblPr>
      <w:tblGrid>
        <w:gridCol w:w="1701"/>
        <w:gridCol w:w="680"/>
        <w:gridCol w:w="680"/>
        <w:gridCol w:w="680"/>
        <w:gridCol w:w="662"/>
        <w:gridCol w:w="18"/>
        <w:gridCol w:w="662"/>
        <w:gridCol w:w="18"/>
        <w:gridCol w:w="662"/>
        <w:gridCol w:w="18"/>
        <w:gridCol w:w="662"/>
        <w:gridCol w:w="18"/>
        <w:gridCol w:w="662"/>
        <w:gridCol w:w="18"/>
        <w:gridCol w:w="662"/>
        <w:gridCol w:w="18"/>
        <w:gridCol w:w="662"/>
      </w:tblGrid>
      <w:tr w:rsidR="00674077" w:rsidRPr="00674077" w:rsidTr="00674077">
        <w:tc>
          <w:tcPr>
            <w:tcW w:w="8483" w:type="dxa"/>
            <w:gridSpan w:val="17"/>
          </w:tcPr>
          <w:p w:rsidR="00674077" w:rsidRPr="00674077" w:rsidRDefault="00674077" w:rsidP="00674077">
            <w:pPr>
              <w:rPr>
                <w:rFonts w:ascii="Arial Narrow" w:hAnsi="Arial Narrow"/>
                <w:b/>
              </w:rPr>
            </w:pPr>
            <w:r w:rsidRPr="00674077">
              <w:rPr>
                <w:rFonts w:ascii="Arial Narrow" w:hAnsi="Arial Narrow"/>
                <w:b/>
              </w:rPr>
              <w:t>Základné veľkosti - muži</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Veľkosť</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44</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46</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48</w:t>
            </w:r>
          </w:p>
        </w:tc>
        <w:tc>
          <w:tcPr>
            <w:tcW w:w="662" w:type="dxa"/>
            <w:vAlign w:val="center"/>
          </w:tcPr>
          <w:p w:rsidR="00674077" w:rsidRPr="00674077" w:rsidRDefault="00674077" w:rsidP="00674077">
            <w:pPr>
              <w:jc w:val="center"/>
              <w:rPr>
                <w:rFonts w:ascii="Arial Narrow" w:hAnsi="Arial Narrow"/>
                <w:b/>
              </w:rPr>
            </w:pPr>
            <w:r w:rsidRPr="00674077">
              <w:rPr>
                <w:rFonts w:ascii="Arial Narrow" w:hAnsi="Arial Narrow"/>
                <w:b/>
              </w:rPr>
              <w:t>50</w:t>
            </w:r>
          </w:p>
        </w:tc>
        <w:tc>
          <w:tcPr>
            <w:tcW w:w="680" w:type="dxa"/>
            <w:gridSpan w:val="2"/>
            <w:vAlign w:val="center"/>
          </w:tcPr>
          <w:p w:rsidR="00674077" w:rsidRPr="00674077" w:rsidRDefault="00674077" w:rsidP="00674077">
            <w:pPr>
              <w:jc w:val="center"/>
              <w:rPr>
                <w:rFonts w:ascii="Arial Narrow" w:hAnsi="Arial Narrow"/>
                <w:b/>
              </w:rPr>
            </w:pPr>
            <w:r w:rsidRPr="00674077">
              <w:rPr>
                <w:rFonts w:ascii="Arial Narrow" w:hAnsi="Arial Narrow"/>
                <w:b/>
              </w:rPr>
              <w:t>52</w:t>
            </w:r>
          </w:p>
        </w:tc>
        <w:tc>
          <w:tcPr>
            <w:tcW w:w="680" w:type="dxa"/>
            <w:gridSpan w:val="2"/>
            <w:vAlign w:val="center"/>
          </w:tcPr>
          <w:p w:rsidR="00674077" w:rsidRPr="00674077" w:rsidRDefault="00674077" w:rsidP="00674077">
            <w:pPr>
              <w:jc w:val="center"/>
              <w:rPr>
                <w:rFonts w:ascii="Arial Narrow" w:hAnsi="Arial Narrow"/>
                <w:b/>
              </w:rPr>
            </w:pPr>
            <w:r w:rsidRPr="00674077">
              <w:rPr>
                <w:rFonts w:ascii="Arial Narrow" w:hAnsi="Arial Narrow"/>
                <w:b/>
              </w:rPr>
              <w:t>54</w:t>
            </w:r>
          </w:p>
        </w:tc>
        <w:tc>
          <w:tcPr>
            <w:tcW w:w="680" w:type="dxa"/>
            <w:gridSpan w:val="2"/>
          </w:tcPr>
          <w:p w:rsidR="00674077" w:rsidRPr="00674077" w:rsidRDefault="00674077" w:rsidP="00674077">
            <w:pPr>
              <w:jc w:val="center"/>
              <w:rPr>
                <w:rFonts w:ascii="Arial Narrow" w:hAnsi="Arial Narrow"/>
                <w:b/>
              </w:rPr>
            </w:pPr>
            <w:r w:rsidRPr="00674077">
              <w:rPr>
                <w:rFonts w:ascii="Arial Narrow" w:hAnsi="Arial Narrow"/>
                <w:b/>
              </w:rPr>
              <w:t>56</w:t>
            </w:r>
          </w:p>
        </w:tc>
        <w:tc>
          <w:tcPr>
            <w:tcW w:w="680" w:type="dxa"/>
            <w:gridSpan w:val="2"/>
          </w:tcPr>
          <w:p w:rsidR="00674077" w:rsidRPr="00674077" w:rsidRDefault="00674077" w:rsidP="00674077">
            <w:pPr>
              <w:jc w:val="center"/>
              <w:rPr>
                <w:rFonts w:ascii="Arial Narrow" w:hAnsi="Arial Narrow"/>
                <w:b/>
              </w:rPr>
            </w:pPr>
            <w:r w:rsidRPr="00674077">
              <w:rPr>
                <w:rFonts w:ascii="Arial Narrow" w:hAnsi="Arial Narrow"/>
                <w:b/>
              </w:rPr>
              <w:t>58</w:t>
            </w:r>
          </w:p>
        </w:tc>
        <w:tc>
          <w:tcPr>
            <w:tcW w:w="680" w:type="dxa"/>
            <w:gridSpan w:val="2"/>
          </w:tcPr>
          <w:p w:rsidR="00674077" w:rsidRPr="00674077" w:rsidRDefault="00674077" w:rsidP="00674077">
            <w:pPr>
              <w:jc w:val="center"/>
              <w:rPr>
                <w:rFonts w:ascii="Arial Narrow" w:hAnsi="Arial Narrow"/>
                <w:b/>
              </w:rPr>
            </w:pPr>
            <w:r w:rsidRPr="00674077">
              <w:rPr>
                <w:rFonts w:ascii="Arial Narrow" w:hAnsi="Arial Narrow"/>
                <w:b/>
              </w:rPr>
              <w:t>60</w:t>
            </w:r>
          </w:p>
        </w:tc>
        <w:tc>
          <w:tcPr>
            <w:tcW w:w="680" w:type="dxa"/>
            <w:gridSpan w:val="2"/>
          </w:tcPr>
          <w:p w:rsidR="00674077" w:rsidRPr="00674077" w:rsidRDefault="00674077" w:rsidP="00674077">
            <w:pPr>
              <w:jc w:val="center"/>
              <w:rPr>
                <w:rFonts w:ascii="Arial Narrow" w:hAnsi="Arial Narrow"/>
                <w:b/>
              </w:rPr>
            </w:pPr>
            <w:r w:rsidRPr="00674077">
              <w:rPr>
                <w:rFonts w:ascii="Arial Narrow" w:hAnsi="Arial Narrow"/>
                <w:b/>
              </w:rPr>
              <w:t>62</w:t>
            </w:r>
          </w:p>
        </w:tc>
      </w:tr>
      <w:tr w:rsidR="00674077" w:rsidRPr="00674077" w:rsidTr="00674077">
        <w:tc>
          <w:tcPr>
            <w:tcW w:w="8483" w:type="dxa"/>
            <w:gridSpan w:val="17"/>
          </w:tcPr>
          <w:p w:rsidR="00674077" w:rsidRPr="00674077" w:rsidRDefault="00674077" w:rsidP="00674077">
            <w:pPr>
              <w:rPr>
                <w:rFonts w:ascii="Arial Narrow" w:hAnsi="Arial Narrow"/>
                <w:b/>
              </w:rPr>
            </w:pPr>
            <w:r w:rsidRPr="00674077">
              <w:rPr>
                <w:rFonts w:ascii="Arial Narrow" w:hAnsi="Arial Narrow"/>
                <w:b/>
              </w:rPr>
              <w:t>Telesné miery</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172</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174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176</w:t>
            </w:r>
          </w:p>
        </w:tc>
        <w:tc>
          <w:tcPr>
            <w:tcW w:w="680" w:type="dxa"/>
            <w:gridSpan w:val="2"/>
            <w:vAlign w:val="center"/>
          </w:tcPr>
          <w:p w:rsidR="00674077" w:rsidRPr="00674077" w:rsidRDefault="00674077" w:rsidP="00674077">
            <w:pPr>
              <w:jc w:val="center"/>
              <w:rPr>
                <w:rFonts w:ascii="Arial Narrow" w:hAnsi="Arial Narrow"/>
              </w:rPr>
            </w:pPr>
            <w:r w:rsidRPr="00674077">
              <w:rPr>
                <w:rFonts w:ascii="Arial Narrow" w:hAnsi="Arial Narrow"/>
              </w:rPr>
              <w:t>178</w:t>
            </w:r>
          </w:p>
        </w:tc>
        <w:tc>
          <w:tcPr>
            <w:tcW w:w="680" w:type="dxa"/>
            <w:gridSpan w:val="2"/>
            <w:vAlign w:val="center"/>
          </w:tcPr>
          <w:p w:rsidR="00674077" w:rsidRPr="00674077" w:rsidRDefault="00674077" w:rsidP="00674077">
            <w:pPr>
              <w:jc w:val="center"/>
              <w:rPr>
                <w:rFonts w:ascii="Arial Narrow" w:hAnsi="Arial Narrow"/>
              </w:rPr>
            </w:pPr>
            <w:r w:rsidRPr="00674077">
              <w:rPr>
                <w:rFonts w:ascii="Arial Narrow" w:hAnsi="Arial Narrow"/>
              </w:rPr>
              <w:t>180</w:t>
            </w:r>
          </w:p>
        </w:tc>
        <w:tc>
          <w:tcPr>
            <w:tcW w:w="680" w:type="dxa"/>
            <w:gridSpan w:val="2"/>
            <w:vAlign w:val="center"/>
          </w:tcPr>
          <w:p w:rsidR="00674077" w:rsidRPr="00674077" w:rsidRDefault="00674077" w:rsidP="00674077">
            <w:pPr>
              <w:jc w:val="center"/>
              <w:rPr>
                <w:rFonts w:ascii="Arial Narrow" w:hAnsi="Arial Narrow"/>
              </w:rPr>
            </w:pPr>
            <w:r w:rsidRPr="00674077">
              <w:rPr>
                <w:rFonts w:ascii="Arial Narrow" w:hAnsi="Arial Narrow"/>
              </w:rPr>
              <w:t>182</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184</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186</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188</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190</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hrudníka</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86</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92</w:t>
            </w:r>
          </w:p>
        </w:tc>
        <w:tc>
          <w:tcPr>
            <w:tcW w:w="662" w:type="dxa"/>
            <w:vAlign w:val="center"/>
          </w:tcPr>
          <w:p w:rsidR="00674077" w:rsidRPr="00674077" w:rsidRDefault="00674077" w:rsidP="00674077">
            <w:pPr>
              <w:jc w:val="center"/>
              <w:rPr>
                <w:rFonts w:ascii="Arial Narrow" w:hAnsi="Arial Narrow"/>
              </w:rPr>
            </w:pPr>
            <w:r w:rsidRPr="00674077">
              <w:rPr>
                <w:rFonts w:ascii="Arial Narrow" w:hAnsi="Arial Narrow"/>
              </w:rPr>
              <w:t>98</w:t>
            </w:r>
          </w:p>
        </w:tc>
        <w:tc>
          <w:tcPr>
            <w:tcW w:w="680" w:type="dxa"/>
            <w:gridSpan w:val="2"/>
            <w:vAlign w:val="center"/>
          </w:tcPr>
          <w:p w:rsidR="00674077" w:rsidRPr="00674077" w:rsidRDefault="00674077" w:rsidP="00674077">
            <w:pPr>
              <w:jc w:val="center"/>
              <w:rPr>
                <w:rFonts w:ascii="Arial Narrow" w:hAnsi="Arial Narrow"/>
              </w:rPr>
            </w:pPr>
            <w:r w:rsidRPr="00674077">
              <w:rPr>
                <w:rFonts w:ascii="Arial Narrow" w:hAnsi="Arial Narrow"/>
              </w:rPr>
              <w:t>104</w:t>
            </w:r>
          </w:p>
        </w:tc>
        <w:tc>
          <w:tcPr>
            <w:tcW w:w="680" w:type="dxa"/>
            <w:gridSpan w:val="2"/>
            <w:vAlign w:val="center"/>
          </w:tcPr>
          <w:p w:rsidR="00674077" w:rsidRPr="00674077" w:rsidRDefault="00674077" w:rsidP="00674077">
            <w:pPr>
              <w:jc w:val="center"/>
              <w:rPr>
                <w:rFonts w:ascii="Arial Narrow" w:hAnsi="Arial Narrow"/>
              </w:rPr>
            </w:pPr>
            <w:r w:rsidRPr="00674077">
              <w:rPr>
                <w:rFonts w:ascii="Arial Narrow" w:hAnsi="Arial Narrow"/>
              </w:rPr>
              <w:t>110</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116</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122</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128</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136</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pása</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71</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77</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83</w:t>
            </w:r>
          </w:p>
        </w:tc>
        <w:tc>
          <w:tcPr>
            <w:tcW w:w="662" w:type="dxa"/>
            <w:vAlign w:val="center"/>
          </w:tcPr>
          <w:p w:rsidR="00674077" w:rsidRPr="00674077" w:rsidRDefault="00674077" w:rsidP="00674077">
            <w:pPr>
              <w:jc w:val="center"/>
              <w:rPr>
                <w:rFonts w:ascii="Arial Narrow" w:hAnsi="Arial Narrow"/>
              </w:rPr>
            </w:pPr>
            <w:r w:rsidRPr="00674077">
              <w:rPr>
                <w:rFonts w:ascii="Arial Narrow" w:hAnsi="Arial Narrow"/>
              </w:rPr>
              <w:t>89</w:t>
            </w:r>
          </w:p>
        </w:tc>
        <w:tc>
          <w:tcPr>
            <w:tcW w:w="680" w:type="dxa"/>
            <w:gridSpan w:val="2"/>
            <w:vAlign w:val="center"/>
          </w:tcPr>
          <w:p w:rsidR="00674077" w:rsidRPr="00674077" w:rsidRDefault="00674077" w:rsidP="00674077">
            <w:pPr>
              <w:jc w:val="center"/>
              <w:rPr>
                <w:rFonts w:ascii="Arial Narrow" w:hAnsi="Arial Narrow"/>
              </w:rPr>
            </w:pPr>
            <w:r w:rsidRPr="00674077">
              <w:rPr>
                <w:rFonts w:ascii="Arial Narrow" w:hAnsi="Arial Narrow"/>
              </w:rPr>
              <w:t>94</w:t>
            </w:r>
          </w:p>
        </w:tc>
        <w:tc>
          <w:tcPr>
            <w:tcW w:w="680" w:type="dxa"/>
            <w:gridSpan w:val="2"/>
            <w:vAlign w:val="center"/>
          </w:tcPr>
          <w:p w:rsidR="00674077" w:rsidRPr="00674077" w:rsidRDefault="00674077" w:rsidP="00674077">
            <w:pPr>
              <w:jc w:val="center"/>
              <w:rPr>
                <w:rFonts w:ascii="Arial Narrow" w:hAnsi="Arial Narrow"/>
              </w:rPr>
            </w:pPr>
            <w:r w:rsidRPr="00674077">
              <w:rPr>
                <w:rFonts w:ascii="Arial Narrow" w:hAnsi="Arial Narrow"/>
              </w:rPr>
              <w:t>100</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106</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112</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118</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124</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bokov</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96</w:t>
            </w:r>
          </w:p>
        </w:tc>
        <w:tc>
          <w:tcPr>
            <w:tcW w:w="662" w:type="dxa"/>
            <w:vAlign w:val="center"/>
          </w:tcPr>
          <w:p w:rsidR="00674077" w:rsidRPr="00674077" w:rsidRDefault="00674077" w:rsidP="00674077">
            <w:pPr>
              <w:jc w:val="center"/>
              <w:rPr>
                <w:rFonts w:ascii="Arial Narrow" w:hAnsi="Arial Narrow"/>
              </w:rPr>
            </w:pPr>
            <w:r w:rsidRPr="00674077">
              <w:rPr>
                <w:rFonts w:ascii="Arial Narrow" w:hAnsi="Arial Narrow"/>
              </w:rPr>
              <w:t>102</w:t>
            </w:r>
          </w:p>
        </w:tc>
        <w:tc>
          <w:tcPr>
            <w:tcW w:w="680" w:type="dxa"/>
            <w:gridSpan w:val="2"/>
            <w:vAlign w:val="center"/>
          </w:tcPr>
          <w:p w:rsidR="00674077" w:rsidRPr="00674077" w:rsidRDefault="00674077" w:rsidP="00674077">
            <w:pPr>
              <w:jc w:val="center"/>
              <w:rPr>
                <w:rFonts w:ascii="Arial Narrow" w:hAnsi="Arial Narrow"/>
              </w:rPr>
            </w:pPr>
            <w:r w:rsidRPr="00674077">
              <w:rPr>
                <w:rFonts w:ascii="Arial Narrow" w:hAnsi="Arial Narrow"/>
              </w:rPr>
              <w:t>108</w:t>
            </w:r>
          </w:p>
        </w:tc>
        <w:tc>
          <w:tcPr>
            <w:tcW w:w="680" w:type="dxa"/>
            <w:gridSpan w:val="2"/>
            <w:vAlign w:val="center"/>
          </w:tcPr>
          <w:p w:rsidR="00674077" w:rsidRPr="00674077" w:rsidRDefault="00674077" w:rsidP="00674077">
            <w:pPr>
              <w:jc w:val="center"/>
              <w:rPr>
                <w:rFonts w:ascii="Arial Narrow" w:hAnsi="Arial Narrow"/>
              </w:rPr>
            </w:pPr>
            <w:r w:rsidRPr="00674077">
              <w:rPr>
                <w:rFonts w:ascii="Arial Narrow" w:hAnsi="Arial Narrow"/>
              </w:rPr>
              <w:t>114</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120</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126</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132</w:t>
            </w:r>
          </w:p>
        </w:tc>
        <w:tc>
          <w:tcPr>
            <w:tcW w:w="680" w:type="dxa"/>
            <w:gridSpan w:val="2"/>
          </w:tcPr>
          <w:p w:rsidR="00674077" w:rsidRPr="00674077" w:rsidRDefault="00674077" w:rsidP="00674077">
            <w:pPr>
              <w:jc w:val="center"/>
              <w:rPr>
                <w:rFonts w:ascii="Arial Narrow" w:hAnsi="Arial Narrow"/>
              </w:rPr>
            </w:pPr>
            <w:r w:rsidRPr="00674077">
              <w:rPr>
                <w:rFonts w:ascii="Arial Narrow" w:hAnsi="Arial Narrow"/>
              </w:rPr>
              <w:t>138</w:t>
            </w:r>
          </w:p>
        </w:tc>
      </w:tr>
    </w:tbl>
    <w:p w:rsidR="00674077" w:rsidRPr="00674077" w:rsidRDefault="00674077" w:rsidP="0067407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674077" w:rsidRPr="00674077" w:rsidTr="00674077">
        <w:tc>
          <w:tcPr>
            <w:tcW w:w="8483" w:type="dxa"/>
            <w:gridSpan w:val="11"/>
          </w:tcPr>
          <w:p w:rsidR="00674077" w:rsidRPr="00674077" w:rsidRDefault="00674077" w:rsidP="00674077">
            <w:pPr>
              <w:rPr>
                <w:rFonts w:ascii="Arial Narrow" w:hAnsi="Arial Narrow"/>
                <w:b/>
              </w:rPr>
            </w:pPr>
            <w:r w:rsidRPr="00674077">
              <w:rPr>
                <w:rFonts w:ascii="Arial Narrow" w:hAnsi="Arial Narrow"/>
                <w:b/>
              </w:rPr>
              <w:t>Krátke veľkosti - muži</w:t>
            </w:r>
          </w:p>
        </w:tc>
      </w:tr>
      <w:tr w:rsidR="00674077" w:rsidRPr="00674077" w:rsidTr="00674077">
        <w:tc>
          <w:tcPr>
            <w:tcW w:w="1701" w:type="dxa"/>
          </w:tcPr>
          <w:p w:rsidR="00674077" w:rsidRPr="00674077" w:rsidRDefault="00674077" w:rsidP="00674077">
            <w:pPr>
              <w:jc w:val="both"/>
              <w:rPr>
                <w:rFonts w:ascii="Arial Narrow" w:hAnsi="Arial Narrow"/>
                <w:b/>
              </w:rPr>
            </w:pPr>
            <w:r w:rsidRPr="00674077">
              <w:rPr>
                <w:rFonts w:ascii="Arial Narrow" w:hAnsi="Arial Narrow"/>
                <w:b/>
              </w:rPr>
              <w:t>Veľkosť</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644</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646</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648</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650</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652</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654</w:t>
            </w:r>
          </w:p>
        </w:tc>
        <w:tc>
          <w:tcPr>
            <w:tcW w:w="680" w:type="dxa"/>
          </w:tcPr>
          <w:p w:rsidR="00674077" w:rsidRPr="00674077" w:rsidRDefault="00674077" w:rsidP="00674077">
            <w:pPr>
              <w:jc w:val="center"/>
              <w:rPr>
                <w:rFonts w:ascii="Arial Narrow" w:hAnsi="Arial Narrow"/>
                <w:b/>
              </w:rPr>
            </w:pPr>
            <w:r w:rsidRPr="00674077">
              <w:rPr>
                <w:rFonts w:ascii="Arial Narrow" w:hAnsi="Arial Narrow"/>
                <w:b/>
              </w:rPr>
              <w:t>656</w:t>
            </w:r>
          </w:p>
        </w:tc>
        <w:tc>
          <w:tcPr>
            <w:tcW w:w="680" w:type="dxa"/>
          </w:tcPr>
          <w:p w:rsidR="00674077" w:rsidRPr="00674077" w:rsidRDefault="00674077" w:rsidP="00674077">
            <w:pPr>
              <w:jc w:val="center"/>
              <w:rPr>
                <w:rFonts w:ascii="Arial Narrow" w:hAnsi="Arial Narrow"/>
                <w:b/>
              </w:rPr>
            </w:pPr>
            <w:r w:rsidRPr="00674077">
              <w:rPr>
                <w:rFonts w:ascii="Arial Narrow" w:hAnsi="Arial Narrow"/>
                <w:b/>
              </w:rPr>
              <w:t>658</w:t>
            </w:r>
          </w:p>
        </w:tc>
        <w:tc>
          <w:tcPr>
            <w:tcW w:w="680" w:type="dxa"/>
          </w:tcPr>
          <w:p w:rsidR="00674077" w:rsidRPr="00674077" w:rsidRDefault="00674077" w:rsidP="00674077">
            <w:pPr>
              <w:jc w:val="center"/>
              <w:rPr>
                <w:rFonts w:ascii="Arial Narrow" w:hAnsi="Arial Narrow"/>
                <w:b/>
              </w:rPr>
            </w:pPr>
            <w:r w:rsidRPr="00674077">
              <w:rPr>
                <w:rFonts w:ascii="Arial Narrow" w:hAnsi="Arial Narrow"/>
                <w:b/>
              </w:rPr>
              <w:t>660</w:t>
            </w:r>
          </w:p>
        </w:tc>
        <w:tc>
          <w:tcPr>
            <w:tcW w:w="662" w:type="dxa"/>
          </w:tcPr>
          <w:p w:rsidR="00674077" w:rsidRPr="00674077" w:rsidRDefault="00674077" w:rsidP="00674077">
            <w:pPr>
              <w:jc w:val="center"/>
              <w:rPr>
                <w:rFonts w:ascii="Arial Narrow" w:hAnsi="Arial Narrow"/>
                <w:b/>
              </w:rPr>
            </w:pPr>
            <w:r w:rsidRPr="00674077">
              <w:rPr>
                <w:rFonts w:ascii="Arial Narrow" w:hAnsi="Arial Narrow"/>
                <w:b/>
              </w:rPr>
              <w:t>662</w:t>
            </w:r>
          </w:p>
        </w:tc>
      </w:tr>
      <w:tr w:rsidR="00674077" w:rsidRPr="00674077" w:rsidTr="00674077">
        <w:tc>
          <w:tcPr>
            <w:tcW w:w="8483" w:type="dxa"/>
            <w:gridSpan w:val="11"/>
          </w:tcPr>
          <w:p w:rsidR="00674077" w:rsidRPr="00674077" w:rsidRDefault="00674077" w:rsidP="00674077">
            <w:pPr>
              <w:rPr>
                <w:rFonts w:ascii="Arial Narrow" w:hAnsi="Arial Narrow"/>
                <w:b/>
              </w:rPr>
            </w:pPr>
            <w:r w:rsidRPr="00674077">
              <w:rPr>
                <w:rFonts w:ascii="Arial Narrow" w:hAnsi="Arial Narrow"/>
                <w:b/>
              </w:rPr>
              <w:t>Telesné miery</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170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172</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174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176</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178</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180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182</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184</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186</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188</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hrudníka</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86</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92</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98</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110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116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122</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128</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136</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pása</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71</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77</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83</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89</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106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112</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118</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124</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bokov</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96</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102</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108</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114</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132</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138</w:t>
            </w:r>
          </w:p>
        </w:tc>
      </w:tr>
    </w:tbl>
    <w:p w:rsidR="00674077" w:rsidRPr="00674077" w:rsidRDefault="00674077" w:rsidP="0067407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674077" w:rsidRPr="00674077" w:rsidTr="00674077">
        <w:tc>
          <w:tcPr>
            <w:tcW w:w="8483" w:type="dxa"/>
            <w:gridSpan w:val="11"/>
          </w:tcPr>
          <w:p w:rsidR="00674077" w:rsidRPr="00674077" w:rsidRDefault="00674077" w:rsidP="00674077">
            <w:pPr>
              <w:rPr>
                <w:rFonts w:ascii="Arial Narrow" w:hAnsi="Arial Narrow"/>
                <w:b/>
              </w:rPr>
            </w:pPr>
            <w:r w:rsidRPr="00674077">
              <w:rPr>
                <w:rFonts w:ascii="Arial Narrow" w:hAnsi="Arial Narrow"/>
                <w:b/>
              </w:rPr>
              <w:t>Dlhé veľkosti - muži</w:t>
            </w:r>
          </w:p>
        </w:tc>
      </w:tr>
      <w:tr w:rsidR="00674077" w:rsidRPr="00674077" w:rsidTr="00674077">
        <w:tc>
          <w:tcPr>
            <w:tcW w:w="1701" w:type="dxa"/>
          </w:tcPr>
          <w:p w:rsidR="00674077" w:rsidRPr="00674077" w:rsidRDefault="00674077" w:rsidP="00674077">
            <w:pPr>
              <w:jc w:val="both"/>
              <w:rPr>
                <w:rFonts w:ascii="Arial Narrow" w:hAnsi="Arial Narrow"/>
                <w:b/>
              </w:rPr>
            </w:pPr>
            <w:r w:rsidRPr="00674077">
              <w:rPr>
                <w:rFonts w:ascii="Arial Narrow" w:hAnsi="Arial Narrow"/>
                <w:b/>
              </w:rPr>
              <w:t>Veľkosť</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45</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47</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49</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51</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53</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55</w:t>
            </w:r>
          </w:p>
        </w:tc>
        <w:tc>
          <w:tcPr>
            <w:tcW w:w="680" w:type="dxa"/>
          </w:tcPr>
          <w:p w:rsidR="00674077" w:rsidRPr="00674077" w:rsidRDefault="00674077" w:rsidP="00674077">
            <w:pPr>
              <w:jc w:val="center"/>
              <w:rPr>
                <w:rFonts w:ascii="Arial Narrow" w:hAnsi="Arial Narrow"/>
                <w:b/>
              </w:rPr>
            </w:pPr>
            <w:r w:rsidRPr="00674077">
              <w:rPr>
                <w:rFonts w:ascii="Arial Narrow" w:hAnsi="Arial Narrow"/>
                <w:b/>
              </w:rPr>
              <w:t>57</w:t>
            </w:r>
          </w:p>
        </w:tc>
        <w:tc>
          <w:tcPr>
            <w:tcW w:w="680" w:type="dxa"/>
          </w:tcPr>
          <w:p w:rsidR="00674077" w:rsidRPr="00674077" w:rsidRDefault="00674077" w:rsidP="00674077">
            <w:pPr>
              <w:jc w:val="center"/>
              <w:rPr>
                <w:rFonts w:ascii="Arial Narrow" w:hAnsi="Arial Narrow"/>
                <w:b/>
              </w:rPr>
            </w:pPr>
            <w:r w:rsidRPr="00674077">
              <w:rPr>
                <w:rFonts w:ascii="Arial Narrow" w:hAnsi="Arial Narrow"/>
                <w:b/>
              </w:rPr>
              <w:t>59</w:t>
            </w:r>
          </w:p>
        </w:tc>
        <w:tc>
          <w:tcPr>
            <w:tcW w:w="680" w:type="dxa"/>
          </w:tcPr>
          <w:p w:rsidR="00674077" w:rsidRPr="00674077" w:rsidRDefault="00674077" w:rsidP="00674077">
            <w:pPr>
              <w:jc w:val="center"/>
              <w:rPr>
                <w:rFonts w:ascii="Arial Narrow" w:hAnsi="Arial Narrow"/>
                <w:b/>
              </w:rPr>
            </w:pPr>
            <w:r w:rsidRPr="00674077">
              <w:rPr>
                <w:rFonts w:ascii="Arial Narrow" w:hAnsi="Arial Narrow"/>
                <w:b/>
              </w:rPr>
              <w:t>61</w:t>
            </w:r>
          </w:p>
        </w:tc>
        <w:tc>
          <w:tcPr>
            <w:tcW w:w="662" w:type="dxa"/>
          </w:tcPr>
          <w:p w:rsidR="00674077" w:rsidRPr="00674077" w:rsidRDefault="00674077" w:rsidP="00674077">
            <w:pPr>
              <w:jc w:val="center"/>
              <w:rPr>
                <w:rFonts w:ascii="Arial Narrow" w:hAnsi="Arial Narrow"/>
                <w:b/>
              </w:rPr>
            </w:pPr>
            <w:r w:rsidRPr="00674077">
              <w:rPr>
                <w:rFonts w:ascii="Arial Narrow" w:hAnsi="Arial Narrow"/>
                <w:b/>
              </w:rPr>
              <w:t>63</w:t>
            </w:r>
          </w:p>
        </w:tc>
      </w:tr>
      <w:tr w:rsidR="00674077" w:rsidRPr="00674077" w:rsidTr="00674077">
        <w:tc>
          <w:tcPr>
            <w:tcW w:w="8483" w:type="dxa"/>
            <w:gridSpan w:val="11"/>
          </w:tcPr>
          <w:p w:rsidR="00674077" w:rsidRPr="00674077" w:rsidRDefault="00674077" w:rsidP="00674077">
            <w:pPr>
              <w:rPr>
                <w:rFonts w:ascii="Arial Narrow" w:hAnsi="Arial Narrow"/>
                <w:b/>
              </w:rPr>
            </w:pPr>
            <w:r w:rsidRPr="00674077">
              <w:rPr>
                <w:rFonts w:ascii="Arial Narrow" w:hAnsi="Arial Narrow"/>
                <w:b/>
              </w:rPr>
              <w:t>Telesné miery</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176</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178</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180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182</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184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186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188</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190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192</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194</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hrudníka</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86</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92</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98</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110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116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122</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128</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136</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pása</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71</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77</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83</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89</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106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112</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118</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124</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bokov</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96</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102</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108</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114</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132</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138</w:t>
            </w:r>
          </w:p>
        </w:tc>
      </w:tr>
    </w:tbl>
    <w:p w:rsidR="00674077" w:rsidRPr="00674077" w:rsidRDefault="00674077" w:rsidP="0067407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674077" w:rsidRPr="00674077" w:rsidTr="00674077">
        <w:tc>
          <w:tcPr>
            <w:tcW w:w="8483" w:type="dxa"/>
            <w:gridSpan w:val="11"/>
          </w:tcPr>
          <w:p w:rsidR="00674077" w:rsidRPr="00674077" w:rsidRDefault="00674077" w:rsidP="00674077">
            <w:pPr>
              <w:rPr>
                <w:rFonts w:ascii="Arial Narrow" w:hAnsi="Arial Narrow"/>
                <w:b/>
              </w:rPr>
            </w:pPr>
            <w:r w:rsidRPr="00674077">
              <w:rPr>
                <w:rFonts w:ascii="Arial Narrow" w:hAnsi="Arial Narrow"/>
                <w:b/>
              </w:rPr>
              <w:t>Extra dlhé veľkosti - muži</w:t>
            </w:r>
          </w:p>
        </w:tc>
      </w:tr>
      <w:tr w:rsidR="00674077" w:rsidRPr="00674077" w:rsidTr="00674077">
        <w:tc>
          <w:tcPr>
            <w:tcW w:w="1701" w:type="dxa"/>
          </w:tcPr>
          <w:p w:rsidR="00674077" w:rsidRPr="00674077" w:rsidRDefault="00674077" w:rsidP="00674077">
            <w:pPr>
              <w:jc w:val="both"/>
              <w:rPr>
                <w:rFonts w:ascii="Arial Narrow" w:hAnsi="Arial Narrow"/>
                <w:b/>
              </w:rPr>
            </w:pPr>
            <w:r w:rsidRPr="00674077">
              <w:rPr>
                <w:rFonts w:ascii="Arial Narrow" w:hAnsi="Arial Narrow"/>
                <w:b/>
              </w:rPr>
              <w:t>Veľkosť</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444</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446</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448</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450</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452</w:t>
            </w:r>
          </w:p>
        </w:tc>
        <w:tc>
          <w:tcPr>
            <w:tcW w:w="680" w:type="dxa"/>
            <w:vAlign w:val="center"/>
          </w:tcPr>
          <w:p w:rsidR="00674077" w:rsidRPr="00674077" w:rsidRDefault="00674077" w:rsidP="00674077">
            <w:pPr>
              <w:jc w:val="center"/>
              <w:rPr>
                <w:rFonts w:ascii="Arial Narrow" w:hAnsi="Arial Narrow"/>
                <w:b/>
              </w:rPr>
            </w:pPr>
            <w:r w:rsidRPr="00674077">
              <w:rPr>
                <w:rFonts w:ascii="Arial Narrow" w:hAnsi="Arial Narrow"/>
                <w:b/>
              </w:rPr>
              <w:t>454</w:t>
            </w:r>
          </w:p>
        </w:tc>
        <w:tc>
          <w:tcPr>
            <w:tcW w:w="680" w:type="dxa"/>
          </w:tcPr>
          <w:p w:rsidR="00674077" w:rsidRPr="00674077" w:rsidRDefault="00674077" w:rsidP="00674077">
            <w:pPr>
              <w:jc w:val="center"/>
              <w:rPr>
                <w:rFonts w:ascii="Arial Narrow" w:hAnsi="Arial Narrow"/>
                <w:b/>
              </w:rPr>
            </w:pPr>
            <w:r w:rsidRPr="00674077">
              <w:rPr>
                <w:rFonts w:ascii="Arial Narrow" w:hAnsi="Arial Narrow"/>
                <w:b/>
              </w:rPr>
              <w:t>456</w:t>
            </w:r>
          </w:p>
        </w:tc>
        <w:tc>
          <w:tcPr>
            <w:tcW w:w="680" w:type="dxa"/>
          </w:tcPr>
          <w:p w:rsidR="00674077" w:rsidRPr="00674077" w:rsidRDefault="00674077" w:rsidP="00674077">
            <w:pPr>
              <w:jc w:val="center"/>
              <w:rPr>
                <w:rFonts w:ascii="Arial Narrow" w:hAnsi="Arial Narrow"/>
                <w:b/>
              </w:rPr>
            </w:pPr>
            <w:r w:rsidRPr="00674077">
              <w:rPr>
                <w:rFonts w:ascii="Arial Narrow" w:hAnsi="Arial Narrow"/>
                <w:b/>
              </w:rPr>
              <w:t>458</w:t>
            </w:r>
          </w:p>
        </w:tc>
        <w:tc>
          <w:tcPr>
            <w:tcW w:w="680" w:type="dxa"/>
          </w:tcPr>
          <w:p w:rsidR="00674077" w:rsidRPr="00674077" w:rsidRDefault="00674077" w:rsidP="00674077">
            <w:pPr>
              <w:jc w:val="center"/>
              <w:rPr>
                <w:rFonts w:ascii="Arial Narrow" w:hAnsi="Arial Narrow"/>
                <w:b/>
              </w:rPr>
            </w:pPr>
            <w:r w:rsidRPr="00674077">
              <w:rPr>
                <w:rFonts w:ascii="Arial Narrow" w:hAnsi="Arial Narrow"/>
                <w:b/>
              </w:rPr>
              <w:t>460</w:t>
            </w:r>
          </w:p>
        </w:tc>
        <w:tc>
          <w:tcPr>
            <w:tcW w:w="662" w:type="dxa"/>
          </w:tcPr>
          <w:p w:rsidR="00674077" w:rsidRPr="00674077" w:rsidRDefault="00674077" w:rsidP="00674077">
            <w:pPr>
              <w:jc w:val="center"/>
              <w:rPr>
                <w:rFonts w:ascii="Arial Narrow" w:hAnsi="Arial Narrow"/>
                <w:b/>
              </w:rPr>
            </w:pPr>
            <w:r w:rsidRPr="00674077">
              <w:rPr>
                <w:rFonts w:ascii="Arial Narrow" w:hAnsi="Arial Narrow"/>
                <w:b/>
              </w:rPr>
              <w:t>462</w:t>
            </w:r>
          </w:p>
        </w:tc>
      </w:tr>
      <w:tr w:rsidR="00674077" w:rsidRPr="00674077" w:rsidTr="00674077">
        <w:tc>
          <w:tcPr>
            <w:tcW w:w="8483" w:type="dxa"/>
            <w:gridSpan w:val="11"/>
          </w:tcPr>
          <w:p w:rsidR="00674077" w:rsidRPr="00674077" w:rsidRDefault="00674077" w:rsidP="00674077">
            <w:pPr>
              <w:rPr>
                <w:rFonts w:ascii="Arial Narrow" w:hAnsi="Arial Narrow"/>
                <w:b/>
              </w:rPr>
            </w:pPr>
            <w:r w:rsidRPr="00674077">
              <w:rPr>
                <w:rFonts w:ascii="Arial Narrow" w:hAnsi="Arial Narrow"/>
                <w:b/>
              </w:rPr>
              <w:t>Telesné miery</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182</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184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186</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188</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190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192</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194</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196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198</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200</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hrudníka</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86</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92</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98</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110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116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122</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128</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136</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pása</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71</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77</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83</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89</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106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112</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118</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124</w:t>
            </w:r>
          </w:p>
        </w:tc>
      </w:tr>
      <w:tr w:rsidR="00674077" w:rsidRPr="00674077" w:rsidTr="00674077">
        <w:tc>
          <w:tcPr>
            <w:tcW w:w="1701" w:type="dxa"/>
          </w:tcPr>
          <w:p w:rsidR="00674077" w:rsidRPr="00674077" w:rsidRDefault="00674077" w:rsidP="00674077">
            <w:pPr>
              <w:jc w:val="both"/>
              <w:rPr>
                <w:rFonts w:ascii="Arial Narrow" w:hAnsi="Arial Narrow"/>
              </w:rPr>
            </w:pPr>
            <w:r w:rsidRPr="00674077">
              <w:rPr>
                <w:rFonts w:ascii="Arial Narrow" w:hAnsi="Arial Narrow"/>
              </w:rPr>
              <w:t>Obvod bokov</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84</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90</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96</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102</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108</w:t>
            </w:r>
          </w:p>
        </w:tc>
        <w:tc>
          <w:tcPr>
            <w:tcW w:w="680" w:type="dxa"/>
            <w:vAlign w:val="center"/>
          </w:tcPr>
          <w:p w:rsidR="00674077" w:rsidRPr="00674077" w:rsidRDefault="00674077" w:rsidP="00674077">
            <w:pPr>
              <w:jc w:val="center"/>
              <w:rPr>
                <w:rFonts w:ascii="Arial Narrow" w:hAnsi="Arial Narrow"/>
              </w:rPr>
            </w:pPr>
            <w:r w:rsidRPr="00674077">
              <w:rPr>
                <w:rFonts w:ascii="Arial Narrow" w:hAnsi="Arial Narrow"/>
              </w:rPr>
              <w:t>114</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120</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126</w:t>
            </w:r>
          </w:p>
        </w:tc>
        <w:tc>
          <w:tcPr>
            <w:tcW w:w="680" w:type="dxa"/>
          </w:tcPr>
          <w:p w:rsidR="00674077" w:rsidRPr="00674077" w:rsidRDefault="00674077" w:rsidP="00674077">
            <w:pPr>
              <w:jc w:val="center"/>
              <w:rPr>
                <w:rFonts w:ascii="Arial Narrow" w:hAnsi="Arial Narrow"/>
              </w:rPr>
            </w:pPr>
            <w:r w:rsidRPr="00674077">
              <w:rPr>
                <w:rFonts w:ascii="Arial Narrow" w:hAnsi="Arial Narrow"/>
              </w:rPr>
              <w:t>132</w:t>
            </w:r>
          </w:p>
        </w:tc>
        <w:tc>
          <w:tcPr>
            <w:tcW w:w="662" w:type="dxa"/>
          </w:tcPr>
          <w:p w:rsidR="00674077" w:rsidRPr="00674077" w:rsidRDefault="00674077" w:rsidP="00674077">
            <w:pPr>
              <w:jc w:val="center"/>
              <w:rPr>
                <w:rFonts w:ascii="Arial Narrow" w:hAnsi="Arial Narrow"/>
              </w:rPr>
            </w:pPr>
            <w:r w:rsidRPr="00674077">
              <w:rPr>
                <w:rFonts w:ascii="Arial Narrow" w:hAnsi="Arial Narrow"/>
              </w:rPr>
              <w:t>138</w:t>
            </w:r>
          </w:p>
        </w:tc>
      </w:tr>
    </w:tbl>
    <w:p w:rsidR="00674077" w:rsidRPr="00674077" w:rsidRDefault="00674077" w:rsidP="00674077">
      <w:pPr>
        <w:jc w:val="both"/>
        <w:rPr>
          <w:rFonts w:ascii="Arial Narrow" w:hAnsi="Arial Narrow"/>
        </w:rPr>
      </w:pPr>
    </w:p>
    <w:p w:rsidR="00D6031C" w:rsidRDefault="00D6031C" w:rsidP="00674077">
      <w:pPr>
        <w:jc w:val="both"/>
        <w:rPr>
          <w:rFonts w:ascii="Arial Narrow" w:hAnsi="Arial Narrow"/>
          <w:b/>
          <w:sz w:val="22"/>
          <w:szCs w:val="22"/>
        </w:rPr>
      </w:pPr>
    </w:p>
    <w:p w:rsidR="00674077" w:rsidRDefault="00674077" w:rsidP="00674077">
      <w:pPr>
        <w:jc w:val="both"/>
        <w:rPr>
          <w:rFonts w:ascii="Arial Narrow" w:hAnsi="Arial Narrow"/>
          <w:b/>
          <w:sz w:val="22"/>
          <w:szCs w:val="22"/>
        </w:rPr>
      </w:pPr>
      <w:r w:rsidRPr="00D6031C">
        <w:rPr>
          <w:rFonts w:ascii="Arial Narrow" w:hAnsi="Arial Narrow"/>
          <w:b/>
          <w:sz w:val="22"/>
          <w:szCs w:val="22"/>
        </w:rPr>
        <w:t>Ženy</w:t>
      </w:r>
    </w:p>
    <w:p w:rsidR="00D6031C" w:rsidRPr="00D6031C" w:rsidRDefault="00D6031C" w:rsidP="00674077">
      <w:pPr>
        <w:jc w:val="both"/>
        <w:rPr>
          <w:rFonts w:ascii="Arial Narrow" w:hAnsi="Arial Narrow"/>
          <w:b/>
          <w:sz w:val="22"/>
          <w:szCs w:val="22"/>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674077" w:rsidRPr="00674077" w:rsidTr="00674077">
        <w:tc>
          <w:tcPr>
            <w:tcW w:w="8834" w:type="dxa"/>
            <w:gridSpan w:val="10"/>
          </w:tcPr>
          <w:p w:rsidR="00674077" w:rsidRPr="00674077" w:rsidRDefault="00674077" w:rsidP="00674077">
            <w:pPr>
              <w:pStyle w:val="Odsekzoznamu"/>
              <w:numPr>
                <w:ilvl w:val="0"/>
                <w:numId w:val="25"/>
              </w:numPr>
              <w:tabs>
                <w:tab w:val="clear" w:pos="2160"/>
                <w:tab w:val="clear" w:pos="2880"/>
                <w:tab w:val="clear" w:pos="4500"/>
              </w:tabs>
              <w:contextualSpacing/>
              <w:rPr>
                <w:rFonts w:ascii="Arial Narrow" w:hAnsi="Arial Narrow"/>
                <w:b/>
              </w:rPr>
            </w:pPr>
            <w:r w:rsidRPr="00674077">
              <w:rPr>
                <w:rFonts w:ascii="Arial Narrow" w:hAnsi="Arial Narrow"/>
                <w:b/>
              </w:rPr>
              <w:t>Základné veľkosti - ženy</w:t>
            </w:r>
          </w:p>
        </w:tc>
      </w:tr>
      <w:tr w:rsidR="00674077" w:rsidRPr="00674077" w:rsidTr="00674077">
        <w:tc>
          <w:tcPr>
            <w:tcW w:w="1688" w:type="dxa"/>
          </w:tcPr>
          <w:p w:rsidR="00674077" w:rsidRPr="00674077" w:rsidRDefault="00674077" w:rsidP="00674077">
            <w:pPr>
              <w:jc w:val="both"/>
              <w:rPr>
                <w:rFonts w:ascii="Arial Narrow" w:hAnsi="Arial Narrow"/>
                <w:b/>
              </w:rPr>
            </w:pPr>
            <w:r w:rsidRPr="00674077">
              <w:rPr>
                <w:rFonts w:ascii="Arial Narrow" w:hAnsi="Arial Narrow"/>
                <w:b/>
              </w:rPr>
              <w:t>Veľkosť</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34</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36</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38</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40</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42</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44</w:t>
            </w:r>
          </w:p>
        </w:tc>
        <w:tc>
          <w:tcPr>
            <w:tcW w:w="794" w:type="dxa"/>
          </w:tcPr>
          <w:p w:rsidR="00674077" w:rsidRPr="00674077" w:rsidRDefault="00674077" w:rsidP="00674077">
            <w:pPr>
              <w:jc w:val="center"/>
              <w:rPr>
                <w:rFonts w:ascii="Arial Narrow" w:hAnsi="Arial Narrow"/>
                <w:b/>
              </w:rPr>
            </w:pPr>
            <w:r w:rsidRPr="00674077">
              <w:rPr>
                <w:rFonts w:ascii="Arial Narrow" w:hAnsi="Arial Narrow"/>
                <w:b/>
              </w:rPr>
              <w:t>46</w:t>
            </w:r>
          </w:p>
        </w:tc>
        <w:tc>
          <w:tcPr>
            <w:tcW w:w="794" w:type="dxa"/>
          </w:tcPr>
          <w:p w:rsidR="00674077" w:rsidRPr="00674077" w:rsidRDefault="00674077" w:rsidP="00674077">
            <w:pPr>
              <w:jc w:val="center"/>
              <w:rPr>
                <w:rFonts w:ascii="Arial Narrow" w:hAnsi="Arial Narrow"/>
                <w:b/>
              </w:rPr>
            </w:pPr>
            <w:r w:rsidRPr="00674077">
              <w:rPr>
                <w:rFonts w:ascii="Arial Narrow" w:hAnsi="Arial Narrow"/>
                <w:b/>
              </w:rPr>
              <w:t>48</w:t>
            </w:r>
          </w:p>
        </w:tc>
        <w:tc>
          <w:tcPr>
            <w:tcW w:w="794" w:type="dxa"/>
          </w:tcPr>
          <w:p w:rsidR="00674077" w:rsidRPr="00674077" w:rsidRDefault="00674077" w:rsidP="00674077">
            <w:pPr>
              <w:jc w:val="center"/>
              <w:rPr>
                <w:rFonts w:ascii="Arial Narrow" w:hAnsi="Arial Narrow"/>
                <w:b/>
              </w:rPr>
            </w:pPr>
            <w:r w:rsidRPr="00674077">
              <w:rPr>
                <w:rFonts w:ascii="Arial Narrow" w:hAnsi="Arial Narrow"/>
                <w:b/>
              </w:rPr>
              <w:t>50</w:t>
            </w:r>
          </w:p>
        </w:tc>
      </w:tr>
      <w:tr w:rsidR="00674077" w:rsidRPr="00674077" w:rsidTr="00674077">
        <w:tc>
          <w:tcPr>
            <w:tcW w:w="8834" w:type="dxa"/>
            <w:gridSpan w:val="10"/>
          </w:tcPr>
          <w:p w:rsidR="00674077" w:rsidRPr="00674077" w:rsidRDefault="00674077" w:rsidP="00674077">
            <w:pPr>
              <w:rPr>
                <w:rFonts w:ascii="Arial Narrow" w:hAnsi="Arial Narrow"/>
                <w:b/>
              </w:rPr>
            </w:pPr>
            <w:r w:rsidRPr="00674077">
              <w:rPr>
                <w:rFonts w:ascii="Arial Narrow" w:hAnsi="Arial Narrow"/>
                <w:b/>
              </w:rPr>
              <w:t>Telesné miery</w:t>
            </w:r>
          </w:p>
        </w:tc>
      </w:tr>
      <w:tr w:rsidR="00674077" w:rsidRPr="00674077" w:rsidTr="00674077">
        <w:tc>
          <w:tcPr>
            <w:tcW w:w="1688" w:type="dxa"/>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162</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164</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166</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168</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170</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172</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174</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176</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178</w:t>
            </w:r>
          </w:p>
        </w:tc>
      </w:tr>
      <w:tr w:rsidR="00674077" w:rsidRPr="00674077" w:rsidTr="00674077">
        <w:tc>
          <w:tcPr>
            <w:tcW w:w="1688" w:type="dxa"/>
          </w:tcPr>
          <w:p w:rsidR="00674077" w:rsidRPr="00674077" w:rsidRDefault="00674077" w:rsidP="00674077">
            <w:pPr>
              <w:jc w:val="both"/>
              <w:rPr>
                <w:rFonts w:ascii="Arial Narrow" w:hAnsi="Arial Narrow"/>
              </w:rPr>
            </w:pPr>
            <w:r w:rsidRPr="00674077">
              <w:rPr>
                <w:rFonts w:ascii="Arial Narrow" w:hAnsi="Arial Narrow"/>
              </w:rPr>
              <w:t>Obvod hrudníka</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80</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86</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92</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98</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104</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110</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116</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122</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128</w:t>
            </w:r>
          </w:p>
        </w:tc>
      </w:tr>
      <w:tr w:rsidR="00674077" w:rsidRPr="00674077" w:rsidTr="00674077">
        <w:tc>
          <w:tcPr>
            <w:tcW w:w="1688" w:type="dxa"/>
          </w:tcPr>
          <w:p w:rsidR="00674077" w:rsidRPr="00674077" w:rsidRDefault="00674077" w:rsidP="00674077">
            <w:pPr>
              <w:jc w:val="both"/>
              <w:rPr>
                <w:rFonts w:ascii="Arial Narrow" w:hAnsi="Arial Narrow"/>
              </w:rPr>
            </w:pPr>
            <w:r w:rsidRPr="00674077">
              <w:rPr>
                <w:rFonts w:ascii="Arial Narrow" w:hAnsi="Arial Narrow"/>
              </w:rPr>
              <w:t>Obvod pása</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60</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66</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72</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78</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84</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90</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96</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102</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108</w:t>
            </w:r>
          </w:p>
        </w:tc>
      </w:tr>
      <w:tr w:rsidR="00674077" w:rsidRPr="00674077" w:rsidTr="00674077">
        <w:tc>
          <w:tcPr>
            <w:tcW w:w="1688" w:type="dxa"/>
          </w:tcPr>
          <w:p w:rsidR="00674077" w:rsidRPr="00674077" w:rsidRDefault="00674077" w:rsidP="00674077">
            <w:pPr>
              <w:jc w:val="both"/>
              <w:rPr>
                <w:rFonts w:ascii="Arial Narrow" w:hAnsi="Arial Narrow"/>
              </w:rPr>
            </w:pPr>
            <w:r w:rsidRPr="00674077">
              <w:rPr>
                <w:rFonts w:ascii="Arial Narrow" w:hAnsi="Arial Narrow"/>
              </w:rPr>
              <w:t>Obvod bokov</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84</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90</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96</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102</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108</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114</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120</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126</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132</w:t>
            </w:r>
          </w:p>
        </w:tc>
      </w:tr>
    </w:tbl>
    <w:p w:rsidR="00674077" w:rsidRPr="00674077" w:rsidRDefault="00674077" w:rsidP="00674077">
      <w:pPr>
        <w:jc w:val="both"/>
        <w:rPr>
          <w:rFonts w:ascii="Arial Narrow" w:hAnsi="Arial Narrow"/>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674077" w:rsidRPr="00674077" w:rsidTr="00674077">
        <w:tc>
          <w:tcPr>
            <w:tcW w:w="8834" w:type="dxa"/>
            <w:gridSpan w:val="10"/>
          </w:tcPr>
          <w:p w:rsidR="00674077" w:rsidRPr="00674077" w:rsidRDefault="00674077" w:rsidP="00674077">
            <w:pPr>
              <w:rPr>
                <w:rFonts w:ascii="Arial Narrow" w:hAnsi="Arial Narrow"/>
                <w:b/>
              </w:rPr>
            </w:pPr>
            <w:r w:rsidRPr="00674077">
              <w:rPr>
                <w:rFonts w:ascii="Arial Narrow" w:hAnsi="Arial Narrow"/>
                <w:b/>
              </w:rPr>
              <w:t>Dlhé veľkosti</w:t>
            </w:r>
          </w:p>
        </w:tc>
      </w:tr>
      <w:tr w:rsidR="00674077" w:rsidRPr="00674077" w:rsidTr="00674077">
        <w:tc>
          <w:tcPr>
            <w:tcW w:w="1688" w:type="dxa"/>
          </w:tcPr>
          <w:p w:rsidR="00674077" w:rsidRPr="00674077" w:rsidRDefault="00674077" w:rsidP="00674077">
            <w:pPr>
              <w:jc w:val="both"/>
              <w:rPr>
                <w:rFonts w:ascii="Arial Narrow" w:hAnsi="Arial Narrow"/>
                <w:b/>
              </w:rPr>
            </w:pPr>
            <w:r w:rsidRPr="00674077">
              <w:rPr>
                <w:rFonts w:ascii="Arial Narrow" w:hAnsi="Arial Narrow"/>
                <w:b/>
              </w:rPr>
              <w:t>Veľkosť</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234</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236</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238</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240</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242</w:t>
            </w:r>
          </w:p>
        </w:tc>
        <w:tc>
          <w:tcPr>
            <w:tcW w:w="794" w:type="dxa"/>
            <w:vAlign w:val="center"/>
          </w:tcPr>
          <w:p w:rsidR="00674077" w:rsidRPr="00674077" w:rsidRDefault="00674077" w:rsidP="00674077">
            <w:pPr>
              <w:jc w:val="center"/>
              <w:rPr>
                <w:rFonts w:ascii="Arial Narrow" w:hAnsi="Arial Narrow"/>
                <w:b/>
              </w:rPr>
            </w:pPr>
            <w:r w:rsidRPr="00674077">
              <w:rPr>
                <w:rFonts w:ascii="Arial Narrow" w:hAnsi="Arial Narrow"/>
                <w:b/>
              </w:rPr>
              <w:t>244</w:t>
            </w:r>
          </w:p>
        </w:tc>
        <w:tc>
          <w:tcPr>
            <w:tcW w:w="794" w:type="dxa"/>
          </w:tcPr>
          <w:p w:rsidR="00674077" w:rsidRPr="00674077" w:rsidRDefault="00674077" w:rsidP="00674077">
            <w:pPr>
              <w:jc w:val="center"/>
              <w:rPr>
                <w:rFonts w:ascii="Arial Narrow" w:hAnsi="Arial Narrow"/>
                <w:b/>
              </w:rPr>
            </w:pPr>
            <w:r w:rsidRPr="00674077">
              <w:rPr>
                <w:rFonts w:ascii="Arial Narrow" w:hAnsi="Arial Narrow"/>
                <w:b/>
              </w:rPr>
              <w:t>246</w:t>
            </w:r>
          </w:p>
        </w:tc>
        <w:tc>
          <w:tcPr>
            <w:tcW w:w="794" w:type="dxa"/>
          </w:tcPr>
          <w:p w:rsidR="00674077" w:rsidRPr="00674077" w:rsidRDefault="00674077" w:rsidP="00674077">
            <w:pPr>
              <w:jc w:val="center"/>
              <w:rPr>
                <w:rFonts w:ascii="Arial Narrow" w:hAnsi="Arial Narrow"/>
                <w:b/>
              </w:rPr>
            </w:pPr>
            <w:r w:rsidRPr="00674077">
              <w:rPr>
                <w:rFonts w:ascii="Arial Narrow" w:hAnsi="Arial Narrow"/>
                <w:b/>
              </w:rPr>
              <w:t>248</w:t>
            </w:r>
          </w:p>
        </w:tc>
        <w:tc>
          <w:tcPr>
            <w:tcW w:w="794" w:type="dxa"/>
          </w:tcPr>
          <w:p w:rsidR="00674077" w:rsidRPr="00674077" w:rsidRDefault="00674077" w:rsidP="00674077">
            <w:pPr>
              <w:jc w:val="center"/>
              <w:rPr>
                <w:rFonts w:ascii="Arial Narrow" w:hAnsi="Arial Narrow"/>
                <w:b/>
              </w:rPr>
            </w:pPr>
            <w:r w:rsidRPr="00674077">
              <w:rPr>
                <w:rFonts w:ascii="Arial Narrow" w:hAnsi="Arial Narrow"/>
                <w:b/>
              </w:rPr>
              <w:t>250</w:t>
            </w:r>
          </w:p>
        </w:tc>
      </w:tr>
      <w:tr w:rsidR="00674077" w:rsidRPr="00674077" w:rsidTr="00674077">
        <w:tc>
          <w:tcPr>
            <w:tcW w:w="8834" w:type="dxa"/>
            <w:gridSpan w:val="10"/>
          </w:tcPr>
          <w:p w:rsidR="00674077" w:rsidRPr="00674077" w:rsidRDefault="00674077" w:rsidP="00674077">
            <w:pPr>
              <w:rPr>
                <w:rFonts w:ascii="Arial Narrow" w:hAnsi="Arial Narrow"/>
              </w:rPr>
            </w:pPr>
            <w:r w:rsidRPr="00674077">
              <w:rPr>
                <w:rFonts w:ascii="Arial Narrow" w:hAnsi="Arial Narrow"/>
                <w:b/>
              </w:rPr>
              <w:t>Telesné miery</w:t>
            </w:r>
          </w:p>
        </w:tc>
      </w:tr>
      <w:tr w:rsidR="00674077" w:rsidRPr="00674077" w:rsidTr="00674077">
        <w:tc>
          <w:tcPr>
            <w:tcW w:w="1688" w:type="dxa"/>
          </w:tcPr>
          <w:p w:rsidR="00674077" w:rsidRPr="00674077" w:rsidRDefault="00674077" w:rsidP="00674077">
            <w:pPr>
              <w:jc w:val="both"/>
              <w:rPr>
                <w:rFonts w:ascii="Arial Narrow" w:hAnsi="Arial Narrow"/>
              </w:rPr>
            </w:pPr>
            <w:r w:rsidRPr="00674077">
              <w:rPr>
                <w:rFonts w:ascii="Arial Narrow" w:hAnsi="Arial Narrow"/>
              </w:rPr>
              <w:t>Výška postavy</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166</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168</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170</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172</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174</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176</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178</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180</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182</w:t>
            </w:r>
          </w:p>
        </w:tc>
      </w:tr>
      <w:tr w:rsidR="00674077" w:rsidRPr="00674077" w:rsidTr="00674077">
        <w:tc>
          <w:tcPr>
            <w:tcW w:w="1688" w:type="dxa"/>
          </w:tcPr>
          <w:p w:rsidR="00674077" w:rsidRPr="00674077" w:rsidRDefault="00674077" w:rsidP="00674077">
            <w:pPr>
              <w:jc w:val="both"/>
              <w:rPr>
                <w:rFonts w:ascii="Arial Narrow" w:hAnsi="Arial Narrow"/>
              </w:rPr>
            </w:pPr>
            <w:r w:rsidRPr="00674077">
              <w:rPr>
                <w:rFonts w:ascii="Arial Narrow" w:hAnsi="Arial Narrow"/>
              </w:rPr>
              <w:t>Obvod hrudníka</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80</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86</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92</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98</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104</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110</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116</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122</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128</w:t>
            </w:r>
          </w:p>
        </w:tc>
      </w:tr>
      <w:tr w:rsidR="00674077" w:rsidRPr="00674077" w:rsidTr="00674077">
        <w:tc>
          <w:tcPr>
            <w:tcW w:w="1688" w:type="dxa"/>
          </w:tcPr>
          <w:p w:rsidR="00674077" w:rsidRPr="00674077" w:rsidRDefault="00674077" w:rsidP="00674077">
            <w:pPr>
              <w:jc w:val="both"/>
              <w:rPr>
                <w:rFonts w:ascii="Arial Narrow" w:hAnsi="Arial Narrow"/>
              </w:rPr>
            </w:pPr>
            <w:r w:rsidRPr="00674077">
              <w:rPr>
                <w:rFonts w:ascii="Arial Narrow" w:hAnsi="Arial Narrow"/>
              </w:rPr>
              <w:t>Obvod pása</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60</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66</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72</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78</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84</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90</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96</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102</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108</w:t>
            </w:r>
          </w:p>
        </w:tc>
      </w:tr>
      <w:tr w:rsidR="00674077" w:rsidRPr="00674077" w:rsidTr="00674077">
        <w:tc>
          <w:tcPr>
            <w:tcW w:w="1688" w:type="dxa"/>
          </w:tcPr>
          <w:p w:rsidR="00674077" w:rsidRPr="00674077" w:rsidRDefault="00674077" w:rsidP="00674077">
            <w:pPr>
              <w:jc w:val="both"/>
              <w:rPr>
                <w:rFonts w:ascii="Arial Narrow" w:hAnsi="Arial Narrow"/>
              </w:rPr>
            </w:pPr>
            <w:r w:rsidRPr="00674077">
              <w:rPr>
                <w:rFonts w:ascii="Arial Narrow" w:hAnsi="Arial Narrow"/>
              </w:rPr>
              <w:t>Obvod bokov</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84</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90</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96</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102</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108</w:t>
            </w:r>
          </w:p>
        </w:tc>
        <w:tc>
          <w:tcPr>
            <w:tcW w:w="794" w:type="dxa"/>
            <w:vAlign w:val="center"/>
          </w:tcPr>
          <w:p w:rsidR="00674077" w:rsidRPr="00674077" w:rsidRDefault="00674077" w:rsidP="00674077">
            <w:pPr>
              <w:jc w:val="center"/>
              <w:rPr>
                <w:rFonts w:ascii="Arial Narrow" w:hAnsi="Arial Narrow"/>
              </w:rPr>
            </w:pPr>
            <w:r w:rsidRPr="00674077">
              <w:rPr>
                <w:rFonts w:ascii="Arial Narrow" w:hAnsi="Arial Narrow"/>
              </w:rPr>
              <w:t>114</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120</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126</w:t>
            </w:r>
          </w:p>
        </w:tc>
        <w:tc>
          <w:tcPr>
            <w:tcW w:w="794" w:type="dxa"/>
          </w:tcPr>
          <w:p w:rsidR="00674077" w:rsidRPr="00674077" w:rsidRDefault="00674077" w:rsidP="00674077">
            <w:pPr>
              <w:jc w:val="center"/>
              <w:rPr>
                <w:rFonts w:ascii="Arial Narrow" w:hAnsi="Arial Narrow"/>
              </w:rPr>
            </w:pPr>
            <w:r w:rsidRPr="00674077">
              <w:rPr>
                <w:rFonts w:ascii="Arial Narrow" w:hAnsi="Arial Narrow"/>
              </w:rPr>
              <w:t>132</w:t>
            </w:r>
          </w:p>
        </w:tc>
      </w:tr>
    </w:tbl>
    <w:p w:rsidR="00674077" w:rsidRPr="00674077" w:rsidRDefault="00674077" w:rsidP="00674077">
      <w:pPr>
        <w:jc w:val="both"/>
        <w:rPr>
          <w:rFonts w:ascii="Arial Narrow" w:hAnsi="Arial Narrow"/>
        </w:rPr>
      </w:pPr>
    </w:p>
    <w:p w:rsidR="00674077" w:rsidRPr="00D6031C" w:rsidRDefault="00674077" w:rsidP="00674077">
      <w:pPr>
        <w:jc w:val="both"/>
        <w:rPr>
          <w:rFonts w:ascii="Arial Narrow" w:hAnsi="Arial Narrow"/>
          <w:sz w:val="22"/>
          <w:szCs w:val="22"/>
        </w:rPr>
      </w:pPr>
      <w:r w:rsidRPr="00D6031C">
        <w:rPr>
          <w:rFonts w:ascii="Arial Narrow" w:hAnsi="Arial Narrow"/>
          <w:sz w:val="22"/>
          <w:szCs w:val="22"/>
        </w:rPr>
        <w:t xml:space="preserve">Verejný obstarávateľ si v prípade potreby vyhradzuje právo upraviť alebo rozšíriť vyššie uvedený veľkostný sortiment. Uchádzač na základe požiadania verejného obstarávateľa zabezpečí v prípade, ak nie je možné </w:t>
      </w:r>
      <w:r w:rsidRPr="00D6031C">
        <w:rPr>
          <w:rFonts w:ascii="Arial Narrow" w:hAnsi="Arial Narrow"/>
          <w:sz w:val="22"/>
          <w:szCs w:val="22"/>
        </w:rPr>
        <w:lastRenderedPageBreak/>
        <w:t xml:space="preserve">vzhľadom na telesné rozmery policajta zabezpečiť vyhovujúcu veľkosť výrobku zo schváleného veľkostného sortimentu, vyhotovenie výrobkov </w:t>
      </w:r>
      <w:proofErr w:type="spellStart"/>
      <w:r w:rsidRPr="00D6031C">
        <w:rPr>
          <w:rFonts w:ascii="Arial Narrow" w:hAnsi="Arial Narrow"/>
          <w:sz w:val="22"/>
          <w:szCs w:val="22"/>
        </w:rPr>
        <w:t>mierenkovým</w:t>
      </w:r>
      <w:proofErr w:type="spellEnd"/>
      <w:r w:rsidRPr="00D6031C">
        <w:rPr>
          <w:rFonts w:ascii="Arial Narrow" w:hAnsi="Arial Narrow"/>
          <w:sz w:val="22"/>
          <w:szCs w:val="22"/>
        </w:rPr>
        <w:t xml:space="preserve"> spôsobom, t.j. na základe konkrétnych nameraných telesných rozmerov policajta. Uchádzač v ponuke uvedie percentuálne navýšenie ceny na každú súčasť pracovnej rovnošaty zhotovenú </w:t>
      </w:r>
      <w:proofErr w:type="spellStart"/>
      <w:r w:rsidRPr="00D6031C">
        <w:rPr>
          <w:rFonts w:ascii="Arial Narrow" w:hAnsi="Arial Narrow"/>
          <w:sz w:val="22"/>
          <w:szCs w:val="22"/>
        </w:rPr>
        <w:t>mierenkovým</w:t>
      </w:r>
      <w:proofErr w:type="spellEnd"/>
      <w:r w:rsidRPr="00D6031C">
        <w:rPr>
          <w:rFonts w:ascii="Arial Narrow" w:hAnsi="Arial Narrow"/>
          <w:sz w:val="22"/>
          <w:szCs w:val="22"/>
        </w:rPr>
        <w:t xml:space="preserve"> spôsobom. </w:t>
      </w:r>
    </w:p>
    <w:p w:rsidR="00674077" w:rsidRPr="00674077" w:rsidRDefault="00674077" w:rsidP="00674077">
      <w:pPr>
        <w:pStyle w:val="Odsekzoznamu"/>
        <w:jc w:val="both"/>
        <w:rPr>
          <w:rFonts w:ascii="Arial Narrow" w:hAnsi="Arial Narrow"/>
          <w:u w:val="single"/>
        </w:rPr>
      </w:pPr>
    </w:p>
    <w:p w:rsidR="00674077" w:rsidRPr="00D6031C" w:rsidRDefault="00674077" w:rsidP="00674077">
      <w:pPr>
        <w:spacing w:after="200"/>
        <w:jc w:val="both"/>
        <w:rPr>
          <w:rFonts w:ascii="Arial Narrow" w:hAnsi="Arial Narrow"/>
          <w:b/>
          <w:sz w:val="22"/>
          <w:szCs w:val="22"/>
          <w:u w:val="single"/>
        </w:rPr>
      </w:pPr>
      <w:r w:rsidRPr="00D6031C">
        <w:rPr>
          <w:rFonts w:ascii="Arial Narrow" w:hAnsi="Arial Narrow"/>
          <w:b/>
          <w:sz w:val="22"/>
          <w:szCs w:val="22"/>
          <w:u w:val="single"/>
        </w:rPr>
        <w:t>Špecifikácia materiálu</w:t>
      </w:r>
    </w:p>
    <w:p w:rsidR="00674077" w:rsidRPr="00674077" w:rsidRDefault="00674077" w:rsidP="00674077">
      <w:pPr>
        <w:pStyle w:val="Nadpis1"/>
        <w:spacing w:before="0" w:after="200"/>
        <w:jc w:val="both"/>
        <w:rPr>
          <w:rFonts w:ascii="Arial Narrow" w:hAnsi="Arial Narrow" w:cs="Times New Roman"/>
          <w:b w:val="0"/>
          <w:snapToGrid w:val="0"/>
          <w:sz w:val="24"/>
          <w:szCs w:val="24"/>
          <w:u w:val="single"/>
        </w:rPr>
      </w:pPr>
      <w:r w:rsidRPr="00674077">
        <w:rPr>
          <w:rFonts w:ascii="Arial Narrow" w:hAnsi="Arial Narrow" w:cs="Times New Roman"/>
          <w:snapToGrid w:val="0"/>
          <w:sz w:val="24"/>
          <w:szCs w:val="24"/>
          <w:u w:val="single"/>
        </w:rPr>
        <w:t>Základný materiál pre bundu pracovnú pre lesníkov, bundu pracovnú ženy pre lesníkov</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b/>
              </w:rPr>
            </w:pPr>
            <w:r w:rsidRPr="00674077">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297DA4" w:rsidP="00674077">
            <w:pPr>
              <w:jc w:val="both"/>
              <w:rPr>
                <w:rFonts w:ascii="Arial Narrow" w:hAnsi="Arial Narrow"/>
                <w:b/>
              </w:rPr>
            </w:pPr>
            <w:r>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b/>
              </w:rPr>
            </w:pPr>
            <w:r w:rsidRPr="00674077">
              <w:rPr>
                <w:rFonts w:ascii="Arial Narrow" w:hAnsi="Arial Narrow"/>
                <w:b/>
              </w:rPr>
              <w:t>Požadovaný (hodnotený)  údaj</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 xml:space="preserve">Materiálové zloženie </w:t>
            </w:r>
          </w:p>
          <w:p w:rsidR="00674077" w:rsidRPr="00674077" w:rsidRDefault="00674077" w:rsidP="00674077">
            <w:pPr>
              <w:jc w:val="both"/>
              <w:rPr>
                <w:rFonts w:ascii="Arial Narrow" w:hAnsi="Arial Narrow"/>
              </w:rPr>
            </w:pPr>
          </w:p>
          <w:p w:rsidR="00674077" w:rsidRPr="00674077" w:rsidRDefault="00674077" w:rsidP="00674077">
            <w:pPr>
              <w:jc w:val="both"/>
              <w:rPr>
                <w:rFonts w:ascii="Arial Narrow" w:hAnsi="Arial Narrow"/>
              </w:rPr>
            </w:pPr>
          </w:p>
          <w:p w:rsidR="00674077" w:rsidRPr="00674077" w:rsidRDefault="00674077" w:rsidP="00674077">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eastAsia="Arial" w:hAnsi="Arial Narrow"/>
              </w:rPr>
              <w:t xml:space="preserve">50% </w:t>
            </w:r>
            <w:r w:rsidRPr="00674077">
              <w:rPr>
                <w:rFonts w:ascii="Arial Narrow" w:hAnsi="Arial Narrow"/>
              </w:rPr>
              <w:t xml:space="preserve">± 2% </w:t>
            </w:r>
          </w:p>
          <w:p w:rsidR="00674077" w:rsidRPr="00674077" w:rsidRDefault="00674077" w:rsidP="00674077">
            <w:pPr>
              <w:jc w:val="both"/>
              <w:rPr>
                <w:rFonts w:ascii="Arial Narrow" w:eastAsia="Arial" w:hAnsi="Arial Narrow"/>
              </w:rPr>
            </w:pPr>
            <w:r w:rsidRPr="00674077">
              <w:rPr>
                <w:rFonts w:ascii="Arial Narrow" w:eastAsia="Arial" w:hAnsi="Arial Narrow"/>
              </w:rPr>
              <w:t>48%</w:t>
            </w:r>
            <w:r w:rsidRPr="00674077">
              <w:rPr>
                <w:rFonts w:ascii="Arial Narrow" w:hAnsi="Arial Narrow"/>
              </w:rPr>
              <w:t xml:space="preserve">± 2% </w:t>
            </w:r>
            <w:r w:rsidRPr="00674077">
              <w:rPr>
                <w:rFonts w:ascii="Arial Narrow" w:eastAsia="Arial" w:hAnsi="Arial Narrow"/>
              </w:rPr>
              <w:t xml:space="preserve">Polyester </w:t>
            </w:r>
          </w:p>
          <w:p w:rsidR="00674077" w:rsidRPr="00674077" w:rsidRDefault="00674077" w:rsidP="00674077">
            <w:pPr>
              <w:jc w:val="both"/>
              <w:rPr>
                <w:rFonts w:ascii="Arial Narrow" w:hAnsi="Arial Narrow"/>
              </w:rPr>
            </w:pPr>
            <w:r w:rsidRPr="00674077">
              <w:rPr>
                <w:rFonts w:ascii="Arial Narrow" w:eastAsia="Arial" w:hAnsi="Arial Narrow"/>
              </w:rPr>
              <w:t xml:space="preserve">2% ± 0,5 % </w:t>
            </w:r>
            <w:proofErr w:type="spellStart"/>
            <w:r w:rsidRPr="00674077">
              <w:rPr>
                <w:rFonts w:ascii="Arial Narrow" w:eastAsia="Arial" w:hAnsi="Arial Narrow"/>
              </w:rPr>
              <w:t>Elastan</w:t>
            </w:r>
            <w:proofErr w:type="spellEnd"/>
            <w:r w:rsidRPr="00674077">
              <w:rPr>
                <w:rFonts w:ascii="Arial Narrow" w:hAnsi="Arial Narrow"/>
              </w:rPr>
              <w:t xml:space="preserve"> </w:t>
            </w:r>
          </w:p>
          <w:p w:rsidR="00674077" w:rsidRPr="00674077" w:rsidRDefault="00674077" w:rsidP="00674077">
            <w:pPr>
              <w:jc w:val="both"/>
              <w:rPr>
                <w:rFonts w:ascii="Arial Narrow" w:hAnsi="Arial Narrow"/>
              </w:rPr>
            </w:pP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tmavozelená</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 xml:space="preserve">PANTONE 19-0509 TPX </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Štruktúra</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80 0020</w:t>
            </w:r>
          </w:p>
          <w:p w:rsidR="00674077" w:rsidRPr="00674077" w:rsidRDefault="00674077" w:rsidP="00674077">
            <w:pPr>
              <w:jc w:val="both"/>
              <w:rPr>
                <w:rFonts w:ascii="Arial Narrow" w:hAnsi="Arial Narrow"/>
              </w:rPr>
            </w:pPr>
            <w:r w:rsidRPr="00674077">
              <w:rPr>
                <w:rFonts w:ascii="Arial Narrow" w:hAnsi="Arial Narrow"/>
              </w:rPr>
              <w:t>STN 80 0021</w:t>
            </w:r>
          </w:p>
          <w:p w:rsidR="00674077" w:rsidRPr="00674077" w:rsidRDefault="00674077" w:rsidP="00674077">
            <w:pPr>
              <w:jc w:val="both"/>
              <w:rPr>
                <w:rFonts w:ascii="Arial Narrow" w:hAnsi="Arial Narrow"/>
              </w:rPr>
            </w:pPr>
            <w:r w:rsidRPr="00674077">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keper 2/2</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12127</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vertAlign w:val="superscript"/>
              </w:rPr>
            </w:pPr>
            <w:r w:rsidRPr="00674077">
              <w:rPr>
                <w:rFonts w:ascii="Arial Narrow" w:hAnsi="Arial Narrow"/>
              </w:rPr>
              <w:t>250 g/m</w:t>
            </w:r>
            <w:r w:rsidRPr="00674077">
              <w:rPr>
                <w:rFonts w:ascii="Arial Narrow" w:hAnsi="Arial Narrow"/>
                <w:vertAlign w:val="superscript"/>
              </w:rPr>
              <w:t>2</w:t>
            </w:r>
            <w:r w:rsidRPr="00674077">
              <w:rPr>
                <w:rFonts w:ascii="Arial Narrow" w:hAnsi="Arial Narrow"/>
              </w:rPr>
              <w:t xml:space="preserve"> ± 5%</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 xml:space="preserve">Zmena rozmerov po 1 praní pri 40°C </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5077</w:t>
            </w:r>
          </w:p>
          <w:p w:rsidR="00674077" w:rsidRPr="00674077" w:rsidRDefault="00674077" w:rsidP="00674077">
            <w:pPr>
              <w:jc w:val="both"/>
              <w:rPr>
                <w:rFonts w:ascii="Arial Narrow" w:hAnsi="Arial Narrow"/>
              </w:rPr>
            </w:pPr>
            <w:r w:rsidRPr="00674077">
              <w:rPr>
                <w:rFonts w:ascii="Arial Narrow" w:hAnsi="Arial Narrow"/>
              </w:rPr>
              <w:t>STN EN ISO 6330</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max 2,0 % po osnove</w:t>
            </w:r>
          </w:p>
          <w:p w:rsidR="00674077" w:rsidRPr="00674077" w:rsidRDefault="00674077" w:rsidP="00674077">
            <w:pPr>
              <w:jc w:val="both"/>
              <w:rPr>
                <w:rFonts w:ascii="Arial Narrow" w:hAnsi="Arial Narrow"/>
              </w:rPr>
            </w:pPr>
            <w:r w:rsidRPr="00674077">
              <w:rPr>
                <w:rFonts w:ascii="Arial Narrow" w:hAnsi="Arial Narrow"/>
              </w:rPr>
              <w:t xml:space="preserve">max 2,0 % po </w:t>
            </w:r>
            <w:proofErr w:type="spellStart"/>
            <w:r w:rsidRPr="00674077">
              <w:rPr>
                <w:rFonts w:ascii="Arial Narrow" w:hAnsi="Arial Narrow"/>
              </w:rPr>
              <w:t>útku</w:t>
            </w:r>
            <w:proofErr w:type="spellEnd"/>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6.</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Pevnosť v ťahu osnova/útok</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ISO 13934-1</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min 1 000 N / min 500 N</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7.</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Stálofarebnosť na svetle</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ISO 105-B02</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min 4 modrej stupnice</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8.</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rPr>
                <w:rFonts w:ascii="Arial Narrow" w:hAnsi="Arial Narrow"/>
              </w:rPr>
            </w:pPr>
            <w:r w:rsidRPr="00674077">
              <w:rPr>
                <w:rFonts w:ascii="Arial Narrow" w:hAnsi="Arial Narrow"/>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ISO 105-D01</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min 4 sivej stupnice</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9.</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rPr>
                <w:rFonts w:ascii="Arial Narrow" w:hAnsi="Arial Narrow"/>
              </w:rPr>
            </w:pPr>
            <w:r w:rsidRPr="00674077">
              <w:rPr>
                <w:rFonts w:ascii="Arial Narrow" w:hAnsi="Arial Narrow"/>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ISO 105-X12</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min 4/4 (sivej stupnice)</w:t>
            </w:r>
          </w:p>
        </w:tc>
      </w:tr>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10.</w:t>
            </w:r>
          </w:p>
        </w:tc>
        <w:tc>
          <w:tcPr>
            <w:tcW w:w="3118"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Stálofarebnosť po praní pri 40</w:t>
            </w:r>
            <w:r w:rsidRPr="00674077">
              <w:rPr>
                <w:rFonts w:ascii="Arial Narrow" w:hAnsi="Arial Narrow"/>
              </w:rPr>
              <w:sym w:font="Symbol" w:char="F0B0"/>
            </w:r>
            <w:r w:rsidRPr="00674077">
              <w:rPr>
                <w:rFonts w:ascii="Arial Narrow" w:hAnsi="Arial Narrow"/>
              </w:rPr>
              <w:t>C</w:t>
            </w:r>
          </w:p>
        </w:tc>
        <w:tc>
          <w:tcPr>
            <w:tcW w:w="275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EN ISO 105-C06</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min 4 sivej stupnice</w:t>
            </w:r>
          </w:p>
        </w:tc>
      </w:tr>
    </w:tbl>
    <w:p w:rsidR="00674077" w:rsidRPr="00674077" w:rsidRDefault="00674077" w:rsidP="00674077">
      <w:pPr>
        <w:pStyle w:val="Nadpis1"/>
        <w:spacing w:before="0"/>
        <w:ind w:left="720"/>
        <w:jc w:val="both"/>
        <w:rPr>
          <w:rFonts w:ascii="Arial Narrow" w:hAnsi="Arial Narrow" w:cs="Times New Roman"/>
          <w:snapToGrid w:val="0"/>
          <w:sz w:val="24"/>
          <w:szCs w:val="24"/>
          <w:u w:val="single"/>
        </w:rPr>
      </w:pPr>
    </w:p>
    <w:p w:rsidR="00674077" w:rsidRPr="00D6031C" w:rsidRDefault="00674077" w:rsidP="00674077">
      <w:pPr>
        <w:pStyle w:val="Nadpis1"/>
        <w:spacing w:before="0" w:after="200"/>
        <w:jc w:val="both"/>
        <w:rPr>
          <w:rFonts w:ascii="Arial Narrow" w:hAnsi="Arial Narrow" w:cs="Times New Roman"/>
          <w:snapToGrid w:val="0"/>
          <w:sz w:val="22"/>
          <w:szCs w:val="22"/>
          <w:u w:val="single"/>
        </w:rPr>
      </w:pPr>
      <w:r w:rsidRPr="00D6031C">
        <w:rPr>
          <w:rFonts w:ascii="Arial Narrow" w:hAnsi="Arial Narrow" w:cs="Times New Roman"/>
          <w:snapToGrid w:val="0"/>
          <w:sz w:val="22"/>
          <w:szCs w:val="22"/>
          <w:u w:val="single"/>
        </w:rPr>
        <w:t>Hotový výrobok</w:t>
      </w: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674077" w:rsidRPr="00674077" w:rsidTr="00674077">
        <w:tc>
          <w:tcPr>
            <w:tcW w:w="496"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right"/>
              <w:rPr>
                <w:rFonts w:ascii="Arial Narrow" w:hAnsi="Arial Narrow"/>
              </w:rPr>
            </w:pPr>
            <w:r w:rsidRPr="00674077">
              <w:rPr>
                <w:rFonts w:ascii="Arial Narrow" w:hAnsi="Arial Narrow"/>
              </w:rPr>
              <w:t>1.</w:t>
            </w:r>
          </w:p>
        </w:tc>
        <w:tc>
          <w:tcPr>
            <w:tcW w:w="3174"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STN 83 2702</w:t>
            </w:r>
          </w:p>
        </w:tc>
        <w:tc>
          <w:tcPr>
            <w:tcW w:w="2772" w:type="dxa"/>
            <w:tcBorders>
              <w:top w:val="single" w:sz="4" w:space="0" w:color="auto"/>
              <w:left w:val="single" w:sz="4" w:space="0" w:color="auto"/>
              <w:bottom w:val="single" w:sz="4" w:space="0" w:color="auto"/>
              <w:right w:val="single" w:sz="4" w:space="0" w:color="auto"/>
            </w:tcBorders>
          </w:tcPr>
          <w:p w:rsidR="00674077" w:rsidRPr="00674077" w:rsidRDefault="00674077" w:rsidP="00674077">
            <w:pPr>
              <w:jc w:val="both"/>
              <w:rPr>
                <w:rFonts w:ascii="Arial Narrow" w:hAnsi="Arial Narrow"/>
              </w:rPr>
            </w:pPr>
            <w:r w:rsidRPr="00674077">
              <w:rPr>
                <w:rFonts w:ascii="Arial Narrow" w:hAnsi="Arial Narrow"/>
              </w:rPr>
              <w:t>v zmysle normy – bežné kritériá</w:t>
            </w:r>
          </w:p>
        </w:tc>
      </w:tr>
    </w:tbl>
    <w:p w:rsidR="00674077" w:rsidRPr="0026516E" w:rsidRDefault="00674077" w:rsidP="00674077">
      <w:pPr>
        <w:rPr>
          <w:u w:val="single"/>
        </w:rPr>
      </w:pPr>
    </w:p>
    <w:p w:rsidR="00674077" w:rsidRDefault="00674077" w:rsidP="00AB7631">
      <w:pPr>
        <w:shd w:val="clear" w:color="auto" w:fill="D9D9D9"/>
        <w:tabs>
          <w:tab w:val="clear" w:pos="2160"/>
          <w:tab w:val="clear" w:pos="2880"/>
          <w:tab w:val="clear" w:pos="4500"/>
        </w:tabs>
        <w:rPr>
          <w:rFonts w:ascii="Arial Narrow" w:hAnsi="Arial Narrow"/>
        </w:rPr>
      </w:pPr>
    </w:p>
    <w:p w:rsidR="00674077" w:rsidRPr="00C1780F" w:rsidRDefault="00674077" w:rsidP="00674077">
      <w:pPr>
        <w:pStyle w:val="Odsekzoznamu"/>
        <w:widowControl w:val="0"/>
        <w:autoSpaceDE w:val="0"/>
        <w:autoSpaceDN w:val="0"/>
        <w:adjustRightInd w:val="0"/>
        <w:spacing w:before="480" w:after="120"/>
        <w:ind w:left="0"/>
        <w:rPr>
          <w:rFonts w:ascii="Arial Narrow" w:hAnsi="Arial Narrow"/>
          <w:b/>
          <w:sz w:val="28"/>
          <w:szCs w:val="28"/>
        </w:rPr>
      </w:pPr>
      <w:r w:rsidRPr="00C1780F">
        <w:rPr>
          <w:rFonts w:ascii="Arial Narrow" w:hAnsi="Arial Narrow"/>
          <w:b/>
          <w:sz w:val="28"/>
          <w:szCs w:val="28"/>
        </w:rPr>
        <w:t>Iné požiadavky:</w:t>
      </w:r>
    </w:p>
    <w:p w:rsidR="00674077" w:rsidRPr="00C1780F" w:rsidRDefault="00674077" w:rsidP="00045016">
      <w:pPr>
        <w:pStyle w:val="Zarkazkladnhotextu"/>
        <w:numPr>
          <w:ilvl w:val="0"/>
          <w:numId w:val="30"/>
        </w:numPr>
        <w:tabs>
          <w:tab w:val="clear" w:pos="2160"/>
          <w:tab w:val="clear" w:pos="2880"/>
          <w:tab w:val="clear" w:pos="4500"/>
        </w:tabs>
        <w:ind w:left="426" w:hanging="426"/>
        <w:jc w:val="both"/>
        <w:rPr>
          <w:rFonts w:ascii="Arial Narrow" w:hAnsi="Arial Narrow" w:cs="Arial Narrow"/>
          <w:sz w:val="22"/>
          <w:szCs w:val="22"/>
        </w:rPr>
      </w:pPr>
      <w:r w:rsidRPr="00C1780F">
        <w:rPr>
          <w:rFonts w:ascii="Arial Narrow" w:hAnsi="Arial Narrow" w:cs="Arial Narrow"/>
          <w:sz w:val="22"/>
          <w:szCs w:val="22"/>
        </w:rPr>
        <w:t>Súvisiacou službou predmetu zákazky je doprava, t.j. doručenie predmetu zákazky do miesta dodania a v súlade so zmluvou :  Ústredný sklad MV SR, Príboj 560, 976 13 Slovenská Ľupča</w:t>
      </w:r>
      <w:r w:rsidRPr="00C1780F">
        <w:rPr>
          <w:rFonts w:ascii="Arial Narrow" w:hAnsi="Arial Narrow"/>
          <w:sz w:val="22"/>
          <w:szCs w:val="22"/>
        </w:rPr>
        <w:t>.</w:t>
      </w:r>
    </w:p>
    <w:p w:rsidR="00674077" w:rsidRPr="00C1780F" w:rsidRDefault="00674077" w:rsidP="00045016">
      <w:pPr>
        <w:pStyle w:val="Odsekzoznamu"/>
        <w:tabs>
          <w:tab w:val="clear" w:pos="2160"/>
          <w:tab w:val="clear" w:pos="2880"/>
          <w:tab w:val="clear" w:pos="4500"/>
        </w:tabs>
        <w:spacing w:line="276" w:lineRule="auto"/>
        <w:ind w:left="720"/>
        <w:contextualSpacing/>
        <w:jc w:val="both"/>
        <w:rPr>
          <w:rFonts w:ascii="Arial Narrow" w:hAnsi="Arial Narrow"/>
        </w:rPr>
      </w:pPr>
    </w:p>
    <w:sectPr w:rsidR="00674077" w:rsidRPr="00C1780F" w:rsidSect="00AB7631">
      <w:headerReference w:type="default" r:id="rId17"/>
      <w:footerReference w:type="default" r:id="rId18"/>
      <w:pgSz w:w="11906" w:h="16838"/>
      <w:pgMar w:top="1417" w:right="1417" w:bottom="1417" w:left="1417" w:header="51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97F" w:rsidRDefault="0024297F" w:rsidP="00B24A30">
      <w:r>
        <w:separator/>
      </w:r>
    </w:p>
  </w:endnote>
  <w:endnote w:type="continuationSeparator" w:id="0">
    <w:p w:rsidR="0024297F" w:rsidRDefault="0024297F" w:rsidP="00B24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67288"/>
      <w:docPartObj>
        <w:docPartGallery w:val="Page Numbers (Bottom of Page)"/>
        <w:docPartUnique/>
      </w:docPartObj>
    </w:sdtPr>
    <w:sdtEndPr/>
    <w:sdtContent>
      <w:p w:rsidR="004C3588" w:rsidRDefault="004C3588">
        <w:pPr>
          <w:pStyle w:val="Pta"/>
          <w:jc w:val="right"/>
        </w:pPr>
        <w:r>
          <w:fldChar w:fldCharType="begin"/>
        </w:r>
        <w:r>
          <w:instrText>PAGE   \* MERGEFORMAT</w:instrText>
        </w:r>
        <w:r>
          <w:fldChar w:fldCharType="separate"/>
        </w:r>
        <w:r w:rsidR="0072642D">
          <w:rPr>
            <w:noProof/>
          </w:rPr>
          <w:t>21</w:t>
        </w:r>
        <w:r>
          <w:fldChar w:fldCharType="end"/>
        </w:r>
      </w:p>
    </w:sdtContent>
  </w:sdt>
  <w:p w:rsidR="004C3588" w:rsidRDefault="004C358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97F" w:rsidRDefault="0024297F" w:rsidP="00B24A30">
      <w:r>
        <w:separator/>
      </w:r>
    </w:p>
  </w:footnote>
  <w:footnote w:type="continuationSeparator" w:id="0">
    <w:p w:rsidR="0024297F" w:rsidRDefault="0024297F" w:rsidP="00B24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588" w:rsidRPr="00AB7631" w:rsidRDefault="004C3588" w:rsidP="00A95869">
    <w:pPr>
      <w:pStyle w:val="Hlavika"/>
      <w:tabs>
        <w:tab w:val="left" w:pos="708"/>
      </w:tabs>
      <w:spacing w:before="60"/>
      <w:jc w:val="center"/>
      <w:rPr>
        <w:rFonts w:ascii="Arial Narrow" w:hAnsi="Arial Narrow" w:cs="Arial"/>
        <w:b/>
        <w:sz w:val="18"/>
        <w:szCs w:val="18"/>
      </w:rPr>
    </w:pPr>
    <w:r w:rsidRPr="00AB7631">
      <w:rPr>
        <w:rFonts w:ascii="Arial Narrow" w:hAnsi="Arial Narrow" w:cs="Arial"/>
        <w:b/>
        <w:sz w:val="18"/>
        <w:szCs w:val="18"/>
      </w:rPr>
      <w:t>MINISTERSTVO VNÚTRA SLOVENSKEJ REPUBLIKY</w:t>
    </w:r>
  </w:p>
  <w:p w:rsidR="004C3588" w:rsidRPr="00AB7631" w:rsidRDefault="004C3588" w:rsidP="00A95869">
    <w:pPr>
      <w:pStyle w:val="Hlavika"/>
      <w:jc w:val="center"/>
      <w:rPr>
        <w:sz w:val="18"/>
        <w:szCs w:val="18"/>
      </w:rPr>
    </w:pPr>
    <w:r w:rsidRPr="00AB7631">
      <w:rPr>
        <w:rFonts w:ascii="Arial Narrow" w:hAnsi="Arial Narrow" w:cs="Arial"/>
        <w:b/>
        <w:sz w:val="18"/>
        <w:szCs w:val="18"/>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5B31"/>
    <w:multiLevelType w:val="hybridMultilevel"/>
    <w:tmpl w:val="76982EB2"/>
    <w:lvl w:ilvl="0" w:tplc="CAA2297E">
      <w:start w:val="1"/>
      <w:numFmt w:val="upperLetter"/>
      <w:lvlText w:val="%1."/>
      <w:lvlJc w:val="left"/>
      <w:pPr>
        <w:ind w:left="1506"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EF52D5"/>
    <w:multiLevelType w:val="hybridMultilevel"/>
    <w:tmpl w:val="12E4FBD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AFA126C"/>
    <w:multiLevelType w:val="hybridMultilevel"/>
    <w:tmpl w:val="B472F162"/>
    <w:lvl w:ilvl="0" w:tplc="CDF01510">
      <w:start w:val="1"/>
      <w:numFmt w:val="upperLetter"/>
      <w:lvlText w:val="%1."/>
      <w:lvlJc w:val="left"/>
      <w:pPr>
        <w:ind w:left="1506" w:hanging="360"/>
      </w:pPr>
      <w:rPr>
        <w:b/>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6">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nsid w:val="1CFA49A6"/>
    <w:multiLevelType w:val="hybridMultilevel"/>
    <w:tmpl w:val="75D4DA44"/>
    <w:lvl w:ilvl="0" w:tplc="561A9D26">
      <w:start w:val="1"/>
      <w:numFmt w:val="upperLetter"/>
      <w:lvlText w:val="%1."/>
      <w:lvlJc w:val="left"/>
      <w:pPr>
        <w:ind w:left="1506"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FAB1251"/>
    <w:multiLevelType w:val="hybridMultilevel"/>
    <w:tmpl w:val="EBFA92CC"/>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EE5550F"/>
    <w:multiLevelType w:val="hybridMultilevel"/>
    <w:tmpl w:val="F39406B4"/>
    <w:lvl w:ilvl="0" w:tplc="96108E2E">
      <w:start w:val="2"/>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11875BD"/>
    <w:multiLevelType w:val="hybridMultilevel"/>
    <w:tmpl w:val="5516B792"/>
    <w:lvl w:ilvl="0" w:tplc="E3F6EDBA">
      <w:start w:val="1"/>
      <w:numFmt w:val="upperLetter"/>
      <w:lvlText w:val="%1."/>
      <w:lvlJc w:val="left"/>
      <w:pPr>
        <w:ind w:left="1506"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2101CE4"/>
    <w:multiLevelType w:val="multilevel"/>
    <w:tmpl w:val="18DAC1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BCD3E56"/>
    <w:multiLevelType w:val="hybridMultilevel"/>
    <w:tmpl w:val="1FD81162"/>
    <w:lvl w:ilvl="0" w:tplc="55DE8E5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7">
    <w:nsid w:val="5E727FC6"/>
    <w:multiLevelType w:val="hybridMultilevel"/>
    <w:tmpl w:val="55AAC422"/>
    <w:lvl w:ilvl="0" w:tplc="FF96BA70">
      <w:start w:val="1"/>
      <w:numFmt w:val="lowerLetter"/>
      <w:lvlText w:val="%1)"/>
      <w:lvlJc w:val="left"/>
      <w:pPr>
        <w:ind w:left="644" w:hanging="360"/>
      </w:pPr>
      <w:rPr>
        <w:b/>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8">
    <w:nsid w:val="60FE30C4"/>
    <w:multiLevelType w:val="hybridMultilevel"/>
    <w:tmpl w:val="0076FE9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61985B71"/>
    <w:multiLevelType w:val="hybridMultilevel"/>
    <w:tmpl w:val="0DC47784"/>
    <w:lvl w:ilvl="0" w:tplc="471A3A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6B4546F"/>
    <w:multiLevelType w:val="hybridMultilevel"/>
    <w:tmpl w:val="1D7A3112"/>
    <w:lvl w:ilvl="0" w:tplc="556A1864">
      <w:start w:val="7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EF620F9"/>
    <w:multiLevelType w:val="hybridMultilevel"/>
    <w:tmpl w:val="281AF0C6"/>
    <w:lvl w:ilvl="0" w:tplc="1172A7A0">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3">
    <w:nsid w:val="728932D1"/>
    <w:multiLevelType w:val="multilevel"/>
    <w:tmpl w:val="558ADF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2F336FD"/>
    <w:multiLevelType w:val="hybridMultilevel"/>
    <w:tmpl w:val="25D231BC"/>
    <w:lvl w:ilvl="0" w:tplc="1C4CE782">
      <w:start w:val="22"/>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BCA4F6B"/>
    <w:multiLevelType w:val="multilevel"/>
    <w:tmpl w:val="622ED878"/>
    <w:lvl w:ilvl="0">
      <w:start w:val="1"/>
      <w:numFmt w:val="decimal"/>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7C0D60F8"/>
    <w:multiLevelType w:val="hybridMultilevel"/>
    <w:tmpl w:val="87F2B3D2"/>
    <w:lvl w:ilvl="0" w:tplc="5694F870">
      <w:start w:val="1"/>
      <w:numFmt w:val="bullet"/>
      <w:lvlText w:val="−"/>
      <w:lvlJc w:val="left"/>
      <w:pPr>
        <w:ind w:left="720" w:hanging="360"/>
      </w:pPr>
      <w:rPr>
        <w:rFonts w:ascii="Arial Narrow"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21"/>
  </w:num>
  <w:num w:numId="3">
    <w:abstractNumId w:val="16"/>
  </w:num>
  <w:num w:numId="4">
    <w:abstractNumId w:val="25"/>
  </w:num>
  <w:num w:numId="5">
    <w:abstractNumId w:val="28"/>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9"/>
  </w:num>
  <w:num w:numId="10">
    <w:abstractNumId w:val="2"/>
  </w:num>
  <w:num w:numId="11">
    <w:abstractNumId w:val="8"/>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5"/>
  </w:num>
  <w:num w:numId="15">
    <w:abstractNumId w:val="10"/>
  </w:num>
  <w:num w:numId="16">
    <w:abstractNumId w:val="11"/>
  </w:num>
  <w:num w:numId="17">
    <w:abstractNumId w:val="22"/>
  </w:num>
  <w:num w:numId="18">
    <w:abstractNumId w:val="15"/>
  </w:num>
  <w:num w:numId="19">
    <w:abstractNumId w:val="18"/>
  </w:num>
  <w:num w:numId="20">
    <w:abstractNumId w:val="1"/>
  </w:num>
  <w:num w:numId="21">
    <w:abstractNumId w:val="14"/>
  </w:num>
  <w:num w:numId="22">
    <w:abstractNumId w:val="4"/>
  </w:num>
  <w:num w:numId="23">
    <w:abstractNumId w:val="20"/>
  </w:num>
  <w:num w:numId="24">
    <w:abstractNumId w:val="23"/>
  </w:num>
  <w:num w:numId="2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9"/>
  </w:num>
  <w:num w:numId="28">
    <w:abstractNumId w:val="26"/>
  </w:num>
  <w:num w:numId="29">
    <w:abstractNumId w:val="0"/>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7E3"/>
    <w:rsid w:val="00016D5F"/>
    <w:rsid w:val="00045016"/>
    <w:rsid w:val="00075B51"/>
    <w:rsid w:val="00097A4E"/>
    <w:rsid w:val="000A51B2"/>
    <w:rsid w:val="000B062E"/>
    <w:rsid w:val="000B529A"/>
    <w:rsid w:val="000B5A9A"/>
    <w:rsid w:val="000E712F"/>
    <w:rsid w:val="000E7AFE"/>
    <w:rsid w:val="000F5CDB"/>
    <w:rsid w:val="00135132"/>
    <w:rsid w:val="001472DB"/>
    <w:rsid w:val="001C1110"/>
    <w:rsid w:val="001C78D6"/>
    <w:rsid w:val="0020219F"/>
    <w:rsid w:val="00214EA6"/>
    <w:rsid w:val="002236DE"/>
    <w:rsid w:val="0024297F"/>
    <w:rsid w:val="00297DA4"/>
    <w:rsid w:val="002F55D1"/>
    <w:rsid w:val="002F6E4F"/>
    <w:rsid w:val="00332C37"/>
    <w:rsid w:val="00386126"/>
    <w:rsid w:val="003E6336"/>
    <w:rsid w:val="00426614"/>
    <w:rsid w:val="004B4257"/>
    <w:rsid w:val="004C3588"/>
    <w:rsid w:val="005015FA"/>
    <w:rsid w:val="00514E0D"/>
    <w:rsid w:val="0053081E"/>
    <w:rsid w:val="005530AE"/>
    <w:rsid w:val="005624A7"/>
    <w:rsid w:val="005A54D7"/>
    <w:rsid w:val="005B053D"/>
    <w:rsid w:val="005B719C"/>
    <w:rsid w:val="005D5E9D"/>
    <w:rsid w:val="005F2FDC"/>
    <w:rsid w:val="00603F64"/>
    <w:rsid w:val="00654DF4"/>
    <w:rsid w:val="006675C3"/>
    <w:rsid w:val="00674077"/>
    <w:rsid w:val="00686833"/>
    <w:rsid w:val="006F27DB"/>
    <w:rsid w:val="00715AB4"/>
    <w:rsid w:val="007260DA"/>
    <w:rsid w:val="0072642D"/>
    <w:rsid w:val="00742392"/>
    <w:rsid w:val="00760BDD"/>
    <w:rsid w:val="00782D18"/>
    <w:rsid w:val="007B0BEF"/>
    <w:rsid w:val="007D7872"/>
    <w:rsid w:val="007F0067"/>
    <w:rsid w:val="0080193A"/>
    <w:rsid w:val="00840493"/>
    <w:rsid w:val="00857EEA"/>
    <w:rsid w:val="008679B3"/>
    <w:rsid w:val="008853E3"/>
    <w:rsid w:val="00901BF1"/>
    <w:rsid w:val="00930E7D"/>
    <w:rsid w:val="009335C9"/>
    <w:rsid w:val="00937704"/>
    <w:rsid w:val="00965DF4"/>
    <w:rsid w:val="0097737F"/>
    <w:rsid w:val="009A4412"/>
    <w:rsid w:val="009E3C9F"/>
    <w:rsid w:val="009E68FC"/>
    <w:rsid w:val="009F0D31"/>
    <w:rsid w:val="00A02608"/>
    <w:rsid w:val="00A54A53"/>
    <w:rsid w:val="00A74A82"/>
    <w:rsid w:val="00A95869"/>
    <w:rsid w:val="00A97128"/>
    <w:rsid w:val="00AB0A03"/>
    <w:rsid w:val="00AB7631"/>
    <w:rsid w:val="00AD0D72"/>
    <w:rsid w:val="00AF5712"/>
    <w:rsid w:val="00B242D6"/>
    <w:rsid w:val="00B24A30"/>
    <w:rsid w:val="00B25089"/>
    <w:rsid w:val="00B77E06"/>
    <w:rsid w:val="00BD29D8"/>
    <w:rsid w:val="00C01E5B"/>
    <w:rsid w:val="00C1522A"/>
    <w:rsid w:val="00C1780F"/>
    <w:rsid w:val="00C427E3"/>
    <w:rsid w:val="00C74A64"/>
    <w:rsid w:val="00C74F1D"/>
    <w:rsid w:val="00C93E8E"/>
    <w:rsid w:val="00CA0FBA"/>
    <w:rsid w:val="00CB2F61"/>
    <w:rsid w:val="00CB307D"/>
    <w:rsid w:val="00CD7318"/>
    <w:rsid w:val="00CF7620"/>
    <w:rsid w:val="00D1032A"/>
    <w:rsid w:val="00D10B2A"/>
    <w:rsid w:val="00D11B87"/>
    <w:rsid w:val="00D16DC4"/>
    <w:rsid w:val="00D52F55"/>
    <w:rsid w:val="00D54E7D"/>
    <w:rsid w:val="00D6031C"/>
    <w:rsid w:val="00DE4519"/>
    <w:rsid w:val="00E01567"/>
    <w:rsid w:val="00E05F82"/>
    <w:rsid w:val="00E12C07"/>
    <w:rsid w:val="00E57AE5"/>
    <w:rsid w:val="00E60C43"/>
    <w:rsid w:val="00E96A92"/>
    <w:rsid w:val="00EA6501"/>
    <w:rsid w:val="00EB1058"/>
    <w:rsid w:val="00EB172B"/>
    <w:rsid w:val="00EB5C86"/>
    <w:rsid w:val="00ED327C"/>
    <w:rsid w:val="00EE65C8"/>
    <w:rsid w:val="00F131D6"/>
    <w:rsid w:val="00F1603C"/>
    <w:rsid w:val="00F32180"/>
    <w:rsid w:val="00F34835"/>
    <w:rsid w:val="00F43952"/>
    <w:rsid w:val="00F54A43"/>
    <w:rsid w:val="00F7282A"/>
    <w:rsid w:val="00F81979"/>
    <w:rsid w:val="00FB4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27E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AB7631"/>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AB7631"/>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AB7631"/>
    <w:pPr>
      <w:keepNext/>
      <w:numPr>
        <w:numId w:val="3"/>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AB7631"/>
    <w:pPr>
      <w:keepNext/>
      <w:numPr>
        <w:numId w:val="2"/>
      </w:numPr>
      <w:outlineLvl w:val="3"/>
    </w:pPr>
    <w:rPr>
      <w:b/>
      <w:bCs/>
      <w:smallCaps/>
      <w:szCs w:val="22"/>
      <w:lang w:val="x-none"/>
    </w:rPr>
  </w:style>
  <w:style w:type="paragraph" w:styleId="Nadpis5">
    <w:name w:val="heading 5"/>
    <w:basedOn w:val="Normlny"/>
    <w:next w:val="Normlny"/>
    <w:link w:val="Nadpis5Char"/>
    <w:qFormat/>
    <w:rsid w:val="00AB763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AB763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AB763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AB763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AB763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C427E3"/>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C427E3"/>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C74F1D"/>
    <w:rPr>
      <w:sz w:val="16"/>
      <w:szCs w:val="16"/>
    </w:rPr>
  </w:style>
  <w:style w:type="paragraph" w:styleId="Textkomentra">
    <w:name w:val="annotation text"/>
    <w:basedOn w:val="Normlny"/>
    <w:link w:val="TextkomentraChar"/>
    <w:uiPriority w:val="99"/>
    <w:unhideWhenUsed/>
    <w:rsid w:val="00C74F1D"/>
  </w:style>
  <w:style w:type="character" w:customStyle="1" w:styleId="TextkomentraChar">
    <w:name w:val="Text komentára Char"/>
    <w:basedOn w:val="Predvolenpsmoodseku"/>
    <w:link w:val="Textkomentra"/>
    <w:uiPriority w:val="99"/>
    <w:rsid w:val="00C74F1D"/>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C74F1D"/>
    <w:rPr>
      <w:b/>
      <w:bCs/>
    </w:rPr>
  </w:style>
  <w:style w:type="character" w:customStyle="1" w:styleId="PredmetkomentraChar">
    <w:name w:val="Predmet komentára Char"/>
    <w:basedOn w:val="TextkomentraChar"/>
    <w:link w:val="Predmetkomentra"/>
    <w:uiPriority w:val="99"/>
    <w:semiHidden/>
    <w:rsid w:val="00C74F1D"/>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C74F1D"/>
    <w:rPr>
      <w:rFonts w:ascii="Tahoma" w:hAnsi="Tahoma" w:cs="Tahoma"/>
      <w:sz w:val="16"/>
      <w:szCs w:val="16"/>
    </w:rPr>
  </w:style>
  <w:style w:type="character" w:customStyle="1" w:styleId="TextbublinyChar">
    <w:name w:val="Text bubliny Char"/>
    <w:basedOn w:val="Predvolenpsmoodseku"/>
    <w:link w:val="Textbubliny"/>
    <w:uiPriority w:val="99"/>
    <w:semiHidden/>
    <w:rsid w:val="00C74F1D"/>
    <w:rPr>
      <w:rFonts w:ascii="Tahoma" w:eastAsia="Times New Roman" w:hAnsi="Tahoma" w:cs="Tahoma"/>
      <w:sz w:val="16"/>
      <w:szCs w:val="16"/>
      <w:lang w:eastAsia="cs-CZ"/>
    </w:rPr>
  </w:style>
  <w:style w:type="paragraph" w:styleId="Hlavika">
    <w:name w:val="header"/>
    <w:basedOn w:val="Normlny"/>
    <w:link w:val="HlavikaChar"/>
    <w:uiPriority w:val="99"/>
    <w:unhideWhenUsed/>
    <w:rsid w:val="00B24A3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24A30"/>
    <w:rPr>
      <w:rFonts w:ascii="Arial" w:eastAsia="Times New Roman" w:hAnsi="Arial" w:cs="Times New Roman"/>
      <w:sz w:val="20"/>
      <w:szCs w:val="20"/>
      <w:lang w:eastAsia="cs-CZ"/>
    </w:rPr>
  </w:style>
  <w:style w:type="paragraph" w:styleId="Pta">
    <w:name w:val="footer"/>
    <w:basedOn w:val="Normlny"/>
    <w:link w:val="PtaChar"/>
    <w:uiPriority w:val="99"/>
    <w:unhideWhenUsed/>
    <w:rsid w:val="00B24A3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B24A30"/>
    <w:rPr>
      <w:rFonts w:ascii="Arial" w:eastAsia="Times New Roman" w:hAnsi="Arial" w:cs="Times New Roman"/>
      <w:sz w:val="20"/>
      <w:szCs w:val="20"/>
      <w:lang w:eastAsia="cs-CZ"/>
    </w:rPr>
  </w:style>
  <w:style w:type="paragraph" w:styleId="Zarkazkladnhotextu">
    <w:name w:val="Body Text Indent"/>
    <w:basedOn w:val="Normlny"/>
    <w:link w:val="ZarkazkladnhotextuChar"/>
    <w:uiPriority w:val="99"/>
    <w:unhideWhenUsed/>
    <w:rsid w:val="00AB7631"/>
    <w:pPr>
      <w:spacing w:after="120"/>
      <w:ind w:left="283"/>
    </w:pPr>
  </w:style>
  <w:style w:type="character" w:customStyle="1" w:styleId="ZarkazkladnhotextuChar">
    <w:name w:val="Zarážka základného textu Char"/>
    <w:basedOn w:val="Predvolenpsmoodseku"/>
    <w:link w:val="Zarkazkladnhotextu"/>
    <w:uiPriority w:val="99"/>
    <w:rsid w:val="00AB7631"/>
    <w:rPr>
      <w:rFonts w:ascii="Arial" w:eastAsia="Times New Roman" w:hAnsi="Arial" w:cs="Times New Roman"/>
      <w:sz w:val="20"/>
      <w:szCs w:val="20"/>
      <w:lang w:eastAsia="cs-CZ"/>
    </w:rPr>
  </w:style>
  <w:style w:type="paragraph" w:styleId="Zkladntext2">
    <w:name w:val="Body Text 2"/>
    <w:basedOn w:val="Normlny"/>
    <w:link w:val="Zkladntext2Char"/>
    <w:uiPriority w:val="99"/>
    <w:unhideWhenUsed/>
    <w:rsid w:val="00AB7631"/>
    <w:pPr>
      <w:spacing w:after="120" w:line="480" w:lineRule="auto"/>
    </w:pPr>
  </w:style>
  <w:style w:type="character" w:customStyle="1" w:styleId="Zkladntext2Char">
    <w:name w:val="Základný text 2 Char"/>
    <w:basedOn w:val="Predvolenpsmoodseku"/>
    <w:link w:val="Zkladntext2"/>
    <w:uiPriority w:val="99"/>
    <w:rsid w:val="00AB7631"/>
    <w:rPr>
      <w:rFonts w:ascii="Arial" w:eastAsia="Times New Roman" w:hAnsi="Arial" w:cs="Times New Roman"/>
      <w:sz w:val="20"/>
      <w:szCs w:val="20"/>
      <w:lang w:eastAsia="cs-CZ"/>
    </w:rPr>
  </w:style>
  <w:style w:type="character" w:customStyle="1" w:styleId="Nadpis1Char">
    <w:name w:val="Nadpis 1 Char"/>
    <w:basedOn w:val="Predvolenpsmoodseku"/>
    <w:link w:val="Nadpis1"/>
    <w:uiPriority w:val="9"/>
    <w:rsid w:val="00AB7631"/>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AB7631"/>
    <w:rPr>
      <w:rFonts w:ascii="Arial" w:eastAsia="Times New Roman" w:hAnsi="Arial" w:cs="Arial"/>
      <w:b/>
      <w:bCs/>
      <w:sz w:val="20"/>
      <w:szCs w:val="20"/>
      <w:lang w:eastAsia="cs-CZ"/>
    </w:rPr>
  </w:style>
  <w:style w:type="character" w:customStyle="1" w:styleId="Nadpis3Char">
    <w:name w:val="Nadpis 3 Char"/>
    <w:basedOn w:val="Predvolenpsmoodseku"/>
    <w:link w:val="Nadpis3"/>
    <w:rsid w:val="00AB7631"/>
    <w:rPr>
      <w:rFonts w:ascii="Arial" w:eastAsia="Times New Roman" w:hAnsi="Arial" w:cs="Arial"/>
      <w:b/>
      <w:bCs/>
      <w:smallCaps/>
      <w:sz w:val="20"/>
      <w:lang w:eastAsia="cs-CZ"/>
    </w:rPr>
  </w:style>
  <w:style w:type="character" w:customStyle="1" w:styleId="Nadpis4Char">
    <w:name w:val="Nadpis 4 Char"/>
    <w:basedOn w:val="Predvolenpsmoodseku"/>
    <w:link w:val="Nadpis4"/>
    <w:rsid w:val="00AB7631"/>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AB7631"/>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AB7631"/>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AB7631"/>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AB7631"/>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AB7631"/>
    <w:rPr>
      <w:rFonts w:ascii="Arial" w:eastAsia="Times New Roman" w:hAnsi="Arial" w:cs="Times New Roman"/>
      <w:b/>
      <w:bCs/>
      <w:noProof/>
      <w:sz w:val="20"/>
      <w:szCs w:val="24"/>
      <w:u w:val="single"/>
      <w:lang w:eastAsia="sk-SK"/>
    </w:rPr>
  </w:style>
  <w:style w:type="paragraph" w:customStyle="1" w:styleId="Normln1">
    <w:name w:val="Normální1"/>
    <w:basedOn w:val="Normlny"/>
    <w:rsid w:val="00AB7631"/>
    <w:pPr>
      <w:tabs>
        <w:tab w:val="clear" w:pos="2160"/>
        <w:tab w:val="clear" w:pos="2880"/>
        <w:tab w:val="clear" w:pos="4500"/>
        <w:tab w:val="left" w:pos="4860"/>
      </w:tabs>
      <w:spacing w:before="120"/>
    </w:pPr>
    <w:rPr>
      <w:bCs/>
      <w:szCs w:val="24"/>
    </w:rPr>
  </w:style>
  <w:style w:type="paragraph" w:styleId="Nzov">
    <w:name w:val="Title"/>
    <w:basedOn w:val="Normlny"/>
    <w:link w:val="NzovChar"/>
    <w:qFormat/>
    <w:rsid w:val="00AB763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AB763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AB7631"/>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AB7631"/>
    <w:rPr>
      <w:rFonts w:ascii="Arial" w:eastAsia="Times New Roman" w:hAnsi="Arial" w:cs="Times New Roman"/>
      <w:noProof/>
      <w:color w:val="FF0000"/>
      <w:sz w:val="20"/>
      <w:szCs w:val="20"/>
      <w:lang w:eastAsia="sk-SK"/>
    </w:rPr>
  </w:style>
  <w:style w:type="character" w:styleId="Hypertextovprepojenie">
    <w:name w:val="Hyperlink"/>
    <w:uiPriority w:val="99"/>
    <w:rsid w:val="00AB7631"/>
    <w:rPr>
      <w:color w:val="0000FF"/>
      <w:u w:val="single"/>
    </w:rPr>
  </w:style>
  <w:style w:type="paragraph" w:styleId="Zkladntext">
    <w:name w:val="Body Text"/>
    <w:aliases w:val="bt,body text,contents,(10)"/>
    <w:basedOn w:val="Normlny"/>
    <w:link w:val="ZkladntextChar"/>
    <w:rsid w:val="00AB7631"/>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AB7631"/>
    <w:rPr>
      <w:rFonts w:ascii="Arial" w:eastAsia="Times New Roman" w:hAnsi="Arial" w:cs="Times New Roman"/>
      <w:noProof/>
      <w:sz w:val="20"/>
      <w:szCs w:val="24"/>
      <w:lang w:eastAsia="sk-SK"/>
    </w:rPr>
  </w:style>
  <w:style w:type="paragraph" w:styleId="Zoznam2">
    <w:name w:val="List 2"/>
    <w:basedOn w:val="Normlny"/>
    <w:rsid w:val="00AB7631"/>
    <w:pPr>
      <w:tabs>
        <w:tab w:val="clear" w:pos="2160"/>
        <w:tab w:val="clear" w:pos="2880"/>
        <w:tab w:val="clear" w:pos="4500"/>
      </w:tabs>
      <w:ind w:left="566" w:hanging="283"/>
    </w:pPr>
    <w:rPr>
      <w:noProof/>
      <w:szCs w:val="24"/>
      <w:lang w:eastAsia="sk-SK"/>
    </w:rPr>
  </w:style>
  <w:style w:type="character" w:styleId="slostrany">
    <w:name w:val="page number"/>
    <w:basedOn w:val="Predvolenpsmoodseku"/>
    <w:rsid w:val="00AB7631"/>
  </w:style>
  <w:style w:type="paragraph" w:styleId="Zarkazkladnhotextu3">
    <w:name w:val="Body Text Indent 3"/>
    <w:basedOn w:val="Normlny"/>
    <w:link w:val="Zarkazkladnhotextu3Char"/>
    <w:rsid w:val="00AB7631"/>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AB7631"/>
    <w:rPr>
      <w:rFonts w:ascii="Arial" w:eastAsia="Times New Roman" w:hAnsi="Arial" w:cs="Arial"/>
      <w:sz w:val="20"/>
      <w:szCs w:val="20"/>
      <w:lang w:eastAsia="cs-CZ"/>
    </w:rPr>
  </w:style>
  <w:style w:type="paragraph" w:customStyle="1" w:styleId="Annexetitle">
    <w:name w:val="Annexe_title"/>
    <w:basedOn w:val="Nadpis1"/>
    <w:next w:val="Normlny"/>
    <w:autoRedefine/>
    <w:rsid w:val="00AB763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AB7631"/>
    <w:pPr>
      <w:ind w:left="708"/>
    </w:pPr>
  </w:style>
  <w:style w:type="paragraph" w:customStyle="1" w:styleId="CharChar1CharCharCharCharChar">
    <w:name w:val="Char Char1 Char Char Char Char Char"/>
    <w:basedOn w:val="Normlny"/>
    <w:rsid w:val="00AB763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B763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B763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AB7631"/>
    <w:pPr>
      <w:ind w:left="708"/>
    </w:pPr>
  </w:style>
  <w:style w:type="character" w:customStyle="1" w:styleId="pre">
    <w:name w:val="pre"/>
    <w:basedOn w:val="Predvolenpsmoodseku"/>
    <w:rsid w:val="00AB7631"/>
  </w:style>
  <w:style w:type="paragraph" w:styleId="Prvzarkazkladnhotextu2">
    <w:name w:val="Body Text First Indent 2"/>
    <w:basedOn w:val="Zarkazkladnhotextu"/>
    <w:link w:val="Prvzarkazkladnhotextu2Char"/>
    <w:uiPriority w:val="99"/>
    <w:unhideWhenUsed/>
    <w:rsid w:val="00AB7631"/>
    <w:pPr>
      <w:ind w:firstLine="210"/>
    </w:pPr>
    <w:rPr>
      <w:lang w:val="x-none"/>
    </w:rPr>
  </w:style>
  <w:style w:type="character" w:customStyle="1" w:styleId="Prvzarkazkladnhotextu2Char">
    <w:name w:val="Prvá zarážka základného textu 2 Char"/>
    <w:basedOn w:val="ZarkazkladnhotextuChar"/>
    <w:link w:val="Prvzarkazkladnhotextu2"/>
    <w:uiPriority w:val="99"/>
    <w:rsid w:val="00AB7631"/>
    <w:rPr>
      <w:rFonts w:ascii="Arial" w:eastAsia="Times New Roman" w:hAnsi="Arial" w:cs="Times New Roman"/>
      <w:sz w:val="20"/>
      <w:szCs w:val="20"/>
      <w:lang w:val="x-none" w:eastAsia="cs-CZ"/>
    </w:rPr>
  </w:style>
  <w:style w:type="numbering" w:customStyle="1" w:styleId="tl1">
    <w:name w:val="Štýl1"/>
    <w:rsid w:val="00AB7631"/>
    <w:pPr>
      <w:numPr>
        <w:numId w:val="4"/>
      </w:numPr>
    </w:pPr>
  </w:style>
  <w:style w:type="numbering" w:customStyle="1" w:styleId="tl5">
    <w:name w:val="Štýl5"/>
    <w:rsid w:val="00AB7631"/>
    <w:pPr>
      <w:numPr>
        <w:numId w:val="5"/>
      </w:numPr>
    </w:pPr>
  </w:style>
  <w:style w:type="numbering" w:customStyle="1" w:styleId="Bezzoznamu1">
    <w:name w:val="Bez zoznamu1"/>
    <w:next w:val="Bezzoznamu"/>
    <w:uiPriority w:val="99"/>
    <w:semiHidden/>
    <w:unhideWhenUsed/>
    <w:rsid w:val="00AB7631"/>
  </w:style>
  <w:style w:type="table" w:styleId="Mriekatabuky">
    <w:name w:val="Table Grid"/>
    <w:basedOn w:val="Normlnatabuka"/>
    <w:uiPriority w:val="39"/>
    <w:rsid w:val="00AB763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AB7631"/>
    <w:pPr>
      <w:numPr>
        <w:numId w:val="6"/>
      </w:numPr>
    </w:pPr>
  </w:style>
  <w:style w:type="paragraph" w:customStyle="1" w:styleId="CharChar1">
    <w:name w:val="Char Char1"/>
    <w:basedOn w:val="Normlny"/>
    <w:rsid w:val="00AB7631"/>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AB763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AB7631"/>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AB763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2">
    <w:name w:val="Char Char12"/>
    <w:basedOn w:val="Normlny"/>
    <w:rsid w:val="00AB7631"/>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AB7631"/>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AB7631"/>
    <w:rPr>
      <w:color w:val="800080"/>
      <w:u w:val="single"/>
    </w:rPr>
  </w:style>
  <w:style w:type="paragraph" w:customStyle="1" w:styleId="xl65">
    <w:name w:val="xl65"/>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AB763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AB7631"/>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AB763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AB7631"/>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AB7631"/>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AB7631"/>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AB7631"/>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AB7631"/>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AB7631"/>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AB7631"/>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AB7631"/>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AB7631"/>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AB7631"/>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AB763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AB7631"/>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AB763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AB7631"/>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AB7631"/>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AB7631"/>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AB7631"/>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AB7631"/>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AB7631"/>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AB7631"/>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AB7631"/>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AB7631"/>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AB7631"/>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AB7631"/>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AB7631"/>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AB7631"/>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AB7631"/>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AB7631"/>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AB7631"/>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AB763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AB7631"/>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AB7631"/>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AB7631"/>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AB7631"/>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AB7631"/>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AB7631"/>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AB7631"/>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AB7631"/>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AB7631"/>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AB7631"/>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AB7631"/>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AB7631"/>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AB7631"/>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AB7631"/>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AB7631"/>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AB7631"/>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AB7631"/>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AB7631"/>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AB7631"/>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AB7631"/>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AB7631"/>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AB7631"/>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AB7631"/>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AB7631"/>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AB7631"/>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AB7631"/>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AB7631"/>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AB7631"/>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AB7631"/>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AB7631"/>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AB7631"/>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AB7631"/>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AB7631"/>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AB7631"/>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AB7631"/>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AB7631"/>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AB7631"/>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AB7631"/>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AB7631"/>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AB7631"/>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AB7631"/>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AB7631"/>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AB7631"/>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AB7631"/>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AB7631"/>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AB7631"/>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AB7631"/>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AB7631"/>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AB7631"/>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AB7631"/>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AB7631"/>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AB7631"/>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AB7631"/>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AB7631"/>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AB7631"/>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AB7631"/>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AB7631"/>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AB7631"/>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AB7631"/>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AB7631"/>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AB7631"/>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AB7631"/>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AB7631"/>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AB7631"/>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AB7631"/>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AB7631"/>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AB7631"/>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AB7631"/>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AB7631"/>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AB7631"/>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AB7631"/>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AB7631"/>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AB7631"/>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AB7631"/>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AB7631"/>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AB7631"/>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AB7631"/>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AB7631"/>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AB7631"/>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AB7631"/>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AB7631"/>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AB7631"/>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AB7631"/>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AB7631"/>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AB7631"/>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AB7631"/>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AB7631"/>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AB7631"/>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AB7631"/>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AB7631"/>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AB7631"/>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AB7631"/>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AB7631"/>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AB7631"/>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AB7631"/>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AB7631"/>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34"/>
    <w:locked/>
    <w:rsid w:val="00AB7631"/>
    <w:rPr>
      <w:rFonts w:ascii="Arial" w:eastAsia="Times New Roman" w:hAnsi="Arial" w:cs="Times New Roman"/>
      <w:sz w:val="20"/>
      <w:szCs w:val="20"/>
      <w:lang w:eastAsia="cs-CZ"/>
    </w:rPr>
  </w:style>
  <w:style w:type="numbering" w:customStyle="1" w:styleId="tl51">
    <w:name w:val="Štýl51"/>
    <w:rsid w:val="00AB7631"/>
    <w:pPr>
      <w:numPr>
        <w:numId w:val="3"/>
      </w:numPr>
    </w:pPr>
  </w:style>
  <w:style w:type="paragraph" w:styleId="Textpoznmkypodiarou">
    <w:name w:val="footnote text"/>
    <w:basedOn w:val="Normlny"/>
    <w:link w:val="TextpoznmkypodiarouChar"/>
    <w:uiPriority w:val="99"/>
    <w:semiHidden/>
    <w:unhideWhenUsed/>
    <w:rsid w:val="00AB7631"/>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AB7631"/>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AB7631"/>
    <w:rPr>
      <w:rFonts w:cs="Times New Roman"/>
      <w:vertAlign w:val="superscript"/>
    </w:rPr>
  </w:style>
  <w:style w:type="paragraph" w:customStyle="1" w:styleId="CTL">
    <w:name w:val="CTL"/>
    <w:basedOn w:val="Normlny"/>
    <w:rsid w:val="00AB7631"/>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AB7631"/>
    <w:pPr>
      <w:spacing w:after="0" w:line="240" w:lineRule="auto"/>
    </w:pPr>
    <w:rPr>
      <w:rFonts w:ascii="Arial" w:eastAsia="Times New Roman" w:hAnsi="Arial" w:cs="Arial"/>
      <w:lang w:eastAsia="sk-SK"/>
    </w:rPr>
  </w:style>
  <w:style w:type="paragraph" w:customStyle="1" w:styleId="CTLhead">
    <w:name w:val="CTL_head"/>
    <w:basedOn w:val="Normlny"/>
    <w:rsid w:val="00AB7631"/>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AB7631"/>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uiPriority w:val="1"/>
    <w:qFormat/>
    <w:rsid w:val="00AB7631"/>
    <w:pPr>
      <w:spacing w:after="0" w:line="240" w:lineRule="auto"/>
    </w:pPr>
    <w:rPr>
      <w:rFonts w:ascii="Times New Roman" w:eastAsia="Times New Roman" w:hAnsi="Times New Roman" w:cs="Times New Roman"/>
      <w:sz w:val="24"/>
    </w:rPr>
  </w:style>
  <w:style w:type="numbering" w:customStyle="1" w:styleId="tl13">
    <w:name w:val="Štýl13"/>
    <w:rsid w:val="00AB7631"/>
    <w:pPr>
      <w:numPr>
        <w:numId w:val="8"/>
      </w:numPr>
    </w:pPr>
  </w:style>
  <w:style w:type="numbering" w:customStyle="1" w:styleId="tl22">
    <w:name w:val="Štýl22"/>
    <w:rsid w:val="00AB7631"/>
    <w:pPr>
      <w:numPr>
        <w:numId w:val="9"/>
      </w:numPr>
    </w:pPr>
  </w:style>
  <w:style w:type="numbering" w:customStyle="1" w:styleId="tl32">
    <w:name w:val="Štýl32"/>
    <w:rsid w:val="00AB7631"/>
    <w:pPr>
      <w:numPr>
        <w:numId w:val="10"/>
      </w:numPr>
    </w:pPr>
  </w:style>
  <w:style w:type="paragraph" w:customStyle="1" w:styleId="Normlny1">
    <w:name w:val="Normálny1"/>
    <w:basedOn w:val="Normlny"/>
    <w:rsid w:val="00AB763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FontStyle29">
    <w:name w:val="Font Style29"/>
    <w:uiPriority w:val="99"/>
    <w:rsid w:val="00AB7631"/>
    <w:rPr>
      <w:rFonts w:ascii="Times New Roman" w:hAnsi="Times New Roman" w:cs="Times New Roman"/>
      <w:b/>
      <w:bCs/>
      <w:sz w:val="22"/>
      <w:szCs w:val="22"/>
    </w:rPr>
  </w:style>
  <w:style w:type="paragraph" w:styleId="Normlnywebov">
    <w:name w:val="Normal (Web)"/>
    <w:basedOn w:val="Normlny"/>
    <w:unhideWhenUsed/>
    <w:rsid w:val="00AB763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andard">
    <w:name w:val="Standard"/>
    <w:rsid w:val="00AB7631"/>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paragraph" w:customStyle="1" w:styleId="TableContents">
    <w:name w:val="Table Contents"/>
    <w:basedOn w:val="Standard"/>
    <w:rsid w:val="00AB7631"/>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27E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AB7631"/>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AB7631"/>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AB7631"/>
    <w:pPr>
      <w:keepNext/>
      <w:numPr>
        <w:numId w:val="3"/>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AB7631"/>
    <w:pPr>
      <w:keepNext/>
      <w:numPr>
        <w:numId w:val="2"/>
      </w:numPr>
      <w:outlineLvl w:val="3"/>
    </w:pPr>
    <w:rPr>
      <w:b/>
      <w:bCs/>
      <w:smallCaps/>
      <w:szCs w:val="22"/>
      <w:lang w:val="x-none"/>
    </w:rPr>
  </w:style>
  <w:style w:type="paragraph" w:styleId="Nadpis5">
    <w:name w:val="heading 5"/>
    <w:basedOn w:val="Normlny"/>
    <w:next w:val="Normlny"/>
    <w:link w:val="Nadpis5Char"/>
    <w:qFormat/>
    <w:rsid w:val="00AB763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AB763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AB763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AB763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AB763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C427E3"/>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C427E3"/>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C74F1D"/>
    <w:rPr>
      <w:sz w:val="16"/>
      <w:szCs w:val="16"/>
    </w:rPr>
  </w:style>
  <w:style w:type="paragraph" w:styleId="Textkomentra">
    <w:name w:val="annotation text"/>
    <w:basedOn w:val="Normlny"/>
    <w:link w:val="TextkomentraChar"/>
    <w:uiPriority w:val="99"/>
    <w:unhideWhenUsed/>
    <w:rsid w:val="00C74F1D"/>
  </w:style>
  <w:style w:type="character" w:customStyle="1" w:styleId="TextkomentraChar">
    <w:name w:val="Text komentára Char"/>
    <w:basedOn w:val="Predvolenpsmoodseku"/>
    <w:link w:val="Textkomentra"/>
    <w:uiPriority w:val="99"/>
    <w:rsid w:val="00C74F1D"/>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C74F1D"/>
    <w:rPr>
      <w:b/>
      <w:bCs/>
    </w:rPr>
  </w:style>
  <w:style w:type="character" w:customStyle="1" w:styleId="PredmetkomentraChar">
    <w:name w:val="Predmet komentára Char"/>
    <w:basedOn w:val="TextkomentraChar"/>
    <w:link w:val="Predmetkomentra"/>
    <w:uiPriority w:val="99"/>
    <w:semiHidden/>
    <w:rsid w:val="00C74F1D"/>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C74F1D"/>
    <w:rPr>
      <w:rFonts w:ascii="Tahoma" w:hAnsi="Tahoma" w:cs="Tahoma"/>
      <w:sz w:val="16"/>
      <w:szCs w:val="16"/>
    </w:rPr>
  </w:style>
  <w:style w:type="character" w:customStyle="1" w:styleId="TextbublinyChar">
    <w:name w:val="Text bubliny Char"/>
    <w:basedOn w:val="Predvolenpsmoodseku"/>
    <w:link w:val="Textbubliny"/>
    <w:uiPriority w:val="99"/>
    <w:semiHidden/>
    <w:rsid w:val="00C74F1D"/>
    <w:rPr>
      <w:rFonts w:ascii="Tahoma" w:eastAsia="Times New Roman" w:hAnsi="Tahoma" w:cs="Tahoma"/>
      <w:sz w:val="16"/>
      <w:szCs w:val="16"/>
      <w:lang w:eastAsia="cs-CZ"/>
    </w:rPr>
  </w:style>
  <w:style w:type="paragraph" w:styleId="Hlavika">
    <w:name w:val="header"/>
    <w:basedOn w:val="Normlny"/>
    <w:link w:val="HlavikaChar"/>
    <w:uiPriority w:val="99"/>
    <w:unhideWhenUsed/>
    <w:rsid w:val="00B24A3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24A30"/>
    <w:rPr>
      <w:rFonts w:ascii="Arial" w:eastAsia="Times New Roman" w:hAnsi="Arial" w:cs="Times New Roman"/>
      <w:sz w:val="20"/>
      <w:szCs w:val="20"/>
      <w:lang w:eastAsia="cs-CZ"/>
    </w:rPr>
  </w:style>
  <w:style w:type="paragraph" w:styleId="Pta">
    <w:name w:val="footer"/>
    <w:basedOn w:val="Normlny"/>
    <w:link w:val="PtaChar"/>
    <w:uiPriority w:val="99"/>
    <w:unhideWhenUsed/>
    <w:rsid w:val="00B24A3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B24A30"/>
    <w:rPr>
      <w:rFonts w:ascii="Arial" w:eastAsia="Times New Roman" w:hAnsi="Arial" w:cs="Times New Roman"/>
      <w:sz w:val="20"/>
      <w:szCs w:val="20"/>
      <w:lang w:eastAsia="cs-CZ"/>
    </w:rPr>
  </w:style>
  <w:style w:type="paragraph" w:styleId="Zarkazkladnhotextu">
    <w:name w:val="Body Text Indent"/>
    <w:basedOn w:val="Normlny"/>
    <w:link w:val="ZarkazkladnhotextuChar"/>
    <w:uiPriority w:val="99"/>
    <w:unhideWhenUsed/>
    <w:rsid w:val="00AB7631"/>
    <w:pPr>
      <w:spacing w:after="120"/>
      <w:ind w:left="283"/>
    </w:pPr>
  </w:style>
  <w:style w:type="character" w:customStyle="1" w:styleId="ZarkazkladnhotextuChar">
    <w:name w:val="Zarážka základného textu Char"/>
    <w:basedOn w:val="Predvolenpsmoodseku"/>
    <w:link w:val="Zarkazkladnhotextu"/>
    <w:uiPriority w:val="99"/>
    <w:rsid w:val="00AB7631"/>
    <w:rPr>
      <w:rFonts w:ascii="Arial" w:eastAsia="Times New Roman" w:hAnsi="Arial" w:cs="Times New Roman"/>
      <w:sz w:val="20"/>
      <w:szCs w:val="20"/>
      <w:lang w:eastAsia="cs-CZ"/>
    </w:rPr>
  </w:style>
  <w:style w:type="paragraph" w:styleId="Zkladntext2">
    <w:name w:val="Body Text 2"/>
    <w:basedOn w:val="Normlny"/>
    <w:link w:val="Zkladntext2Char"/>
    <w:uiPriority w:val="99"/>
    <w:unhideWhenUsed/>
    <w:rsid w:val="00AB7631"/>
    <w:pPr>
      <w:spacing w:after="120" w:line="480" w:lineRule="auto"/>
    </w:pPr>
  </w:style>
  <w:style w:type="character" w:customStyle="1" w:styleId="Zkladntext2Char">
    <w:name w:val="Základný text 2 Char"/>
    <w:basedOn w:val="Predvolenpsmoodseku"/>
    <w:link w:val="Zkladntext2"/>
    <w:uiPriority w:val="99"/>
    <w:rsid w:val="00AB7631"/>
    <w:rPr>
      <w:rFonts w:ascii="Arial" w:eastAsia="Times New Roman" w:hAnsi="Arial" w:cs="Times New Roman"/>
      <w:sz w:val="20"/>
      <w:szCs w:val="20"/>
      <w:lang w:eastAsia="cs-CZ"/>
    </w:rPr>
  </w:style>
  <w:style w:type="character" w:customStyle="1" w:styleId="Nadpis1Char">
    <w:name w:val="Nadpis 1 Char"/>
    <w:basedOn w:val="Predvolenpsmoodseku"/>
    <w:link w:val="Nadpis1"/>
    <w:uiPriority w:val="9"/>
    <w:rsid w:val="00AB7631"/>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AB7631"/>
    <w:rPr>
      <w:rFonts w:ascii="Arial" w:eastAsia="Times New Roman" w:hAnsi="Arial" w:cs="Arial"/>
      <w:b/>
      <w:bCs/>
      <w:sz w:val="20"/>
      <w:szCs w:val="20"/>
      <w:lang w:eastAsia="cs-CZ"/>
    </w:rPr>
  </w:style>
  <w:style w:type="character" w:customStyle="1" w:styleId="Nadpis3Char">
    <w:name w:val="Nadpis 3 Char"/>
    <w:basedOn w:val="Predvolenpsmoodseku"/>
    <w:link w:val="Nadpis3"/>
    <w:rsid w:val="00AB7631"/>
    <w:rPr>
      <w:rFonts w:ascii="Arial" w:eastAsia="Times New Roman" w:hAnsi="Arial" w:cs="Arial"/>
      <w:b/>
      <w:bCs/>
      <w:smallCaps/>
      <w:sz w:val="20"/>
      <w:lang w:eastAsia="cs-CZ"/>
    </w:rPr>
  </w:style>
  <w:style w:type="character" w:customStyle="1" w:styleId="Nadpis4Char">
    <w:name w:val="Nadpis 4 Char"/>
    <w:basedOn w:val="Predvolenpsmoodseku"/>
    <w:link w:val="Nadpis4"/>
    <w:rsid w:val="00AB7631"/>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AB7631"/>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AB7631"/>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AB7631"/>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AB7631"/>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AB7631"/>
    <w:rPr>
      <w:rFonts w:ascii="Arial" w:eastAsia="Times New Roman" w:hAnsi="Arial" w:cs="Times New Roman"/>
      <w:b/>
      <w:bCs/>
      <w:noProof/>
      <w:sz w:val="20"/>
      <w:szCs w:val="24"/>
      <w:u w:val="single"/>
      <w:lang w:eastAsia="sk-SK"/>
    </w:rPr>
  </w:style>
  <w:style w:type="paragraph" w:customStyle="1" w:styleId="Normln1">
    <w:name w:val="Normální1"/>
    <w:basedOn w:val="Normlny"/>
    <w:rsid w:val="00AB7631"/>
    <w:pPr>
      <w:tabs>
        <w:tab w:val="clear" w:pos="2160"/>
        <w:tab w:val="clear" w:pos="2880"/>
        <w:tab w:val="clear" w:pos="4500"/>
        <w:tab w:val="left" w:pos="4860"/>
      </w:tabs>
      <w:spacing w:before="120"/>
    </w:pPr>
    <w:rPr>
      <w:bCs/>
      <w:szCs w:val="24"/>
    </w:rPr>
  </w:style>
  <w:style w:type="paragraph" w:styleId="Nzov">
    <w:name w:val="Title"/>
    <w:basedOn w:val="Normlny"/>
    <w:link w:val="NzovChar"/>
    <w:qFormat/>
    <w:rsid w:val="00AB763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AB763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AB7631"/>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AB7631"/>
    <w:rPr>
      <w:rFonts w:ascii="Arial" w:eastAsia="Times New Roman" w:hAnsi="Arial" w:cs="Times New Roman"/>
      <w:noProof/>
      <w:color w:val="FF0000"/>
      <w:sz w:val="20"/>
      <w:szCs w:val="20"/>
      <w:lang w:eastAsia="sk-SK"/>
    </w:rPr>
  </w:style>
  <w:style w:type="character" w:styleId="Hypertextovprepojenie">
    <w:name w:val="Hyperlink"/>
    <w:uiPriority w:val="99"/>
    <w:rsid w:val="00AB7631"/>
    <w:rPr>
      <w:color w:val="0000FF"/>
      <w:u w:val="single"/>
    </w:rPr>
  </w:style>
  <w:style w:type="paragraph" w:styleId="Zkladntext">
    <w:name w:val="Body Text"/>
    <w:aliases w:val="bt,body text,contents,(10)"/>
    <w:basedOn w:val="Normlny"/>
    <w:link w:val="ZkladntextChar"/>
    <w:rsid w:val="00AB7631"/>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AB7631"/>
    <w:rPr>
      <w:rFonts w:ascii="Arial" w:eastAsia="Times New Roman" w:hAnsi="Arial" w:cs="Times New Roman"/>
      <w:noProof/>
      <w:sz w:val="20"/>
      <w:szCs w:val="24"/>
      <w:lang w:eastAsia="sk-SK"/>
    </w:rPr>
  </w:style>
  <w:style w:type="paragraph" w:styleId="Zoznam2">
    <w:name w:val="List 2"/>
    <w:basedOn w:val="Normlny"/>
    <w:rsid w:val="00AB7631"/>
    <w:pPr>
      <w:tabs>
        <w:tab w:val="clear" w:pos="2160"/>
        <w:tab w:val="clear" w:pos="2880"/>
        <w:tab w:val="clear" w:pos="4500"/>
      </w:tabs>
      <w:ind w:left="566" w:hanging="283"/>
    </w:pPr>
    <w:rPr>
      <w:noProof/>
      <w:szCs w:val="24"/>
      <w:lang w:eastAsia="sk-SK"/>
    </w:rPr>
  </w:style>
  <w:style w:type="character" w:styleId="slostrany">
    <w:name w:val="page number"/>
    <w:basedOn w:val="Predvolenpsmoodseku"/>
    <w:rsid w:val="00AB7631"/>
  </w:style>
  <w:style w:type="paragraph" w:styleId="Zarkazkladnhotextu3">
    <w:name w:val="Body Text Indent 3"/>
    <w:basedOn w:val="Normlny"/>
    <w:link w:val="Zarkazkladnhotextu3Char"/>
    <w:rsid w:val="00AB7631"/>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AB7631"/>
    <w:rPr>
      <w:rFonts w:ascii="Arial" w:eastAsia="Times New Roman" w:hAnsi="Arial" w:cs="Arial"/>
      <w:sz w:val="20"/>
      <w:szCs w:val="20"/>
      <w:lang w:eastAsia="cs-CZ"/>
    </w:rPr>
  </w:style>
  <w:style w:type="paragraph" w:customStyle="1" w:styleId="Annexetitle">
    <w:name w:val="Annexe_title"/>
    <w:basedOn w:val="Nadpis1"/>
    <w:next w:val="Normlny"/>
    <w:autoRedefine/>
    <w:rsid w:val="00AB763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AB7631"/>
    <w:pPr>
      <w:ind w:left="708"/>
    </w:pPr>
  </w:style>
  <w:style w:type="paragraph" w:customStyle="1" w:styleId="CharChar1CharCharCharCharChar">
    <w:name w:val="Char Char1 Char Char Char Char Char"/>
    <w:basedOn w:val="Normlny"/>
    <w:rsid w:val="00AB763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B763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B763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AB7631"/>
    <w:pPr>
      <w:ind w:left="708"/>
    </w:pPr>
  </w:style>
  <w:style w:type="character" w:customStyle="1" w:styleId="pre">
    <w:name w:val="pre"/>
    <w:basedOn w:val="Predvolenpsmoodseku"/>
    <w:rsid w:val="00AB7631"/>
  </w:style>
  <w:style w:type="paragraph" w:styleId="Prvzarkazkladnhotextu2">
    <w:name w:val="Body Text First Indent 2"/>
    <w:basedOn w:val="Zarkazkladnhotextu"/>
    <w:link w:val="Prvzarkazkladnhotextu2Char"/>
    <w:uiPriority w:val="99"/>
    <w:unhideWhenUsed/>
    <w:rsid w:val="00AB7631"/>
    <w:pPr>
      <w:ind w:firstLine="210"/>
    </w:pPr>
    <w:rPr>
      <w:lang w:val="x-none"/>
    </w:rPr>
  </w:style>
  <w:style w:type="character" w:customStyle="1" w:styleId="Prvzarkazkladnhotextu2Char">
    <w:name w:val="Prvá zarážka základného textu 2 Char"/>
    <w:basedOn w:val="ZarkazkladnhotextuChar"/>
    <w:link w:val="Prvzarkazkladnhotextu2"/>
    <w:uiPriority w:val="99"/>
    <w:rsid w:val="00AB7631"/>
    <w:rPr>
      <w:rFonts w:ascii="Arial" w:eastAsia="Times New Roman" w:hAnsi="Arial" w:cs="Times New Roman"/>
      <w:sz w:val="20"/>
      <w:szCs w:val="20"/>
      <w:lang w:val="x-none" w:eastAsia="cs-CZ"/>
    </w:rPr>
  </w:style>
  <w:style w:type="numbering" w:customStyle="1" w:styleId="tl1">
    <w:name w:val="Štýl1"/>
    <w:rsid w:val="00AB7631"/>
    <w:pPr>
      <w:numPr>
        <w:numId w:val="4"/>
      </w:numPr>
    </w:pPr>
  </w:style>
  <w:style w:type="numbering" w:customStyle="1" w:styleId="tl5">
    <w:name w:val="Štýl5"/>
    <w:rsid w:val="00AB7631"/>
    <w:pPr>
      <w:numPr>
        <w:numId w:val="5"/>
      </w:numPr>
    </w:pPr>
  </w:style>
  <w:style w:type="numbering" w:customStyle="1" w:styleId="Bezzoznamu1">
    <w:name w:val="Bez zoznamu1"/>
    <w:next w:val="Bezzoznamu"/>
    <w:uiPriority w:val="99"/>
    <w:semiHidden/>
    <w:unhideWhenUsed/>
    <w:rsid w:val="00AB7631"/>
  </w:style>
  <w:style w:type="table" w:styleId="Mriekatabuky">
    <w:name w:val="Table Grid"/>
    <w:basedOn w:val="Normlnatabuka"/>
    <w:uiPriority w:val="39"/>
    <w:rsid w:val="00AB763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AB7631"/>
    <w:pPr>
      <w:numPr>
        <w:numId w:val="6"/>
      </w:numPr>
    </w:pPr>
  </w:style>
  <w:style w:type="paragraph" w:customStyle="1" w:styleId="CharChar1">
    <w:name w:val="Char Char1"/>
    <w:basedOn w:val="Normlny"/>
    <w:rsid w:val="00AB7631"/>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AB763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AB7631"/>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AB763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2">
    <w:name w:val="Char Char12"/>
    <w:basedOn w:val="Normlny"/>
    <w:rsid w:val="00AB7631"/>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AB7631"/>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AB7631"/>
    <w:rPr>
      <w:color w:val="800080"/>
      <w:u w:val="single"/>
    </w:rPr>
  </w:style>
  <w:style w:type="paragraph" w:customStyle="1" w:styleId="xl65">
    <w:name w:val="xl65"/>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AB763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AB7631"/>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AB763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AB7631"/>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AB7631"/>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AB7631"/>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AB7631"/>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AB7631"/>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AB7631"/>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AB7631"/>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AB7631"/>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AB7631"/>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AB7631"/>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AB763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AB7631"/>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AB763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AB7631"/>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AB7631"/>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AB7631"/>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AB7631"/>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AB7631"/>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AB7631"/>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AB7631"/>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AB7631"/>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AB7631"/>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AB7631"/>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AB7631"/>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AB7631"/>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AB7631"/>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AB7631"/>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AB7631"/>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AB7631"/>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AB763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AB7631"/>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AB7631"/>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AB7631"/>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AB7631"/>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AB7631"/>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AB7631"/>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AB7631"/>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AB7631"/>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AB7631"/>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AB7631"/>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AB7631"/>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AB7631"/>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AB7631"/>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AB7631"/>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AB7631"/>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AB7631"/>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AB7631"/>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AB7631"/>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AB7631"/>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AB7631"/>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AB7631"/>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AB7631"/>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AB7631"/>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AB7631"/>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AB7631"/>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AB7631"/>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AB7631"/>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AB7631"/>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AB7631"/>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AB7631"/>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AB7631"/>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AB7631"/>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AB7631"/>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AB7631"/>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AB7631"/>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AB7631"/>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AB7631"/>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AB7631"/>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AB7631"/>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AB7631"/>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AB7631"/>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AB7631"/>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AB7631"/>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AB7631"/>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AB7631"/>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AB7631"/>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AB7631"/>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AB7631"/>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AB7631"/>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AB7631"/>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AB7631"/>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AB7631"/>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AB7631"/>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AB7631"/>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AB7631"/>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AB7631"/>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AB7631"/>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AB7631"/>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AB7631"/>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AB7631"/>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AB763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AB7631"/>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AB7631"/>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AB7631"/>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AB7631"/>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AB7631"/>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AB7631"/>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AB7631"/>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AB7631"/>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AB7631"/>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AB7631"/>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AB7631"/>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AB7631"/>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AB7631"/>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AB7631"/>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AB7631"/>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AB7631"/>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AB7631"/>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AB7631"/>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AB7631"/>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AB7631"/>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AB7631"/>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AB7631"/>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AB7631"/>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AB7631"/>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AB7631"/>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AB7631"/>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AB7631"/>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AB7631"/>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AB7631"/>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AB7631"/>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AB7631"/>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AB7631"/>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AB7631"/>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AB7631"/>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AB7631"/>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AB7631"/>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AB7631"/>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AB7631"/>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AB7631"/>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AB7631"/>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AB7631"/>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AB7631"/>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AB7631"/>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AB7631"/>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AB7631"/>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AB763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AB7631"/>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AB763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AB7631"/>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AB7631"/>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AB7631"/>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AB7631"/>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AB7631"/>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AB7631"/>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AB7631"/>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AB7631"/>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AB7631"/>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AB7631"/>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AB7631"/>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34"/>
    <w:locked/>
    <w:rsid w:val="00AB7631"/>
    <w:rPr>
      <w:rFonts w:ascii="Arial" w:eastAsia="Times New Roman" w:hAnsi="Arial" w:cs="Times New Roman"/>
      <w:sz w:val="20"/>
      <w:szCs w:val="20"/>
      <w:lang w:eastAsia="cs-CZ"/>
    </w:rPr>
  </w:style>
  <w:style w:type="numbering" w:customStyle="1" w:styleId="tl51">
    <w:name w:val="Štýl51"/>
    <w:rsid w:val="00AB7631"/>
    <w:pPr>
      <w:numPr>
        <w:numId w:val="3"/>
      </w:numPr>
    </w:pPr>
  </w:style>
  <w:style w:type="paragraph" w:styleId="Textpoznmkypodiarou">
    <w:name w:val="footnote text"/>
    <w:basedOn w:val="Normlny"/>
    <w:link w:val="TextpoznmkypodiarouChar"/>
    <w:uiPriority w:val="99"/>
    <w:semiHidden/>
    <w:unhideWhenUsed/>
    <w:rsid w:val="00AB7631"/>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AB7631"/>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AB7631"/>
    <w:rPr>
      <w:rFonts w:cs="Times New Roman"/>
      <w:vertAlign w:val="superscript"/>
    </w:rPr>
  </w:style>
  <w:style w:type="paragraph" w:customStyle="1" w:styleId="CTL">
    <w:name w:val="CTL"/>
    <w:basedOn w:val="Normlny"/>
    <w:rsid w:val="00AB7631"/>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AB7631"/>
    <w:pPr>
      <w:spacing w:after="0" w:line="240" w:lineRule="auto"/>
    </w:pPr>
    <w:rPr>
      <w:rFonts w:ascii="Arial" w:eastAsia="Times New Roman" w:hAnsi="Arial" w:cs="Arial"/>
      <w:lang w:eastAsia="sk-SK"/>
    </w:rPr>
  </w:style>
  <w:style w:type="paragraph" w:customStyle="1" w:styleId="CTLhead">
    <w:name w:val="CTL_head"/>
    <w:basedOn w:val="Normlny"/>
    <w:rsid w:val="00AB7631"/>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AB7631"/>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uiPriority w:val="1"/>
    <w:qFormat/>
    <w:rsid w:val="00AB7631"/>
    <w:pPr>
      <w:spacing w:after="0" w:line="240" w:lineRule="auto"/>
    </w:pPr>
    <w:rPr>
      <w:rFonts w:ascii="Times New Roman" w:eastAsia="Times New Roman" w:hAnsi="Times New Roman" w:cs="Times New Roman"/>
      <w:sz w:val="24"/>
    </w:rPr>
  </w:style>
  <w:style w:type="numbering" w:customStyle="1" w:styleId="tl13">
    <w:name w:val="Štýl13"/>
    <w:rsid w:val="00AB7631"/>
    <w:pPr>
      <w:numPr>
        <w:numId w:val="8"/>
      </w:numPr>
    </w:pPr>
  </w:style>
  <w:style w:type="numbering" w:customStyle="1" w:styleId="tl22">
    <w:name w:val="Štýl22"/>
    <w:rsid w:val="00AB7631"/>
    <w:pPr>
      <w:numPr>
        <w:numId w:val="9"/>
      </w:numPr>
    </w:pPr>
  </w:style>
  <w:style w:type="numbering" w:customStyle="1" w:styleId="tl32">
    <w:name w:val="Štýl32"/>
    <w:rsid w:val="00AB7631"/>
    <w:pPr>
      <w:numPr>
        <w:numId w:val="10"/>
      </w:numPr>
    </w:pPr>
  </w:style>
  <w:style w:type="paragraph" w:customStyle="1" w:styleId="Normlny1">
    <w:name w:val="Normálny1"/>
    <w:basedOn w:val="Normlny"/>
    <w:rsid w:val="00AB763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FontStyle29">
    <w:name w:val="Font Style29"/>
    <w:uiPriority w:val="99"/>
    <w:rsid w:val="00AB7631"/>
    <w:rPr>
      <w:rFonts w:ascii="Times New Roman" w:hAnsi="Times New Roman" w:cs="Times New Roman"/>
      <w:b/>
      <w:bCs/>
      <w:sz w:val="22"/>
      <w:szCs w:val="22"/>
    </w:rPr>
  </w:style>
  <w:style w:type="paragraph" w:styleId="Normlnywebov">
    <w:name w:val="Normal (Web)"/>
    <w:basedOn w:val="Normlny"/>
    <w:unhideWhenUsed/>
    <w:rsid w:val="00AB763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andard">
    <w:name w:val="Standard"/>
    <w:rsid w:val="00AB7631"/>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paragraph" w:customStyle="1" w:styleId="TableContents">
    <w:name w:val="Table Contents"/>
    <w:basedOn w:val="Standard"/>
    <w:rsid w:val="00AB7631"/>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46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64300-30C1-4777-A235-561B25FBD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8262</Words>
  <Characters>47097</Characters>
  <Application>Microsoft Office Word</Application>
  <DocSecurity>0</DocSecurity>
  <Lines>392</Lines>
  <Paragraphs>110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Fecko</dc:creator>
  <cp:lastModifiedBy>Alena Polakovičová</cp:lastModifiedBy>
  <cp:revision>6</cp:revision>
  <cp:lastPrinted>2018-09-21T08:56:00Z</cp:lastPrinted>
  <dcterms:created xsi:type="dcterms:W3CDTF">2018-10-16T10:34:00Z</dcterms:created>
  <dcterms:modified xsi:type="dcterms:W3CDTF">2018-10-23T12:01:00Z</dcterms:modified>
</cp:coreProperties>
</file>