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77777777"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prvej vety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5D5FBD79" w14:textId="3166F7A0" w:rsidR="00A464CB" w:rsidRDefault="004067A4" w:rsidP="00A464CB">
      <w:pPr>
        <w:pStyle w:val="Zkladntext3"/>
        <w:jc w:val="center"/>
        <w:rPr>
          <w:rFonts w:ascii="Arial Narrow" w:hAnsi="Arial Narrow" w:cs="Arial"/>
          <w:b/>
          <w:sz w:val="30"/>
        </w:rPr>
      </w:pPr>
      <w:bookmarkStart w:id="0" w:name="nazov"/>
      <w:bookmarkEnd w:id="0"/>
      <w:r>
        <w:rPr>
          <w:rFonts w:ascii="Arial Narrow" w:hAnsi="Arial Narrow" w:cs="Arial"/>
          <w:b/>
          <w:sz w:val="30"/>
        </w:rPr>
        <w:t>Ľahké lietadlo</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C24CD2D"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B452D1">
        <w:rPr>
          <w:rFonts w:ascii="Arial Narrow" w:hAnsi="Arial Narrow" w:cs="Arial"/>
        </w:rPr>
        <w:t xml:space="preserve">     </w:t>
      </w:r>
      <w:r w:rsidRPr="00EC2537">
        <w:rPr>
          <w:rFonts w:ascii="Arial Narrow" w:hAnsi="Arial Narrow" w:cs="Arial"/>
        </w:rPr>
        <w:t>...................................................................</w:t>
      </w:r>
    </w:p>
    <w:p w14:paraId="754B3DB6" w14:textId="09AB0713" w:rsidR="00065F6B" w:rsidRDefault="00CD41FC" w:rsidP="003109F3">
      <w:pPr>
        <w:pStyle w:val="Zkladntext3"/>
        <w:ind w:left="4248" w:firstLine="708"/>
        <w:rPr>
          <w:rFonts w:ascii="Arial Narrow" w:hAnsi="Arial Narrow" w:cs="Arial"/>
          <w:sz w:val="22"/>
          <w:szCs w:val="22"/>
        </w:rPr>
      </w:pPr>
      <w:r>
        <w:rPr>
          <w:rFonts w:ascii="Arial Narrow" w:hAnsi="Arial Narrow" w:cs="Arial"/>
          <w:sz w:val="22"/>
          <w:szCs w:val="22"/>
        </w:rPr>
        <w:t xml:space="preserve">                    Ing. </w:t>
      </w:r>
      <w:proofErr w:type="spellStart"/>
      <w:r w:rsidR="004067A4">
        <w:rPr>
          <w:rFonts w:ascii="Arial Narrow" w:hAnsi="Arial Narrow" w:cs="Arial"/>
          <w:sz w:val="22"/>
          <w:szCs w:val="22"/>
        </w:rPr>
        <w:t>Dalimír</w:t>
      </w:r>
      <w:proofErr w:type="spellEnd"/>
      <w:r w:rsidR="004067A4">
        <w:rPr>
          <w:rFonts w:ascii="Arial Narrow" w:hAnsi="Arial Narrow" w:cs="Arial"/>
          <w:sz w:val="22"/>
          <w:szCs w:val="22"/>
        </w:rPr>
        <w:t xml:space="preserve"> PIŠŤANSKÝ</w:t>
      </w:r>
      <w:r w:rsidR="00363361">
        <w:rPr>
          <w:rFonts w:ascii="Arial Narrow" w:hAnsi="Arial Narrow" w:cs="Arial"/>
          <w:sz w:val="22"/>
          <w:szCs w:val="22"/>
        </w:rPr>
        <w:t>, PhD.</w:t>
      </w:r>
    </w:p>
    <w:p w14:paraId="31893FF6" w14:textId="00C2F4BB" w:rsidR="00CD41FC" w:rsidRDefault="00CD41FC" w:rsidP="00B452D1">
      <w:pPr>
        <w:pStyle w:val="Zkladntext3"/>
        <w:spacing w:after="0" w:line="240" w:lineRule="auto"/>
        <w:ind w:left="4247" w:firstLine="709"/>
        <w:rPr>
          <w:rFonts w:ascii="Arial Narrow" w:hAnsi="Arial Narrow" w:cs="Arial"/>
          <w:sz w:val="22"/>
          <w:szCs w:val="22"/>
        </w:rPr>
      </w:pPr>
      <w:r>
        <w:rPr>
          <w:rFonts w:ascii="Arial Narrow" w:hAnsi="Arial Narrow" w:cs="Arial"/>
          <w:sz w:val="22"/>
          <w:szCs w:val="22"/>
        </w:rPr>
        <w:t xml:space="preserve">                         </w:t>
      </w:r>
      <w:r w:rsidR="004067A4">
        <w:rPr>
          <w:rFonts w:ascii="Arial Narrow" w:hAnsi="Arial Narrow" w:cs="Arial"/>
          <w:sz w:val="22"/>
          <w:szCs w:val="22"/>
        </w:rPr>
        <w:t xml:space="preserve">    </w:t>
      </w:r>
      <w:r w:rsidR="00363361">
        <w:rPr>
          <w:rFonts w:ascii="Arial Narrow" w:hAnsi="Arial Narrow" w:cs="Arial"/>
          <w:sz w:val="22"/>
          <w:szCs w:val="22"/>
        </w:rPr>
        <w:t xml:space="preserve">    </w:t>
      </w:r>
      <w:r w:rsidR="004067A4">
        <w:rPr>
          <w:rFonts w:ascii="Arial Narrow" w:hAnsi="Arial Narrow" w:cs="Arial"/>
          <w:sz w:val="22"/>
          <w:szCs w:val="22"/>
        </w:rPr>
        <w:t xml:space="preserve"> </w:t>
      </w:r>
      <w:r w:rsidR="00363361">
        <w:rPr>
          <w:rFonts w:ascii="Arial Narrow" w:hAnsi="Arial Narrow" w:cs="Arial"/>
          <w:sz w:val="22"/>
          <w:szCs w:val="22"/>
        </w:rPr>
        <w:t xml:space="preserve"> </w:t>
      </w:r>
      <w:r w:rsidR="004067A4">
        <w:rPr>
          <w:rFonts w:ascii="Arial Narrow" w:hAnsi="Arial Narrow" w:cs="Arial"/>
          <w:sz w:val="22"/>
          <w:szCs w:val="22"/>
        </w:rPr>
        <w:t xml:space="preserve"> </w:t>
      </w:r>
      <w:r>
        <w:rPr>
          <w:rFonts w:ascii="Arial Narrow" w:hAnsi="Arial Narrow" w:cs="Arial"/>
          <w:sz w:val="22"/>
          <w:szCs w:val="22"/>
        </w:rPr>
        <w:t xml:space="preserve">riaditeľ </w:t>
      </w:r>
    </w:p>
    <w:p w14:paraId="5E847A45" w14:textId="53D72C15" w:rsidR="00CD41FC" w:rsidRDefault="004067A4" w:rsidP="00B452D1">
      <w:pPr>
        <w:pStyle w:val="Zkladntext3"/>
        <w:spacing w:line="240" w:lineRule="auto"/>
        <w:ind w:left="4247" w:firstLine="709"/>
        <w:rPr>
          <w:rFonts w:ascii="Arial Narrow" w:hAnsi="Arial Narrow" w:cs="Arial"/>
          <w:sz w:val="22"/>
          <w:szCs w:val="22"/>
        </w:rPr>
      </w:pPr>
      <w:r>
        <w:rPr>
          <w:rFonts w:ascii="Arial Narrow" w:hAnsi="Arial Narrow" w:cs="Arial"/>
          <w:sz w:val="22"/>
          <w:szCs w:val="22"/>
        </w:rPr>
        <w:t xml:space="preserve">               </w:t>
      </w:r>
      <w:r w:rsidR="00363361">
        <w:rPr>
          <w:rFonts w:ascii="Arial Narrow" w:hAnsi="Arial Narrow" w:cs="Arial"/>
          <w:sz w:val="22"/>
          <w:szCs w:val="22"/>
        </w:rPr>
        <w:t xml:space="preserve">     </w:t>
      </w:r>
      <w:r>
        <w:rPr>
          <w:rFonts w:ascii="Arial Narrow" w:hAnsi="Arial Narrow" w:cs="Arial"/>
          <w:sz w:val="22"/>
          <w:szCs w:val="22"/>
        </w:rPr>
        <w:t xml:space="preserve">  Leteckého útvaru </w:t>
      </w:r>
      <w:r w:rsidR="00CD41FC">
        <w:rPr>
          <w:rFonts w:ascii="Arial Narrow" w:hAnsi="Arial Narrow" w:cs="Arial"/>
          <w:sz w:val="22"/>
          <w:szCs w:val="22"/>
        </w:rPr>
        <w:t xml:space="preserve"> MV SR</w:t>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3592220F" w14:textId="31B48624" w:rsidR="00B452D1" w:rsidRPr="004252F5" w:rsidRDefault="00B452D1" w:rsidP="00B452D1">
      <w:pPr>
        <w:jc w:val="center"/>
        <w:rPr>
          <w:rFonts w:ascii="Arial Narrow" w:hAnsi="Arial Narrow"/>
          <w:sz w:val="22"/>
        </w:rPr>
      </w:pPr>
      <w:r w:rsidRPr="004252F5">
        <w:rPr>
          <w:rFonts w:ascii="Arial Narrow" w:hAnsi="Arial Narrow"/>
          <w:sz w:val="22"/>
        </w:rPr>
        <w:t xml:space="preserve">                                                                                     PhDr. Jozef  REHÁK</w:t>
      </w:r>
    </w:p>
    <w:p w14:paraId="42316E45" w14:textId="7662F2CC" w:rsidR="00B452D1" w:rsidRPr="004252F5" w:rsidRDefault="00B452D1" w:rsidP="00B452D1">
      <w:pPr>
        <w:spacing w:after="0" w:line="240" w:lineRule="auto"/>
        <w:jc w:val="center"/>
        <w:rPr>
          <w:rFonts w:ascii="Arial Narrow" w:hAnsi="Arial Narrow"/>
          <w:sz w:val="22"/>
        </w:rPr>
      </w:pPr>
      <w:r>
        <w:rPr>
          <w:rFonts w:ascii="Arial Narrow" w:hAnsi="Arial Narrow"/>
          <w:b/>
          <w:sz w:val="24"/>
          <w:szCs w:val="24"/>
        </w:rPr>
        <w:t xml:space="preserve">                                                                              </w:t>
      </w:r>
      <w:r>
        <w:rPr>
          <w:rFonts w:ascii="Arial Narrow" w:hAnsi="Arial Narrow"/>
          <w:sz w:val="24"/>
          <w:szCs w:val="24"/>
        </w:rPr>
        <w:t xml:space="preserve"> </w:t>
      </w:r>
      <w:r w:rsidRPr="004252F5">
        <w:rPr>
          <w:rFonts w:ascii="Arial Narrow" w:hAnsi="Arial Narrow"/>
          <w:sz w:val="22"/>
        </w:rPr>
        <w:t>riaditeľ</w:t>
      </w:r>
    </w:p>
    <w:p w14:paraId="7D601837" w14:textId="6A2C0D85" w:rsidR="00B452D1" w:rsidRPr="004252F5" w:rsidRDefault="00B452D1" w:rsidP="00B452D1">
      <w:pPr>
        <w:spacing w:after="0" w:line="240" w:lineRule="auto"/>
        <w:jc w:val="center"/>
        <w:rPr>
          <w:rFonts w:ascii="Arial Narrow" w:hAnsi="Arial Narrow"/>
          <w:sz w:val="22"/>
        </w:rPr>
      </w:pPr>
      <w:r w:rsidRPr="004252F5">
        <w:rPr>
          <w:rFonts w:ascii="Arial Narrow" w:hAnsi="Arial Narrow"/>
          <w:sz w:val="22"/>
        </w:rPr>
        <w:t xml:space="preserve">                                                                                     úrad zvláštnych policajných činností  </w:t>
      </w:r>
    </w:p>
    <w:p w14:paraId="6A8DFD4C" w14:textId="370F98AF" w:rsidR="00B452D1" w:rsidRPr="004252F5" w:rsidRDefault="00B452D1" w:rsidP="00B452D1">
      <w:pPr>
        <w:spacing w:after="0" w:line="240" w:lineRule="auto"/>
        <w:jc w:val="center"/>
        <w:rPr>
          <w:rFonts w:ascii="Arial Narrow" w:hAnsi="Arial Narrow"/>
          <w:sz w:val="22"/>
        </w:rPr>
      </w:pPr>
      <w:r w:rsidRPr="004252F5">
        <w:rPr>
          <w:rFonts w:ascii="Arial Narrow" w:hAnsi="Arial Narrow"/>
          <w:sz w:val="22"/>
        </w:rPr>
        <w:t xml:space="preserve">                                                                                 Prezídium Policajného zboru</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7777777" w:rsidR="00065F6B" w:rsidRPr="00CF20C0" w:rsidRDefault="00065F6B" w:rsidP="00065F6B">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Ing. Daša PALÁKOVÁ</w:t>
      </w:r>
    </w:p>
    <w:p w14:paraId="77CADF3C"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CE30053" w14:textId="77777777" w:rsidR="00065F6B" w:rsidRPr="00CF20C0" w:rsidRDefault="00065F6B" w:rsidP="00065F6B">
      <w:pPr>
        <w:pStyle w:val="Zkladntext3"/>
        <w:rPr>
          <w:rFonts w:ascii="Arial Narrow" w:hAnsi="Arial Narrow" w:cs="Arial"/>
          <w:sz w:val="22"/>
          <w:szCs w:val="22"/>
        </w:rPr>
      </w:pPr>
    </w:p>
    <w:p w14:paraId="6B904FFC" w14:textId="28B45EA2"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3D0A29">
        <w:rPr>
          <w:rFonts w:ascii="Arial Narrow" w:hAnsi="Arial Narrow" w:cs="Arial"/>
          <w:sz w:val="22"/>
          <w:szCs w:val="22"/>
        </w:rPr>
        <w:t>september</w:t>
      </w:r>
      <w:r w:rsidR="00A464CB" w:rsidRPr="00CD41FC">
        <w:rPr>
          <w:rFonts w:ascii="Arial Narrow" w:hAnsi="Arial Narrow" w:cs="Arial"/>
          <w:sz w:val="22"/>
          <w:szCs w:val="22"/>
        </w:rPr>
        <w:t xml:space="preserve"> 2019</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52C61CD9"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5D60B992" w14:textId="77777777" w:rsidR="00DE2B91" w:rsidRPr="00CF250E" w:rsidRDefault="00DE2B91" w:rsidP="00DE2B91">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Pr>
          <w:rFonts w:ascii="Arial Narrow" w:hAnsi="Arial Narrow"/>
          <w:b/>
          <w:szCs w:val="20"/>
        </w:rPr>
        <w:t>/Úvodné úplné vyhodnotenie ponúk</w:t>
      </w:r>
      <w:r w:rsidRPr="00CF250E">
        <w:rPr>
          <w:rFonts w:ascii="Arial Narrow" w:hAnsi="Arial Narrow"/>
          <w:b/>
          <w:szCs w:val="20"/>
        </w:rPr>
        <w:t xml:space="preserve"> </w:t>
      </w:r>
    </w:p>
    <w:p w14:paraId="62BC0B4D"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6</w:t>
      </w:r>
      <w:r w:rsidRPr="00CF250E">
        <w:rPr>
          <w:rFonts w:ascii="Arial Narrow" w:hAnsi="Arial Narrow"/>
          <w:szCs w:val="20"/>
        </w:rPr>
        <w:tab/>
        <w:t>Preskúmanie a hodnotenie ponúk</w:t>
      </w:r>
    </w:p>
    <w:p w14:paraId="630A6D13"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7</w:t>
      </w:r>
      <w:r w:rsidRPr="00CF250E">
        <w:rPr>
          <w:rFonts w:ascii="Arial Narrow" w:hAnsi="Arial Narrow"/>
          <w:szCs w:val="20"/>
        </w:rPr>
        <w:tab/>
        <w:t xml:space="preserve">Vysvetľovanie ponúk, odôvodnenie mimoriadne nízkej ponuky </w:t>
      </w:r>
    </w:p>
    <w:p w14:paraId="22076585"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8</w:t>
      </w:r>
      <w:r w:rsidRPr="00CF250E">
        <w:rPr>
          <w:rFonts w:ascii="Arial Narrow" w:hAnsi="Arial Narrow"/>
          <w:szCs w:val="20"/>
        </w:rPr>
        <w:tab/>
        <w:t>Vylúčenie ponuky/uchádzača</w:t>
      </w:r>
    </w:p>
    <w:p w14:paraId="10CE5D36" w14:textId="77777777" w:rsidR="00DE2B91" w:rsidRPr="00CF250E" w:rsidRDefault="00DE2B91" w:rsidP="00DE2B91">
      <w:pPr>
        <w:tabs>
          <w:tab w:val="left" w:pos="708"/>
        </w:tabs>
        <w:spacing w:after="0" w:line="240" w:lineRule="auto"/>
        <w:ind w:left="142"/>
        <w:rPr>
          <w:rFonts w:ascii="Arial Narrow" w:hAnsi="Arial Narrow"/>
          <w:szCs w:val="20"/>
        </w:rPr>
      </w:pPr>
      <w:r>
        <w:rPr>
          <w:rFonts w:ascii="Arial Narrow" w:hAnsi="Arial Narrow"/>
          <w:szCs w:val="20"/>
        </w:rPr>
        <w:t>29</w:t>
      </w:r>
      <w:r w:rsidRPr="00CF250E">
        <w:rPr>
          <w:rFonts w:ascii="Arial Narrow" w:hAnsi="Arial Narrow"/>
          <w:szCs w:val="20"/>
        </w:rPr>
        <w:tab/>
        <w:t>Vyhodnocovanie návrhov na plnenie kritérií</w:t>
      </w:r>
    </w:p>
    <w:p w14:paraId="57DA9571" w14:textId="77777777" w:rsidR="00DE2B91" w:rsidRPr="00CF250E" w:rsidRDefault="00DE2B91" w:rsidP="00DE2B91">
      <w:pPr>
        <w:spacing w:after="0" w:line="240" w:lineRule="auto"/>
        <w:rPr>
          <w:rFonts w:ascii="Arial Narrow" w:hAnsi="Arial Narrow"/>
          <w:b/>
          <w:szCs w:val="20"/>
        </w:rPr>
      </w:pPr>
      <w:r w:rsidRPr="00CF250E">
        <w:rPr>
          <w:rFonts w:ascii="Arial Narrow" w:hAnsi="Arial Narrow"/>
          <w:b/>
          <w:szCs w:val="20"/>
        </w:rPr>
        <w:t>Elektronická aukcia</w:t>
      </w:r>
    </w:p>
    <w:p w14:paraId="77A3EC0F" w14:textId="77777777" w:rsidR="00DE2B91" w:rsidRPr="00CF250E"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0</w:t>
      </w:r>
      <w:r w:rsidRPr="00CF250E">
        <w:rPr>
          <w:rFonts w:ascii="Arial Narrow" w:hAnsi="Arial Narrow"/>
          <w:szCs w:val="20"/>
        </w:rPr>
        <w:tab/>
      </w:r>
      <w:r>
        <w:rPr>
          <w:rFonts w:ascii="Arial Narrow" w:hAnsi="Arial Narrow"/>
          <w:szCs w:val="20"/>
        </w:rPr>
        <w:t>Elektronická aukcia</w:t>
      </w:r>
    </w:p>
    <w:p w14:paraId="66A3FDBF" w14:textId="77777777" w:rsidR="00DE2B91" w:rsidRPr="00CF250E" w:rsidRDefault="00DE2B91" w:rsidP="00DE2B91">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3C4A83CB"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1</w:t>
      </w:r>
      <w:r w:rsidRPr="00CF250E">
        <w:rPr>
          <w:rFonts w:ascii="Arial Narrow" w:hAnsi="Arial Narrow"/>
          <w:szCs w:val="20"/>
        </w:rPr>
        <w:tab/>
        <w:t>Posúdenie splnenia podmienok účasti</w:t>
      </w:r>
    </w:p>
    <w:p w14:paraId="11AEE2CF"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2</w:t>
      </w:r>
      <w:r w:rsidRPr="00CF250E">
        <w:rPr>
          <w:rFonts w:ascii="Arial Narrow" w:hAnsi="Arial Narrow"/>
          <w:szCs w:val="20"/>
        </w:rPr>
        <w:tab/>
        <w:t>Vysvetľovanie dokladov na preukázanie splnenia podmienok účasti</w:t>
      </w:r>
    </w:p>
    <w:p w14:paraId="7D3FCD6D"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3</w:t>
      </w:r>
      <w:r w:rsidRPr="00CF250E">
        <w:rPr>
          <w:rFonts w:ascii="Arial Narrow" w:hAnsi="Arial Narrow"/>
          <w:szCs w:val="20"/>
        </w:rPr>
        <w:tab/>
        <w:t>Vylúčenie uchádzača</w:t>
      </w:r>
    </w:p>
    <w:p w14:paraId="13B8D193" w14:textId="77777777" w:rsidR="00DE2B91" w:rsidRPr="00CF250E" w:rsidRDefault="00DE2B91" w:rsidP="00DE2B91">
      <w:pPr>
        <w:spacing w:after="0" w:line="240" w:lineRule="auto"/>
        <w:rPr>
          <w:rFonts w:ascii="Arial Narrow" w:hAnsi="Arial Narrow"/>
          <w:b/>
          <w:szCs w:val="20"/>
        </w:rPr>
      </w:pPr>
      <w:r w:rsidRPr="00CF250E">
        <w:rPr>
          <w:rFonts w:ascii="Arial Narrow" w:hAnsi="Arial Narrow"/>
          <w:b/>
          <w:szCs w:val="20"/>
        </w:rPr>
        <w:t>Prijatie ponuky</w:t>
      </w:r>
    </w:p>
    <w:p w14:paraId="344CBB5C" w14:textId="77777777" w:rsidR="00DE2B91" w:rsidRPr="00CF250E"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4</w:t>
      </w:r>
      <w:r w:rsidRPr="00CF250E">
        <w:rPr>
          <w:rFonts w:ascii="Arial Narrow" w:hAnsi="Arial Narrow"/>
          <w:szCs w:val="20"/>
        </w:rPr>
        <w:tab/>
        <w:t>Informácia o výsledku vyhodnocovania ponúk</w:t>
      </w:r>
    </w:p>
    <w:p w14:paraId="7EBC92C8" w14:textId="77777777" w:rsidR="00DE2B91" w:rsidRPr="00CF250E" w:rsidRDefault="00DE2B91" w:rsidP="00DE2B91">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2358051C" w14:textId="77777777" w:rsidR="00DE2B91" w:rsidRPr="00CF250E"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5</w:t>
      </w:r>
      <w:r w:rsidRPr="00CF250E">
        <w:rPr>
          <w:rFonts w:ascii="Arial Narrow" w:hAnsi="Arial Narrow"/>
          <w:szCs w:val="20"/>
        </w:rPr>
        <w:tab/>
        <w:t>Typ zmluvy</w:t>
      </w:r>
    </w:p>
    <w:p w14:paraId="02C8BFCB" w14:textId="77777777" w:rsidR="00DE2B91"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6</w:t>
      </w:r>
      <w:r w:rsidRPr="00CF250E">
        <w:rPr>
          <w:rFonts w:ascii="Arial Narrow" w:hAnsi="Arial Narrow"/>
          <w:szCs w:val="20"/>
        </w:rPr>
        <w:tab/>
        <w:t>Uzavretie zmluvy</w:t>
      </w:r>
    </w:p>
    <w:p w14:paraId="6A728032" w14:textId="77777777" w:rsidR="00DE2B91" w:rsidRPr="00155A95" w:rsidRDefault="00DE2B91" w:rsidP="00DE2B91">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2826C62F" w14:textId="77777777" w:rsidR="00B935CA" w:rsidRDefault="00B935CA" w:rsidP="003109F3">
      <w:pPr>
        <w:spacing w:after="0" w:line="240" w:lineRule="auto"/>
        <w:ind w:left="142"/>
        <w:rPr>
          <w:rFonts w:ascii="Arial Narrow" w:hAnsi="Arial Narrow"/>
          <w:szCs w:val="20"/>
        </w:rPr>
      </w:pPr>
    </w:p>
    <w:p w14:paraId="728DB8FC" w14:textId="77777777" w:rsidR="00B935CA" w:rsidRDefault="00B935CA" w:rsidP="003109F3">
      <w:pPr>
        <w:spacing w:after="0" w:line="240" w:lineRule="auto"/>
        <w:ind w:left="142"/>
        <w:rPr>
          <w:rFonts w:ascii="Arial Narrow" w:hAnsi="Arial Narrow"/>
          <w:szCs w:val="20"/>
        </w:rPr>
      </w:pPr>
    </w:p>
    <w:p w14:paraId="41FE996D" w14:textId="77777777" w:rsidR="00B935CA" w:rsidRDefault="00B935CA" w:rsidP="003109F3">
      <w:pPr>
        <w:spacing w:after="0" w:line="240" w:lineRule="auto"/>
        <w:ind w:left="142"/>
        <w:rPr>
          <w:rFonts w:ascii="Arial Narrow" w:hAnsi="Arial Narrow"/>
          <w:szCs w:val="20"/>
        </w:rPr>
      </w:pPr>
    </w:p>
    <w:p w14:paraId="5F50CA6E" w14:textId="77777777" w:rsidR="00B935CA" w:rsidRDefault="00B935CA" w:rsidP="003109F3">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1746B53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p>
    <w:p w14:paraId="1046E002" w14:textId="77777777"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p>
    <w:p w14:paraId="0A0C612E" w14:textId="330966D8"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a pravidlá elektronickej aukcie</w:t>
      </w:r>
    </w:p>
    <w:p w14:paraId="17F8DAE2" w14:textId="77777777"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40F1DA48" w14:textId="77777777" w:rsidR="00BA0C17" w:rsidRPr="00B21A13"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14:paraId="25CEB4F3" w14:textId="7BF3A98A" w:rsidR="000766EB" w:rsidRPr="00B21A13" w:rsidRDefault="000766EB" w:rsidP="003109F3">
      <w:pPr>
        <w:spacing w:after="0" w:line="240" w:lineRule="auto"/>
        <w:rPr>
          <w:rFonts w:ascii="Arial Narrow" w:hAnsi="Arial Narrow"/>
          <w:szCs w:val="20"/>
        </w:rPr>
      </w:pPr>
      <w:r w:rsidRPr="00B21A13">
        <w:rPr>
          <w:rFonts w:ascii="Arial Narrow" w:hAnsi="Arial Narrow"/>
          <w:szCs w:val="20"/>
        </w:rPr>
        <w:t xml:space="preserve">Príloha č. </w:t>
      </w:r>
      <w:r w:rsidR="004067A4">
        <w:rPr>
          <w:rFonts w:ascii="Arial Narrow" w:hAnsi="Arial Narrow"/>
          <w:szCs w:val="20"/>
        </w:rPr>
        <w:t>7</w:t>
      </w:r>
      <w:r w:rsidRPr="00B21A13">
        <w:rPr>
          <w:rFonts w:ascii="Arial Narrow" w:hAnsi="Arial Narrow"/>
          <w:szCs w:val="20"/>
        </w:rPr>
        <w:t>:</w:t>
      </w:r>
      <w:r w:rsidRPr="00B21A13">
        <w:rPr>
          <w:rFonts w:ascii="Arial Narrow" w:hAnsi="Arial Narrow"/>
          <w:szCs w:val="20"/>
        </w:rPr>
        <w:tab/>
      </w:r>
      <w:r w:rsidRPr="00B21A13">
        <w:rPr>
          <w:rFonts w:ascii="Arial Narrow" w:hAnsi="Arial Narrow"/>
        </w:rPr>
        <w:t>Čestné vyhlásenia uchádzača o zhode elektronickej ponuky s originálom</w:t>
      </w:r>
    </w:p>
    <w:p w14:paraId="06009AEF" w14:textId="43BFF618" w:rsidR="00567F8D" w:rsidRPr="001540C3" w:rsidRDefault="00567F8D" w:rsidP="003109F3">
      <w:pPr>
        <w:spacing w:after="0" w:line="240" w:lineRule="auto"/>
        <w:rPr>
          <w:rFonts w:ascii="Arial Narrow" w:hAnsi="Arial Narrow"/>
          <w:szCs w:val="20"/>
        </w:rPr>
      </w:pPr>
      <w:r w:rsidRPr="00B21A13">
        <w:rPr>
          <w:rFonts w:ascii="Arial Narrow" w:hAnsi="Arial Narrow"/>
          <w:szCs w:val="20"/>
        </w:rPr>
        <w:t xml:space="preserve">Príloha č. </w:t>
      </w:r>
      <w:r w:rsidR="004067A4">
        <w:rPr>
          <w:rFonts w:ascii="Arial Narrow" w:hAnsi="Arial Narrow"/>
          <w:szCs w:val="20"/>
        </w:rPr>
        <w:t>8</w:t>
      </w:r>
      <w:r w:rsidRPr="00B21A13">
        <w:rPr>
          <w:rFonts w:ascii="Arial Narrow" w:hAnsi="Arial Narrow"/>
          <w:szCs w:val="20"/>
        </w:rPr>
        <w:t xml:space="preserve">: </w:t>
      </w:r>
      <w:r w:rsidRPr="00B21A13">
        <w:rPr>
          <w:rFonts w:ascii="Arial Narrow" w:hAnsi="Arial Narrow"/>
          <w:szCs w:val="20"/>
        </w:rPr>
        <w:tab/>
        <w:t>Odôvodnenie nerozdelenia predmetu zákazky na časti</w:t>
      </w:r>
      <w:r w:rsidR="005463F7" w:rsidRPr="00B21A13">
        <w:rPr>
          <w:rFonts w:ascii="Arial Narrow" w:hAnsi="Arial Narrow"/>
          <w:szCs w:val="20"/>
        </w:rPr>
        <w:t xml:space="preserve"> </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3129492F" w14:textId="77777777" w:rsidR="00EA3267" w:rsidRDefault="00EA3267"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6B42573B"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3D154E">
        <w:rPr>
          <w:rFonts w:ascii="Arial Narrow" w:hAnsi="Arial Narrow" w:cs="Arial"/>
          <w:color w:val="000000"/>
          <w:sz w:val="22"/>
        </w:rPr>
        <w:t>Ing. Miroslav Baxant</w:t>
      </w:r>
    </w:p>
    <w:p w14:paraId="54FEC68F" w14:textId="5157B4A8"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5827A0">
        <w:rPr>
          <w:rFonts w:ascii="Arial Narrow" w:hAnsi="Arial Narrow" w:cs="Arial"/>
          <w:sz w:val="22"/>
        </w:rPr>
        <w:t> </w:t>
      </w:r>
      <w:r w:rsidRPr="009431BC">
        <w:rPr>
          <w:rFonts w:ascii="Arial Narrow" w:hAnsi="Arial Narrow" w:cs="Arial"/>
          <w:sz w:val="22"/>
        </w:rPr>
        <w:t>509</w:t>
      </w:r>
      <w:r w:rsidR="005827A0">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40497DCD" w14:textId="307A8243" w:rsidR="005E5B0A" w:rsidRPr="003D154E"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4067A4" w:rsidRPr="00FB45E5">
          <w:rPr>
            <w:rStyle w:val="Hypertextovprepojenie"/>
            <w:rFonts w:ascii="Arial Narrow" w:hAnsi="Arial Narrow"/>
            <w:sz w:val="22"/>
          </w:rPr>
          <w:t>https://eo.eks.sk/ElektronickaTabula/Detail/561</w:t>
        </w:r>
      </w:hyperlink>
      <w:r w:rsidR="00AE0324" w:rsidRPr="003D154E">
        <w:rPr>
          <w:rFonts w:ascii="Arial Narrow" w:hAnsi="Arial Narrow"/>
          <w:color w:val="FF0000"/>
          <w:sz w:val="22"/>
        </w:rPr>
        <w:t xml:space="preserve"> </w:t>
      </w:r>
    </w:p>
    <w:p w14:paraId="794582EF" w14:textId="77777777" w:rsidR="009D1776" w:rsidRDefault="009D1776" w:rsidP="009431BC">
      <w:pPr>
        <w:spacing w:before="120" w:after="120" w:line="240" w:lineRule="auto"/>
        <w:jc w:val="center"/>
        <w:rPr>
          <w:rFonts w:ascii="Arial Narrow" w:hAnsi="Arial Narrow" w:cs="Arial"/>
          <w:sz w:val="22"/>
        </w:rPr>
      </w:pPr>
    </w:p>
    <w:p w14:paraId="058C9FB3" w14:textId="150EF123"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33B4DDAC" w14:textId="18AE7A38" w:rsidR="006A4E56" w:rsidRPr="003A63EE" w:rsidRDefault="006A4E56" w:rsidP="006A4E56">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113D80">
        <w:rPr>
          <w:rFonts w:ascii="Arial Narrow" w:hAnsi="Arial Narrow"/>
          <w:sz w:val="22"/>
          <w:szCs w:val="22"/>
        </w:rPr>
        <w:t xml:space="preserve"> -</w:t>
      </w:r>
      <w:r w:rsidRPr="004F6B7B">
        <w:rPr>
          <w:rFonts w:ascii="Arial Narrow" w:hAnsi="Arial Narrow"/>
          <w:sz w:val="22"/>
          <w:szCs w:val="22"/>
        </w:rPr>
        <w:t xml:space="preserve"> je informačný systém, prostredníctvom ktorého verejný obstarávateľ podľa § 7 ods. 1 písm. a) zákona zadáva zákazky v súlade s</w:t>
      </w:r>
      <w:r>
        <w:rPr>
          <w:rFonts w:ascii="Arial Narrow" w:hAnsi="Arial Narrow"/>
          <w:sz w:val="22"/>
          <w:szCs w:val="22"/>
        </w:rPr>
        <w:t>o</w:t>
      </w:r>
      <w:r w:rsidRPr="004F6B7B">
        <w:rPr>
          <w:rFonts w:ascii="Arial Narrow" w:hAnsi="Arial Narrow"/>
          <w:sz w:val="22"/>
          <w:szCs w:val="22"/>
        </w:rPr>
        <w:t xml:space="preserve"> zákonom. </w:t>
      </w:r>
      <w:r w:rsidRPr="009564EE">
        <w:rPr>
          <w:rFonts w:ascii="Arial Narrow" w:hAnsi="Arial Narrow"/>
          <w:sz w:val="22"/>
          <w:szCs w:val="22"/>
        </w:rPr>
        <w:t xml:space="preserve">Podrobnejšie informácie o EKS sú uvedené </w:t>
      </w:r>
      <w:bookmarkStart w:id="8" w:name="_Hlk534969897"/>
      <w:r w:rsidRPr="009564EE">
        <w:rPr>
          <w:rFonts w:ascii="Arial Narrow" w:hAnsi="Arial Narrow"/>
          <w:sz w:val="22"/>
          <w:szCs w:val="22"/>
        </w:rPr>
        <w:t>vo Všeobecných podmienkach</w:t>
      </w:r>
      <w:r>
        <w:rPr>
          <w:rFonts w:ascii="Arial Narrow" w:hAnsi="Arial Narrow"/>
          <w:sz w:val="22"/>
          <w:szCs w:val="22"/>
        </w:rPr>
        <w:t xml:space="preserve"> elektronického</w:t>
      </w:r>
      <w:bookmarkEnd w:id="8"/>
      <w:r>
        <w:rPr>
          <w:rFonts w:ascii="Arial Narrow" w:hAnsi="Arial Narrow"/>
          <w:sz w:val="22"/>
          <w:szCs w:val="22"/>
        </w:rPr>
        <w:t xml:space="preserve"> obstarávania </w:t>
      </w:r>
      <w:bookmarkStart w:id="9" w:name="_Hlk534969919"/>
      <w:r>
        <w:rPr>
          <w:rFonts w:ascii="Arial Narrow" w:hAnsi="Arial Narrow"/>
          <w:sz w:val="22"/>
          <w:szCs w:val="22"/>
        </w:rPr>
        <w:t>(v aktuálnom znení)</w:t>
      </w:r>
      <w:bookmarkEnd w:id="9"/>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9D1776"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9D1776">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1FF00D63"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71A8566C"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620860C6"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767574C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130CEE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72219FD4"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0EFD88B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2F73BD43"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06307DD3"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3717664F" w14:textId="0D0785BE" w:rsidR="006A4E56" w:rsidRPr="00C73314" w:rsidRDefault="006A4E56" w:rsidP="006A4E56">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EKS </w:t>
      </w:r>
      <w:r w:rsidRPr="00A04E6E">
        <w:rPr>
          <w:rFonts w:ascii="Arial Narrow" w:hAnsi="Arial Narrow"/>
          <w:sz w:val="22"/>
        </w:rPr>
        <w:t xml:space="preserve">a predmetného verejného obstarávania od </w:t>
      </w:r>
      <w:r w:rsidRPr="00C73314">
        <w:rPr>
          <w:rFonts w:ascii="Arial Narrow" w:hAnsi="Arial Narrow"/>
          <w:sz w:val="22"/>
        </w:rPr>
        <w:t xml:space="preserve">uverejnenia oznámenia o vyhlásení verejného obstarávania podľa zákona. </w:t>
      </w:r>
      <w:bookmarkStart w:id="13" w:name="_Hlk534970171"/>
      <w:r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7E24AF45"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14" w:name="_Hlk3394783"/>
      <w:r w:rsidRPr="00FF43E9">
        <w:rPr>
          <w:rFonts w:ascii="Arial Narrow" w:hAnsi="Arial Narrow" w:cs="Arial"/>
          <w:lang w:val="sk-SK"/>
        </w:rPr>
        <w:t>„</w:t>
      </w:r>
      <w:r w:rsidR="004067A4">
        <w:rPr>
          <w:rFonts w:ascii="Arial Narrow" w:hAnsi="Arial Narrow" w:cs="Arial"/>
          <w:b/>
          <w:i/>
          <w:lang w:val="sk-SK"/>
        </w:rPr>
        <w:t>Ľahké lietadlo</w:t>
      </w:r>
      <w:r w:rsidRPr="009D1776">
        <w:rPr>
          <w:rFonts w:ascii="Arial Narrow" w:hAnsi="Arial Narrow" w:cs="Arial"/>
          <w:b/>
          <w:i/>
          <w:lang w:val="sk-SK"/>
        </w:rPr>
        <w:t>“</w:t>
      </w:r>
      <w:bookmarkEnd w:id="14"/>
      <w:r w:rsidR="00113D80">
        <w:rPr>
          <w:rFonts w:ascii="Arial Narrow" w:hAnsi="Arial Narrow" w:cs="Arial"/>
          <w:lang w:val="sk-SK"/>
        </w:rPr>
        <w:t>.</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517A04F3"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1255B836" w14:textId="6BFB0BA1" w:rsidR="00D7628E" w:rsidRPr="00E76062" w:rsidRDefault="00D7628E" w:rsidP="00035628">
      <w:pPr>
        <w:pStyle w:val="Zarkazkladnhotextu2"/>
        <w:spacing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t>34</w:t>
      </w:r>
      <w:r w:rsidR="00035628">
        <w:rPr>
          <w:rFonts w:ascii="Arial Narrow" w:hAnsi="Arial Narrow" w:cs="Arial"/>
          <w:lang w:val="sk-SK"/>
        </w:rPr>
        <w:t>7</w:t>
      </w:r>
      <w:r w:rsidRPr="00C35ED6">
        <w:rPr>
          <w:rFonts w:ascii="Arial Narrow" w:hAnsi="Arial Narrow" w:cs="Arial"/>
        </w:rPr>
        <w:t>1</w:t>
      </w:r>
      <w:r w:rsidR="00035628">
        <w:rPr>
          <w:rFonts w:ascii="Arial Narrow" w:hAnsi="Arial Narrow" w:cs="Arial"/>
          <w:lang w:val="sk-SK"/>
        </w:rPr>
        <w:t>111</w:t>
      </w:r>
      <w:r w:rsidRPr="00C35ED6">
        <w:rPr>
          <w:rFonts w:ascii="Arial Narrow" w:hAnsi="Arial Narrow" w:cs="Arial"/>
        </w:rPr>
        <w:t>0-</w:t>
      </w:r>
      <w:r w:rsidR="00035628">
        <w:rPr>
          <w:rFonts w:ascii="Arial Narrow" w:hAnsi="Arial Narrow" w:cs="Arial"/>
          <w:lang w:val="sk-SK"/>
        </w:rPr>
        <w:t>8 Lietadlá s pevnými krídlami</w:t>
      </w:r>
      <w:r w:rsidRPr="00C35ED6">
        <w:rPr>
          <w:rFonts w:ascii="Arial Narrow" w:hAnsi="Arial Narrow" w:cs="Arial"/>
        </w:rPr>
        <w:t xml:space="preserve">           </w:t>
      </w:r>
      <w:r w:rsidRPr="00C35ED6">
        <w:rPr>
          <w:rFonts w:ascii="Arial Narrow" w:hAnsi="Arial Narrow" w:cs="Arial"/>
        </w:rPr>
        <w:tab/>
      </w:r>
      <w:r>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48D42D86"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F271F2">
        <w:rPr>
          <w:rFonts w:ascii="Arial Narrow" w:hAnsi="Arial Narrow" w:cs="Arial"/>
          <w:sz w:val="22"/>
          <w:lang w:eastAsia="sk-SK"/>
        </w:rPr>
        <w:t xml:space="preserve"> -</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12F0BD26"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510576D7" w14:textId="11571A56" w:rsidR="00065F6B" w:rsidRPr="00C610EB" w:rsidRDefault="00065F6B" w:rsidP="00C610EB">
      <w:pPr>
        <w:pStyle w:val="Odsekzoznamu"/>
        <w:numPr>
          <w:ilvl w:val="0"/>
          <w:numId w:val="2"/>
        </w:numPr>
        <w:spacing w:before="120" w:after="120"/>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59ACF75C" w14:textId="75C0B188" w:rsidR="00065F6B" w:rsidRDefault="00065F6B" w:rsidP="00132165">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p>
    <w:p w14:paraId="2115B3B4" w14:textId="6241E195" w:rsidR="00256239" w:rsidRPr="00E64933" w:rsidRDefault="00256239" w:rsidP="00132165">
      <w:pPr>
        <w:pStyle w:val="Odsekzoznamu"/>
        <w:tabs>
          <w:tab w:val="clear" w:pos="2160"/>
          <w:tab w:val="clear" w:pos="2880"/>
          <w:tab w:val="clear" w:pos="4500"/>
        </w:tabs>
        <w:spacing w:after="120"/>
        <w:ind w:left="567"/>
        <w:jc w:val="both"/>
        <w:rPr>
          <w:rFonts w:ascii="Arial Narrow" w:hAnsi="Arial Narrow" w:cs="Arial"/>
          <w:sz w:val="22"/>
          <w:szCs w:val="22"/>
        </w:rPr>
      </w:pPr>
      <w:r w:rsidRPr="00E64933">
        <w:rPr>
          <w:rFonts w:ascii="Arial Narrow" w:hAnsi="Arial Narrow"/>
          <w:sz w:val="22"/>
          <w:szCs w:val="22"/>
        </w:rPr>
        <w:t>Miestom dodania je Slovenská republika</w:t>
      </w:r>
      <w:r w:rsidR="00363361">
        <w:rPr>
          <w:rFonts w:ascii="Arial Narrow" w:hAnsi="Arial Narrow"/>
          <w:sz w:val="22"/>
          <w:szCs w:val="22"/>
        </w:rPr>
        <w:t>, Letisko Nitra</w:t>
      </w:r>
      <w:r w:rsidRPr="00E64933">
        <w:rPr>
          <w:rFonts w:ascii="Arial Narrow" w:hAnsi="Arial Narrow"/>
          <w:sz w:val="22"/>
          <w:szCs w:val="22"/>
        </w:rPr>
        <w:t>.</w:t>
      </w:r>
      <w:r w:rsidR="00363361">
        <w:rPr>
          <w:rFonts w:ascii="Arial Narrow" w:hAnsi="Arial Narrow"/>
          <w:sz w:val="22"/>
          <w:szCs w:val="22"/>
        </w:rPr>
        <w:t xml:space="preserve"> </w:t>
      </w:r>
      <w:r w:rsidRPr="00E64933">
        <w:rPr>
          <w:rFonts w:ascii="Arial Narrow" w:hAnsi="Arial Narrow"/>
        </w:rPr>
        <w:t xml:space="preserve"> </w:t>
      </w:r>
    </w:p>
    <w:p w14:paraId="5B9A7BC8" w14:textId="77777777" w:rsidR="00065F6B" w:rsidRPr="00FF43E9" w:rsidRDefault="00065F6B" w:rsidP="00132165">
      <w:pPr>
        <w:numPr>
          <w:ilvl w:val="0"/>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508B8F0E" w14:textId="656378C0" w:rsidR="00065F6B" w:rsidRDefault="00065F6B" w:rsidP="00132165">
      <w:pPr>
        <w:pStyle w:val="Zarkazkladnhotextu2"/>
        <w:numPr>
          <w:ilvl w:val="1"/>
          <w:numId w:val="2"/>
        </w:numPr>
        <w:shd w:val="clear" w:color="auto" w:fill="FFFFFF"/>
        <w:tabs>
          <w:tab w:val="clear" w:pos="576"/>
        </w:tabs>
        <w:spacing w:before="120" w:line="240" w:lineRule="auto"/>
        <w:ind w:left="567" w:hanging="567"/>
        <w:jc w:val="both"/>
        <w:rPr>
          <w:rFonts w:ascii="Arial Narrow" w:hAnsi="Arial Narrow" w:cs="Arial"/>
        </w:rPr>
      </w:pPr>
      <w:bookmarkStart w:id="18" w:name="lehota_dodania"/>
      <w:bookmarkEnd w:id="18"/>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7B5E7B9B" w:rsidR="000A35E6" w:rsidRPr="00371062" w:rsidRDefault="00531E2F" w:rsidP="00132165">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8C2274">
        <w:rPr>
          <w:rFonts w:ascii="Arial Narrow" w:hAnsi="Arial Narrow"/>
          <w:sz w:val="22"/>
          <w:szCs w:val="22"/>
        </w:rPr>
        <w:t>6</w:t>
      </w:r>
      <w:r>
        <w:rPr>
          <w:rFonts w:ascii="Arial Narrow" w:hAnsi="Arial Narrow"/>
          <w:sz w:val="22"/>
          <w:szCs w:val="22"/>
        </w:rPr>
        <w:t xml:space="preserve"> mesiacov odo dňa nadobudnutia účinnosti Kúpnej zmluvy. </w:t>
      </w:r>
    </w:p>
    <w:p w14:paraId="14FBFF67" w14:textId="77777777" w:rsidR="00065F6B" w:rsidRPr="00FF43E9" w:rsidRDefault="00065F6B" w:rsidP="00C610EB">
      <w:pPr>
        <w:numPr>
          <w:ilvl w:val="0"/>
          <w:numId w:val="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C0A1CB2" w14:textId="3F7EB8B2" w:rsidR="00531E2F" w:rsidRDefault="00531E2F" w:rsidP="00531E2F">
      <w:pPr>
        <w:pStyle w:val="Zarkazkladnhotextu2"/>
        <w:numPr>
          <w:ilvl w:val="1"/>
          <w:numId w:val="2"/>
        </w:numPr>
        <w:spacing w:line="240" w:lineRule="auto"/>
        <w:jc w:val="both"/>
        <w:rPr>
          <w:rFonts w:ascii="Arial Narrow" w:hAnsi="Arial Narrow" w:cs="Arial"/>
        </w:rPr>
      </w:pPr>
      <w:bookmarkStart w:id="19" w:name="financovanie"/>
      <w:bookmarkEnd w:id="19"/>
      <w:r w:rsidRPr="00B56F1B">
        <w:rPr>
          <w:rFonts w:ascii="Arial Narrow" w:hAnsi="Arial Narrow" w:cs="Arial"/>
        </w:rPr>
        <w:t xml:space="preserve">Predmet zákazky bude financovaný zo zdrojov nadobudnutých </w:t>
      </w:r>
      <w:r>
        <w:rPr>
          <w:rFonts w:ascii="Arial Narrow" w:hAnsi="Arial Narrow" w:cs="Arial"/>
          <w:lang w:val="sk-SK"/>
        </w:rPr>
        <w:t xml:space="preserve">verejným </w:t>
      </w:r>
      <w:r w:rsidRPr="00B56F1B">
        <w:rPr>
          <w:rFonts w:ascii="Arial Narrow" w:hAnsi="Arial Narrow" w:cs="Arial"/>
        </w:rPr>
        <w:t>obstarávateľom poskytovan</w:t>
      </w:r>
      <w:r>
        <w:rPr>
          <w:rFonts w:ascii="Arial Narrow" w:hAnsi="Arial Narrow" w:cs="Arial"/>
        </w:rPr>
        <w:t>ých</w:t>
      </w:r>
      <w:r w:rsidRPr="00B56F1B">
        <w:rPr>
          <w:rFonts w:ascii="Arial Narrow" w:hAnsi="Arial Narrow" w:cs="Arial"/>
        </w:rPr>
        <w:t xml:space="preserve"> z fondov Európskeho spoločenstva, z prostriedkov Európskych štrukturálnych a investičných fondov (EŠIF)</w:t>
      </w:r>
      <w:r>
        <w:rPr>
          <w:rFonts w:ascii="Arial Narrow" w:hAnsi="Arial Narrow" w:cs="Arial"/>
        </w:rPr>
        <w:t xml:space="preserve"> – grant </w:t>
      </w:r>
      <w:r w:rsidRPr="00531E2F">
        <w:rPr>
          <w:rFonts w:ascii="Arial Narrow" w:hAnsi="Arial Narrow" w:cs="Arial"/>
          <w:b/>
          <w:lang w:val="sk-SK"/>
        </w:rPr>
        <w:t>VZ91P510301</w:t>
      </w:r>
      <w:r>
        <w:rPr>
          <w:rFonts w:ascii="Arial Narrow" w:hAnsi="Arial Narrow" w:cs="Arial"/>
        </w:rPr>
        <w:t xml:space="preserve"> k projektu číslo </w:t>
      </w:r>
      <w:r w:rsidRPr="00531E2F">
        <w:rPr>
          <w:rFonts w:ascii="Arial Narrow" w:hAnsi="Arial Narrow" w:cs="Arial"/>
          <w:b/>
          <w:lang w:val="sk-SK"/>
        </w:rPr>
        <w:t>SK2019 ISF SC5/N</w:t>
      </w:r>
      <w:r w:rsidR="00B847D6">
        <w:rPr>
          <w:rFonts w:ascii="Arial Narrow" w:hAnsi="Arial Narrow" w:cs="Arial"/>
          <w:b/>
          <w:lang w:val="sk-SK"/>
        </w:rPr>
        <w:t>c</w:t>
      </w:r>
      <w:r w:rsidRPr="00531E2F">
        <w:rPr>
          <w:rFonts w:ascii="Arial Narrow" w:hAnsi="Arial Narrow" w:cs="Arial"/>
          <w:b/>
          <w:lang w:val="sk-SK"/>
        </w:rPr>
        <w:t>1/A3/P3</w:t>
      </w:r>
      <w:r>
        <w:rPr>
          <w:rFonts w:ascii="Arial Narrow" w:hAnsi="Arial Narrow" w:cs="Arial"/>
        </w:rPr>
        <w:t xml:space="preserve"> s názvom projektu „</w:t>
      </w:r>
      <w:r w:rsidRPr="00531E2F">
        <w:rPr>
          <w:rFonts w:ascii="Arial Narrow" w:hAnsi="Arial Narrow" w:cs="Arial"/>
          <w:b/>
          <w:lang w:val="sk-SK"/>
        </w:rPr>
        <w:t>Modernizácia technickej podpory na zefektívnenie boja proti trestnej činnosti</w:t>
      </w:r>
      <w:r>
        <w:rPr>
          <w:rFonts w:ascii="Arial Narrow" w:hAnsi="Arial Narrow" w:cs="Arial"/>
        </w:rPr>
        <w:t>“</w:t>
      </w:r>
      <w:r w:rsidRPr="00B56F1B">
        <w:rPr>
          <w:rFonts w:ascii="Arial Narrow" w:hAnsi="Arial Narrow" w:cs="Arial"/>
        </w:rPr>
        <w:t xml:space="preserve">, prípadne z iných relevantných </w:t>
      </w:r>
      <w:r w:rsidRPr="00B56F1B">
        <w:rPr>
          <w:rFonts w:ascii="Arial Narrow" w:hAnsi="Arial Narrow" w:cs="Arial"/>
        </w:rPr>
        <w:lastRenderedPageBreak/>
        <w:t xml:space="preserve">programov, fondov a finančných mechanizmov, z príspevku štátneho rozpočtu </w:t>
      </w:r>
      <w:r w:rsidRPr="00C8346F">
        <w:rPr>
          <w:rFonts w:ascii="Arial Narrow" w:hAnsi="Arial Narrow" w:cs="Arial"/>
        </w:rPr>
        <w:t>ako aj z iných prípadných prostriedkov verejn</w:t>
      </w:r>
      <w:r>
        <w:rPr>
          <w:rFonts w:ascii="Arial Narrow" w:hAnsi="Arial Narrow" w:cs="Arial"/>
        </w:rPr>
        <w:t>ého</w:t>
      </w:r>
      <w:r w:rsidRPr="00C8346F">
        <w:rPr>
          <w:rFonts w:ascii="Arial Narrow" w:hAnsi="Arial Narrow" w:cs="Arial"/>
        </w:rPr>
        <w:t xml:space="preserve"> obstarávateľ</w:t>
      </w:r>
      <w:r>
        <w:rPr>
          <w:rFonts w:ascii="Arial Narrow" w:hAnsi="Arial Narrow" w:cs="Arial"/>
        </w:rPr>
        <w:t>a</w:t>
      </w:r>
      <w:r w:rsidRPr="00C8346F">
        <w:rPr>
          <w:rFonts w:ascii="Arial Narrow" w:hAnsi="Arial Narrow" w:cs="Arial"/>
        </w:rPr>
        <w:t>.</w:t>
      </w:r>
      <w:r w:rsidRPr="00B56F1B">
        <w:rPr>
          <w:rFonts w:ascii="Arial Narrow" w:hAnsi="Arial Narrow" w:cs="Arial"/>
        </w:rPr>
        <w:t xml:space="preserve"> </w:t>
      </w:r>
    </w:p>
    <w:p w14:paraId="0A6B662C" w14:textId="3A87711C" w:rsidR="0008742B" w:rsidRPr="00B658C9" w:rsidRDefault="0008742B" w:rsidP="00C610EB">
      <w:pPr>
        <w:pStyle w:val="Zarkazkladnhotextu2"/>
        <w:numPr>
          <w:ilvl w:val="1"/>
          <w:numId w:val="2"/>
        </w:numPr>
        <w:spacing w:before="120" w:line="240" w:lineRule="auto"/>
        <w:ind w:left="578" w:hanging="578"/>
        <w:jc w:val="both"/>
        <w:rPr>
          <w:rFonts w:ascii="Arial Narrow" w:hAnsi="Arial Narrow" w:cs="Arial"/>
        </w:rPr>
      </w:pPr>
      <w:r w:rsidRPr="001540C3">
        <w:rPr>
          <w:rFonts w:ascii="Arial Narrow" w:hAnsi="Arial Narrow" w:cs="Arial"/>
        </w:rPr>
        <w:t xml:space="preserve">Na tento predmet zákazky je určený rozpočet vo výške </w:t>
      </w:r>
      <w:r w:rsidR="00B847D6">
        <w:rPr>
          <w:rFonts w:ascii="Arial Narrow" w:hAnsi="Arial Narrow" w:cs="Arial"/>
          <w:b/>
          <w:lang w:val="sk-SK"/>
        </w:rPr>
        <w:t>527 802</w:t>
      </w:r>
      <w:r w:rsidR="00477B03" w:rsidRPr="00113A14">
        <w:rPr>
          <w:rFonts w:ascii="Arial Narrow" w:hAnsi="Arial Narrow" w:cs="Arial"/>
          <w:b/>
          <w:lang w:val="sk-SK"/>
        </w:rPr>
        <w:t>,00</w:t>
      </w:r>
      <w:r w:rsidRPr="00113A14">
        <w:rPr>
          <w:rFonts w:ascii="Arial Narrow" w:hAnsi="Arial Narrow" w:cs="Arial"/>
        </w:rPr>
        <w:t xml:space="preserve"> EUR bez DPH</w:t>
      </w:r>
      <w:r w:rsidR="00F271F2">
        <w:rPr>
          <w:rFonts w:ascii="Arial Narrow" w:hAnsi="Arial Narrow" w:cs="Arial"/>
          <w:lang w:val="sk-SK"/>
        </w:rPr>
        <w:t>.</w:t>
      </w:r>
      <w:r w:rsidRPr="00B658C9">
        <w:rPr>
          <w:rFonts w:ascii="Arial Narrow" w:hAnsi="Arial Narrow" w:cs="Arial"/>
        </w:rPr>
        <w:t xml:space="preserve"> </w:t>
      </w:r>
    </w:p>
    <w:p w14:paraId="07DE715B"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321E7600" w:rsidR="00065F6B" w:rsidRPr="00C74075" w:rsidRDefault="00065F6B" w:rsidP="00356E09">
      <w:pPr>
        <w:pStyle w:val="Odsekzoznamu"/>
        <w:numPr>
          <w:ilvl w:val="0"/>
          <w:numId w:val="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38F49402" w:rsidR="00DC5C13" w:rsidRPr="00741D67" w:rsidRDefault="00065F6B" w:rsidP="00356E09">
      <w:pPr>
        <w:numPr>
          <w:ilvl w:val="1"/>
          <w:numId w:val="2"/>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741D67">
        <w:rPr>
          <w:rFonts w:ascii="Arial Narrow" w:hAnsi="Arial Narrow" w:cs="Arial"/>
          <w:sz w:val="22"/>
        </w:rPr>
        <w:t>.</w:t>
      </w:r>
      <w:bookmarkEnd w:id="20"/>
    </w:p>
    <w:p w14:paraId="05714ECB" w14:textId="77777777" w:rsidR="004951D9" w:rsidRPr="001540C3" w:rsidRDefault="004951D9" w:rsidP="00356E09">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6E8675C" w14:textId="77777777" w:rsidR="004951D9" w:rsidRPr="001540C3" w:rsidRDefault="004951D9" w:rsidP="00356E09">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CD2154D" w14:textId="5F0A7F89" w:rsidR="00286F9C" w:rsidRPr="001540C3" w:rsidRDefault="00286F9C" w:rsidP="00356E09">
      <w:pPr>
        <w:pStyle w:val="Nzov"/>
        <w:numPr>
          <w:ilvl w:val="1"/>
          <w:numId w:val="2"/>
        </w:numPr>
        <w:tabs>
          <w:tab w:val="clear" w:pos="10080"/>
        </w:tabs>
        <w:spacing w:before="120" w:after="120" w:line="276" w:lineRule="auto"/>
        <w:jc w:val="both"/>
        <w:rPr>
          <w:rFonts w:ascii="Arial Narrow" w:hAnsi="Arial Narrow"/>
          <w:smallCaps w:val="0"/>
          <w:sz w:val="22"/>
          <w:szCs w:val="22"/>
        </w:rPr>
      </w:pPr>
      <w:bookmarkStart w:id="22"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228825DB" w14:textId="7278DDFE"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8605CE">
        <w:rPr>
          <w:rFonts w:ascii="Arial Narrow" w:hAnsi="Arial Narrow"/>
          <w:sz w:val="22"/>
        </w:rPr>
        <w:t xml:space="preserve">Verejný obstarávateľ odporúča, aby </w:t>
      </w:r>
      <w:r w:rsidR="008605CE" w:rsidRPr="008605CE">
        <w:rPr>
          <w:rFonts w:ascii="Arial Narrow" w:hAnsi="Arial Narrow"/>
          <w:sz w:val="22"/>
        </w:rPr>
        <w:t>u</w:t>
      </w:r>
      <w:r w:rsidR="00ED6D3B" w:rsidRPr="008605CE">
        <w:rPr>
          <w:rFonts w:ascii="Arial Narrow" w:hAnsi="Arial Narrow"/>
          <w:sz w:val="22"/>
        </w:rPr>
        <w:t xml:space="preserve">chádzač </w:t>
      </w:r>
      <w:bookmarkStart w:id="23" w:name="_Hlk522972489"/>
      <w:r w:rsidR="00ED6D3B" w:rsidRPr="008605CE">
        <w:rPr>
          <w:rFonts w:ascii="Arial Narrow" w:hAnsi="Arial Narrow"/>
          <w:sz w:val="22"/>
        </w:rPr>
        <w:t>predloží kompletnú ponuku</w:t>
      </w:r>
      <w:r w:rsidR="00ED6D3B" w:rsidRPr="001540C3">
        <w:rPr>
          <w:rFonts w:ascii="Arial Narrow" w:hAnsi="Arial Narrow"/>
          <w:sz w:val="22"/>
        </w:rPr>
        <w:t xml:space="preserve"> v dvoch vyhotoveniach v elektronickej podobe podľa týchto súťažných podkladov</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B847D6">
        <w:rPr>
          <w:rFonts w:ascii="Arial Narrow" w:hAnsi="Arial Narrow"/>
          <w:sz w:val="22"/>
        </w:rPr>
        <w:t>Kúpnej zmluvy</w:t>
      </w:r>
      <w:r w:rsidR="00ED6D3B" w:rsidRPr="001540C3">
        <w:rPr>
          <w:rFonts w:ascii="Arial Narrow" w:hAnsi="Arial Narrow"/>
          <w:sz w:val="22"/>
        </w:rPr>
        <w:t xml:space="preserve">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4" w:name="_Hlk534970812"/>
      <w:r w:rsidR="008B1AD3" w:rsidRPr="001540C3">
        <w:rPr>
          <w:rFonts w:ascii="Arial Narrow" w:hAnsi="Arial Narrow"/>
          <w:sz w:val="22"/>
        </w:rPr>
        <w:t>čo uchádzač berie na vedomie</w:t>
      </w:r>
      <w:bookmarkEnd w:id="24"/>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5"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5"/>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8" w:name="_Hlk523316223"/>
      <w:r w:rsidR="00960C43" w:rsidRPr="001540C3">
        <w:rPr>
          <w:rFonts w:ascii="Arial Narrow" w:hAnsi="Arial Narrow" w:cs="Arial"/>
          <w:bCs/>
          <w:sz w:val="22"/>
        </w:rPr>
        <w:t>a ak v týchto súťažných podkladoch nie je uvedené inak</w:t>
      </w:r>
      <w:bookmarkEnd w:id="28"/>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C7DFD16"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6"/>
    <w:bookmarkEnd w:id="27"/>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lastRenderedPageBreak/>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4186C5A3" w:rsidR="00065F6B" w:rsidRPr="005B0EA0" w:rsidRDefault="00882F59" w:rsidP="00357402">
      <w:pPr>
        <w:numPr>
          <w:ilvl w:val="1"/>
          <w:numId w:val="37"/>
        </w:numPr>
        <w:spacing w:before="120" w:after="120" w:line="240" w:lineRule="auto"/>
        <w:ind w:left="567" w:hanging="567"/>
        <w:jc w:val="both"/>
        <w:rPr>
          <w:rFonts w:ascii="Arial Narrow" w:hAnsi="Arial Narrow" w:cs="Arial"/>
          <w:sz w:val="22"/>
        </w:rPr>
      </w:pPr>
      <w:r w:rsidRPr="005B0EA0">
        <w:rPr>
          <w:rFonts w:ascii="Arial Narrow" w:hAnsi="Arial Narrow" w:cs="Arial"/>
          <w:sz w:val="22"/>
        </w:rPr>
        <w:t>Záujemcom/u</w:t>
      </w:r>
      <w:r w:rsidR="00065F6B" w:rsidRPr="005B0EA0">
        <w:rPr>
          <w:rFonts w:ascii="Arial Narrow" w:hAnsi="Arial Narrow" w:cs="Arial"/>
          <w:sz w:val="22"/>
        </w:rPr>
        <w:t>chádzačom navrhovaná</w:t>
      </w:r>
      <w:r w:rsidR="00DC7256" w:rsidRPr="005B0EA0">
        <w:rPr>
          <w:rFonts w:ascii="Arial Narrow" w:hAnsi="Arial Narrow" w:cs="Arial"/>
          <w:sz w:val="22"/>
        </w:rPr>
        <w:t xml:space="preserve"> </w:t>
      </w:r>
      <w:r w:rsidR="00065F6B" w:rsidRPr="005B0EA0">
        <w:rPr>
          <w:rFonts w:ascii="Arial Narrow" w:hAnsi="Arial Narrow" w:cs="Arial"/>
          <w:sz w:val="22"/>
        </w:rPr>
        <w:t xml:space="preserve">cena za </w:t>
      </w:r>
      <w:r w:rsidRPr="005B0EA0">
        <w:rPr>
          <w:rFonts w:ascii="Arial Narrow" w:hAnsi="Arial Narrow" w:cs="Arial"/>
          <w:sz w:val="22"/>
        </w:rPr>
        <w:t>dodanie</w:t>
      </w:r>
      <w:r w:rsidR="00065F6B" w:rsidRPr="005B0EA0">
        <w:rPr>
          <w:rFonts w:ascii="Arial Narrow" w:hAnsi="Arial Narrow" w:cs="Arial"/>
          <w:sz w:val="22"/>
        </w:rPr>
        <w:t xml:space="preserve"> požadovaného predmetu zákazky, uvedená v ponuke uchádzača</w:t>
      </w:r>
      <w:r w:rsidR="00F271F2">
        <w:rPr>
          <w:rFonts w:ascii="Arial Narrow" w:hAnsi="Arial Narrow" w:cs="Arial"/>
          <w:sz w:val="22"/>
        </w:rPr>
        <w:t>,</w:t>
      </w:r>
      <w:r w:rsidR="00065F6B" w:rsidRPr="005B0EA0">
        <w:rPr>
          <w:rFonts w:ascii="Arial Narrow" w:hAnsi="Arial Narrow" w:cs="Arial"/>
          <w:sz w:val="22"/>
        </w:rPr>
        <w:t xml:space="preserve"> bude vyjadrená v mene EUR, v štruktúre podľa bodu 1</w:t>
      </w:r>
      <w:r w:rsidR="00DC7256" w:rsidRPr="005B0EA0">
        <w:rPr>
          <w:rFonts w:ascii="Arial Narrow" w:hAnsi="Arial Narrow" w:cs="Arial"/>
          <w:sz w:val="22"/>
        </w:rPr>
        <w:t>3</w:t>
      </w:r>
      <w:r w:rsidR="00065F6B" w:rsidRPr="005B0EA0">
        <w:rPr>
          <w:rFonts w:ascii="Arial Narrow" w:hAnsi="Arial Narrow" w:cs="Arial"/>
          <w:sz w:val="22"/>
        </w:rPr>
        <w:t>.6 a 1</w:t>
      </w:r>
      <w:r w:rsidR="00DC7256" w:rsidRPr="005B0EA0">
        <w:rPr>
          <w:rFonts w:ascii="Arial Narrow" w:hAnsi="Arial Narrow" w:cs="Arial"/>
          <w:sz w:val="22"/>
        </w:rPr>
        <w:t>3</w:t>
      </w:r>
      <w:r w:rsidR="00065F6B" w:rsidRPr="005B0EA0">
        <w:rPr>
          <w:rFonts w:ascii="Arial Narrow" w:hAnsi="Arial Narrow" w:cs="Arial"/>
          <w:sz w:val="22"/>
        </w:rPr>
        <w:t>.7</w:t>
      </w:r>
      <w:r w:rsidR="00F271F2">
        <w:rPr>
          <w:rFonts w:ascii="Arial Narrow" w:hAnsi="Arial Narrow" w:cs="Arial"/>
          <w:sz w:val="22"/>
        </w:rPr>
        <w:t xml:space="preserve"> </w:t>
      </w:r>
      <w:r w:rsidR="00065F6B" w:rsidRPr="005B0EA0">
        <w:rPr>
          <w:rFonts w:ascii="Arial Narrow" w:hAnsi="Arial Narrow" w:cs="Arial"/>
          <w:sz w:val="22"/>
        </w:rPr>
        <w:t xml:space="preserve"> týchto súťažných podkladov.</w:t>
      </w:r>
    </w:p>
    <w:p w14:paraId="1E87D231" w14:textId="7A8D9C64" w:rsidR="00365DF9" w:rsidRPr="000C4E21" w:rsidRDefault="0046445C" w:rsidP="00D26A4D">
      <w:pPr>
        <w:numPr>
          <w:ilvl w:val="1"/>
          <w:numId w:val="37"/>
        </w:numPr>
        <w:spacing w:before="120" w:after="120" w:line="240" w:lineRule="auto"/>
        <w:ind w:left="567" w:hanging="567"/>
        <w:jc w:val="both"/>
        <w:rPr>
          <w:rFonts w:ascii="Arial Narrow" w:hAnsi="Arial Narrow" w:cs="Arial"/>
          <w:sz w:val="22"/>
        </w:rPr>
      </w:pPr>
      <w:r w:rsidRPr="005B0EA0">
        <w:rPr>
          <w:rFonts w:ascii="Arial Narrow" w:hAnsi="Arial Narrow" w:cs="Arial"/>
          <w:sz w:val="22"/>
        </w:rPr>
        <w:t>Záujemca/u</w:t>
      </w:r>
      <w:r w:rsidR="00065F6B" w:rsidRPr="005B0EA0">
        <w:rPr>
          <w:rFonts w:ascii="Arial Narrow" w:hAnsi="Arial Narrow" w:cs="Arial"/>
          <w:sz w:val="22"/>
        </w:rPr>
        <w:t>chádzač stanoví</w:t>
      </w:r>
      <w:r w:rsidR="00DC7256" w:rsidRPr="005B0EA0">
        <w:rPr>
          <w:rFonts w:ascii="Arial Narrow" w:hAnsi="Arial Narrow" w:cs="Arial"/>
          <w:sz w:val="22"/>
        </w:rPr>
        <w:t xml:space="preserve"> </w:t>
      </w:r>
      <w:r w:rsidR="006E1681">
        <w:rPr>
          <w:rFonts w:ascii="Arial Narrow" w:hAnsi="Arial Narrow" w:cs="Arial"/>
          <w:sz w:val="22"/>
        </w:rPr>
        <w:t xml:space="preserve">zmluvnú </w:t>
      </w:r>
      <w:r w:rsidR="00065F6B" w:rsidRPr="005B0EA0">
        <w:rPr>
          <w:rFonts w:ascii="Arial Narrow" w:hAnsi="Arial Narrow" w:cs="Arial"/>
          <w:sz w:val="22"/>
        </w:rPr>
        <w:t xml:space="preserve">cenu </w:t>
      </w:r>
      <w:r w:rsidR="006E1681">
        <w:rPr>
          <w:rFonts w:ascii="Arial Narrow" w:hAnsi="Arial Narrow" w:cs="Arial"/>
          <w:sz w:val="22"/>
        </w:rPr>
        <w:t xml:space="preserve">ako maximálnu </w:t>
      </w:r>
      <w:r w:rsidR="00065F6B" w:rsidRPr="005B0EA0">
        <w:rPr>
          <w:rFonts w:ascii="Arial Narrow" w:hAnsi="Arial Narrow" w:cs="Arial"/>
          <w:sz w:val="22"/>
        </w:rPr>
        <w:t>za obstarávaný predmet zákazky na základe vlastných výpočtov, činností, výdavkov a príjmov podľa platných právnych predpisov. Záujemca</w:t>
      </w:r>
      <w:r w:rsidRPr="005B0EA0">
        <w:rPr>
          <w:rFonts w:ascii="Arial Narrow" w:hAnsi="Arial Narrow" w:cs="Arial"/>
          <w:sz w:val="22"/>
        </w:rPr>
        <w:t>/uchádzač</w:t>
      </w:r>
      <w:r w:rsidR="00065F6B" w:rsidRPr="005B0EA0">
        <w:rPr>
          <w:rFonts w:ascii="Arial Narrow" w:hAnsi="Arial Narrow" w:cs="Arial"/>
          <w:sz w:val="22"/>
        </w:rPr>
        <w:t xml:space="preserve"> je pred predložením svojej ponuky povinný vziať do úvahy všetko, čo je nevyhnutné na úplné a riadne plnenie </w:t>
      </w:r>
      <w:r w:rsidR="00B847D6">
        <w:rPr>
          <w:rFonts w:ascii="Arial Narrow" w:hAnsi="Arial Narrow" w:cs="Arial"/>
          <w:sz w:val="22"/>
        </w:rPr>
        <w:t>Kúpnej zmluvy</w:t>
      </w:r>
      <w:r w:rsidR="00065F6B" w:rsidRPr="005B0EA0">
        <w:rPr>
          <w:rFonts w:ascii="Arial Narrow" w:hAnsi="Arial Narrow" w:cs="Arial"/>
          <w:sz w:val="22"/>
        </w:rPr>
        <w:t>, pričom do svojich</w:t>
      </w:r>
      <w:r w:rsidR="00DC7256" w:rsidRPr="005B0EA0">
        <w:rPr>
          <w:rFonts w:ascii="Arial Narrow" w:hAnsi="Arial Narrow" w:cs="Arial"/>
          <w:sz w:val="22"/>
        </w:rPr>
        <w:t xml:space="preserve"> </w:t>
      </w:r>
      <w:r w:rsidR="00065F6B" w:rsidRPr="005B0EA0">
        <w:rPr>
          <w:rFonts w:ascii="Arial Narrow" w:hAnsi="Arial Narrow" w:cs="Arial"/>
          <w:sz w:val="22"/>
        </w:rPr>
        <w:t>cien</w:t>
      </w:r>
      <w:r w:rsidR="0005710A">
        <w:rPr>
          <w:rFonts w:ascii="Arial Narrow" w:hAnsi="Arial Narrow" w:cs="Arial"/>
          <w:sz w:val="22"/>
        </w:rPr>
        <w:t xml:space="preserve">, </w:t>
      </w:r>
      <w:r w:rsidR="0005710A" w:rsidRPr="000C4E21">
        <w:rPr>
          <w:rFonts w:ascii="Arial Narrow" w:hAnsi="Arial Narrow" w:cs="Arial"/>
          <w:sz w:val="22"/>
          <w:u w:val="single"/>
        </w:rPr>
        <w:t>ktoré  nesmú byť vyjadrené číslom „0“, ani záporným číslom,</w:t>
      </w:r>
      <w:r w:rsidR="00065F6B" w:rsidRPr="005B0EA0">
        <w:rPr>
          <w:rFonts w:ascii="Arial Narrow" w:hAnsi="Arial Narrow" w:cs="Arial"/>
          <w:sz w:val="22"/>
        </w:rPr>
        <w:t xml:space="preserve"> zahrnie všetky náklady spojené s plnením predmetu zákazky, vrátane dopravy</w:t>
      </w:r>
      <w:r w:rsidR="00DC7256" w:rsidRPr="005B0EA0">
        <w:rPr>
          <w:rFonts w:ascii="Arial Narrow" w:hAnsi="Arial Narrow" w:cs="Arial"/>
          <w:sz w:val="22"/>
        </w:rPr>
        <w:t>, ako aj ostatných súvisiacich služieb</w:t>
      </w:r>
      <w:r w:rsidR="00065F6B" w:rsidRPr="005B0EA0">
        <w:rPr>
          <w:rFonts w:ascii="Arial Narrow" w:hAnsi="Arial Narrow" w:cs="Arial"/>
          <w:sz w:val="22"/>
        </w:rPr>
        <w:t>.</w:t>
      </w:r>
      <w:r w:rsidR="00365DF9">
        <w:rPr>
          <w:rFonts w:ascii="Arial Narrow" w:hAnsi="Arial Narrow" w:cs="Arial"/>
          <w:sz w:val="22"/>
        </w:rPr>
        <w:t xml:space="preserve"> </w:t>
      </w:r>
      <w:r w:rsidR="00365DF9" w:rsidRPr="000C4E21">
        <w:rPr>
          <w:rFonts w:ascii="Arial Narrow" w:hAnsi="Arial Narrow" w:cs="Arial"/>
          <w:sz w:val="22"/>
          <w:u w:val="single"/>
        </w:rPr>
        <w:t>Pri nesplnení tejto náležitosti ponuky bude verejný obstarávateľ postupovať v súlade so zákonom.</w:t>
      </w:r>
    </w:p>
    <w:p w14:paraId="1673B5A8" w14:textId="77777777" w:rsidR="006E1681" w:rsidRPr="00F84927" w:rsidRDefault="006E1681" w:rsidP="009323C2">
      <w:pPr>
        <w:numPr>
          <w:ilvl w:val="1"/>
          <w:numId w:val="37"/>
        </w:numPr>
        <w:spacing w:before="120" w:after="120" w:line="240" w:lineRule="auto"/>
        <w:ind w:left="567" w:hanging="567"/>
        <w:jc w:val="both"/>
        <w:rPr>
          <w:rFonts w:ascii="Arial Narrow" w:hAnsi="Arial Narrow" w:cs="Arial"/>
          <w:sz w:val="22"/>
        </w:rPr>
      </w:pPr>
      <w:r w:rsidRPr="009A76AC">
        <w:rPr>
          <w:rFonts w:ascii="Arial Narrow" w:hAnsi="Arial Narrow" w:cs="Arial"/>
          <w:sz w:val="22"/>
        </w:rPr>
        <w:t>Navrhovaná maximálna cena za dodanie predmetu zákazky</w:t>
      </w:r>
      <w:r>
        <w:rPr>
          <w:rFonts w:ascii="Arial Narrow" w:hAnsi="Arial Narrow" w:cs="Arial"/>
          <w:sz w:val="22"/>
        </w:rPr>
        <w:t>,</w:t>
      </w:r>
      <w:r w:rsidRPr="009A76AC">
        <w:rPr>
          <w:rFonts w:ascii="Arial Narrow" w:hAnsi="Arial Narrow" w:cs="Arial"/>
          <w:sz w:val="22"/>
        </w:rPr>
        <w:t xml:space="preserve"> vyjadrená v súlade so súťažnými podkladmi</w:t>
      </w:r>
      <w:r>
        <w:rPr>
          <w:rFonts w:ascii="Arial Narrow" w:hAnsi="Arial Narrow" w:cs="Arial"/>
          <w:sz w:val="22"/>
        </w:rPr>
        <w:t>,</w:t>
      </w:r>
      <w:r w:rsidRPr="009A76AC">
        <w:rPr>
          <w:rFonts w:ascii="Arial Narrow" w:hAnsi="Arial Narrow" w:cs="Arial"/>
          <w:sz w:val="22"/>
        </w:rPr>
        <w:t xml:space="preserve"> musí obsahovať cenu za c</w:t>
      </w:r>
      <w:r>
        <w:rPr>
          <w:rFonts w:ascii="Arial Narrow" w:hAnsi="Arial Narrow" w:cs="Arial"/>
          <w:sz w:val="22"/>
        </w:rPr>
        <w:t xml:space="preserve">elý požadovaný predmet zákazky </w:t>
      </w:r>
      <w:r w:rsidRPr="009A76AC">
        <w:rPr>
          <w:rFonts w:ascii="Arial Narrow" w:hAnsi="Arial Narrow" w:cs="Arial"/>
          <w:sz w:val="22"/>
        </w:rPr>
        <w:t>podľa prílohy č. 3 súťažných podkladov (navrhovaná maximálna cena musí</w:t>
      </w:r>
      <w:r w:rsidRPr="00701326">
        <w:rPr>
          <w:rFonts w:ascii="Arial Narrow" w:hAnsi="Arial Narrow" w:cs="Arial"/>
          <w:sz w:val="22"/>
        </w:rPr>
        <w:t xml:space="preserve"> byť zaokrúhlená </w:t>
      </w:r>
      <w:r w:rsidRPr="00F84927">
        <w:rPr>
          <w:rFonts w:ascii="Arial Narrow" w:hAnsi="Arial Narrow" w:cs="Arial"/>
          <w:sz w:val="22"/>
        </w:rPr>
        <w:t xml:space="preserve">na </w:t>
      </w:r>
      <w:r>
        <w:rPr>
          <w:rFonts w:ascii="Arial Narrow" w:hAnsi="Arial Narrow" w:cs="Arial"/>
          <w:sz w:val="22"/>
        </w:rPr>
        <w:t>dve</w:t>
      </w:r>
      <w:r w:rsidRPr="00F84927">
        <w:rPr>
          <w:rFonts w:ascii="Arial Narrow" w:hAnsi="Arial Narrow" w:cs="Arial"/>
          <w:sz w:val="22"/>
        </w:rPr>
        <w:t xml:space="preserve"> desatinné miesta).</w:t>
      </w:r>
    </w:p>
    <w:p w14:paraId="125F548C" w14:textId="667613C4" w:rsidR="00065F6B" w:rsidRPr="009F34A1" w:rsidRDefault="00065F6B" w:rsidP="00357402">
      <w:pPr>
        <w:numPr>
          <w:ilvl w:val="1"/>
          <w:numId w:val="37"/>
        </w:numPr>
        <w:spacing w:before="120" w:after="120" w:line="240" w:lineRule="auto"/>
        <w:ind w:left="539" w:hanging="539"/>
        <w:jc w:val="both"/>
        <w:rPr>
          <w:rFonts w:ascii="Arial Narrow" w:hAnsi="Arial Narrow" w:cs="Arial"/>
          <w:sz w:val="22"/>
        </w:rPr>
      </w:pPr>
      <w:r w:rsidRPr="009F34A1">
        <w:rPr>
          <w:rFonts w:ascii="Arial Narrow" w:hAnsi="Arial Narrow" w:cs="Arial"/>
          <w:sz w:val="22"/>
        </w:rPr>
        <w:t xml:space="preserve">Pri určovaní </w:t>
      </w:r>
      <w:r w:rsidR="009323C2">
        <w:rPr>
          <w:rFonts w:ascii="Arial Narrow" w:hAnsi="Arial Narrow" w:cs="Arial"/>
          <w:sz w:val="22"/>
        </w:rPr>
        <w:t>maximálnej ceny</w:t>
      </w:r>
      <w:r w:rsidRPr="009F34A1">
        <w:rPr>
          <w:rFonts w:ascii="Arial Narrow" w:hAnsi="Arial Narrow" w:cs="Arial"/>
          <w:sz w:val="22"/>
        </w:rPr>
        <w:t xml:space="preserve"> je potrebné vziať do úvahy pokyny na zhotovenie ponuky uvedené v týchto súťažných podkladoch vrátane návrhu </w:t>
      </w:r>
      <w:r w:rsidR="009323C2">
        <w:rPr>
          <w:rFonts w:ascii="Arial Narrow" w:hAnsi="Arial Narrow" w:cs="Arial"/>
          <w:sz w:val="22"/>
        </w:rPr>
        <w:t>K</w:t>
      </w:r>
      <w:r w:rsidR="009F34A1" w:rsidRPr="009F34A1">
        <w:rPr>
          <w:rFonts w:ascii="Arial Narrow" w:hAnsi="Arial Narrow" w:cs="Arial"/>
          <w:sz w:val="22"/>
        </w:rPr>
        <w:t>úpnej zmluvy</w:t>
      </w:r>
      <w:r w:rsidRPr="009F34A1">
        <w:rPr>
          <w:rFonts w:ascii="Arial Narrow" w:hAnsi="Arial Narrow" w:cs="Arial"/>
          <w:sz w:val="22"/>
        </w:rPr>
        <w:t>.</w:t>
      </w:r>
    </w:p>
    <w:p w14:paraId="6E3B3781" w14:textId="58FE25DF" w:rsidR="00065F6B" w:rsidRPr="009F34A1" w:rsidRDefault="00065F6B" w:rsidP="00357402">
      <w:pPr>
        <w:numPr>
          <w:ilvl w:val="1"/>
          <w:numId w:val="37"/>
        </w:numPr>
        <w:spacing w:before="120" w:after="120" w:line="240" w:lineRule="auto"/>
        <w:ind w:left="539" w:hanging="539"/>
        <w:jc w:val="both"/>
        <w:rPr>
          <w:rFonts w:ascii="Arial Narrow" w:hAnsi="Arial Narrow" w:cs="Arial"/>
          <w:sz w:val="22"/>
        </w:rPr>
      </w:pPr>
      <w:r w:rsidRPr="009F34A1">
        <w:rPr>
          <w:rFonts w:ascii="Arial Narrow" w:hAnsi="Arial Narrow" w:cs="Arial"/>
          <w:sz w:val="22"/>
        </w:rPr>
        <w:t xml:space="preserve">Ak je </w:t>
      </w:r>
      <w:r w:rsidR="003E2A12" w:rsidRPr="009F34A1">
        <w:rPr>
          <w:rFonts w:ascii="Arial Narrow" w:hAnsi="Arial Narrow" w:cs="Arial"/>
          <w:sz w:val="22"/>
        </w:rPr>
        <w:t>záujemca/</w:t>
      </w:r>
      <w:r w:rsidRPr="009F34A1">
        <w:rPr>
          <w:rFonts w:ascii="Arial Narrow" w:hAnsi="Arial Narrow" w:cs="Arial"/>
          <w:sz w:val="22"/>
        </w:rPr>
        <w:t xml:space="preserve">uchádzač zdaniteľnou osobou pre </w:t>
      </w:r>
      <w:r w:rsidR="00F271F2">
        <w:rPr>
          <w:rFonts w:ascii="Arial Narrow" w:hAnsi="Arial Narrow" w:cs="Arial"/>
          <w:sz w:val="22"/>
        </w:rPr>
        <w:t>daň z pridanej hodnoty (ďalej len „</w:t>
      </w:r>
      <w:r w:rsidRPr="009F34A1">
        <w:rPr>
          <w:rFonts w:ascii="Arial Narrow" w:hAnsi="Arial Narrow" w:cs="Arial"/>
          <w:sz w:val="22"/>
        </w:rPr>
        <w:t>DPH</w:t>
      </w:r>
      <w:r w:rsidR="00F271F2">
        <w:rPr>
          <w:rFonts w:ascii="Arial Narrow" w:hAnsi="Arial Narrow" w:cs="Arial"/>
          <w:sz w:val="22"/>
        </w:rPr>
        <w:t>“)</w:t>
      </w:r>
      <w:r w:rsidRPr="009F34A1">
        <w:rPr>
          <w:rFonts w:ascii="Arial Narrow" w:hAnsi="Arial Narrow" w:cs="Arial"/>
          <w:sz w:val="22"/>
        </w:rPr>
        <w:t xml:space="preserve"> v zmysle príslušných predpisov (ďalej len „zdaniteľná osoba“), navrhovanú cenu v štruktúrovanom rozpočte ceny podľa prílohy č. </w:t>
      </w:r>
      <w:r w:rsidR="005B4193" w:rsidRPr="009F34A1">
        <w:rPr>
          <w:rFonts w:ascii="Arial Narrow" w:hAnsi="Arial Narrow" w:cs="Arial"/>
          <w:sz w:val="22"/>
        </w:rPr>
        <w:t>3</w:t>
      </w:r>
      <w:r w:rsidR="00B24D89" w:rsidRPr="009F34A1">
        <w:rPr>
          <w:rFonts w:ascii="Arial Narrow" w:hAnsi="Arial Narrow" w:cs="Arial"/>
          <w:sz w:val="22"/>
        </w:rPr>
        <w:t>. Vzor štruktúrovaného rozpočtu ceny</w:t>
      </w:r>
      <w:r w:rsidRPr="009F34A1">
        <w:rPr>
          <w:rFonts w:ascii="Arial Narrow" w:hAnsi="Arial Narrow" w:cs="Arial"/>
          <w:sz w:val="22"/>
        </w:rPr>
        <w:t xml:space="preserve"> týchto súťažných podkladov uvedie v zložení:</w:t>
      </w:r>
    </w:p>
    <w:p w14:paraId="70CD35FD" w14:textId="651A7BED"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 xml:space="preserve"> navrhovaná cena v EUR bez </w:t>
      </w:r>
      <w:r w:rsidR="00F271F2">
        <w:rPr>
          <w:rFonts w:ascii="Arial Narrow" w:hAnsi="Arial Narrow" w:cs="Arial"/>
          <w:sz w:val="22"/>
        </w:rPr>
        <w:t>DPH</w:t>
      </w:r>
      <w:r w:rsidRPr="009F34A1">
        <w:rPr>
          <w:rFonts w:ascii="Arial Narrow" w:hAnsi="Arial Narrow" w:cs="Arial"/>
          <w:sz w:val="22"/>
        </w:rPr>
        <w:t>,</w:t>
      </w:r>
    </w:p>
    <w:p w14:paraId="0B9D1AEE"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sadzba DPH v %,</w:t>
      </w:r>
    </w:p>
    <w:p w14:paraId="251EE538"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výška DPH v EUR,</w:t>
      </w:r>
    </w:p>
    <w:p w14:paraId="2D4C5722" w14:textId="77777777" w:rsidR="006F69CF" w:rsidRPr="009F34A1"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9F34A1">
        <w:rPr>
          <w:rFonts w:ascii="Arial Narrow" w:hAnsi="Arial Narrow" w:cs="Arial"/>
          <w:sz w:val="22"/>
        </w:rPr>
        <w:t>navrhovaná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12D63163" w:rsidR="00065F6B" w:rsidRPr="0059569A"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7253653F" w:rsidR="00065F6B" w:rsidRPr="008C2274" w:rsidRDefault="00065F6B" w:rsidP="00357402">
      <w:pPr>
        <w:numPr>
          <w:ilvl w:val="1"/>
          <w:numId w:val="22"/>
        </w:numPr>
        <w:spacing w:before="120" w:after="120" w:line="240" w:lineRule="auto"/>
        <w:ind w:left="567" w:hanging="567"/>
        <w:jc w:val="both"/>
        <w:rPr>
          <w:rFonts w:ascii="Arial Narrow" w:hAnsi="Arial Narrow" w:cs="Arial"/>
          <w:sz w:val="22"/>
        </w:rPr>
      </w:pPr>
      <w:r w:rsidRPr="0059569A">
        <w:rPr>
          <w:rFonts w:ascii="Arial Narrow" w:hAnsi="Arial Narrow" w:cs="Arial"/>
          <w:sz w:val="22"/>
        </w:rPr>
        <w:t xml:space="preserve">Zábezpeka ponuky sa </w:t>
      </w:r>
      <w:r w:rsidR="00786292" w:rsidRPr="008C2274">
        <w:rPr>
          <w:rFonts w:ascii="Arial Narrow" w:hAnsi="Arial Narrow" w:cs="Arial"/>
          <w:sz w:val="22"/>
        </w:rPr>
        <w:t>ne</w:t>
      </w:r>
      <w:r w:rsidRPr="008C2274">
        <w:rPr>
          <w:rFonts w:ascii="Arial Narrow" w:hAnsi="Arial Narrow" w:cs="Arial"/>
          <w:sz w:val="22"/>
        </w:rPr>
        <w:t>vyžaduje</w:t>
      </w:r>
      <w:r w:rsidR="008C2274" w:rsidRPr="008C2274">
        <w:rPr>
          <w:rFonts w:ascii="Arial Narrow" w:hAnsi="Arial Narrow" w:cs="Arial"/>
          <w:sz w:val="22"/>
        </w:rPr>
        <w:t>.</w:t>
      </w:r>
    </w:p>
    <w:p w14:paraId="04601E7F" w14:textId="77777777" w:rsidR="008C2274" w:rsidRDefault="008C2274"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767EA44F" w14:textId="77777777" w:rsidR="008C2274" w:rsidRDefault="008C2274"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7372510C" w14:textId="77777777" w:rsidR="008C2274" w:rsidRDefault="008C2274"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3155338A"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1C897F93" w14:textId="77777777" w:rsidR="00065F6B" w:rsidRPr="00347BA5"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347BA5">
        <w:rPr>
          <w:rFonts w:ascii="Arial Narrow" w:hAnsi="Arial Narrow" w:cs="Arial"/>
          <w:b/>
          <w:smallCaps/>
          <w:sz w:val="22"/>
          <w:szCs w:val="22"/>
        </w:rPr>
        <w:t>doklady preukazujúce splnenie podmienok účasti</w:t>
      </w:r>
      <w:r w:rsidR="00091DDB" w:rsidRPr="00347BA5">
        <w:rPr>
          <w:rFonts w:ascii="Arial Narrow" w:hAnsi="Arial Narrow" w:cs="Arial"/>
          <w:b/>
          <w:smallCaps/>
          <w:sz w:val="22"/>
          <w:szCs w:val="22"/>
        </w:rPr>
        <w:t xml:space="preserve"> </w:t>
      </w:r>
    </w:p>
    <w:p w14:paraId="61EFFAB9" w14:textId="2B63A972" w:rsidR="00065F6B" w:rsidRPr="00347BA5"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347BA5">
        <w:rPr>
          <w:rFonts w:ascii="Arial Narrow" w:hAnsi="Arial Narrow" w:cs="Arial"/>
          <w:b/>
        </w:rPr>
        <w:t xml:space="preserve">Podmienky účasti </w:t>
      </w:r>
      <w:r w:rsidRPr="00347BA5">
        <w:rPr>
          <w:rFonts w:ascii="Arial Narrow" w:hAnsi="Arial Narrow" w:cs="Arial"/>
        </w:rPr>
        <w:t>týkajúce sa osobného postavenia</w:t>
      </w:r>
      <w:r w:rsidR="000826E8">
        <w:rPr>
          <w:rFonts w:ascii="Arial Narrow" w:hAnsi="Arial Narrow" w:cs="Arial"/>
          <w:lang w:val="sk-SK"/>
        </w:rPr>
        <w:t>,</w:t>
      </w:r>
      <w:r w:rsidR="00E803B4" w:rsidRPr="00887ABD">
        <w:rPr>
          <w:rFonts w:ascii="Arial Narrow" w:hAnsi="Arial Narrow" w:cs="Arial"/>
          <w:lang w:val="sk-SK"/>
        </w:rPr>
        <w:t xml:space="preserve"> </w:t>
      </w:r>
      <w:r w:rsidRPr="00887ABD">
        <w:rPr>
          <w:rFonts w:ascii="Arial Narrow" w:hAnsi="Arial Narrow" w:cs="Arial"/>
        </w:rPr>
        <w:t>technickej spôsobilosti alebo odbornej spôsobilosti</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347BA5">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347BA5">
        <w:rPr>
          <w:rFonts w:ascii="Arial Narrow" w:hAnsi="Arial Narrow" w:cs="Arial"/>
        </w:rPr>
        <w:t>korigende</w:t>
      </w:r>
      <w:proofErr w:type="spellEnd"/>
      <w:r w:rsidR="00BA0C17" w:rsidRPr="00347BA5">
        <w:rPr>
          <w:rFonts w:ascii="Arial Narrow" w:hAnsi="Arial Narrow" w:cs="Arial"/>
          <w:lang w:val="sk-SK"/>
        </w:rPr>
        <w:t xml:space="preserve"> </w:t>
      </w:r>
      <w:r w:rsidR="00B16E90" w:rsidRPr="00347BA5">
        <w:rPr>
          <w:rFonts w:ascii="Arial Narrow" w:hAnsi="Arial Narrow" w:cs="Arial"/>
          <w:lang w:val="sk-SK"/>
        </w:rPr>
        <w:t xml:space="preserve">(ďalej len „v oznámení o vyhlásení verejného obstarávania“) </w:t>
      </w:r>
      <w:r w:rsidR="00BA0C17" w:rsidRPr="00347BA5">
        <w:rPr>
          <w:rFonts w:ascii="Arial Narrow" w:hAnsi="Arial Narrow" w:cs="Arial"/>
          <w:lang w:val="sk-SK"/>
        </w:rPr>
        <w:t>a</w:t>
      </w:r>
      <w:r w:rsidR="006765E8" w:rsidRPr="00347BA5">
        <w:rPr>
          <w:rFonts w:ascii="Arial Narrow" w:hAnsi="Arial Narrow" w:cs="Arial"/>
          <w:lang w:val="sk-SK"/>
        </w:rPr>
        <w:t> </w:t>
      </w:r>
      <w:r w:rsidR="00BA0C17" w:rsidRPr="00347BA5">
        <w:rPr>
          <w:rFonts w:ascii="Arial Narrow" w:hAnsi="Arial Narrow" w:cs="Arial"/>
          <w:lang w:val="sk-SK"/>
        </w:rPr>
        <w:t xml:space="preserve">v týchto súťažných podkladoch v prílohe č. </w:t>
      </w:r>
      <w:r w:rsidR="005B4193" w:rsidRPr="00347BA5">
        <w:rPr>
          <w:rFonts w:ascii="Arial Narrow" w:hAnsi="Arial Narrow" w:cs="Arial"/>
          <w:lang w:val="sk-SK"/>
        </w:rPr>
        <w:t>5</w:t>
      </w:r>
      <w:r w:rsidR="00B51D8A" w:rsidRPr="00347BA5">
        <w:rPr>
          <w:rFonts w:ascii="Arial Narrow" w:hAnsi="Arial Narrow" w:cs="Arial"/>
          <w:lang w:val="sk-SK"/>
        </w:rPr>
        <w:t>. Podmienky účasti</w:t>
      </w:r>
      <w:r w:rsidR="001603A0" w:rsidRPr="00347BA5">
        <w:rPr>
          <w:rFonts w:ascii="Arial Narrow" w:hAnsi="Arial Narrow" w:cs="Arial"/>
          <w:lang w:val="sk-SK"/>
        </w:rPr>
        <w:t>.</w:t>
      </w:r>
      <w:r w:rsidR="00A15271" w:rsidRPr="00347BA5">
        <w:rPr>
          <w:rFonts w:ascii="Arial Narrow" w:hAnsi="Arial Narrow" w:cs="Arial"/>
          <w:lang w:val="sk-SK"/>
        </w:rPr>
        <w:t xml:space="preserve"> </w:t>
      </w:r>
      <w:bookmarkStart w:id="32" w:name="_Hlk534973514"/>
      <w:r w:rsidR="00B16E90" w:rsidRPr="00347BA5">
        <w:rPr>
          <w:rFonts w:ascii="Arial Narrow" w:hAnsi="Arial Narrow" w:cs="Arial"/>
          <w:lang w:val="sk-SK"/>
        </w:rPr>
        <w:t>Verejný obstarávateľ</w:t>
      </w:r>
      <w:r w:rsidR="001603A0" w:rsidRPr="00347BA5">
        <w:rPr>
          <w:rFonts w:ascii="Arial Narrow" w:hAnsi="Arial Narrow" w:cs="Arial"/>
          <w:lang w:val="sk-SK"/>
        </w:rPr>
        <w:t xml:space="preserve"> </w:t>
      </w:r>
      <w:r w:rsidR="00B16E90" w:rsidRPr="00347BA5">
        <w:rPr>
          <w:rFonts w:ascii="Arial Narrow" w:hAnsi="Arial Narrow" w:cs="Arial"/>
          <w:lang w:val="sk-SK"/>
        </w:rPr>
        <w:t>v oznámení o vyhlásení verejného obstarávania a v týchto súťažných podkladoch v prílohe č. 5. Podmienky účasti uvádza, ktoré doklady podľa § 32 ods. 2 zákona</w:t>
      </w:r>
      <w:r w:rsidR="00FC75BE" w:rsidRPr="00347BA5">
        <w:rPr>
          <w:rFonts w:ascii="Arial Narrow" w:hAnsi="Arial Narrow" w:cs="Arial"/>
          <w:lang w:val="sk-SK"/>
        </w:rPr>
        <w:t xml:space="preserve"> sa z dôvodu použitia údajov z informačných systémov verejnej správy zo strany uchádzačov v ponuke nepredkl</w:t>
      </w:r>
      <w:r w:rsidR="009855DB" w:rsidRPr="00347BA5">
        <w:rPr>
          <w:rFonts w:ascii="Arial Narrow" w:hAnsi="Arial Narrow" w:cs="Arial"/>
          <w:lang w:val="sk-SK"/>
        </w:rPr>
        <w:t>a</w:t>
      </w:r>
      <w:r w:rsidR="00FC75BE" w:rsidRPr="00347BA5">
        <w:rPr>
          <w:rFonts w:ascii="Arial Narrow" w:hAnsi="Arial Narrow" w:cs="Arial"/>
          <w:lang w:val="sk-SK"/>
        </w:rPr>
        <w:t>dajú.</w:t>
      </w:r>
      <w:r w:rsidR="00B16E90" w:rsidRPr="00347BA5">
        <w:rPr>
          <w:rFonts w:ascii="Arial Narrow" w:hAnsi="Arial Narrow" w:cs="Arial"/>
          <w:lang w:val="sk-SK"/>
        </w:rPr>
        <w:t xml:space="preserve"> </w:t>
      </w:r>
      <w:bookmarkEnd w:id="32"/>
    </w:p>
    <w:p w14:paraId="4E72809E"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4" w:name="_Hlk522982096"/>
      <w:r w:rsidRPr="00C17DE0">
        <w:rPr>
          <w:rFonts w:ascii="Arial Narrow" w:hAnsi="Arial Narrow"/>
        </w:rPr>
        <w:t xml:space="preserve">naskenované originály alebo úradne overené kópie </w:t>
      </w:r>
      <w:bookmarkEnd w:id="34"/>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35"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5"/>
      <w:r w:rsidRPr="00C17DE0">
        <w:rPr>
          <w:rFonts w:ascii="Arial Narrow" w:hAnsi="Arial Narrow"/>
        </w:rPr>
        <w:t>a vložené do ponuky</w:t>
      </w:r>
      <w:r w:rsidRPr="00C17DE0">
        <w:rPr>
          <w:rFonts w:ascii="Arial Narrow" w:hAnsi="Arial Narrow"/>
          <w:lang w:val="sk-SK"/>
        </w:rPr>
        <w:t>.</w:t>
      </w:r>
    </w:p>
    <w:p w14:paraId="19BD1F71" w14:textId="77777777"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6" w:name="_Hlk522975240"/>
      <w:bookmarkStart w:id="37" w:name="_Hlk524506921"/>
      <w:bookmarkEnd w:id="33"/>
      <w:r w:rsidRPr="00C17DE0">
        <w:rPr>
          <w:rFonts w:ascii="Arial Narrow" w:hAnsi="Arial Narrow" w:cs="Arial"/>
          <w:sz w:val="22"/>
        </w:rPr>
        <w:t>16.2</w:t>
      </w:r>
      <w:r w:rsidRPr="00C17DE0">
        <w:rPr>
          <w:rFonts w:ascii="Arial Narrow" w:hAnsi="Arial Narrow" w:cs="Arial"/>
          <w:sz w:val="22"/>
        </w:rPr>
        <w:tab/>
      </w:r>
      <w:bookmarkStart w:id="38"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w:t>
      </w:r>
      <w:proofErr w:type="spellStart"/>
      <w:r w:rsidR="00353B6F" w:rsidRPr="00C17DE0">
        <w:rPr>
          <w:rFonts w:ascii="Arial Narrow" w:hAnsi="Arial Narrow" w:cs="Arial"/>
          <w:sz w:val="22"/>
        </w:rPr>
        <w:t>t.j</w:t>
      </w:r>
      <w:proofErr w:type="spellEnd"/>
      <w:r w:rsidR="00353B6F" w:rsidRPr="00C17DE0">
        <w:rPr>
          <w:rFonts w:ascii="Arial Narrow" w:hAnsi="Arial Narrow" w:cs="Arial"/>
          <w:sz w:val="22"/>
        </w:rPr>
        <w:t xml:space="preserve">.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6"/>
      <w:bookmarkEnd w:id="37"/>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076BF710"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0116394A"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77777777" w:rsidR="00C22E26" w:rsidRPr="00C17DE0" w:rsidRDefault="00597310"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 Formulár Jednotného európskeho dokumentu týchto súťažných podkladov</w:t>
      </w:r>
      <w:r w:rsidR="00C22E26" w:rsidRPr="00C17DE0">
        <w:rPr>
          <w:rFonts w:ascii="Arial Narrow" w:hAnsi="Arial Narrow" w:cs="Arial"/>
          <w:sz w:val="22"/>
        </w:rPr>
        <w:t>.</w:t>
      </w:r>
    </w:p>
    <w:p w14:paraId="2E2725E8" w14:textId="77777777" w:rsidR="00610EBE" w:rsidRPr="00C2188E" w:rsidRDefault="00610EBE" w:rsidP="00610EBE">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A23870">
        <w:rPr>
          <w:rFonts w:ascii="Arial Narrow" w:hAnsi="Arial Narrow" w:cs="Arial"/>
          <w:sz w:val="22"/>
        </w:rPr>
        <w:t>Uchádzač si verejným obstarávateľom pripravenú/vygenerovanú verziu JED-u vo formáte .</w:t>
      </w:r>
      <w:proofErr w:type="spellStart"/>
      <w:r w:rsidRPr="00A23870">
        <w:rPr>
          <w:rFonts w:ascii="Arial Narrow" w:hAnsi="Arial Narrow" w:cs="Arial"/>
          <w:sz w:val="22"/>
        </w:rPr>
        <w:t>xml</w:t>
      </w:r>
      <w:proofErr w:type="spellEnd"/>
      <w:r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Pr>
          <w:rFonts w:ascii="Arial Narrow" w:hAnsi="Arial Narrow" w:cs="Arial"/>
          <w:sz w:val="22"/>
        </w:rPr>
        <w:t xml:space="preserve"> </w:t>
      </w:r>
      <w:hyperlink r:id="rId13" w:history="1">
        <w:r w:rsidRPr="00601932">
          <w:rPr>
            <w:rStyle w:val="Hypertextovprepojenie"/>
            <w:rFonts w:ascii="Arial Narrow" w:hAnsi="Arial Narrow"/>
            <w:sz w:val="22"/>
            <w:lang w:val="x-none"/>
          </w:rPr>
          <w:t>https://www.uvo.gov.sk/espd/</w:t>
        </w:r>
      </w:hyperlink>
      <w:r w:rsidRPr="00601932">
        <w:rPr>
          <w:rFonts w:ascii="Arial Narrow" w:hAnsi="Arial Narrow"/>
          <w:sz w:val="22"/>
        </w:rPr>
        <w:t>.</w:t>
      </w:r>
      <w:r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Pr="00E7688B">
        <w:rPr>
          <w:rStyle w:val="Hypertextovprepojenie"/>
          <w:rFonts w:ascii="Arial Narrow" w:hAnsi="Arial Narrow" w:cs="Arial"/>
          <w:color w:val="auto"/>
          <w:sz w:val="22"/>
          <w:u w:val="none"/>
        </w:rPr>
        <w:t>vo formáte .</w:t>
      </w:r>
      <w:proofErr w:type="spellStart"/>
      <w:r w:rsidRPr="00E7688B">
        <w:rPr>
          <w:rStyle w:val="Hypertextovprepojenie"/>
          <w:rFonts w:ascii="Arial Narrow" w:hAnsi="Arial Narrow" w:cs="Arial"/>
          <w:color w:val="auto"/>
          <w:sz w:val="22"/>
          <w:u w:val="none"/>
        </w:rPr>
        <w:t>xml</w:t>
      </w:r>
      <w:proofErr w:type="spellEnd"/>
      <w:r w:rsidRPr="00E7688B">
        <w:rPr>
          <w:rStyle w:val="Hypertextovprepojenie"/>
          <w:rFonts w:ascii="Arial Narrow" w:hAnsi="Arial Narrow" w:cs="Arial"/>
          <w:color w:val="auto"/>
          <w:sz w:val="22"/>
          <w:u w:val="none"/>
        </w:rPr>
        <w:t>, ktorý</w:t>
      </w:r>
      <w:r w:rsidRPr="00B414AD">
        <w:rPr>
          <w:rStyle w:val="Hypertextovprepojenie"/>
          <w:rFonts w:ascii="Arial Narrow" w:hAnsi="Arial Narrow" w:cs="Arial"/>
          <w:color w:val="auto"/>
          <w:sz w:val="22"/>
          <w:u w:val="none"/>
        </w:rPr>
        <w:t xml:space="preserve"> môže následne vyplniť a prostredníctvom tlačidiel  „Prehľad“ a následne „Stiahnuť ako“</w:t>
      </w:r>
      <w:r>
        <w:rPr>
          <w:rStyle w:val="Hypertextovprepojenie"/>
          <w:rFonts w:ascii="Arial Narrow" w:hAnsi="Arial Narrow" w:cs="Arial"/>
          <w:color w:val="auto"/>
          <w:sz w:val="22"/>
          <w:u w:val="none"/>
        </w:rPr>
        <w:t>,</w:t>
      </w:r>
      <w:r w:rsidRPr="00B414AD">
        <w:rPr>
          <w:rStyle w:val="Hypertextovprepojenie"/>
          <w:rFonts w:ascii="Arial Narrow" w:hAnsi="Arial Narrow" w:cs="Arial"/>
          <w:color w:val="auto"/>
          <w:sz w:val="22"/>
          <w:u w:val="none"/>
        </w:rPr>
        <w:t xml:space="preserve"> uložiť do svojho počítača </w:t>
      </w:r>
      <w:r w:rsidRPr="00FB5D69">
        <w:rPr>
          <w:rStyle w:val="Hypertextovprepojenie"/>
          <w:rFonts w:ascii="Arial Narrow" w:hAnsi="Arial Narrow" w:cs="Arial"/>
          <w:color w:val="auto"/>
          <w:sz w:val="22"/>
          <w:u w:val="none"/>
        </w:rPr>
        <w:t>vo formáte .</w:t>
      </w:r>
      <w:proofErr w:type="spellStart"/>
      <w:r w:rsidRPr="00FB5D69">
        <w:rPr>
          <w:rStyle w:val="Hypertextovprepojenie"/>
          <w:rFonts w:ascii="Arial Narrow" w:hAnsi="Arial Narrow" w:cs="Arial"/>
          <w:color w:val="auto"/>
          <w:sz w:val="22"/>
          <w:u w:val="none"/>
        </w:rPr>
        <w:t>pdf</w:t>
      </w:r>
      <w:proofErr w:type="spellEnd"/>
      <w:r w:rsidRPr="00FB5D69">
        <w:rPr>
          <w:rStyle w:val="Hypertextovprepojenie"/>
          <w:rFonts w:ascii="Arial Narrow" w:hAnsi="Arial Narrow" w:cs="Arial"/>
          <w:color w:val="auto"/>
          <w:sz w:val="22"/>
          <w:u w:val="none"/>
        </w:rPr>
        <w:t xml:space="preserve">,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color w:val="auto"/>
          <w:sz w:val="22"/>
          <w:u w:val="none"/>
        </w:rPr>
        <w:t>ako súčasť svojej ponuky.</w:t>
      </w:r>
    </w:p>
    <w:p w14:paraId="6F09CA8E"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5"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47BA0E25" w14:textId="77777777" w:rsidR="00610EBE" w:rsidRPr="00601932" w:rsidRDefault="00610EBE" w:rsidP="00610EBE">
      <w:pPr>
        <w:autoSpaceDE w:val="0"/>
        <w:autoSpaceDN w:val="0"/>
        <w:spacing w:before="120" w:after="120"/>
        <w:ind w:left="567"/>
        <w:jc w:val="both"/>
        <w:rPr>
          <w:rFonts w:ascii="Arial Narrow" w:hAnsi="Arial Narrow"/>
          <w:sz w:val="22"/>
        </w:rPr>
      </w:pPr>
      <w:bookmarkStart w:id="40" w:name="_Hlk534973835"/>
      <w:bookmarkStart w:id="41" w:name="_Hlk524506959"/>
      <w:bookmarkEnd w:id="38"/>
      <w:bookmarkEnd w:id="39"/>
      <w:r>
        <w:rPr>
          <w:rFonts w:ascii="Arial Narrow" w:hAnsi="Arial Narrow"/>
          <w:sz w:val="22"/>
        </w:rPr>
        <w:lastRenderedPageBreak/>
        <w:t xml:space="preserve">Druhou možnosťou vytvorenia elektronického JED a elektronickej odpovede uchádzača na elektronický JED je použitie nástroja EKS, ktorý je dostupný na adrese </w:t>
      </w:r>
      <w:hyperlink r:id="rId16" w:history="1">
        <w:r w:rsidRPr="00B27C91">
          <w:rPr>
            <w:rStyle w:val="Hypertextovprepojenie"/>
            <w:rFonts w:ascii="Arial Narrow" w:hAnsi="Arial Narrow"/>
            <w:sz w:val="22"/>
          </w:rPr>
          <w:t>https://jed.eks.sk/</w:t>
        </w:r>
      </w:hyperlink>
      <w:r>
        <w:rPr>
          <w:rFonts w:ascii="Arial Narrow" w:hAnsi="Arial Narrow"/>
          <w:sz w:val="22"/>
        </w:rPr>
        <w:t xml:space="preserve"> . Uchádzač</w:t>
      </w:r>
      <w:r w:rsidRPr="00601932">
        <w:rPr>
          <w:rFonts w:ascii="Arial Narrow" w:hAnsi="Arial Narrow"/>
          <w:sz w:val="22"/>
        </w:rPr>
        <w:t xml:space="preserve"> si verejným obstarávateľom pripravenú/vygenerovanú verziu JED-u vo formáte .</w:t>
      </w:r>
      <w:proofErr w:type="spellStart"/>
      <w:r w:rsidRPr="00601932">
        <w:rPr>
          <w:rFonts w:ascii="Arial Narrow" w:hAnsi="Arial Narrow"/>
          <w:sz w:val="22"/>
        </w:rPr>
        <w:t>xml</w:t>
      </w:r>
      <w:proofErr w:type="spellEnd"/>
      <w:r w:rsidRPr="00601932">
        <w:rPr>
          <w:rFonts w:ascii="Arial Narrow" w:hAnsi="Arial Narrow"/>
          <w:sz w:val="22"/>
        </w:rPr>
        <w:t xml:space="preserve"> stiahne do svojho počítača. Následne v časti „Dodávateľ“ </w:t>
      </w:r>
      <w:r>
        <w:rPr>
          <w:rFonts w:ascii="Arial Narrow" w:hAnsi="Arial Narrow"/>
          <w:sz w:val="22"/>
        </w:rPr>
        <w:t>uchádzač</w:t>
      </w:r>
      <w:r w:rsidRPr="00601932">
        <w:rPr>
          <w:rFonts w:ascii="Arial Narrow" w:hAnsi="Arial Narrow"/>
          <w:sz w:val="22"/>
        </w:rPr>
        <w:t xml:space="preserve"> vyberie možnosť „</w:t>
      </w:r>
      <w:r w:rsidRPr="00601932">
        <w:rPr>
          <w:rFonts w:ascii="Arial Narrow" w:hAnsi="Arial Narrow"/>
          <w:b/>
          <w:bCs/>
          <w:i/>
          <w:iCs/>
          <w:sz w:val="22"/>
        </w:rPr>
        <w:t>Odpoveď na elektronický JED verejného obstarávania</w:t>
      </w:r>
      <w:r w:rsidRPr="00601932">
        <w:rPr>
          <w:rFonts w:ascii="Arial Narrow" w:hAnsi="Arial Narrow"/>
          <w:sz w:val="22"/>
        </w:rPr>
        <w:t>“ a cez funkciu/tlačidlo „</w:t>
      </w:r>
      <w:r w:rsidRPr="009A3394">
        <w:rPr>
          <w:rFonts w:ascii="Arial Narrow" w:hAnsi="Arial Narrow"/>
          <w:b/>
          <w:i/>
          <w:sz w:val="22"/>
        </w:rPr>
        <w:t>Prehľadávať</w:t>
      </w:r>
      <w:r w:rsidRPr="00601932">
        <w:rPr>
          <w:rFonts w:ascii="Arial Narrow" w:hAnsi="Arial Narrow"/>
          <w:sz w:val="22"/>
        </w:rPr>
        <w:t>“ si vyberie stiahnutý elektronický JED poskytnutý verejným obstarávateľom v rámci súťažných podkladov vo formáte .</w:t>
      </w:r>
      <w:proofErr w:type="spellStart"/>
      <w:r w:rsidRPr="00601932">
        <w:rPr>
          <w:rFonts w:ascii="Arial Narrow" w:hAnsi="Arial Narrow"/>
          <w:sz w:val="22"/>
        </w:rPr>
        <w:t>xml</w:t>
      </w:r>
      <w:proofErr w:type="spellEnd"/>
      <w:r w:rsidRPr="00601932">
        <w:rPr>
          <w:rFonts w:ascii="Arial Narrow" w:hAnsi="Arial Narrow"/>
          <w:sz w:val="22"/>
        </w:rPr>
        <w:t xml:space="preserve"> a prostredníctvom funkcii/tlačidla „</w:t>
      </w:r>
      <w:r w:rsidRPr="00601932">
        <w:rPr>
          <w:rFonts w:ascii="Arial Narrow" w:hAnsi="Arial Narrow"/>
          <w:b/>
          <w:bCs/>
          <w:i/>
          <w:iCs/>
          <w:sz w:val="22"/>
        </w:rPr>
        <w:t>Vytvoriť odpoveď na základe výzvy</w:t>
      </w:r>
      <w:r w:rsidRPr="00601932">
        <w:rPr>
          <w:rFonts w:ascii="Arial Narrow" w:hAnsi="Arial Narrow"/>
          <w:sz w:val="22"/>
        </w:rPr>
        <w:t xml:space="preserve">“, vytvorí odpoveď, </w:t>
      </w:r>
      <w:proofErr w:type="spellStart"/>
      <w:r w:rsidRPr="00601932">
        <w:rPr>
          <w:rFonts w:ascii="Arial Narrow" w:hAnsi="Arial Narrow"/>
          <w:sz w:val="22"/>
        </w:rPr>
        <w:t>t.j</w:t>
      </w:r>
      <w:proofErr w:type="spellEnd"/>
      <w:r w:rsidRPr="00601932">
        <w:rPr>
          <w:rFonts w:ascii="Arial Narrow" w:hAnsi="Arial Narrow"/>
          <w:sz w:val="22"/>
        </w:rPr>
        <w:t>. elektronický JED. Uchádzač môže formulár JED následne vyplniť a prostredníctvom funkcie/tlačidla „</w:t>
      </w:r>
      <w:r w:rsidRPr="00601932">
        <w:rPr>
          <w:rFonts w:ascii="Arial Narrow" w:hAnsi="Arial Narrow"/>
          <w:b/>
          <w:bCs/>
          <w:i/>
          <w:iCs/>
          <w:sz w:val="22"/>
        </w:rPr>
        <w:t>Generovať PDF</w:t>
      </w:r>
      <w:r w:rsidRPr="00601932">
        <w:rPr>
          <w:rFonts w:ascii="Arial Narrow" w:hAnsi="Arial Narrow"/>
          <w:sz w:val="22"/>
        </w:rPr>
        <w:t xml:space="preserve">“ uložiť do svojho počítača vo formáte </w:t>
      </w:r>
      <w:proofErr w:type="spellStart"/>
      <w:r w:rsidRPr="00601932">
        <w:rPr>
          <w:rFonts w:ascii="Arial Narrow" w:hAnsi="Arial Narrow"/>
          <w:sz w:val="22"/>
        </w:rPr>
        <w:t>pdf</w:t>
      </w:r>
      <w:proofErr w:type="spellEnd"/>
      <w:r w:rsidRPr="00601932">
        <w:rPr>
          <w:rStyle w:val="Hypertextovprepojenie"/>
          <w:rFonts w:ascii="Arial Narrow" w:hAnsi="Arial Narrow"/>
          <w:sz w:val="22"/>
        </w:rPr>
        <w:t>.</w:t>
      </w:r>
    </w:p>
    <w:bookmarkEnd w:id="40"/>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r w:rsidRPr="001C124D">
        <w:rPr>
          <w:rFonts w:ascii="Arial Narrow" w:hAnsi="Arial Narrow" w:cs="Arial"/>
          <w:sz w:val="22"/>
          <w:lang w:eastAsia="sk-SK"/>
        </w:rPr>
        <w:t>Vo formulári JED uchádzač vyplní nasledovné časti:</w:t>
      </w:r>
    </w:p>
    <w:bookmarkEnd w:id="41"/>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3"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046023E6" w14:textId="77777777" w:rsidR="00FC2518" w:rsidRPr="00887ABD" w:rsidRDefault="00FC2518" w:rsidP="00887ABD">
      <w:pPr>
        <w:autoSpaceDE w:val="0"/>
        <w:autoSpaceDN w:val="0"/>
        <w:adjustRightInd w:val="0"/>
        <w:spacing w:before="120" w:after="120" w:line="240" w:lineRule="auto"/>
        <w:ind w:left="567"/>
        <w:jc w:val="both"/>
        <w:rPr>
          <w:rFonts w:ascii="Arial Narrow" w:hAnsi="Arial Narrow"/>
          <w:sz w:val="22"/>
        </w:rPr>
      </w:pP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6A2DACF3"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152E5B">
        <w:rPr>
          <w:rFonts w:ascii="Arial Narrow" w:hAnsi="Arial Narrow" w:cs="Arial"/>
          <w:color w:val="000000"/>
          <w:sz w:val="22"/>
          <w:szCs w:val="22"/>
        </w:rPr>
        <w:tab/>
      </w:r>
      <w:r w:rsidR="00065F6B" w:rsidRPr="002D197D">
        <w:rPr>
          <w:rFonts w:ascii="Arial Narrow" w:hAnsi="Arial Narrow" w:cs="Arial"/>
          <w:b/>
          <w:sz w:val="22"/>
          <w:szCs w:val="22"/>
          <w:u w:val="single"/>
        </w:rPr>
        <w:t xml:space="preserve">Návrh </w:t>
      </w:r>
      <w:r w:rsidR="00786292">
        <w:rPr>
          <w:rFonts w:ascii="Arial Narrow" w:hAnsi="Arial Narrow" w:cs="Arial"/>
          <w:b/>
          <w:sz w:val="22"/>
          <w:szCs w:val="22"/>
          <w:u w:val="single"/>
        </w:rPr>
        <w:t>Kúpnej zmluvy</w:t>
      </w:r>
      <w:r w:rsidR="00065F6B" w:rsidRPr="0059569A">
        <w:rPr>
          <w:rFonts w:ascii="Arial Narrow" w:hAnsi="Arial Narrow" w:cs="Arial"/>
          <w:sz w:val="22"/>
          <w:szCs w:val="22"/>
        </w:rPr>
        <w:t xml:space="preserve"> podľa prílohy č. </w:t>
      </w:r>
      <w:r w:rsidR="00D7717F" w:rsidRPr="0059569A">
        <w:rPr>
          <w:rFonts w:ascii="Arial Narrow" w:hAnsi="Arial Narrow" w:cs="Arial"/>
          <w:sz w:val="22"/>
          <w:szCs w:val="22"/>
        </w:rPr>
        <w:t xml:space="preserve">2. </w:t>
      </w:r>
      <w:r w:rsidR="007E3FA7" w:rsidRPr="0059569A">
        <w:rPr>
          <w:rFonts w:ascii="Arial Narrow" w:hAnsi="Arial Narrow" w:cs="Arial"/>
          <w:sz w:val="22"/>
          <w:szCs w:val="22"/>
        </w:rPr>
        <w:t xml:space="preserve">Návrh </w:t>
      </w:r>
      <w:r w:rsidR="00786292">
        <w:rPr>
          <w:rFonts w:ascii="Arial Narrow" w:hAnsi="Arial Narrow" w:cs="Arial"/>
          <w:sz w:val="22"/>
          <w:szCs w:val="22"/>
        </w:rPr>
        <w:t>Kúpnej zmluvy</w:t>
      </w:r>
      <w:r w:rsidR="00065F6B" w:rsidRPr="0059569A">
        <w:rPr>
          <w:rFonts w:ascii="Arial Narrow" w:hAnsi="Arial Narrow" w:cs="Arial"/>
          <w:sz w:val="22"/>
          <w:szCs w:val="22"/>
        </w:rPr>
        <w:t xml:space="preserve"> týchto súťažných podkladov</w:t>
      </w:r>
      <w:r w:rsidR="00235CE6" w:rsidRPr="0059569A">
        <w:rPr>
          <w:rFonts w:ascii="Arial Narrow" w:hAnsi="Arial Narrow" w:cs="Arial"/>
          <w:sz w:val="22"/>
          <w:szCs w:val="22"/>
        </w:rPr>
        <w:t xml:space="preserve"> </w:t>
      </w:r>
      <w:bookmarkStart w:id="44" w:name="_Hlk510111938"/>
      <w:r w:rsidR="00235CE6" w:rsidRPr="0059569A">
        <w:rPr>
          <w:rFonts w:ascii="Arial Narrow" w:hAnsi="Arial Narrow" w:cs="Arial"/>
          <w:sz w:val="22"/>
          <w:szCs w:val="22"/>
        </w:rPr>
        <w:t xml:space="preserve">vo formáte </w:t>
      </w:r>
      <w:r w:rsidR="00317BB6">
        <w:rPr>
          <w:rFonts w:ascii="Arial Narrow" w:hAnsi="Arial Narrow" w:cs="Arial"/>
          <w:sz w:val="22"/>
          <w:szCs w:val="22"/>
        </w:rPr>
        <w:t xml:space="preserve"> .doc</w:t>
      </w:r>
      <w:r w:rsidR="00065F6B" w:rsidRPr="0059569A">
        <w:rPr>
          <w:rFonts w:ascii="Arial Narrow" w:hAnsi="Arial Narrow" w:cs="Arial"/>
          <w:sz w:val="22"/>
          <w:szCs w:val="22"/>
        </w:rPr>
        <w:t xml:space="preserve">. </w:t>
      </w:r>
      <w:bookmarkEnd w:id="44"/>
      <w:r w:rsidR="00786292" w:rsidRPr="0059569A">
        <w:rPr>
          <w:rFonts w:ascii="Arial Narrow" w:hAnsi="Arial Narrow" w:cs="Arial"/>
          <w:sz w:val="22"/>
          <w:szCs w:val="22"/>
        </w:rPr>
        <w:t xml:space="preserve">Návrh </w:t>
      </w:r>
      <w:r w:rsidR="00786292">
        <w:rPr>
          <w:rFonts w:ascii="Arial Narrow" w:hAnsi="Arial Narrow" w:cs="Arial"/>
          <w:sz w:val="22"/>
          <w:szCs w:val="22"/>
        </w:rPr>
        <w:t>Kúpnej zmluvy</w:t>
      </w:r>
      <w:r w:rsidR="00786292" w:rsidRPr="0059569A">
        <w:rPr>
          <w:rFonts w:ascii="Arial Narrow" w:hAnsi="Arial Narrow" w:cs="Arial"/>
          <w:sz w:val="22"/>
          <w:szCs w:val="22"/>
        </w:rPr>
        <w:t xml:space="preserve"> </w:t>
      </w:r>
      <w:r w:rsidR="00065F6B" w:rsidRPr="0059569A">
        <w:rPr>
          <w:rFonts w:ascii="Arial Narrow" w:hAnsi="Arial Narrow" w:cs="Arial"/>
          <w:sz w:val="22"/>
          <w:szCs w:val="22"/>
        </w:rPr>
        <w:t xml:space="preserve">musí byť doplnený o identifikačné údaje uchádzača (na strane 1 </w:t>
      </w:r>
      <w:r w:rsidR="00DE2C18" w:rsidRPr="0059569A">
        <w:rPr>
          <w:rFonts w:ascii="Arial Narrow" w:hAnsi="Arial Narrow" w:cs="Arial"/>
          <w:sz w:val="22"/>
          <w:szCs w:val="22"/>
        </w:rPr>
        <w:t xml:space="preserve">návrhu </w:t>
      </w:r>
      <w:r w:rsidR="00786292" w:rsidRPr="0059569A">
        <w:rPr>
          <w:rFonts w:ascii="Arial Narrow" w:hAnsi="Arial Narrow" w:cs="Arial"/>
          <w:sz w:val="22"/>
          <w:szCs w:val="22"/>
        </w:rPr>
        <w:t xml:space="preserve"> </w:t>
      </w:r>
      <w:r w:rsidR="00786292">
        <w:rPr>
          <w:rFonts w:ascii="Arial Narrow" w:hAnsi="Arial Narrow" w:cs="Arial"/>
          <w:sz w:val="22"/>
          <w:szCs w:val="22"/>
        </w:rPr>
        <w:t xml:space="preserve">Kúpnej </w:t>
      </w:r>
      <w:r w:rsidR="00786292">
        <w:rPr>
          <w:rFonts w:ascii="Arial Narrow" w:hAnsi="Arial Narrow" w:cs="Arial"/>
          <w:sz w:val="22"/>
          <w:szCs w:val="22"/>
        </w:rPr>
        <w:lastRenderedPageBreak/>
        <w:t>zmluvy</w:t>
      </w:r>
      <w:r w:rsidR="00786292" w:rsidRPr="0059569A">
        <w:rPr>
          <w:rFonts w:ascii="Arial Narrow" w:hAnsi="Arial Narrow" w:cs="Arial"/>
          <w:sz w:val="22"/>
          <w:szCs w:val="22"/>
        </w:rPr>
        <w:t xml:space="preserve"> </w:t>
      </w:r>
      <w:r w:rsidR="00065F6B" w:rsidRPr="0059569A">
        <w:rPr>
          <w:rFonts w:ascii="Arial Narrow" w:hAnsi="Arial Narrow" w:cs="Arial"/>
          <w:sz w:val="22"/>
          <w:szCs w:val="22"/>
        </w:rPr>
        <w:t>a v </w:t>
      </w:r>
      <w:r w:rsidR="00065F6B" w:rsidRPr="008C2274">
        <w:rPr>
          <w:rFonts w:ascii="Arial Narrow" w:hAnsi="Arial Narrow" w:cs="Arial"/>
          <w:sz w:val="22"/>
          <w:szCs w:val="22"/>
        </w:rPr>
        <w:t xml:space="preserve">bode </w:t>
      </w:r>
      <w:r w:rsidR="00152E5B" w:rsidRPr="008C2274">
        <w:rPr>
          <w:rFonts w:ascii="Arial Narrow" w:hAnsi="Arial Narrow" w:cs="Arial"/>
          <w:sz w:val="22"/>
          <w:szCs w:val="22"/>
        </w:rPr>
        <w:t>1</w:t>
      </w:r>
      <w:r w:rsidR="008C2274" w:rsidRPr="008C2274">
        <w:rPr>
          <w:rFonts w:ascii="Arial Narrow" w:hAnsi="Arial Narrow" w:cs="Arial"/>
          <w:sz w:val="22"/>
          <w:szCs w:val="22"/>
        </w:rPr>
        <w:t>1</w:t>
      </w:r>
      <w:r w:rsidR="00152E5B" w:rsidRPr="008C2274">
        <w:rPr>
          <w:rFonts w:ascii="Arial Narrow" w:hAnsi="Arial Narrow" w:cs="Arial"/>
          <w:sz w:val="22"/>
          <w:szCs w:val="22"/>
        </w:rPr>
        <w:t>.3</w:t>
      </w:r>
      <w:r w:rsidR="00065F6B" w:rsidRPr="0059569A">
        <w:rPr>
          <w:rFonts w:ascii="Arial Narrow" w:hAnsi="Arial Narrow" w:cs="Arial"/>
          <w:sz w:val="22"/>
          <w:szCs w:val="22"/>
        </w:rPr>
        <w:t xml:space="preserve"> </w:t>
      </w:r>
      <w:r w:rsidR="00DE2C18" w:rsidRPr="0059569A">
        <w:rPr>
          <w:rFonts w:ascii="Arial Narrow" w:hAnsi="Arial Narrow" w:cs="Arial"/>
          <w:sz w:val="22"/>
          <w:szCs w:val="22"/>
        </w:rPr>
        <w:t xml:space="preserve">návrhu </w:t>
      </w:r>
      <w:r w:rsidR="00786292">
        <w:rPr>
          <w:rFonts w:ascii="Arial Narrow" w:hAnsi="Arial Narrow" w:cs="Arial"/>
          <w:sz w:val="22"/>
          <w:szCs w:val="22"/>
        </w:rPr>
        <w:t>Kúpnej zmluvy</w:t>
      </w:r>
      <w:r w:rsidR="00065F6B" w:rsidRPr="0059569A">
        <w:rPr>
          <w:rFonts w:ascii="Arial Narrow" w:hAnsi="Arial Narrow" w:cs="Arial"/>
          <w:sz w:val="22"/>
          <w:szCs w:val="22"/>
        </w:rPr>
        <w:t>)</w:t>
      </w:r>
      <w:r w:rsidR="004C35A5" w:rsidRPr="0059569A">
        <w:rPr>
          <w:rFonts w:ascii="Arial Narrow" w:hAnsi="Arial Narrow" w:cs="Arial"/>
          <w:sz w:val="22"/>
          <w:szCs w:val="22"/>
        </w:rPr>
        <w:t xml:space="preserve"> </w:t>
      </w:r>
      <w:r w:rsidR="00065F6B" w:rsidRPr="0059569A">
        <w:rPr>
          <w:rFonts w:ascii="Arial Narrow" w:hAnsi="Arial Narrow" w:cs="Arial"/>
          <w:sz w:val="22"/>
          <w:szCs w:val="22"/>
        </w:rPr>
        <w:t>a podpísaný uchádzačom alebo osobou oprávnenou konať za uchádzača. Návrh</w:t>
      </w:r>
      <w:r w:rsidR="001F0DD6" w:rsidRPr="0059569A">
        <w:rPr>
          <w:rFonts w:ascii="Arial Narrow" w:hAnsi="Arial Narrow" w:cs="Arial"/>
          <w:sz w:val="22"/>
          <w:szCs w:val="22"/>
        </w:rPr>
        <w:t xml:space="preserve"> </w:t>
      </w:r>
      <w:r w:rsidR="00274674">
        <w:rPr>
          <w:rFonts w:ascii="Arial Narrow" w:hAnsi="Arial Narrow" w:cs="Arial"/>
          <w:sz w:val="22"/>
          <w:szCs w:val="22"/>
        </w:rPr>
        <w:t>Kúpnej zmluvy</w:t>
      </w:r>
      <w:r w:rsidR="00065F6B" w:rsidRPr="0059569A">
        <w:rPr>
          <w:rFonts w:ascii="Arial Narrow" w:hAnsi="Arial Narrow" w:cs="Arial"/>
          <w:sz w:val="22"/>
          <w:szCs w:val="22"/>
        </w:rPr>
        <w:t xml:space="preserve"> predloží uchádzač bez jej príloh.</w:t>
      </w:r>
    </w:p>
    <w:p w14:paraId="578784D1" w14:textId="77777777" w:rsidR="00317BB6" w:rsidRPr="00887ABD" w:rsidRDefault="00317BB6" w:rsidP="00317BB6">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p>
    <w:p w14:paraId="3A23A771" w14:textId="08D2B48C" w:rsidR="002614AD" w:rsidRPr="0059569A" w:rsidRDefault="002614AD" w:rsidP="00357402">
      <w:pPr>
        <w:numPr>
          <w:ilvl w:val="1"/>
          <w:numId w:val="33"/>
        </w:numPr>
        <w:spacing w:before="120" w:after="120" w:line="240" w:lineRule="auto"/>
        <w:ind w:left="567" w:hanging="567"/>
        <w:jc w:val="both"/>
        <w:rPr>
          <w:rFonts w:ascii="Arial Narrow" w:hAnsi="Arial Narrow" w:cs="Arial"/>
          <w:sz w:val="22"/>
        </w:rPr>
      </w:pPr>
      <w:r w:rsidRPr="002D197D">
        <w:rPr>
          <w:rFonts w:ascii="Arial Narrow" w:hAnsi="Arial Narrow" w:cs="Arial"/>
          <w:b/>
          <w:sz w:val="22"/>
          <w:u w:val="single"/>
        </w:rPr>
        <w:t>Vlastný návrh plnenia</w:t>
      </w:r>
      <w:r w:rsidRPr="0059569A">
        <w:rPr>
          <w:rFonts w:ascii="Arial Narrow" w:hAnsi="Arial Narrow" w:cs="Arial"/>
          <w:sz w:val="22"/>
        </w:rPr>
        <w:t xml:space="preserve"> predmetu zákazky, špecifikovaného v prílohe č. </w:t>
      </w:r>
      <w:r w:rsidR="00D7717F" w:rsidRPr="0059569A">
        <w:rPr>
          <w:rFonts w:ascii="Arial Narrow" w:hAnsi="Arial Narrow" w:cs="Arial"/>
          <w:sz w:val="22"/>
        </w:rPr>
        <w:t>1</w:t>
      </w:r>
      <w:r w:rsidR="007E3FA7" w:rsidRPr="0059569A">
        <w:rPr>
          <w:rFonts w:ascii="Arial Narrow" w:hAnsi="Arial Narrow" w:cs="Arial"/>
          <w:sz w:val="22"/>
        </w:rPr>
        <w:t>. Opis predmetu zákazky</w:t>
      </w:r>
      <w:r w:rsidR="00D47E22" w:rsidRPr="0059569A">
        <w:rPr>
          <w:rFonts w:ascii="Arial Narrow" w:hAnsi="Arial Narrow" w:cs="Arial"/>
          <w:sz w:val="22"/>
        </w:rPr>
        <w:t>, technické požiadavky</w:t>
      </w:r>
      <w:r w:rsidRPr="0059569A">
        <w:rPr>
          <w:rFonts w:ascii="Arial Narrow" w:hAnsi="Arial Narrow" w:cs="Arial"/>
          <w:sz w:val="22"/>
        </w:rPr>
        <w:t xml:space="preserve"> týchto súťažných podkladov a súčasne v súlade s informáciami uvedenými v týchto súťažných podkladoch</w:t>
      </w:r>
      <w:r w:rsidR="00DB7CAF" w:rsidRPr="0059569A">
        <w:rPr>
          <w:rFonts w:ascii="Arial Narrow" w:hAnsi="Arial Narrow" w:cs="Arial"/>
          <w:sz w:val="22"/>
        </w:rPr>
        <w:t xml:space="preserve"> vo formáte </w:t>
      </w:r>
      <w:r w:rsidR="00614B70" w:rsidRPr="0059569A">
        <w:rPr>
          <w:rFonts w:ascii="Arial Narrow" w:hAnsi="Arial Narrow" w:cs="Arial"/>
          <w:sz w:val="22"/>
        </w:rPr>
        <w:t>.</w:t>
      </w:r>
      <w:proofErr w:type="spellStart"/>
      <w:r w:rsidR="00020E99" w:rsidRPr="0059569A">
        <w:rPr>
          <w:rFonts w:ascii="Arial Narrow" w:hAnsi="Arial Narrow" w:cs="Arial"/>
          <w:sz w:val="22"/>
        </w:rPr>
        <w:t>doc</w:t>
      </w:r>
      <w:proofErr w:type="spellEnd"/>
      <w:r w:rsidR="00DB7CAF" w:rsidRPr="0059569A">
        <w:rPr>
          <w:rFonts w:ascii="Arial Narrow" w:hAnsi="Arial Narrow" w:cs="Arial"/>
          <w:sz w:val="22"/>
        </w:rPr>
        <w:t>,</w:t>
      </w:r>
      <w:r w:rsidRPr="0059569A">
        <w:rPr>
          <w:rFonts w:ascii="Arial Narrow" w:hAnsi="Arial Narrow" w:cs="Arial"/>
          <w:sz w:val="22"/>
        </w:rPr>
        <w:t xml:space="preserve"> ktorý sa stane prílohou č.</w:t>
      </w:r>
      <w:r w:rsidR="0049718C" w:rsidRPr="0059569A">
        <w:rPr>
          <w:rFonts w:ascii="Arial Narrow" w:hAnsi="Arial Narrow" w:cs="Arial"/>
          <w:sz w:val="22"/>
        </w:rPr>
        <w:t>1</w:t>
      </w:r>
      <w:r w:rsidR="00B37E63" w:rsidRPr="0059569A">
        <w:rPr>
          <w:rFonts w:ascii="Arial Narrow" w:hAnsi="Arial Narrow" w:cs="Arial"/>
          <w:sz w:val="22"/>
        </w:rPr>
        <w:t>.B</w:t>
      </w:r>
      <w:r w:rsidRPr="0059569A">
        <w:rPr>
          <w:rFonts w:ascii="Arial Narrow" w:hAnsi="Arial Narrow" w:cs="Arial"/>
          <w:sz w:val="22"/>
        </w:rPr>
        <w:t xml:space="preserve"> návrhu </w:t>
      </w:r>
      <w:r w:rsidR="00274674">
        <w:rPr>
          <w:rFonts w:ascii="Arial Narrow" w:hAnsi="Arial Narrow" w:cs="Arial"/>
          <w:sz w:val="22"/>
        </w:rPr>
        <w:t>Kúpnej zmluvy</w:t>
      </w:r>
      <w:r w:rsidRPr="0059569A">
        <w:rPr>
          <w:rFonts w:ascii="Arial Narrow" w:hAnsi="Arial Narrow" w:cs="Arial"/>
          <w:sz w:val="22"/>
        </w:rPr>
        <w:t xml:space="preserve"> podľa bodu 17.</w:t>
      </w:r>
      <w:r w:rsidR="006D6BFB" w:rsidRPr="0059569A">
        <w:rPr>
          <w:rFonts w:ascii="Arial Narrow" w:hAnsi="Arial Narrow" w:cs="Arial"/>
          <w:sz w:val="22"/>
        </w:rPr>
        <w:t>1</w:t>
      </w:r>
      <w:r w:rsidRPr="0059569A">
        <w:rPr>
          <w:rFonts w:ascii="Arial Narrow" w:hAnsi="Arial Narrow" w:cs="Arial"/>
          <w:sz w:val="22"/>
        </w:rPr>
        <w:t xml:space="preserve"> týchto súťažných podkladov. </w:t>
      </w:r>
      <w:r w:rsidR="00E803B4" w:rsidRPr="0059569A">
        <w:rPr>
          <w:rFonts w:ascii="Arial Narrow" w:hAnsi="Arial Narrow" w:cs="Arial"/>
          <w:sz w:val="22"/>
        </w:rPr>
        <w:t>Uchádzač</w:t>
      </w:r>
      <w:r w:rsidR="001E161A" w:rsidRPr="0059569A">
        <w:rPr>
          <w:rFonts w:ascii="Arial Narrow" w:hAnsi="Arial Narrow" w:cs="Arial"/>
          <w:sz w:val="22"/>
        </w:rPr>
        <w:t xml:space="preserve"> vo svojom vlastnom návrhu plnenia predmetu zákazky</w:t>
      </w:r>
      <w:r w:rsidR="00E803B4" w:rsidRPr="0059569A">
        <w:rPr>
          <w:rFonts w:ascii="Arial Narrow" w:hAnsi="Arial Narrow"/>
          <w:sz w:val="22"/>
        </w:rPr>
        <w:t xml:space="preserve"> identifikuje: minimálne požadované technické špecifikácie, parametre a funkcionality požadované verejným obstarávateľom, výrobcu</w:t>
      </w:r>
      <w:r w:rsidR="00175816" w:rsidRPr="0059569A">
        <w:rPr>
          <w:rFonts w:ascii="Arial Narrow" w:hAnsi="Arial Narrow"/>
          <w:sz w:val="22"/>
        </w:rPr>
        <w:t>, značku</w:t>
      </w:r>
      <w:r w:rsidR="00E803B4" w:rsidRPr="0059569A">
        <w:rPr>
          <w:rFonts w:ascii="Arial Narrow" w:hAnsi="Arial Narrow"/>
          <w:sz w:val="22"/>
        </w:rPr>
        <w:t xml:space="preserve"> a</w:t>
      </w:r>
      <w:r w:rsidR="0049718C" w:rsidRPr="0059569A">
        <w:rPr>
          <w:rFonts w:ascii="Arial Narrow" w:hAnsi="Arial Narrow"/>
          <w:sz w:val="22"/>
        </w:rPr>
        <w:t> </w:t>
      </w:r>
      <w:r w:rsidR="00E803B4" w:rsidRPr="0059569A">
        <w:rPr>
          <w:rFonts w:ascii="Arial Narrow" w:hAnsi="Arial Narrow"/>
          <w:sz w:val="22"/>
        </w:rPr>
        <w:t>model</w:t>
      </w:r>
      <w:r w:rsidR="0049718C" w:rsidRPr="0059569A">
        <w:rPr>
          <w:rFonts w:ascii="Arial Narrow" w:hAnsi="Arial Narrow"/>
          <w:sz w:val="22"/>
        </w:rPr>
        <w:t xml:space="preserve"> </w:t>
      </w:r>
      <w:r w:rsidR="00E803B4" w:rsidRPr="0059569A">
        <w:rPr>
          <w:rFonts w:ascii="Arial Narrow" w:hAnsi="Arial Narrow"/>
          <w:sz w:val="22"/>
        </w:rPr>
        <w:t>ponúkan</w:t>
      </w:r>
      <w:r w:rsidR="001E161A" w:rsidRPr="0059569A">
        <w:rPr>
          <w:rFonts w:ascii="Arial Narrow" w:hAnsi="Arial Narrow"/>
          <w:sz w:val="22"/>
        </w:rPr>
        <w:t>ého</w:t>
      </w:r>
      <w:r w:rsidR="00E803B4" w:rsidRPr="0059569A">
        <w:rPr>
          <w:rFonts w:ascii="Arial Narrow" w:hAnsi="Arial Narrow"/>
          <w:sz w:val="22"/>
        </w:rPr>
        <w:t xml:space="preserve"> tovar</w:t>
      </w:r>
      <w:r w:rsidR="001E161A" w:rsidRPr="0059569A">
        <w:rPr>
          <w:rFonts w:ascii="Arial Narrow" w:hAnsi="Arial Narrow"/>
          <w:sz w:val="22"/>
        </w:rPr>
        <w:t xml:space="preserve">u </w:t>
      </w:r>
      <w:r w:rsidR="00E803B4" w:rsidRPr="0059569A">
        <w:rPr>
          <w:rFonts w:ascii="Arial Narrow" w:hAnsi="Arial Narrow"/>
          <w:sz w:val="22"/>
        </w:rPr>
        <w:t xml:space="preserve"> - vlastný návrh plnenia.</w:t>
      </w:r>
    </w:p>
    <w:p w14:paraId="6318EB69" w14:textId="1D4D44F8" w:rsidR="002D197D" w:rsidRDefault="002D197D" w:rsidP="002D197D">
      <w:pPr>
        <w:pStyle w:val="Odsekzoznamu"/>
        <w:spacing w:before="120" w:after="120"/>
        <w:ind w:left="360"/>
        <w:jc w:val="both"/>
        <w:rPr>
          <w:rFonts w:ascii="Arial Narrow" w:hAnsi="Arial Narrow" w:cs="Arial"/>
          <w:i/>
          <w:sz w:val="22"/>
        </w:rPr>
      </w:pPr>
      <w:bookmarkStart w:id="45" w:name="_Hlk534974743"/>
      <w:r>
        <w:rPr>
          <w:rFonts w:ascii="Arial Narrow" w:hAnsi="Arial Narrow" w:cs="Arial"/>
          <w:i/>
          <w:sz w:val="22"/>
        </w:rPr>
        <w:t xml:space="preserve">   </w:t>
      </w:r>
      <w:r w:rsidRPr="002D197D">
        <w:rPr>
          <w:rFonts w:ascii="Arial Narrow" w:hAnsi="Arial Narrow" w:cs="Arial"/>
          <w:i/>
          <w:sz w:val="22"/>
        </w:rPr>
        <w:t>Dokument uchádzač nahrá do ponuky v časti formulára „</w:t>
      </w:r>
      <w:r w:rsidR="004B6C04" w:rsidRPr="00B31E3C">
        <w:rPr>
          <w:rFonts w:ascii="Arial Narrow" w:hAnsi="Arial Narrow" w:cs="Arial"/>
          <w:i/>
          <w:sz w:val="22"/>
        </w:rPr>
        <w:t>Ostatné dokumenty ponuky</w:t>
      </w:r>
      <w:r w:rsidR="004B6C04">
        <w:rPr>
          <w:rFonts w:ascii="Arial Narrow" w:hAnsi="Arial Narrow" w:cs="Arial"/>
          <w:i/>
          <w:sz w:val="22"/>
        </w:rPr>
        <w:t>“</w:t>
      </w:r>
      <w:bookmarkStart w:id="46" w:name="_GoBack"/>
      <w:bookmarkEnd w:id="46"/>
      <w:r w:rsidRPr="002D197D">
        <w:rPr>
          <w:rFonts w:ascii="Arial Narrow" w:hAnsi="Arial Narrow" w:cs="Arial"/>
          <w:i/>
          <w:sz w:val="22"/>
        </w:rPr>
        <w:t>.</w:t>
      </w:r>
    </w:p>
    <w:p w14:paraId="56014DDB" w14:textId="36C25F30" w:rsidR="000E70CF" w:rsidRPr="0059569A" w:rsidRDefault="000E70CF" w:rsidP="00B37E63">
      <w:pPr>
        <w:numPr>
          <w:ilvl w:val="1"/>
          <w:numId w:val="33"/>
        </w:numPr>
        <w:spacing w:before="120" w:after="120" w:line="240" w:lineRule="auto"/>
        <w:ind w:left="567" w:hanging="567"/>
        <w:jc w:val="both"/>
        <w:rPr>
          <w:rFonts w:ascii="Arial Narrow" w:hAnsi="Arial Narrow" w:cs="Arial"/>
          <w:sz w:val="22"/>
        </w:rPr>
      </w:pPr>
      <w:r w:rsidRPr="002D197D">
        <w:rPr>
          <w:rFonts w:ascii="Arial Narrow" w:hAnsi="Arial Narrow" w:cs="Arial"/>
          <w:b/>
          <w:sz w:val="22"/>
          <w:u w:val="single"/>
        </w:rPr>
        <w:t>Návrh na plnenie kritéria podľa šablóny</w:t>
      </w:r>
      <w:r w:rsidRPr="0059569A">
        <w:rPr>
          <w:rFonts w:ascii="Arial Narrow" w:hAnsi="Arial Narrow" w:cs="Arial"/>
          <w:sz w:val="22"/>
        </w:rPr>
        <w:t xml:space="preserve"> s názvom „Hodnotiace kritériá“ uvedenej v rámci </w:t>
      </w:r>
      <w:r w:rsidRPr="002D197D">
        <w:rPr>
          <w:rFonts w:ascii="Arial Narrow" w:hAnsi="Arial Narrow" w:cs="Arial"/>
          <w:bCs/>
          <w:sz w:val="22"/>
        </w:rPr>
        <w:t>šablóny/formuláru ponuky s názvom „Ponuka“ v EKS.</w:t>
      </w:r>
      <w:r w:rsidRPr="0059569A">
        <w:rPr>
          <w:rFonts w:ascii="Arial Narrow" w:hAnsi="Arial Narrow" w:cs="Arial"/>
          <w:sz w:val="22"/>
        </w:rPr>
        <w:t xml:space="preserve">  Uchádzač</w:t>
      </w:r>
      <w:r w:rsidRPr="0059569A">
        <w:rPr>
          <w:rFonts w:ascii="Arial Narrow" w:hAnsi="Arial Narrow"/>
          <w:sz w:val="22"/>
        </w:rPr>
        <w:t xml:space="preserve"> v rámci šablóny „Hodnotiace kritériá“ </w:t>
      </w:r>
      <w:r w:rsidR="00743878" w:rsidRPr="0059569A">
        <w:rPr>
          <w:rFonts w:ascii="Arial Narrow" w:hAnsi="Arial Narrow"/>
          <w:sz w:val="22"/>
        </w:rPr>
        <w:t>uvedie svoj návrh na plnenie kritéria</w:t>
      </w:r>
      <w:r w:rsidR="001A2289" w:rsidRPr="0059569A">
        <w:rPr>
          <w:rFonts w:ascii="Arial Narrow" w:hAnsi="Arial Narrow"/>
          <w:sz w:val="22"/>
        </w:rPr>
        <w:t xml:space="preserve"> </w:t>
      </w:r>
      <w:r w:rsidR="00B37E63" w:rsidRPr="0059569A">
        <w:rPr>
          <w:rFonts w:ascii="Arial Narrow" w:hAnsi="Arial Narrow"/>
          <w:sz w:val="22"/>
        </w:rPr>
        <w:t>„</w:t>
      </w:r>
      <w:r w:rsidR="00175816" w:rsidRPr="0059569A">
        <w:rPr>
          <w:rFonts w:ascii="Arial Narrow" w:hAnsi="Arial Narrow"/>
          <w:i/>
          <w:sz w:val="22"/>
        </w:rPr>
        <w:t>Maximálna</w:t>
      </w:r>
      <w:r w:rsidR="00175816" w:rsidRPr="0059569A">
        <w:rPr>
          <w:rFonts w:ascii="Arial Narrow" w:hAnsi="Arial Narrow"/>
          <w:sz w:val="22"/>
        </w:rPr>
        <w:t xml:space="preserve"> c</w:t>
      </w:r>
      <w:r w:rsidR="001A2289" w:rsidRPr="0059569A">
        <w:rPr>
          <w:rFonts w:ascii="Arial Narrow" w:hAnsi="Arial Narrow"/>
          <w:i/>
          <w:iCs/>
          <w:sz w:val="22"/>
        </w:rPr>
        <w:t>elková cena za dodanie požadovaného predmetu zákazky vyjadrená v EUR bez DPH</w:t>
      </w:r>
      <w:r w:rsidR="00B37E63" w:rsidRPr="0059569A">
        <w:rPr>
          <w:rFonts w:ascii="Arial Narrow" w:hAnsi="Arial Narrow"/>
          <w:i/>
          <w:iCs/>
          <w:sz w:val="22"/>
        </w:rPr>
        <w:t>“</w:t>
      </w:r>
      <w:r w:rsidR="00743878" w:rsidRPr="0059569A">
        <w:rPr>
          <w:rFonts w:ascii="Arial Narrow" w:hAnsi="Arial Narrow"/>
          <w:sz w:val="22"/>
        </w:rPr>
        <w:t xml:space="preserve">. </w:t>
      </w:r>
    </w:p>
    <w:p w14:paraId="0B14BE07" w14:textId="104B5CFE" w:rsidR="00705B3A" w:rsidRPr="00C17DE0" w:rsidRDefault="007B432F" w:rsidP="00506910">
      <w:pPr>
        <w:spacing w:before="120" w:after="120" w:line="240" w:lineRule="auto"/>
        <w:ind w:left="567"/>
        <w:jc w:val="both"/>
        <w:rPr>
          <w:rFonts w:ascii="Arial Narrow" w:hAnsi="Arial Narrow" w:cs="Arial"/>
          <w:sz w:val="22"/>
          <w:highlight w:val="yellow"/>
        </w:rPr>
      </w:pPr>
      <w:r w:rsidRPr="002D197D">
        <w:rPr>
          <w:rFonts w:ascii="Arial Narrow" w:hAnsi="Arial Narrow"/>
          <w:b/>
          <w:sz w:val="22"/>
          <w:u w:val="single"/>
        </w:rPr>
        <w:t>Uchádzač v tejto časti ponuky</w:t>
      </w:r>
      <w:r w:rsidRPr="0059569A">
        <w:rPr>
          <w:rFonts w:ascii="Arial Narrow" w:hAnsi="Arial Narrow"/>
          <w:sz w:val="22"/>
        </w:rPr>
        <w:t xml:space="preserve"> </w:t>
      </w:r>
      <w:r w:rsidR="0023573D" w:rsidRPr="0059569A">
        <w:rPr>
          <w:rFonts w:ascii="Arial Narrow" w:hAnsi="Arial Narrow"/>
          <w:sz w:val="22"/>
        </w:rPr>
        <w:t>v rámci „Prílohy hodnotiacich kritérií</w:t>
      </w:r>
      <w:r w:rsidR="0023573D" w:rsidRPr="002D197D">
        <w:rPr>
          <w:rFonts w:ascii="Arial Narrow" w:hAnsi="Arial Narrow"/>
          <w:sz w:val="22"/>
          <w:u w:val="single"/>
        </w:rPr>
        <w:t xml:space="preserve">“ </w:t>
      </w:r>
      <w:r w:rsidRPr="002D197D">
        <w:rPr>
          <w:rFonts w:ascii="Arial Narrow" w:hAnsi="Arial Narrow"/>
          <w:b/>
          <w:sz w:val="22"/>
          <w:u w:val="single"/>
        </w:rPr>
        <w:t xml:space="preserve">predloží aj </w:t>
      </w:r>
      <w:r w:rsidR="0023573D" w:rsidRPr="002D197D">
        <w:rPr>
          <w:rFonts w:ascii="Arial Narrow" w:hAnsi="Arial Narrow"/>
          <w:b/>
          <w:sz w:val="22"/>
          <w:u w:val="single"/>
        </w:rPr>
        <w:t>ocenenú</w:t>
      </w:r>
      <w:r w:rsidRPr="002D197D">
        <w:rPr>
          <w:rFonts w:ascii="Arial Narrow" w:hAnsi="Arial Narrow"/>
          <w:b/>
          <w:sz w:val="22"/>
          <w:u w:val="single"/>
        </w:rPr>
        <w:t xml:space="preserve"> príloh</w:t>
      </w:r>
      <w:r w:rsidR="0023573D" w:rsidRPr="002D197D">
        <w:rPr>
          <w:rFonts w:ascii="Arial Narrow" w:hAnsi="Arial Narrow"/>
          <w:b/>
          <w:sz w:val="22"/>
          <w:u w:val="single"/>
        </w:rPr>
        <w:t>u</w:t>
      </w:r>
      <w:r w:rsidRPr="002D197D">
        <w:rPr>
          <w:rFonts w:ascii="Arial Narrow" w:hAnsi="Arial Narrow"/>
          <w:b/>
          <w:sz w:val="22"/>
          <w:u w:val="single"/>
        </w:rPr>
        <w:t xml:space="preserve"> č. 3. </w:t>
      </w:r>
      <w:r w:rsidRPr="002D197D">
        <w:rPr>
          <w:rFonts w:ascii="Arial Narrow" w:hAnsi="Arial Narrow" w:cs="Arial"/>
          <w:b/>
          <w:sz w:val="22"/>
          <w:u w:val="single"/>
        </w:rPr>
        <w:t>Vzor štruktúrovaného rozpočtu ceny</w:t>
      </w:r>
      <w:r w:rsidRPr="0059569A">
        <w:rPr>
          <w:rFonts w:ascii="Arial Narrow" w:hAnsi="Arial Narrow" w:cs="Arial"/>
          <w:sz w:val="22"/>
        </w:rPr>
        <w:t xml:space="preserve"> týchto súťažných podkladov </w:t>
      </w:r>
      <w:r w:rsidRPr="0059569A">
        <w:rPr>
          <w:rFonts w:ascii="Arial Narrow" w:hAnsi="Arial Narrow"/>
          <w:sz w:val="22"/>
        </w:rPr>
        <w:t>vo formáte .</w:t>
      </w:r>
      <w:proofErr w:type="spellStart"/>
      <w:r w:rsidRPr="0059569A">
        <w:rPr>
          <w:rFonts w:ascii="Arial Narrow" w:hAnsi="Arial Narrow"/>
          <w:sz w:val="22"/>
        </w:rPr>
        <w:t>xls</w:t>
      </w:r>
      <w:proofErr w:type="spellEnd"/>
      <w:r w:rsidR="004158DF">
        <w:rPr>
          <w:rFonts w:ascii="Arial Narrow" w:hAnsi="Arial Narrow"/>
          <w:sz w:val="22"/>
        </w:rPr>
        <w:t xml:space="preserve"> </w:t>
      </w:r>
      <w:r w:rsidRPr="0059569A">
        <w:rPr>
          <w:rFonts w:ascii="Arial Narrow" w:hAnsi="Arial Narrow"/>
          <w:sz w:val="22"/>
        </w:rPr>
        <w:t xml:space="preserve"> </w:t>
      </w:r>
      <w:r w:rsidRPr="0059569A">
        <w:rPr>
          <w:rFonts w:ascii="Arial Narrow" w:hAnsi="Arial Narrow" w:cs="Arial"/>
          <w:sz w:val="22"/>
        </w:rPr>
        <w:t>podľa týchto súťažných podkladov, ktor</w:t>
      </w:r>
      <w:r w:rsidR="00CB4516" w:rsidRPr="0059569A">
        <w:rPr>
          <w:rFonts w:ascii="Arial Narrow" w:hAnsi="Arial Narrow" w:cs="Arial"/>
          <w:sz w:val="22"/>
        </w:rPr>
        <w:t>á</w:t>
      </w:r>
      <w:r w:rsidRPr="0059569A">
        <w:rPr>
          <w:rFonts w:ascii="Arial Narrow" w:hAnsi="Arial Narrow" w:cs="Arial"/>
          <w:sz w:val="22"/>
        </w:rPr>
        <w:t xml:space="preserve"> sa </w:t>
      </w:r>
      <w:r w:rsidRPr="008C2274">
        <w:rPr>
          <w:rFonts w:ascii="Arial Narrow" w:hAnsi="Arial Narrow" w:cs="Arial"/>
          <w:sz w:val="22"/>
        </w:rPr>
        <w:t>následne p</w:t>
      </w:r>
      <w:r w:rsidR="00326FAD" w:rsidRPr="008C2274">
        <w:rPr>
          <w:rFonts w:ascii="Arial Narrow" w:hAnsi="Arial Narrow" w:cs="Arial"/>
          <w:sz w:val="22"/>
        </w:rPr>
        <w:t>o elektronickej aukcii a</w:t>
      </w:r>
      <w:r w:rsidRPr="008C2274">
        <w:rPr>
          <w:rFonts w:ascii="Arial Narrow" w:hAnsi="Arial Narrow" w:cs="Arial"/>
          <w:sz w:val="22"/>
        </w:rPr>
        <w:t xml:space="preserve"> je</w:t>
      </w:r>
      <w:r w:rsidR="000E70CF" w:rsidRPr="008C2274">
        <w:rPr>
          <w:rFonts w:ascii="Arial Narrow" w:hAnsi="Arial Narrow" w:cs="Arial"/>
          <w:sz w:val="22"/>
        </w:rPr>
        <w:t>j</w:t>
      </w:r>
      <w:r w:rsidR="00326FAD" w:rsidRPr="008C2274">
        <w:rPr>
          <w:rFonts w:ascii="Arial Narrow" w:hAnsi="Arial Narrow" w:cs="Arial"/>
          <w:sz w:val="22"/>
        </w:rPr>
        <w:t xml:space="preserve"> aktualiz</w:t>
      </w:r>
      <w:r w:rsidRPr="008C2274">
        <w:rPr>
          <w:rFonts w:ascii="Arial Narrow" w:hAnsi="Arial Narrow" w:cs="Arial"/>
          <w:sz w:val="22"/>
        </w:rPr>
        <w:t>ácii zo strany úspešného uchádzača</w:t>
      </w:r>
      <w:r w:rsidR="00326FAD" w:rsidRPr="008C2274">
        <w:rPr>
          <w:rFonts w:ascii="Arial Narrow" w:hAnsi="Arial Narrow" w:cs="Arial"/>
          <w:sz w:val="22"/>
        </w:rPr>
        <w:t xml:space="preserve"> s</w:t>
      </w:r>
      <w:r w:rsidR="00326FAD" w:rsidRPr="00175816">
        <w:rPr>
          <w:rFonts w:ascii="Arial Narrow" w:hAnsi="Arial Narrow" w:cs="Arial"/>
          <w:sz w:val="22"/>
        </w:rPr>
        <w:t>tane prílohou č.</w:t>
      </w:r>
      <w:r w:rsidR="00B37E63">
        <w:rPr>
          <w:rFonts w:ascii="Arial Narrow" w:hAnsi="Arial Narrow" w:cs="Arial"/>
          <w:sz w:val="22"/>
        </w:rPr>
        <w:t>2</w:t>
      </w:r>
      <w:r w:rsidR="00326FAD" w:rsidRPr="00175816">
        <w:rPr>
          <w:rFonts w:ascii="Arial Narrow" w:hAnsi="Arial Narrow" w:cs="Arial"/>
          <w:sz w:val="22"/>
        </w:rPr>
        <w:t xml:space="preserve"> návrhu </w:t>
      </w:r>
      <w:r w:rsidR="00274674">
        <w:rPr>
          <w:rFonts w:ascii="Arial Narrow" w:hAnsi="Arial Narrow" w:cs="Arial"/>
          <w:sz w:val="22"/>
        </w:rPr>
        <w:t>Kúpnej zmluvy</w:t>
      </w:r>
      <w:r w:rsidR="00326FAD" w:rsidRPr="00175816">
        <w:rPr>
          <w:rFonts w:ascii="Arial Narrow" w:hAnsi="Arial Narrow" w:cs="Arial"/>
          <w:sz w:val="22"/>
        </w:rPr>
        <w:t xml:space="preserve"> uvedenej v prílohe č.2</w:t>
      </w:r>
      <w:r w:rsidR="00274674">
        <w:rPr>
          <w:rFonts w:ascii="Arial Narrow" w:hAnsi="Arial Narrow" w:cs="Arial"/>
          <w:sz w:val="22"/>
        </w:rPr>
        <w:t xml:space="preserve"> </w:t>
      </w:r>
      <w:r w:rsidR="00326FAD" w:rsidRPr="00175816">
        <w:rPr>
          <w:rFonts w:ascii="Arial Narrow" w:hAnsi="Arial Narrow" w:cs="Arial"/>
          <w:sz w:val="22"/>
        </w:rPr>
        <w:t xml:space="preserve"> </w:t>
      </w:r>
      <w:r w:rsidR="00274674">
        <w:rPr>
          <w:rFonts w:ascii="Arial Narrow" w:hAnsi="Arial Narrow" w:cs="Arial"/>
          <w:sz w:val="22"/>
        </w:rPr>
        <w:t>n</w:t>
      </w:r>
      <w:r w:rsidR="00326FAD" w:rsidRPr="00175816">
        <w:rPr>
          <w:rFonts w:ascii="Arial Narrow" w:hAnsi="Arial Narrow" w:cs="Arial"/>
          <w:sz w:val="22"/>
        </w:rPr>
        <w:t xml:space="preserve">ávrh </w:t>
      </w:r>
      <w:r w:rsidR="00274674">
        <w:rPr>
          <w:rFonts w:ascii="Arial Narrow" w:hAnsi="Arial Narrow" w:cs="Arial"/>
          <w:sz w:val="22"/>
        </w:rPr>
        <w:t>Kúpnej zmluvy</w:t>
      </w:r>
      <w:r w:rsidR="00326FAD" w:rsidRPr="00175816">
        <w:rPr>
          <w:rFonts w:ascii="Arial Narrow" w:hAnsi="Arial Narrow" w:cs="Arial"/>
          <w:sz w:val="22"/>
        </w:rPr>
        <w:t xml:space="preserve"> týchto súťažných podkladov.</w:t>
      </w:r>
    </w:p>
    <w:p w14:paraId="24F3482B" w14:textId="14F80F16" w:rsidR="00E43C6E" w:rsidRPr="00C17DE0" w:rsidRDefault="00E43C6E" w:rsidP="00357402">
      <w:pPr>
        <w:numPr>
          <w:ilvl w:val="1"/>
          <w:numId w:val="33"/>
        </w:numPr>
        <w:spacing w:before="120" w:after="120" w:line="240" w:lineRule="auto"/>
        <w:ind w:left="567" w:hanging="567"/>
        <w:jc w:val="both"/>
        <w:rPr>
          <w:rFonts w:ascii="Arial Narrow" w:hAnsi="Arial Narrow"/>
          <w:sz w:val="22"/>
        </w:rPr>
      </w:pPr>
      <w:bookmarkStart w:id="47" w:name="_Hlk534974981"/>
      <w:bookmarkEnd w:id="45"/>
      <w:r w:rsidRPr="007A66F5">
        <w:rPr>
          <w:rFonts w:ascii="Arial Narrow" w:hAnsi="Arial Narrow" w:cs="Arial"/>
          <w:b/>
          <w:sz w:val="22"/>
        </w:rPr>
        <w:t>Č</w:t>
      </w:r>
      <w:r w:rsidRPr="007A66F5">
        <w:rPr>
          <w:rFonts w:ascii="Arial Narrow" w:hAnsi="Arial Narrow"/>
          <w:b/>
          <w:sz w:val="22"/>
        </w:rPr>
        <w:t>estné vyhlásenie uchádzača</w:t>
      </w:r>
      <w:r w:rsidR="004158DF">
        <w:rPr>
          <w:rFonts w:ascii="Arial Narrow" w:hAnsi="Arial Narrow"/>
          <w:b/>
          <w:sz w:val="22"/>
        </w:rPr>
        <w:t xml:space="preserve"> </w:t>
      </w:r>
      <w:r w:rsidR="004158DF" w:rsidRPr="004158DF">
        <w:rPr>
          <w:rFonts w:ascii="Arial Narrow" w:hAnsi="Arial Narrow"/>
          <w:sz w:val="22"/>
        </w:rPr>
        <w:t>vo formáte .</w:t>
      </w:r>
      <w:proofErr w:type="spellStart"/>
      <w:r w:rsidR="004158DF" w:rsidRPr="004158DF">
        <w:rPr>
          <w:rFonts w:ascii="Arial Narrow" w:hAnsi="Arial Narrow"/>
          <w:sz w:val="22"/>
        </w:rPr>
        <w:t>pdf</w:t>
      </w:r>
      <w:proofErr w:type="spellEnd"/>
      <w:r w:rsidR="004158DF">
        <w:rPr>
          <w:rFonts w:ascii="Arial Narrow" w:hAnsi="Arial Narrow"/>
          <w:b/>
          <w:sz w:val="22"/>
        </w:rPr>
        <w:t xml:space="preserve"> </w:t>
      </w:r>
      <w:r w:rsidRPr="00C17DE0">
        <w:rPr>
          <w:rFonts w:ascii="Arial Narrow" w:hAnsi="Arial Narrow"/>
          <w:sz w:val="22"/>
        </w:rPr>
        <w:t xml:space="preserve"> 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 xml:space="preserve">sú zhodné s originálnymi dokumentmi. Vzor čestného vyhlásenia je uvedený v prílohe č. </w:t>
      </w:r>
      <w:r w:rsidR="00274674">
        <w:rPr>
          <w:rFonts w:ascii="Arial Narrow" w:hAnsi="Arial Narrow"/>
          <w:sz w:val="22"/>
        </w:rPr>
        <w:t>7</w:t>
      </w:r>
      <w:r w:rsidRPr="00C17DE0">
        <w:rPr>
          <w:rFonts w:ascii="Arial Narrow" w:hAnsi="Arial Narrow"/>
          <w:sz w:val="22"/>
        </w:rPr>
        <w:t xml:space="preserve"> </w:t>
      </w:r>
      <w:r w:rsidR="00274674">
        <w:rPr>
          <w:rFonts w:ascii="Arial Narrow" w:hAnsi="Arial Narrow"/>
          <w:sz w:val="22"/>
        </w:rPr>
        <w:t xml:space="preserve"> </w:t>
      </w:r>
      <w:r w:rsidRPr="00C17DE0">
        <w:rPr>
          <w:rFonts w:ascii="Arial Narrow" w:hAnsi="Arial Narrow"/>
          <w:sz w:val="22"/>
        </w:rPr>
        <w:t>týchto súťažných podkladov.</w:t>
      </w:r>
    </w:p>
    <w:p w14:paraId="7C1143D3" w14:textId="595AE7D5" w:rsidR="007A66F5" w:rsidRPr="007A66F5" w:rsidRDefault="007A66F5" w:rsidP="007A66F5">
      <w:pPr>
        <w:pStyle w:val="Odsekzoznamu"/>
        <w:spacing w:before="120" w:after="120"/>
        <w:ind w:left="360"/>
        <w:jc w:val="both"/>
        <w:rPr>
          <w:rFonts w:ascii="Arial Narrow" w:hAnsi="Arial Narrow" w:cs="Arial"/>
          <w:sz w:val="22"/>
        </w:rPr>
      </w:pPr>
      <w:bookmarkStart w:id="48" w:name="_Hlk534975036"/>
      <w:bookmarkEnd w:id="47"/>
      <w:r>
        <w:rPr>
          <w:rFonts w:ascii="Arial Narrow" w:hAnsi="Arial Narrow" w:cs="Arial"/>
          <w:i/>
          <w:sz w:val="22"/>
        </w:rPr>
        <w:t xml:space="preserve">    </w:t>
      </w:r>
      <w:r w:rsidRPr="007A66F5">
        <w:rPr>
          <w:rFonts w:ascii="Arial Narrow" w:hAnsi="Arial Narrow" w:cs="Arial"/>
          <w:i/>
          <w:sz w:val="22"/>
        </w:rPr>
        <w:t>Dokument uchádzač nahrá do ponuky v časti formulára „Ostatné dokumenty ponuky“.</w:t>
      </w:r>
    </w:p>
    <w:p w14:paraId="714E2779" w14:textId="28FE35C1" w:rsidR="00217CAC" w:rsidRDefault="00036CA9" w:rsidP="00357402">
      <w:pPr>
        <w:numPr>
          <w:ilvl w:val="1"/>
          <w:numId w:val="33"/>
        </w:numPr>
        <w:spacing w:before="120" w:after="120" w:line="240" w:lineRule="auto"/>
        <w:ind w:left="567" w:hanging="567"/>
        <w:jc w:val="both"/>
        <w:rPr>
          <w:rFonts w:ascii="Arial Narrow" w:hAnsi="Arial Narrow" w:cs="Arial"/>
          <w:sz w:val="22"/>
        </w:rPr>
      </w:pPr>
      <w:r w:rsidRPr="00274674">
        <w:rPr>
          <w:rFonts w:ascii="Arial Narrow" w:hAnsi="Arial Narrow" w:cs="Arial"/>
          <w:sz w:val="22"/>
        </w:rPr>
        <w:t>Údaje o osobe, ktorej služby alebo podklady pri vypracovaní ponuky uchádzač využil</w:t>
      </w:r>
      <w:r w:rsidRPr="00632ECD">
        <w:rPr>
          <w:rFonts w:ascii="Arial Narrow" w:hAnsi="Arial Narrow" w:cs="Arial"/>
          <w:sz w:val="22"/>
        </w:rPr>
        <w:t xml:space="preserve"> podľa bodu 10.</w:t>
      </w:r>
      <w:r w:rsidR="001B4196" w:rsidRPr="00632ECD">
        <w:rPr>
          <w:rFonts w:ascii="Arial Narrow" w:hAnsi="Arial Narrow" w:cs="Arial"/>
          <w:sz w:val="22"/>
        </w:rPr>
        <w:t>4</w:t>
      </w:r>
      <w:r w:rsidRPr="00632ECD">
        <w:rPr>
          <w:rFonts w:ascii="Arial Narrow" w:hAnsi="Arial Narrow" w:cs="Arial"/>
          <w:sz w:val="22"/>
        </w:rPr>
        <w:t xml:space="preserve"> týchto súťažných podkladoch, </w:t>
      </w:r>
      <w:r w:rsidRPr="007A66F5">
        <w:rPr>
          <w:rFonts w:ascii="Arial Narrow" w:hAnsi="Arial Narrow" w:cs="Arial"/>
          <w:sz w:val="22"/>
          <w:u w:val="single"/>
        </w:rPr>
        <w:t>ak u</w:t>
      </w:r>
      <w:r w:rsidR="004158DF">
        <w:rPr>
          <w:rFonts w:ascii="Arial Narrow" w:hAnsi="Arial Narrow" w:cs="Arial"/>
          <w:sz w:val="22"/>
          <w:u w:val="single"/>
        </w:rPr>
        <w:t xml:space="preserve">chádzač ponuku nevypracoval sám </w:t>
      </w:r>
      <w:r w:rsidR="004158DF" w:rsidRPr="004158DF">
        <w:rPr>
          <w:rFonts w:ascii="Arial Narrow" w:hAnsi="Arial Narrow" w:cs="Arial"/>
          <w:sz w:val="22"/>
        </w:rPr>
        <w:t xml:space="preserve">vo formáte </w:t>
      </w:r>
      <w:proofErr w:type="spellStart"/>
      <w:r w:rsidR="004158DF" w:rsidRPr="004158DF">
        <w:rPr>
          <w:rFonts w:ascii="Arial Narrow" w:hAnsi="Arial Narrow" w:cs="Arial"/>
          <w:sz w:val="22"/>
        </w:rPr>
        <w:t>pdf</w:t>
      </w:r>
      <w:proofErr w:type="spellEnd"/>
      <w:r w:rsidR="004158DF" w:rsidRPr="004158DF">
        <w:rPr>
          <w:rFonts w:ascii="Arial Narrow" w:hAnsi="Arial Narrow" w:cs="Arial"/>
          <w:sz w:val="22"/>
        </w:rPr>
        <w:t>.</w:t>
      </w:r>
      <w:r w:rsidR="00217CAC" w:rsidRPr="00632ECD">
        <w:rPr>
          <w:rFonts w:ascii="Arial Narrow" w:hAnsi="Arial Narrow" w:cs="Arial"/>
          <w:sz w:val="22"/>
        </w:rPr>
        <w:t xml:space="preserve"> </w:t>
      </w:r>
    </w:p>
    <w:p w14:paraId="7850E005" w14:textId="5BF91213" w:rsidR="007A66F5" w:rsidRPr="007A66F5" w:rsidRDefault="007A66F5" w:rsidP="007A66F5">
      <w:pPr>
        <w:pStyle w:val="Odsekzoznamu"/>
        <w:spacing w:before="120" w:after="120"/>
        <w:ind w:left="360"/>
        <w:jc w:val="both"/>
        <w:rPr>
          <w:rFonts w:ascii="Arial Narrow" w:hAnsi="Arial Narrow" w:cs="Arial"/>
          <w:sz w:val="22"/>
        </w:rPr>
      </w:pPr>
      <w:r>
        <w:rPr>
          <w:rFonts w:ascii="Arial Narrow" w:hAnsi="Arial Narrow" w:cs="Arial"/>
          <w:i/>
          <w:sz w:val="22"/>
        </w:rPr>
        <w:t xml:space="preserve">    </w:t>
      </w:r>
      <w:r w:rsidRPr="007A66F5">
        <w:rPr>
          <w:rFonts w:ascii="Arial Narrow" w:hAnsi="Arial Narrow" w:cs="Arial"/>
          <w:i/>
          <w:sz w:val="22"/>
        </w:rPr>
        <w:t>Dokument uchádzač nahrá do ponuky v časti formulára „Ostatné dokumenty ponuky“.</w:t>
      </w:r>
    </w:p>
    <w:bookmarkEnd w:id="48"/>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5ACD1E9F"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4158DF">
        <w:rPr>
          <w:rFonts w:ascii="Arial Narrow" w:hAnsi="Arial Narrow" w:cs="Arial"/>
          <w:sz w:val="22"/>
        </w:rPr>
        <w:t>,</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39D884F4"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5239D2">
        <w:rPr>
          <w:rFonts w:ascii="Arial Narrow" w:hAnsi="Arial Narrow" w:cs="Arial"/>
          <w:color w:val="000000"/>
          <w:sz w:val="22"/>
        </w:rPr>
        <w:tab/>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B9468B">
        <w:rPr>
          <w:rFonts w:ascii="Arial Narrow" w:hAnsi="Arial Narrow" w:cs="Arial"/>
          <w:color w:val="000000"/>
          <w:sz w:val="22"/>
        </w:rPr>
        <w:t>Kúpnej zmluvy</w:t>
      </w:r>
      <w:r w:rsidR="00065F6B" w:rsidRPr="00887ABD">
        <w:rPr>
          <w:rFonts w:ascii="Arial Narrow" w:hAnsi="Arial Narrow" w:cs="Arial"/>
          <w:color w:val="000000"/>
          <w:sz w:val="22"/>
        </w:rPr>
        <w:t xml:space="preserve"> a komunikácie/zodpovednosti v procese plnenia </w:t>
      </w:r>
      <w:r w:rsidR="00B9468B">
        <w:rPr>
          <w:rFonts w:ascii="Arial Narrow" w:hAnsi="Arial Narrow" w:cs="Arial"/>
          <w:color w:val="000000"/>
          <w:sz w:val="22"/>
        </w:rPr>
        <w:t>Kúpnej zmluvy</w:t>
      </w:r>
      <w:r w:rsidR="00065F6B" w:rsidRPr="00887ABD">
        <w:rPr>
          <w:rFonts w:ascii="Arial Narrow" w:hAnsi="Arial Narrow" w:cs="Arial"/>
          <w:color w:val="000000"/>
          <w:sz w:val="22"/>
        </w:rPr>
        <w:t xml:space="preserve">. V prípade prijatia ponuky skupiny dodávateľov sa vyžaduje, aby skupina dodávateľov pred podpisom </w:t>
      </w:r>
      <w:r w:rsidR="00B9468B">
        <w:rPr>
          <w:rFonts w:ascii="Arial Narrow" w:hAnsi="Arial Narrow" w:cs="Arial"/>
          <w:color w:val="000000"/>
          <w:sz w:val="22"/>
        </w:rPr>
        <w:t>Kúpnej zmluvy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30B10D28" w14:textId="51539724"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07E4DB66"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4B50A917"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 xml:space="preserve">do </w:t>
      </w:r>
      <w:r w:rsidR="003D0A29">
        <w:rPr>
          <w:rFonts w:ascii="Arial Narrow" w:hAnsi="Arial Narrow" w:cs="Arial"/>
          <w:b/>
          <w:sz w:val="22"/>
          <w:highlight w:val="yellow"/>
        </w:rPr>
        <w:t>28</w:t>
      </w:r>
      <w:r w:rsidR="007A66F5" w:rsidRPr="00F12F1C">
        <w:rPr>
          <w:rFonts w:ascii="Arial Narrow" w:hAnsi="Arial Narrow" w:cs="Arial"/>
          <w:b/>
          <w:color w:val="000000"/>
          <w:sz w:val="22"/>
          <w:highlight w:val="yellow"/>
        </w:rPr>
        <w:t>.</w:t>
      </w:r>
      <w:r w:rsidR="003D0A29">
        <w:rPr>
          <w:rFonts w:ascii="Arial Narrow" w:hAnsi="Arial Narrow" w:cs="Arial"/>
          <w:b/>
          <w:color w:val="000000"/>
          <w:sz w:val="22"/>
          <w:highlight w:val="yellow"/>
        </w:rPr>
        <w:t>10</w:t>
      </w:r>
      <w:r w:rsidR="007A66F5" w:rsidRPr="00F12F1C">
        <w:rPr>
          <w:rFonts w:ascii="Arial Narrow" w:hAnsi="Arial Narrow" w:cs="Arial"/>
          <w:b/>
          <w:color w:val="000000"/>
          <w:sz w:val="22"/>
          <w:highlight w:val="yellow"/>
        </w:rPr>
        <w:t>.201</w:t>
      </w:r>
      <w:r w:rsidR="007A66F5">
        <w:rPr>
          <w:rFonts w:ascii="Arial Narrow" w:hAnsi="Arial Narrow" w:cs="Arial"/>
          <w:b/>
          <w:color w:val="000000"/>
          <w:sz w:val="22"/>
          <w:highlight w:val="yellow"/>
        </w:rPr>
        <w:t>9</w:t>
      </w:r>
      <w:r w:rsidR="00DD307B" w:rsidRPr="00C66401">
        <w:rPr>
          <w:rFonts w:ascii="Arial Narrow" w:hAnsi="Arial Narrow" w:cs="Arial"/>
          <w:sz w:val="22"/>
        </w:rPr>
        <w:t xml:space="preserve">, </w:t>
      </w:r>
      <w:r w:rsidR="007A66F5">
        <w:rPr>
          <w:rFonts w:ascii="Arial Narrow" w:hAnsi="Arial Narrow" w:cs="Arial"/>
          <w:sz w:val="22"/>
        </w:rPr>
        <w:t xml:space="preserve">           </w:t>
      </w:r>
      <w:r w:rsidR="007A66F5" w:rsidRPr="00F12F1C">
        <w:rPr>
          <w:rFonts w:ascii="Arial Narrow" w:hAnsi="Arial Narrow" w:cs="Arial"/>
          <w:b/>
          <w:sz w:val="22"/>
          <w:highlight w:val="yellow"/>
        </w:rPr>
        <w:t>1</w:t>
      </w:r>
      <w:r w:rsidR="00274674">
        <w:rPr>
          <w:rFonts w:ascii="Arial Narrow" w:hAnsi="Arial Narrow" w:cs="Arial"/>
          <w:b/>
          <w:sz w:val="22"/>
          <w:highlight w:val="yellow"/>
        </w:rPr>
        <w:t>0</w:t>
      </w:r>
      <w:r w:rsidR="007A66F5" w:rsidRPr="00F12F1C">
        <w:rPr>
          <w:rFonts w:ascii="Arial Narrow" w:hAnsi="Arial Narrow" w:cs="Arial"/>
          <w:b/>
          <w:sz w:val="22"/>
          <w:highlight w:val="yellow"/>
        </w:rPr>
        <w:t>:00 hod</w:t>
      </w:r>
      <w:r w:rsidRPr="00C66401">
        <w:rPr>
          <w:rFonts w:ascii="Arial Narrow" w:hAnsi="Arial Narrow" w:cs="Arial"/>
          <w:sz w:val="22"/>
        </w:rPr>
        <w:t xml:space="preserve">. 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0D9AB6BC" w14:textId="77777777" w:rsidR="00EB68A9" w:rsidRPr="007A66F5" w:rsidRDefault="00936059" w:rsidP="00357402">
      <w:pPr>
        <w:numPr>
          <w:ilvl w:val="1"/>
          <w:numId w:val="24"/>
        </w:numPr>
        <w:spacing w:before="120" w:after="120" w:line="240" w:lineRule="auto"/>
        <w:ind w:left="567" w:hanging="567"/>
        <w:jc w:val="both"/>
        <w:rPr>
          <w:rFonts w:ascii="Arial Narrow" w:hAnsi="Arial Narrow" w:cs="Arial"/>
          <w:sz w:val="22"/>
          <w:u w:val="single"/>
        </w:rPr>
      </w:pPr>
      <w:r w:rsidRPr="007A66F5">
        <w:rPr>
          <w:rFonts w:ascii="Arial Narrow" w:hAnsi="Arial Narrow" w:cs="Arial"/>
          <w:sz w:val="22"/>
          <w:u w:val="single"/>
        </w:rPr>
        <w:t>Uchádzači</w:t>
      </w:r>
      <w:r w:rsidR="00EB68A9" w:rsidRPr="007A66F5">
        <w:rPr>
          <w:rFonts w:ascii="Arial Narrow" w:hAnsi="Arial Narrow"/>
          <w:sz w:val="22"/>
          <w:u w:val="single"/>
        </w:rPr>
        <w:t xml:space="preserve"> doručia </w:t>
      </w:r>
      <w:bookmarkStart w:id="57" w:name="_Hlk522982992"/>
      <w:r w:rsidR="00EB68A9" w:rsidRPr="007A66F5">
        <w:rPr>
          <w:rFonts w:ascii="Arial Narrow" w:hAnsi="Arial Narrow"/>
          <w:sz w:val="22"/>
          <w:u w:val="single"/>
        </w:rPr>
        <w:t>svoje ponuky v lehote na predkladanie ponúk výlučne elektronick</w:t>
      </w:r>
      <w:r w:rsidR="008F5E69" w:rsidRPr="007A66F5">
        <w:rPr>
          <w:rFonts w:ascii="Arial Narrow" w:hAnsi="Arial Narrow"/>
          <w:sz w:val="22"/>
          <w:u w:val="single"/>
        </w:rPr>
        <w:t>y</w:t>
      </w:r>
      <w:r w:rsidR="00FB6B73" w:rsidRPr="007A66F5">
        <w:rPr>
          <w:rFonts w:ascii="Arial Narrow" w:hAnsi="Arial Narrow"/>
          <w:sz w:val="22"/>
          <w:u w:val="single"/>
        </w:rPr>
        <w:t>,</w:t>
      </w:r>
      <w:r w:rsidR="00EB68A9" w:rsidRPr="007A66F5">
        <w:rPr>
          <w:rFonts w:ascii="Arial Narrow" w:hAnsi="Arial Narrow"/>
          <w:sz w:val="22"/>
          <w:u w:val="single"/>
        </w:rPr>
        <w:t xml:space="preserve"> spôsobom určeným funkcionalitou EKS.</w:t>
      </w:r>
    </w:p>
    <w:p w14:paraId="0360F96E" w14:textId="77777777" w:rsidR="00EB68A9" w:rsidRPr="007A66F5"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1D24A82E" w14:textId="0FD7D5B6" w:rsidR="00F0373C" w:rsidRPr="00391265" w:rsidRDefault="00F0373C" w:rsidP="00F0373C">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9" w:name="lehota_viazanosti"/>
      <w:bookmarkEnd w:id="59"/>
      <w:r w:rsidR="00BB1A8C" w:rsidRPr="00BB1A8C">
        <w:rPr>
          <w:rFonts w:ascii="Arial Narrow" w:hAnsi="Arial Narrow" w:cs="Arial"/>
          <w:b/>
          <w:sz w:val="22"/>
        </w:rPr>
        <w:t xml:space="preserve">do </w:t>
      </w:r>
      <w:r w:rsidR="003D0A29">
        <w:rPr>
          <w:rFonts w:ascii="Arial Narrow" w:hAnsi="Arial Narrow" w:cs="Arial"/>
          <w:b/>
          <w:sz w:val="22"/>
          <w:highlight w:val="yellow"/>
        </w:rPr>
        <w:t>28</w:t>
      </w:r>
      <w:r w:rsidR="00BB1A8C" w:rsidRPr="00274674">
        <w:rPr>
          <w:rFonts w:ascii="Arial Narrow" w:hAnsi="Arial Narrow" w:cs="Arial"/>
          <w:b/>
          <w:sz w:val="22"/>
          <w:highlight w:val="yellow"/>
        </w:rPr>
        <w:t>.</w:t>
      </w:r>
      <w:r w:rsidR="003D0A29">
        <w:rPr>
          <w:rFonts w:ascii="Arial Narrow" w:hAnsi="Arial Narrow" w:cs="Arial"/>
          <w:b/>
          <w:sz w:val="22"/>
          <w:highlight w:val="yellow"/>
        </w:rPr>
        <w:t>10</w:t>
      </w:r>
      <w:r w:rsidR="00BB1A8C" w:rsidRPr="00274674">
        <w:rPr>
          <w:rFonts w:ascii="Arial Narrow" w:hAnsi="Arial Narrow" w:cs="Arial"/>
          <w:b/>
          <w:sz w:val="22"/>
          <w:highlight w:val="yellow"/>
        </w:rPr>
        <w:t>.2020</w:t>
      </w:r>
      <w:r w:rsidRPr="00BB1A8C">
        <w:rPr>
          <w:rFonts w:ascii="Arial Narrow" w:hAnsi="Arial Narrow" w:cs="Arial"/>
          <w:b/>
          <w:sz w:val="22"/>
        </w:rPr>
        <w:t>.</w:t>
      </w:r>
      <w:r w:rsidRPr="00391265">
        <w:rPr>
          <w:rFonts w:ascii="Arial Narrow" w:hAnsi="Arial Narrow" w:cs="Arial"/>
          <w:b/>
          <w:color w:val="FF0000"/>
          <w:sz w:val="22"/>
        </w:rPr>
        <w:t xml:space="preserve"> </w:t>
      </w:r>
    </w:p>
    <w:p w14:paraId="13ED5BF3" w14:textId="6BC741D0" w:rsidR="00065F6B" w:rsidRPr="00D30595" w:rsidRDefault="00065F6B" w:rsidP="00D30595">
      <w:pPr>
        <w:numPr>
          <w:ilvl w:val="1"/>
          <w:numId w:val="25"/>
        </w:numPr>
        <w:spacing w:before="120" w:after="120" w:line="240" w:lineRule="auto"/>
        <w:ind w:left="567" w:hanging="567"/>
        <w:jc w:val="both"/>
        <w:rPr>
          <w:rFonts w:ascii="Arial Narrow" w:hAnsi="Arial Narrow" w:cs="Arial"/>
          <w:sz w:val="22"/>
        </w:rPr>
      </w:pPr>
      <w:r w:rsidRPr="00D30595">
        <w:rPr>
          <w:rFonts w:ascii="Arial Narrow" w:hAnsi="Arial Narrow" w:cs="Arial"/>
          <w:sz w:val="22"/>
        </w:rPr>
        <w:t xml:space="preserve">Uchádzači sú svojou ponukou viazaní do uplynutia verejným obstarávateľom oznámenej lehoty viazanosti ponúk.  </w:t>
      </w:r>
    </w:p>
    <w:p w14:paraId="01ED8183" w14:textId="77777777" w:rsidR="008C2274" w:rsidRDefault="008C2274" w:rsidP="00065F6B">
      <w:pPr>
        <w:jc w:val="center"/>
        <w:rPr>
          <w:rFonts w:ascii="Arial Narrow" w:hAnsi="Arial Narrow" w:cs="Arial"/>
          <w:sz w:val="22"/>
        </w:rPr>
      </w:pPr>
    </w:p>
    <w:p w14:paraId="0B87518A" w14:textId="77777777" w:rsidR="00DE2B91" w:rsidRDefault="00DE2B91" w:rsidP="00065F6B">
      <w:pPr>
        <w:jc w:val="center"/>
        <w:rPr>
          <w:rFonts w:ascii="Arial Narrow" w:hAnsi="Arial Narrow" w:cs="Arial"/>
          <w:sz w:val="22"/>
        </w:rPr>
      </w:pPr>
    </w:p>
    <w:p w14:paraId="614FD3B4" w14:textId="77777777" w:rsidR="00DE2B91" w:rsidRDefault="00DE2B91" w:rsidP="00065F6B">
      <w:pPr>
        <w:jc w:val="center"/>
        <w:rPr>
          <w:rFonts w:ascii="Arial Narrow" w:hAnsi="Arial Narrow" w:cs="Arial"/>
          <w:sz w:val="22"/>
        </w:rPr>
      </w:pPr>
    </w:p>
    <w:p w14:paraId="0BA727A0" w14:textId="76C2CBCE" w:rsidR="00065F6B" w:rsidRPr="00EC2537" w:rsidRDefault="00065F6B" w:rsidP="00065F6B">
      <w:pPr>
        <w:jc w:val="center"/>
        <w:rPr>
          <w:rFonts w:ascii="Arial Narrow" w:hAnsi="Arial Narrow" w:cs="Arial"/>
          <w:sz w:val="22"/>
        </w:rPr>
      </w:pPr>
      <w:r w:rsidRPr="00EC2537">
        <w:rPr>
          <w:rFonts w:ascii="Arial Narrow" w:hAnsi="Arial Narrow" w:cs="Arial"/>
          <w:sz w:val="22"/>
        </w:rPr>
        <w:lastRenderedPageBreak/>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61" w:name="_Hlk522983151"/>
      <w:bookmarkEnd w:id="60"/>
      <w:r w:rsidRPr="00410D42">
        <w:rPr>
          <w:rFonts w:ascii="Arial Narrow" w:hAnsi="Arial Narrow" w:cs="Arial"/>
          <w:b/>
          <w:sz w:val="24"/>
          <w:szCs w:val="24"/>
        </w:rPr>
        <w:t>Dorozumievanie a vysvetľovanie</w:t>
      </w:r>
    </w:p>
    <w:bookmarkEnd w:id="61"/>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FCE0F3B"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1B9C35B3"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54DEB037" w:rsidR="00065F6B" w:rsidRPr="005827A0" w:rsidRDefault="005827A0" w:rsidP="005827A0">
      <w:pPr>
        <w:pStyle w:val="Odsekzoznamu"/>
        <w:numPr>
          <w:ilvl w:val="0"/>
          <w:numId w:val="36"/>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5827A0">
        <w:rPr>
          <w:rFonts w:ascii="Arial Narrow" w:hAnsi="Arial Narrow" w:cs="Arial"/>
          <w:b/>
          <w:bCs/>
          <w:smallCaps/>
          <w:sz w:val="22"/>
        </w:rPr>
        <w:t>otváranie ponúk</w:t>
      </w:r>
    </w:p>
    <w:p w14:paraId="007584AC" w14:textId="30CCDF08" w:rsidR="009E6CA2" w:rsidRPr="005239D2" w:rsidRDefault="008D0409" w:rsidP="00357402">
      <w:pPr>
        <w:pStyle w:val="Zarkazkladnhotextu2"/>
        <w:numPr>
          <w:ilvl w:val="1"/>
          <w:numId w:val="36"/>
        </w:numPr>
        <w:spacing w:before="120" w:line="240" w:lineRule="auto"/>
        <w:ind w:left="567" w:hanging="567"/>
        <w:jc w:val="both"/>
        <w:rPr>
          <w:rFonts w:ascii="Arial Narrow" w:hAnsi="Arial Narrow" w:cs="Arial"/>
          <w:b/>
          <w:color w:val="FF0000"/>
        </w:rPr>
      </w:pPr>
      <w:r w:rsidRPr="005239D2">
        <w:rPr>
          <w:rFonts w:ascii="Arial Narrow" w:hAnsi="Arial Narrow" w:cs="ITCBookmanEE"/>
        </w:rPr>
        <w:t>Neverejné otváranie ponúk</w:t>
      </w:r>
      <w:r w:rsidR="005B7AC2" w:rsidRPr="005239D2">
        <w:rPr>
          <w:rFonts w:ascii="Arial Narrow" w:hAnsi="Arial Narrow" w:cs="ITCBookmanEE"/>
          <w:lang w:val="sk-SK"/>
        </w:rPr>
        <w:t xml:space="preserve">, </w:t>
      </w:r>
      <w:r w:rsidR="005B7AC2" w:rsidRPr="005239D2">
        <w:rPr>
          <w:rFonts w:ascii="Arial Narrow" w:hAnsi="Arial Narrow"/>
        </w:rPr>
        <w:t>elektronick</w:t>
      </w:r>
      <w:r w:rsidR="008F5E69" w:rsidRPr="005239D2">
        <w:rPr>
          <w:rFonts w:ascii="Arial Narrow" w:hAnsi="Arial Narrow"/>
          <w:lang w:val="sk-SK"/>
        </w:rPr>
        <w:t>y</w:t>
      </w:r>
      <w:r w:rsidR="005B7AC2" w:rsidRPr="005239D2">
        <w:rPr>
          <w:rFonts w:ascii="Arial Narrow" w:hAnsi="Arial Narrow"/>
          <w:lang w:val="sk-SK"/>
        </w:rPr>
        <w:t>,</w:t>
      </w:r>
      <w:r w:rsidR="005B7AC2" w:rsidRPr="005239D2">
        <w:rPr>
          <w:rFonts w:ascii="Arial Narrow" w:hAnsi="Arial Narrow"/>
        </w:rPr>
        <w:t xml:space="preserve"> spôsobom určeným funkcionalitou EKS</w:t>
      </w:r>
      <w:r w:rsidR="004D5DD6" w:rsidRPr="005239D2">
        <w:rPr>
          <w:rFonts w:ascii="Arial Narrow" w:hAnsi="Arial Narrow"/>
          <w:lang w:val="sk-SK"/>
        </w:rPr>
        <w:t>,</w:t>
      </w:r>
      <w:r w:rsidRPr="005239D2">
        <w:rPr>
          <w:rFonts w:ascii="Arial Narrow" w:hAnsi="Arial Narrow" w:cs="ITCBookmanEE"/>
        </w:rPr>
        <w:t xml:space="preserve"> sa uskutoční v súlade so zákonom</w:t>
      </w:r>
      <w:r w:rsidRPr="005239D2">
        <w:rPr>
          <w:rFonts w:ascii="Arial Narrow" w:hAnsi="Arial Narrow" w:cs="ITCBookmanEE"/>
          <w:color w:val="FF0000"/>
        </w:rPr>
        <w:t xml:space="preserve"> </w:t>
      </w:r>
      <w:r w:rsidRPr="005239D2">
        <w:rPr>
          <w:rFonts w:ascii="Arial Narrow" w:hAnsi="Arial Narrow" w:cs="ITCBookmanEE"/>
        </w:rPr>
        <w:t>na mieste a v čase uvedenom v oznámení o vyhlásení verejného obstarávania</w:t>
      </w:r>
      <w:r w:rsidR="005B7AC2" w:rsidRPr="005239D2">
        <w:rPr>
          <w:rFonts w:ascii="Arial Narrow" w:hAnsi="Arial Narrow" w:cs="ITCBookmanEE"/>
          <w:lang w:val="sk-SK"/>
        </w:rPr>
        <w:t>,</w:t>
      </w:r>
      <w:r w:rsidRPr="005239D2">
        <w:rPr>
          <w:rFonts w:ascii="Arial Narrow" w:hAnsi="Arial Narrow" w:cs="ITCBookmanEE"/>
          <w:lang w:val="sk-SK"/>
        </w:rPr>
        <w:t> na Elektronickej tabuli zriadenej v rámci postupu zadávania tejto zákazky</w:t>
      </w:r>
      <w:r w:rsidR="009E6CA2" w:rsidRPr="005239D2">
        <w:rPr>
          <w:rFonts w:ascii="Arial Narrow" w:hAnsi="Arial Narrow" w:cs="ITCBookmanEE"/>
          <w:lang w:val="sk-SK"/>
        </w:rPr>
        <w:t xml:space="preserve"> a v týchto súťažných podkladoch, </w:t>
      </w:r>
      <w:proofErr w:type="spellStart"/>
      <w:r w:rsidR="009E6CA2" w:rsidRPr="005239D2">
        <w:rPr>
          <w:rFonts w:ascii="Arial Narrow" w:hAnsi="Arial Narrow" w:cs="ITCBookmanEE"/>
        </w:rPr>
        <w:t>t.j</w:t>
      </w:r>
      <w:proofErr w:type="spellEnd"/>
      <w:r w:rsidR="009E6CA2" w:rsidRPr="005239D2">
        <w:rPr>
          <w:rFonts w:ascii="Arial Narrow" w:hAnsi="Arial Narrow" w:cs="ITCBookmanEE"/>
        </w:rPr>
        <w:t xml:space="preserve">. dňa </w:t>
      </w:r>
      <w:r w:rsidR="003D0A29">
        <w:rPr>
          <w:rFonts w:ascii="Arial Narrow" w:hAnsi="Arial Narrow" w:cs="ITCBookmanEE"/>
          <w:b/>
          <w:highlight w:val="yellow"/>
          <w:lang w:val="sk-SK"/>
        </w:rPr>
        <w:t>29</w:t>
      </w:r>
      <w:r w:rsidR="00D30595" w:rsidRPr="00F12F1C">
        <w:rPr>
          <w:rFonts w:ascii="Arial Narrow" w:hAnsi="Arial Narrow" w:cs="ITCBookmanEE"/>
          <w:b/>
          <w:highlight w:val="yellow"/>
        </w:rPr>
        <w:t>.</w:t>
      </w:r>
      <w:r w:rsidR="003D0A29">
        <w:rPr>
          <w:rFonts w:ascii="Arial Narrow" w:hAnsi="Arial Narrow" w:cs="ITCBookmanEE"/>
          <w:b/>
          <w:highlight w:val="yellow"/>
          <w:lang w:val="sk-SK"/>
        </w:rPr>
        <w:t>10</w:t>
      </w:r>
      <w:r w:rsidR="00D30595" w:rsidRPr="00F12F1C">
        <w:rPr>
          <w:rFonts w:ascii="Arial Narrow" w:hAnsi="Arial Narrow" w:cs="ITCBookmanEE"/>
          <w:b/>
          <w:highlight w:val="yellow"/>
        </w:rPr>
        <w:t>.</w:t>
      </w:r>
      <w:r w:rsidR="00D30595">
        <w:rPr>
          <w:rFonts w:ascii="Arial Narrow" w:hAnsi="Arial Narrow" w:cs="ITCBookmanEE"/>
          <w:b/>
          <w:highlight w:val="yellow"/>
          <w:lang w:val="sk-SK"/>
        </w:rPr>
        <w:t>2019</w:t>
      </w:r>
      <w:r w:rsidR="00D30595" w:rsidRPr="00F12F1C">
        <w:rPr>
          <w:rFonts w:ascii="Arial Narrow" w:hAnsi="Arial Narrow" w:cs="ITCBookmanEE"/>
          <w:b/>
          <w:highlight w:val="yellow"/>
        </w:rPr>
        <w:t xml:space="preserve"> o </w:t>
      </w:r>
      <w:r w:rsidR="003D0A29">
        <w:rPr>
          <w:rFonts w:ascii="Arial Narrow" w:hAnsi="Arial Narrow" w:cs="ITCBookmanEE"/>
          <w:b/>
          <w:highlight w:val="yellow"/>
          <w:lang w:val="sk-SK"/>
        </w:rPr>
        <w:t>10</w:t>
      </w:r>
      <w:r w:rsidR="00D30595" w:rsidRPr="00F12F1C">
        <w:rPr>
          <w:rFonts w:ascii="Arial Narrow" w:hAnsi="Arial Narrow" w:cs="ITCBookmanEE"/>
          <w:b/>
          <w:highlight w:val="yellow"/>
        </w:rPr>
        <w:t>:</w:t>
      </w:r>
      <w:r w:rsidR="00D30595" w:rsidRPr="00F12F1C">
        <w:rPr>
          <w:rFonts w:ascii="Arial Narrow" w:hAnsi="Arial Narrow" w:cs="ITCBookmanEE"/>
          <w:b/>
          <w:highlight w:val="yellow"/>
          <w:lang w:val="sk-SK"/>
        </w:rPr>
        <w:t>00</w:t>
      </w:r>
      <w:r w:rsidR="00D30595" w:rsidRPr="00F12F1C">
        <w:rPr>
          <w:rFonts w:ascii="Arial Narrow" w:hAnsi="Arial Narrow" w:cs="ITCBookmanEE"/>
          <w:b/>
          <w:highlight w:val="yellow"/>
        </w:rPr>
        <w:t xml:space="preserve"> hod.</w:t>
      </w:r>
      <w:r w:rsidR="00D30595" w:rsidRPr="001F725F">
        <w:rPr>
          <w:rFonts w:ascii="Arial Narrow" w:hAnsi="Arial Narrow" w:cs="ITCBookmanEE"/>
        </w:rPr>
        <w:t xml:space="preserve"> </w:t>
      </w:r>
      <w:r w:rsidR="009E6CA2" w:rsidRPr="005239D2">
        <w:rPr>
          <w:rFonts w:ascii="Arial Narrow" w:hAnsi="Arial Narrow" w:cs="ITCBookmanEE"/>
          <w:b/>
          <w:color w:val="000000"/>
        </w:rPr>
        <w:t>hod.</w:t>
      </w:r>
      <w:r w:rsidR="009E6CA2" w:rsidRPr="005239D2">
        <w:rPr>
          <w:rFonts w:ascii="Arial Narrow" w:hAnsi="Arial Narrow" w:cs="ITCBookmanEE"/>
          <w:color w:val="000000"/>
        </w:rPr>
        <w:t xml:space="preserve"> </w:t>
      </w:r>
      <w:r w:rsidR="009E6CA2" w:rsidRPr="005239D2">
        <w:rPr>
          <w:rFonts w:ascii="Arial Narrow" w:hAnsi="Arial Narrow" w:cs="Arial"/>
        </w:rPr>
        <w:t>na adrese uvedenej podľa bodu 1. týchto súťažných podkladov,</w:t>
      </w:r>
      <w:r w:rsidR="009E6CA2" w:rsidRPr="005239D2">
        <w:rPr>
          <w:rFonts w:ascii="Arial Narrow" w:hAnsi="Arial Narrow" w:cs="Arial"/>
          <w:lang w:val="sk-SK"/>
        </w:rPr>
        <w:t xml:space="preserve"> </w:t>
      </w:r>
      <w:r w:rsidR="009E6CA2" w:rsidRPr="005239D2">
        <w:rPr>
          <w:rFonts w:ascii="Arial Narrow" w:hAnsi="Arial Narrow" w:cs="Arial"/>
        </w:rPr>
        <w:t>v zasadacej miestnosti č. 420</w:t>
      </w:r>
      <w:r w:rsidR="009E6CA2" w:rsidRPr="005239D2">
        <w:rPr>
          <w:rFonts w:ascii="Arial Narrow" w:hAnsi="Arial Narrow" w:cs="ITCBookmanEE"/>
        </w:rPr>
        <w:t xml:space="preserve">. </w:t>
      </w:r>
      <w:r w:rsidRPr="005239D2">
        <w:rPr>
          <w:rFonts w:ascii="Arial Narrow" w:hAnsi="Arial Narrow" w:cs="ITCBookmanEE"/>
          <w:color w:val="FF0000"/>
        </w:rPr>
        <w:t xml:space="preserve"> </w:t>
      </w:r>
    </w:p>
    <w:p w14:paraId="5D1D80D5" w14:textId="77777777" w:rsidR="004054E2" w:rsidRDefault="004054E2" w:rsidP="004054E2">
      <w:pPr>
        <w:spacing w:before="120" w:after="120" w:line="240" w:lineRule="auto"/>
        <w:jc w:val="center"/>
        <w:rPr>
          <w:rFonts w:ascii="Arial Narrow" w:hAnsi="Arial Narrow" w:cs="Arial"/>
          <w:b/>
          <w:sz w:val="24"/>
          <w:szCs w:val="24"/>
        </w:rPr>
      </w:pPr>
    </w:p>
    <w:p w14:paraId="2F9285C8" w14:textId="77777777" w:rsidR="004054E2" w:rsidRPr="007C70AD" w:rsidRDefault="004054E2" w:rsidP="004054E2">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 xml:space="preserve">Vyhodnocovanie ponúk/ </w:t>
      </w:r>
      <w:r w:rsidRPr="008C2274">
        <w:rPr>
          <w:rFonts w:ascii="Arial Narrow" w:hAnsi="Arial Narrow" w:cs="Arial"/>
          <w:b/>
          <w:sz w:val="24"/>
          <w:szCs w:val="24"/>
        </w:rPr>
        <w:t>Úvodné úplné vyhodnotenie ponúk</w:t>
      </w:r>
    </w:p>
    <w:p w14:paraId="232320F3" w14:textId="18A4DC3A" w:rsidR="004054E2" w:rsidRPr="002A4C8B" w:rsidRDefault="004054E2" w:rsidP="004054E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w:t>
      </w:r>
      <w:r>
        <w:rPr>
          <w:rFonts w:ascii="Arial Narrow" w:hAnsi="Arial Narrow" w:cs="Arial"/>
          <w:b/>
          <w:bCs/>
          <w:smallCaps/>
          <w:sz w:val="22"/>
        </w:rPr>
        <w:t>reskúmanie</w:t>
      </w:r>
      <w:r w:rsidRPr="002A4C8B">
        <w:rPr>
          <w:rFonts w:ascii="Arial Narrow" w:hAnsi="Arial Narrow" w:cs="Arial"/>
          <w:b/>
          <w:bCs/>
          <w:smallCaps/>
          <w:sz w:val="22"/>
        </w:rPr>
        <w:t xml:space="preserve"> a hodnotenie ponúk</w:t>
      </w:r>
    </w:p>
    <w:p w14:paraId="15B3D535" w14:textId="77777777" w:rsidR="004054E2" w:rsidRDefault="004054E2" w:rsidP="004054E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2F071E4F" w14:textId="77777777" w:rsidR="004054E2" w:rsidRPr="002A4C8B" w:rsidRDefault="004054E2" w:rsidP="004054E2">
      <w:pPr>
        <w:spacing w:before="120" w:after="120" w:line="240" w:lineRule="auto"/>
        <w:jc w:val="both"/>
        <w:rPr>
          <w:rFonts w:ascii="Arial Narrow" w:hAnsi="Arial Narrow" w:cs="Arial"/>
          <w:sz w:val="22"/>
        </w:rPr>
      </w:pPr>
    </w:p>
    <w:p w14:paraId="3F227E30" w14:textId="77777777" w:rsidR="004054E2" w:rsidRPr="002A4C8B" w:rsidRDefault="004054E2" w:rsidP="004054E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94FC7D6" w14:textId="77777777" w:rsidR="004054E2" w:rsidRPr="002A4C8B" w:rsidRDefault="004054E2" w:rsidP="004054E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ými prostriedkami,</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74B232C2" w14:textId="77777777" w:rsidR="004054E2" w:rsidRPr="002A4C8B" w:rsidRDefault="004054E2" w:rsidP="004054E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73522A65" w14:textId="77777777" w:rsidR="004054E2" w:rsidRPr="002A4C8B"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2315084" w14:textId="77777777" w:rsidR="004054E2" w:rsidRPr="002A4C8B"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28EA9A1E" w14:textId="77777777" w:rsidR="004054E2" w:rsidRPr="002A4C8B"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osobitosti tovaru alebo osobitosti služby navrhovanej uchádzačom,</w:t>
      </w:r>
    </w:p>
    <w:p w14:paraId="4B273349" w14:textId="77777777" w:rsidR="004054E2" w:rsidRPr="00C17DE0"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39E74ED0" w14:textId="77777777" w:rsidR="004054E2" w:rsidRPr="00C17DE0" w:rsidRDefault="004054E2" w:rsidP="004054E2">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79C74C7D" w14:textId="77777777" w:rsidR="004054E2" w:rsidRPr="00952E9E" w:rsidRDefault="004054E2" w:rsidP="004054E2">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6DCE49D3" w14:textId="77777777" w:rsidR="004054E2" w:rsidRPr="00EB18BC" w:rsidRDefault="004054E2" w:rsidP="004054E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ými prostriedkami,</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1DF30B95" w14:textId="77777777" w:rsidR="004054E2" w:rsidRPr="00EB18BC" w:rsidRDefault="004054E2" w:rsidP="004054E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10100436" w14:textId="77777777" w:rsidR="004054E2" w:rsidRDefault="004054E2" w:rsidP="004054E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517E3E1E" w14:textId="77777777" w:rsidR="004054E2" w:rsidRPr="00EB18BC" w:rsidRDefault="004054E2" w:rsidP="004054E2">
      <w:pPr>
        <w:spacing w:before="120" w:after="120" w:line="240" w:lineRule="auto"/>
        <w:jc w:val="both"/>
        <w:rPr>
          <w:rFonts w:ascii="Arial Narrow" w:hAnsi="Arial Narrow" w:cs="Arial"/>
          <w:sz w:val="22"/>
        </w:rPr>
      </w:pPr>
    </w:p>
    <w:p w14:paraId="7321EF12" w14:textId="77777777" w:rsidR="004054E2" w:rsidRPr="00EB18BC" w:rsidRDefault="004054E2" w:rsidP="004054E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77DD6E23" w14:textId="77777777" w:rsidR="004054E2" w:rsidRPr="00EB18BC" w:rsidRDefault="004054E2" w:rsidP="004054E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04D72470" w14:textId="77777777" w:rsidR="004054E2" w:rsidRPr="00EB18BC" w:rsidRDefault="004054E2" w:rsidP="004054E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C9D8992"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2B3784F"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4A1B5979"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16444A94"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54EDDE84"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47E441F"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3B082EC1"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3F6859E" w14:textId="77777777" w:rsidR="004054E2" w:rsidRPr="00EB18BC" w:rsidRDefault="004054E2" w:rsidP="004054E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370E0A1" w14:textId="77777777" w:rsidR="004054E2" w:rsidRPr="00EB18BC" w:rsidRDefault="004054E2" w:rsidP="004054E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ými prostriedkami,</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665F58" w14:textId="77777777" w:rsidR="004054E2" w:rsidRPr="00EB18BC" w:rsidRDefault="004054E2" w:rsidP="004054E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E64B185" w14:textId="14E64A14" w:rsidR="004054E2" w:rsidRPr="00520C44" w:rsidRDefault="00CC3CCC" w:rsidP="004054E2">
      <w:pPr>
        <w:spacing w:before="120" w:after="120" w:line="240" w:lineRule="auto"/>
        <w:ind w:left="567" w:hanging="567"/>
        <w:jc w:val="both"/>
        <w:rPr>
          <w:rFonts w:ascii="Arial Narrow" w:hAnsi="Arial Narrow"/>
          <w:sz w:val="22"/>
          <w:highlight w:val="yellow"/>
        </w:rPr>
      </w:pPr>
      <w:r>
        <w:rPr>
          <w:rFonts w:ascii="Arial Narrow" w:hAnsi="Arial Narrow" w:cs="Arial"/>
          <w:sz w:val="22"/>
        </w:rPr>
        <w:t>29</w:t>
      </w:r>
      <w:r w:rsidR="004054E2">
        <w:rPr>
          <w:rFonts w:ascii="Arial Narrow" w:hAnsi="Arial Narrow" w:cs="Arial"/>
          <w:sz w:val="22"/>
        </w:rPr>
        <w:t xml:space="preserve">.1  Kritérium na vyhodnotenie ponúk a pravidlá jeho uplatnenia sú uvedené v prílohe č. 4. </w:t>
      </w:r>
      <w:r w:rsidR="004054E2" w:rsidRPr="00D10D06">
        <w:rPr>
          <w:rFonts w:ascii="Arial Narrow" w:hAnsi="Arial Narrow"/>
          <w:sz w:val="22"/>
        </w:rPr>
        <w:t xml:space="preserve">Kritérium na vyhodnotenie ponúk, pravidlá jeho </w:t>
      </w:r>
      <w:r w:rsidR="004054E2" w:rsidRPr="0027159F">
        <w:rPr>
          <w:rFonts w:ascii="Arial Narrow" w:hAnsi="Arial Narrow"/>
          <w:sz w:val="22"/>
        </w:rPr>
        <w:t>uplatnenia a pravidlá elektronickej aukcie</w:t>
      </w:r>
      <w:r w:rsidR="004054E2" w:rsidRPr="0027159F">
        <w:rPr>
          <w:rFonts w:ascii="Arial Narrow" w:hAnsi="Arial Narrow" w:cs="Arial"/>
          <w:sz w:val="22"/>
        </w:rPr>
        <w:t xml:space="preserve"> týchto súťažných</w:t>
      </w:r>
      <w:r w:rsidR="004054E2">
        <w:rPr>
          <w:rFonts w:ascii="Arial Narrow" w:hAnsi="Arial Narrow" w:cs="Arial"/>
          <w:sz w:val="22"/>
        </w:rPr>
        <w:t xml:space="preserve"> podkladov.</w:t>
      </w:r>
    </w:p>
    <w:p w14:paraId="77FB3393" w14:textId="77777777" w:rsidR="004054E2" w:rsidRPr="008C2274" w:rsidRDefault="004054E2" w:rsidP="004054E2">
      <w:pPr>
        <w:numPr>
          <w:ilvl w:val="0"/>
          <w:numId w:val="36"/>
        </w:numPr>
        <w:spacing w:before="120" w:after="120" w:line="240" w:lineRule="auto"/>
        <w:ind w:left="567" w:hanging="567"/>
        <w:rPr>
          <w:rFonts w:ascii="Arial Narrow" w:hAnsi="Arial Narrow" w:cs="Arial"/>
          <w:b/>
          <w:bCs/>
          <w:smallCaps/>
          <w:sz w:val="22"/>
        </w:rPr>
      </w:pPr>
      <w:r w:rsidRPr="008C2274">
        <w:rPr>
          <w:rFonts w:ascii="Arial Narrow" w:hAnsi="Arial Narrow" w:cs="Arial"/>
          <w:b/>
          <w:bCs/>
          <w:smallCaps/>
          <w:sz w:val="22"/>
        </w:rPr>
        <w:t>elektronická aukcia</w:t>
      </w:r>
    </w:p>
    <w:p w14:paraId="7AF67CC5" w14:textId="77777777" w:rsidR="004054E2" w:rsidRPr="00EB18BC" w:rsidRDefault="004054E2" w:rsidP="004054E2">
      <w:pPr>
        <w:spacing w:before="120" w:after="120" w:line="240" w:lineRule="auto"/>
        <w:ind w:left="567"/>
        <w:jc w:val="both"/>
        <w:rPr>
          <w:rFonts w:ascii="Arial Narrow" w:hAnsi="Arial Narrow"/>
          <w:sz w:val="22"/>
        </w:rPr>
      </w:pPr>
      <w:r w:rsidRPr="00CC498B">
        <w:rPr>
          <w:rFonts w:ascii="Arial Narrow" w:hAnsi="Arial Narrow"/>
          <w:sz w:val="22"/>
        </w:rPr>
        <w:lastRenderedPageBreak/>
        <w:t>Informácie týkajúce sa priebehu elektronickej aukcie, informácie o použitých elektronických zariaden</w:t>
      </w:r>
      <w:r>
        <w:rPr>
          <w:rFonts w:ascii="Arial Narrow" w:hAnsi="Arial Narrow"/>
          <w:sz w:val="22"/>
        </w:rPr>
        <w:t>iach, podmienkach a špecifikácií</w:t>
      </w:r>
      <w:r w:rsidRPr="00CC498B">
        <w:rPr>
          <w:rFonts w:ascii="Arial Narrow" w:hAnsi="Arial Narrow"/>
          <w:sz w:val="22"/>
        </w:rPr>
        <w:t xml:space="preserve"> technického pripojenia, </w:t>
      </w:r>
      <w:r>
        <w:rPr>
          <w:rFonts w:ascii="Arial Narrow" w:hAnsi="Arial Narrow"/>
          <w:sz w:val="22"/>
        </w:rPr>
        <w:t>prvkov</w:t>
      </w:r>
      <w:r w:rsidRPr="001F4B20">
        <w:rPr>
          <w:rFonts w:ascii="Arial Narrow" w:hAnsi="Arial Narrow"/>
          <w:sz w:val="22"/>
        </w:rPr>
        <w:t xml:space="preserve">, ktorých hodnoty budú predmetom elektronickej aukcie (za predpokladu, že sú kvantifikovateľné a dajú sa vyjadriť v číslach alebo percentách), </w:t>
      </w:r>
      <w:r>
        <w:rPr>
          <w:rFonts w:ascii="Arial Narrow" w:hAnsi="Arial Narrow"/>
          <w:sz w:val="22"/>
        </w:rPr>
        <w:t>limitov</w:t>
      </w:r>
      <w:r w:rsidRPr="001F4B20">
        <w:rPr>
          <w:rFonts w:ascii="Arial Narrow" w:hAnsi="Arial Narrow"/>
          <w:sz w:val="22"/>
        </w:rPr>
        <w:t xml:space="preserve"> hodnôt, ktoré možno predložiť, </w:t>
      </w:r>
      <w:r>
        <w:rPr>
          <w:rFonts w:ascii="Arial Narrow" w:hAnsi="Arial Narrow"/>
          <w:sz w:val="22"/>
        </w:rPr>
        <w:t xml:space="preserve">vyplývajúcich </w:t>
      </w:r>
      <w:r w:rsidRPr="001F4B20">
        <w:rPr>
          <w:rFonts w:ascii="Arial Narrow" w:hAnsi="Arial Narrow"/>
          <w:sz w:val="22"/>
        </w:rPr>
        <w:t xml:space="preserve">z technických požiadaviek týkajúcich sa predmetu zákazky, </w:t>
      </w:r>
      <w:r>
        <w:rPr>
          <w:rFonts w:ascii="Arial Narrow" w:hAnsi="Arial Narrow"/>
          <w:sz w:val="22"/>
        </w:rPr>
        <w:t>informácií</w:t>
      </w:r>
      <w:r w:rsidRPr="001F4B20">
        <w:rPr>
          <w:rFonts w:ascii="Arial Narrow" w:hAnsi="Arial Narrow"/>
          <w:sz w:val="22"/>
        </w:rPr>
        <w:t xml:space="preserve">, ktoré budú uchádzačom sprístupnené v priebehu elektronickej aukcie, </w:t>
      </w:r>
      <w:r>
        <w:rPr>
          <w:rFonts w:ascii="Arial Narrow" w:hAnsi="Arial Narrow"/>
          <w:sz w:val="22"/>
        </w:rPr>
        <w:t xml:space="preserve">termínu </w:t>
      </w:r>
      <w:r w:rsidRPr="001F4B20">
        <w:rPr>
          <w:rFonts w:ascii="Arial Narrow" w:hAnsi="Arial Narrow"/>
          <w:sz w:val="22"/>
        </w:rPr>
        <w:t xml:space="preserve">ich sprístupnenia (ak to pripadá do úvahy), </w:t>
      </w:r>
      <w:r>
        <w:rPr>
          <w:rFonts w:ascii="Arial Narrow" w:hAnsi="Arial Narrow"/>
          <w:sz w:val="22"/>
        </w:rPr>
        <w:t>podmienok</w:t>
      </w:r>
      <w:r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v prílohe č. </w:t>
      </w:r>
      <w:r>
        <w:rPr>
          <w:rFonts w:ascii="Arial Narrow" w:hAnsi="Arial Narrow"/>
          <w:sz w:val="22"/>
        </w:rPr>
        <w:t>4</w:t>
      </w:r>
      <w:r w:rsidRPr="00CC498B">
        <w:rPr>
          <w:rFonts w:ascii="Arial Narrow" w:hAnsi="Arial Narrow"/>
          <w:sz w:val="22"/>
        </w:rPr>
        <w:t>. Kritérium na vyhodnotenie ponúk, pravidlá jeho/ich uplatnenia a pravidlá elektronickej aukcie  týchto súťažných podkladov.</w:t>
      </w:r>
    </w:p>
    <w:p w14:paraId="58B9FDB7" w14:textId="77777777" w:rsidR="0057314D" w:rsidRDefault="0057314D" w:rsidP="00065F6B">
      <w:pPr>
        <w:tabs>
          <w:tab w:val="left" w:pos="708"/>
        </w:tabs>
        <w:spacing w:before="120" w:after="240"/>
        <w:jc w:val="center"/>
        <w:rPr>
          <w:rFonts w:ascii="Arial Narrow" w:hAnsi="Arial Narrow" w:cs="Arial"/>
          <w:b/>
          <w:sz w:val="24"/>
          <w:szCs w:val="24"/>
        </w:rPr>
      </w:pP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6F583681"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r w:rsidR="004F63E0">
        <w:rPr>
          <w:rFonts w:ascii="Arial Narrow" w:hAnsi="Arial Narrow"/>
          <w:sz w:val="22"/>
        </w:rPr>
        <w:t>,</w:t>
      </w:r>
    </w:p>
    <w:p w14:paraId="7316FCED" w14:textId="43F7F4AB"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0565CE62" w14:textId="5807B1E9" w:rsidR="006A5CE3" w:rsidRDefault="00CE6508" w:rsidP="00CE6508">
      <w:pPr>
        <w:spacing w:before="120" w:after="120" w:line="240" w:lineRule="auto"/>
        <w:ind w:left="567" w:hanging="207"/>
        <w:rPr>
          <w:rFonts w:ascii="Arial Narrow" w:hAnsi="Arial Narrow" w:cs="Arial"/>
          <w:sz w:val="22"/>
        </w:rPr>
      </w:pPr>
      <w:r>
        <w:rPr>
          <w:rFonts w:ascii="Arial Narrow" w:hAnsi="Arial Narrow" w:cs="Arial"/>
          <w:sz w:val="22"/>
        </w:rPr>
        <w:t xml:space="preserve">    </w:t>
      </w:r>
      <w:r w:rsidR="006A5CE3"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006A5CE3" w:rsidRPr="00EB18BC">
        <w:rPr>
          <w:rFonts w:ascii="Arial Narrow" w:hAnsi="Arial Narrow" w:cs="Arial"/>
          <w:sz w:val="22"/>
        </w:rPr>
        <w:t xml:space="preserve"> v súlade s</w:t>
      </w:r>
      <w:r w:rsidR="00E7650F" w:rsidRPr="00EB18BC">
        <w:rPr>
          <w:rFonts w:ascii="Arial Narrow" w:hAnsi="Arial Narrow" w:cs="Arial"/>
          <w:sz w:val="22"/>
        </w:rPr>
        <w:t xml:space="preserve"> § 39</w:t>
      </w:r>
      <w:r>
        <w:rPr>
          <w:rFonts w:ascii="Arial Narrow" w:hAnsi="Arial Narrow" w:cs="Arial"/>
          <w:sz w:val="22"/>
        </w:rPr>
        <w:t xml:space="preserve"> </w:t>
      </w:r>
      <w:r w:rsidR="00793F9E">
        <w:rPr>
          <w:rFonts w:ascii="Arial Narrow" w:hAnsi="Arial Narrow" w:cs="Arial"/>
          <w:sz w:val="22"/>
        </w:rPr>
        <w:t>z</w:t>
      </w:r>
      <w:r w:rsidR="006A5CE3" w:rsidRPr="00EB18BC">
        <w:rPr>
          <w:rFonts w:ascii="Arial Narrow" w:hAnsi="Arial Narrow" w:cs="Arial"/>
          <w:sz w:val="22"/>
        </w:rPr>
        <w:t>ákon</w:t>
      </w:r>
      <w:r w:rsidR="00995F17">
        <w:rPr>
          <w:rFonts w:ascii="Arial Narrow" w:hAnsi="Arial Narrow" w:cs="Arial"/>
          <w:sz w:val="22"/>
        </w:rPr>
        <w:t>a</w:t>
      </w:r>
      <w:r w:rsidR="006A5CE3" w:rsidRPr="00EB18BC">
        <w:rPr>
          <w:rFonts w:ascii="Arial Narrow" w:hAnsi="Arial Narrow" w:cs="Arial"/>
          <w:sz w:val="22"/>
        </w:rPr>
        <w:t>.</w:t>
      </w:r>
    </w:p>
    <w:p w14:paraId="1C7D28A8" w14:textId="068E73EF" w:rsidR="00065F6B"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76848C89" w14:textId="77777777" w:rsidR="00050F31" w:rsidRDefault="00050F31" w:rsidP="00050F31">
      <w:pPr>
        <w:spacing w:before="120" w:after="120" w:line="240" w:lineRule="auto"/>
        <w:jc w:val="both"/>
        <w:rPr>
          <w:rFonts w:ascii="Arial Narrow" w:hAnsi="Arial Narrow" w:cs="Arial"/>
          <w:sz w:val="22"/>
        </w:rPr>
      </w:pPr>
    </w:p>
    <w:p w14:paraId="088D71E0" w14:textId="77777777" w:rsidR="00065F6B" w:rsidRPr="00C17DE0"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355664BC" w14:textId="5E62D280" w:rsidR="00065F6B" w:rsidRPr="00EA461E" w:rsidRDefault="00065F6B" w:rsidP="00357402">
      <w:pPr>
        <w:numPr>
          <w:ilvl w:val="1"/>
          <w:numId w:val="36"/>
        </w:numPr>
        <w:spacing w:before="120" w:after="120" w:line="240" w:lineRule="auto"/>
        <w:ind w:left="567" w:hanging="567"/>
        <w:jc w:val="both"/>
        <w:rPr>
          <w:rFonts w:ascii="Arial Narrow" w:hAnsi="Arial Narrow" w:cs="Arial"/>
          <w:sz w:val="22"/>
        </w:rPr>
      </w:pPr>
      <w:r w:rsidRPr="00EA461E">
        <w:rPr>
          <w:rFonts w:ascii="Arial Narrow" w:hAnsi="Arial Narrow" w:cs="Arial"/>
          <w:sz w:val="22"/>
        </w:rPr>
        <w:t xml:space="preserve">Verejný obstarávateľ podľa zákona písomne </w:t>
      </w:r>
      <w:bookmarkStart w:id="63" w:name="_Hlk522985302"/>
      <w:r w:rsidR="00B512F9" w:rsidRPr="00EA461E">
        <w:rPr>
          <w:rFonts w:ascii="Arial Narrow" w:hAnsi="Arial Narrow"/>
          <w:sz w:val="22"/>
        </w:rPr>
        <w:t>– elektronick</w:t>
      </w:r>
      <w:r w:rsidR="00CE6508" w:rsidRPr="00EA461E">
        <w:rPr>
          <w:rFonts w:ascii="Arial Narrow" w:hAnsi="Arial Narrow"/>
          <w:sz w:val="22"/>
        </w:rPr>
        <w:t>ými prostriedkami</w:t>
      </w:r>
      <w:r w:rsidR="00B512F9" w:rsidRPr="00EA461E">
        <w:rPr>
          <w:rFonts w:ascii="Arial Narrow" w:hAnsi="Arial Narrow"/>
          <w:sz w:val="22"/>
        </w:rPr>
        <w:t>,</w:t>
      </w:r>
      <w:r w:rsidR="00020D30" w:rsidRPr="00EA461E">
        <w:rPr>
          <w:rFonts w:ascii="Arial Narrow" w:hAnsi="Arial Narrow"/>
          <w:sz w:val="22"/>
        </w:rPr>
        <w:t xml:space="preserve"> spôsobom určeným funkcionalitou EKS</w:t>
      </w:r>
      <w:bookmarkEnd w:id="63"/>
      <w:r w:rsidR="00020D30" w:rsidRPr="00EA461E">
        <w:rPr>
          <w:rFonts w:ascii="Arial Narrow" w:hAnsi="Arial Narrow"/>
          <w:sz w:val="22"/>
        </w:rPr>
        <w:t xml:space="preserve">, </w:t>
      </w:r>
      <w:r w:rsidRPr="00EA461E">
        <w:rPr>
          <w:rFonts w:ascii="Arial Narrow" w:hAnsi="Arial Narrow" w:cs="Arial"/>
          <w:sz w:val="22"/>
        </w:rPr>
        <w:t>požiada uchádzača o vysvetlenie alebo o doplnenie predložených dokladov</w:t>
      </w:r>
      <w:r w:rsidR="00020D30" w:rsidRPr="00EA461E">
        <w:rPr>
          <w:rFonts w:ascii="Arial Narrow" w:hAnsi="Arial Narrow" w:cs="Arial"/>
          <w:sz w:val="22"/>
        </w:rPr>
        <w:t xml:space="preserve"> vždy, </w:t>
      </w:r>
      <w:r w:rsidR="00020D30" w:rsidRPr="00EA461E">
        <w:rPr>
          <w:rFonts w:ascii="Arial Narrow" w:hAnsi="Arial Narrow"/>
          <w:sz w:val="22"/>
        </w:rPr>
        <w:t xml:space="preserve">keď z predložených dokladov nie je možné posúdiť ich platnosť alebo splnenie podmienky účasti. </w:t>
      </w:r>
      <w:bookmarkStart w:id="64" w:name="_Hlk522985430"/>
      <w:r w:rsidR="00020D30" w:rsidRPr="00EA461E">
        <w:rPr>
          <w:rFonts w:ascii="Arial Narrow" w:hAnsi="Arial Narrow"/>
          <w:sz w:val="22"/>
        </w:rPr>
        <w:t>Uchádzač doručí vysvetlenie a</w:t>
      </w:r>
      <w:r w:rsidR="005F6E24" w:rsidRPr="00EA461E">
        <w:rPr>
          <w:rFonts w:ascii="Arial Narrow" w:hAnsi="Arial Narrow"/>
          <w:sz w:val="22"/>
        </w:rPr>
        <w:t>/alebo</w:t>
      </w:r>
      <w:r w:rsidR="00020D30" w:rsidRPr="00EA461E">
        <w:rPr>
          <w:rFonts w:ascii="Arial Narrow" w:hAnsi="Arial Narrow"/>
          <w:sz w:val="22"/>
        </w:rPr>
        <w:t> doplnenie predložených dokladov, resp. doplnenie predložených dokladov verejnému obstar</w:t>
      </w:r>
      <w:r w:rsidR="00B512F9" w:rsidRPr="00EA461E">
        <w:rPr>
          <w:rFonts w:ascii="Arial Narrow" w:hAnsi="Arial Narrow"/>
          <w:sz w:val="22"/>
        </w:rPr>
        <w:t>ávateľovi písomne – elektronick</w:t>
      </w:r>
      <w:r w:rsidR="005F6E24" w:rsidRPr="00EA461E">
        <w:rPr>
          <w:rFonts w:ascii="Arial Narrow" w:hAnsi="Arial Narrow"/>
          <w:sz w:val="22"/>
        </w:rPr>
        <w:t>y</w:t>
      </w:r>
      <w:r w:rsidR="00B512F9" w:rsidRPr="00EA461E">
        <w:rPr>
          <w:rFonts w:ascii="Arial Narrow" w:hAnsi="Arial Narrow"/>
          <w:sz w:val="22"/>
        </w:rPr>
        <w:t>,</w:t>
      </w:r>
      <w:r w:rsidR="00020D30" w:rsidRPr="00EA461E">
        <w:rPr>
          <w:rFonts w:ascii="Arial Narrow" w:hAnsi="Arial Narrow"/>
          <w:sz w:val="22"/>
        </w:rPr>
        <w:t xml:space="preserve"> spôsobom určeným funkcionalitou EKS</w:t>
      </w:r>
      <w:r w:rsidR="0059586D" w:rsidRPr="00EA461E">
        <w:rPr>
          <w:rFonts w:ascii="Arial Narrow" w:hAnsi="Arial Narrow"/>
          <w:sz w:val="22"/>
        </w:rPr>
        <w:t>,</w:t>
      </w:r>
      <w:r w:rsidR="00020D30" w:rsidRPr="00EA461E">
        <w:rPr>
          <w:rFonts w:ascii="Arial Narrow" w:hAnsi="Arial Narrow"/>
          <w:sz w:val="22"/>
        </w:rPr>
        <w:t xml:space="preserve"> v lehote do dvoch pracovných dní odo dňa odoslania žiadosti, pokiaľ </w:t>
      </w:r>
      <w:r w:rsidR="00411C4D" w:rsidRPr="00EA461E">
        <w:rPr>
          <w:rFonts w:ascii="Arial Narrow" w:hAnsi="Arial Narrow"/>
          <w:sz w:val="22"/>
        </w:rPr>
        <w:t>verejný obstarávateľ</w:t>
      </w:r>
      <w:r w:rsidR="00020D30" w:rsidRPr="00EA461E">
        <w:rPr>
          <w:rFonts w:ascii="Arial Narrow" w:hAnsi="Arial Narrow"/>
          <w:sz w:val="22"/>
        </w:rPr>
        <w:t xml:space="preserve"> neurčil dlhšiu lehotu. </w:t>
      </w:r>
      <w:bookmarkStart w:id="65" w:name="_Hlk524512343"/>
      <w:bookmarkEnd w:id="64"/>
    </w:p>
    <w:p w14:paraId="4E634947" w14:textId="04F23387" w:rsidR="000C02EE" w:rsidRPr="00C17DE0" w:rsidRDefault="00065F6B" w:rsidP="00357402">
      <w:pPr>
        <w:numPr>
          <w:ilvl w:val="1"/>
          <w:numId w:val="36"/>
        </w:numPr>
        <w:spacing w:before="120" w:after="120" w:line="240" w:lineRule="auto"/>
        <w:ind w:left="567" w:hanging="567"/>
        <w:jc w:val="both"/>
        <w:rPr>
          <w:rFonts w:ascii="Arial Narrow" w:hAnsi="Arial Narrow" w:cs="Arial"/>
          <w:sz w:val="22"/>
        </w:rPr>
      </w:pPr>
      <w:bookmarkStart w:id="66" w:name="_Hlk522985482"/>
      <w:bookmarkEnd w:id="65"/>
      <w:r w:rsidRPr="00C17DE0">
        <w:rPr>
          <w:rFonts w:ascii="Arial Narrow" w:hAnsi="Arial Narrow" w:cs="Arial"/>
          <w:sz w:val="22"/>
        </w:rPr>
        <w:t>Verejný obstarávateľ podľa zákona písomne</w:t>
      </w:r>
      <w:r w:rsidR="00CA026C" w:rsidRPr="00C17DE0">
        <w:rPr>
          <w:rFonts w:ascii="Arial Narrow" w:hAnsi="Arial Narrow" w:cs="Arial"/>
          <w:sz w:val="22"/>
        </w:rPr>
        <w:t xml:space="preserve"> </w:t>
      </w:r>
      <w:bookmarkStart w:id="67" w:name="_Hlk522985801"/>
      <w:r w:rsidR="00B512F9" w:rsidRPr="00C17DE0">
        <w:rPr>
          <w:rFonts w:ascii="Arial Narrow" w:hAnsi="Arial Narrow"/>
          <w:sz w:val="22"/>
        </w:rPr>
        <w:t>– elektronick</w:t>
      </w:r>
      <w:r w:rsidR="00CE6508">
        <w:rPr>
          <w:rFonts w:ascii="Arial Narrow" w:hAnsi="Arial Narrow"/>
          <w:sz w:val="22"/>
        </w:rPr>
        <w:t>ými prostriedkami</w:t>
      </w:r>
      <w:r w:rsidR="00B512F9" w:rsidRPr="00C17DE0">
        <w:rPr>
          <w:rFonts w:ascii="Arial Narrow" w:hAnsi="Arial Narrow"/>
          <w:sz w:val="22"/>
        </w:rPr>
        <w:t>,</w:t>
      </w:r>
      <w:r w:rsidR="00411C4D" w:rsidRPr="00C17DE0">
        <w:rPr>
          <w:rFonts w:ascii="Arial Narrow" w:hAnsi="Arial Narrow"/>
          <w:sz w:val="22"/>
        </w:rPr>
        <w:t xml:space="preserve"> spôsobom určeným funkcionalitou EKS</w:t>
      </w:r>
      <w:bookmarkEnd w:id="67"/>
      <w:r w:rsidR="00411C4D" w:rsidRPr="00C17DE0">
        <w:rPr>
          <w:rFonts w:ascii="Arial Narrow" w:hAnsi="Arial Narrow"/>
          <w:sz w:val="22"/>
        </w:rPr>
        <w:t>,</w:t>
      </w:r>
      <w:r w:rsidRPr="00C17DE0">
        <w:rPr>
          <w:rFonts w:ascii="Arial Narrow" w:hAnsi="Arial Narrow" w:cs="Arial"/>
          <w:sz w:val="22"/>
        </w:rPr>
        <w:t xml:space="preserve"> požiada uchádzača</w:t>
      </w:r>
      <w:r w:rsidR="00072D97" w:rsidRPr="00C17DE0">
        <w:rPr>
          <w:rFonts w:ascii="Arial Narrow" w:hAnsi="Arial Narrow" w:cs="Arial"/>
          <w:sz w:val="22"/>
        </w:rPr>
        <w:t xml:space="preserve">, </w:t>
      </w:r>
      <w:bookmarkStart w:id="68" w:name="_Hlk534980088"/>
      <w:r w:rsidR="00072D97" w:rsidRPr="00C17DE0">
        <w:rPr>
          <w:rFonts w:ascii="Arial Narrow" w:hAnsi="Arial Narrow" w:cs="Arial"/>
          <w:sz w:val="22"/>
        </w:rPr>
        <w:t xml:space="preserve">aby </w:t>
      </w:r>
      <w:r w:rsidR="00072D97" w:rsidRPr="00C17DE0">
        <w:rPr>
          <w:rFonts w:ascii="Arial Narrow" w:hAnsi="Arial Narrow"/>
          <w:sz w:val="22"/>
          <w:lang w:eastAsia="sk-SK"/>
        </w:rPr>
        <w:t>v lehote, ktorá nesmie byť kratšia ako päť pracovných dní odo dňa doručenia žiadosti,</w:t>
      </w:r>
      <w:r w:rsidRPr="00C17DE0">
        <w:rPr>
          <w:rFonts w:ascii="Arial Narrow" w:hAnsi="Arial Narrow" w:cs="Arial"/>
          <w:sz w:val="22"/>
        </w:rPr>
        <w:t xml:space="preserve">  nahrad</w:t>
      </w:r>
      <w:r w:rsidR="00072D97" w:rsidRPr="00C17DE0">
        <w:rPr>
          <w:rFonts w:ascii="Arial Narrow" w:hAnsi="Arial Narrow" w:cs="Arial"/>
          <w:sz w:val="22"/>
        </w:rPr>
        <w:t>il</w:t>
      </w:r>
      <w:r w:rsidRPr="00C17DE0">
        <w:rPr>
          <w:rFonts w:ascii="Arial Narrow" w:hAnsi="Arial Narrow" w:cs="Arial"/>
          <w:sz w:val="22"/>
        </w:rPr>
        <w:t xml:space="preserve"> in</w:t>
      </w:r>
      <w:r w:rsidR="00072D97" w:rsidRPr="00C17DE0">
        <w:rPr>
          <w:rFonts w:ascii="Arial Narrow" w:hAnsi="Arial Narrow" w:cs="Arial"/>
          <w:sz w:val="22"/>
        </w:rPr>
        <w:t>ú</w:t>
      </w:r>
      <w:r w:rsidRPr="00C17DE0">
        <w:rPr>
          <w:rFonts w:ascii="Arial Narrow" w:hAnsi="Arial Narrow" w:cs="Arial"/>
          <w:sz w:val="22"/>
        </w:rPr>
        <w:t xml:space="preserve"> osob</w:t>
      </w:r>
      <w:r w:rsidR="00072D97" w:rsidRPr="00C17DE0">
        <w:rPr>
          <w:rFonts w:ascii="Arial Narrow" w:hAnsi="Arial Narrow" w:cs="Arial"/>
          <w:sz w:val="22"/>
        </w:rPr>
        <w:t>u</w:t>
      </w:r>
      <w:r w:rsidRPr="00C17DE0">
        <w:rPr>
          <w:rFonts w:ascii="Arial Narrow" w:hAnsi="Arial Narrow" w:cs="Arial"/>
          <w:sz w:val="22"/>
        </w:rPr>
        <w:t xml:space="preserve">, prostredníctvom ktorej preukazuje </w:t>
      </w:r>
      <w:r w:rsidR="006D26C5" w:rsidRPr="00C17DE0">
        <w:rPr>
          <w:rFonts w:ascii="Arial Narrow" w:hAnsi="Arial Narrow" w:cs="Arial"/>
          <w:sz w:val="22"/>
        </w:rPr>
        <w:t xml:space="preserve">finančné a ekonomické postavenie alebo </w:t>
      </w:r>
      <w:r w:rsidRPr="00C17DE0">
        <w:rPr>
          <w:rFonts w:ascii="Arial Narrow" w:hAnsi="Arial Narrow" w:cs="Arial"/>
          <w:sz w:val="22"/>
        </w:rPr>
        <w:t xml:space="preserve">technickú spôsobilosť alebo odbornú spôsobilosť, ak existujú dôvody na vylúčenie. </w:t>
      </w:r>
      <w:bookmarkEnd w:id="66"/>
    </w:p>
    <w:bookmarkEnd w:id="68"/>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17B562E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24A0639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69" w:name="_Hlk534980433"/>
      <w:r w:rsidR="004C5EFB" w:rsidRPr="00C17DE0">
        <w:rPr>
          <w:rFonts w:ascii="Arial Narrow" w:hAnsi="Arial Narrow" w:cs="Arial"/>
          <w:sz w:val="22"/>
        </w:rPr>
        <w:t>a majú vplyv na vyhodnotenie splnenia podmienok účasti</w:t>
      </w:r>
      <w:bookmarkEnd w:id="69"/>
    </w:p>
    <w:p w14:paraId="381903ED"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pri posudzovaní odbornej spôsobilosti preukázateľne identifikoval protichodné záujmy uchádzača, </w:t>
      </w:r>
      <w:r w:rsidRPr="0005236D">
        <w:rPr>
          <w:rFonts w:ascii="Arial Narrow" w:hAnsi="Arial Narrow" w:cs="Arial"/>
          <w:sz w:val="22"/>
        </w:rPr>
        <w:lastRenderedPageBreak/>
        <w:t>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283F209F"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27EC856A"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547669">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66474FD1"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0" w:name="_Hlk522985993"/>
      <w:r w:rsidR="00646C2B">
        <w:rPr>
          <w:rFonts w:ascii="Arial Narrow" w:hAnsi="Arial Narrow"/>
          <w:sz w:val="22"/>
        </w:rPr>
        <w:t>–</w:t>
      </w:r>
      <w:r w:rsidR="00184636" w:rsidRPr="004465E7">
        <w:rPr>
          <w:rFonts w:ascii="Arial Narrow" w:hAnsi="Arial Narrow"/>
          <w:sz w:val="22"/>
        </w:rPr>
        <w:t xml:space="preserve"> elektronick</w:t>
      </w:r>
      <w:r w:rsidR="00547669">
        <w:rPr>
          <w:rFonts w:ascii="Arial Narrow" w:hAnsi="Arial Narrow"/>
          <w:sz w:val="22"/>
        </w:rPr>
        <w:t>ými prostriedkami</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0"/>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1D9D7F37" w:rsidR="00065F6B" w:rsidRPr="00C17DE0"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w:t>
      </w:r>
      <w:r w:rsidR="009D5C0D" w:rsidRPr="005239D2">
        <w:rPr>
          <w:rFonts w:ascii="Arial Narrow" w:hAnsi="Arial Narrow"/>
          <w:sz w:val="22"/>
          <w:szCs w:val="22"/>
        </w:rPr>
        <w:t xml:space="preserve">účasti uchádzačom, ktorý sa umiestnil na prvom mieste </w:t>
      </w:r>
      <w:r w:rsidRPr="005239D2">
        <w:rPr>
          <w:rFonts w:ascii="Arial Narrow" w:hAnsi="Arial Narrow" w:cs="Arial"/>
          <w:sz w:val="22"/>
          <w:szCs w:val="22"/>
          <w:lang w:eastAsia="sk-SK"/>
        </w:rPr>
        <w:t>v poradí v súlade so zákonom a v súlade s tý</w:t>
      </w:r>
      <w:r w:rsidR="009D5C0D" w:rsidRPr="005239D2">
        <w:rPr>
          <w:rFonts w:ascii="Arial Narrow" w:hAnsi="Arial Narrow" w:cs="Arial"/>
          <w:sz w:val="22"/>
          <w:szCs w:val="22"/>
          <w:lang w:eastAsia="sk-SK"/>
        </w:rPr>
        <w:t>mito</w:t>
      </w:r>
      <w:r w:rsidRPr="005239D2">
        <w:rPr>
          <w:rFonts w:ascii="Arial Narrow" w:hAnsi="Arial Narrow" w:cs="Arial"/>
          <w:sz w:val="22"/>
          <w:szCs w:val="22"/>
          <w:lang w:eastAsia="sk-SK"/>
        </w:rPr>
        <w:t xml:space="preserve"> súťažný</w:t>
      </w:r>
      <w:r w:rsidR="009D5C0D" w:rsidRPr="005239D2">
        <w:rPr>
          <w:rFonts w:ascii="Arial Narrow" w:hAnsi="Arial Narrow" w:cs="Arial"/>
          <w:sz w:val="22"/>
          <w:szCs w:val="22"/>
          <w:lang w:eastAsia="sk-SK"/>
        </w:rPr>
        <w:t>mi</w:t>
      </w:r>
      <w:r w:rsidRPr="005239D2">
        <w:rPr>
          <w:rFonts w:ascii="Arial Narrow" w:hAnsi="Arial Narrow" w:cs="Arial"/>
          <w:sz w:val="22"/>
          <w:szCs w:val="22"/>
          <w:lang w:eastAsia="sk-SK"/>
        </w:rPr>
        <w:t xml:space="preserve"> podklad</w:t>
      </w:r>
      <w:r w:rsidR="009D5C0D" w:rsidRPr="005239D2">
        <w:rPr>
          <w:rFonts w:ascii="Arial Narrow" w:hAnsi="Arial Narrow" w:cs="Arial"/>
          <w:sz w:val="22"/>
          <w:szCs w:val="22"/>
          <w:lang w:eastAsia="sk-SK"/>
        </w:rPr>
        <w:t>mi.</w:t>
      </w:r>
      <w:r w:rsidRPr="005239D2">
        <w:rPr>
          <w:rFonts w:ascii="Arial Narrow" w:hAnsi="Arial Narrow" w:cs="Arial"/>
          <w:sz w:val="22"/>
          <w:szCs w:val="22"/>
          <w:lang w:eastAsia="sk-SK"/>
        </w:rPr>
        <w:t xml:space="preserve"> </w:t>
      </w:r>
      <w:r w:rsidR="009D5C0D" w:rsidRPr="005239D2">
        <w:rPr>
          <w:rFonts w:ascii="Arial Narrow" w:hAnsi="Arial Narrow" w:cs="Arial"/>
          <w:sz w:val="22"/>
          <w:szCs w:val="22"/>
          <w:lang w:eastAsia="sk-SK"/>
        </w:rPr>
        <w:t>A</w:t>
      </w:r>
      <w:r w:rsidRPr="005239D2">
        <w:rPr>
          <w:rFonts w:ascii="Arial Narrow" w:hAnsi="Arial Narrow" w:cs="Arial"/>
          <w:sz w:val="22"/>
          <w:szCs w:val="22"/>
          <w:lang w:eastAsia="sk-SK"/>
        </w:rPr>
        <w:t xml:space="preserve">k dôjde k vylúčeniu uchádzača, verejný obstarávateľ vyhodnotí následne splnenie podmienok účasti ďalšieho uchádzača v poradí tak, aby </w:t>
      </w:r>
      <w:r w:rsidR="00372FCB" w:rsidRPr="005239D2">
        <w:rPr>
          <w:rFonts w:ascii="Arial Narrow" w:hAnsi="Arial Narrow"/>
          <w:sz w:val="22"/>
          <w:szCs w:val="22"/>
        </w:rPr>
        <w:t>uchádzač umiestnený na prvom mieste v novo zostavenom poradí spĺňal podmienky účasti</w:t>
      </w:r>
      <w:r w:rsidRPr="005239D2">
        <w:rPr>
          <w:rFonts w:ascii="Arial Narrow" w:hAnsi="Arial Narrow" w:cs="Arial"/>
          <w:sz w:val="22"/>
          <w:szCs w:val="22"/>
          <w:lang w:eastAsia="sk-SK"/>
        </w:rPr>
        <w:t>.</w:t>
      </w:r>
      <w:r w:rsidRPr="004B491E">
        <w:rPr>
          <w:rFonts w:ascii="Arial Narrow" w:hAnsi="Arial Narrow" w:cs="Arial"/>
          <w:sz w:val="22"/>
          <w:szCs w:val="22"/>
          <w:lang w:eastAsia="sk-SK"/>
        </w:rPr>
        <w:t xml:space="preserve"> Verejný obstarávateľ písomne </w:t>
      </w:r>
      <w:bookmarkStart w:id="71"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374C45">
        <w:rPr>
          <w:rFonts w:ascii="Arial Narrow" w:hAnsi="Arial Narrow"/>
          <w:sz w:val="22"/>
          <w:szCs w:val="22"/>
        </w:rPr>
        <w:t>ými prostriedkami</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71"/>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požiada uchádzač</w:t>
      </w:r>
      <w:r w:rsidR="00C13DE3">
        <w:rPr>
          <w:rFonts w:ascii="Arial Narrow" w:hAnsi="Arial Narrow" w:cs="Arial"/>
          <w:sz w:val="22"/>
          <w:szCs w:val="22"/>
          <w:lang w:eastAsia="sk-SK"/>
        </w:rPr>
        <w:t>a</w:t>
      </w:r>
      <w:r w:rsidR="009602A3">
        <w:rPr>
          <w:rFonts w:ascii="Arial Narrow" w:hAnsi="Arial Narrow" w:cs="Arial"/>
          <w:sz w:val="22"/>
          <w:szCs w:val="22"/>
          <w:lang w:eastAsia="sk-SK"/>
        </w:rPr>
        <w:t>/uchádzačov</w:t>
      </w:r>
      <w:r w:rsidR="0080658A">
        <w:rPr>
          <w:rFonts w:ascii="Arial Narrow" w:hAnsi="Arial Narrow" w:cs="Arial"/>
          <w:sz w:val="22"/>
          <w:szCs w:val="22"/>
          <w:lang w:eastAsia="sk-SK"/>
        </w:rPr>
        <w:t xml:space="preserve"> v prípade, že </w:t>
      </w:r>
      <w:r w:rsidRPr="004B491E">
        <w:rPr>
          <w:rFonts w:ascii="Arial Narrow" w:hAnsi="Arial Narrow" w:cs="Arial"/>
          <w:sz w:val="22"/>
          <w:szCs w:val="22"/>
          <w:lang w:eastAsia="sk-SK"/>
        </w:rPr>
        <w:t xml:space="preserve"> </w:t>
      </w:r>
      <w:r w:rsidR="0080658A">
        <w:rPr>
          <w:rFonts w:ascii="Arial Narrow" w:hAnsi="Arial Narrow" w:cs="Arial"/>
          <w:sz w:val="22"/>
          <w:szCs w:val="22"/>
          <w:lang w:eastAsia="sk-SK"/>
        </w:rPr>
        <w:t xml:space="preserve">predbežne nahradil/nahradili doklady na preukázanie splnenia podmienok účasti JED </w:t>
      </w:r>
      <w:r w:rsidRPr="004B491E">
        <w:rPr>
          <w:rFonts w:ascii="Arial Narrow" w:hAnsi="Arial Narrow" w:cs="Arial"/>
          <w:sz w:val="22"/>
          <w:szCs w:val="22"/>
          <w:lang w:eastAsia="sk-SK"/>
        </w:rPr>
        <w:t xml:space="preserve">o predloženie </w:t>
      </w:r>
      <w:bookmarkStart w:id="72" w:name="_Hlk522986354"/>
      <w:r w:rsidR="00372FCB" w:rsidRPr="004B491E">
        <w:rPr>
          <w:rFonts w:ascii="Arial Narrow" w:hAnsi="Arial Narrow"/>
          <w:sz w:val="22"/>
          <w:szCs w:val="22"/>
        </w:rPr>
        <w:t>naskenovaných kópií originálnych alebo úradne osvedčených kópií</w:t>
      </w:r>
      <w:bookmarkEnd w:id="72"/>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3"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w:t>
      </w:r>
      <w:r w:rsidR="00D62F84" w:rsidRPr="00C17DE0">
        <w:rPr>
          <w:rFonts w:ascii="Arial Narrow" w:hAnsi="Arial Narrow"/>
          <w:sz w:val="22"/>
          <w:szCs w:val="22"/>
        </w:rPr>
        <w:lastRenderedPageBreak/>
        <w:t xml:space="preserve">podmienok účasti pôvodne vyhotovené v elektronickej forme, o predloženie týchto dokladov v pôvodnej elektronickej </w:t>
      </w:r>
      <w:r w:rsidR="00AE40F3" w:rsidRPr="00C17DE0">
        <w:rPr>
          <w:rFonts w:ascii="Arial Narrow" w:hAnsi="Arial Narrow"/>
          <w:sz w:val="22"/>
          <w:szCs w:val="22"/>
        </w:rPr>
        <w:t>podobe</w:t>
      </w:r>
      <w:r w:rsidR="006C5AF7" w:rsidRPr="00C17DE0">
        <w:rPr>
          <w:rFonts w:ascii="Arial Narrow" w:hAnsi="Arial Narrow"/>
          <w:sz w:val="22"/>
          <w:szCs w:val="22"/>
        </w:rPr>
        <w:t>,</w:t>
      </w:r>
      <w:bookmarkEnd w:id="73"/>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7342D918" w14:textId="79CE682F"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4" w:name="_Hlk524511484"/>
      <w:r w:rsidR="00C34200" w:rsidRPr="00C17DE0">
        <w:rPr>
          <w:rFonts w:ascii="Arial Narrow" w:hAnsi="Arial Narrow"/>
          <w:sz w:val="22"/>
        </w:rPr>
        <w:t>– elektronick</w:t>
      </w:r>
      <w:r w:rsidR="00374C45">
        <w:rPr>
          <w:rFonts w:ascii="Arial Narrow" w:hAnsi="Arial Narrow"/>
          <w:sz w:val="22"/>
        </w:rPr>
        <w:t>ými prostriedkami</w:t>
      </w:r>
      <w:r w:rsidR="00C34200" w:rsidRPr="00C17DE0">
        <w:rPr>
          <w:rFonts w:ascii="Arial Narrow" w:hAnsi="Arial Narrow"/>
          <w:sz w:val="22"/>
        </w:rPr>
        <w:t>, spôsobom určeným funkcionalitou EKS</w:t>
      </w:r>
      <w:bookmarkEnd w:id="74"/>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informácie o charakteristikách a výhodách jeho ponuky</w:t>
      </w:r>
      <w:r w:rsidR="002029F2">
        <w:rPr>
          <w:rFonts w:ascii="Arial Narrow" w:hAnsi="Arial Narrow" w:cs="Arial"/>
          <w:sz w:val="22"/>
        </w:rPr>
        <w:t xml:space="preserve"> </w:t>
      </w:r>
      <w:r w:rsidRPr="0058623B">
        <w:rPr>
          <w:rFonts w:ascii="Arial Narrow" w:hAnsi="Arial Narrow" w:cs="Arial"/>
          <w:sz w:val="22"/>
        </w:rPr>
        <w:t xml:space="preserve">a lehoty, v ktorej môže byť doručená námietka podľa zákona. </w:t>
      </w:r>
    </w:p>
    <w:p w14:paraId="3C0D8A0C" w14:textId="77777777" w:rsidR="004F63E0" w:rsidRPr="00960C08" w:rsidRDefault="004F63E0" w:rsidP="00960C08">
      <w:pPr>
        <w:tabs>
          <w:tab w:val="left" w:pos="708"/>
        </w:tabs>
        <w:spacing w:before="120" w:after="120" w:line="240" w:lineRule="auto"/>
        <w:ind w:left="567"/>
        <w:jc w:val="both"/>
        <w:rPr>
          <w:rFonts w:ascii="Arial Narrow" w:hAnsi="Arial Narrow" w:cs="Arial"/>
          <w:sz w:val="22"/>
          <w:lang w:eastAsia="sk-SK"/>
        </w:rPr>
      </w:pPr>
    </w:p>
    <w:p w14:paraId="243FCD86" w14:textId="7E7FDC90"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2029F2">
        <w:rPr>
          <w:rFonts w:ascii="Arial Narrow" w:hAnsi="Arial Narrow" w:cs="Arial"/>
          <w:sz w:val="22"/>
        </w:rPr>
        <w:t>I</w:t>
      </w:r>
      <w:r w:rsidRPr="00960C08">
        <w:rPr>
          <w:rFonts w:ascii="Arial Narrow" w:hAnsi="Arial Narrow" w:cs="Arial"/>
          <w:sz w:val="22"/>
        </w:rPr>
        <w:t>.</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E44E5D"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E44E5D">
        <w:rPr>
          <w:rFonts w:ascii="Arial Narrow" w:hAnsi="Arial Narrow" w:cs="Arial"/>
          <w:b/>
          <w:bCs/>
          <w:smallCaps/>
          <w:sz w:val="22"/>
          <w:szCs w:val="22"/>
        </w:rPr>
        <w:t>typ zmluvy</w:t>
      </w:r>
    </w:p>
    <w:p w14:paraId="75D58D77" w14:textId="3F809366" w:rsidR="009A4463" w:rsidRPr="00E44E5D"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E44E5D">
        <w:rPr>
          <w:rFonts w:ascii="Arial Narrow" w:hAnsi="Arial Narrow" w:cs="Arial"/>
          <w:sz w:val="22"/>
        </w:rPr>
        <w:t>Typ Z</w:t>
      </w:r>
      <w:r w:rsidR="00065F6B" w:rsidRPr="00E44E5D">
        <w:rPr>
          <w:rFonts w:ascii="Arial Narrow" w:hAnsi="Arial Narrow" w:cs="Arial"/>
          <w:sz w:val="22"/>
        </w:rPr>
        <w:t xml:space="preserve">mluvy na poskytnutie predmetu zákazky: </w:t>
      </w:r>
      <w:r w:rsidR="00B00F1B">
        <w:rPr>
          <w:rFonts w:ascii="Arial Narrow" w:hAnsi="Arial Narrow" w:cs="Arial"/>
          <w:sz w:val="22"/>
        </w:rPr>
        <w:t xml:space="preserve">Zmluva na dodanie tovaru - </w:t>
      </w:r>
      <w:r w:rsidR="004F63E0">
        <w:rPr>
          <w:rFonts w:ascii="Arial Narrow" w:hAnsi="Arial Narrow" w:cs="Arial"/>
          <w:sz w:val="22"/>
          <w:u w:val="single"/>
        </w:rPr>
        <w:t>Kúpna zmluva</w:t>
      </w:r>
      <w:r w:rsidR="002029F2">
        <w:rPr>
          <w:rFonts w:ascii="Arial Narrow" w:hAnsi="Arial Narrow" w:cs="Arial"/>
          <w:sz w:val="22"/>
          <w:u w:val="single"/>
        </w:rPr>
        <w:t>.</w:t>
      </w:r>
    </w:p>
    <w:p w14:paraId="1CA10658" w14:textId="16D6E8E7" w:rsidR="00065F6B" w:rsidRPr="00E44E5D"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w:t>
      </w:r>
      <w:r w:rsidRPr="00E44E5D">
        <w:rPr>
          <w:rFonts w:ascii="Arial Narrow" w:hAnsi="Arial Narrow" w:cs="Arial"/>
          <w:sz w:val="22"/>
        </w:rPr>
        <w:t xml:space="preserve">podmienok na </w:t>
      </w:r>
      <w:r w:rsidR="00AE3BEA" w:rsidRPr="00E44E5D">
        <w:rPr>
          <w:rFonts w:ascii="Arial Narrow" w:hAnsi="Arial Narrow" w:cs="Arial"/>
          <w:sz w:val="22"/>
        </w:rPr>
        <w:t>dodanie</w:t>
      </w:r>
      <w:r w:rsidRPr="00E44E5D">
        <w:rPr>
          <w:rFonts w:ascii="Arial Narrow" w:hAnsi="Arial Narrow" w:cs="Arial"/>
          <w:sz w:val="22"/>
        </w:rPr>
        <w:t xml:space="preserve"> požadovaného predmetu zákazky tvorí prílohu č. </w:t>
      </w:r>
      <w:r w:rsidR="00FF4BDD" w:rsidRPr="00E44E5D">
        <w:rPr>
          <w:rFonts w:ascii="Arial Narrow" w:hAnsi="Arial Narrow" w:cs="Arial"/>
          <w:sz w:val="22"/>
        </w:rPr>
        <w:t>2</w:t>
      </w:r>
      <w:r w:rsidR="00B00F1B">
        <w:rPr>
          <w:rFonts w:ascii="Arial Narrow" w:hAnsi="Arial Narrow" w:cs="Arial"/>
          <w:sz w:val="22"/>
        </w:rPr>
        <w:t xml:space="preserve"> </w:t>
      </w:r>
      <w:r w:rsidR="00C0678D" w:rsidRPr="00E44E5D">
        <w:rPr>
          <w:rFonts w:ascii="Arial Narrow" w:hAnsi="Arial Narrow" w:cs="Arial"/>
          <w:sz w:val="22"/>
        </w:rPr>
        <w:t xml:space="preserve"> Návrh </w:t>
      </w:r>
      <w:r w:rsidR="004F63E0">
        <w:rPr>
          <w:rFonts w:ascii="Arial Narrow" w:hAnsi="Arial Narrow" w:cs="Arial"/>
          <w:sz w:val="22"/>
        </w:rPr>
        <w:t>Kúpnej zmluvy</w:t>
      </w:r>
      <w:r w:rsidRPr="00E44E5D">
        <w:rPr>
          <w:rFonts w:ascii="Arial Narrow" w:hAnsi="Arial Narrow" w:cs="Arial"/>
          <w:sz w:val="22"/>
        </w:rPr>
        <w:t xml:space="preserve"> týchto súťažných podkladov</w:t>
      </w:r>
      <w:r w:rsidR="002029F2">
        <w:rPr>
          <w:rFonts w:ascii="Arial Narrow" w:hAnsi="Arial Narrow" w:cs="Arial"/>
          <w:sz w:val="22"/>
        </w:rPr>
        <w:t>.</w:t>
      </w:r>
    </w:p>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5C2ACFC2" w14:textId="61B0B155" w:rsidR="00065F6B" w:rsidRPr="00DA220A"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DA220A">
        <w:rPr>
          <w:rFonts w:ascii="Arial Narrow" w:hAnsi="Arial Narrow" w:cs="Arial"/>
          <w:sz w:val="22"/>
        </w:rPr>
        <w:t xml:space="preserve">Uzavretá </w:t>
      </w:r>
      <w:r w:rsidR="004F63E0" w:rsidRPr="008C2274">
        <w:rPr>
          <w:rFonts w:ascii="Arial Narrow" w:hAnsi="Arial Narrow" w:cs="Arial"/>
          <w:sz w:val="22"/>
        </w:rPr>
        <w:t xml:space="preserve">Kúpna zmluva </w:t>
      </w:r>
      <w:r w:rsidR="004150EC" w:rsidRPr="008C2274">
        <w:rPr>
          <w:rFonts w:ascii="Arial Narrow" w:hAnsi="Arial Narrow" w:cs="Arial"/>
          <w:sz w:val="22"/>
        </w:rPr>
        <w:t xml:space="preserve"> </w:t>
      </w:r>
      <w:r w:rsidR="00065F6B" w:rsidRPr="008C2274">
        <w:rPr>
          <w:rFonts w:ascii="Arial Narrow" w:hAnsi="Arial Narrow" w:cs="Arial"/>
          <w:sz w:val="22"/>
        </w:rPr>
        <w:t>nesmie byť v rozpore so súťažnými podkladmi</w:t>
      </w:r>
      <w:r w:rsidR="00C24C9D" w:rsidRPr="008C2274">
        <w:rPr>
          <w:rFonts w:ascii="Arial Narrow" w:hAnsi="Arial Narrow" w:cs="Arial"/>
          <w:sz w:val="22"/>
        </w:rPr>
        <w:t>,</w:t>
      </w:r>
      <w:r w:rsidR="00065F6B" w:rsidRPr="008C2274">
        <w:rPr>
          <w:rFonts w:ascii="Arial Narrow" w:hAnsi="Arial Narrow" w:cs="Arial"/>
          <w:sz w:val="22"/>
        </w:rPr>
        <w:t xml:space="preserve"> s ponukou predloženou úspešným uchádzačom</w:t>
      </w:r>
      <w:r w:rsidR="00C24C9D" w:rsidRPr="008C2274">
        <w:rPr>
          <w:rFonts w:ascii="Arial Narrow" w:hAnsi="Arial Narrow" w:cs="Arial"/>
          <w:sz w:val="22"/>
        </w:rPr>
        <w:t xml:space="preserve"> a výsledkom elektronickej aukcie</w:t>
      </w:r>
      <w:r w:rsidR="00065F6B" w:rsidRPr="008C2274">
        <w:rPr>
          <w:rFonts w:ascii="Arial Narrow" w:hAnsi="Arial Narrow" w:cs="Arial"/>
          <w:sz w:val="22"/>
        </w:rPr>
        <w:t>.</w:t>
      </w:r>
    </w:p>
    <w:p w14:paraId="717134AB" w14:textId="1EAF546E" w:rsidR="00046F77" w:rsidRPr="00DA220A" w:rsidRDefault="0039432A" w:rsidP="00440972">
      <w:pPr>
        <w:pStyle w:val="Zkladntext"/>
        <w:widowControl w:val="0"/>
        <w:numPr>
          <w:ilvl w:val="1"/>
          <w:numId w:val="34"/>
        </w:numPr>
        <w:spacing w:line="240" w:lineRule="auto"/>
        <w:ind w:left="567" w:hanging="567"/>
        <w:jc w:val="both"/>
        <w:rPr>
          <w:rFonts w:ascii="Arial Narrow" w:hAnsi="Arial Narrow"/>
          <w:sz w:val="22"/>
        </w:rPr>
      </w:pPr>
      <w:r>
        <w:rPr>
          <w:rFonts w:ascii="Arial Narrow" w:hAnsi="Arial Narrow"/>
          <w:sz w:val="22"/>
        </w:rPr>
        <w:t>P</w:t>
      </w:r>
      <w:r w:rsidR="008629A2" w:rsidRPr="00DA220A">
        <w:rPr>
          <w:rFonts w:ascii="Arial Narrow" w:hAnsi="Arial Narrow"/>
          <w:sz w:val="22"/>
        </w:rPr>
        <w:t xml:space="preserve">ri zadávaní zákazky na základe </w:t>
      </w:r>
      <w:r w:rsidR="00B00F1B">
        <w:rPr>
          <w:rFonts w:ascii="Arial Narrow" w:hAnsi="Arial Narrow"/>
          <w:sz w:val="22"/>
        </w:rPr>
        <w:t>Kúpnej zmluvy</w:t>
      </w:r>
      <w:r w:rsidR="008629A2" w:rsidRPr="00DA220A">
        <w:rPr>
          <w:rFonts w:ascii="Arial Narrow" w:hAnsi="Arial Narrow"/>
          <w:sz w:val="22"/>
        </w:rPr>
        <w:t xml:space="preserve">, </w:t>
      </w:r>
      <w:r w:rsidR="004150EC" w:rsidRPr="00DA220A">
        <w:rPr>
          <w:rFonts w:ascii="Arial Narrow" w:hAnsi="Arial Narrow"/>
          <w:sz w:val="22"/>
        </w:rPr>
        <w:t>verejný obstarávateľ</w:t>
      </w:r>
      <w:r w:rsidR="008629A2" w:rsidRPr="00DA220A">
        <w:rPr>
          <w:rFonts w:ascii="Arial Narrow" w:hAnsi="Arial Narrow"/>
          <w:sz w:val="22"/>
        </w:rPr>
        <w:t xml:space="preserve"> bude postupovať podľa ustanovení </w:t>
      </w:r>
      <w:r w:rsidR="00B00F1B">
        <w:rPr>
          <w:rFonts w:ascii="Arial Narrow" w:hAnsi="Arial Narrow"/>
          <w:sz w:val="22"/>
        </w:rPr>
        <w:t>Kúpnej zmluvy</w:t>
      </w:r>
      <w:r w:rsidR="008629A2" w:rsidRPr="00DA220A">
        <w:rPr>
          <w:rFonts w:ascii="Arial Narrow" w:hAnsi="Arial Narrow"/>
          <w:sz w:val="22"/>
        </w:rPr>
        <w:t xml:space="preserve"> a týchto súťažných podkladov.</w:t>
      </w:r>
      <w:r w:rsidR="00046F77" w:rsidRPr="00DA220A">
        <w:rPr>
          <w:rFonts w:ascii="Arial Narrow" w:hAnsi="Arial Narrow"/>
          <w:sz w:val="22"/>
        </w:rPr>
        <w:t xml:space="preserve"> </w:t>
      </w:r>
      <w:bookmarkStart w:id="75" w:name="_Hlk534981881"/>
    </w:p>
    <w:bookmarkEnd w:id="75"/>
    <w:p w14:paraId="00704EC6" w14:textId="1CB38CA3" w:rsidR="0049312E" w:rsidRPr="00440972" w:rsidRDefault="00BB48BB" w:rsidP="00440972">
      <w:pPr>
        <w:pStyle w:val="Zkladntext"/>
        <w:widowControl w:val="0"/>
        <w:numPr>
          <w:ilvl w:val="1"/>
          <w:numId w:val="34"/>
        </w:numPr>
        <w:spacing w:line="240" w:lineRule="auto"/>
        <w:ind w:left="567" w:hanging="567"/>
        <w:jc w:val="both"/>
        <w:rPr>
          <w:rFonts w:ascii="Arial Narrow" w:hAnsi="Arial Narrow"/>
          <w:sz w:val="22"/>
        </w:rPr>
      </w:pPr>
      <w:r>
        <w:rPr>
          <w:rStyle w:val="eks-form-detail-value"/>
          <w:rFonts w:ascii="Arial Narrow" w:hAnsi="Arial Narrow"/>
          <w:sz w:val="22"/>
        </w:rPr>
        <w:t>V</w:t>
      </w:r>
      <w:r w:rsidR="0049312E" w:rsidRPr="00440972">
        <w:rPr>
          <w:rStyle w:val="eks-form-detail-value"/>
          <w:rFonts w:ascii="Arial Narrow" w:hAnsi="Arial Narrow"/>
          <w:sz w:val="22"/>
        </w:rPr>
        <w:t xml:space="preserve">erejný obstarávateľ podpíše </w:t>
      </w:r>
      <w:r w:rsidR="00673CCC">
        <w:rPr>
          <w:rStyle w:val="eks-form-detail-value"/>
          <w:rFonts w:ascii="Arial Narrow" w:hAnsi="Arial Narrow"/>
          <w:sz w:val="22"/>
        </w:rPr>
        <w:t>Kúpnu zmluvu</w:t>
      </w:r>
      <w:r w:rsidR="0049312E" w:rsidRPr="00440972">
        <w:rPr>
          <w:rStyle w:val="eks-form-detail-value"/>
          <w:rFonts w:ascii="Arial Narrow" w:hAnsi="Arial Narrow"/>
          <w:sz w:val="22"/>
        </w:rPr>
        <w:t xml:space="preserve">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14:paraId="1EFE733E" w14:textId="0AEE43B2" w:rsidR="00586504" w:rsidRPr="006E23A4" w:rsidRDefault="00673CCC" w:rsidP="00440972">
      <w:pPr>
        <w:pStyle w:val="Zkladntext"/>
        <w:widowControl w:val="0"/>
        <w:numPr>
          <w:ilvl w:val="1"/>
          <w:numId w:val="34"/>
        </w:numPr>
        <w:spacing w:line="240" w:lineRule="auto"/>
        <w:ind w:left="567" w:hanging="567"/>
        <w:jc w:val="both"/>
        <w:rPr>
          <w:rFonts w:ascii="Arial Narrow" w:hAnsi="Arial Narrow"/>
          <w:sz w:val="22"/>
        </w:rPr>
      </w:pPr>
      <w:r>
        <w:rPr>
          <w:rFonts w:ascii="Arial Narrow" w:hAnsi="Arial Narrow" w:cs="Arial"/>
          <w:sz w:val="22"/>
        </w:rPr>
        <w:t>Kúpna zmluva</w:t>
      </w:r>
      <w:r w:rsidR="00586504" w:rsidRPr="006E23A4">
        <w:rPr>
          <w:rFonts w:ascii="Arial Narrow" w:hAnsi="Arial Narrow" w:cs="Arial"/>
          <w:sz w:val="22"/>
        </w:rPr>
        <w:t xml:space="preserve"> s úspešným uchádzačom, ktorého ponuka bola prijatá, bude uzavretá najskôr </w:t>
      </w:r>
      <w:r w:rsidR="00031BD0" w:rsidRPr="006E23A4">
        <w:rPr>
          <w:rFonts w:ascii="Arial Narrow" w:hAnsi="Arial Narrow" w:cs="Arial"/>
          <w:sz w:val="22"/>
        </w:rPr>
        <w:t>jedenásty</w:t>
      </w:r>
      <w:r w:rsidR="00586504" w:rsidRPr="006E23A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01D29ABB" w:rsidR="008629A2" w:rsidRPr="006E23A4" w:rsidRDefault="00AC256B" w:rsidP="00FB53F0">
      <w:pPr>
        <w:pStyle w:val="Zkladntext"/>
        <w:widowControl w:val="0"/>
        <w:numPr>
          <w:ilvl w:val="1"/>
          <w:numId w:val="34"/>
        </w:numPr>
        <w:spacing w:after="0" w:line="242" w:lineRule="auto"/>
        <w:ind w:left="567" w:hanging="567"/>
        <w:jc w:val="both"/>
        <w:rPr>
          <w:rFonts w:ascii="Arial Narrow" w:hAnsi="Arial Narrow"/>
          <w:sz w:val="22"/>
        </w:rPr>
      </w:pPr>
      <w:r w:rsidRPr="006E23A4">
        <w:rPr>
          <w:rFonts w:ascii="Arial Narrow" w:hAnsi="Arial Narrow"/>
          <w:bCs/>
          <w:sz w:val="22"/>
        </w:rPr>
        <w:t xml:space="preserve">Verejný </w:t>
      </w:r>
      <w:r w:rsidR="004150EC" w:rsidRPr="006E23A4">
        <w:rPr>
          <w:rFonts w:ascii="Arial Narrow" w:hAnsi="Arial Narrow"/>
          <w:bCs/>
          <w:sz w:val="22"/>
        </w:rPr>
        <w:t xml:space="preserve">obstarávateľ </w:t>
      </w:r>
      <w:r w:rsidR="008629A2" w:rsidRPr="006E23A4">
        <w:rPr>
          <w:rFonts w:ascii="Arial Narrow" w:hAnsi="Arial Narrow"/>
          <w:bCs/>
          <w:sz w:val="22"/>
        </w:rPr>
        <w:t xml:space="preserve">neuzavrie </w:t>
      </w:r>
      <w:r w:rsidR="00673CCC">
        <w:rPr>
          <w:rFonts w:ascii="Arial Narrow" w:hAnsi="Arial Narrow"/>
          <w:bCs/>
          <w:sz w:val="22"/>
        </w:rPr>
        <w:t>Kúpnu zmluvu</w:t>
      </w:r>
      <w:r w:rsidR="008629A2" w:rsidRPr="006E23A4">
        <w:rPr>
          <w:rFonts w:ascii="Arial Narrow" w:hAnsi="Arial Narrow"/>
          <w:bCs/>
          <w:sz w:val="22"/>
        </w:rPr>
        <w:t xml:space="preserve"> s </w:t>
      </w:r>
      <w:r w:rsidR="00871E62" w:rsidRPr="006E23A4">
        <w:rPr>
          <w:rFonts w:ascii="Arial Narrow" w:hAnsi="Arial Narrow"/>
          <w:bCs/>
          <w:sz w:val="22"/>
        </w:rPr>
        <w:t>uchádzačom</w:t>
      </w:r>
      <w:r w:rsidR="008629A2" w:rsidRPr="006E23A4">
        <w:rPr>
          <w:rFonts w:ascii="Arial Narrow" w:hAnsi="Arial Narrow"/>
          <w:bCs/>
          <w:sz w:val="22"/>
        </w:rPr>
        <w:t>, ktorý má povinnosť zapisovať sa do registra partnerov verejného sektora a nie je zapísaný v registri partnerov verejného sektora a/alebo s</w:t>
      </w:r>
      <w:r w:rsidR="00871E62" w:rsidRPr="006E23A4">
        <w:rPr>
          <w:rFonts w:ascii="Arial Narrow" w:hAnsi="Arial Narrow"/>
          <w:bCs/>
          <w:sz w:val="22"/>
        </w:rPr>
        <w:t> uchádzačom</w:t>
      </w:r>
      <w:r w:rsidR="008629A2" w:rsidRPr="006E23A4">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6E23A4">
        <w:rPr>
          <w:rFonts w:ascii="Arial Narrow" w:hAnsi="Arial Narrow"/>
          <w:sz w:val="22"/>
        </w:rPr>
        <w:t xml:space="preserve"> </w:t>
      </w:r>
      <w:r w:rsidR="008629A2" w:rsidRPr="006E23A4">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6E23A4">
        <w:rPr>
          <w:rFonts w:ascii="Arial Narrow" w:hAnsi="Arial Narrow"/>
          <w:sz w:val="22"/>
        </w:rPr>
        <w:t>.</w:t>
      </w:r>
    </w:p>
    <w:p w14:paraId="3B3EA4E2" w14:textId="4AAE9A3B" w:rsidR="00AE0062" w:rsidRPr="006E23A4" w:rsidRDefault="0035074C" w:rsidP="0035074C">
      <w:pPr>
        <w:spacing w:before="120" w:after="120" w:line="240" w:lineRule="auto"/>
        <w:ind w:left="567" w:hanging="567"/>
        <w:jc w:val="both"/>
        <w:rPr>
          <w:rFonts w:ascii="Arial Narrow" w:hAnsi="Arial Narrow" w:cs="Arial"/>
          <w:sz w:val="22"/>
        </w:rPr>
      </w:pPr>
      <w:r w:rsidRPr="006E23A4">
        <w:rPr>
          <w:rFonts w:ascii="Arial Narrow" w:hAnsi="Arial Narrow" w:cs="Arial"/>
          <w:sz w:val="22"/>
        </w:rPr>
        <w:t>36.</w:t>
      </w:r>
      <w:r w:rsidR="00FB53F0" w:rsidRPr="006E23A4">
        <w:rPr>
          <w:rFonts w:ascii="Arial Narrow" w:hAnsi="Arial Narrow" w:cs="Arial"/>
          <w:sz w:val="22"/>
        </w:rPr>
        <w:t>6</w:t>
      </w:r>
      <w:r w:rsidRPr="006E23A4">
        <w:rPr>
          <w:rFonts w:ascii="Arial Narrow" w:hAnsi="Arial Narrow" w:cs="Arial"/>
          <w:sz w:val="22"/>
        </w:rPr>
        <w:tab/>
      </w:r>
      <w:bookmarkStart w:id="76" w:name="_Hlk534982270"/>
      <w:r w:rsidR="00643D91" w:rsidRPr="006E23A4">
        <w:rPr>
          <w:rFonts w:ascii="Arial Narrow" w:hAnsi="Arial Narrow"/>
          <w:sz w:val="22"/>
        </w:rPr>
        <w:t>Ú</w:t>
      </w:r>
      <w:r w:rsidR="008629A2" w:rsidRPr="006E23A4">
        <w:rPr>
          <w:rFonts w:ascii="Arial Narrow" w:hAnsi="Arial Narrow"/>
          <w:sz w:val="22"/>
        </w:rPr>
        <w:t xml:space="preserve">spešný </w:t>
      </w:r>
      <w:r w:rsidR="00521C71" w:rsidRPr="006E23A4">
        <w:rPr>
          <w:rFonts w:ascii="Arial Narrow" w:hAnsi="Arial Narrow"/>
          <w:sz w:val="22"/>
        </w:rPr>
        <w:t>uchádzač</w:t>
      </w:r>
      <w:r w:rsidR="008629A2" w:rsidRPr="006E23A4">
        <w:rPr>
          <w:rFonts w:ascii="Arial Narrow" w:hAnsi="Arial Narrow"/>
          <w:sz w:val="22"/>
        </w:rPr>
        <w:t xml:space="preserve"> </w:t>
      </w:r>
      <w:r w:rsidR="00DD71B0" w:rsidRPr="006E23A4">
        <w:rPr>
          <w:rFonts w:ascii="Arial Narrow" w:hAnsi="Arial Narrow"/>
          <w:sz w:val="22"/>
        </w:rPr>
        <w:t>pred podpisom</w:t>
      </w:r>
      <w:r w:rsidR="0070737E" w:rsidRPr="006E23A4">
        <w:rPr>
          <w:rFonts w:ascii="Arial Narrow" w:hAnsi="Arial Narrow"/>
          <w:sz w:val="22"/>
        </w:rPr>
        <w:t> </w:t>
      </w:r>
      <w:r w:rsidR="00673CCC">
        <w:rPr>
          <w:rFonts w:ascii="Arial Narrow" w:hAnsi="Arial Narrow"/>
          <w:sz w:val="22"/>
        </w:rPr>
        <w:t>Kúpnej zmluvy</w:t>
      </w:r>
      <w:r w:rsidR="00DD71B0" w:rsidRPr="006E23A4">
        <w:rPr>
          <w:rFonts w:ascii="Arial Narrow" w:hAnsi="Arial Narrow"/>
          <w:sz w:val="22"/>
        </w:rPr>
        <w:t>, ktorá bude výsledkom tohto verejného obstarávania</w:t>
      </w:r>
      <w:r w:rsidR="008629A2" w:rsidRPr="006E23A4">
        <w:rPr>
          <w:rFonts w:ascii="Arial Narrow" w:hAnsi="Arial Narrow"/>
          <w:sz w:val="22"/>
        </w:rPr>
        <w:t xml:space="preserve"> </w:t>
      </w:r>
      <w:r w:rsidR="00AF384D" w:rsidRPr="006E23A4">
        <w:rPr>
          <w:rFonts w:ascii="Arial Narrow" w:hAnsi="Arial Narrow"/>
          <w:sz w:val="22"/>
        </w:rPr>
        <w:t xml:space="preserve">v rámci poskytnutia riadnej súčinnosti </w:t>
      </w:r>
      <w:r w:rsidR="006F2C9C" w:rsidRPr="006E23A4">
        <w:rPr>
          <w:rFonts w:ascii="Arial Narrow" w:hAnsi="Arial Narrow"/>
          <w:sz w:val="22"/>
        </w:rPr>
        <w:t>podľa § 56 ods. 8 zákona</w:t>
      </w:r>
      <w:r w:rsidR="009910F5" w:rsidRPr="006E23A4">
        <w:rPr>
          <w:rFonts w:ascii="Arial Narrow" w:hAnsi="Arial Narrow"/>
          <w:sz w:val="22"/>
        </w:rPr>
        <w:t xml:space="preserve"> </w:t>
      </w:r>
      <w:r w:rsidR="00643D91" w:rsidRPr="006E23A4">
        <w:rPr>
          <w:rFonts w:ascii="Arial Narrow" w:hAnsi="Arial Narrow"/>
          <w:sz w:val="22"/>
        </w:rPr>
        <w:t>bude povinný</w:t>
      </w:r>
      <w:bookmarkEnd w:id="76"/>
      <w:r w:rsidR="00AE0062" w:rsidRPr="006E23A4">
        <w:rPr>
          <w:rFonts w:ascii="Arial Narrow" w:hAnsi="Arial Narrow"/>
          <w:sz w:val="22"/>
        </w:rPr>
        <w:t>:</w:t>
      </w:r>
    </w:p>
    <w:p w14:paraId="6D483B87" w14:textId="6B829EA2" w:rsidR="008629A2" w:rsidRPr="006E23A4" w:rsidRDefault="00643D91" w:rsidP="00357402">
      <w:pPr>
        <w:numPr>
          <w:ilvl w:val="0"/>
          <w:numId w:val="26"/>
        </w:numPr>
        <w:spacing w:before="120" w:after="120" w:line="240" w:lineRule="auto"/>
        <w:jc w:val="both"/>
        <w:rPr>
          <w:rFonts w:ascii="Arial Narrow" w:hAnsi="Arial Narrow" w:cs="Arial"/>
          <w:sz w:val="22"/>
        </w:rPr>
      </w:pPr>
      <w:bookmarkStart w:id="77" w:name="_Hlk534982329"/>
      <w:r w:rsidRPr="006E23A4">
        <w:rPr>
          <w:rFonts w:ascii="Arial Narrow" w:hAnsi="Arial Narrow"/>
          <w:sz w:val="22"/>
        </w:rPr>
        <w:t xml:space="preserve">uviesť </w:t>
      </w:r>
      <w:r w:rsidR="008629A2" w:rsidRPr="006E23A4">
        <w:rPr>
          <w:rFonts w:ascii="Arial Narrow" w:hAnsi="Arial Narrow"/>
          <w:sz w:val="22"/>
        </w:rPr>
        <w:t>údaje o všetkých známych subdodávateľoch, údaje o osobe oprávnenej konať za subdodávateľa v rozsahu meno a priezvisko, adresa pobytu, dátum narodenia</w:t>
      </w:r>
      <w:r w:rsidR="0070737E" w:rsidRPr="006E23A4">
        <w:rPr>
          <w:rFonts w:ascii="Arial Narrow" w:hAnsi="Arial Narrow"/>
          <w:sz w:val="22"/>
        </w:rPr>
        <w:t xml:space="preserve"> v súlade so zákonom</w:t>
      </w:r>
      <w:r w:rsidR="007A01F3" w:rsidRPr="006E23A4">
        <w:rPr>
          <w:rFonts w:ascii="Arial Narrow" w:hAnsi="Arial Narrow"/>
          <w:sz w:val="22"/>
        </w:rPr>
        <w:t xml:space="preserve"> v prípade, že úspešný uchádzač zabezpečuj</w:t>
      </w:r>
      <w:r w:rsidR="00CC27A3" w:rsidRPr="006E23A4">
        <w:rPr>
          <w:rFonts w:ascii="Arial Narrow" w:hAnsi="Arial Narrow"/>
          <w:sz w:val="22"/>
        </w:rPr>
        <w:t>e</w:t>
      </w:r>
      <w:r w:rsidR="007A01F3" w:rsidRPr="006E23A4">
        <w:rPr>
          <w:rFonts w:ascii="Arial Narrow" w:hAnsi="Arial Narrow"/>
          <w:sz w:val="22"/>
        </w:rPr>
        <w:t xml:space="preserve"> realizáciu predmetu zákazky subdodávateľmi</w:t>
      </w:r>
      <w:r w:rsidRPr="006E23A4">
        <w:rPr>
          <w:rFonts w:ascii="Arial Narrow" w:hAnsi="Arial Narrow"/>
          <w:sz w:val="22"/>
        </w:rPr>
        <w:t>,</w:t>
      </w:r>
    </w:p>
    <w:p w14:paraId="0720AA8C" w14:textId="77777777" w:rsidR="00AE0062" w:rsidRPr="006E23A4" w:rsidRDefault="00AE0062" w:rsidP="00357402">
      <w:pPr>
        <w:numPr>
          <w:ilvl w:val="0"/>
          <w:numId w:val="26"/>
        </w:numPr>
        <w:spacing w:before="120" w:after="120" w:line="240" w:lineRule="auto"/>
        <w:jc w:val="both"/>
        <w:rPr>
          <w:rFonts w:ascii="Arial Narrow" w:hAnsi="Arial Narrow" w:cs="Arial"/>
          <w:sz w:val="22"/>
        </w:rPr>
      </w:pPr>
      <w:r w:rsidRPr="006E23A4">
        <w:rPr>
          <w:rFonts w:ascii="Arial Narrow" w:hAnsi="Arial Narrow" w:cs="Tahoma"/>
          <w:sz w:val="22"/>
          <w:lang w:eastAsia="sk-SK"/>
        </w:rPr>
        <w:lastRenderedPageBreak/>
        <w:t xml:space="preserve">v prípade </w:t>
      </w:r>
      <w:r w:rsidRPr="006E23A4">
        <w:rPr>
          <w:rFonts w:ascii="Arial Narrow" w:hAnsi="Arial Narrow" w:cs="Arial"/>
          <w:sz w:val="22"/>
        </w:rPr>
        <w:t xml:space="preserve">skupiny dodávateľov </w:t>
      </w:r>
      <w:r w:rsidR="00643D91" w:rsidRPr="006E23A4">
        <w:rPr>
          <w:rFonts w:ascii="Arial Narrow" w:hAnsi="Arial Narrow" w:cs="Arial"/>
          <w:sz w:val="22"/>
        </w:rPr>
        <w:t>–</w:t>
      </w:r>
      <w:r w:rsidRPr="006E23A4">
        <w:rPr>
          <w:rFonts w:ascii="Arial Narrow" w:hAnsi="Arial Narrow" w:cs="Arial"/>
          <w:sz w:val="22"/>
        </w:rPr>
        <w:t xml:space="preserve"> </w:t>
      </w:r>
      <w:r w:rsidR="00643D91" w:rsidRPr="006E23A4">
        <w:rPr>
          <w:rFonts w:ascii="Arial Narrow" w:hAnsi="Arial Narrow" w:cs="Arial"/>
          <w:sz w:val="22"/>
        </w:rPr>
        <w:t xml:space="preserve">predložiť </w:t>
      </w:r>
      <w:r w:rsidRPr="006E23A4">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6E23A4">
        <w:rPr>
          <w:rFonts w:ascii="Arial Narrow" w:hAnsi="Arial Narrow" w:cs="Arial"/>
          <w:sz w:val="22"/>
        </w:rPr>
        <w:t>,</w:t>
      </w:r>
    </w:p>
    <w:p w14:paraId="0B3B841F" w14:textId="77777777" w:rsidR="00643D91" w:rsidRPr="006E23A4" w:rsidRDefault="00D5691A" w:rsidP="00357402">
      <w:pPr>
        <w:numPr>
          <w:ilvl w:val="0"/>
          <w:numId w:val="26"/>
        </w:numPr>
        <w:spacing w:before="120" w:after="120" w:line="240" w:lineRule="auto"/>
        <w:jc w:val="both"/>
        <w:rPr>
          <w:rFonts w:ascii="Arial Narrow" w:hAnsi="Arial Narrow" w:cs="Arial"/>
          <w:sz w:val="22"/>
        </w:rPr>
      </w:pPr>
      <w:r w:rsidRPr="006E23A4">
        <w:rPr>
          <w:rFonts w:ascii="Arial Narrow" w:hAnsi="Arial Narrow" w:cs="Arial"/>
          <w:sz w:val="22"/>
        </w:rPr>
        <w:t>m</w:t>
      </w:r>
      <w:r w:rsidR="00643D91" w:rsidRPr="006E23A4">
        <w:rPr>
          <w:rFonts w:ascii="Arial Narrow" w:hAnsi="Arial Narrow" w:cs="Arial"/>
          <w:sz w:val="22"/>
        </w:rPr>
        <w:t>ať v regist</w:t>
      </w:r>
      <w:r w:rsidR="000E2647" w:rsidRPr="006E23A4">
        <w:rPr>
          <w:rFonts w:ascii="Arial Narrow" w:hAnsi="Arial Narrow" w:cs="Arial"/>
          <w:sz w:val="22"/>
        </w:rPr>
        <w:t>r</w:t>
      </w:r>
      <w:r w:rsidR="00643D91" w:rsidRPr="006E23A4">
        <w:rPr>
          <w:rFonts w:ascii="Arial Narrow" w:hAnsi="Arial Narrow" w:cs="Arial"/>
          <w:sz w:val="22"/>
        </w:rPr>
        <w:t xml:space="preserve">i partnerov verejného sektora zapísaných konečných </w:t>
      </w:r>
      <w:r w:rsidRPr="006E23A4">
        <w:rPr>
          <w:rFonts w:ascii="Arial Narrow" w:hAnsi="Arial Narrow" w:cs="Arial"/>
          <w:sz w:val="22"/>
        </w:rPr>
        <w:t>užívateľov výhod v súlade so zákonom.</w:t>
      </w:r>
    </w:p>
    <w:bookmarkEnd w:id="77"/>
    <w:p w14:paraId="054842C7" w14:textId="3F9EF4F3" w:rsidR="006F2C9C" w:rsidRPr="006E23A4" w:rsidRDefault="006F2C9C" w:rsidP="00FB53F0">
      <w:pPr>
        <w:pStyle w:val="Odsekzoznamu"/>
        <w:numPr>
          <w:ilvl w:val="1"/>
          <w:numId w:val="45"/>
        </w:numPr>
        <w:spacing w:before="120" w:after="120"/>
        <w:ind w:left="567" w:hanging="567"/>
        <w:jc w:val="both"/>
        <w:rPr>
          <w:rFonts w:ascii="Arial Narrow" w:hAnsi="Arial Narrow" w:cs="Arial"/>
          <w:sz w:val="22"/>
        </w:rPr>
      </w:pPr>
      <w:r w:rsidRPr="006E23A4">
        <w:rPr>
          <w:rFonts w:ascii="Arial Narrow" w:hAnsi="Arial Narrow"/>
          <w:sz w:val="22"/>
        </w:rPr>
        <w:t xml:space="preserve">Úspešný uchádzač je povinný poskytnúť verejnému obstarávateľovi riadnu súčinnosť potrebnú na uzavretie </w:t>
      </w:r>
      <w:r w:rsidR="00673CCC">
        <w:rPr>
          <w:rFonts w:ascii="Arial Narrow" w:hAnsi="Arial Narrow"/>
          <w:sz w:val="22"/>
        </w:rPr>
        <w:t>Kúpnej zmluvy</w:t>
      </w:r>
      <w:r w:rsidRPr="006E23A4">
        <w:rPr>
          <w:rFonts w:ascii="Arial Narrow" w:hAnsi="Arial Narrow"/>
          <w:sz w:val="22"/>
        </w:rPr>
        <w:t xml:space="preserve"> </w:t>
      </w:r>
      <w:r w:rsidR="0010075E" w:rsidRPr="006E23A4">
        <w:rPr>
          <w:rFonts w:ascii="Arial Narrow" w:hAnsi="Arial Narrow"/>
          <w:sz w:val="22"/>
        </w:rPr>
        <w:t>podľa bodu 36.</w:t>
      </w:r>
      <w:r w:rsidR="00FB53F0" w:rsidRPr="006E23A4">
        <w:rPr>
          <w:rFonts w:ascii="Arial Narrow" w:hAnsi="Arial Narrow"/>
          <w:sz w:val="22"/>
        </w:rPr>
        <w:t>6</w:t>
      </w:r>
      <w:r w:rsidR="0010075E" w:rsidRPr="006E23A4">
        <w:rPr>
          <w:rFonts w:ascii="Arial Narrow" w:hAnsi="Arial Narrow"/>
          <w:sz w:val="22"/>
        </w:rPr>
        <w:t xml:space="preserve"> týchto súťažných podkladov </w:t>
      </w:r>
      <w:r w:rsidRPr="006E23A4">
        <w:rPr>
          <w:rFonts w:ascii="Arial Narrow" w:hAnsi="Arial Narrow"/>
          <w:sz w:val="22"/>
        </w:rPr>
        <w:t>tak, aby mohla byť uzavretá do 10 pracovných dní odo dňa uplynutia lehoty podľa § 56 ods. 2  až 7</w:t>
      </w:r>
      <w:r w:rsidRPr="006E23A4">
        <w:rPr>
          <w:rFonts w:ascii="Arial Narrow" w:hAnsi="Arial Narrow"/>
          <w:color w:val="FF0000"/>
          <w:sz w:val="22"/>
        </w:rPr>
        <w:t xml:space="preserve"> </w:t>
      </w:r>
      <w:r w:rsidRPr="006E23A4">
        <w:rPr>
          <w:rFonts w:ascii="Arial Narrow" w:hAnsi="Arial Narrow"/>
          <w:sz w:val="22"/>
        </w:rPr>
        <w:t xml:space="preserve">zákona, ak bol na jej uzavretie </w:t>
      </w:r>
      <w:bookmarkStart w:id="78" w:name="_Hlk533706648"/>
      <w:r w:rsidRPr="006E23A4">
        <w:rPr>
          <w:rFonts w:ascii="Arial Narrow" w:hAnsi="Arial Narrow"/>
          <w:sz w:val="22"/>
        </w:rPr>
        <w:t xml:space="preserve">písomne </w:t>
      </w:r>
      <w:bookmarkStart w:id="79" w:name="_Hlk534982015"/>
      <w:r w:rsidRPr="006E23A4">
        <w:rPr>
          <w:rFonts w:ascii="Arial Narrow" w:hAnsi="Arial Narrow"/>
          <w:sz w:val="22"/>
        </w:rPr>
        <w:t xml:space="preserve">– elektronicky, spôsobom určeným funkcionalitou EKS </w:t>
      </w:r>
      <w:bookmarkEnd w:id="78"/>
      <w:bookmarkEnd w:id="79"/>
      <w:r w:rsidRPr="006E23A4">
        <w:rPr>
          <w:rFonts w:ascii="Arial Narrow" w:hAnsi="Arial Narrow"/>
          <w:sz w:val="22"/>
        </w:rPr>
        <w:t>vyzvaný.</w:t>
      </w:r>
    </w:p>
    <w:p w14:paraId="40367188" w14:textId="7BBAD8F1" w:rsidR="006F2C9C" w:rsidRPr="006E23A4" w:rsidRDefault="006F2C9C" w:rsidP="00FB53F0">
      <w:pPr>
        <w:numPr>
          <w:ilvl w:val="1"/>
          <w:numId w:val="45"/>
        </w:numPr>
        <w:spacing w:before="120" w:after="120" w:line="240" w:lineRule="auto"/>
        <w:ind w:left="567" w:hanging="567"/>
        <w:jc w:val="both"/>
        <w:rPr>
          <w:rFonts w:ascii="Arial Narrow" w:hAnsi="Arial Narrow" w:cs="Arial"/>
          <w:sz w:val="22"/>
        </w:rPr>
      </w:pPr>
      <w:r w:rsidRPr="006E23A4">
        <w:rPr>
          <w:rFonts w:ascii="Arial Narrow" w:hAnsi="Arial Narrow"/>
          <w:sz w:val="22"/>
        </w:rPr>
        <w:t>Ak úspešný uchádzač odmietn</w:t>
      </w:r>
      <w:r w:rsidR="00440972">
        <w:rPr>
          <w:rFonts w:ascii="Arial Narrow" w:hAnsi="Arial Narrow"/>
          <w:sz w:val="22"/>
        </w:rPr>
        <w:t>e</w:t>
      </w:r>
      <w:r w:rsidRPr="006E23A4">
        <w:rPr>
          <w:rFonts w:ascii="Arial Narrow" w:hAnsi="Arial Narrow"/>
          <w:sz w:val="22"/>
        </w:rPr>
        <w:t xml:space="preserve"> uzavrieť </w:t>
      </w:r>
      <w:r w:rsidR="00673CCC">
        <w:rPr>
          <w:rFonts w:ascii="Arial Narrow" w:hAnsi="Arial Narrow"/>
          <w:sz w:val="22"/>
        </w:rPr>
        <w:t>Kúpnu zmluvu</w:t>
      </w:r>
      <w:r w:rsidRPr="006E23A4">
        <w:rPr>
          <w:rFonts w:ascii="Arial Narrow" w:hAnsi="Arial Narrow"/>
          <w:sz w:val="22"/>
        </w:rPr>
        <w:t xml:space="preserve"> alebo nie sú splnené povinnosti podľa § 56 ods. 8 zákona</w:t>
      </w:r>
      <w:r w:rsidR="00295E65" w:rsidRPr="006E23A4">
        <w:rPr>
          <w:rFonts w:ascii="Arial Narrow" w:hAnsi="Arial Narrow"/>
          <w:sz w:val="22"/>
        </w:rPr>
        <w:t xml:space="preserve"> a bodu 36.6 týchto súťažných podkladov</w:t>
      </w:r>
      <w:r w:rsidRPr="006E23A4">
        <w:rPr>
          <w:rFonts w:ascii="Arial Narrow" w:hAnsi="Arial Narrow"/>
          <w:sz w:val="22"/>
        </w:rPr>
        <w:t>, verejný obstarávateľ</w:t>
      </w:r>
      <w:r w:rsidRPr="006E23A4">
        <w:rPr>
          <w:rFonts w:ascii="Arial Narrow" w:hAnsi="Arial Narrow" w:cs="Arial"/>
          <w:sz w:val="22"/>
        </w:rPr>
        <w:t xml:space="preserve"> </w:t>
      </w:r>
      <w:bookmarkStart w:id="80" w:name="_Hlk534982060"/>
      <w:r w:rsidRPr="006E23A4">
        <w:rPr>
          <w:rFonts w:ascii="Arial Narrow" w:hAnsi="Arial Narrow" w:cs="Arial"/>
          <w:sz w:val="22"/>
        </w:rPr>
        <w:t xml:space="preserve">môže uzavrieť </w:t>
      </w:r>
      <w:r w:rsidR="00673CCC">
        <w:rPr>
          <w:rFonts w:ascii="Arial Narrow" w:hAnsi="Arial Narrow"/>
          <w:sz w:val="22"/>
        </w:rPr>
        <w:t>Kúpnu zmluvu</w:t>
      </w:r>
      <w:r w:rsidR="00673CCC" w:rsidRPr="006E23A4">
        <w:rPr>
          <w:rFonts w:ascii="Arial Narrow" w:hAnsi="Arial Narrow" w:cs="Arial"/>
          <w:sz w:val="22"/>
        </w:rPr>
        <w:t xml:space="preserve"> </w:t>
      </w:r>
      <w:r w:rsidRPr="006E23A4">
        <w:rPr>
          <w:rFonts w:ascii="Arial Narrow" w:hAnsi="Arial Narrow" w:cs="Arial"/>
          <w:sz w:val="22"/>
        </w:rPr>
        <w:t>s</w:t>
      </w:r>
      <w:r w:rsidR="00440972">
        <w:rPr>
          <w:rFonts w:ascii="Arial Narrow" w:hAnsi="Arial Narrow" w:cs="Arial"/>
          <w:sz w:val="22"/>
        </w:rPr>
        <w:t> uchádzačom, ktorí sa umiestnil</w:t>
      </w:r>
      <w:r w:rsidRPr="006E23A4">
        <w:rPr>
          <w:rFonts w:ascii="Arial Narrow" w:hAnsi="Arial Narrow" w:cs="Arial"/>
          <w:sz w:val="22"/>
        </w:rPr>
        <w:t xml:space="preserve"> ako druh</w:t>
      </w:r>
      <w:r w:rsidR="00440972">
        <w:rPr>
          <w:rFonts w:ascii="Arial Narrow" w:hAnsi="Arial Narrow" w:cs="Arial"/>
          <w:sz w:val="22"/>
        </w:rPr>
        <w:t>ý</w:t>
      </w:r>
      <w:r w:rsidRPr="006E23A4">
        <w:rPr>
          <w:rFonts w:ascii="Arial Narrow" w:hAnsi="Arial Narrow" w:cs="Arial"/>
          <w:sz w:val="22"/>
        </w:rPr>
        <w:t xml:space="preserve"> v poradí</w:t>
      </w:r>
      <w:bookmarkEnd w:id="80"/>
      <w:r w:rsidRPr="006E23A4">
        <w:rPr>
          <w:rFonts w:ascii="Arial Narrow" w:hAnsi="Arial Narrow"/>
          <w:sz w:val="22"/>
        </w:rPr>
        <w:t>.</w:t>
      </w:r>
    </w:p>
    <w:p w14:paraId="03AE52D0" w14:textId="7973A371" w:rsidR="006F2C9C" w:rsidRPr="006E23A4" w:rsidRDefault="006F2C9C" w:rsidP="00FB53F0">
      <w:pPr>
        <w:numPr>
          <w:ilvl w:val="1"/>
          <w:numId w:val="45"/>
        </w:numPr>
        <w:spacing w:before="120" w:after="120" w:line="240" w:lineRule="auto"/>
        <w:ind w:left="567" w:hanging="567"/>
        <w:jc w:val="both"/>
        <w:rPr>
          <w:rFonts w:ascii="Arial Narrow" w:hAnsi="Arial Narrow" w:cs="Arial"/>
          <w:sz w:val="22"/>
        </w:rPr>
      </w:pPr>
      <w:bookmarkStart w:id="81" w:name="_Hlk534982102"/>
      <w:r w:rsidRPr="006E23A4">
        <w:rPr>
          <w:rFonts w:ascii="Arial Narrow" w:hAnsi="Arial Narrow" w:cs="Arial"/>
          <w:sz w:val="22"/>
        </w:rPr>
        <w:t>Ak uchádzač, ktor</w:t>
      </w:r>
      <w:r w:rsidR="00602F60">
        <w:rPr>
          <w:rFonts w:ascii="Arial Narrow" w:hAnsi="Arial Narrow" w:cs="Arial"/>
          <w:sz w:val="22"/>
        </w:rPr>
        <w:t>ý</w:t>
      </w:r>
      <w:r w:rsidRPr="006E23A4">
        <w:rPr>
          <w:rFonts w:ascii="Arial Narrow" w:hAnsi="Arial Narrow" w:cs="Arial"/>
          <w:sz w:val="22"/>
        </w:rPr>
        <w:t xml:space="preserve"> sa umiestnil ako druh</w:t>
      </w:r>
      <w:r w:rsidR="00602F60">
        <w:rPr>
          <w:rFonts w:ascii="Arial Narrow" w:hAnsi="Arial Narrow" w:cs="Arial"/>
          <w:sz w:val="22"/>
        </w:rPr>
        <w:t>ý</w:t>
      </w:r>
      <w:r w:rsidRPr="006E23A4">
        <w:rPr>
          <w:rFonts w:ascii="Arial Narrow" w:hAnsi="Arial Narrow" w:cs="Arial"/>
          <w:sz w:val="22"/>
        </w:rPr>
        <w:t xml:space="preserve"> v poradí odmietn</w:t>
      </w:r>
      <w:r w:rsidR="00440972">
        <w:rPr>
          <w:rFonts w:ascii="Arial Narrow" w:hAnsi="Arial Narrow" w:cs="Arial"/>
          <w:sz w:val="22"/>
        </w:rPr>
        <w:t>e</w:t>
      </w:r>
      <w:r w:rsidRPr="006E23A4">
        <w:rPr>
          <w:rFonts w:ascii="Arial Narrow" w:hAnsi="Arial Narrow" w:cs="Arial"/>
          <w:sz w:val="22"/>
        </w:rPr>
        <w:t xml:space="preserve"> uzavrieť </w:t>
      </w:r>
      <w:r w:rsidR="00673CCC">
        <w:rPr>
          <w:rFonts w:ascii="Arial Narrow" w:hAnsi="Arial Narrow" w:cs="Arial"/>
          <w:sz w:val="22"/>
        </w:rPr>
        <w:t>Kúpnu zmluvu</w:t>
      </w:r>
      <w:r w:rsidRPr="006E23A4">
        <w:rPr>
          <w:rFonts w:ascii="Arial Narrow" w:hAnsi="Arial Narrow" w:cs="Arial"/>
          <w:sz w:val="22"/>
        </w:rPr>
        <w:t>, neposkytn</w:t>
      </w:r>
      <w:r w:rsidR="00602F60">
        <w:rPr>
          <w:rFonts w:ascii="Arial Narrow" w:hAnsi="Arial Narrow" w:cs="Arial"/>
          <w:sz w:val="22"/>
        </w:rPr>
        <w:t>e</w:t>
      </w:r>
      <w:r w:rsidRPr="006E23A4">
        <w:rPr>
          <w:rFonts w:ascii="Arial Narrow" w:hAnsi="Arial Narrow" w:cs="Arial"/>
          <w:sz w:val="22"/>
        </w:rPr>
        <w:t xml:space="preserve"> verejnému obstarávateľovi riadnu súčinnosť potrebnú na </w:t>
      </w:r>
      <w:r w:rsidR="00440972">
        <w:rPr>
          <w:rFonts w:ascii="Arial Narrow" w:hAnsi="Arial Narrow" w:cs="Arial"/>
          <w:sz w:val="22"/>
        </w:rPr>
        <w:t>jej</w:t>
      </w:r>
      <w:r w:rsidRPr="006E23A4">
        <w:rPr>
          <w:rFonts w:ascii="Arial Narrow" w:hAnsi="Arial Narrow" w:cs="Arial"/>
          <w:sz w:val="22"/>
        </w:rPr>
        <w:t xml:space="preserve"> uzavretie tak, aby mohla byť uzavretá do 10 pracovných dní odo dňa, keď bol na </w:t>
      </w:r>
      <w:r w:rsidR="00602F60">
        <w:rPr>
          <w:rFonts w:ascii="Arial Narrow" w:hAnsi="Arial Narrow" w:cs="Arial"/>
          <w:sz w:val="22"/>
        </w:rPr>
        <w:t>jej</w:t>
      </w:r>
      <w:r w:rsidRPr="006E23A4">
        <w:rPr>
          <w:rFonts w:ascii="Arial Narrow" w:hAnsi="Arial Narrow" w:cs="Arial"/>
          <w:sz w:val="22"/>
        </w:rPr>
        <w:t xml:space="preserve"> uzavretie písomne vyzvan</w:t>
      </w:r>
      <w:r w:rsidR="00440972">
        <w:rPr>
          <w:rFonts w:ascii="Arial Narrow" w:hAnsi="Arial Narrow" w:cs="Arial"/>
          <w:sz w:val="22"/>
        </w:rPr>
        <w:t>ý</w:t>
      </w:r>
      <w:r w:rsidRPr="006E23A4">
        <w:rPr>
          <w:rFonts w:ascii="Arial Narrow" w:hAnsi="Arial Narrow" w:cs="Arial"/>
          <w:sz w:val="22"/>
        </w:rPr>
        <w:t xml:space="preserve">, verejný obstarávateľ môže uzavrieť </w:t>
      </w:r>
      <w:r w:rsidR="00673CCC">
        <w:rPr>
          <w:rFonts w:ascii="Arial Narrow" w:hAnsi="Arial Narrow" w:cs="Arial"/>
          <w:sz w:val="22"/>
        </w:rPr>
        <w:t>Kúpnu zmluvu</w:t>
      </w:r>
      <w:r w:rsidRPr="006E23A4">
        <w:rPr>
          <w:rFonts w:ascii="Arial Narrow" w:hAnsi="Arial Narrow" w:cs="Arial"/>
          <w:sz w:val="22"/>
        </w:rPr>
        <w:t xml:space="preserve"> s uchádzačom, ktor</w:t>
      </w:r>
      <w:r w:rsidR="00602F60">
        <w:rPr>
          <w:rFonts w:ascii="Arial Narrow" w:hAnsi="Arial Narrow" w:cs="Arial"/>
          <w:sz w:val="22"/>
        </w:rPr>
        <w:t>ý</w:t>
      </w:r>
      <w:r w:rsidRPr="006E23A4">
        <w:rPr>
          <w:rFonts w:ascii="Arial Narrow" w:hAnsi="Arial Narrow" w:cs="Arial"/>
          <w:sz w:val="22"/>
        </w:rPr>
        <w:t xml:space="preserve"> sa umiestnil ako tretí v poradí.</w:t>
      </w:r>
    </w:p>
    <w:p w14:paraId="51ABB853" w14:textId="6C850953" w:rsidR="006F2C9C" w:rsidRPr="006E23A4" w:rsidRDefault="006F2C9C" w:rsidP="00FB53F0">
      <w:pPr>
        <w:numPr>
          <w:ilvl w:val="1"/>
          <w:numId w:val="45"/>
        </w:numPr>
        <w:spacing w:before="120" w:after="120" w:line="240" w:lineRule="auto"/>
        <w:ind w:left="567" w:hanging="567"/>
        <w:jc w:val="both"/>
        <w:rPr>
          <w:rFonts w:ascii="Arial Narrow" w:hAnsi="Arial Narrow" w:cs="Arial"/>
          <w:sz w:val="22"/>
        </w:rPr>
      </w:pPr>
      <w:r w:rsidRPr="006E23A4">
        <w:rPr>
          <w:rFonts w:ascii="Arial Narrow" w:hAnsi="Arial Narrow" w:cs="Arial"/>
          <w:sz w:val="22"/>
        </w:rPr>
        <w:t>Uchádzač, ktor</w:t>
      </w:r>
      <w:r w:rsidR="00602F60">
        <w:rPr>
          <w:rFonts w:ascii="Arial Narrow" w:hAnsi="Arial Narrow" w:cs="Arial"/>
          <w:sz w:val="22"/>
        </w:rPr>
        <w:t>ý</w:t>
      </w:r>
      <w:r w:rsidRPr="006E23A4">
        <w:rPr>
          <w:rFonts w:ascii="Arial Narrow" w:hAnsi="Arial Narrow" w:cs="Arial"/>
          <w:sz w:val="22"/>
        </w:rPr>
        <w:t xml:space="preserve"> sa umiestnil ako tretí </w:t>
      </w:r>
      <w:r w:rsidR="00602F60">
        <w:rPr>
          <w:rFonts w:ascii="Arial Narrow" w:hAnsi="Arial Narrow" w:cs="Arial"/>
          <w:sz w:val="22"/>
        </w:rPr>
        <w:t>je</w:t>
      </w:r>
      <w:r w:rsidRPr="006E23A4">
        <w:rPr>
          <w:rFonts w:ascii="Arial Narrow" w:hAnsi="Arial Narrow" w:cs="Arial"/>
          <w:sz w:val="22"/>
        </w:rPr>
        <w:t xml:space="preserve"> povinn</w:t>
      </w:r>
      <w:r w:rsidR="00602F60">
        <w:rPr>
          <w:rFonts w:ascii="Arial Narrow" w:hAnsi="Arial Narrow" w:cs="Arial"/>
          <w:sz w:val="22"/>
        </w:rPr>
        <w:t>ý</w:t>
      </w:r>
      <w:r w:rsidRPr="006E23A4">
        <w:rPr>
          <w:rFonts w:ascii="Arial Narrow" w:hAnsi="Arial Narrow" w:cs="Arial"/>
          <w:sz w:val="22"/>
        </w:rPr>
        <w:t xml:space="preserve"> poskytnúť verejnému obstarávateľovi riadnu súčinnosť potrebnú na uzavretie </w:t>
      </w:r>
      <w:r w:rsidR="00673CCC">
        <w:rPr>
          <w:rFonts w:ascii="Arial Narrow" w:hAnsi="Arial Narrow" w:cs="Arial"/>
          <w:sz w:val="22"/>
        </w:rPr>
        <w:t>Kúpnej zmluvy</w:t>
      </w:r>
      <w:r w:rsidRPr="006E23A4">
        <w:rPr>
          <w:rFonts w:ascii="Arial Narrow" w:hAnsi="Arial Narrow" w:cs="Arial"/>
          <w:sz w:val="22"/>
        </w:rPr>
        <w:t xml:space="preserve"> tak, aby mohla byť uzavretá do 10 pracovných dní odo dňa, keď bol na </w:t>
      </w:r>
      <w:r w:rsidR="00602F60">
        <w:rPr>
          <w:rFonts w:ascii="Arial Narrow" w:hAnsi="Arial Narrow" w:cs="Arial"/>
          <w:sz w:val="22"/>
        </w:rPr>
        <w:t>jej</w:t>
      </w:r>
      <w:r w:rsidRPr="006E23A4">
        <w:rPr>
          <w:rFonts w:ascii="Arial Narrow" w:hAnsi="Arial Narrow" w:cs="Arial"/>
          <w:sz w:val="22"/>
        </w:rPr>
        <w:t xml:space="preserve"> uzavretie písomne vyzvan</w:t>
      </w:r>
      <w:r w:rsidR="00602F60">
        <w:rPr>
          <w:rFonts w:ascii="Arial Narrow" w:hAnsi="Arial Narrow" w:cs="Arial"/>
          <w:sz w:val="22"/>
        </w:rPr>
        <w:t>ý</w:t>
      </w:r>
      <w:r w:rsidRPr="006E23A4">
        <w:rPr>
          <w:rFonts w:ascii="Arial Narrow" w:hAnsi="Arial Narrow" w:cs="Arial"/>
          <w:sz w:val="22"/>
        </w:rPr>
        <w:t>.</w:t>
      </w:r>
    </w:p>
    <w:bookmarkEnd w:id="81"/>
    <w:p w14:paraId="61FB096B" w14:textId="71251FB9" w:rsidR="008629A2" w:rsidRPr="006E23A4" w:rsidRDefault="008629A2" w:rsidP="00FB53F0">
      <w:pPr>
        <w:numPr>
          <w:ilvl w:val="1"/>
          <w:numId w:val="45"/>
        </w:numPr>
        <w:spacing w:before="120" w:after="120" w:line="240" w:lineRule="auto"/>
        <w:ind w:left="567" w:hanging="567"/>
        <w:jc w:val="both"/>
        <w:rPr>
          <w:rFonts w:ascii="Arial Narrow" w:hAnsi="Arial Narrow" w:cs="Arial"/>
          <w:sz w:val="22"/>
        </w:rPr>
      </w:pPr>
      <w:r w:rsidRPr="006E23A4">
        <w:rPr>
          <w:rFonts w:ascii="Arial Narrow" w:hAnsi="Arial Narrow"/>
          <w:sz w:val="22"/>
        </w:rPr>
        <w:t xml:space="preserve">V relevantných prípadoch bude </w:t>
      </w:r>
      <w:r w:rsidR="0070737E" w:rsidRPr="006E23A4">
        <w:rPr>
          <w:rFonts w:ascii="Arial Narrow" w:hAnsi="Arial Narrow"/>
          <w:sz w:val="22"/>
        </w:rPr>
        <w:t>verejný obstarávateľ</w:t>
      </w:r>
      <w:r w:rsidRPr="006E23A4">
        <w:rPr>
          <w:rFonts w:ascii="Arial Narrow" w:hAnsi="Arial Narrow"/>
          <w:sz w:val="22"/>
        </w:rPr>
        <w:t xml:space="preserve"> postupovať v súlade s § 18 zákona, resp. podľa § 81 zákona.</w:t>
      </w:r>
    </w:p>
    <w:p w14:paraId="76A54228" w14:textId="7EA500F8" w:rsidR="008629A2" w:rsidRPr="00AE79AA" w:rsidRDefault="0070737E" w:rsidP="00FB53F0">
      <w:pPr>
        <w:numPr>
          <w:ilvl w:val="1"/>
          <w:numId w:val="45"/>
        </w:numPr>
        <w:spacing w:before="120" w:after="120" w:line="240" w:lineRule="auto"/>
        <w:ind w:left="567" w:hanging="567"/>
        <w:jc w:val="both"/>
        <w:rPr>
          <w:rFonts w:ascii="Arial Narrow" w:hAnsi="Arial Narrow" w:cs="Arial"/>
          <w:sz w:val="22"/>
        </w:rPr>
      </w:pPr>
      <w:r w:rsidRPr="00AE79AA">
        <w:rPr>
          <w:rFonts w:ascii="Arial Narrow" w:hAnsi="Arial Narrow" w:cs="Arial"/>
          <w:sz w:val="22"/>
        </w:rPr>
        <w:t xml:space="preserve">Verejný obstarávateľ </w:t>
      </w:r>
      <w:r w:rsidR="008629A2" w:rsidRPr="00AE79AA">
        <w:rPr>
          <w:rFonts w:ascii="Arial Narrow" w:hAnsi="Arial Narrow"/>
          <w:bCs/>
          <w:sz w:val="22"/>
        </w:rPr>
        <w:t xml:space="preserve">môže odstúpiť od </w:t>
      </w:r>
      <w:r w:rsidR="00673CCC">
        <w:rPr>
          <w:rFonts w:ascii="Arial Narrow" w:hAnsi="Arial Narrow"/>
          <w:bCs/>
          <w:sz w:val="22"/>
        </w:rPr>
        <w:t>Kúpnej zmluvy</w:t>
      </w:r>
      <w:r w:rsidR="008629A2" w:rsidRPr="00AE79AA">
        <w:rPr>
          <w:rFonts w:ascii="Arial Narrow" w:hAnsi="Arial Narrow"/>
          <w:bCs/>
          <w:sz w:val="22"/>
        </w:rPr>
        <w:t xml:space="preserve"> uzavretej s </w:t>
      </w:r>
      <w:r w:rsidRPr="00AE79AA">
        <w:rPr>
          <w:rFonts w:ascii="Arial Narrow" w:hAnsi="Arial Narrow"/>
          <w:bCs/>
          <w:sz w:val="22"/>
        </w:rPr>
        <w:t>uchád</w:t>
      </w:r>
      <w:r w:rsidR="001C0153" w:rsidRPr="00AE79AA">
        <w:rPr>
          <w:rFonts w:ascii="Arial Narrow" w:hAnsi="Arial Narrow"/>
          <w:bCs/>
          <w:sz w:val="22"/>
        </w:rPr>
        <w:t>za</w:t>
      </w:r>
      <w:r w:rsidRPr="00AE79AA">
        <w:rPr>
          <w:rFonts w:ascii="Arial Narrow" w:hAnsi="Arial Narrow"/>
          <w:bCs/>
          <w:sz w:val="22"/>
        </w:rPr>
        <w:t>čom</w:t>
      </w:r>
      <w:r w:rsidR="008629A2" w:rsidRPr="00AE79AA">
        <w:rPr>
          <w:rFonts w:ascii="Arial Narrow" w:hAnsi="Arial Narrow"/>
          <w:bCs/>
          <w:sz w:val="22"/>
        </w:rPr>
        <w:t xml:space="preserve">, ktorý nebol v čase uzavretia </w:t>
      </w:r>
      <w:r w:rsidR="00673CCC">
        <w:rPr>
          <w:rFonts w:ascii="Arial Narrow" w:hAnsi="Arial Narrow"/>
          <w:bCs/>
          <w:sz w:val="22"/>
        </w:rPr>
        <w:t>Kúpnej zmluvy</w:t>
      </w:r>
      <w:r w:rsidR="008629A2" w:rsidRPr="00AE79AA">
        <w:rPr>
          <w:rFonts w:ascii="Arial Narrow" w:hAnsi="Arial Narrow"/>
          <w:bCs/>
          <w:sz w:val="22"/>
        </w:rPr>
        <w:t xml:space="preserve"> zapísaný v registri partnerov verejného sektora alebo ak bol vymazaný z registra partnerov verejného sektora.</w:t>
      </w:r>
    </w:p>
    <w:p w14:paraId="3CE7F523" w14:textId="4E8649F8" w:rsidR="00D5691A" w:rsidRPr="00AE79AA" w:rsidRDefault="00D5691A" w:rsidP="00FB53F0">
      <w:pPr>
        <w:numPr>
          <w:ilvl w:val="1"/>
          <w:numId w:val="45"/>
        </w:numPr>
        <w:spacing w:before="120" w:after="120" w:line="240" w:lineRule="auto"/>
        <w:ind w:left="567" w:hanging="567"/>
        <w:jc w:val="both"/>
        <w:rPr>
          <w:rFonts w:ascii="Arial Narrow" w:hAnsi="Arial Narrow" w:cs="Arial"/>
          <w:sz w:val="22"/>
        </w:rPr>
      </w:pPr>
      <w:bookmarkStart w:id="82" w:name="_Hlk534982438"/>
      <w:r w:rsidRPr="00AE79AA">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C17DE0" w:rsidRDefault="008C0340" w:rsidP="00FB53F0">
      <w:pPr>
        <w:pStyle w:val="Nadpis3"/>
        <w:numPr>
          <w:ilvl w:val="0"/>
          <w:numId w:val="45"/>
        </w:numPr>
        <w:spacing w:before="120" w:after="120" w:line="240" w:lineRule="auto"/>
      </w:pPr>
      <w:bookmarkStart w:id="83" w:name="_Toc531356116"/>
      <w:r w:rsidRPr="00C17DE0">
        <w:t>Ochrana osobných údajov</w:t>
      </w:r>
      <w:bookmarkEnd w:id="83"/>
    </w:p>
    <w:p w14:paraId="313BCA3B"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2"/>
    </w:p>
    <w:sectPr w:rsidR="008629A2" w:rsidRPr="00C17DE0" w:rsidSect="00EA326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6F5D6" w16cid:durableId="1FE9C1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68494" w14:textId="77777777" w:rsidR="0006023D" w:rsidRDefault="0006023D" w:rsidP="00116B5E">
      <w:pPr>
        <w:spacing w:after="0" w:line="240" w:lineRule="auto"/>
      </w:pPr>
      <w:r>
        <w:separator/>
      </w:r>
    </w:p>
  </w:endnote>
  <w:endnote w:type="continuationSeparator" w:id="0">
    <w:p w14:paraId="11CB9853" w14:textId="77777777" w:rsidR="0006023D" w:rsidRDefault="0006023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53481"/>
      <w:docPartObj>
        <w:docPartGallery w:val="Page Numbers (Bottom of Page)"/>
        <w:docPartUnique/>
      </w:docPartObj>
    </w:sdtPr>
    <w:sdtEndPr/>
    <w:sdtContent>
      <w:p w14:paraId="656DD4D6" w14:textId="0ACB10A8" w:rsidR="00B847D6" w:rsidRDefault="00B847D6">
        <w:pPr>
          <w:pStyle w:val="Pta"/>
          <w:jc w:val="right"/>
        </w:pPr>
        <w:r>
          <w:fldChar w:fldCharType="begin"/>
        </w:r>
        <w:r>
          <w:instrText>PAGE   \* MERGEFORMAT</w:instrText>
        </w:r>
        <w:r>
          <w:fldChar w:fldCharType="separate"/>
        </w:r>
        <w:r w:rsidR="004B6C04" w:rsidRPr="004B6C04">
          <w:rPr>
            <w:noProof/>
            <w:lang w:val="sk-SK"/>
          </w:rPr>
          <w:t>11</w:t>
        </w:r>
        <w:r>
          <w:fldChar w:fldCharType="end"/>
        </w:r>
      </w:p>
    </w:sdtContent>
  </w:sdt>
  <w:p w14:paraId="6112883F" w14:textId="1E388077" w:rsidR="00B847D6" w:rsidRPr="00EA3267" w:rsidRDefault="00B847D6">
    <w:pPr>
      <w:pStyle w:val="Pta"/>
      <w:rPr>
        <w:sz w:val="18"/>
        <w:szCs w:val="18"/>
        <w:lang w:val="sk-SK"/>
      </w:rPr>
    </w:pPr>
    <w:r w:rsidRPr="00EA3267">
      <w:rPr>
        <w:sz w:val="18"/>
        <w:szCs w:val="18"/>
        <w:lang w:val="sk-SK"/>
      </w:rPr>
      <w:t xml:space="preserve">Súťažné podklady pre VS : </w:t>
    </w:r>
    <w:r>
      <w:rPr>
        <w:sz w:val="18"/>
        <w:szCs w:val="18"/>
        <w:lang w:val="sk-SK"/>
      </w:rPr>
      <w:t>Ľahké lietadlo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7566B" w14:textId="4342DD96" w:rsidR="00B847D6" w:rsidRDefault="00B847D6">
    <w:pPr>
      <w:pStyle w:val="Pta"/>
    </w:pPr>
    <w:r>
      <w:rPr>
        <w:noProof/>
        <w:lang w:val="sk-SK" w:eastAsia="sk-SK"/>
      </w:rPr>
      <w:drawing>
        <wp:anchor distT="0" distB="0" distL="114300" distR="114300" simplePos="0" relativeHeight="251659776" behindDoc="0" locked="0" layoutInCell="1" allowOverlap="1" wp14:anchorId="773BA9EB" wp14:editId="46F281D3">
          <wp:simplePos x="0" y="0"/>
          <wp:positionH relativeFrom="column">
            <wp:posOffset>0</wp:posOffset>
          </wp:positionH>
          <wp:positionV relativeFrom="paragraph">
            <wp:posOffset>0</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F94FB" w14:textId="77777777" w:rsidR="0006023D" w:rsidRDefault="0006023D" w:rsidP="00116B5E">
      <w:pPr>
        <w:spacing w:after="0" w:line="240" w:lineRule="auto"/>
      </w:pPr>
      <w:r>
        <w:separator/>
      </w:r>
    </w:p>
  </w:footnote>
  <w:footnote w:type="continuationSeparator" w:id="0">
    <w:p w14:paraId="160EC272" w14:textId="77777777" w:rsidR="0006023D" w:rsidRDefault="0006023D"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4BA33" w14:textId="1DEB9F1E" w:rsidR="00B847D6" w:rsidRDefault="00B847D6">
    <w:pPr>
      <w:pStyle w:val="Hlavika"/>
    </w:pPr>
    <w:r>
      <w:rPr>
        <w:noProof/>
        <w:lang w:val="sk-SK" w:eastAsia="sk-SK"/>
      </w:rPr>
      <w:drawing>
        <wp:inline distT="0" distB="0" distL="0" distR="0" wp14:anchorId="734406AE" wp14:editId="57F20233">
          <wp:extent cx="5760720" cy="585470"/>
          <wp:effectExtent l="0" t="0" r="0" b="508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854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446825"/>
    <w:multiLevelType w:val="multilevel"/>
    <w:tmpl w:val="B944E4F0"/>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34B1E02"/>
    <w:multiLevelType w:val="multilevel"/>
    <w:tmpl w:val="2E4A4A4A"/>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06D4A73"/>
    <w:multiLevelType w:val="multilevel"/>
    <w:tmpl w:val="4FB2BA3C"/>
    <w:lvl w:ilvl="0">
      <w:start w:val="4"/>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3">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4">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49160855"/>
    <w:multiLevelType w:val="multilevel"/>
    <w:tmpl w:val="AE3CD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9">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2">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A451EF4"/>
    <w:multiLevelType w:val="multilevel"/>
    <w:tmpl w:val="7D1E550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nsid w:val="75521352"/>
    <w:multiLevelType w:val="multilevel"/>
    <w:tmpl w:val="8A3241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C215A47"/>
    <w:multiLevelType w:val="multilevel"/>
    <w:tmpl w:val="EEA2847A"/>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8">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15"/>
  </w:num>
  <w:num w:numId="3">
    <w:abstractNumId w:val="37"/>
  </w:num>
  <w:num w:numId="4">
    <w:abstractNumId w:val="27"/>
  </w:num>
  <w:num w:numId="5">
    <w:abstractNumId w:val="46"/>
  </w:num>
  <w:num w:numId="6">
    <w:abstractNumId w:val="20"/>
  </w:num>
  <w:num w:numId="7">
    <w:abstractNumId w:val="48"/>
  </w:num>
  <w:num w:numId="8">
    <w:abstractNumId w:val="17"/>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5"/>
  </w:num>
  <w:num w:numId="15">
    <w:abstractNumId w:val="32"/>
  </w:num>
  <w:num w:numId="16">
    <w:abstractNumId w:val="35"/>
  </w:num>
  <w:num w:numId="17">
    <w:abstractNumId w:val="0"/>
  </w:num>
  <w:num w:numId="18">
    <w:abstractNumId w:val="12"/>
  </w:num>
  <w:num w:numId="19">
    <w:abstractNumId w:val="43"/>
  </w:num>
  <w:num w:numId="20">
    <w:abstractNumId w:val="5"/>
  </w:num>
  <w:num w:numId="21">
    <w:abstractNumId w:val="7"/>
  </w:num>
  <w:num w:numId="22">
    <w:abstractNumId w:val="13"/>
  </w:num>
  <w:num w:numId="23">
    <w:abstractNumId w:val="36"/>
  </w:num>
  <w:num w:numId="24">
    <w:abstractNumId w:val="42"/>
  </w:num>
  <w:num w:numId="25">
    <w:abstractNumId w:val="47"/>
  </w:num>
  <w:num w:numId="26">
    <w:abstractNumId w:val="21"/>
  </w:num>
  <w:num w:numId="27">
    <w:abstractNumId w:val="30"/>
  </w:num>
  <w:num w:numId="28">
    <w:abstractNumId w:val="31"/>
  </w:num>
  <w:num w:numId="29">
    <w:abstractNumId w:val="40"/>
  </w:num>
  <w:num w:numId="30">
    <w:abstractNumId w:val="28"/>
  </w:num>
  <w:num w:numId="31">
    <w:abstractNumId w:val="18"/>
  </w:num>
  <w:num w:numId="32">
    <w:abstractNumId w:val="16"/>
  </w:num>
  <w:num w:numId="33">
    <w:abstractNumId w:val="33"/>
  </w:num>
  <w:num w:numId="34">
    <w:abstractNumId w:val="34"/>
  </w:num>
  <w:num w:numId="35">
    <w:abstractNumId w:val="19"/>
  </w:num>
  <w:num w:numId="36">
    <w:abstractNumId w:val="6"/>
  </w:num>
  <w:num w:numId="37">
    <w:abstractNumId w:val="24"/>
  </w:num>
  <w:num w:numId="38">
    <w:abstractNumId w:val="14"/>
  </w:num>
  <w:num w:numId="39">
    <w:abstractNumId w:val="49"/>
  </w:num>
  <w:num w:numId="40">
    <w:abstractNumId w:val="41"/>
  </w:num>
  <w:num w:numId="41">
    <w:abstractNumId w:val="11"/>
  </w:num>
  <w:num w:numId="42">
    <w:abstractNumId w:val="26"/>
  </w:num>
  <w:num w:numId="43">
    <w:abstractNumId w:val="39"/>
  </w:num>
  <w:num w:numId="44">
    <w:abstractNumId w:val="3"/>
  </w:num>
  <w:num w:numId="45">
    <w:abstractNumId w:val="23"/>
  </w:num>
  <w:num w:numId="46">
    <w:abstractNumId w:val="22"/>
  </w:num>
  <w:num w:numId="47">
    <w:abstractNumId w:val="2"/>
  </w:num>
  <w:num w:numId="48">
    <w:abstractNumId w:val="10"/>
  </w:num>
  <w:num w:numId="49">
    <w:abstractNumId w:val="38"/>
  </w:num>
  <w:num w:numId="50">
    <w:abstractNumId w:val="25"/>
  </w:num>
  <w:num w:numId="51">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D16D9"/>
    <w:rsid w:val="000D2649"/>
    <w:rsid w:val="000D2897"/>
    <w:rsid w:val="000D5D29"/>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208D"/>
    <w:rsid w:val="00104AAE"/>
    <w:rsid w:val="00112610"/>
    <w:rsid w:val="00113A14"/>
    <w:rsid w:val="00113D80"/>
    <w:rsid w:val="00114B6F"/>
    <w:rsid w:val="0011594D"/>
    <w:rsid w:val="00116B3C"/>
    <w:rsid w:val="00116B5E"/>
    <w:rsid w:val="00120107"/>
    <w:rsid w:val="00124993"/>
    <w:rsid w:val="00125AA2"/>
    <w:rsid w:val="00127AD0"/>
    <w:rsid w:val="00130CF0"/>
    <w:rsid w:val="00131910"/>
    <w:rsid w:val="00132165"/>
    <w:rsid w:val="001323B5"/>
    <w:rsid w:val="0013459A"/>
    <w:rsid w:val="001359EE"/>
    <w:rsid w:val="001364E8"/>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6CA"/>
    <w:rsid w:val="00324E4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7472"/>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AE2"/>
    <w:rsid w:val="005F263B"/>
    <w:rsid w:val="005F2F67"/>
    <w:rsid w:val="005F3AAA"/>
    <w:rsid w:val="005F450A"/>
    <w:rsid w:val="005F6E24"/>
    <w:rsid w:val="005F7104"/>
    <w:rsid w:val="005F7CE3"/>
    <w:rsid w:val="00600384"/>
    <w:rsid w:val="00601BF5"/>
    <w:rsid w:val="00602CA3"/>
    <w:rsid w:val="00602CC3"/>
    <w:rsid w:val="00602F60"/>
    <w:rsid w:val="00610EBE"/>
    <w:rsid w:val="00613C94"/>
    <w:rsid w:val="00613E14"/>
    <w:rsid w:val="006143D6"/>
    <w:rsid w:val="00614B70"/>
    <w:rsid w:val="00616B23"/>
    <w:rsid w:val="00616E0A"/>
    <w:rsid w:val="00621E7C"/>
    <w:rsid w:val="00623C45"/>
    <w:rsid w:val="00624FAB"/>
    <w:rsid w:val="00630D6A"/>
    <w:rsid w:val="006329DA"/>
    <w:rsid w:val="00632ECD"/>
    <w:rsid w:val="00634677"/>
    <w:rsid w:val="00636F79"/>
    <w:rsid w:val="00637537"/>
    <w:rsid w:val="006406B6"/>
    <w:rsid w:val="00642DB4"/>
    <w:rsid w:val="00643D91"/>
    <w:rsid w:val="0064531A"/>
    <w:rsid w:val="00646C2B"/>
    <w:rsid w:val="00647AA2"/>
    <w:rsid w:val="00655267"/>
    <w:rsid w:val="00661BB0"/>
    <w:rsid w:val="00663386"/>
    <w:rsid w:val="00667AE5"/>
    <w:rsid w:val="00670EC0"/>
    <w:rsid w:val="00673CCC"/>
    <w:rsid w:val="006765E8"/>
    <w:rsid w:val="00683EF2"/>
    <w:rsid w:val="00684F94"/>
    <w:rsid w:val="006856C5"/>
    <w:rsid w:val="0069262C"/>
    <w:rsid w:val="006954AF"/>
    <w:rsid w:val="006954EF"/>
    <w:rsid w:val="006A156C"/>
    <w:rsid w:val="006A4E56"/>
    <w:rsid w:val="006A5CE3"/>
    <w:rsid w:val="006B033D"/>
    <w:rsid w:val="006B0917"/>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25A"/>
    <w:rsid w:val="00771756"/>
    <w:rsid w:val="00771B54"/>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432F"/>
    <w:rsid w:val="007C2D5F"/>
    <w:rsid w:val="007C355C"/>
    <w:rsid w:val="007C37AA"/>
    <w:rsid w:val="007C4CF4"/>
    <w:rsid w:val="007C52CF"/>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31BC"/>
    <w:rsid w:val="009445E6"/>
    <w:rsid w:val="00944B16"/>
    <w:rsid w:val="00952E9E"/>
    <w:rsid w:val="009564EE"/>
    <w:rsid w:val="009602A3"/>
    <w:rsid w:val="00960C08"/>
    <w:rsid w:val="00960C43"/>
    <w:rsid w:val="0096129D"/>
    <w:rsid w:val="009622EC"/>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244C"/>
    <w:rsid w:val="009E2FE5"/>
    <w:rsid w:val="009E422B"/>
    <w:rsid w:val="009E6CA2"/>
    <w:rsid w:val="009F3465"/>
    <w:rsid w:val="009F34A1"/>
    <w:rsid w:val="009F4B86"/>
    <w:rsid w:val="009F5F78"/>
    <w:rsid w:val="009F6C75"/>
    <w:rsid w:val="00A0357F"/>
    <w:rsid w:val="00A03E55"/>
    <w:rsid w:val="00A03EAC"/>
    <w:rsid w:val="00A04E6E"/>
    <w:rsid w:val="00A05924"/>
    <w:rsid w:val="00A10432"/>
    <w:rsid w:val="00A15271"/>
    <w:rsid w:val="00A15D33"/>
    <w:rsid w:val="00A165DE"/>
    <w:rsid w:val="00A167E4"/>
    <w:rsid w:val="00A20161"/>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710B3"/>
    <w:rsid w:val="00A721C7"/>
    <w:rsid w:val="00A77DA9"/>
    <w:rsid w:val="00A802D1"/>
    <w:rsid w:val="00A8427F"/>
    <w:rsid w:val="00A86984"/>
    <w:rsid w:val="00A86CFA"/>
    <w:rsid w:val="00A94C09"/>
    <w:rsid w:val="00AA4A8C"/>
    <w:rsid w:val="00AA7C7F"/>
    <w:rsid w:val="00AB0E3A"/>
    <w:rsid w:val="00AC15E2"/>
    <w:rsid w:val="00AC256B"/>
    <w:rsid w:val="00AC2B75"/>
    <w:rsid w:val="00AC51FB"/>
    <w:rsid w:val="00AC6BE9"/>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62DD"/>
    <w:rsid w:val="00B8074D"/>
    <w:rsid w:val="00B80E8C"/>
    <w:rsid w:val="00B81016"/>
    <w:rsid w:val="00B81301"/>
    <w:rsid w:val="00B813EB"/>
    <w:rsid w:val="00B83D7D"/>
    <w:rsid w:val="00B847D6"/>
    <w:rsid w:val="00B85B25"/>
    <w:rsid w:val="00B866A1"/>
    <w:rsid w:val="00B935CA"/>
    <w:rsid w:val="00B9468B"/>
    <w:rsid w:val="00B96FAF"/>
    <w:rsid w:val="00B9788B"/>
    <w:rsid w:val="00BA0C17"/>
    <w:rsid w:val="00BA26F5"/>
    <w:rsid w:val="00BA3128"/>
    <w:rsid w:val="00BA4C85"/>
    <w:rsid w:val="00BA62DF"/>
    <w:rsid w:val="00BA6854"/>
    <w:rsid w:val="00BA6B8F"/>
    <w:rsid w:val="00BA754B"/>
    <w:rsid w:val="00BB1A8C"/>
    <w:rsid w:val="00BB1E65"/>
    <w:rsid w:val="00BB3BDC"/>
    <w:rsid w:val="00BB48BB"/>
    <w:rsid w:val="00BC2464"/>
    <w:rsid w:val="00BC2473"/>
    <w:rsid w:val="00BC24D1"/>
    <w:rsid w:val="00BC57AA"/>
    <w:rsid w:val="00BC5CD0"/>
    <w:rsid w:val="00BC6A8D"/>
    <w:rsid w:val="00BC6AED"/>
    <w:rsid w:val="00BD0457"/>
    <w:rsid w:val="00BD0BEA"/>
    <w:rsid w:val="00BD288C"/>
    <w:rsid w:val="00BE2F3B"/>
    <w:rsid w:val="00BF0752"/>
    <w:rsid w:val="00BF07F3"/>
    <w:rsid w:val="00BF1CCA"/>
    <w:rsid w:val="00BF3D41"/>
    <w:rsid w:val="00BF4D12"/>
    <w:rsid w:val="00BF523F"/>
    <w:rsid w:val="00C01705"/>
    <w:rsid w:val="00C02B00"/>
    <w:rsid w:val="00C03AD5"/>
    <w:rsid w:val="00C05279"/>
    <w:rsid w:val="00C05BDF"/>
    <w:rsid w:val="00C0678D"/>
    <w:rsid w:val="00C1064F"/>
    <w:rsid w:val="00C1128D"/>
    <w:rsid w:val="00C120C0"/>
    <w:rsid w:val="00C129E5"/>
    <w:rsid w:val="00C13DE3"/>
    <w:rsid w:val="00C14966"/>
    <w:rsid w:val="00C15825"/>
    <w:rsid w:val="00C17DE0"/>
    <w:rsid w:val="00C206CB"/>
    <w:rsid w:val="00C2188E"/>
    <w:rsid w:val="00C21932"/>
    <w:rsid w:val="00C22E26"/>
    <w:rsid w:val="00C249A9"/>
    <w:rsid w:val="00C24C9D"/>
    <w:rsid w:val="00C24E0C"/>
    <w:rsid w:val="00C25AF5"/>
    <w:rsid w:val="00C25F96"/>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C1019"/>
    <w:rsid w:val="00CC1328"/>
    <w:rsid w:val="00CC260C"/>
    <w:rsid w:val="00CC27A3"/>
    <w:rsid w:val="00CC3CCC"/>
    <w:rsid w:val="00CC498B"/>
    <w:rsid w:val="00CC5DDF"/>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7C9"/>
    <w:rsid w:val="00D2528B"/>
    <w:rsid w:val="00D26A4D"/>
    <w:rsid w:val="00D26C54"/>
    <w:rsid w:val="00D27BB9"/>
    <w:rsid w:val="00D30595"/>
    <w:rsid w:val="00D3136F"/>
    <w:rsid w:val="00D33D7D"/>
    <w:rsid w:val="00D3459E"/>
    <w:rsid w:val="00D346E7"/>
    <w:rsid w:val="00D40C2C"/>
    <w:rsid w:val="00D4298C"/>
    <w:rsid w:val="00D4789B"/>
    <w:rsid w:val="00D47E22"/>
    <w:rsid w:val="00D51A8B"/>
    <w:rsid w:val="00D522C2"/>
    <w:rsid w:val="00D52D0A"/>
    <w:rsid w:val="00D536D0"/>
    <w:rsid w:val="00D5691A"/>
    <w:rsid w:val="00D5708B"/>
    <w:rsid w:val="00D614AD"/>
    <w:rsid w:val="00D62F84"/>
    <w:rsid w:val="00D64290"/>
    <w:rsid w:val="00D650C4"/>
    <w:rsid w:val="00D67D95"/>
    <w:rsid w:val="00D7122B"/>
    <w:rsid w:val="00D7369C"/>
    <w:rsid w:val="00D7628E"/>
    <w:rsid w:val="00D7717F"/>
    <w:rsid w:val="00D802F3"/>
    <w:rsid w:val="00D838B5"/>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942"/>
    <w:rsid w:val="00DC5C13"/>
    <w:rsid w:val="00DC7256"/>
    <w:rsid w:val="00DD2C80"/>
    <w:rsid w:val="00DD307B"/>
    <w:rsid w:val="00DD6742"/>
    <w:rsid w:val="00DD71B0"/>
    <w:rsid w:val="00DE137C"/>
    <w:rsid w:val="00DE178D"/>
    <w:rsid w:val="00DE2B91"/>
    <w:rsid w:val="00DE2C18"/>
    <w:rsid w:val="00DE52B5"/>
    <w:rsid w:val="00DE646E"/>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D7B"/>
    <w:rsid w:val="00FA419A"/>
    <w:rsid w:val="00FA4EAC"/>
    <w:rsid w:val="00FB0DDC"/>
    <w:rsid w:val="00FB1B96"/>
    <w:rsid w:val="00FB53F0"/>
    <w:rsid w:val="00FB5D69"/>
    <w:rsid w:val="00FB6B73"/>
    <w:rsid w:val="00FC2518"/>
    <w:rsid w:val="00FC75BE"/>
    <w:rsid w:val="00FC76BF"/>
    <w:rsid w:val="00FD0368"/>
    <w:rsid w:val="00FD13E1"/>
    <w:rsid w:val="00FD37FC"/>
    <w:rsid w:val="00FD3A9B"/>
    <w:rsid w:val="00FD3BD3"/>
    <w:rsid w:val="00FD57C5"/>
    <w:rsid w:val="00FD65F2"/>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56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90B3-B75B-4C1C-9142-AFAE528C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7492</Words>
  <Characters>42706</Characters>
  <Application>Microsoft Office Word</Application>
  <DocSecurity>0</DocSecurity>
  <Lines>355</Lines>
  <Paragraphs>100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50098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2019-09-27T09:21:00Z</dcterms:modified>
</cp:coreProperties>
</file>