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F2325" w14:textId="77777777" w:rsidR="00532BCB" w:rsidRPr="009705BE" w:rsidRDefault="009705BE" w:rsidP="009705BE">
      <w:pPr>
        <w:jc w:val="center"/>
        <w:rPr>
          <w:rFonts w:ascii="Arial Narrow" w:hAnsi="Arial Narrow"/>
          <w:b/>
        </w:rPr>
      </w:pPr>
      <w:r w:rsidRPr="009705BE">
        <w:rPr>
          <w:rFonts w:ascii="Arial Narrow" w:hAnsi="Arial Narrow"/>
          <w:b/>
        </w:rPr>
        <w:t>Opis predmetu zákazky</w:t>
      </w:r>
    </w:p>
    <w:p w14:paraId="37BFCE0E" w14:textId="77777777" w:rsidR="00C547FD" w:rsidRDefault="00C547FD" w:rsidP="008D2885">
      <w:pPr>
        <w:spacing w:after="0" w:line="240" w:lineRule="auto"/>
        <w:rPr>
          <w:rFonts w:ascii="Arial Narrow" w:hAnsi="Arial Narrow"/>
        </w:rPr>
      </w:pPr>
    </w:p>
    <w:p w14:paraId="51D6C2DC" w14:textId="0D72929D" w:rsidR="009705BE" w:rsidRPr="00B610B8" w:rsidRDefault="009705BE" w:rsidP="00B610B8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  <w:b/>
        </w:rPr>
      </w:pPr>
      <w:r w:rsidRPr="00B610B8">
        <w:rPr>
          <w:rFonts w:ascii="Arial Narrow" w:hAnsi="Arial Narrow"/>
        </w:rPr>
        <w:t xml:space="preserve">Názov predmetu zákazky: </w:t>
      </w:r>
      <w:r w:rsidR="001B3706" w:rsidRPr="00B610B8">
        <w:rPr>
          <w:rFonts w:ascii="Arial Narrow" w:hAnsi="Arial Narrow"/>
          <w:b/>
        </w:rPr>
        <w:t>Ob</w:t>
      </w:r>
      <w:r w:rsidR="00611517" w:rsidRPr="00B610B8">
        <w:rPr>
          <w:rFonts w:ascii="Arial Narrow" w:hAnsi="Arial Narrow"/>
          <w:b/>
        </w:rPr>
        <w:t>staranie</w:t>
      </w:r>
      <w:r w:rsidR="001B3706" w:rsidRPr="00B610B8">
        <w:rPr>
          <w:rFonts w:ascii="Arial Narrow" w:hAnsi="Arial Narrow"/>
          <w:b/>
        </w:rPr>
        <w:t xml:space="preserve"> </w:t>
      </w:r>
      <w:r w:rsidR="00BE5626" w:rsidRPr="00B610B8">
        <w:rPr>
          <w:rFonts w:ascii="Arial Narrow" w:hAnsi="Arial Narrow"/>
          <w:b/>
        </w:rPr>
        <w:t xml:space="preserve">bielej techniky a elektrospotrebičov </w:t>
      </w:r>
      <w:r w:rsidR="00F06AC9" w:rsidRPr="00B610B8">
        <w:rPr>
          <w:rFonts w:ascii="Arial Narrow" w:hAnsi="Arial Narrow"/>
          <w:b/>
        </w:rPr>
        <w:t>1/2021</w:t>
      </w:r>
      <w:r w:rsidRPr="00B610B8">
        <w:rPr>
          <w:rFonts w:ascii="Arial Narrow" w:hAnsi="Arial Narrow"/>
          <w:b/>
        </w:rPr>
        <w:t xml:space="preserve"> (</w:t>
      </w:r>
      <w:r w:rsidR="004C6CB4" w:rsidRPr="00B610B8">
        <w:rPr>
          <w:rFonts w:ascii="Arial Narrow" w:hAnsi="Arial Narrow"/>
          <w:b/>
        </w:rPr>
        <w:t>VKDNS2021158)</w:t>
      </w:r>
    </w:p>
    <w:p w14:paraId="36FE5FC5" w14:textId="77777777" w:rsidR="007743D9" w:rsidRDefault="007743D9" w:rsidP="008D2885">
      <w:pPr>
        <w:spacing w:after="0" w:line="240" w:lineRule="auto"/>
        <w:jc w:val="both"/>
        <w:rPr>
          <w:rFonts w:ascii="Arial Narrow" w:hAnsi="Arial Narrow"/>
        </w:rPr>
      </w:pPr>
    </w:p>
    <w:p w14:paraId="57ACC6FB" w14:textId="4BD961E1" w:rsidR="009705BE" w:rsidRPr="00B610B8" w:rsidRDefault="009705BE" w:rsidP="00B610B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</w:rPr>
      </w:pPr>
      <w:r w:rsidRPr="00B610B8">
        <w:rPr>
          <w:rFonts w:ascii="Arial Narrow" w:hAnsi="Arial Narrow"/>
        </w:rPr>
        <w:t xml:space="preserve">Predmetom zákazky je </w:t>
      </w:r>
      <w:r w:rsidR="00BB2ADC" w:rsidRPr="00B610B8">
        <w:rPr>
          <w:rFonts w:ascii="Arial Narrow" w:hAnsi="Arial Narrow"/>
        </w:rPr>
        <w:t xml:space="preserve">obstaranie </w:t>
      </w:r>
      <w:r w:rsidR="004F3E9D" w:rsidRPr="00B610B8">
        <w:rPr>
          <w:rFonts w:ascii="Arial Narrow" w:hAnsi="Arial Narrow"/>
        </w:rPr>
        <w:t>elektrospotrebičov pre potreby MV SR</w:t>
      </w:r>
      <w:r w:rsidRPr="00B610B8">
        <w:rPr>
          <w:rFonts w:ascii="Arial Narrow" w:hAnsi="Arial Narrow"/>
        </w:rPr>
        <w:t>.</w:t>
      </w:r>
    </w:p>
    <w:p w14:paraId="10304B89" w14:textId="77777777" w:rsidR="00D77266" w:rsidRDefault="00D77266" w:rsidP="008D288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7CE7F1E" w14:textId="2A560C9B" w:rsidR="00AC48A3" w:rsidRDefault="00AC48A3" w:rsidP="007B07EF">
      <w:pPr>
        <w:pStyle w:val="Defaul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37EF6C27" w14:textId="77777777" w:rsidR="00AC48A3" w:rsidRPr="00396AFB" w:rsidRDefault="00AC48A3" w:rsidP="008D2885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dodanie tovaru do miesta dodania,</w:t>
      </w:r>
    </w:p>
    <w:p w14:paraId="7714EE3B" w14:textId="77777777" w:rsidR="00AC48A3" w:rsidRDefault="00122C91" w:rsidP="008D2885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naloženie a </w:t>
      </w:r>
      <w:r w:rsidR="00AC48A3" w:rsidRPr="00AC48A3">
        <w:rPr>
          <w:rFonts w:ascii="Arial Narrow" w:hAnsi="Arial Narrow"/>
        </w:rPr>
        <w:t>vyloženie tovaru v mieste dodania</w:t>
      </w:r>
      <w:r w:rsidR="004170C3">
        <w:rPr>
          <w:rFonts w:ascii="Arial Narrow" w:hAnsi="Arial Narrow"/>
        </w:rPr>
        <w:t>,</w:t>
      </w:r>
    </w:p>
    <w:p w14:paraId="0887816A" w14:textId="77777777" w:rsidR="007B07EF" w:rsidRDefault="007B07EF" w:rsidP="007B07EF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79043402" w14:textId="77777777" w:rsidR="00D77266" w:rsidRDefault="00D77266" w:rsidP="008D288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14C2431" w14:textId="77777777" w:rsidR="00AC48A3" w:rsidRDefault="00AC48A3" w:rsidP="007B07EF">
      <w:pPr>
        <w:pStyle w:val="Defaul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 xml:space="preserve">Verejný obstarávateľ si vyhradzuje právo prevziať iba tovar </w:t>
      </w:r>
      <w:r>
        <w:rPr>
          <w:rFonts w:ascii="Arial Narrow" w:hAnsi="Arial Narrow"/>
          <w:sz w:val="22"/>
          <w:szCs w:val="22"/>
        </w:rPr>
        <w:t xml:space="preserve">v kvalite I. triedy, </w:t>
      </w:r>
      <w:r w:rsidRPr="00396AFB">
        <w:rPr>
          <w:rFonts w:ascii="Arial Narrow" w:hAnsi="Arial Narrow"/>
          <w:sz w:val="22"/>
          <w:szCs w:val="22"/>
        </w:rPr>
        <w:t>funkčný, bez zjavných vád, dodaný v kompletnom stave a v požadovanom množstve. V opačnom prípade si vyhradzuje právo nepodpísať dodací list, neprebrať dodaný tovar a nezaplatiť cenu za neprebraný tovar.</w:t>
      </w:r>
    </w:p>
    <w:p w14:paraId="51154231" w14:textId="77777777" w:rsidR="00AC48A3" w:rsidRDefault="00AC48A3" w:rsidP="008D2885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7993C33" w14:textId="77777777" w:rsidR="00AC48A3" w:rsidRPr="00396AFB" w:rsidRDefault="00AC48A3" w:rsidP="007B07EF">
      <w:pPr>
        <w:pStyle w:val="Defaul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0CA747AC" w14:textId="77777777" w:rsidR="00AC48A3" w:rsidRPr="00396AFB" w:rsidRDefault="00AC48A3" w:rsidP="008D288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754E7B" w14:textId="77777777" w:rsidR="00AC48A3" w:rsidRDefault="00AC48A3" w:rsidP="007B07EF">
      <w:pPr>
        <w:pStyle w:val="Defaul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1750729E" w14:textId="77777777" w:rsidR="001B71A4" w:rsidRDefault="001B71A4" w:rsidP="008D288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449D824" w14:textId="46D90ED0" w:rsidR="00AC48A3" w:rsidRDefault="004F3E9D" w:rsidP="007B07EF">
      <w:pPr>
        <w:pStyle w:val="Defaul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755DB">
        <w:rPr>
          <w:rFonts w:ascii="Arial Narrow" w:hAnsi="Arial Narrow"/>
          <w:sz w:val="22"/>
          <w:szCs w:val="22"/>
        </w:rPr>
        <w:t>Verejný obstarávateľ požaduje na dodaný tovar 24 mesačnú záručnú dobu od prevzatia tovaru, pokiaľ v záručnom liste alebo na obale nie je vyznačená dlhšia doba podľa záručných podmienok výrobcu. Pri uplatnení reklamácie je dodávateľ povinný predmet zákazky prevziať v sklade objednávateľa na Košickej 47 v Bratislave a vybaviť reklamáciu na vlastné náklady. V prípade oprávnenej reklamácie sa záručná doba predlžuje o čas, počas ktorého bola vada odstraňovaná.</w:t>
      </w:r>
    </w:p>
    <w:p w14:paraId="101A2140" w14:textId="2BC6DEBC" w:rsidR="00A252CB" w:rsidRDefault="00A252CB" w:rsidP="008D288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94526A0" w14:textId="1E7B0C9D" w:rsidR="00A252CB" w:rsidRPr="007B07EF" w:rsidRDefault="00817D1D" w:rsidP="007B07E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</w:rPr>
      </w:pPr>
      <w:r w:rsidRPr="007B07EF">
        <w:rPr>
          <w:rFonts w:ascii="Arial Narrow" w:hAnsi="Arial Narrow"/>
        </w:rPr>
        <w:t xml:space="preserve">Verejný obstarávateľ požaduje bezplatnú výmenu tovaru za nový, nepoužitý tovar v prípade, že reklamovaný tovar </w:t>
      </w:r>
      <w:r w:rsidR="00A252CB" w:rsidRPr="007B07EF">
        <w:rPr>
          <w:rFonts w:ascii="Arial Narrow" w:hAnsi="Arial Narrow"/>
        </w:rPr>
        <w:t xml:space="preserve">nebude možné opraviť alebo </w:t>
      </w:r>
      <w:r w:rsidRPr="007B07EF">
        <w:rPr>
          <w:rFonts w:ascii="Arial Narrow" w:hAnsi="Arial Narrow"/>
        </w:rPr>
        <w:t xml:space="preserve">tovar </w:t>
      </w:r>
      <w:r w:rsidR="00A252CB" w:rsidRPr="007B07EF">
        <w:rPr>
          <w:rFonts w:ascii="Arial Narrow" w:hAnsi="Arial Narrow"/>
        </w:rPr>
        <w:t>nebude opravený v lehote do 30 dní od uplatnenia reklamácie</w:t>
      </w:r>
      <w:r w:rsidRPr="007B07EF">
        <w:rPr>
          <w:rFonts w:ascii="Arial Narrow" w:hAnsi="Arial Narrow"/>
        </w:rPr>
        <w:t>. Na nový tovar bude p</w:t>
      </w:r>
      <w:r w:rsidR="006D06DE" w:rsidRPr="007B07EF">
        <w:rPr>
          <w:rFonts w:ascii="Arial Narrow" w:hAnsi="Arial Narrow"/>
        </w:rPr>
        <w:t>oskytnutá</w:t>
      </w:r>
      <w:r w:rsidRPr="007B07EF">
        <w:rPr>
          <w:rFonts w:ascii="Arial Narrow" w:hAnsi="Arial Narrow"/>
        </w:rPr>
        <w:t xml:space="preserve"> nová záručná lehota 24 mesiacov od dodania tovaru</w:t>
      </w:r>
      <w:r w:rsidR="00A252CB" w:rsidRPr="007B07EF">
        <w:rPr>
          <w:rFonts w:ascii="Arial Narrow" w:hAnsi="Arial Narrow"/>
        </w:rPr>
        <w:t xml:space="preserve">. </w:t>
      </w:r>
    </w:p>
    <w:p w14:paraId="075B918A" w14:textId="77777777" w:rsidR="00A252CB" w:rsidRPr="00A252CB" w:rsidRDefault="00A252CB" w:rsidP="008D2885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2A5B6D66" w14:textId="77777777" w:rsidR="00AC48A3" w:rsidRPr="00396AFB" w:rsidRDefault="00AC48A3" w:rsidP="007B07EF">
      <w:pPr>
        <w:pStyle w:val="Defaul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Verejný obstarávateľ požaduje pre všetky typy dodávok odovzdanie dokumentácie – návod na použitie/manuál pre obsluhu v</w:t>
      </w:r>
      <w:r w:rsidR="004F3E9D">
        <w:rPr>
          <w:rFonts w:ascii="Arial Narrow" w:hAnsi="Arial Narrow"/>
          <w:sz w:val="22"/>
          <w:szCs w:val="22"/>
        </w:rPr>
        <w:t> </w:t>
      </w:r>
      <w:r w:rsidRPr="00396AFB">
        <w:rPr>
          <w:rFonts w:ascii="Arial Narrow" w:hAnsi="Arial Narrow"/>
          <w:sz w:val="22"/>
          <w:szCs w:val="22"/>
        </w:rPr>
        <w:t>slovenskom</w:t>
      </w:r>
      <w:r w:rsidR="004F3E9D">
        <w:rPr>
          <w:rFonts w:ascii="Arial Narrow" w:hAnsi="Arial Narrow"/>
          <w:sz w:val="22"/>
          <w:szCs w:val="22"/>
        </w:rPr>
        <w:t xml:space="preserve"> jazyku</w:t>
      </w:r>
      <w:r w:rsidRPr="00396AFB">
        <w:rPr>
          <w:rFonts w:ascii="Arial Narrow" w:hAnsi="Arial Narrow"/>
          <w:sz w:val="22"/>
          <w:szCs w:val="22"/>
        </w:rPr>
        <w:t>, záručné listy, iné doklady podľa druhu tovaru.</w:t>
      </w:r>
    </w:p>
    <w:p w14:paraId="45AA58E8" w14:textId="77777777" w:rsidR="00F06AC9" w:rsidRDefault="00F06AC9" w:rsidP="008D2885">
      <w:pPr>
        <w:spacing w:after="0" w:line="240" w:lineRule="auto"/>
        <w:jc w:val="both"/>
        <w:rPr>
          <w:rFonts w:ascii="Arial Narrow" w:hAnsi="Arial Narrow"/>
          <w:b/>
        </w:rPr>
      </w:pPr>
    </w:p>
    <w:p w14:paraId="3321A302" w14:textId="77777777" w:rsidR="00F06AC9" w:rsidRDefault="00F06AC9" w:rsidP="008D2885">
      <w:pPr>
        <w:spacing w:after="0" w:line="240" w:lineRule="auto"/>
        <w:jc w:val="both"/>
        <w:rPr>
          <w:rFonts w:ascii="Arial Narrow" w:hAnsi="Arial Narrow"/>
          <w:b/>
        </w:rPr>
      </w:pPr>
    </w:p>
    <w:p w14:paraId="0B96B377" w14:textId="77777777" w:rsidR="00AC48A3" w:rsidRPr="007B07EF" w:rsidRDefault="00AC48A3" w:rsidP="007B07E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b/>
        </w:rPr>
      </w:pPr>
      <w:r w:rsidRPr="007B07EF">
        <w:rPr>
          <w:rFonts w:ascii="Arial Narrow" w:hAnsi="Arial Narrow"/>
          <w:b/>
        </w:rPr>
        <w:t>Miesto dodania predmetu zákazky</w:t>
      </w:r>
      <w:r w:rsidR="00D77266" w:rsidRPr="007B07EF">
        <w:rPr>
          <w:rFonts w:ascii="Arial Narrow" w:hAnsi="Arial Narrow"/>
          <w:b/>
        </w:rPr>
        <w:t>:</w:t>
      </w:r>
      <w:r w:rsidR="004C7784" w:rsidRPr="007B07EF">
        <w:rPr>
          <w:rFonts w:ascii="Arial Narrow" w:hAnsi="Arial Narrow"/>
          <w:b/>
        </w:rPr>
        <w:t xml:space="preserve"> </w:t>
      </w:r>
    </w:p>
    <w:p w14:paraId="2F6F812C" w14:textId="77777777" w:rsidR="00BB2ADC" w:rsidRDefault="00BB2ADC" w:rsidP="008D2885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13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8387"/>
      </w:tblGrid>
      <w:tr w:rsidR="004F3E9D" w14:paraId="59FAAACC" w14:textId="77777777" w:rsidTr="007B07EF">
        <w:trPr>
          <w:trHeight w:val="313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3D83" w14:textId="77777777" w:rsidR="004F3E9D" w:rsidRDefault="004F3E9D" w:rsidP="00DD04B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>Názov</w:t>
            </w:r>
          </w:p>
        </w:tc>
        <w:tc>
          <w:tcPr>
            <w:tcW w:w="8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C433" w14:textId="77777777" w:rsidR="004F3E9D" w:rsidRDefault="004F3E9D" w:rsidP="00DD04B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>Sídlo</w:t>
            </w:r>
          </w:p>
        </w:tc>
      </w:tr>
      <w:tr w:rsidR="004F3E9D" w14:paraId="11CA82F6" w14:textId="77777777" w:rsidTr="007B07EF">
        <w:trPr>
          <w:trHeight w:val="364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3EE3" w14:textId="213BF68E" w:rsidR="004F3E9D" w:rsidRPr="00D01D1B" w:rsidRDefault="00D01D1B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Ministerstvo vnútra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37B8" w14:textId="265A06DE" w:rsidR="004F3E9D" w:rsidRPr="00D01D1B" w:rsidRDefault="00D01D1B" w:rsidP="00191587">
            <w:pPr>
              <w:spacing w:after="0"/>
              <w:ind w:right="300"/>
              <w:rPr>
                <w:rFonts w:ascii="Arial Narrow" w:hAnsi="Arial Narrow"/>
                <w:highlight w:val="yellow"/>
              </w:rPr>
            </w:pPr>
            <w:r w:rsidRPr="00D01D1B">
              <w:rPr>
                <w:rFonts w:ascii="Arial Narrow" w:hAnsi="Arial Narrow"/>
              </w:rPr>
              <w:t>Sklad MV SR, Košická 47, 812 72 Bratislava</w:t>
            </w:r>
          </w:p>
        </w:tc>
      </w:tr>
      <w:tr w:rsidR="004F3E9D" w14:paraId="6E8320E0" w14:textId="77777777" w:rsidTr="007B07E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D2CA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lastRenderedPageBreak/>
              <w:t>Centrum podpory  Bratislava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446E" w14:textId="38A126D6" w:rsidR="004F3E9D" w:rsidRPr="00D01D1B" w:rsidRDefault="00D01D1B" w:rsidP="00DD04BA">
            <w:pPr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OMTZ, Krajské riaditeľstvo PZ</w:t>
            </w:r>
            <w:r w:rsidRPr="00D01D1B">
              <w:rPr>
                <w:rStyle w:val="Siln"/>
                <w:b w:val="0"/>
                <w:bCs w:val="0"/>
                <w:sz w:val="24"/>
                <w:szCs w:val="24"/>
              </w:rPr>
              <w:t xml:space="preserve">, </w:t>
            </w:r>
            <w:r w:rsidR="004F3E9D" w:rsidRPr="00D01D1B">
              <w:rPr>
                <w:rFonts w:ascii="Arial Narrow" w:hAnsi="Arial Narrow"/>
              </w:rPr>
              <w:t>Špitálska 14, 812 28 Bratislava</w:t>
            </w:r>
          </w:p>
        </w:tc>
      </w:tr>
      <w:tr w:rsidR="004F3E9D" w14:paraId="0631D2CD" w14:textId="77777777" w:rsidTr="007B07E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2750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Centrum podpory  Trnava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FE4E" w14:textId="77777777" w:rsidR="004F3E9D" w:rsidRPr="00D01D1B" w:rsidRDefault="004F3E9D" w:rsidP="00DD04BA">
            <w:pPr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Kollárova 31, 917 02 Trnava</w:t>
            </w:r>
          </w:p>
        </w:tc>
      </w:tr>
      <w:tr w:rsidR="004F3E9D" w14:paraId="044F6B94" w14:textId="77777777" w:rsidTr="007B07EF"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BB7E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Centrum podpory  Trenčín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B361" w14:textId="07664E22" w:rsidR="004F3E9D" w:rsidRPr="00D01D1B" w:rsidRDefault="004F3E9D" w:rsidP="00171C98">
            <w:pPr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 xml:space="preserve">Jilemnického 1, 911 </w:t>
            </w:r>
            <w:r w:rsidR="00171C98" w:rsidRPr="004C6CB4">
              <w:rPr>
                <w:rFonts w:ascii="Arial Narrow" w:hAnsi="Arial Narrow"/>
              </w:rPr>
              <w:t>42</w:t>
            </w:r>
            <w:r w:rsidRPr="004C6CB4">
              <w:rPr>
                <w:rFonts w:ascii="Arial Narrow" w:hAnsi="Arial Narrow"/>
              </w:rPr>
              <w:t xml:space="preserve"> Trenčín</w:t>
            </w:r>
          </w:p>
        </w:tc>
      </w:tr>
      <w:tr w:rsidR="004F3E9D" w14:paraId="170C3220" w14:textId="77777777" w:rsidTr="007B07EF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D059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Centrum podpory  Nitra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E063" w14:textId="77777777" w:rsidR="004F3E9D" w:rsidRPr="00D01D1B" w:rsidRDefault="004F3E9D" w:rsidP="00DD04BA">
            <w:pPr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Piesková 32, 949 01 Nitra</w:t>
            </w:r>
          </w:p>
        </w:tc>
      </w:tr>
      <w:tr w:rsidR="004F3E9D" w14:paraId="395A6162" w14:textId="77777777" w:rsidTr="007B07EF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A85A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Centrum podpory  Žilina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5D68" w14:textId="2CF0F816" w:rsidR="004F3E9D" w:rsidRPr="00D01D1B" w:rsidRDefault="00171C98" w:rsidP="00171C98">
            <w:pPr>
              <w:spacing w:after="0"/>
              <w:ind w:right="300"/>
              <w:rPr>
                <w:rFonts w:ascii="Arial Narrow" w:hAnsi="Arial Narrow"/>
              </w:rPr>
            </w:pPr>
            <w:r w:rsidRPr="004C6CB4">
              <w:rPr>
                <w:rFonts w:ascii="Arial Narrow" w:hAnsi="Arial Narrow"/>
              </w:rPr>
              <w:t>Hollého 7</w:t>
            </w:r>
            <w:r w:rsidR="004F3E9D" w:rsidRPr="004C6CB4">
              <w:rPr>
                <w:rFonts w:ascii="Arial Narrow" w:hAnsi="Arial Narrow"/>
              </w:rPr>
              <w:t>, 01</w:t>
            </w:r>
            <w:r w:rsidRPr="004C6CB4">
              <w:rPr>
                <w:rFonts w:ascii="Arial Narrow" w:hAnsi="Arial Narrow"/>
              </w:rPr>
              <w:t>0</w:t>
            </w:r>
            <w:r w:rsidR="004F3E9D" w:rsidRPr="004C6CB4">
              <w:rPr>
                <w:rFonts w:ascii="Arial Narrow" w:hAnsi="Arial Narrow"/>
              </w:rPr>
              <w:t xml:space="preserve"> </w:t>
            </w:r>
            <w:r w:rsidRPr="004C6CB4">
              <w:rPr>
                <w:rFonts w:ascii="Arial Narrow" w:hAnsi="Arial Narrow"/>
              </w:rPr>
              <w:t>01</w:t>
            </w:r>
            <w:r w:rsidR="004F3E9D" w:rsidRPr="004C6CB4">
              <w:rPr>
                <w:rFonts w:ascii="Arial Narrow" w:hAnsi="Arial Narrow"/>
              </w:rPr>
              <w:t xml:space="preserve"> Žilina</w:t>
            </w:r>
          </w:p>
        </w:tc>
      </w:tr>
      <w:tr w:rsidR="004F3E9D" w14:paraId="00AA66E8" w14:textId="77777777" w:rsidTr="007B07EF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B727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Centrum podpory  Banská Bystrica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491B" w14:textId="6A706467" w:rsidR="004F3E9D" w:rsidRPr="00D01D1B" w:rsidRDefault="00D01D1B" w:rsidP="00DD04BA">
            <w:pPr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ústredné sklady MV SR, Príboj 560, 976 13 Slovenská Ľupča</w:t>
            </w:r>
          </w:p>
        </w:tc>
      </w:tr>
      <w:tr w:rsidR="004F3E9D" w14:paraId="06BD6236" w14:textId="77777777" w:rsidTr="007B07EF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7A72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Centrum podpory  Prešov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28AD" w14:textId="5509B594" w:rsidR="004F3E9D" w:rsidRPr="00D01D1B" w:rsidRDefault="00D01D1B" w:rsidP="00DD04BA">
            <w:pPr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sklad oddelenia MTZ, 080 01 Malý Šariš č. 358</w:t>
            </w:r>
          </w:p>
        </w:tc>
      </w:tr>
      <w:tr w:rsidR="004F3E9D" w14:paraId="4AB416CE" w14:textId="77777777" w:rsidTr="007B07EF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55F6" w14:textId="77777777" w:rsidR="004F3E9D" w:rsidRPr="00D01D1B" w:rsidRDefault="004F3E9D" w:rsidP="00DD04BA">
            <w:pPr>
              <w:autoSpaceDE w:val="0"/>
              <w:autoSpaceDN w:val="0"/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Centrum podpory  Košice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7584" w14:textId="77777777" w:rsidR="004F3E9D" w:rsidRPr="00D01D1B" w:rsidRDefault="004F3E9D" w:rsidP="00DD04BA">
            <w:pPr>
              <w:spacing w:after="0"/>
              <w:ind w:right="300"/>
              <w:rPr>
                <w:rFonts w:ascii="Arial Narrow" w:hAnsi="Arial Narrow"/>
              </w:rPr>
            </w:pPr>
            <w:r w:rsidRPr="00D01D1B">
              <w:rPr>
                <w:rFonts w:ascii="Arial Narrow" w:hAnsi="Arial Narrow"/>
              </w:rPr>
              <w:t>Kuzmányho 8, 041 02 Košice</w:t>
            </w:r>
          </w:p>
        </w:tc>
      </w:tr>
    </w:tbl>
    <w:p w14:paraId="404F49F4" w14:textId="77777777" w:rsidR="007B07EF" w:rsidRDefault="007B07EF" w:rsidP="008D2885">
      <w:pPr>
        <w:spacing w:after="0" w:line="240" w:lineRule="auto"/>
        <w:jc w:val="both"/>
        <w:rPr>
          <w:rFonts w:ascii="Arial Narrow" w:hAnsi="Arial Narrow"/>
        </w:rPr>
      </w:pPr>
    </w:p>
    <w:p w14:paraId="77E63F23" w14:textId="5A93EFA9" w:rsidR="00B610B8" w:rsidRDefault="00B610B8" w:rsidP="008D2885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Konkrétne miesta dodania budú uvedené v objednávke. </w:t>
      </w:r>
    </w:p>
    <w:p w14:paraId="26C14541" w14:textId="06BC0DF5" w:rsidR="00B610B8" w:rsidRDefault="00B610B8" w:rsidP="007B07EF">
      <w:pPr>
        <w:pStyle w:val="Odsekzoznamu"/>
        <w:spacing w:after="0" w:line="240" w:lineRule="auto"/>
        <w:jc w:val="both"/>
        <w:rPr>
          <w:rFonts w:ascii="Arial Narrow" w:hAnsi="Arial Narrow"/>
        </w:rPr>
      </w:pPr>
    </w:p>
    <w:p w14:paraId="77701CCF" w14:textId="77777777" w:rsidR="00B610B8" w:rsidRPr="007B07EF" w:rsidRDefault="00B610B8" w:rsidP="007B07EF">
      <w:pPr>
        <w:pStyle w:val="Odsekzoznamu"/>
        <w:spacing w:after="0" w:line="240" w:lineRule="auto"/>
        <w:jc w:val="both"/>
        <w:rPr>
          <w:rFonts w:ascii="Arial Narrow" w:hAnsi="Arial Narrow"/>
        </w:rPr>
      </w:pPr>
    </w:p>
    <w:p w14:paraId="7B668EC0" w14:textId="1F03E07B" w:rsidR="004F3E9D" w:rsidRPr="007B07EF" w:rsidRDefault="00D77266" w:rsidP="007B07E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</w:rPr>
      </w:pPr>
      <w:r w:rsidRPr="007B07EF">
        <w:rPr>
          <w:rFonts w:ascii="Arial Narrow" w:hAnsi="Arial Narrow"/>
          <w:b/>
        </w:rPr>
        <w:t xml:space="preserve">Lehota </w:t>
      </w:r>
      <w:r w:rsidR="00BB2ADC" w:rsidRPr="007B07EF">
        <w:rPr>
          <w:rFonts w:ascii="Arial Narrow" w:hAnsi="Arial Narrow"/>
          <w:b/>
        </w:rPr>
        <w:t>dodania</w:t>
      </w:r>
      <w:r w:rsidRPr="007B07EF">
        <w:rPr>
          <w:rFonts w:ascii="Arial Narrow" w:hAnsi="Arial Narrow"/>
          <w:b/>
        </w:rPr>
        <w:t>:</w:t>
      </w:r>
      <w:r w:rsidR="00193041" w:rsidRPr="007B07EF">
        <w:rPr>
          <w:rFonts w:ascii="Arial Narrow" w:hAnsi="Arial Narrow"/>
        </w:rPr>
        <w:t xml:space="preserve"> </w:t>
      </w:r>
      <w:r w:rsidR="00D01D1B" w:rsidRPr="007B07EF">
        <w:rPr>
          <w:rFonts w:ascii="Arial Narrow" w:hAnsi="Arial Narrow"/>
        </w:rPr>
        <w:t xml:space="preserve">lehota plnenia predmetu zákazky bude realizovaná </w:t>
      </w:r>
      <w:r w:rsidR="00D01D1B" w:rsidRPr="007B07EF">
        <w:rPr>
          <w:rFonts w:ascii="Arial Narrow" w:hAnsi="Arial Narrow" w:cs="Calibri"/>
        </w:rPr>
        <w:t xml:space="preserve">na </w:t>
      </w:r>
      <w:r w:rsidR="00D01D1B" w:rsidRPr="007B07EF">
        <w:rPr>
          <w:rFonts w:ascii="Arial Narrow" w:hAnsi="Arial Narrow"/>
        </w:rPr>
        <w:t>základe objednávok</w:t>
      </w:r>
      <w:r w:rsidR="00D01D1B" w:rsidRPr="007B07EF">
        <w:rPr>
          <w:rFonts w:ascii="Arial Narrow" w:hAnsi="Arial Narrow" w:cs="Calibri"/>
        </w:rPr>
        <w:t xml:space="preserve"> </w:t>
      </w:r>
      <w:r w:rsidR="00D01D1B" w:rsidRPr="007B07EF">
        <w:rPr>
          <w:rFonts w:ascii="Arial Narrow" w:hAnsi="Arial Narrow"/>
        </w:rPr>
        <w:t xml:space="preserve">v dvoch dodávkach do 12 mesiacov odo dňa účinnosti kúpnej zmluvy.  </w:t>
      </w:r>
    </w:p>
    <w:p w14:paraId="287F6133" w14:textId="77777777" w:rsidR="008D2885" w:rsidRDefault="008D2885" w:rsidP="008D2885">
      <w:pPr>
        <w:spacing w:after="0" w:line="240" w:lineRule="auto"/>
        <w:jc w:val="both"/>
        <w:rPr>
          <w:rFonts w:ascii="Arial Narrow" w:hAnsi="Arial Narrow"/>
        </w:rPr>
      </w:pPr>
    </w:p>
    <w:p w14:paraId="39C0A856" w14:textId="77777777" w:rsidR="008D2885" w:rsidRPr="007B07EF" w:rsidRDefault="008D2885" w:rsidP="007B07E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b/>
        </w:rPr>
      </w:pPr>
      <w:r w:rsidRPr="007B07EF">
        <w:rPr>
          <w:rFonts w:ascii="Arial Narrow" w:hAnsi="Arial Narrow"/>
          <w:b/>
        </w:rPr>
        <w:t>Položky predmetu zákazky:</w:t>
      </w:r>
    </w:p>
    <w:p w14:paraId="0134B011" w14:textId="77777777" w:rsidR="00F06AC9" w:rsidRDefault="00F06AC9" w:rsidP="008D2885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Style w:val="Mriekatabuky"/>
        <w:tblW w:w="131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125"/>
        <w:gridCol w:w="1134"/>
        <w:gridCol w:w="9356"/>
      </w:tblGrid>
      <w:tr w:rsidR="00F06AC9" w:rsidRPr="007D25D0" w14:paraId="3DEEC0D2" w14:textId="77777777" w:rsidTr="00F06AC9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06B7AC" w14:textId="77777777" w:rsidR="00F06AC9" w:rsidRPr="007D25D0" w:rsidRDefault="00F06AC9" w:rsidP="000A641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D25D0">
              <w:rPr>
                <w:rFonts w:ascii="Arial Narrow" w:hAnsi="Arial Narrow"/>
                <w:b/>
              </w:rPr>
              <w:t>p.č</w:t>
            </w:r>
            <w:proofErr w:type="spellEnd"/>
            <w:r w:rsidRPr="007D25D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FC0FF74" w14:textId="77777777" w:rsidR="00F06AC9" w:rsidRPr="007D25D0" w:rsidRDefault="00F06AC9" w:rsidP="000A641D">
            <w:pPr>
              <w:jc w:val="center"/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14C0F0" w14:textId="77777777" w:rsidR="00F06AC9" w:rsidRPr="007D25D0" w:rsidRDefault="00F06AC9" w:rsidP="000A641D">
            <w:pPr>
              <w:jc w:val="center"/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Množstvo</w:t>
            </w:r>
          </w:p>
        </w:tc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293A68B8" w14:textId="77777777" w:rsidR="00F06AC9" w:rsidRPr="007D25D0" w:rsidRDefault="00F06AC9" w:rsidP="000A641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Špecifikácia</w:t>
            </w:r>
          </w:p>
        </w:tc>
      </w:tr>
      <w:tr w:rsidR="00F06AC9" w:rsidRPr="007D25D0" w14:paraId="674B96AC" w14:textId="77777777" w:rsidTr="00F06AC9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B680ED6" w14:textId="77777777" w:rsidR="00F06AC9" w:rsidRPr="007D25D0" w:rsidRDefault="00F06AC9" w:rsidP="000A64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20DD35A" w14:textId="77777777" w:rsidR="00F06AC9" w:rsidRPr="007D25D0" w:rsidRDefault="00F06AC9" w:rsidP="000A64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71F298" w14:textId="77777777" w:rsidR="00F06AC9" w:rsidRPr="007D25D0" w:rsidRDefault="00F06AC9" w:rsidP="000A64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9749553" w14:textId="77777777" w:rsidR="00F06AC9" w:rsidRPr="007D25D0" w:rsidRDefault="00F06AC9" w:rsidP="000A64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06AC9" w:rsidRPr="007D25D0" w14:paraId="61D232D4" w14:textId="77777777" w:rsidTr="00F06AC9">
        <w:tc>
          <w:tcPr>
            <w:tcW w:w="568" w:type="dxa"/>
            <w:vMerge w:val="restart"/>
            <w:vAlign w:val="center"/>
          </w:tcPr>
          <w:p w14:paraId="59E0207F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1.</w:t>
            </w:r>
          </w:p>
        </w:tc>
        <w:tc>
          <w:tcPr>
            <w:tcW w:w="2125" w:type="dxa"/>
            <w:vMerge w:val="restart"/>
            <w:vAlign w:val="center"/>
          </w:tcPr>
          <w:p w14:paraId="064B841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 xml:space="preserve">Kávovar automatický  </w:t>
            </w:r>
          </w:p>
        </w:tc>
        <w:tc>
          <w:tcPr>
            <w:tcW w:w="1134" w:type="dxa"/>
            <w:vMerge w:val="restart"/>
            <w:vAlign w:val="center"/>
          </w:tcPr>
          <w:p w14:paraId="1A16A1E0" w14:textId="5FC49F60" w:rsidR="00F06AC9" w:rsidRPr="007D25D0" w:rsidRDefault="00F06AC9" w:rsidP="000A6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  <w:r w:rsidRPr="007D25D0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9356" w:type="dxa"/>
            <w:vAlign w:val="center"/>
          </w:tcPr>
          <w:p w14:paraId="714CC11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voľne stojaci</w:t>
            </w:r>
          </w:p>
        </w:tc>
      </w:tr>
      <w:tr w:rsidR="00F06AC9" w:rsidRPr="007D25D0" w14:paraId="188F4131" w14:textId="77777777" w:rsidTr="00F06AC9">
        <w:tc>
          <w:tcPr>
            <w:tcW w:w="568" w:type="dxa"/>
            <w:vMerge/>
            <w:vAlign w:val="center"/>
          </w:tcPr>
          <w:p w14:paraId="57F4DDF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67F4E6C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94594F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3D71990F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tlak čerpadla min. 15 barov</w:t>
            </w:r>
          </w:p>
        </w:tc>
      </w:tr>
      <w:tr w:rsidR="00F06AC9" w:rsidRPr="007D25D0" w14:paraId="7A0C0340" w14:textId="77777777" w:rsidTr="00F06AC9">
        <w:tc>
          <w:tcPr>
            <w:tcW w:w="568" w:type="dxa"/>
            <w:vMerge/>
          </w:tcPr>
          <w:p w14:paraId="4AC4B8C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77F0E10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6EF5179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4B95E9A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príkon min. 1450 W</w:t>
            </w:r>
          </w:p>
        </w:tc>
      </w:tr>
      <w:tr w:rsidR="00F06AC9" w:rsidRPr="007D25D0" w14:paraId="04E007CA" w14:textId="77777777" w:rsidTr="00F06AC9">
        <w:tc>
          <w:tcPr>
            <w:tcW w:w="568" w:type="dxa"/>
            <w:vMerge/>
          </w:tcPr>
          <w:p w14:paraId="39E5A6E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3A40170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47C022B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3101732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napätie 220 – 240 V</w:t>
            </w:r>
          </w:p>
        </w:tc>
      </w:tr>
      <w:tr w:rsidR="00F06AC9" w:rsidRPr="007D25D0" w14:paraId="4332219F" w14:textId="77777777" w:rsidTr="00F06AC9">
        <w:tc>
          <w:tcPr>
            <w:tcW w:w="568" w:type="dxa"/>
            <w:vMerge/>
          </w:tcPr>
          <w:p w14:paraId="2197900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4E7C0BA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07D782E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71C56FB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oceľový mlynček s nastaviteľnou hrúbkou mletia</w:t>
            </w:r>
          </w:p>
        </w:tc>
      </w:tr>
      <w:tr w:rsidR="00F06AC9" w:rsidRPr="007D25D0" w14:paraId="258D9F89" w14:textId="77777777" w:rsidTr="00F06AC9">
        <w:tc>
          <w:tcPr>
            <w:tcW w:w="568" w:type="dxa"/>
            <w:vMerge/>
          </w:tcPr>
          <w:p w14:paraId="7540B9E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4F280D3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4E9093A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1B7C89B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zásobník na kávu s vekom min. 250g</w:t>
            </w:r>
          </w:p>
        </w:tc>
      </w:tr>
      <w:tr w:rsidR="00F06AC9" w:rsidRPr="007D25D0" w14:paraId="120658AE" w14:textId="77777777" w:rsidTr="00F06AC9">
        <w:tc>
          <w:tcPr>
            <w:tcW w:w="568" w:type="dxa"/>
            <w:vMerge/>
          </w:tcPr>
          <w:p w14:paraId="452E042A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11629E5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0F615CB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252E2ADA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proofErr w:type="spellStart"/>
            <w:r w:rsidRPr="007D25D0">
              <w:rPr>
                <w:rFonts w:ascii="Arial Narrow" w:hAnsi="Arial Narrow"/>
              </w:rPr>
              <w:t>sparovacia</w:t>
            </w:r>
            <w:proofErr w:type="spellEnd"/>
            <w:r w:rsidRPr="007D25D0">
              <w:rPr>
                <w:rFonts w:ascii="Arial Narrow" w:hAnsi="Arial Narrow"/>
              </w:rPr>
              <w:t xml:space="preserve"> jednotka s nastaviteľnou kapacitou 6-14g</w:t>
            </w:r>
          </w:p>
        </w:tc>
      </w:tr>
      <w:tr w:rsidR="00F06AC9" w:rsidRPr="007D25D0" w14:paraId="4D6FD72E" w14:textId="77777777" w:rsidTr="00F06AC9">
        <w:tc>
          <w:tcPr>
            <w:tcW w:w="568" w:type="dxa"/>
            <w:vMerge/>
          </w:tcPr>
          <w:p w14:paraId="1884B65F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365525F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7B9E4B3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02B7AE8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proofErr w:type="spellStart"/>
            <w:r w:rsidRPr="007D25D0">
              <w:rPr>
                <w:rFonts w:ascii="Arial Narrow" w:hAnsi="Arial Narrow"/>
              </w:rPr>
              <w:t>tryska</w:t>
            </w:r>
            <w:proofErr w:type="spellEnd"/>
            <w:r w:rsidRPr="007D25D0">
              <w:rPr>
                <w:rFonts w:ascii="Arial Narrow" w:hAnsi="Arial Narrow"/>
              </w:rPr>
              <w:t xml:space="preserve"> na paru / horúcu vodu</w:t>
            </w:r>
          </w:p>
        </w:tc>
      </w:tr>
      <w:tr w:rsidR="00F06AC9" w:rsidRPr="007D25D0" w14:paraId="50AB055A" w14:textId="77777777" w:rsidTr="00F06AC9">
        <w:tc>
          <w:tcPr>
            <w:tcW w:w="568" w:type="dxa"/>
            <w:vMerge/>
          </w:tcPr>
          <w:p w14:paraId="569EF00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2A6B211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6AE18CC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69E2A02F" w14:textId="322FB7C3" w:rsidR="00F06AC9" w:rsidRPr="007D25D0" w:rsidRDefault="00F06AC9" w:rsidP="000A641D">
            <w:pPr>
              <w:rPr>
                <w:rFonts w:ascii="Arial Narrow" w:hAnsi="Arial Narrow"/>
              </w:rPr>
            </w:pPr>
            <w:proofErr w:type="spellStart"/>
            <w:r w:rsidRPr="007D25D0">
              <w:rPr>
                <w:rFonts w:ascii="Arial Narrow" w:hAnsi="Arial Narrow"/>
              </w:rPr>
              <w:t>Termoblok</w:t>
            </w:r>
            <w:proofErr w:type="spellEnd"/>
          </w:p>
        </w:tc>
      </w:tr>
      <w:tr w:rsidR="00F06AC9" w:rsidRPr="007D25D0" w14:paraId="1B5801C2" w14:textId="77777777" w:rsidTr="00F06AC9">
        <w:tc>
          <w:tcPr>
            <w:tcW w:w="568" w:type="dxa"/>
            <w:vMerge/>
          </w:tcPr>
          <w:p w14:paraId="4BF92DE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3162D97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383CE52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132FAA8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zásobník na odpad, kapacita min. 14 porcií</w:t>
            </w:r>
          </w:p>
        </w:tc>
      </w:tr>
      <w:tr w:rsidR="00F06AC9" w:rsidRPr="007D25D0" w14:paraId="4E45D9AD" w14:textId="77777777" w:rsidTr="00F06AC9">
        <w:tc>
          <w:tcPr>
            <w:tcW w:w="568" w:type="dxa"/>
            <w:vMerge/>
          </w:tcPr>
          <w:p w14:paraId="1A481D1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5B91866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78DDDEFA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72C01A8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odnímateľný zásobník vody, kapacita min. 1,8l</w:t>
            </w:r>
          </w:p>
        </w:tc>
      </w:tr>
      <w:tr w:rsidR="00F06AC9" w:rsidRPr="007D25D0" w14:paraId="2101E9D8" w14:textId="77777777" w:rsidTr="00F06AC9">
        <w:tc>
          <w:tcPr>
            <w:tcW w:w="568" w:type="dxa"/>
            <w:vMerge/>
          </w:tcPr>
          <w:p w14:paraId="68BCB1B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29FA9A9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0E0955E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1731E1A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ukazovateľ množstva vody</w:t>
            </w:r>
          </w:p>
        </w:tc>
      </w:tr>
      <w:tr w:rsidR="00F06AC9" w:rsidRPr="007D25D0" w14:paraId="56D9CEC8" w14:textId="77777777" w:rsidTr="00F06AC9">
        <w:tc>
          <w:tcPr>
            <w:tcW w:w="568" w:type="dxa"/>
            <w:vMerge/>
          </w:tcPr>
          <w:p w14:paraId="6174DA4F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5AE7F68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0FEA174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228BBE0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vodný filter</w:t>
            </w:r>
          </w:p>
        </w:tc>
      </w:tr>
      <w:tr w:rsidR="00F06AC9" w:rsidRPr="007D25D0" w14:paraId="5F3D5578" w14:textId="77777777" w:rsidTr="00F06AC9">
        <w:tc>
          <w:tcPr>
            <w:tcW w:w="568" w:type="dxa"/>
            <w:vMerge/>
          </w:tcPr>
          <w:p w14:paraId="7CDEB0F5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0637B33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21E2595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038904D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príprava min. dvoch šálok káv súčasne</w:t>
            </w:r>
          </w:p>
        </w:tc>
      </w:tr>
      <w:tr w:rsidR="00F06AC9" w:rsidRPr="007D25D0" w14:paraId="6F3A6D61" w14:textId="77777777" w:rsidTr="00F06AC9">
        <w:tc>
          <w:tcPr>
            <w:tcW w:w="568" w:type="dxa"/>
            <w:vMerge/>
          </w:tcPr>
          <w:p w14:paraId="4F04C80A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057B139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5DABF155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2856236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nastavenie sily kávy min. 8 stupňov</w:t>
            </w:r>
          </w:p>
        </w:tc>
      </w:tr>
      <w:tr w:rsidR="00F06AC9" w:rsidRPr="007D25D0" w14:paraId="14B87831" w14:textId="77777777" w:rsidTr="00F06AC9">
        <w:tc>
          <w:tcPr>
            <w:tcW w:w="568" w:type="dxa"/>
            <w:vMerge/>
          </w:tcPr>
          <w:p w14:paraId="2F832271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54CD1AC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5B89E47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540E99B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použitie mletej aj zrnkovej kávy</w:t>
            </w:r>
          </w:p>
        </w:tc>
      </w:tr>
      <w:tr w:rsidR="00F06AC9" w:rsidRPr="007D25D0" w14:paraId="0C442314" w14:textId="77777777" w:rsidTr="00F06AC9">
        <w:tc>
          <w:tcPr>
            <w:tcW w:w="568" w:type="dxa"/>
            <w:vMerge/>
          </w:tcPr>
          <w:p w14:paraId="03E79FD5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67EB726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4E9123A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31117AA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nastavenie výšky adaptéra na šálku</w:t>
            </w:r>
          </w:p>
        </w:tc>
      </w:tr>
      <w:tr w:rsidR="00F06AC9" w:rsidRPr="007D25D0" w14:paraId="0CEB438F" w14:textId="77777777" w:rsidTr="00F06AC9">
        <w:tc>
          <w:tcPr>
            <w:tcW w:w="568" w:type="dxa"/>
            <w:vMerge/>
          </w:tcPr>
          <w:p w14:paraId="2D0268C5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</w:tcPr>
          <w:p w14:paraId="507A116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75F9787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7E8FA9A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automatické čistenie a odvápnenie</w:t>
            </w:r>
          </w:p>
        </w:tc>
      </w:tr>
      <w:tr w:rsidR="00F06AC9" w:rsidRPr="007D25D0" w14:paraId="57BB9D53" w14:textId="77777777" w:rsidTr="00F06AC9">
        <w:tc>
          <w:tcPr>
            <w:tcW w:w="568" w:type="dxa"/>
            <w:shd w:val="clear" w:color="auto" w:fill="D9D9D9" w:themeFill="background1" w:themeFillShade="D9"/>
          </w:tcPr>
          <w:p w14:paraId="72C80E1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FD29B7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A32D2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shd w:val="clear" w:color="auto" w:fill="D9D9D9" w:themeFill="background1" w:themeFillShade="D9"/>
          </w:tcPr>
          <w:p w14:paraId="0806F91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</w:tr>
      <w:tr w:rsidR="00F06AC9" w:rsidRPr="007D25D0" w14:paraId="6C439633" w14:textId="77777777" w:rsidTr="00F06AC9">
        <w:tc>
          <w:tcPr>
            <w:tcW w:w="568" w:type="dxa"/>
            <w:vMerge w:val="restart"/>
            <w:vAlign w:val="center"/>
          </w:tcPr>
          <w:p w14:paraId="538F5C4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2.</w:t>
            </w:r>
          </w:p>
        </w:tc>
        <w:tc>
          <w:tcPr>
            <w:tcW w:w="2125" w:type="dxa"/>
            <w:vMerge w:val="restart"/>
            <w:vAlign w:val="center"/>
          </w:tcPr>
          <w:p w14:paraId="3DD41BE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Varná kanvica</w:t>
            </w:r>
          </w:p>
        </w:tc>
        <w:tc>
          <w:tcPr>
            <w:tcW w:w="1134" w:type="dxa"/>
            <w:vMerge w:val="restart"/>
            <w:vAlign w:val="center"/>
          </w:tcPr>
          <w:p w14:paraId="0D3F86C0" w14:textId="7F64AB59" w:rsidR="00F06AC9" w:rsidRPr="007D25D0" w:rsidRDefault="00F06AC9" w:rsidP="00863A48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46</w:t>
            </w:r>
            <w:r w:rsidRPr="007D25D0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9356" w:type="dxa"/>
            <w:vAlign w:val="center"/>
          </w:tcPr>
          <w:p w14:paraId="592123B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bezdrôtová</w:t>
            </w:r>
          </w:p>
        </w:tc>
      </w:tr>
      <w:tr w:rsidR="00F06AC9" w:rsidRPr="007D25D0" w14:paraId="3B99D2A3" w14:textId="77777777" w:rsidTr="00F06AC9">
        <w:tc>
          <w:tcPr>
            <w:tcW w:w="568" w:type="dxa"/>
            <w:vMerge/>
            <w:vAlign w:val="center"/>
          </w:tcPr>
          <w:p w14:paraId="77E620C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5284750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E8AFF7D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757825BD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materiál – nerezová oceľ (aj vnútro</w:t>
            </w:r>
            <w:r>
              <w:rPr>
                <w:rFonts w:ascii="Arial Narrow" w:hAnsi="Arial Narrow"/>
              </w:rPr>
              <w:t xml:space="preserve"> zariadenia</w:t>
            </w:r>
            <w:r w:rsidRPr="007D25D0">
              <w:rPr>
                <w:rFonts w:ascii="Arial Narrow" w:hAnsi="Arial Narrow"/>
              </w:rPr>
              <w:t>)</w:t>
            </w:r>
          </w:p>
        </w:tc>
      </w:tr>
      <w:tr w:rsidR="00F06AC9" w:rsidRPr="007D25D0" w14:paraId="1429225F" w14:textId="77777777" w:rsidTr="00F06AC9">
        <w:tc>
          <w:tcPr>
            <w:tcW w:w="568" w:type="dxa"/>
            <w:vMerge/>
            <w:vAlign w:val="center"/>
          </w:tcPr>
          <w:p w14:paraId="173298B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0B18CA9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511FF7B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526EF58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objem od 1,7l do 1,8l</w:t>
            </w:r>
          </w:p>
        </w:tc>
      </w:tr>
      <w:tr w:rsidR="00F06AC9" w:rsidRPr="007D25D0" w14:paraId="61B2D5A8" w14:textId="77777777" w:rsidTr="00F06AC9">
        <w:tc>
          <w:tcPr>
            <w:tcW w:w="568" w:type="dxa"/>
            <w:vMerge/>
            <w:vAlign w:val="center"/>
          </w:tcPr>
          <w:p w14:paraId="09184BCA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04203D7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63E35AE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2422DA6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napätie 220 – 240 V</w:t>
            </w:r>
          </w:p>
        </w:tc>
      </w:tr>
      <w:tr w:rsidR="00F06AC9" w:rsidRPr="007D25D0" w14:paraId="5A8E200E" w14:textId="77777777" w:rsidTr="00F06AC9">
        <w:tc>
          <w:tcPr>
            <w:tcW w:w="568" w:type="dxa"/>
            <w:vMerge/>
            <w:vAlign w:val="center"/>
          </w:tcPr>
          <w:p w14:paraId="24BB886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496C2F8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5669428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1F2972F5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príkon 1800 – 2200 W</w:t>
            </w:r>
          </w:p>
        </w:tc>
      </w:tr>
      <w:tr w:rsidR="00F06AC9" w:rsidRPr="007D25D0" w14:paraId="47E225E8" w14:textId="77777777" w:rsidTr="00F06AC9">
        <w:tc>
          <w:tcPr>
            <w:tcW w:w="568" w:type="dxa"/>
            <w:vMerge/>
            <w:vAlign w:val="center"/>
          </w:tcPr>
          <w:p w14:paraId="1970AC6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1292B3CD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210884C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5EDAC72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výhrevné dno so skrytou tepelnou špirálou</w:t>
            </w:r>
          </w:p>
        </w:tc>
      </w:tr>
      <w:tr w:rsidR="00F06AC9" w:rsidRPr="007D25D0" w14:paraId="73FF630E" w14:textId="77777777" w:rsidTr="00F06AC9">
        <w:tc>
          <w:tcPr>
            <w:tcW w:w="568" w:type="dxa"/>
            <w:vMerge/>
            <w:vAlign w:val="center"/>
          </w:tcPr>
          <w:p w14:paraId="49D507B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0C9556B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582D5C0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5F30BB21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ochrana proti prehriatiu</w:t>
            </w:r>
          </w:p>
        </w:tc>
      </w:tr>
      <w:tr w:rsidR="00F06AC9" w:rsidRPr="007D25D0" w14:paraId="2C1C5C6E" w14:textId="77777777" w:rsidTr="00F06AC9">
        <w:tc>
          <w:tcPr>
            <w:tcW w:w="568" w:type="dxa"/>
            <w:vMerge/>
            <w:vAlign w:val="center"/>
          </w:tcPr>
          <w:p w14:paraId="2787FC6F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26EBFAFA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6081BB1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401B2B1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automatické vypnutie po dosiahnutí bodu varu a po vybratí z podstavca počas varu</w:t>
            </w:r>
          </w:p>
        </w:tc>
      </w:tr>
      <w:tr w:rsidR="00F06AC9" w:rsidRPr="007D25D0" w14:paraId="3523B332" w14:textId="77777777" w:rsidTr="00F06AC9">
        <w:tc>
          <w:tcPr>
            <w:tcW w:w="568" w:type="dxa"/>
            <w:vMerge/>
            <w:vAlign w:val="center"/>
          </w:tcPr>
          <w:p w14:paraId="5712B90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0451564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F67AAA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070984E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bezpečnostné výklopné veko</w:t>
            </w:r>
          </w:p>
        </w:tc>
      </w:tr>
      <w:tr w:rsidR="00F06AC9" w:rsidRPr="007D25D0" w14:paraId="0AD7FCC0" w14:textId="77777777" w:rsidTr="00F06AC9">
        <w:tc>
          <w:tcPr>
            <w:tcW w:w="568" w:type="dxa"/>
            <w:vMerge/>
            <w:vAlign w:val="center"/>
          </w:tcPr>
          <w:p w14:paraId="359E4E3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152B9802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4733A2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138AB13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svetelný indikátor prevádzky</w:t>
            </w:r>
          </w:p>
        </w:tc>
      </w:tr>
      <w:tr w:rsidR="00F06AC9" w:rsidRPr="007D25D0" w14:paraId="78735C94" w14:textId="77777777" w:rsidTr="00F06AC9">
        <w:tc>
          <w:tcPr>
            <w:tcW w:w="568" w:type="dxa"/>
            <w:vMerge/>
            <w:vAlign w:val="center"/>
          </w:tcPr>
          <w:p w14:paraId="1B07F8B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1BDD495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135365AD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017053E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vodoznak</w:t>
            </w:r>
          </w:p>
        </w:tc>
      </w:tr>
      <w:tr w:rsidR="00F06AC9" w:rsidRPr="007D25D0" w14:paraId="57CBF781" w14:textId="77777777" w:rsidTr="00F06AC9">
        <w:tc>
          <w:tcPr>
            <w:tcW w:w="568" w:type="dxa"/>
            <w:vMerge/>
            <w:vAlign w:val="center"/>
          </w:tcPr>
          <w:p w14:paraId="7CB37F3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0D245F1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7609D71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6084D8B5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odnímateľné filtračné sitko</w:t>
            </w:r>
          </w:p>
        </w:tc>
      </w:tr>
      <w:tr w:rsidR="00F06AC9" w:rsidRPr="007D25D0" w14:paraId="6497ED3E" w14:textId="77777777" w:rsidTr="00F06AC9">
        <w:tc>
          <w:tcPr>
            <w:tcW w:w="568" w:type="dxa"/>
            <w:shd w:val="clear" w:color="auto" w:fill="D9D9D9" w:themeFill="background1" w:themeFillShade="D9"/>
          </w:tcPr>
          <w:p w14:paraId="5C66E25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2066AD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3D934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shd w:val="clear" w:color="auto" w:fill="D9D9D9" w:themeFill="background1" w:themeFillShade="D9"/>
          </w:tcPr>
          <w:p w14:paraId="04479DE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</w:tr>
      <w:tr w:rsidR="00F06AC9" w:rsidRPr="007D25D0" w14:paraId="00D96DF7" w14:textId="77777777" w:rsidTr="00F06AC9">
        <w:tc>
          <w:tcPr>
            <w:tcW w:w="568" w:type="dxa"/>
            <w:vMerge w:val="restart"/>
            <w:vAlign w:val="center"/>
          </w:tcPr>
          <w:p w14:paraId="337548D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3.</w:t>
            </w:r>
          </w:p>
        </w:tc>
        <w:tc>
          <w:tcPr>
            <w:tcW w:w="2125" w:type="dxa"/>
            <w:vMerge w:val="restart"/>
            <w:vAlign w:val="center"/>
          </w:tcPr>
          <w:p w14:paraId="3577B6AC" w14:textId="5273AE79" w:rsidR="00F06AC9" w:rsidRPr="0069485C" w:rsidRDefault="00F06AC9" w:rsidP="000A641D">
            <w:pPr>
              <w:rPr>
                <w:rFonts w:ascii="Arial Narrow" w:hAnsi="Arial Narrow"/>
              </w:rPr>
            </w:pPr>
            <w:r w:rsidRPr="004C6CB4">
              <w:rPr>
                <w:rFonts w:ascii="Arial Narrow" w:hAnsi="Arial Narrow"/>
              </w:rPr>
              <w:t>Mikrovln</w:t>
            </w:r>
            <w:r w:rsidR="00993D42" w:rsidRPr="004C6CB4">
              <w:rPr>
                <w:rFonts w:ascii="Arial Narrow" w:hAnsi="Arial Narrow"/>
              </w:rPr>
              <w:t>n</w:t>
            </w:r>
            <w:r w:rsidRPr="004C6CB4">
              <w:rPr>
                <w:rFonts w:ascii="Arial Narrow" w:hAnsi="Arial Narrow"/>
              </w:rPr>
              <w:t xml:space="preserve">á rúra </w:t>
            </w:r>
          </w:p>
        </w:tc>
        <w:tc>
          <w:tcPr>
            <w:tcW w:w="1134" w:type="dxa"/>
            <w:vMerge w:val="restart"/>
            <w:vAlign w:val="center"/>
          </w:tcPr>
          <w:p w14:paraId="4CA7AD2A" w14:textId="4B7A869A" w:rsidR="00F06AC9" w:rsidRPr="007D25D0" w:rsidRDefault="00F06AC9" w:rsidP="000A6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  <w:r w:rsidRPr="007D25D0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9356" w:type="dxa"/>
            <w:vAlign w:val="center"/>
          </w:tcPr>
          <w:p w14:paraId="57AB057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voľne stojaca</w:t>
            </w:r>
          </w:p>
        </w:tc>
      </w:tr>
      <w:tr w:rsidR="00F06AC9" w:rsidRPr="007D25D0" w14:paraId="1B8E9BF0" w14:textId="77777777" w:rsidTr="00F06AC9">
        <w:tc>
          <w:tcPr>
            <w:tcW w:w="568" w:type="dxa"/>
            <w:vMerge/>
            <w:vAlign w:val="center"/>
          </w:tcPr>
          <w:p w14:paraId="305C4245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5E672AF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6E8C35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1A9A2B1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objem min. 20 litrov</w:t>
            </w:r>
          </w:p>
        </w:tc>
      </w:tr>
      <w:tr w:rsidR="00F06AC9" w:rsidRPr="007D25D0" w14:paraId="565646BC" w14:textId="77777777" w:rsidTr="00F06AC9">
        <w:tc>
          <w:tcPr>
            <w:tcW w:w="568" w:type="dxa"/>
            <w:vMerge/>
            <w:vAlign w:val="center"/>
          </w:tcPr>
          <w:p w14:paraId="490102E1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46D8508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7395F5E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5B0774D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príkon, min. 700 W</w:t>
            </w:r>
          </w:p>
        </w:tc>
      </w:tr>
      <w:tr w:rsidR="00F06AC9" w:rsidRPr="007D25D0" w14:paraId="58F1B090" w14:textId="77777777" w:rsidTr="00F06AC9">
        <w:tc>
          <w:tcPr>
            <w:tcW w:w="568" w:type="dxa"/>
            <w:vMerge/>
            <w:vAlign w:val="center"/>
          </w:tcPr>
          <w:p w14:paraId="46E4841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47AC78D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EA4AE11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4EB6937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napätie 220 – 240 V</w:t>
            </w:r>
          </w:p>
        </w:tc>
      </w:tr>
      <w:tr w:rsidR="00F06AC9" w:rsidRPr="007D25D0" w14:paraId="052371C8" w14:textId="77777777" w:rsidTr="00F06AC9">
        <w:tc>
          <w:tcPr>
            <w:tcW w:w="568" w:type="dxa"/>
            <w:vMerge/>
            <w:vAlign w:val="center"/>
          </w:tcPr>
          <w:p w14:paraId="4B0F61E6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282B896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2941F30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62153480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výkon – min. 5 úrovní</w:t>
            </w:r>
          </w:p>
        </w:tc>
      </w:tr>
      <w:tr w:rsidR="00F06AC9" w:rsidRPr="007D25D0" w14:paraId="3DA4F59E" w14:textId="77777777" w:rsidTr="00F06AC9">
        <w:tc>
          <w:tcPr>
            <w:tcW w:w="568" w:type="dxa"/>
            <w:vMerge/>
            <w:vAlign w:val="center"/>
          </w:tcPr>
          <w:p w14:paraId="3BD0B5C3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50D9C4D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D61657D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2C7F502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ohrev jedla</w:t>
            </w:r>
          </w:p>
        </w:tc>
      </w:tr>
      <w:tr w:rsidR="00F06AC9" w:rsidRPr="007D25D0" w14:paraId="26416EA3" w14:textId="77777777" w:rsidTr="00F06AC9">
        <w:tc>
          <w:tcPr>
            <w:tcW w:w="568" w:type="dxa"/>
            <w:vMerge/>
            <w:vAlign w:val="center"/>
          </w:tcPr>
          <w:p w14:paraId="7C6F75A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5B017DE7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6347F908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5B299A3F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rozmrazovanie</w:t>
            </w:r>
          </w:p>
        </w:tc>
      </w:tr>
      <w:tr w:rsidR="00F06AC9" w:rsidRPr="007D25D0" w14:paraId="46E82036" w14:textId="77777777" w:rsidTr="00F06AC9">
        <w:tc>
          <w:tcPr>
            <w:tcW w:w="568" w:type="dxa"/>
            <w:vMerge/>
            <w:vAlign w:val="center"/>
          </w:tcPr>
          <w:p w14:paraId="373E2E5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6785AD1B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0E4EC04D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7E33F521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zvuková signalizácia ukončenia ohrevu</w:t>
            </w:r>
          </w:p>
        </w:tc>
      </w:tr>
      <w:tr w:rsidR="00F06AC9" w:rsidRPr="007D25D0" w14:paraId="47380653" w14:textId="77777777" w:rsidTr="00F06AC9">
        <w:tc>
          <w:tcPr>
            <w:tcW w:w="568" w:type="dxa"/>
            <w:vMerge/>
            <w:vAlign w:val="center"/>
          </w:tcPr>
          <w:p w14:paraId="5228868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77BD5A0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634BEB4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2084BD5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sklenený otočný tanier min. 24 cm</w:t>
            </w:r>
          </w:p>
        </w:tc>
      </w:tr>
      <w:tr w:rsidR="00F06AC9" w:rsidRPr="007D25D0" w14:paraId="020A6A6C" w14:textId="77777777" w:rsidTr="00F06AC9">
        <w:tc>
          <w:tcPr>
            <w:tcW w:w="568" w:type="dxa"/>
            <w:vMerge/>
            <w:vAlign w:val="center"/>
          </w:tcPr>
          <w:p w14:paraId="4B576F99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2125" w:type="dxa"/>
            <w:vMerge/>
            <w:vAlign w:val="center"/>
          </w:tcPr>
          <w:p w14:paraId="74612B6D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ECBF58C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</w:p>
        </w:tc>
        <w:tc>
          <w:tcPr>
            <w:tcW w:w="9356" w:type="dxa"/>
            <w:vAlign w:val="center"/>
          </w:tcPr>
          <w:p w14:paraId="0197ECEE" w14:textId="77777777" w:rsidR="00F06AC9" w:rsidRPr="007D25D0" w:rsidRDefault="00F06AC9" w:rsidP="000A641D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časovač</w:t>
            </w:r>
          </w:p>
        </w:tc>
      </w:tr>
    </w:tbl>
    <w:p w14:paraId="2F696140" w14:textId="77777777" w:rsidR="00191587" w:rsidRDefault="00191587" w:rsidP="008D2885">
      <w:pPr>
        <w:spacing w:after="0" w:line="240" w:lineRule="auto"/>
        <w:jc w:val="both"/>
        <w:rPr>
          <w:rFonts w:ascii="Arial Narrow" w:hAnsi="Arial Narrow"/>
          <w:b/>
        </w:rPr>
      </w:pPr>
    </w:p>
    <w:p w14:paraId="78C49669" w14:textId="018E8A2E" w:rsidR="008441F3" w:rsidRDefault="008441F3" w:rsidP="008441F3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 xml:space="preserve">Táto časť súťažných podkladov bude tvoriť neoddeliteľnú súčasť zmluvy na dodávku </w:t>
      </w:r>
      <w:r w:rsidR="00CB7938">
        <w:rPr>
          <w:rFonts w:ascii="Arial Narrow" w:hAnsi="Arial Narrow"/>
          <w:i/>
          <w:color w:val="000000"/>
        </w:rPr>
        <w:t xml:space="preserve">bielej techniky a elektrospotrebičov </w:t>
      </w:r>
      <w:r w:rsidR="004C6CB4">
        <w:rPr>
          <w:rFonts w:ascii="Arial Narrow" w:hAnsi="Arial Narrow"/>
          <w:i/>
          <w:color w:val="000000"/>
        </w:rPr>
        <w:t>1/2021</w:t>
      </w:r>
      <w:r>
        <w:rPr>
          <w:rFonts w:ascii="Arial Narrow" w:hAnsi="Arial Narrow"/>
          <w:i/>
          <w:color w:val="000000"/>
        </w:rPr>
        <w:t xml:space="preserve"> ako príloha č. </w:t>
      </w:r>
      <w:r w:rsidR="0097053B">
        <w:rPr>
          <w:rFonts w:ascii="Arial Narrow" w:hAnsi="Arial Narrow"/>
          <w:i/>
          <w:color w:val="000000"/>
        </w:rPr>
        <w:t>1</w:t>
      </w:r>
      <w:r>
        <w:rPr>
          <w:rFonts w:ascii="Arial Narrow" w:hAnsi="Arial Narrow"/>
          <w:i/>
          <w:color w:val="000000"/>
        </w:rPr>
        <w:t>, ktorú uzatvorí verejný obstarávateľ s úspešným uchádzačom.</w:t>
      </w:r>
    </w:p>
    <w:p w14:paraId="28CB22E5" w14:textId="77777777" w:rsidR="008441F3" w:rsidRDefault="008441F3" w:rsidP="008441F3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highlight w:val="yellow"/>
        </w:rPr>
      </w:pPr>
    </w:p>
    <w:p w14:paraId="507A0220" w14:textId="77777777" w:rsidR="005D184D" w:rsidRPr="005D184D" w:rsidRDefault="005D184D" w:rsidP="005D184D">
      <w:pPr>
        <w:spacing w:after="0" w:line="240" w:lineRule="auto"/>
        <w:jc w:val="both"/>
        <w:rPr>
          <w:rFonts w:ascii="Arial Narrow" w:hAnsi="Arial Narrow"/>
          <w:b/>
        </w:rPr>
      </w:pPr>
      <w:r w:rsidRPr="005D184D">
        <w:rPr>
          <w:rFonts w:ascii="Arial Narrow" w:hAnsi="Arial Narrow"/>
          <w:b/>
        </w:rPr>
        <w:t>OSTATNÉ POŽIADAVKY NA PREDMET ZÁKAZKY</w:t>
      </w:r>
    </w:p>
    <w:p w14:paraId="73B05F03" w14:textId="77777777" w:rsidR="005D184D" w:rsidRPr="004F0D66" w:rsidRDefault="005D184D" w:rsidP="005D184D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5039EAAD" w14:textId="77777777" w:rsidR="005D184D" w:rsidRDefault="005D184D" w:rsidP="005D184D">
      <w:p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jc w:val="both"/>
        <w:rPr>
          <w:rFonts w:ascii="Arial Narrow" w:eastAsia="Microsoft Sans Serif" w:hAnsi="Arial Narrow"/>
          <w:color w:val="000000"/>
        </w:rPr>
      </w:pPr>
      <w:r w:rsidRPr="005D184D">
        <w:rPr>
          <w:rFonts w:ascii="Arial Narrow" w:eastAsia="Microsoft Sans Serif" w:hAnsi="Arial Narrow"/>
          <w:color w:val="000000"/>
        </w:rPr>
        <w:t>Súčasťou ponuky musí byť:</w:t>
      </w:r>
    </w:p>
    <w:p w14:paraId="2E0057D9" w14:textId="77777777" w:rsidR="005D184D" w:rsidRPr="005D184D" w:rsidRDefault="005D184D" w:rsidP="005D184D">
      <w:p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jc w:val="both"/>
        <w:rPr>
          <w:rFonts w:ascii="Arial Narrow" w:eastAsia="Microsoft Sans Serif" w:hAnsi="Arial Narrow"/>
          <w:color w:val="000000"/>
        </w:rPr>
      </w:pPr>
    </w:p>
    <w:p w14:paraId="58ECE0F6" w14:textId="19187582" w:rsidR="005D184D" w:rsidRDefault="005D184D" w:rsidP="005D184D">
      <w:pPr>
        <w:pStyle w:val="Odsekzoznamu"/>
        <w:numPr>
          <w:ilvl w:val="2"/>
          <w:numId w:val="19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contextualSpacing w:val="0"/>
        <w:jc w:val="both"/>
        <w:rPr>
          <w:rFonts w:ascii="Arial Narrow" w:eastAsia="Microsoft Sans Serif" w:hAnsi="Arial Narrow"/>
          <w:color w:val="000000"/>
        </w:rPr>
      </w:pPr>
      <w:r w:rsidRPr="004F0D66">
        <w:rPr>
          <w:rFonts w:ascii="Arial Narrow" w:eastAsia="Microsoft Sans Serif" w:hAnsi="Arial Narrow"/>
          <w:color w:val="000000"/>
        </w:rPr>
        <w:t>vlastný návrh plnenia, ktorý ponúka uchádzač v rá</w:t>
      </w:r>
      <w:r w:rsidR="00900F18">
        <w:rPr>
          <w:rFonts w:ascii="Arial Narrow" w:eastAsia="Microsoft Sans Serif" w:hAnsi="Arial Narrow"/>
          <w:color w:val="000000"/>
        </w:rPr>
        <w:t>mci</w:t>
      </w:r>
      <w:bookmarkStart w:id="0" w:name="_GoBack"/>
      <w:bookmarkEnd w:id="0"/>
      <w:r w:rsidR="00900F18">
        <w:rPr>
          <w:rFonts w:ascii="Arial Narrow" w:eastAsia="Microsoft Sans Serif" w:hAnsi="Arial Narrow"/>
          <w:color w:val="000000"/>
        </w:rPr>
        <w:t xml:space="preserve"> tejto konkrétnej zákazky. </w:t>
      </w:r>
      <w:r w:rsidR="00900F18">
        <w:rPr>
          <w:rFonts w:ascii="Arial Narrow" w:eastAsia="Microsoft Sans Serif" w:hAnsi="Arial Narrow"/>
          <w:color w:val="000000"/>
        </w:rPr>
        <w:br/>
      </w:r>
      <w:r w:rsidRPr="0097378D">
        <w:rPr>
          <w:rFonts w:ascii="Arial Narrow" w:eastAsia="Microsoft Sans Serif" w:hAnsi="Arial Narrow"/>
          <w:color w:val="000000"/>
        </w:rPr>
        <w:t>Verejný obstarávateľ požaduje predložiť vlastný návrh plnenia v štruktúre podľa vzoru uvedenom v prílohe č. 1A tejto výzvy.</w:t>
      </w:r>
    </w:p>
    <w:p w14:paraId="127F2FB6" w14:textId="77777777" w:rsidR="005D184D" w:rsidRPr="0097378D" w:rsidRDefault="005D184D" w:rsidP="005D184D">
      <w:pPr>
        <w:pStyle w:val="Odsekzoznamu"/>
        <w:numPr>
          <w:ilvl w:val="2"/>
          <w:numId w:val="19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contextualSpacing w:val="0"/>
        <w:jc w:val="both"/>
        <w:rPr>
          <w:rFonts w:ascii="Arial Narrow" w:eastAsia="Microsoft Sans Serif" w:hAnsi="Arial Narrow"/>
          <w:color w:val="000000"/>
        </w:rPr>
      </w:pPr>
      <w:r w:rsidRPr="008D62E7">
        <w:rPr>
          <w:rFonts w:ascii="Arial Narrow" w:eastAsia="Microsoft Sans Serif" w:hAnsi="Arial Narrow"/>
        </w:rPr>
        <w:t>predlož</w:t>
      </w:r>
      <w:r>
        <w:rPr>
          <w:rFonts w:ascii="Arial Narrow" w:eastAsia="Microsoft Sans Serif" w:hAnsi="Arial Narrow"/>
        </w:rPr>
        <w:t xml:space="preserve">enie </w:t>
      </w:r>
      <w:r w:rsidRPr="0097378D">
        <w:rPr>
          <w:rFonts w:ascii="Arial Narrow" w:eastAsia="Microsoft Sans Serif" w:hAnsi="Arial Narrow"/>
          <w:color w:val="000000"/>
        </w:rPr>
        <w:t>technick</w:t>
      </w:r>
      <w:r>
        <w:rPr>
          <w:rFonts w:ascii="Arial Narrow" w:eastAsia="Microsoft Sans Serif" w:hAnsi="Arial Narrow"/>
          <w:color w:val="000000"/>
        </w:rPr>
        <w:t>ých</w:t>
      </w:r>
      <w:r w:rsidRPr="0097378D">
        <w:rPr>
          <w:rFonts w:ascii="Arial Narrow" w:eastAsia="Microsoft Sans Serif" w:hAnsi="Arial Narrow"/>
          <w:color w:val="000000"/>
        </w:rPr>
        <w:t xml:space="preserve"> alebo katalógov</w:t>
      </w:r>
      <w:r>
        <w:rPr>
          <w:rFonts w:ascii="Arial Narrow" w:eastAsia="Microsoft Sans Serif" w:hAnsi="Arial Narrow"/>
          <w:color w:val="000000"/>
        </w:rPr>
        <w:t>ých</w:t>
      </w:r>
      <w:r w:rsidRPr="0097378D">
        <w:rPr>
          <w:rFonts w:ascii="Arial Narrow" w:eastAsia="Microsoft Sans Serif" w:hAnsi="Arial Narrow"/>
          <w:color w:val="000000"/>
        </w:rPr>
        <w:t xml:space="preserve"> list</w:t>
      </w:r>
      <w:r>
        <w:rPr>
          <w:rFonts w:ascii="Arial Narrow" w:eastAsia="Microsoft Sans Serif" w:hAnsi="Arial Narrow"/>
          <w:color w:val="000000"/>
        </w:rPr>
        <w:t xml:space="preserve">ov </w:t>
      </w:r>
      <w:r w:rsidRPr="008D62E7">
        <w:rPr>
          <w:rFonts w:ascii="Arial Narrow" w:eastAsia="Microsoft Sans Serif" w:hAnsi="Arial Narrow"/>
        </w:rPr>
        <w:t>v rámci ponuky</w:t>
      </w:r>
      <w:r>
        <w:rPr>
          <w:rFonts w:ascii="Arial Narrow" w:eastAsia="Microsoft Sans Serif" w:hAnsi="Arial Narrow"/>
          <w:color w:val="000000"/>
        </w:rPr>
        <w:t>.</w:t>
      </w:r>
    </w:p>
    <w:p w14:paraId="345613A3" w14:textId="77777777" w:rsidR="005D184D" w:rsidRPr="004F0D66" w:rsidRDefault="005D184D" w:rsidP="005D184D">
      <w:pPr>
        <w:pStyle w:val="Odsekzoznamu"/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ind w:left="792"/>
        <w:contextualSpacing w:val="0"/>
        <w:jc w:val="both"/>
        <w:rPr>
          <w:rFonts w:ascii="Arial Narrow" w:eastAsia="Microsoft Sans Serif" w:hAnsi="Arial Narrow"/>
          <w:color w:val="000000"/>
        </w:rPr>
      </w:pPr>
    </w:p>
    <w:p w14:paraId="653C28BB" w14:textId="128F9AF2" w:rsidR="005D184D" w:rsidRPr="00813FFF" w:rsidRDefault="005D184D" w:rsidP="005D184D">
      <w:pPr>
        <w:pStyle w:val="Odsekzoznamu"/>
        <w:tabs>
          <w:tab w:val="left" w:pos="708"/>
        </w:tabs>
        <w:spacing w:after="60"/>
        <w:ind w:left="360"/>
        <w:jc w:val="both"/>
        <w:rPr>
          <w:rFonts w:ascii="Arial Narrow" w:eastAsia="Arial Narrow" w:hAnsi="Arial Narrow" w:cs="Arial Narrow"/>
        </w:rPr>
      </w:pPr>
      <w:r w:rsidRPr="00813FFF">
        <w:rPr>
          <w:rFonts w:ascii="Arial Narrow" w:hAnsi="Arial Narrow"/>
        </w:rPr>
        <w:t>Všetky uvedené dokumenty musia byť predložené v slovenskom jazyku</w:t>
      </w:r>
      <w:r w:rsidR="00993D42">
        <w:rPr>
          <w:rFonts w:ascii="Arial Narrow" w:hAnsi="Arial Narrow"/>
          <w:color w:val="FF0000"/>
        </w:rPr>
        <w:t xml:space="preserve">, </w:t>
      </w:r>
      <w:r w:rsidRPr="00813FFF">
        <w:rPr>
          <w:rFonts w:ascii="Arial Narrow" w:hAnsi="Arial Narrow"/>
        </w:rPr>
        <w:t>akceptovateľný je aj český jazyk, (technický list</w:t>
      </w:r>
      <w:r>
        <w:rPr>
          <w:rFonts w:ascii="Arial Narrow" w:hAnsi="Arial Narrow"/>
        </w:rPr>
        <w:t xml:space="preserve"> alebo </w:t>
      </w:r>
      <w:r w:rsidRPr="00813FFF">
        <w:rPr>
          <w:rFonts w:ascii="Arial Narrow" w:hAnsi="Arial Narrow"/>
        </w:rPr>
        <w:t xml:space="preserve"> katalógový list môžu byť dodané aj v anglickom jazyku pokiaľ tieto dokumenty nie je možné dodať v slovenskom alebo českom jazyku). Úradný preklad do slovenského jazyka sa nevyžaduje.</w:t>
      </w:r>
    </w:p>
    <w:p w14:paraId="7E390CA9" w14:textId="77777777" w:rsidR="005D184D" w:rsidRDefault="005D184D" w:rsidP="005D184D">
      <w:pPr>
        <w:pStyle w:val="Odsekzoznamu"/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jc w:val="both"/>
        <w:rPr>
          <w:rFonts w:ascii="Arial Narrow" w:eastAsia="Microsoft Sans Serif" w:hAnsi="Arial Narrow"/>
          <w:color w:val="000000"/>
        </w:rPr>
      </w:pPr>
    </w:p>
    <w:p w14:paraId="6E4A0E44" w14:textId="77777777" w:rsidR="008441F3" w:rsidRDefault="008441F3" w:rsidP="008D2885">
      <w:pPr>
        <w:spacing w:after="0" w:line="240" w:lineRule="auto"/>
        <w:jc w:val="both"/>
        <w:rPr>
          <w:rFonts w:ascii="Arial Narrow" w:hAnsi="Arial Narrow"/>
        </w:rPr>
      </w:pPr>
    </w:p>
    <w:p w14:paraId="2A12366C" w14:textId="77777777" w:rsidR="008D2885" w:rsidRDefault="008D2885" w:rsidP="008D2885">
      <w:pPr>
        <w:spacing w:after="0" w:line="240" w:lineRule="auto"/>
        <w:jc w:val="both"/>
        <w:rPr>
          <w:rFonts w:ascii="Arial Narrow" w:hAnsi="Arial Narrow"/>
        </w:rPr>
      </w:pPr>
    </w:p>
    <w:p w14:paraId="17BEA07C" w14:textId="77777777" w:rsidR="00D77266" w:rsidRDefault="00D77266" w:rsidP="001B71A4">
      <w:pPr>
        <w:spacing w:after="0"/>
        <w:jc w:val="both"/>
        <w:rPr>
          <w:rFonts w:ascii="Arial Narrow" w:hAnsi="Arial Narrow"/>
        </w:rPr>
      </w:pPr>
    </w:p>
    <w:p w14:paraId="071F60F5" w14:textId="77777777" w:rsidR="00D77266" w:rsidRDefault="00D77266" w:rsidP="001B71A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59D75B6A" w14:textId="77777777" w:rsidR="009705BE" w:rsidRPr="009705BE" w:rsidRDefault="009705BE" w:rsidP="009705BE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sectPr w:rsidR="009705BE" w:rsidRPr="009705BE" w:rsidSect="0019158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F540" w14:textId="77777777" w:rsidR="002266EA" w:rsidRDefault="002266EA" w:rsidP="009705BE">
      <w:pPr>
        <w:spacing w:after="0" w:line="240" w:lineRule="auto"/>
      </w:pPr>
      <w:r>
        <w:separator/>
      </w:r>
    </w:p>
  </w:endnote>
  <w:endnote w:type="continuationSeparator" w:id="0">
    <w:p w14:paraId="794790F1" w14:textId="77777777" w:rsidR="002266EA" w:rsidRDefault="002266EA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79F60281" w14:textId="36C5EB76" w:rsidR="009705BE" w:rsidRPr="009705BE" w:rsidRDefault="009705BE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900F18">
          <w:rPr>
            <w:rFonts w:ascii="Arial Narrow" w:hAnsi="Arial Narrow"/>
            <w:noProof/>
            <w:sz w:val="18"/>
            <w:szCs w:val="18"/>
          </w:rPr>
          <w:t>3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DCB09F8" w14:textId="77777777" w:rsidR="009705BE" w:rsidRDefault="009705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0D7B" w14:textId="77777777" w:rsidR="002266EA" w:rsidRDefault="002266EA" w:rsidP="009705BE">
      <w:pPr>
        <w:spacing w:after="0" w:line="240" w:lineRule="auto"/>
      </w:pPr>
      <w:r>
        <w:separator/>
      </w:r>
    </w:p>
  </w:footnote>
  <w:footnote w:type="continuationSeparator" w:id="0">
    <w:p w14:paraId="22BABBCD" w14:textId="77777777" w:rsidR="002266EA" w:rsidRDefault="002266EA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851E8" w14:textId="77777777" w:rsidR="009705BE" w:rsidRPr="009705BE" w:rsidRDefault="009705BE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 xml:space="preserve">Príloha č. 1 Opis predmetu zákazky </w:t>
    </w:r>
  </w:p>
  <w:p w14:paraId="168B04C1" w14:textId="77777777" w:rsidR="009705BE" w:rsidRDefault="009705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9B3"/>
    <w:multiLevelType w:val="hybridMultilevel"/>
    <w:tmpl w:val="F9109132"/>
    <w:lvl w:ilvl="0" w:tplc="FB80F198">
      <w:start w:val="4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5F98"/>
    <w:multiLevelType w:val="hybridMultilevel"/>
    <w:tmpl w:val="E6C4B424"/>
    <w:lvl w:ilvl="0" w:tplc="8B06FC98">
      <w:start w:val="2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E6C01"/>
    <w:multiLevelType w:val="hybridMultilevel"/>
    <w:tmpl w:val="94644020"/>
    <w:lvl w:ilvl="0" w:tplc="CF104AE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085DE3"/>
    <w:multiLevelType w:val="hybridMultilevel"/>
    <w:tmpl w:val="30020A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B4C7E"/>
    <w:multiLevelType w:val="hybridMultilevel"/>
    <w:tmpl w:val="6210847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40624A"/>
    <w:multiLevelType w:val="hybridMultilevel"/>
    <w:tmpl w:val="31A60B4E"/>
    <w:lvl w:ilvl="0" w:tplc="1C345408">
      <w:start w:val="2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D11A5"/>
    <w:multiLevelType w:val="hybridMultilevel"/>
    <w:tmpl w:val="04F0A42E"/>
    <w:lvl w:ilvl="0" w:tplc="68142E3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43076"/>
    <w:multiLevelType w:val="hybridMultilevel"/>
    <w:tmpl w:val="AFE0D0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004ABD"/>
    <w:multiLevelType w:val="hybridMultilevel"/>
    <w:tmpl w:val="3A900A80"/>
    <w:lvl w:ilvl="0" w:tplc="7C0C4CBC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21"/>
  </w:num>
  <w:num w:numId="12">
    <w:abstractNumId w:val="18"/>
  </w:num>
  <w:num w:numId="13">
    <w:abstractNumId w:val="0"/>
  </w:num>
  <w:num w:numId="14">
    <w:abstractNumId w:val="14"/>
  </w:num>
  <w:num w:numId="15">
    <w:abstractNumId w:val="20"/>
  </w:num>
  <w:num w:numId="16">
    <w:abstractNumId w:val="3"/>
  </w:num>
  <w:num w:numId="17">
    <w:abstractNumId w:val="15"/>
  </w:num>
  <w:num w:numId="18">
    <w:abstractNumId w:val="5"/>
  </w:num>
  <w:num w:numId="19">
    <w:abstractNumId w:val="19"/>
  </w:num>
  <w:num w:numId="20">
    <w:abstractNumId w:val="12"/>
  </w:num>
  <w:num w:numId="21">
    <w:abstractNumId w:val="22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TQwNLE0NDAwtjRW0lEKTi0uzszPAykwrAUAw7CjTCwAAAA="/>
  </w:docVars>
  <w:rsids>
    <w:rsidRoot w:val="009705BE"/>
    <w:rsid w:val="000A0462"/>
    <w:rsid w:val="000B4D76"/>
    <w:rsid w:val="000C3053"/>
    <w:rsid w:val="000C7346"/>
    <w:rsid w:val="000E01EB"/>
    <w:rsid w:val="000E2E71"/>
    <w:rsid w:val="000F514F"/>
    <w:rsid w:val="00121EB3"/>
    <w:rsid w:val="00122C91"/>
    <w:rsid w:val="0013280C"/>
    <w:rsid w:val="00171C98"/>
    <w:rsid w:val="00174476"/>
    <w:rsid w:val="00175C4F"/>
    <w:rsid w:val="00191587"/>
    <w:rsid w:val="00193041"/>
    <w:rsid w:val="00194E0E"/>
    <w:rsid w:val="001B3706"/>
    <w:rsid w:val="001B71A4"/>
    <w:rsid w:val="00200936"/>
    <w:rsid w:val="00203B55"/>
    <w:rsid w:val="00224058"/>
    <w:rsid w:val="002243FD"/>
    <w:rsid w:val="002266EA"/>
    <w:rsid w:val="00260F92"/>
    <w:rsid w:val="002668B1"/>
    <w:rsid w:val="002C4432"/>
    <w:rsid w:val="002D36E0"/>
    <w:rsid w:val="0035577C"/>
    <w:rsid w:val="003652C7"/>
    <w:rsid w:val="003A7158"/>
    <w:rsid w:val="004170C3"/>
    <w:rsid w:val="00431B07"/>
    <w:rsid w:val="004510B2"/>
    <w:rsid w:val="00453A32"/>
    <w:rsid w:val="00490707"/>
    <w:rsid w:val="004C6CB4"/>
    <w:rsid w:val="004C7784"/>
    <w:rsid w:val="004F3E9D"/>
    <w:rsid w:val="004F62E5"/>
    <w:rsid w:val="00572302"/>
    <w:rsid w:val="00597A25"/>
    <w:rsid w:val="005D184D"/>
    <w:rsid w:val="005D5CF2"/>
    <w:rsid w:val="005F2DFB"/>
    <w:rsid w:val="006070D8"/>
    <w:rsid w:val="00610652"/>
    <w:rsid w:val="00611517"/>
    <w:rsid w:val="00615500"/>
    <w:rsid w:val="006813A2"/>
    <w:rsid w:val="0069485C"/>
    <w:rsid w:val="006B21DF"/>
    <w:rsid w:val="006D06DE"/>
    <w:rsid w:val="00746D1D"/>
    <w:rsid w:val="00751BFD"/>
    <w:rsid w:val="00766132"/>
    <w:rsid w:val="0076622F"/>
    <w:rsid w:val="007743D9"/>
    <w:rsid w:val="007B07EF"/>
    <w:rsid w:val="007D24AA"/>
    <w:rsid w:val="007F6917"/>
    <w:rsid w:val="00802695"/>
    <w:rsid w:val="00817D1D"/>
    <w:rsid w:val="008441F3"/>
    <w:rsid w:val="008550FF"/>
    <w:rsid w:val="00863A48"/>
    <w:rsid w:val="008A6810"/>
    <w:rsid w:val="008B7826"/>
    <w:rsid w:val="008D2885"/>
    <w:rsid w:val="008D3773"/>
    <w:rsid w:val="0090082A"/>
    <w:rsid w:val="00900F18"/>
    <w:rsid w:val="00922244"/>
    <w:rsid w:val="00924B69"/>
    <w:rsid w:val="0097053B"/>
    <w:rsid w:val="009705BE"/>
    <w:rsid w:val="00993D42"/>
    <w:rsid w:val="009E3392"/>
    <w:rsid w:val="009E4159"/>
    <w:rsid w:val="00A12D7E"/>
    <w:rsid w:val="00A252CB"/>
    <w:rsid w:val="00A8519B"/>
    <w:rsid w:val="00A874A3"/>
    <w:rsid w:val="00AA3F9D"/>
    <w:rsid w:val="00AA5A3A"/>
    <w:rsid w:val="00AB5828"/>
    <w:rsid w:val="00AB760C"/>
    <w:rsid w:val="00AC48A3"/>
    <w:rsid w:val="00AC75F2"/>
    <w:rsid w:val="00B577E7"/>
    <w:rsid w:val="00B610B8"/>
    <w:rsid w:val="00B959C8"/>
    <w:rsid w:val="00BB2ADC"/>
    <w:rsid w:val="00BE073D"/>
    <w:rsid w:val="00BE5410"/>
    <w:rsid w:val="00BE5626"/>
    <w:rsid w:val="00C547FD"/>
    <w:rsid w:val="00C75834"/>
    <w:rsid w:val="00C9758C"/>
    <w:rsid w:val="00CB63E7"/>
    <w:rsid w:val="00CB7938"/>
    <w:rsid w:val="00CE31A1"/>
    <w:rsid w:val="00D01D1B"/>
    <w:rsid w:val="00D463C4"/>
    <w:rsid w:val="00D61EDB"/>
    <w:rsid w:val="00D622B1"/>
    <w:rsid w:val="00D77266"/>
    <w:rsid w:val="00D870FB"/>
    <w:rsid w:val="00DA1B55"/>
    <w:rsid w:val="00DB0CAA"/>
    <w:rsid w:val="00DC4852"/>
    <w:rsid w:val="00DE25BC"/>
    <w:rsid w:val="00DF5865"/>
    <w:rsid w:val="00E21EDC"/>
    <w:rsid w:val="00E476CE"/>
    <w:rsid w:val="00E9531C"/>
    <w:rsid w:val="00EB04E1"/>
    <w:rsid w:val="00EE1DA8"/>
    <w:rsid w:val="00EE6A20"/>
    <w:rsid w:val="00F0213C"/>
    <w:rsid w:val="00F06AC9"/>
    <w:rsid w:val="00F709FF"/>
    <w:rsid w:val="00F9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F795"/>
  <w15:docId w15:val="{4FC62B09-C806-4A50-8F42-77CDB9B0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B37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37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37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37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370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E56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5626"/>
    <w:rPr>
      <w:rFonts w:ascii="Times New Roman" w:eastAsia="Calibri" w:hAnsi="Times New Roman" w:cs="Times New Roman"/>
      <w:sz w:val="20"/>
      <w:lang w:bidi="en-US"/>
    </w:rPr>
  </w:style>
  <w:style w:type="character" w:styleId="Siln">
    <w:name w:val="Strong"/>
    <w:basedOn w:val="Predvolenpsmoodseku"/>
    <w:uiPriority w:val="22"/>
    <w:qFormat/>
    <w:rsid w:val="00D0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1297-672A-4E83-AC4D-7804D845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Nikola Šimunová</cp:lastModifiedBy>
  <cp:revision>5</cp:revision>
  <cp:lastPrinted>2021-06-08T11:31:00Z</cp:lastPrinted>
  <dcterms:created xsi:type="dcterms:W3CDTF">2021-06-08T07:13:00Z</dcterms:created>
  <dcterms:modified xsi:type="dcterms:W3CDTF">2021-06-10T08:08:00Z</dcterms:modified>
</cp:coreProperties>
</file>