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ECC0" w14:textId="3A6A2E07" w:rsidR="002C3622" w:rsidRDefault="006D7F77" w:rsidP="00B14F6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2C3622">
        <w:rPr>
          <w:rFonts w:ascii="Arial Narrow" w:hAnsi="Arial Narrow"/>
          <w:b/>
          <w:sz w:val="28"/>
          <w:szCs w:val="28"/>
        </w:rPr>
        <w:t>„Návrh“</w:t>
      </w:r>
    </w:p>
    <w:p w14:paraId="420152F9" w14:textId="77777777" w:rsidR="002C3622" w:rsidRPr="008D6DA3" w:rsidRDefault="002C3622" w:rsidP="00B14F67">
      <w:pPr>
        <w:jc w:val="center"/>
        <w:rPr>
          <w:rFonts w:ascii="Arial Narrow" w:hAnsi="Arial Narrow"/>
          <w:b/>
          <w:sz w:val="22"/>
          <w:szCs w:val="22"/>
        </w:rPr>
      </w:pPr>
    </w:p>
    <w:p w14:paraId="47D8F066" w14:textId="77777777" w:rsidR="00FC2417" w:rsidRPr="006056F6" w:rsidRDefault="006056F6" w:rsidP="00B14F67">
      <w:pPr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9929590" w14:textId="3470CA4C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336F588" w14:textId="77777777" w:rsidR="00FC2417" w:rsidRPr="00930F80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B01D3" w:rsidRPr="00565125" w14:paraId="65E23A7C" w14:textId="77777777" w:rsidTr="008D6DA3">
        <w:tc>
          <w:tcPr>
            <w:tcW w:w="2660" w:type="dxa"/>
            <w:shd w:val="clear" w:color="auto" w:fill="auto"/>
          </w:tcPr>
          <w:p w14:paraId="5E762B03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765CEC4D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9484CBC" w14:textId="77777777" w:rsidTr="008D6DA3">
        <w:tc>
          <w:tcPr>
            <w:tcW w:w="2660" w:type="dxa"/>
            <w:shd w:val="clear" w:color="auto" w:fill="auto"/>
          </w:tcPr>
          <w:p w14:paraId="32EA9245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BFA3821" w14:textId="55789FFA" w:rsidR="001B01D3" w:rsidRPr="001B4100" w:rsidRDefault="001B4100" w:rsidP="008D6DA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1B410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Finančné riaditeľstvo Slovenskej republiky</w:t>
            </w:r>
          </w:p>
        </w:tc>
      </w:tr>
      <w:tr w:rsidR="001B01D3" w:rsidRPr="00565125" w14:paraId="7F5BE736" w14:textId="77777777" w:rsidTr="008D6DA3">
        <w:tc>
          <w:tcPr>
            <w:tcW w:w="2660" w:type="dxa"/>
            <w:shd w:val="clear" w:color="auto" w:fill="auto"/>
          </w:tcPr>
          <w:p w14:paraId="65B4C726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348EA93" w14:textId="1F9A9740" w:rsidR="001B01D3" w:rsidRPr="001B4100" w:rsidRDefault="001B4100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1B4100">
              <w:rPr>
                <w:rFonts w:ascii="Arial Narrow" w:hAnsi="Arial Narrow"/>
                <w:sz w:val="22"/>
                <w:szCs w:val="22"/>
              </w:rPr>
              <w:t>Lazovná 63, 974 01 Banská Bystrica, Slovenská republika</w:t>
            </w:r>
          </w:p>
        </w:tc>
      </w:tr>
      <w:tr w:rsidR="001B01D3" w:rsidRPr="00565125" w14:paraId="7F6A966D" w14:textId="77777777" w:rsidTr="008D6DA3">
        <w:tc>
          <w:tcPr>
            <w:tcW w:w="2660" w:type="dxa"/>
            <w:shd w:val="clear" w:color="auto" w:fill="auto"/>
          </w:tcPr>
          <w:p w14:paraId="03C1EC58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194AAD5" w14:textId="4AF68D1E" w:rsidR="001B01D3" w:rsidRPr="001B4100" w:rsidRDefault="001B4100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1B4100">
              <w:rPr>
                <w:rFonts w:ascii="Arial Narrow" w:hAnsi="Arial Narrow"/>
                <w:sz w:val="22"/>
                <w:szCs w:val="22"/>
              </w:rPr>
              <w:t>Ing. Jiří Žežulka, prezident finančnej správy</w:t>
            </w:r>
          </w:p>
        </w:tc>
      </w:tr>
      <w:tr w:rsidR="001B01D3" w:rsidRPr="00565125" w14:paraId="3D9418BA" w14:textId="77777777" w:rsidTr="008D6DA3">
        <w:tc>
          <w:tcPr>
            <w:tcW w:w="2660" w:type="dxa"/>
            <w:shd w:val="clear" w:color="auto" w:fill="auto"/>
          </w:tcPr>
          <w:p w14:paraId="3719C6C3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EB07B8" w14:textId="1CC61E9E" w:rsidR="001B01D3" w:rsidRPr="001B4100" w:rsidRDefault="001B4100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1B4100">
              <w:rPr>
                <w:rFonts w:ascii="Arial Narrow" w:hAnsi="Arial Narrow"/>
                <w:sz w:val="22"/>
                <w:szCs w:val="22"/>
              </w:rPr>
              <w:t>42 499 500</w:t>
            </w:r>
          </w:p>
        </w:tc>
      </w:tr>
      <w:tr w:rsidR="001B01D3" w:rsidRPr="00565125" w14:paraId="17C70CDC" w14:textId="77777777" w:rsidTr="008D6DA3">
        <w:tc>
          <w:tcPr>
            <w:tcW w:w="2660" w:type="dxa"/>
            <w:shd w:val="clear" w:color="auto" w:fill="auto"/>
          </w:tcPr>
          <w:p w14:paraId="0F41AF0A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5E4DB89" w14:textId="22C90BFF" w:rsidR="001B01D3" w:rsidRPr="001B4100" w:rsidRDefault="007F5E6F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1B4100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1B01D3" w:rsidRPr="00565125" w14:paraId="34FFEB17" w14:textId="77777777" w:rsidTr="008D6DA3">
        <w:tc>
          <w:tcPr>
            <w:tcW w:w="2660" w:type="dxa"/>
            <w:shd w:val="clear" w:color="auto" w:fill="auto"/>
          </w:tcPr>
          <w:p w14:paraId="4A451196" w14:textId="7E18B398" w:rsidR="001B01D3" w:rsidRPr="00565125" w:rsidRDefault="00213EF4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</w:t>
            </w:r>
            <w:r w:rsidR="001B01D3" w:rsidRPr="00565125">
              <w:rPr>
                <w:rFonts w:ascii="Arial Narrow" w:hAnsi="Arial Narrow" w:cs="Arial Narrow"/>
                <w:sz w:val="22"/>
                <w:szCs w:val="22"/>
              </w:rPr>
              <w:t>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6C09423" w14:textId="2BEA14D4" w:rsidR="001B01D3" w:rsidRPr="001B4100" w:rsidRDefault="001B4100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</w:rPr>
            </w:pPr>
            <w:r w:rsidRPr="001B4100">
              <w:rPr>
                <w:rFonts w:ascii="Arial Narrow" w:hAnsi="Arial Narrow"/>
                <w:sz w:val="22"/>
                <w:szCs w:val="22"/>
              </w:rPr>
              <w:t xml:space="preserve">SK14 8180 0000 0070 0043 7837 </w:t>
            </w:r>
            <w:r w:rsidR="00C75A3A" w:rsidRPr="001B4100"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</w:p>
        </w:tc>
      </w:tr>
      <w:tr w:rsidR="001B01D3" w:rsidRPr="00565125" w14:paraId="3F829014" w14:textId="77777777" w:rsidTr="008D6DA3">
        <w:tc>
          <w:tcPr>
            <w:tcW w:w="2660" w:type="dxa"/>
            <w:shd w:val="clear" w:color="auto" w:fill="auto"/>
          </w:tcPr>
          <w:p w14:paraId="0597B637" w14:textId="77777777" w:rsidR="001B01D3" w:rsidRPr="00565125" w:rsidRDefault="001B01D3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8362051" w14:textId="58A27638" w:rsidR="00D24098" w:rsidRPr="001B4100" w:rsidRDefault="00D45514" w:rsidP="001B410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hyperlink r:id="rId8" w:history="1">
              <w:r w:rsidR="001B4100" w:rsidRPr="001B4100">
                <w:rPr>
                  <w:rStyle w:val="Hypertextovprepojenie"/>
                  <w:rFonts w:ascii="Arial Narrow" w:hAnsi="Arial Narrow" w:cs="Arial Narrow"/>
                  <w:sz w:val="22"/>
                  <w:szCs w:val="22"/>
                  <w:lang w:val="sk-SK"/>
                </w:rPr>
                <w:t>www.financnasprava.sk</w:t>
              </w:r>
            </w:hyperlink>
          </w:p>
        </w:tc>
      </w:tr>
      <w:tr w:rsidR="00170C3D" w:rsidRPr="00565125" w14:paraId="2D929D15" w14:textId="77777777" w:rsidTr="008D6DA3">
        <w:tc>
          <w:tcPr>
            <w:tcW w:w="2660" w:type="dxa"/>
            <w:shd w:val="clear" w:color="auto" w:fill="auto"/>
          </w:tcPr>
          <w:p w14:paraId="56E19A07" w14:textId="273676FB" w:rsidR="00170C3D" w:rsidRPr="00565125" w:rsidRDefault="00170C3D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7DEE8B8" w14:textId="77777777" w:rsidR="00170C3D" w:rsidRPr="00565125" w:rsidRDefault="00170C3D" w:rsidP="008D6DA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3CA9EFA5" w14:textId="77777777" w:rsidR="006E6235" w:rsidRPr="00930F80" w:rsidRDefault="006E6235">
      <w:pPr>
        <w:rPr>
          <w:rFonts w:ascii="Arial Narrow" w:hAnsi="Arial Narrow"/>
          <w:sz w:val="22"/>
          <w:szCs w:val="22"/>
        </w:rPr>
      </w:pPr>
    </w:p>
    <w:p w14:paraId="5E5B5519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613A8C" w:rsidRPr="00565125" w14:paraId="500A04C4" w14:textId="77777777" w:rsidTr="008D6DA3">
        <w:tc>
          <w:tcPr>
            <w:tcW w:w="2802" w:type="dxa"/>
            <w:shd w:val="clear" w:color="auto" w:fill="auto"/>
          </w:tcPr>
          <w:p w14:paraId="70DC76D9" w14:textId="77777777" w:rsidR="006E6235" w:rsidRDefault="006E6235" w:rsidP="00B14F6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C849B5" w14:textId="77777777" w:rsidR="00613A8C" w:rsidRPr="00565125" w:rsidRDefault="00613A8C" w:rsidP="00B14F6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22C08DBB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0C54C155" w14:textId="77777777" w:rsidTr="008D6DA3">
        <w:tc>
          <w:tcPr>
            <w:tcW w:w="2802" w:type="dxa"/>
            <w:shd w:val="clear" w:color="auto" w:fill="auto"/>
          </w:tcPr>
          <w:p w14:paraId="2B65B822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7855BD86" w14:textId="48CC30D9" w:rsidR="00613A8C" w:rsidRPr="00565125" w:rsidRDefault="00613A8C" w:rsidP="00B14F67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613A8C" w:rsidRPr="00565125" w14:paraId="6770543B" w14:textId="77777777" w:rsidTr="008D6DA3">
        <w:tc>
          <w:tcPr>
            <w:tcW w:w="2802" w:type="dxa"/>
            <w:shd w:val="clear" w:color="auto" w:fill="auto"/>
          </w:tcPr>
          <w:p w14:paraId="2A8992E7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7AD56428" w14:textId="5C7AC095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D326738" w14:textId="77777777" w:rsidTr="008D6DA3">
        <w:tc>
          <w:tcPr>
            <w:tcW w:w="2802" w:type="dxa"/>
            <w:shd w:val="clear" w:color="auto" w:fill="auto"/>
          </w:tcPr>
          <w:p w14:paraId="5B5C4575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7DE1742A" w14:textId="6C3B0678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8FB8C7E" w14:textId="77777777" w:rsidTr="008D6DA3">
        <w:tc>
          <w:tcPr>
            <w:tcW w:w="2802" w:type="dxa"/>
            <w:shd w:val="clear" w:color="auto" w:fill="auto"/>
          </w:tcPr>
          <w:p w14:paraId="21AEA1D8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43838E6C" w14:textId="2F740A7A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06197CB0" w14:textId="77777777" w:rsidTr="008D6DA3">
        <w:tc>
          <w:tcPr>
            <w:tcW w:w="2802" w:type="dxa"/>
            <w:shd w:val="clear" w:color="auto" w:fill="auto"/>
          </w:tcPr>
          <w:p w14:paraId="55498DA5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01CBE4E9" w14:textId="11C2BEEB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DDBF71F" w14:textId="77777777" w:rsidTr="008D6DA3">
        <w:tc>
          <w:tcPr>
            <w:tcW w:w="2802" w:type="dxa"/>
            <w:shd w:val="clear" w:color="auto" w:fill="auto"/>
          </w:tcPr>
          <w:p w14:paraId="1AD12EB4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65F973CA" w14:textId="7722F39E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532C1D62" w14:textId="77777777" w:rsidTr="008D6DA3">
        <w:tc>
          <w:tcPr>
            <w:tcW w:w="2802" w:type="dxa"/>
            <w:shd w:val="clear" w:color="auto" w:fill="auto"/>
          </w:tcPr>
          <w:p w14:paraId="6AA41D40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6410" w:type="dxa"/>
            <w:shd w:val="clear" w:color="auto" w:fill="auto"/>
          </w:tcPr>
          <w:p w14:paraId="35031AE9" w14:textId="12E8E1B9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67F23818" w14:textId="77777777" w:rsidTr="008D6DA3">
        <w:tc>
          <w:tcPr>
            <w:tcW w:w="2802" w:type="dxa"/>
            <w:shd w:val="clear" w:color="auto" w:fill="auto"/>
          </w:tcPr>
          <w:p w14:paraId="5E70100B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0C244EDD" w14:textId="0B282A49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5ADA69D" w14:textId="77777777" w:rsidTr="008D6DA3">
        <w:tc>
          <w:tcPr>
            <w:tcW w:w="2802" w:type="dxa"/>
            <w:shd w:val="clear" w:color="auto" w:fill="auto"/>
          </w:tcPr>
          <w:p w14:paraId="525ED951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1BC3E825" w14:textId="1EEAEF3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6EC1FBF5" w14:textId="77777777" w:rsidTr="008D6DA3">
        <w:tc>
          <w:tcPr>
            <w:tcW w:w="2802" w:type="dxa"/>
            <w:shd w:val="clear" w:color="auto" w:fill="auto"/>
          </w:tcPr>
          <w:p w14:paraId="31DDA057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1E5CF223" w14:textId="35E7C96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32CA6646" w14:textId="77777777" w:rsidTr="008D6DA3">
        <w:tc>
          <w:tcPr>
            <w:tcW w:w="2802" w:type="dxa"/>
            <w:shd w:val="clear" w:color="auto" w:fill="auto"/>
          </w:tcPr>
          <w:p w14:paraId="22EBDEA4" w14:textId="77777777" w:rsidR="00613A8C" w:rsidRPr="00565125" w:rsidRDefault="00613A8C" w:rsidP="00B14F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4DC8FE23" w14:textId="182645A5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58BE4942" w14:textId="77777777" w:rsidTr="008D6DA3">
        <w:tc>
          <w:tcPr>
            <w:tcW w:w="2802" w:type="dxa"/>
            <w:shd w:val="clear" w:color="auto" w:fill="auto"/>
          </w:tcPr>
          <w:p w14:paraId="19C251F1" w14:textId="77777777" w:rsidR="00613A8C" w:rsidRPr="00565125" w:rsidRDefault="00613A8C" w:rsidP="00B14F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6410" w:type="dxa"/>
            <w:shd w:val="clear" w:color="auto" w:fill="auto"/>
          </w:tcPr>
          <w:p w14:paraId="4ECE3B1B" w14:textId="0F4A7A86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5B88F405" w14:textId="77777777" w:rsidTr="008D6DA3">
        <w:tc>
          <w:tcPr>
            <w:tcW w:w="2802" w:type="dxa"/>
            <w:shd w:val="clear" w:color="auto" w:fill="auto"/>
          </w:tcPr>
          <w:p w14:paraId="170D49A3" w14:textId="77777777" w:rsidR="00613A8C" w:rsidRPr="00565125" w:rsidRDefault="00613A8C" w:rsidP="00B14F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73CEB1D3" w14:textId="374B2745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91C14FB" w14:textId="77777777" w:rsidTr="008D6DA3">
        <w:tc>
          <w:tcPr>
            <w:tcW w:w="2802" w:type="dxa"/>
            <w:shd w:val="clear" w:color="auto" w:fill="auto"/>
          </w:tcPr>
          <w:p w14:paraId="30065423" w14:textId="77777777" w:rsidR="00613A8C" w:rsidRPr="00565125" w:rsidRDefault="00613A8C" w:rsidP="00B14F6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7DD680E7" w14:textId="592E4B92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3EB73B5C" w14:textId="77777777" w:rsidTr="008D6DA3">
        <w:tc>
          <w:tcPr>
            <w:tcW w:w="2802" w:type="dxa"/>
            <w:shd w:val="clear" w:color="auto" w:fill="auto"/>
          </w:tcPr>
          <w:p w14:paraId="355DACCA" w14:textId="77777777" w:rsidR="00613A8C" w:rsidRPr="00565125" w:rsidRDefault="00613A8C" w:rsidP="00B14F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410" w:type="dxa"/>
            <w:shd w:val="clear" w:color="auto" w:fill="auto"/>
          </w:tcPr>
          <w:p w14:paraId="65BA7F6C" w14:textId="77777777" w:rsidR="00613A8C" w:rsidRPr="00565125" w:rsidRDefault="00613A8C" w:rsidP="00B14F67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EEBF0FC" w14:textId="77777777" w:rsidR="00170C3D" w:rsidRPr="00930F80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5DAA8DE6" w14:textId="11F1062F" w:rsidR="00DE521C" w:rsidRPr="00784688" w:rsidRDefault="009B2474" w:rsidP="007846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503A1">
        <w:rPr>
          <w:rFonts w:ascii="Arial Narrow" w:hAnsi="Arial Narrow" w:cs="Calibri"/>
          <w:sz w:val="22"/>
          <w:szCs w:val="22"/>
        </w:rPr>
        <w:t>Ministerstvo</w:t>
      </w:r>
      <w:r w:rsidRPr="00DE521C">
        <w:rPr>
          <w:rFonts w:ascii="Arial Narrow" w:hAnsi="Arial Narrow" w:cs="Calibri"/>
          <w:bCs/>
          <w:sz w:val="22"/>
          <w:szCs w:val="22"/>
        </w:rPr>
        <w:t xml:space="preserve"> vnútra Slovenskej republiky ako verejný obstarávateľ podľa § 7 ods. 1 písm. a) zákona       o verejnom obstarávaní </w:t>
      </w:r>
      <w:r w:rsidR="00526457">
        <w:rPr>
          <w:rFonts w:ascii="Arial Narrow" w:hAnsi="Arial Narrow" w:cs="Calibri"/>
          <w:bCs/>
          <w:sz w:val="22"/>
          <w:szCs w:val="22"/>
          <w:lang w:val="sk-SK"/>
        </w:rPr>
        <w:t xml:space="preserve">(ďalej len „verejný obstarávateľ“) </w:t>
      </w:r>
      <w:r w:rsidRPr="00DE521C">
        <w:rPr>
          <w:rFonts w:ascii="Arial Narrow" w:hAnsi="Arial Narrow" w:cs="Calibri"/>
          <w:bCs/>
          <w:sz w:val="22"/>
          <w:szCs w:val="22"/>
        </w:rPr>
        <w:t>zriadilo dynamický nákupný systém (ďalej len „DNS“) s</w:t>
      </w:r>
      <w:r w:rsidR="00DE521C" w:rsidRPr="00DE521C">
        <w:rPr>
          <w:rFonts w:ascii="Arial Narrow" w:hAnsi="Arial Narrow" w:cs="Calibri"/>
          <w:bCs/>
          <w:sz w:val="22"/>
          <w:szCs w:val="22"/>
        </w:rPr>
        <w:t> </w:t>
      </w:r>
      <w:r w:rsidRPr="00DE521C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DE521C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DE521C">
        <w:rPr>
          <w:rFonts w:ascii="Arial Narrow" w:hAnsi="Arial Narrow" w:cs="Calibri"/>
          <w:sz w:val="22"/>
          <w:szCs w:val="22"/>
        </w:rPr>
        <w:t>"</w:t>
      </w:r>
      <w:r w:rsidR="00D86919" w:rsidRPr="00784688">
        <w:rPr>
          <w:rFonts w:ascii="Arial Narrow" w:hAnsi="Arial Narrow" w:cs="Calibri"/>
          <w:b/>
          <w:sz w:val="22"/>
          <w:szCs w:val="22"/>
        </w:rPr>
        <w:t>Automobily do 3,5 tony</w:t>
      </w:r>
      <w:r w:rsidR="00E37938" w:rsidRPr="00784688">
        <w:rPr>
          <w:rFonts w:ascii="Arial Narrow" w:hAnsi="Arial Narrow" w:cs="Calibri"/>
          <w:b/>
          <w:sz w:val="22"/>
          <w:szCs w:val="22"/>
        </w:rPr>
        <w:t xml:space="preserve"> s príslušenstvom_DNS</w:t>
      </w:r>
      <w:r w:rsidR="00FC2417" w:rsidRPr="00784688">
        <w:rPr>
          <w:rFonts w:ascii="Arial Narrow" w:hAnsi="Arial Narrow" w:cs="Calibri"/>
          <w:sz w:val="22"/>
          <w:szCs w:val="22"/>
        </w:rPr>
        <w:t>"</w:t>
      </w:r>
      <w:r w:rsidR="00CB20E1" w:rsidRPr="00784688">
        <w:rPr>
          <w:rFonts w:ascii="Arial Narrow" w:hAnsi="Arial Narrow" w:cs="Calibri"/>
          <w:sz w:val="22"/>
          <w:szCs w:val="22"/>
        </w:rPr>
        <w:t>.</w:t>
      </w:r>
    </w:p>
    <w:p w14:paraId="7312A66A" w14:textId="77777777" w:rsidR="00CB20E1" w:rsidRPr="00CB20E1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b/>
          <w:bCs/>
          <w:sz w:val="22"/>
          <w:szCs w:val="22"/>
        </w:rPr>
      </w:pPr>
    </w:p>
    <w:p w14:paraId="2D8725FF" w14:textId="36F2866A" w:rsidR="00E1263A" w:rsidRDefault="0052645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Na základe žiadosti kupujúceho </w:t>
      </w:r>
      <w:r w:rsidRPr="00DE521C">
        <w:rPr>
          <w:rFonts w:ascii="Arial Narrow" w:hAnsi="Arial Narrow" w:cs="Calibri"/>
          <w:sz w:val="22"/>
          <w:szCs w:val="22"/>
        </w:rPr>
        <w:t>verejný</w:t>
      </w:r>
      <w:r w:rsidR="00DE521C" w:rsidRPr="00DE521C">
        <w:rPr>
          <w:rFonts w:ascii="Arial Narrow" w:hAnsi="Arial Narrow" w:cs="Calibri"/>
          <w:sz w:val="22"/>
          <w:szCs w:val="22"/>
        </w:rPr>
        <w:t xml:space="preserve"> obstarávateľ prostredníctvom DNS v súlade s príslušnými ustanoveniami zákona o verejnom obstarávaní zrealizoval konkrétne obstarávanie na predmet zákazky </w:t>
      </w:r>
      <w:r w:rsidR="003C35E5">
        <w:rPr>
          <w:rFonts w:ascii="Arial Narrow" w:hAnsi="Arial Narrow"/>
          <w:b/>
          <w:bCs/>
          <w:i/>
          <w:iCs/>
          <w:sz w:val="22"/>
          <w:lang w:val="sk-SK"/>
        </w:rPr>
        <w:t>Automobily pre Finan</w:t>
      </w:r>
      <w:r w:rsidR="003C35E5" w:rsidRPr="003C35E5">
        <w:rPr>
          <w:rFonts w:cs="Arial"/>
          <w:b/>
          <w:bCs/>
          <w:i/>
          <w:iCs/>
          <w:sz w:val="22"/>
          <w:lang w:val="sk-SK"/>
        </w:rPr>
        <w:t>č</w:t>
      </w:r>
      <w:r w:rsidR="003C35E5" w:rsidRPr="003C35E5">
        <w:rPr>
          <w:rFonts w:ascii="Arial Narrow" w:hAnsi="Arial Narrow"/>
          <w:b/>
          <w:bCs/>
          <w:i/>
          <w:iCs/>
          <w:sz w:val="22"/>
          <w:lang w:val="sk-SK"/>
        </w:rPr>
        <w:t>né riadite</w:t>
      </w:r>
      <w:r w:rsidR="003C35E5" w:rsidRPr="003C35E5">
        <w:rPr>
          <w:rFonts w:cs="Arial"/>
          <w:b/>
          <w:bCs/>
          <w:i/>
          <w:iCs/>
          <w:sz w:val="22"/>
          <w:lang w:val="sk-SK"/>
        </w:rPr>
        <w:t>ľ</w:t>
      </w:r>
      <w:r w:rsidR="003C35E5" w:rsidRPr="003C35E5">
        <w:rPr>
          <w:rFonts w:ascii="Arial Narrow" w:hAnsi="Arial Narrow"/>
          <w:b/>
          <w:bCs/>
          <w:i/>
          <w:iCs/>
          <w:sz w:val="22"/>
          <w:lang w:val="sk-SK"/>
        </w:rPr>
        <w:t>stvo SR</w:t>
      </w:r>
      <w:r w:rsidR="003C35E5">
        <w:rPr>
          <w:rFonts w:cs="Arial"/>
          <w:b/>
          <w:bCs/>
          <w:i/>
          <w:iCs/>
          <w:sz w:val="22"/>
          <w:lang w:val="sk-SK"/>
        </w:rPr>
        <w:t xml:space="preserve"> </w:t>
      </w:r>
      <w:r w:rsidR="003C35E5" w:rsidRPr="003C35E5">
        <w:rPr>
          <w:rFonts w:ascii="Arial Narrow" w:hAnsi="Arial Narrow" w:cs="Calibri"/>
          <w:sz w:val="22"/>
          <w:szCs w:val="22"/>
        </w:rPr>
        <w:t>(ID EKS: VKDNS202256)</w:t>
      </w:r>
      <w:r w:rsidRPr="003C35E5">
        <w:rPr>
          <w:rFonts w:ascii="Arial Narrow" w:hAnsi="Arial Narrow" w:cs="Calibri"/>
          <w:sz w:val="22"/>
          <w:szCs w:val="22"/>
        </w:rPr>
        <w:t>.</w:t>
      </w:r>
    </w:p>
    <w:p w14:paraId="34C97A49" w14:textId="77777777" w:rsidR="00CB20E1" w:rsidRPr="00DE521C" w:rsidRDefault="00CB20E1" w:rsidP="00B14F67">
      <w:pPr>
        <w:pStyle w:val="CTL"/>
        <w:numPr>
          <w:ilvl w:val="0"/>
          <w:numId w:val="0"/>
        </w:numPr>
        <w:spacing w:after="0"/>
        <w:ind w:left="567"/>
        <w:contextualSpacing/>
        <w:rPr>
          <w:rFonts w:ascii="Arial Narrow" w:hAnsi="Arial Narrow" w:cs="Calibri"/>
          <w:sz w:val="22"/>
          <w:szCs w:val="22"/>
        </w:rPr>
      </w:pPr>
    </w:p>
    <w:p w14:paraId="23F2F530" w14:textId="77777777" w:rsidR="00B14F67" w:rsidRDefault="00B14F67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4CA8085B" w14:textId="77777777" w:rsidR="00B14F67" w:rsidRDefault="00B14F67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2BDE55E1" w14:textId="2D03E7BF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4C286C">
        <w:rPr>
          <w:rFonts w:ascii="Arial Narrow" w:hAnsi="Arial Narrow" w:cs="Calibri"/>
          <w:sz w:val="22"/>
          <w:szCs w:val="22"/>
        </w:rPr>
        <w:t>tovar,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ktorý je </w:t>
      </w:r>
      <w:r w:rsidR="004C286C" w:rsidRPr="00930F80">
        <w:rPr>
          <w:rFonts w:ascii="Arial Narrow" w:hAnsi="Arial Narrow"/>
          <w:sz w:val="22"/>
          <w:szCs w:val="22"/>
        </w:rPr>
        <w:t xml:space="preserve">presne špecifikovaný </w:t>
      </w:r>
      <w:r w:rsidR="004C286C">
        <w:rPr>
          <w:rFonts w:ascii="Arial Narrow" w:hAnsi="Arial Narrow" w:cs="Calibri"/>
          <w:sz w:val="22"/>
          <w:szCs w:val="22"/>
        </w:rPr>
        <w:t xml:space="preserve">v prílohe č. 1 zmluvy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>ďalej len „</w:t>
      </w:r>
      <w:r w:rsidR="004C286C"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="004C286C" w:rsidRPr="00930F80">
        <w:rPr>
          <w:rFonts w:ascii="Arial Narrow" w:hAnsi="Arial Narrow" w:cs="Calibri"/>
          <w:sz w:val="22"/>
          <w:szCs w:val="22"/>
        </w:rPr>
        <w:t>“</w:t>
      </w:r>
      <w:r w:rsidR="0047416C">
        <w:rPr>
          <w:rFonts w:ascii="Arial Narrow" w:hAnsi="Arial Narrow" w:cs="Calibri"/>
          <w:sz w:val="22"/>
          <w:szCs w:val="22"/>
        </w:rPr>
        <w:t xml:space="preserve"> alebo „</w:t>
      </w:r>
      <w:r w:rsidR="0047416C" w:rsidRPr="0078620C">
        <w:rPr>
          <w:rFonts w:ascii="Arial Narrow" w:hAnsi="Arial Narrow" w:cs="Calibri"/>
          <w:b/>
          <w:sz w:val="22"/>
          <w:szCs w:val="22"/>
        </w:rPr>
        <w:t>tovar</w:t>
      </w:r>
      <w:r w:rsidR="0047416C">
        <w:rPr>
          <w:rFonts w:ascii="Arial Narrow" w:hAnsi="Arial Narrow" w:cs="Calibri"/>
          <w:sz w:val="22"/>
          <w:szCs w:val="22"/>
        </w:rPr>
        <w:t>“</w:t>
      </w:r>
      <w:r w:rsidR="004C286C" w:rsidRPr="00930F80">
        <w:rPr>
          <w:rFonts w:ascii="Arial Narrow" w:hAnsi="Arial Narrow" w:cs="Calibri"/>
          <w:sz w:val="22"/>
          <w:szCs w:val="22"/>
        </w:rPr>
        <w:t>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dodaný predmet 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</w:p>
    <w:p w14:paraId="0B915403" w14:textId="77777777" w:rsidR="00CB20E1" w:rsidRPr="00930F80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1509E33" w14:textId="3E400F0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930F80">
        <w:rPr>
          <w:rFonts w:ascii="Arial Narrow" w:hAnsi="Arial Narrow"/>
          <w:sz w:val="22"/>
          <w:szCs w:val="22"/>
        </w:rPr>
        <w:t xml:space="preserve"> sa na základe tejto zmluvy a v rozsahu v nej vymedzenom zaväzuje dodať </w:t>
      </w:r>
      <w:r w:rsidRPr="00930F80">
        <w:rPr>
          <w:rFonts w:ascii="Arial Narrow" w:hAnsi="Arial Narrow" w:cs="Calibri"/>
          <w:sz w:val="22"/>
          <w:szCs w:val="22"/>
        </w:rPr>
        <w:t>predmet zmluvy</w:t>
      </w:r>
      <w:r w:rsidRPr="00930F80">
        <w:rPr>
          <w:rFonts w:ascii="Arial Narrow" w:hAnsi="Arial Narrow"/>
          <w:sz w:val="22"/>
          <w:szCs w:val="22"/>
        </w:rPr>
        <w:t xml:space="preserve"> a všetky s ním súvisiace plnenia</w:t>
      </w:r>
      <w:r w:rsidR="00F432CD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DF2177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</w:p>
    <w:p w14:paraId="6CD203AF" w14:textId="77777777" w:rsidR="00CB20E1" w:rsidRPr="00930F80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5526FB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46DB066" w14:textId="0CA971D7" w:rsidR="00607EF7" w:rsidRPr="006947FE" w:rsidRDefault="00607EF7" w:rsidP="00D603D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E08EE49" w14:textId="7D2B63E9" w:rsidR="004A2A09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71706437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>Predávajúci sa zaväzuje dodať predmet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zmluvy v súlade s dohodnutými technickými a funkčnými charakteristikami, </w:t>
      </w:r>
      <w:r w:rsidR="006B19B5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všeobecne 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>záväznými</w:t>
      </w:r>
      <w:r w:rsidR="006B19B5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právnymi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predpismi</w:t>
      </w:r>
      <w:r w:rsidR="004738F4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="00187522"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platnými na území </w:t>
      </w:r>
      <w:r w:rsidR="004738F4" w:rsidRPr="00CB20E1">
        <w:rPr>
          <w:rFonts w:ascii="Arial Narrow" w:hAnsi="Arial Narrow" w:cs="Calibri"/>
          <w:sz w:val="22"/>
          <w:szCs w:val="22"/>
        </w:rPr>
        <w:t>SR</w:t>
      </w:r>
      <w:r w:rsidRPr="00CB20E1">
        <w:rPr>
          <w:rFonts w:ascii="Arial Narrow" w:hAnsi="Arial Narrow" w:cs="Calibri"/>
          <w:sz w:val="22"/>
          <w:szCs w:val="22"/>
        </w:rPr>
        <w:t xml:space="preserve">, technickými normami </w:t>
      </w:r>
      <w:r w:rsidR="00A90F3C">
        <w:rPr>
          <w:rFonts w:ascii="Arial Narrow" w:hAnsi="Arial Narrow" w:cs="Calibri"/>
          <w:sz w:val="22"/>
          <w:szCs w:val="22"/>
          <w:lang w:val="sk-SK"/>
        </w:rPr>
        <w:t xml:space="preserve">                   </w:t>
      </w:r>
      <w:r w:rsidRPr="00CB20E1">
        <w:rPr>
          <w:rFonts w:ascii="Arial Narrow" w:hAnsi="Arial Narrow" w:cs="Calibri"/>
          <w:sz w:val="22"/>
          <w:szCs w:val="22"/>
        </w:rPr>
        <w:t>a podmienkami tejto zmluvy. Predávajúci sa zaväzuje súčasne s odovzdaním predmetu zmluvy odovzdať kupujúcemu aj</w:t>
      </w:r>
      <w:bookmarkEnd w:id="0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58C8C04F" w14:textId="53F1C4E2" w:rsidR="004A2A09" w:rsidRDefault="004A2A09" w:rsidP="00827D22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platné osvedčenie o evidencii </w:t>
      </w:r>
      <w:r w:rsidR="006D7F77">
        <w:rPr>
          <w:rFonts w:ascii="Arial Narrow" w:hAnsi="Arial Narrow" w:cs="Calibri"/>
          <w:sz w:val="22"/>
          <w:szCs w:val="22"/>
          <w:lang w:val="sk-SK"/>
        </w:rPr>
        <w:t>časť II vyhotovené podľa zákona č. 106/2018 Z. z. o prevádzke vozidiel v cestnej premávke a o zmene a doplnení niektorých zákonov v znení neskorších predpisov</w:t>
      </w:r>
      <w:r w:rsidRPr="00827D22">
        <w:rPr>
          <w:rFonts w:ascii="Arial Narrow" w:hAnsi="Arial Narrow" w:cs="Calibri"/>
          <w:sz w:val="22"/>
          <w:szCs w:val="22"/>
        </w:rPr>
        <w:t>,</w:t>
      </w:r>
    </w:p>
    <w:p w14:paraId="412CBEB8" w14:textId="1D4DC362" w:rsidR="00843967" w:rsidRPr="00827D22" w:rsidRDefault="00843967" w:rsidP="00827D22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osvedčenie o zhode vozidla COC (certificate of conformity),</w:t>
      </w:r>
    </w:p>
    <w:p w14:paraId="4BA60CA1" w14:textId="148C4B1B" w:rsidR="004A2A09" w:rsidRPr="00B14F67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návod na obsluhu a údržbu vozidla, vrátane dodávanej výbavy a</w:t>
      </w:r>
      <w:r w:rsidR="00B14F67">
        <w:rPr>
          <w:rFonts w:ascii="Arial Narrow" w:hAnsi="Arial Narrow" w:cs="Calibri"/>
          <w:sz w:val="22"/>
          <w:szCs w:val="22"/>
        </w:rPr>
        <w:t> </w:t>
      </w:r>
      <w:r w:rsidRPr="00CB20E1">
        <w:rPr>
          <w:rFonts w:ascii="Arial Narrow" w:hAnsi="Arial Narrow" w:cs="Calibri"/>
          <w:sz w:val="22"/>
          <w:szCs w:val="22"/>
        </w:rPr>
        <w:t>príslušenstva</w:t>
      </w:r>
      <w:r w:rsidR="00B14F67">
        <w:rPr>
          <w:rFonts w:ascii="Arial Narrow" w:hAnsi="Arial Narrow" w:cs="Calibri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 xml:space="preserve">v slovenskom  </w:t>
      </w:r>
      <w:r w:rsidRPr="00B14F67">
        <w:rPr>
          <w:rFonts w:ascii="Arial Narrow" w:hAnsi="Arial Narrow" w:cs="Calibri"/>
          <w:sz w:val="22"/>
          <w:szCs w:val="22"/>
        </w:rPr>
        <w:t>jazyku,</w:t>
      </w:r>
    </w:p>
    <w:p w14:paraId="3C3F4D7C" w14:textId="652A197B" w:rsidR="004A2A09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</w:t>
      </w:r>
      <w:r w:rsidR="0047416C">
        <w:rPr>
          <w:rFonts w:ascii="Arial Narrow" w:hAnsi="Arial Narrow" w:cs="Calibri"/>
          <w:sz w:val="22"/>
          <w:szCs w:val="22"/>
        </w:rPr>
        <w:t>ú</w:t>
      </w:r>
      <w:r w:rsidRPr="00CB20E1">
        <w:rPr>
          <w:rFonts w:ascii="Arial Narrow" w:hAnsi="Arial Narrow" w:cs="Calibri"/>
          <w:sz w:val="22"/>
          <w:szCs w:val="22"/>
        </w:rPr>
        <w:t xml:space="preserve"> knižk</w:t>
      </w:r>
      <w:r w:rsidR="0047416C">
        <w:rPr>
          <w:rFonts w:ascii="Arial Narrow" w:hAnsi="Arial Narrow" w:cs="Calibri"/>
          <w:sz w:val="22"/>
          <w:szCs w:val="22"/>
        </w:rPr>
        <w:t>u</w:t>
      </w:r>
      <w:r w:rsidRPr="00CB20E1">
        <w:rPr>
          <w:rFonts w:ascii="Arial Narrow" w:hAnsi="Arial Narrow" w:cs="Calibri"/>
          <w:sz w:val="22"/>
          <w:szCs w:val="22"/>
        </w:rPr>
        <w:t xml:space="preserve"> v slovenskom jazyku</w:t>
      </w:r>
      <w:r w:rsidR="009C2C46">
        <w:rPr>
          <w:rFonts w:ascii="Arial Narrow" w:hAnsi="Arial Narrow" w:cs="Calibri"/>
          <w:sz w:val="22"/>
          <w:szCs w:val="22"/>
        </w:rPr>
        <w:t>,</w:t>
      </w:r>
    </w:p>
    <w:p w14:paraId="0B431006" w14:textId="77777777" w:rsidR="00D603D7" w:rsidRPr="00D603D7" w:rsidRDefault="00D603D7" w:rsidP="00D603D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 w:cs="Calibri"/>
          <w:sz w:val="22"/>
          <w:szCs w:val="22"/>
        </w:rPr>
      </w:pPr>
    </w:p>
    <w:p w14:paraId="1E8289BB" w14:textId="77777777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>
        <w:rPr>
          <w:rFonts w:ascii="Arial Narrow" w:hAnsi="Arial Narrow"/>
          <w:sz w:val="22"/>
          <w:szCs w:val="22"/>
        </w:rPr>
        <w:t>predmetu zmluvy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959B9CF" w14:textId="448E27D1" w:rsidR="00420BCA" w:rsidRDefault="00FB443B" w:rsidP="000D02D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1" w:name="_Ref71706418"/>
      <w:bookmarkStart w:id="2" w:name="_Ref86827128"/>
      <w:r w:rsidRPr="00E95E9F">
        <w:rPr>
          <w:rFonts w:ascii="Arial Narrow" w:hAnsi="Arial Narrow" w:cs="Calibri"/>
          <w:sz w:val="22"/>
          <w:szCs w:val="22"/>
        </w:rPr>
        <w:t xml:space="preserve">Predávajúci </w:t>
      </w:r>
      <w:bookmarkEnd w:id="1"/>
      <w:r w:rsidR="000D02DC" w:rsidRPr="00930F80">
        <w:rPr>
          <w:rFonts w:ascii="Arial Narrow" w:hAnsi="Arial Narrow" w:cs="Calibri"/>
          <w:sz w:val="22"/>
          <w:szCs w:val="22"/>
        </w:rPr>
        <w:t xml:space="preserve">sa zaväzuje </w:t>
      </w:r>
      <w:r w:rsidR="000D02DC">
        <w:rPr>
          <w:rFonts w:ascii="Arial Narrow" w:hAnsi="Arial Narrow" w:cs="Calibri"/>
          <w:sz w:val="22"/>
          <w:szCs w:val="22"/>
        </w:rPr>
        <w:t xml:space="preserve">dodať </w:t>
      </w:r>
      <w:r w:rsidR="000D02DC" w:rsidRPr="00930F80">
        <w:rPr>
          <w:rFonts w:ascii="Arial Narrow" w:hAnsi="Arial Narrow" w:cs="Calibri"/>
          <w:sz w:val="22"/>
          <w:szCs w:val="22"/>
        </w:rPr>
        <w:t>predmet zmluvy Kupujúcemu</w:t>
      </w:r>
      <w:r w:rsidR="000D02DC">
        <w:rPr>
          <w:rFonts w:ascii="Arial Narrow" w:hAnsi="Arial Narrow" w:cs="Calibri"/>
          <w:sz w:val="22"/>
          <w:szCs w:val="22"/>
        </w:rPr>
        <w:t xml:space="preserve"> najneskôr</w:t>
      </w:r>
      <w:r w:rsidR="000D02DC" w:rsidRPr="00930F80">
        <w:rPr>
          <w:rFonts w:ascii="Arial Narrow" w:hAnsi="Arial Narrow" w:cs="Calibri"/>
          <w:sz w:val="22"/>
          <w:szCs w:val="22"/>
        </w:rPr>
        <w:t xml:space="preserve"> </w:t>
      </w:r>
      <w:r w:rsidR="000D02DC" w:rsidRPr="00CB20E1">
        <w:rPr>
          <w:rFonts w:ascii="Arial Narrow" w:hAnsi="Arial Narrow" w:cs="Calibri"/>
          <w:sz w:val="22"/>
          <w:szCs w:val="22"/>
        </w:rPr>
        <w:t xml:space="preserve">do </w:t>
      </w:r>
      <w:r w:rsidR="00AD1147">
        <w:rPr>
          <w:rFonts w:ascii="Arial Narrow" w:hAnsi="Arial Narrow" w:cs="Calibri"/>
          <w:i/>
          <w:sz w:val="22"/>
          <w:szCs w:val="22"/>
          <w:lang w:val="sk-SK"/>
        </w:rPr>
        <w:t>...lehota je uvedená vo výzve na predkladanie ponúk...</w:t>
      </w:r>
      <w:r w:rsidR="000D02DC" w:rsidRPr="006947FE">
        <w:rPr>
          <w:rFonts w:ascii="Arial Narrow" w:hAnsi="Arial Narrow" w:cs="Calibri"/>
          <w:i/>
          <w:sz w:val="22"/>
          <w:szCs w:val="22"/>
        </w:rPr>
        <w:t xml:space="preserve"> dní</w:t>
      </w:r>
      <w:r w:rsidR="000D02DC" w:rsidRPr="006947FE">
        <w:rPr>
          <w:rFonts w:ascii="Arial Narrow" w:hAnsi="Arial Narrow" w:cs="Calibri"/>
          <w:sz w:val="22"/>
          <w:szCs w:val="22"/>
        </w:rPr>
        <w:t xml:space="preserve"> odo dňa</w:t>
      </w:r>
      <w:r w:rsidR="000D02DC" w:rsidRPr="003D2F55">
        <w:rPr>
          <w:rFonts w:ascii="Arial Narrow" w:hAnsi="Arial Narrow" w:cs="Calibri"/>
          <w:sz w:val="22"/>
          <w:szCs w:val="22"/>
        </w:rPr>
        <w:t xml:space="preserve"> nadobudnutia účinnosti tejto zmluvy.</w:t>
      </w:r>
      <w:bookmarkEnd w:id="2"/>
    </w:p>
    <w:p w14:paraId="55283879" w14:textId="77777777" w:rsidR="000D02DC" w:rsidRPr="000D02DC" w:rsidRDefault="000D02DC" w:rsidP="000D02D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123A243A" w14:textId="426D9FDE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CF0F32">
        <w:rPr>
          <w:rFonts w:ascii="Arial Narrow" w:hAnsi="Arial Narrow" w:cs="Calibri"/>
          <w:sz w:val="22"/>
          <w:szCs w:val="22"/>
          <w:lang w:val="sk-SK"/>
        </w:rPr>
        <w:t xml:space="preserve">Finančné riaditeľstvo Slovenskej republiky, Mierová 23, </w:t>
      </w:r>
      <w:r w:rsidR="009C2C46">
        <w:rPr>
          <w:rFonts w:ascii="Arial Narrow" w:hAnsi="Arial Narrow" w:cs="Calibri"/>
          <w:sz w:val="22"/>
          <w:szCs w:val="22"/>
        </w:rPr>
        <w:t>Bratislava.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77777777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3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77777777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Odovzdanie a prevzatie bude vykonané poverenými zástupcami kupujúceho a predávajúceho v mieste dodania predmetu zmluvy.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0F6635CA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predmetu zmluvy alebo jeho časti, ktorým je len pre účely tejto zmluvy </w:t>
      </w:r>
      <w:r w:rsidR="001B29E9">
        <w:rPr>
          <w:rFonts w:ascii="Arial Narrow" w:hAnsi="Arial Narrow" w:cs="Calibri"/>
          <w:sz w:val="22"/>
          <w:szCs w:val="22"/>
          <w:lang w:val="sk-SK"/>
        </w:rPr>
        <w:t xml:space="preserve">- </w:t>
      </w:r>
      <w:r w:rsidR="00325427">
        <w:rPr>
          <w:rFonts w:ascii="Arial Narrow" w:hAnsi="Arial Narrow" w:cs="Calibri"/>
          <w:sz w:val="22"/>
          <w:szCs w:val="22"/>
          <w:lang w:val="sk-SK"/>
        </w:rPr>
        <w:t>Mgr. Kamil Mikula- e-mail: Kamil.Mikula@financnasprava.sk.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predmetu zmluvy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predmetu zmluvy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predmet zmluvy </w:t>
      </w:r>
      <w:r w:rsidRPr="00E53022">
        <w:rPr>
          <w:rFonts w:ascii="Arial Narrow" w:hAnsi="Arial Narrow" w:cs="Calibri"/>
          <w:sz w:val="22"/>
          <w:szCs w:val="22"/>
        </w:rPr>
        <w:t>riadne užívať a Predávajúci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4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3294DDC4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tovar, ktorý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77777777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872"/>
      <w:r w:rsidRPr="006B6D5D">
        <w:rPr>
          <w:rFonts w:ascii="Arial Narrow" w:hAnsi="Arial Narrow" w:cs="Calibri"/>
          <w:sz w:val="22"/>
          <w:szCs w:val="22"/>
        </w:rPr>
        <w:lastRenderedPageBreak/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predmetom zmluvy, dodať predmet zmluvy kupujúcemu v plnom rozsahu a množstve, v dohodnutom termíne, v bezchybnom stave a dohodnutej kvalite, vyhotovení a výbave a umožniť jeho prevzatie.</w:t>
      </w:r>
      <w:bookmarkEnd w:id="5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32C9344F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6209"/>
      <w:r w:rsidRPr="00CB20E1">
        <w:rPr>
          <w:rFonts w:ascii="Arial Narrow" w:hAnsi="Arial Narrow"/>
          <w:sz w:val="22"/>
          <w:szCs w:val="22"/>
        </w:rPr>
        <w:t xml:space="preserve">Pred odovzdaním predmetu zmluvy je predávajúci povinný zabezpečiť vykonanie predpredajného servisu a pri odovzdaní predmetu zmluvy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6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BD9F807" w14:textId="01DFA2FB" w:rsidR="000C76B1" w:rsidRPr="00420BCA" w:rsidRDefault="000C76B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7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 w:rsidR="00A240E5"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meno </w:t>
      </w:r>
      <w:r w:rsidR="00A90F3C">
        <w:rPr>
          <w:rFonts w:ascii="Arial Narrow" w:hAnsi="Arial Narrow"/>
          <w:sz w:val="22"/>
          <w:szCs w:val="22"/>
          <w:lang w:val="sk-SK"/>
        </w:rPr>
        <w:t xml:space="preserve">   </w:t>
      </w:r>
      <w:r w:rsidRPr="00737FAA">
        <w:rPr>
          <w:rFonts w:ascii="Arial Narrow" w:hAnsi="Arial Narrow"/>
          <w:sz w:val="22"/>
          <w:szCs w:val="22"/>
        </w:rPr>
        <w:t xml:space="preserve">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narodenia.</w:t>
      </w:r>
      <w:bookmarkEnd w:id="7"/>
    </w:p>
    <w:p w14:paraId="440CCFA0" w14:textId="77777777" w:rsidR="000C76B1" w:rsidRPr="00737FAA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A8617F9" w14:textId="1731D3E1" w:rsidR="000C76B1" w:rsidRPr="00420BCA" w:rsidRDefault="000C76B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 w:rsidR="00A240E5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6C8042E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7AAE6882" w:rsidR="00BA2865" w:rsidRPr="00420BCA" w:rsidRDefault="00BA2865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>V </w:t>
      </w:r>
      <w:r w:rsidRPr="006B6D5D">
        <w:rPr>
          <w:rFonts w:ascii="Arial Narrow" w:hAnsi="Arial Narrow" w:cs="Calibri"/>
          <w:sz w:val="22"/>
          <w:szCs w:val="22"/>
        </w:rPr>
        <w:t>prípade</w:t>
      </w:r>
      <w:r w:rsidRPr="00BA2865">
        <w:rPr>
          <w:rFonts w:ascii="Arial Narrow" w:hAnsi="Arial Narrow"/>
          <w:sz w:val="22"/>
          <w:szCs w:val="22"/>
        </w:rPr>
        <w:t xml:space="preserve">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bodu </w:t>
      </w:r>
      <w:r w:rsidR="004503A1">
        <w:rPr>
          <w:rFonts w:ascii="Arial Narrow" w:hAnsi="Arial Narrow"/>
          <w:sz w:val="22"/>
          <w:szCs w:val="22"/>
        </w:rPr>
        <w:fldChar w:fldCharType="begin"/>
      </w:r>
      <w:r w:rsidR="004503A1">
        <w:rPr>
          <w:rFonts w:ascii="Arial Narrow" w:hAnsi="Arial Narrow"/>
          <w:sz w:val="22"/>
          <w:szCs w:val="22"/>
        </w:rPr>
        <w:instrText xml:space="preserve"> REF _Ref71705342 \r \h </w:instrText>
      </w:r>
      <w:r w:rsidR="004503A1">
        <w:rPr>
          <w:rFonts w:ascii="Arial Narrow" w:hAnsi="Arial Narrow"/>
          <w:sz w:val="22"/>
          <w:szCs w:val="22"/>
        </w:rPr>
      </w:r>
      <w:r w:rsidR="004503A1">
        <w:rPr>
          <w:rFonts w:ascii="Arial Narrow" w:hAnsi="Arial Narrow"/>
          <w:sz w:val="22"/>
          <w:szCs w:val="22"/>
        </w:rPr>
        <w:fldChar w:fldCharType="separate"/>
      </w:r>
      <w:r w:rsidR="00581000">
        <w:rPr>
          <w:rFonts w:ascii="Arial Narrow" w:hAnsi="Arial Narrow"/>
          <w:sz w:val="22"/>
          <w:szCs w:val="22"/>
        </w:rPr>
        <w:t>4.13</w:t>
      </w:r>
      <w:r w:rsidR="004503A1">
        <w:rPr>
          <w:rFonts w:ascii="Arial Narrow" w:hAnsi="Arial Narrow"/>
          <w:sz w:val="22"/>
          <w:szCs w:val="22"/>
        </w:rPr>
        <w:fldChar w:fldCharType="end"/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Predávajúceho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8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8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77777777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54867E" w14:textId="6C41F702" w:rsidR="00420BCA" w:rsidRPr="00D30A5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predmete zmluvy 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4.9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4.12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7C38755D" w14:textId="705D85DA" w:rsidR="00420BCA" w:rsidRDefault="00420BCA" w:rsidP="00717D9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4EE4E518" w14:textId="77777777" w:rsidR="006F269C" w:rsidRPr="00420BCA" w:rsidRDefault="006F269C" w:rsidP="00717D9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14D95DF8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</w:t>
      </w:r>
      <w:r>
        <w:rPr>
          <w:rFonts w:ascii="Arial Narrow" w:hAnsi="Arial Narrow"/>
          <w:sz w:val="22"/>
          <w:szCs w:val="22"/>
        </w:rPr>
        <w:br/>
      </w:r>
      <w:r w:rsidRPr="00AC2E94">
        <w:rPr>
          <w:rFonts w:ascii="Arial Narrow" w:hAnsi="Arial Narrow"/>
          <w:sz w:val="22"/>
          <w:szCs w:val="22"/>
        </w:rPr>
        <w:t>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6AAED056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tovaru, vrátane dopravy do miesta plnenia a vrátane vykonania poučenia a zaškolenia obsluhy, ako aj plánovaných servisných činností.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7F6C15FC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i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>predmetu zmluvy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="00A90F3C">
        <w:rPr>
          <w:rFonts w:ascii="Arial Narrow" w:hAnsi="Arial Narrow"/>
          <w:sz w:val="22"/>
          <w:szCs w:val="22"/>
          <w:lang w:val="sk-SK"/>
        </w:rPr>
        <w:t xml:space="preserve">                        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CB20E1">
        <w:rPr>
          <w:rFonts w:ascii="Arial Narrow" w:hAnsi="Arial Narrow"/>
          <w:sz w:val="22"/>
          <w:szCs w:val="22"/>
        </w:rPr>
        <w:t>tridsať (</w:t>
      </w:r>
      <w:r w:rsidR="004819EC" w:rsidRPr="00CB20E1">
        <w:rPr>
          <w:rFonts w:ascii="Arial Narrow" w:hAnsi="Arial Narrow"/>
          <w:sz w:val="22"/>
          <w:szCs w:val="22"/>
        </w:rPr>
        <w:t>30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46A40F05" w14:textId="71659C51" w:rsidR="00652816" w:rsidRDefault="00652816" w:rsidP="00717D9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622AB52D" w14:textId="77777777" w:rsidR="0078620A" w:rsidRPr="00CB20E1" w:rsidRDefault="0078620A" w:rsidP="00717D9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36059D6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>na jednotlivé súčasti predmetu zmluvy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23ECE4EE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9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predávajúci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9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77777777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>na tovare nevykonávajú pravidelné prehliadky v servise, predpísané výrobcom vždy 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3CF544A1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bol </w:t>
      </w:r>
      <w:r w:rsidRPr="008D6DA3">
        <w:rPr>
          <w:rFonts w:ascii="Arial Narrow" w:hAnsi="Arial Narrow"/>
          <w:sz w:val="22"/>
          <w:szCs w:val="22"/>
        </w:rPr>
        <w:t>tovar pozmenen</w:t>
      </w:r>
      <w:r w:rsidR="004938DB" w:rsidRPr="008D6DA3">
        <w:rPr>
          <w:rFonts w:ascii="Arial Narrow" w:hAnsi="Arial Narrow"/>
          <w:sz w:val="22"/>
          <w:szCs w:val="22"/>
        </w:rPr>
        <w:t>ý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2856B6A5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>tovar je používan</w:t>
      </w:r>
      <w:r w:rsidR="004938DB" w:rsidRPr="008D6DA3">
        <w:rPr>
          <w:rFonts w:ascii="Arial Narrow" w:hAnsi="Arial Narrow"/>
          <w:sz w:val="22"/>
          <w:szCs w:val="22"/>
        </w:rPr>
        <w:t>ý</w:t>
      </w:r>
      <w:r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60261123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tovaru si nesplnil povinnosť predísť vzniku zmenšenia škody (napr. tovar neodstavil ihneď potom, ako bola zistená porucha, ale jazdil ďalej a tým zavinil zvýšenie rozsahu poruchy), </w:t>
      </w:r>
    </w:p>
    <w:p w14:paraId="2F6C4FF8" w14:textId="6944B847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>pri prevádzke tovaru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18E009FC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tovarom.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7777777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V prípade reklamácií tovaru 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77777777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sa zaväzuje znášať obmedzenia nevyhnutne spojené s vykonávaním servisu tovaru.</w:t>
      </w:r>
    </w:p>
    <w:p w14:paraId="579DB791" w14:textId="1B7572F7" w:rsidR="00420BCA" w:rsidRDefault="00420BCA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3C82BA0" w14:textId="77777777" w:rsidR="0078620A" w:rsidRPr="00CB20E1" w:rsidRDefault="0078620A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1B248364" w14:textId="569EAE1A" w:rsidR="00717E25" w:rsidRPr="00CB20E1" w:rsidRDefault="00717E25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2D15F27" w14:textId="4018CE4B" w:rsidR="00717E25" w:rsidRDefault="00717E25" w:rsidP="008D6DA3">
      <w:pPr>
        <w:pStyle w:val="CTLhead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Servisné podmienky</w:t>
      </w:r>
    </w:p>
    <w:p w14:paraId="153C547B" w14:textId="77777777" w:rsidR="00420BCA" w:rsidRPr="00CB20E1" w:rsidRDefault="00420BCA" w:rsidP="00B14F67">
      <w:pPr>
        <w:pStyle w:val="CTLhead"/>
        <w:ind w:left="360"/>
        <w:jc w:val="left"/>
        <w:rPr>
          <w:rFonts w:ascii="Arial Narrow" w:hAnsi="Arial Narrow" w:cs="Calibri"/>
          <w:sz w:val="22"/>
          <w:szCs w:val="22"/>
        </w:rPr>
      </w:pPr>
    </w:p>
    <w:p w14:paraId="77405F85" w14:textId="6E440248" w:rsidR="00717E25" w:rsidRPr="00717D91" w:rsidRDefault="002C06E7" w:rsidP="00717D9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lastRenderedPageBreak/>
        <w:t>Súčasťou</w:t>
      </w:r>
      <w:r w:rsidRPr="00F579E5">
        <w:rPr>
          <w:rFonts w:ascii="Arial Narrow" w:hAnsi="Arial Narrow"/>
          <w:sz w:val="22"/>
          <w:szCs w:val="22"/>
        </w:rPr>
        <w:t xml:space="preserve"> dod</w:t>
      </w:r>
      <w:r>
        <w:rPr>
          <w:rFonts w:ascii="Arial Narrow" w:hAnsi="Arial Narrow"/>
          <w:sz w:val="22"/>
          <w:szCs w:val="22"/>
        </w:rPr>
        <w:t>ania tovaru</w:t>
      </w:r>
      <w:r w:rsidRPr="00F579E5">
        <w:rPr>
          <w:rFonts w:ascii="Arial Narrow" w:hAnsi="Arial Narrow"/>
          <w:sz w:val="22"/>
          <w:szCs w:val="22"/>
        </w:rPr>
        <w:t xml:space="preserve"> je garancia vykonávania </w:t>
      </w:r>
      <w:r w:rsidRPr="00B400E0">
        <w:rPr>
          <w:rFonts w:ascii="Arial Narrow" w:hAnsi="Arial Narrow"/>
          <w:sz w:val="22"/>
          <w:szCs w:val="22"/>
        </w:rPr>
        <w:t xml:space="preserve">plánovaných </w:t>
      </w:r>
      <w:r w:rsidRPr="003362F3">
        <w:rPr>
          <w:rFonts w:ascii="Arial Narrow" w:hAnsi="Arial Narrow"/>
          <w:sz w:val="22"/>
          <w:szCs w:val="22"/>
        </w:rPr>
        <w:t>servisných činností, t.</w:t>
      </w:r>
      <w:r w:rsidR="00BB0F5B">
        <w:rPr>
          <w:rFonts w:ascii="Arial Narrow" w:hAnsi="Arial Narrow"/>
          <w:sz w:val="22"/>
          <w:szCs w:val="22"/>
        </w:rPr>
        <w:t xml:space="preserve"> </w:t>
      </w:r>
      <w:r w:rsidRPr="003362F3">
        <w:rPr>
          <w:rFonts w:ascii="Arial Narrow" w:hAnsi="Arial Narrow"/>
          <w:sz w:val="22"/>
          <w:szCs w:val="22"/>
        </w:rPr>
        <w:t>j. najmä záručného servisu, údržby a opráv vo vlastných servisných strediskách alebo servisných</w:t>
      </w:r>
      <w:r w:rsidRPr="00B400E0">
        <w:rPr>
          <w:rFonts w:ascii="Arial Narrow" w:hAnsi="Arial Narrow"/>
          <w:sz w:val="22"/>
          <w:szCs w:val="22"/>
        </w:rPr>
        <w:t xml:space="preserve"> strediskách zmluvných partnerov podľa podmienok stanovených v tejto zmluve. 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14:paraId="5C9EED18" w14:textId="313E4DF3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3E413F4A" w14:textId="77777777" w:rsidR="0078620A" w:rsidRDefault="0078620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C89EB4B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3214793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7F32BF">
        <w:rPr>
          <w:rFonts w:ascii="Arial Narrow" w:hAnsi="Arial Narrow" w:cs="Calibri"/>
          <w:sz w:val="22"/>
          <w:szCs w:val="22"/>
        </w:rPr>
        <w:t>predmet</w:t>
      </w:r>
      <w:r w:rsidRPr="007F32BF">
        <w:rPr>
          <w:rFonts w:ascii="Arial Narrow" w:hAnsi="Arial Narrow" w:cs="Calibri"/>
          <w:sz w:val="22"/>
          <w:szCs w:val="22"/>
        </w:rPr>
        <w:t xml:space="preserve"> zmluvy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6281BDA7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bezchybný predmet zmluvy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9D4F18">
        <w:rPr>
          <w:rFonts w:ascii="Arial Narrow" w:hAnsi="Arial Narrow" w:cs="Calibri"/>
          <w:sz w:val="22"/>
          <w:szCs w:val="22"/>
        </w:rPr>
        <w:fldChar w:fldCharType="begin"/>
      </w:r>
      <w:r w:rsidR="009D4F18">
        <w:rPr>
          <w:rFonts w:ascii="Arial Narrow" w:hAnsi="Arial Narrow" w:cs="Calibri"/>
          <w:sz w:val="22"/>
          <w:szCs w:val="22"/>
        </w:rPr>
        <w:instrText xml:space="preserve"> REF _Ref71706385 \r \h </w:instrText>
      </w:r>
      <w:r w:rsidR="009D4F18">
        <w:rPr>
          <w:rFonts w:ascii="Arial Narrow" w:hAnsi="Arial Narrow" w:cs="Calibri"/>
          <w:sz w:val="22"/>
          <w:szCs w:val="22"/>
        </w:rPr>
      </w:r>
      <w:r w:rsidR="009D4F18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4.6</w:t>
      </w:r>
      <w:r w:rsidR="009D4F18">
        <w:rPr>
          <w:rFonts w:ascii="Arial Narrow" w:hAnsi="Arial Narrow" w:cs="Calibri"/>
          <w:sz w:val="22"/>
          <w:szCs w:val="22"/>
        </w:rPr>
        <w:fldChar w:fldCharType="end"/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3D82A9E4" w14:textId="3E3A03A9" w:rsidR="00B54A5E" w:rsidRPr="00717D91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38154FF9" w14:textId="6825D5D1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0E88AE43" w14:textId="77777777" w:rsidR="0078620A" w:rsidRDefault="0078620A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03368C4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8808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>redávajúceho s dodaním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D10737">
        <w:rPr>
          <w:rFonts w:ascii="Arial Narrow" w:hAnsi="Arial Narrow" w:cs="Calibri"/>
          <w:sz w:val="22"/>
          <w:szCs w:val="22"/>
        </w:rPr>
        <w:fldChar w:fldCharType="begin"/>
      </w:r>
      <w:r w:rsidR="00D10737">
        <w:rPr>
          <w:rFonts w:ascii="Arial Narrow" w:hAnsi="Arial Narrow" w:cs="Calibri"/>
          <w:sz w:val="22"/>
          <w:szCs w:val="22"/>
        </w:rPr>
        <w:instrText xml:space="preserve"> REF _Ref86827128 \r \h </w:instrText>
      </w:r>
      <w:r w:rsidR="00D10737">
        <w:rPr>
          <w:rFonts w:ascii="Arial Narrow" w:hAnsi="Arial Narrow" w:cs="Calibri"/>
          <w:sz w:val="22"/>
          <w:szCs w:val="22"/>
        </w:rPr>
      </w:r>
      <w:r w:rsidR="00D10737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4.3</w:t>
      </w:r>
      <w:r w:rsidR="00D10737">
        <w:rPr>
          <w:rFonts w:ascii="Arial Narrow" w:hAnsi="Arial Narrow" w:cs="Calibri"/>
          <w:sz w:val="22"/>
          <w:szCs w:val="22"/>
        </w:rPr>
        <w:fldChar w:fldCharType="end"/>
      </w:r>
      <w:r w:rsidR="00D1073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3C70DB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_Ref71706437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4.1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7B453C" w:rsidRPr="008D6DA3">
        <w:rPr>
          <w:rFonts w:ascii="Arial Narrow" w:hAnsi="Arial Narrow" w:cs="Calibri"/>
          <w:sz w:val="22"/>
          <w:szCs w:val="22"/>
        </w:rPr>
        <w:t>k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predávajúcemu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vo výške 0,05 % z</w:t>
      </w:r>
      <w:r w:rsidR="00187522" w:rsidRPr="008D6DA3">
        <w:rPr>
          <w:rFonts w:ascii="Arial Narrow" w:hAnsi="Arial Narrow" w:cs="Calibri"/>
          <w:sz w:val="22"/>
          <w:szCs w:val="22"/>
        </w:rPr>
        <w:t> </w:t>
      </w:r>
      <w:r w:rsidR="008808C4" w:rsidRPr="008D6DA3">
        <w:rPr>
          <w:rFonts w:ascii="Arial Narrow" w:hAnsi="Arial Narrow" w:cs="Calibri"/>
          <w:sz w:val="22"/>
          <w:szCs w:val="22"/>
        </w:rPr>
        <w:t>ceny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D10737">
        <w:rPr>
          <w:rFonts w:ascii="Arial Narrow" w:hAnsi="Arial Narrow" w:cs="Calibri"/>
          <w:sz w:val="22"/>
          <w:szCs w:val="22"/>
          <w:lang w:val="sk-SK"/>
        </w:rPr>
        <w:t>predmetu zmluvy</w:t>
      </w:r>
      <w:r w:rsidR="008808C4" w:rsidRPr="008D6DA3">
        <w:rPr>
          <w:rFonts w:ascii="Arial Narrow" w:hAnsi="Arial Narrow" w:cs="Calibri"/>
          <w:sz w:val="22"/>
          <w:szCs w:val="22"/>
        </w:rPr>
        <w:t xml:space="preserve"> </w:t>
      </w:r>
      <w:r w:rsidR="0077096A" w:rsidRPr="008D6DA3">
        <w:rPr>
          <w:rFonts w:ascii="Arial Narrow" w:hAnsi="Arial Narrow" w:cs="Calibri"/>
          <w:sz w:val="22"/>
          <w:szCs w:val="22"/>
        </w:rPr>
        <w:t>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omeškania,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133838E3" w14:textId="1B3AEA8C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Kupujúci oprávnený uplatniť si zmluvnú pokutu vo výške 0,05%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Pr="00E5485B">
        <w:rPr>
          <w:rFonts w:ascii="Arial Narrow" w:hAnsi="Arial Narrow" w:cs="Calibri"/>
          <w:sz w:val="22"/>
          <w:szCs w:val="22"/>
        </w:rPr>
        <w:t xml:space="preserve">predmetu </w:t>
      </w:r>
      <w:r w:rsidR="00CE13E9" w:rsidRPr="008D6DA3">
        <w:rPr>
          <w:rFonts w:ascii="Arial Narrow" w:hAnsi="Arial Narrow" w:cs="Calibri"/>
          <w:sz w:val="22"/>
          <w:szCs w:val="22"/>
        </w:rPr>
        <w:t>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08701778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695B7D9C" w:rsidR="00D30A5E" w:rsidRDefault="0077096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>.</w:t>
      </w:r>
    </w:p>
    <w:p w14:paraId="369BAFF7" w14:textId="2C91F311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626ABE3" w14:textId="77777777" w:rsidR="0078620A" w:rsidRPr="006E6235" w:rsidRDefault="0078620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3154E359" w14:textId="3F487895" w:rsidR="009D4F18" w:rsidRDefault="009D4F18" w:rsidP="008D6DA3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0A1049F" w14:textId="77777777" w:rsidR="009D4F18" w:rsidRPr="008D6DA3" w:rsidRDefault="009D4F18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2EBBBF6E" w14:textId="1A52F884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73ABAEC2" w14:textId="7777777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>a to dňom uvedeným v takejto dohode; v dohode o skončení zmluvy sa súčasne upravia nároky Zmluvných strán vzniknuté na základe alebo v súvislosti s touto zmluvou,</w:t>
      </w:r>
    </w:p>
    <w:p w14:paraId="3384E276" w14:textId="49A568F1" w:rsidR="00C57976" w:rsidRPr="002D321F" w:rsidRDefault="00C57976" w:rsidP="0041498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</w:pPr>
      <w:r w:rsidRPr="002D321F">
        <w:rPr>
          <w:rFonts w:ascii="Arial Narrow" w:hAnsi="Arial Narrow" w:cs="Calibri"/>
          <w:sz w:val="22"/>
          <w:szCs w:val="22"/>
        </w:rPr>
        <w:t>písomným odstúpením od zmluvy v prípade podstatného porušenia zmluvy</w:t>
      </w:r>
      <w:r w:rsidR="002D321F">
        <w:rPr>
          <w:rFonts w:ascii="Arial Narrow" w:hAnsi="Arial Narrow" w:cs="Calibri"/>
          <w:sz w:val="22"/>
          <w:szCs w:val="22"/>
          <w:lang w:val="sk-SK"/>
        </w:rPr>
        <w:t xml:space="preserve"> alebo</w:t>
      </w: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7BB1910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6615C1C3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lastRenderedPageBreak/>
        <w:t>Za podstatné porušenie zmluvy sa považuje:</w:t>
      </w:r>
    </w:p>
    <w:p w14:paraId="49F97FED" w14:textId="13C286E3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predmetu zmluvy oproti dohodnutému termínu plnenia o viac ako </w:t>
      </w:r>
      <w:r w:rsidR="00682A61" w:rsidRPr="008D6DA3">
        <w:rPr>
          <w:rFonts w:ascii="Arial Narrow" w:hAnsi="Arial Narrow" w:cs="Calibri"/>
          <w:sz w:val="22"/>
          <w:szCs w:val="22"/>
        </w:rPr>
        <w:t>štyri</w:t>
      </w:r>
      <w:r w:rsidR="00DA7BC4" w:rsidRPr="008D6DA3">
        <w:rPr>
          <w:rFonts w:ascii="Arial Narrow" w:hAnsi="Arial Narrow" w:cs="Calibri"/>
          <w:sz w:val="22"/>
          <w:szCs w:val="22"/>
        </w:rPr>
        <w:t xml:space="preserve"> (</w:t>
      </w:r>
      <w:r w:rsidR="00682A61" w:rsidRPr="008D6DA3">
        <w:rPr>
          <w:rFonts w:ascii="Arial Narrow" w:hAnsi="Arial Narrow" w:cs="Calibri"/>
          <w:sz w:val="22"/>
          <w:szCs w:val="22"/>
        </w:rPr>
        <w:t>4</w:t>
      </w:r>
      <w:r w:rsidR="00DA7BC4" w:rsidRPr="008D6DA3">
        <w:rPr>
          <w:rFonts w:ascii="Arial Narrow" w:hAnsi="Arial Narrow" w:cs="Calibri"/>
          <w:sz w:val="22"/>
          <w:szCs w:val="22"/>
        </w:rPr>
        <w:t>)</w:t>
      </w:r>
      <w:r w:rsidRPr="008D6DA3">
        <w:rPr>
          <w:rFonts w:ascii="Arial Narrow" w:hAnsi="Arial Narrow" w:cs="Calibri"/>
          <w:sz w:val="22"/>
          <w:szCs w:val="22"/>
        </w:rPr>
        <w:t xml:space="preserve"> týždne bez uvedenia dôvodu, ktorý by omeškanie ospravedlňoval (vyššia moc),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 dodá Kupujúcemu predmet zmluvy takých parametrov, ktoré sú v rozpore s touto zmluvou,</w:t>
      </w:r>
    </w:p>
    <w:p w14:paraId="0167725F" w14:textId="77777777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šesťdesiat (</w:t>
      </w:r>
      <w:r w:rsidRPr="008D6DA3">
        <w:rPr>
          <w:rFonts w:ascii="Arial Narrow" w:hAnsi="Arial Narrow" w:cs="Calibri"/>
          <w:sz w:val="22"/>
          <w:szCs w:val="22"/>
        </w:rPr>
        <w:t>60</w:t>
      </w:r>
      <w:r w:rsidR="00E31A2F" w:rsidRPr="008D6DA3">
        <w:rPr>
          <w:rFonts w:ascii="Arial Narrow" w:hAnsi="Arial Narrow" w:cs="Calibri"/>
          <w:sz w:val="22"/>
          <w:szCs w:val="22"/>
        </w:rPr>
        <w:t>)</w:t>
      </w:r>
      <w:r w:rsidRPr="008D6DA3">
        <w:rPr>
          <w:rFonts w:ascii="Arial Narrow" w:hAnsi="Arial Narrow" w:cs="Calibri"/>
          <w:sz w:val="22"/>
          <w:szCs w:val="22"/>
        </w:rPr>
        <w:t xml:space="preserve">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38656F33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4.11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581000">
        <w:rPr>
          <w:rFonts w:ascii="Arial Narrow" w:hAnsi="Arial Narrow" w:cs="Calibri"/>
          <w:sz w:val="22"/>
          <w:szCs w:val="22"/>
        </w:rPr>
        <w:t>4.19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70BAEABF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voči predávajúcemu začalo konkurzné konanie alebo reštru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turalizácia,</w:t>
      </w:r>
    </w:p>
    <w:p w14:paraId="7C597DFF" w14:textId="01CB8C30" w:rsidR="00FD1B62" w:rsidRPr="00682A61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7547BE8B" w:rsidR="00FD1B62" w:rsidRPr="000E78E2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0E78E2">
        <w:rPr>
          <w:rFonts w:ascii="Arial Narrow" w:hAnsi="Arial Narrow"/>
          <w:sz w:val="22"/>
          <w:szCs w:val="22"/>
        </w:rPr>
        <w:t xml:space="preserve">ak v čase jej uzavretia </w:t>
      </w:r>
      <w:r w:rsidRPr="000E78E2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podľa </w:t>
      </w:r>
      <w:hyperlink r:id="rId9" w:anchor="paragraf-32.odsek-1.pismeno-a" w:tooltip="Odkaz na predpis alebo ustanovenie" w:history="1">
        <w:r w:rsidRPr="000E78E2">
          <w:rPr>
            <w:rFonts w:ascii="Arial Narrow" w:hAnsi="Arial Narrow" w:cs="Calibri"/>
            <w:sz w:val="22"/>
            <w:szCs w:val="22"/>
          </w:rPr>
          <w:t>§ 32 ods. 1 písm. a)</w:t>
        </w:r>
      </w:hyperlink>
      <w:r w:rsidRPr="000E78E2">
        <w:rPr>
          <w:rFonts w:ascii="Arial Narrow" w:hAnsi="Arial Narrow" w:cs="Calibri"/>
          <w:sz w:val="22"/>
          <w:szCs w:val="22"/>
        </w:rPr>
        <w:t xml:space="preserve"> zákona o verejnom obstarávaní, </w:t>
      </w:r>
    </w:p>
    <w:p w14:paraId="2BB38BD8" w14:textId="49FF9CB9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Predávajúcim v súvislosti so závažným porušením povinnosti vyplývajúcej z právne záväzného aktu Európskej únie,</w:t>
      </w:r>
      <w:hyperlink r:id="rId10" w:anchor="poznamky.poznamka-40" w:tooltip="Odkaz na predpis alebo ustanovenie" w:history="1">
        <w:r w:rsidRPr="008D6DA3">
          <w:rPr>
            <w:rFonts w:cs="Calibri"/>
          </w:rPr>
          <w:t>40)</w:t>
        </w:r>
      </w:hyperlink>
      <w:r w:rsidRPr="008D6DA3">
        <w:rPr>
          <w:rFonts w:ascii="Arial Narrow" w:hAnsi="Arial Narrow" w:cs="Calibri"/>
          <w:sz w:val="22"/>
          <w:szCs w:val="22"/>
        </w:rPr>
        <w:t xml:space="preserve"> o ktorom rozhodol Súdny dvor Európskej únie v súlade so Zmluvou o fungovaní Európskej únie,</w:t>
      </w:r>
      <w:hyperlink r:id="rId11" w:anchor="poznamky.poznamka-41" w:tooltip="Odkaz na predpis alebo ustanovenie" w:history="1">
        <w:r w:rsidRPr="008D6DA3">
          <w:rPr>
            <w:rFonts w:cs="Calibri"/>
          </w:rPr>
          <w:t>41)</w:t>
        </w:r>
      </w:hyperlink>
    </w:p>
    <w:p w14:paraId="78DB9EC7" w14:textId="50A9D64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 od časti zmluvy, ktorou došlo k podstatnej zmene pôvodn</w:t>
      </w:r>
      <w:r w:rsidR="00B80810">
        <w:rPr>
          <w:rFonts w:ascii="Arial Narrow" w:hAnsi="Arial Narrow" w:cs="Calibri"/>
          <w:sz w:val="22"/>
          <w:szCs w:val="22"/>
        </w:rPr>
        <w:t xml:space="preserve">ej zmluvy, </w:t>
      </w:r>
      <w:r w:rsidRPr="008D6DA3">
        <w:rPr>
          <w:rFonts w:ascii="Arial Narrow" w:hAnsi="Arial Narrow" w:cs="Calibri"/>
          <w:sz w:val="22"/>
          <w:szCs w:val="22"/>
        </w:rPr>
        <w:t xml:space="preserve">a ktorá si vyžadovala nové verejné obstarávanie. </w:t>
      </w:r>
    </w:p>
    <w:p w14:paraId="3B405C4E" w14:textId="28770814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Predávajúci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7A191E0C" w:rsidR="00FC2417" w:rsidRPr="00682A6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 xml:space="preserve">Odstúpenie od zmluvy má následky stanovené príslušnými ustanoveniami Obchodného zákonníka, pokiaľ </w:t>
      </w:r>
      <w:r w:rsidR="00A90F3C">
        <w:rPr>
          <w:rFonts w:ascii="Arial Narrow" w:hAnsi="Arial Narrow" w:cs="Calibri"/>
          <w:sz w:val="22"/>
          <w:szCs w:val="22"/>
          <w:lang w:val="sk-SK"/>
        </w:rPr>
        <w:t xml:space="preserve">                    </w:t>
      </w:r>
      <w:r w:rsidRPr="00682A61">
        <w:rPr>
          <w:rFonts w:ascii="Arial Narrow" w:hAnsi="Arial Narrow" w:cs="Calibri"/>
          <w:sz w:val="22"/>
          <w:szCs w:val="22"/>
        </w:rPr>
        <w:t>sa Zmluvné strany písomne nedohodnú inak.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6F8745DC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</w:t>
      </w:r>
      <w:r w:rsidR="00A90F3C">
        <w:rPr>
          <w:rFonts w:ascii="Arial Narrow" w:hAnsi="Arial Narrow" w:cs="Calibri"/>
          <w:sz w:val="22"/>
          <w:szCs w:val="22"/>
          <w:lang w:val="sk-SK"/>
        </w:rPr>
        <w:t xml:space="preserve">                  </w:t>
      </w:r>
      <w:r w:rsidRPr="00682A61">
        <w:rPr>
          <w:rFonts w:ascii="Arial Narrow" w:hAnsi="Arial Narrow" w:cs="Calibri"/>
          <w:sz w:val="22"/>
          <w:szCs w:val="22"/>
        </w:rPr>
        <w:t xml:space="preserve">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od zodpovednosti </w:t>
      </w:r>
      <w:r w:rsidR="00A90F3C">
        <w:rPr>
          <w:rFonts w:ascii="Arial Narrow" w:hAnsi="Arial Narrow" w:cs="Calibri"/>
          <w:sz w:val="22"/>
          <w:szCs w:val="22"/>
          <w:lang w:val="sk-SK"/>
        </w:rPr>
        <w:t xml:space="preserve">                          </w:t>
      </w:r>
      <w:r w:rsidRPr="00420BCA">
        <w:rPr>
          <w:rFonts w:ascii="Arial Narrow" w:hAnsi="Arial Narrow" w:cs="Calibri"/>
          <w:sz w:val="22"/>
          <w:szCs w:val="22"/>
        </w:rPr>
        <w:t xml:space="preserve">za nesplnenie dodania predmetu zmluvy trvá po dobu pôsobenia vyššej moci, najviac však dva mesiace. </w:t>
      </w:r>
      <w:r w:rsidR="00A90F3C">
        <w:rPr>
          <w:rFonts w:ascii="Arial Narrow" w:hAnsi="Arial Narrow" w:cs="Calibri"/>
          <w:sz w:val="22"/>
          <w:szCs w:val="22"/>
          <w:lang w:val="sk-SK"/>
        </w:rPr>
        <w:t xml:space="preserve">                     </w:t>
      </w:r>
      <w:r w:rsidRPr="00420BCA">
        <w:rPr>
          <w:rFonts w:ascii="Arial Narrow" w:hAnsi="Arial Narrow" w:cs="Calibri"/>
          <w:sz w:val="22"/>
          <w:szCs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30066D6" w14:textId="449D2611" w:rsidR="00A41A3B" w:rsidRDefault="00D8561A" w:rsidP="00717D91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5BCA24BA" w14:textId="77777777" w:rsidR="0078620A" w:rsidRPr="00717D91" w:rsidRDefault="0078620A" w:rsidP="00717D91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3F790B7B" w14:textId="21BA3DC9" w:rsidR="00A163B6" w:rsidRDefault="00A163B6" w:rsidP="00A163B6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00E1022B" w14:textId="555607FE" w:rsidR="00A163B6" w:rsidRPr="00A163B6" w:rsidRDefault="00A163B6" w:rsidP="00A163B6">
      <w:pPr>
        <w:ind w:left="36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163B6">
        <w:rPr>
          <w:rFonts w:ascii="Arial Narrow" w:hAnsi="Arial Narrow" w:cs="Calibri"/>
          <w:b/>
          <w:bCs/>
          <w:sz w:val="22"/>
          <w:szCs w:val="22"/>
        </w:rPr>
        <w:t>Osobitné protikorupčné ustanovenia</w:t>
      </w:r>
    </w:p>
    <w:p w14:paraId="6CDC7D9C" w14:textId="607D7BB4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E49422" w14:textId="62035EA6" w:rsidR="00A259F7" w:rsidRPr="00A259F7" w:rsidRDefault="00A259F7" w:rsidP="00A259F7">
      <w:pPr>
        <w:pStyle w:val="Odsekzoznamu"/>
        <w:numPr>
          <w:ilvl w:val="1"/>
          <w:numId w:val="61"/>
        </w:numPr>
        <w:ind w:left="567" w:hanging="567"/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  <w:lang w:val="sk-SK"/>
        </w:rPr>
        <w:t xml:space="preserve">Pri plnení tejto zmluvy sa </w:t>
      </w:r>
      <w:r>
        <w:rPr>
          <w:rFonts w:ascii="Arial Narrow" w:hAnsi="Arial Narrow" w:cs="Calibri"/>
          <w:sz w:val="22"/>
          <w:szCs w:val="22"/>
          <w:lang w:val="sk-SK"/>
        </w:rPr>
        <w:t xml:space="preserve">Predávajúci </w:t>
      </w:r>
      <w:r w:rsidRPr="00A259F7">
        <w:rPr>
          <w:rFonts w:ascii="Arial Narrow" w:hAnsi="Arial Narrow" w:cs="Calibri"/>
          <w:sz w:val="22"/>
          <w:szCs w:val="22"/>
          <w:lang w:val="sk-SK"/>
        </w:rPr>
        <w:t>zaväzuje dodržiavať platné právne predpisy vzťahujúce sa ku korupcii a korupčnému správaniu.</w:t>
      </w:r>
    </w:p>
    <w:p w14:paraId="5F14AECE" w14:textId="1E8E314B" w:rsidR="00A259F7" w:rsidRPr="00A259F7" w:rsidRDefault="00A259F7" w:rsidP="00A259F7">
      <w:pPr>
        <w:rPr>
          <w:rFonts w:ascii="Arial Narrow" w:hAnsi="Arial Narrow" w:cs="Calibri"/>
          <w:sz w:val="22"/>
          <w:szCs w:val="22"/>
        </w:rPr>
      </w:pPr>
    </w:p>
    <w:p w14:paraId="30D2AEB6" w14:textId="2BA3ECA5" w:rsidR="00A259F7" w:rsidRPr="00A259F7" w:rsidRDefault="00A259F7" w:rsidP="00A259F7">
      <w:pPr>
        <w:pStyle w:val="Odsekzoznamu"/>
        <w:numPr>
          <w:ilvl w:val="1"/>
          <w:numId w:val="61"/>
        </w:numPr>
        <w:ind w:left="567" w:hanging="567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Predávajúci</w:t>
      </w:r>
      <w:r w:rsidRPr="00A259F7">
        <w:rPr>
          <w:rFonts w:ascii="Arial Narrow" w:hAnsi="Arial Narrow" w:cs="Calibri"/>
          <w:sz w:val="22"/>
          <w:szCs w:val="22"/>
          <w:lang w:val="sk-SK"/>
        </w:rPr>
        <w:t xml:space="preserve"> podpisom tejto zmluvy zároveň vyhlasuje, že:</w:t>
      </w:r>
    </w:p>
    <w:p w14:paraId="1480D761" w14:textId="77777777" w:rsidR="00A259F7" w:rsidRDefault="00A259F7" w:rsidP="00A259F7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  <w:lang w:val="sk-SK"/>
        </w:rPr>
        <w:t>pozná znaky korupcie a korupčného správania,</w:t>
      </w:r>
    </w:p>
    <w:p w14:paraId="540D4C93" w14:textId="77777777" w:rsidR="00A259F7" w:rsidRPr="00A259F7" w:rsidRDefault="00A259F7" w:rsidP="00A259F7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</w:rPr>
        <w:t>zdrží sa akejkoľvek formy korupcie a korupčného správania v súvislosti s plnením záväzkov vyplývajúcich z tejto zmluvy,</w:t>
      </w:r>
    </w:p>
    <w:p w14:paraId="67211EC3" w14:textId="77777777" w:rsidR="00A259F7" w:rsidRPr="00A259F7" w:rsidRDefault="00A259F7" w:rsidP="00A259F7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</w:rPr>
        <w:t>poskytne súčinnosť v prípade posudzovania podozrenia z korupcie alebo korupčného správania,</w:t>
      </w:r>
    </w:p>
    <w:p w14:paraId="25205443" w14:textId="77777777" w:rsidR="00A259F7" w:rsidRPr="00A259F7" w:rsidRDefault="00A259F7" w:rsidP="00A259F7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</w:rPr>
        <w:t>zdrží sa akýchkoľvek foriem korupcie súvisiacich s plnením predmetu zmluvy alebo záväzkov vyplývajúcich z tejto zmluvy, ktorú plánuje, alebo ktorú už uzavrel s </w:t>
      </w:r>
      <w:r>
        <w:rPr>
          <w:rFonts w:ascii="Arial Narrow" w:hAnsi="Arial Narrow" w:cs="Calibri"/>
          <w:sz w:val="22"/>
          <w:szCs w:val="22"/>
          <w:lang w:val="sk-SK"/>
        </w:rPr>
        <w:t>Kupujúcim</w:t>
      </w:r>
      <w:r w:rsidRPr="00A259F7">
        <w:rPr>
          <w:rFonts w:ascii="Arial Narrow" w:hAnsi="Arial Narrow" w:cs="Calibri"/>
          <w:sz w:val="22"/>
          <w:szCs w:val="22"/>
        </w:rPr>
        <w:t>,</w:t>
      </w:r>
    </w:p>
    <w:p w14:paraId="4BB01A0A" w14:textId="77777777" w:rsidR="00A259F7" w:rsidRPr="00A259F7" w:rsidRDefault="00A259F7" w:rsidP="00A259F7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</w:rPr>
        <w:t xml:space="preserve">bezodkladne oznámi </w:t>
      </w:r>
      <w:r>
        <w:rPr>
          <w:rFonts w:ascii="Arial Narrow" w:hAnsi="Arial Narrow" w:cs="Calibri"/>
          <w:sz w:val="22"/>
          <w:szCs w:val="22"/>
          <w:lang w:val="sk-SK"/>
        </w:rPr>
        <w:t xml:space="preserve">Kupujúcemu </w:t>
      </w:r>
      <w:r w:rsidRPr="00A259F7">
        <w:rPr>
          <w:rFonts w:ascii="Arial Narrow" w:hAnsi="Arial Narrow" w:cs="Calibri"/>
          <w:sz w:val="22"/>
          <w:szCs w:val="22"/>
        </w:rPr>
        <w:t>akékoľvek podozrenie z korupcie a poskytne súčinnosť pri preskúmavaní tohto oznámenia,</w:t>
      </w:r>
    </w:p>
    <w:p w14:paraId="4141BF03" w14:textId="5F0D155B" w:rsidR="00A163B6" w:rsidRPr="00B80810" w:rsidRDefault="00A259F7" w:rsidP="00B80810">
      <w:pPr>
        <w:pStyle w:val="Odsekzoznamu"/>
        <w:numPr>
          <w:ilvl w:val="2"/>
          <w:numId w:val="61"/>
        </w:numPr>
        <w:rPr>
          <w:rFonts w:ascii="Arial Narrow" w:hAnsi="Arial Narrow" w:cs="Calibri"/>
          <w:sz w:val="22"/>
          <w:szCs w:val="22"/>
          <w:lang w:val="sk-SK"/>
        </w:rPr>
      </w:pPr>
      <w:r w:rsidRPr="00A259F7">
        <w:rPr>
          <w:rFonts w:ascii="Arial Narrow" w:hAnsi="Arial Narrow" w:cs="Calibri"/>
          <w:sz w:val="22"/>
          <w:szCs w:val="22"/>
        </w:rPr>
        <w:t xml:space="preserve">nie je v konflikte záujmov vo vzťahu k zamestnancom </w:t>
      </w:r>
      <w:r>
        <w:rPr>
          <w:rFonts w:ascii="Arial Narrow" w:hAnsi="Arial Narrow" w:cs="Calibri"/>
          <w:sz w:val="22"/>
          <w:szCs w:val="22"/>
          <w:lang w:val="sk-SK"/>
        </w:rPr>
        <w:t>Kupujúceho</w:t>
      </w:r>
      <w:r w:rsidRPr="00A259F7">
        <w:rPr>
          <w:rFonts w:ascii="Arial Narrow" w:hAnsi="Arial Narrow" w:cs="Calibri"/>
          <w:sz w:val="22"/>
          <w:szCs w:val="22"/>
        </w:rPr>
        <w:t xml:space="preserve">, ktorý by mohol ovplyvniť realizáciu predmetu zmluvy s </w:t>
      </w:r>
      <w:r>
        <w:rPr>
          <w:rFonts w:ascii="Arial Narrow" w:hAnsi="Arial Narrow" w:cs="Calibri"/>
          <w:sz w:val="22"/>
          <w:szCs w:val="22"/>
          <w:lang w:val="sk-SK"/>
        </w:rPr>
        <w:t>Kupujúcim</w:t>
      </w:r>
      <w:r w:rsidRPr="00A259F7">
        <w:rPr>
          <w:rFonts w:ascii="Arial Narrow" w:hAnsi="Arial Narrow" w:cs="Calibri"/>
          <w:sz w:val="22"/>
          <w:szCs w:val="22"/>
        </w:rPr>
        <w:t>.</w:t>
      </w:r>
    </w:p>
    <w:p w14:paraId="2D5FAC9F" w14:textId="74EFE981" w:rsidR="00A163B6" w:rsidRDefault="00A163B6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32DDF652" w14:textId="77777777" w:rsidR="0078620A" w:rsidRDefault="0078620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lastRenderedPageBreak/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25AAC2A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</w:t>
      </w:r>
      <w:r w:rsidR="00A90F3C">
        <w:rPr>
          <w:rFonts w:ascii="Arial Narrow" w:hAnsi="Arial Narrow"/>
          <w:sz w:val="22"/>
          <w:szCs w:val="22"/>
          <w:lang w:val="sk-SK"/>
        </w:rPr>
        <w:t xml:space="preserve">                         </w:t>
      </w:r>
      <w:r w:rsidRPr="00420BCA">
        <w:rPr>
          <w:rFonts w:ascii="Arial Narrow" w:hAnsi="Arial Narrow"/>
          <w:sz w:val="22"/>
          <w:szCs w:val="22"/>
        </w:rPr>
        <w:t>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7777777" w:rsidR="00D8561A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Kupujúcemu bude zaslané na adresu uvedenú nižšie alebo inej osobe alebo na inú adresu, ktorú Kupujúci priebežne písomne oznámi Predávajúcemu v súlade s týmto článkom zmluvy:</w:t>
      </w:r>
    </w:p>
    <w:p w14:paraId="7C5DF14A" w14:textId="234B5B99" w:rsidR="00D8561A" w:rsidRPr="007713F0" w:rsidRDefault="00826854" w:rsidP="00826854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Finančné riaditeľstvo Slovenskej republiky, Mierová 23, 815 11  Bratislava</w:t>
      </w:r>
    </w:p>
    <w:p w14:paraId="3AFEA150" w14:textId="7E542036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Pr="00E152E0">
        <w:rPr>
          <w:rFonts w:ascii="Arial Narrow" w:hAnsi="Arial Narrow"/>
        </w:rPr>
        <w:t xml:space="preserve"> </w:t>
      </w:r>
      <w:r w:rsidR="00826854">
        <w:rPr>
          <w:rFonts w:ascii="Arial Narrow" w:hAnsi="Arial Narrow"/>
        </w:rPr>
        <w:t>Mgr. Kamil Mikula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48FA8EC8" w14:textId="328D45D0" w:rsidR="00B80810" w:rsidRPr="00B80810" w:rsidRDefault="00D8561A" w:rsidP="00B8081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="00826854">
        <w:rPr>
          <w:rFonts w:ascii="Arial Narrow" w:hAnsi="Arial Narrow"/>
          <w:sz w:val="22"/>
          <w:szCs w:val="22"/>
        </w:rPr>
        <w:t>Kamil.Mikula@financnasprava.sk</w:t>
      </w:r>
      <w:r w:rsidR="00826854" w:rsidRPr="00B80810" w:rsidDel="00826854">
        <w:rPr>
          <w:rFonts w:ascii="Arial Narrow" w:hAnsi="Arial Narrow"/>
          <w:sz w:val="22"/>
          <w:szCs w:val="22"/>
        </w:rPr>
        <w:t xml:space="preserve"> </w:t>
      </w:r>
    </w:p>
    <w:p w14:paraId="112A11F0" w14:textId="77777777" w:rsidR="00D8561A" w:rsidRDefault="00D8561A" w:rsidP="00816177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681D61D0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>Oznámenie poskytované Predávajúcemu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Predávajúci priebežne písomne oznámi Kupujúcemu v súlade s týmto článkom </w:t>
      </w:r>
      <w:r w:rsidRPr="00A257A4">
        <w:rPr>
          <w:rFonts w:ascii="Arial Narrow" w:hAnsi="Arial Narrow"/>
        </w:rPr>
        <w:t>zmluvy:</w:t>
      </w:r>
    </w:p>
    <w:p w14:paraId="6D569E69" w14:textId="4A3E4446" w:rsidR="00D8561A" w:rsidRPr="00A257A4" w:rsidRDefault="00D8561A" w:rsidP="00D8561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</w:p>
    <w:p w14:paraId="2F080893" w14:textId="51CE17DB" w:rsidR="00D8561A" w:rsidRPr="00E152E0" w:rsidRDefault="00D8561A" w:rsidP="00D8561A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  <w:sz w:val="22"/>
          <w:szCs w:val="22"/>
        </w:rPr>
        <w:tab/>
      </w:r>
      <w:r w:rsidRPr="00A257A4">
        <w:rPr>
          <w:rFonts w:ascii="Arial Narrow" w:hAnsi="Arial Narrow"/>
          <w:sz w:val="22"/>
          <w:szCs w:val="22"/>
          <w:lang w:val="x-none"/>
        </w:rPr>
        <w:t>.....................</w:t>
      </w:r>
    </w:p>
    <w:p w14:paraId="623DAE91" w14:textId="6A761202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Pr="00E152E0">
        <w:rPr>
          <w:rFonts w:ascii="Arial Narrow" w:hAnsi="Arial Narrow"/>
        </w:rPr>
        <w:t xml:space="preserve"> .....................</w:t>
      </w:r>
      <w:r w:rsidRPr="00B14F67">
        <w:rPr>
          <w:rFonts w:ascii="Arial Narrow" w:hAnsi="Arial Narrow"/>
        </w:rPr>
        <w:tab/>
      </w:r>
      <w:r w:rsidRPr="00B14F67">
        <w:rPr>
          <w:rFonts w:ascii="Arial Narrow" w:hAnsi="Arial Narrow"/>
        </w:rPr>
        <w:tab/>
      </w:r>
    </w:p>
    <w:p w14:paraId="19926652" w14:textId="4E9DD4AE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 xml:space="preserve">email: </w:t>
      </w:r>
      <w:r w:rsidRPr="00E152E0">
        <w:rPr>
          <w:rFonts w:ascii="Arial Narrow" w:hAnsi="Arial Narrow"/>
          <w:sz w:val="22"/>
          <w:szCs w:val="22"/>
        </w:rPr>
        <w:t>.....................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795F12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 xml:space="preserve">strana zodpovedá </w:t>
      </w:r>
      <w:r w:rsidR="00720D07">
        <w:rPr>
          <w:rFonts w:ascii="Arial Narrow" w:hAnsi="Arial Narrow"/>
          <w:sz w:val="22"/>
          <w:szCs w:val="22"/>
          <w:lang w:val="sk-SK"/>
        </w:rPr>
        <w:t xml:space="preserve">                   </w:t>
      </w:r>
      <w:r w:rsidRPr="00464B29">
        <w:rPr>
          <w:rFonts w:ascii="Arial Narrow" w:hAnsi="Arial Narrow"/>
          <w:sz w:val="22"/>
          <w:szCs w:val="22"/>
        </w:rPr>
        <w:t>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2BBFF0D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464B29">
        <w:rPr>
          <w:rFonts w:ascii="Arial Narrow" w:hAnsi="Arial Narrow"/>
          <w:sz w:val="22"/>
          <w:szCs w:val="22"/>
        </w:rPr>
        <w:t>o všeobecne záväznými</w:t>
      </w:r>
      <w:r w:rsidRPr="00464B29">
        <w:rPr>
          <w:rFonts w:ascii="Arial Narrow" w:hAnsi="Arial Narrow"/>
          <w:sz w:val="22"/>
          <w:szCs w:val="22"/>
        </w:rPr>
        <w:t> právnymi predpismi</w:t>
      </w:r>
      <w:r w:rsidR="002A05ED" w:rsidRPr="00464B29">
        <w:rPr>
          <w:rFonts w:ascii="Arial Narrow" w:hAnsi="Arial Narrow"/>
          <w:sz w:val="22"/>
          <w:szCs w:val="22"/>
        </w:rPr>
        <w:t xml:space="preserve"> </w:t>
      </w:r>
      <w:r w:rsidR="002A05ED" w:rsidRPr="008D6DA3">
        <w:rPr>
          <w:rFonts w:ascii="Arial Narrow" w:hAnsi="Arial Narrow" w:cs="Calibri"/>
          <w:sz w:val="22"/>
          <w:szCs w:val="22"/>
        </w:rPr>
        <w:t>platnými</w:t>
      </w:r>
      <w:r w:rsidR="002A05ED" w:rsidRPr="00464B29">
        <w:rPr>
          <w:rFonts w:ascii="Arial Narrow" w:hAnsi="Arial Narrow"/>
          <w:sz w:val="22"/>
          <w:szCs w:val="22"/>
        </w:rPr>
        <w:t xml:space="preserve"> na území Slovenskej republiky</w:t>
      </w:r>
      <w:r w:rsidRPr="00464B29">
        <w:rPr>
          <w:rFonts w:ascii="Arial Narrow" w:hAnsi="Arial Narrow"/>
          <w:sz w:val="22"/>
          <w:szCs w:val="22"/>
        </w:rPr>
        <w:t xml:space="preserve"> len písomnými</w:t>
      </w:r>
      <w:r w:rsidR="002A05ED" w:rsidRPr="00464B29">
        <w:rPr>
          <w:rFonts w:ascii="Arial Narrow" w:hAnsi="Arial Narrow"/>
          <w:sz w:val="22"/>
          <w:szCs w:val="22"/>
        </w:rPr>
        <w:t xml:space="preserve"> a</w:t>
      </w:r>
      <w:r w:rsidRPr="00464B29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464B29">
        <w:rPr>
          <w:rFonts w:ascii="Arial Narrow" w:hAnsi="Arial Narrow"/>
          <w:sz w:val="22"/>
          <w:szCs w:val="22"/>
        </w:rPr>
        <w:t>podpísaní</w:t>
      </w:r>
      <w:r w:rsidR="00613A8C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47327078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1149619D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>Štruktúrovaný rozpočet</w:t>
      </w:r>
    </w:p>
    <w:p w14:paraId="35770876" w14:textId="2BBD1E8A" w:rsidR="00BA2865" w:rsidRPr="00B80810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B80810">
        <w:rPr>
          <w:rFonts w:ascii="Arial Narrow" w:hAnsi="Arial Narrow"/>
          <w:sz w:val="22"/>
          <w:szCs w:val="22"/>
        </w:rPr>
        <w:t xml:space="preserve">Príloha č. </w:t>
      </w:r>
      <w:r w:rsidR="00A240E5" w:rsidRPr="00B80810">
        <w:rPr>
          <w:rFonts w:ascii="Arial Narrow" w:hAnsi="Arial Narrow"/>
          <w:sz w:val="22"/>
          <w:szCs w:val="22"/>
        </w:rPr>
        <w:t>3</w:t>
      </w:r>
      <w:r w:rsidRPr="00B80810">
        <w:rPr>
          <w:rFonts w:ascii="Arial Narrow" w:hAnsi="Arial Narrow"/>
          <w:sz w:val="22"/>
          <w:szCs w:val="22"/>
        </w:rPr>
        <w:t>:</w:t>
      </w:r>
      <w:r w:rsidRPr="00B80810">
        <w:rPr>
          <w:rFonts w:ascii="Arial Narrow" w:hAnsi="Arial Narrow"/>
          <w:sz w:val="22"/>
          <w:szCs w:val="22"/>
        </w:rPr>
        <w:tab/>
        <w:t>Zoznam subdodávateľov</w:t>
      </w:r>
    </w:p>
    <w:p w14:paraId="162E00EA" w14:textId="4A88F5F1" w:rsidR="00FC2417" w:rsidRPr="00B80810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3500D13" w14:textId="77777777" w:rsidR="00B0153D" w:rsidRDefault="00B0153D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1A86792C" w14:textId="705876F6" w:rsidR="00B842FC" w:rsidRPr="00930F80" w:rsidRDefault="00B842FC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Kupujúceho: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>a Predávajúceho:</w:t>
      </w:r>
    </w:p>
    <w:p w14:paraId="3CF2800E" w14:textId="2D777832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B4AE2E4" w14:textId="77777777" w:rsidR="00B0153D" w:rsidRDefault="00B0153D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3D721D20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7713F0" w:rsidRPr="006056F6">
        <w:rPr>
          <w:rFonts w:ascii="Arial Narrow" w:hAnsi="Arial Narrow"/>
          <w:sz w:val="22"/>
          <w:szCs w:val="22"/>
        </w:rPr>
        <w:t>.....................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CF31F2" w:rsidRPr="006056F6">
        <w:rPr>
          <w:rFonts w:ascii="Arial Narrow" w:hAnsi="Arial Narrow"/>
          <w:sz w:val="22"/>
          <w:szCs w:val="22"/>
        </w:rPr>
        <w:t>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759AF917" w14:textId="3112424F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4869138" w14:textId="597DC485" w:rsidR="00B0153D" w:rsidRDefault="00B0153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48E8FE7A" w14:textId="77777777" w:rsidR="00B0153D" w:rsidRPr="00930F80" w:rsidRDefault="00B0153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68E6268E" w14:textId="71761EF8" w:rsidR="00FC2417" w:rsidRPr="00930F80" w:rsidRDefault="0059331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</w:p>
    <w:p w14:paraId="60620B85" w14:textId="1F3D88CB" w:rsidR="003D1B32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2CDA286" w14:textId="35E0DED9" w:rsidR="00DF41BC" w:rsidRDefault="00DF41BC">
      <w:pPr>
        <w:tabs>
          <w:tab w:val="clear" w:pos="2160"/>
          <w:tab w:val="clear" w:pos="2880"/>
          <w:tab w:val="clear" w:pos="4500"/>
        </w:tabs>
      </w:pPr>
      <w:r>
        <w:br w:type="page"/>
      </w:r>
    </w:p>
    <w:p w14:paraId="0ED20174" w14:textId="298E71B8" w:rsidR="00DF41BC" w:rsidRDefault="00DF41BC" w:rsidP="00DF41BC">
      <w:pPr>
        <w:jc w:val="right"/>
      </w:pPr>
    </w:p>
    <w:p w14:paraId="58AD6A9F" w14:textId="300D7F6F" w:rsidR="00DF41BC" w:rsidRPr="00DF41BC" w:rsidRDefault="00DF41BC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 w:rsidR="006255F5"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 w:rsidR="006255F5">
        <w:rPr>
          <w:rFonts w:ascii="Arial Narrow" w:hAnsi="Arial Narrow"/>
          <w:b/>
          <w:bCs/>
          <w:sz w:val="22"/>
          <w:szCs w:val="22"/>
        </w:rPr>
        <w:t>Predmet zmluvy</w:t>
      </w:r>
    </w:p>
    <w:p w14:paraId="7B1B6DCC" w14:textId="5216BA03" w:rsidR="00DF41BC" w:rsidRDefault="00DF41BC" w:rsidP="00DF41BC">
      <w:pPr>
        <w:jc w:val="both"/>
      </w:pPr>
    </w:p>
    <w:p w14:paraId="785C7B6D" w14:textId="02BCB741" w:rsidR="00993740" w:rsidRDefault="00993740" w:rsidP="00EB4F7E">
      <w:pPr>
        <w:jc w:val="both"/>
        <w:rPr>
          <w:color w:val="FF0000"/>
        </w:rPr>
      </w:pPr>
    </w:p>
    <w:p w14:paraId="68FA86D4" w14:textId="4DECC0BE" w:rsidR="0078620A" w:rsidRPr="0078620A" w:rsidRDefault="0078620A" w:rsidP="0078620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FF0000"/>
          <w:sz w:val="22"/>
          <w:szCs w:val="22"/>
        </w:rPr>
      </w:pPr>
      <w:r w:rsidRPr="0078620A">
        <w:rPr>
          <w:rFonts w:ascii="Arial Narrow" w:hAnsi="Arial Narrow"/>
          <w:color w:val="FF0000"/>
          <w:sz w:val="22"/>
          <w:szCs w:val="22"/>
        </w:rPr>
        <w:t>Obsahom tejto príl</w:t>
      </w:r>
      <w:r w:rsidR="003A48BC">
        <w:rPr>
          <w:rFonts w:ascii="Arial Narrow" w:hAnsi="Arial Narrow"/>
          <w:color w:val="FF0000"/>
          <w:sz w:val="22"/>
          <w:szCs w:val="22"/>
        </w:rPr>
        <w:t>ohy sú všetky hárky</w:t>
      </w:r>
      <w:r w:rsidRPr="0078620A">
        <w:rPr>
          <w:rFonts w:ascii="Arial Narrow" w:hAnsi="Arial Narrow"/>
          <w:color w:val="FF0000"/>
          <w:sz w:val="22"/>
          <w:szCs w:val="22"/>
        </w:rPr>
        <w:t xml:space="preserve">  prílohy č. 1 výzvy na predkladanie ponúk</w:t>
      </w:r>
      <w:r w:rsidR="003A48BC">
        <w:rPr>
          <w:rFonts w:ascii="Arial Narrow" w:hAnsi="Arial Narrow"/>
          <w:color w:val="FF0000"/>
          <w:sz w:val="22"/>
          <w:szCs w:val="22"/>
        </w:rPr>
        <w:t xml:space="preserve"> okrem hárku „štruktúrovaný rozpočet“</w:t>
      </w:r>
      <w:r w:rsidRPr="0078620A">
        <w:rPr>
          <w:rFonts w:ascii="Arial Narrow" w:hAnsi="Arial Narrow"/>
          <w:color w:val="FF0000"/>
          <w:sz w:val="22"/>
          <w:szCs w:val="22"/>
        </w:rPr>
        <w:t>, riadne vyplnen</w:t>
      </w:r>
      <w:r w:rsidR="003A48BC">
        <w:rPr>
          <w:rFonts w:ascii="Arial Narrow" w:hAnsi="Arial Narrow"/>
          <w:color w:val="FF0000"/>
          <w:sz w:val="22"/>
          <w:szCs w:val="22"/>
        </w:rPr>
        <w:t>é</w:t>
      </w:r>
      <w:r w:rsidRPr="0078620A">
        <w:rPr>
          <w:rFonts w:ascii="Arial Narrow" w:hAnsi="Arial Narrow"/>
          <w:color w:val="FF0000"/>
          <w:sz w:val="22"/>
          <w:szCs w:val="22"/>
        </w:rPr>
        <w:t xml:space="preserve"> a predložen</w:t>
      </w:r>
      <w:r w:rsidR="003A48BC">
        <w:rPr>
          <w:rFonts w:ascii="Arial Narrow" w:hAnsi="Arial Narrow"/>
          <w:color w:val="FF0000"/>
          <w:sz w:val="22"/>
          <w:szCs w:val="22"/>
        </w:rPr>
        <w:t>é</w:t>
      </w:r>
      <w:r w:rsidRPr="0078620A">
        <w:rPr>
          <w:rFonts w:ascii="Arial Narrow" w:hAnsi="Arial Narrow"/>
          <w:color w:val="FF0000"/>
          <w:sz w:val="22"/>
          <w:szCs w:val="22"/>
        </w:rPr>
        <w:t xml:space="preserve"> v ponuke úspešného uchádzača.</w:t>
      </w:r>
    </w:p>
    <w:p w14:paraId="1D3AD762" w14:textId="75659EF8" w:rsidR="00731AA5" w:rsidRPr="0078620A" w:rsidRDefault="00731AA5" w:rsidP="0078620A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78620A">
        <w:rPr>
          <w:rFonts w:ascii="Arial Narrow" w:hAnsi="Arial Narrow"/>
          <w:sz w:val="22"/>
          <w:szCs w:val="22"/>
        </w:rPr>
        <w:br w:type="page"/>
      </w:r>
    </w:p>
    <w:p w14:paraId="56907E2A" w14:textId="468205E8" w:rsidR="00731AA5" w:rsidRDefault="00731AA5" w:rsidP="00DF41BC">
      <w:pPr>
        <w:jc w:val="both"/>
      </w:pPr>
    </w:p>
    <w:p w14:paraId="0529781E" w14:textId="22BD3141" w:rsidR="00731AA5" w:rsidRDefault="00731AA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51B206B1" w14:textId="35B7A7B1" w:rsidR="00731AA5" w:rsidRDefault="00731AA5" w:rsidP="00DF41B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1A900A6" w14:textId="6E66FDE4" w:rsidR="00731AA5" w:rsidRPr="00D603D7" w:rsidRDefault="00731AA5" w:rsidP="00D603D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7B2323A6" w14:textId="77777777" w:rsidR="004D765A" w:rsidRPr="00D603D7" w:rsidRDefault="004D765A" w:rsidP="004D765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731AA5">
        <w:rPr>
          <w:rFonts w:ascii="Arial Narrow" w:hAnsi="Arial Narrow"/>
          <w:color w:val="FF0000"/>
          <w:sz w:val="22"/>
          <w:szCs w:val="22"/>
        </w:rPr>
        <w:t>Obsahom tejto prílohy zmluvy je</w:t>
      </w:r>
      <w:r>
        <w:rPr>
          <w:rFonts w:ascii="Arial Narrow" w:hAnsi="Arial Narrow"/>
          <w:color w:val="FF0000"/>
          <w:sz w:val="22"/>
          <w:szCs w:val="22"/>
        </w:rPr>
        <w:t xml:space="preserve"> hárok</w:t>
      </w:r>
      <w:r w:rsidRPr="00D603D7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>„</w:t>
      </w:r>
      <w:r w:rsidRPr="00D603D7">
        <w:rPr>
          <w:rFonts w:ascii="Arial Narrow" w:hAnsi="Arial Narrow"/>
          <w:color w:val="FF0000"/>
          <w:sz w:val="22"/>
          <w:szCs w:val="22"/>
        </w:rPr>
        <w:t>Štruktúrovaný rozpočet“ v prílohe č. 1 výzvy na predkladanie ponúk vyplnený podľa ponuky úspešného uchádzača</w:t>
      </w:r>
      <w:r>
        <w:rPr>
          <w:rFonts w:ascii="Arial Narrow" w:hAnsi="Arial Narrow"/>
          <w:color w:val="FF0000"/>
          <w:sz w:val="22"/>
          <w:szCs w:val="22"/>
        </w:rPr>
        <w:t>.</w:t>
      </w:r>
    </w:p>
    <w:p w14:paraId="7185F9FE" w14:textId="3FFB7765" w:rsidR="006F1FFE" w:rsidRDefault="006F1FFE" w:rsidP="00D603D7">
      <w:pPr>
        <w:jc w:val="both"/>
        <w:rPr>
          <w:color w:val="FF0000"/>
        </w:rPr>
      </w:pPr>
    </w:p>
    <w:p w14:paraId="2D203416" w14:textId="477AFF7E" w:rsidR="002D321F" w:rsidRDefault="002D321F" w:rsidP="00D603D7">
      <w:pPr>
        <w:jc w:val="both"/>
        <w:rPr>
          <w:color w:val="FF0000"/>
        </w:rPr>
      </w:pPr>
    </w:p>
    <w:p w14:paraId="54A853E6" w14:textId="58A77133" w:rsidR="002D321F" w:rsidRDefault="002D321F" w:rsidP="00D603D7">
      <w:pPr>
        <w:jc w:val="both"/>
        <w:rPr>
          <w:color w:val="FF0000"/>
        </w:rPr>
      </w:pPr>
    </w:p>
    <w:p w14:paraId="2AAE98C8" w14:textId="5576AB97" w:rsidR="002D321F" w:rsidRDefault="002D321F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4A1AF20" w14:textId="09C82E5A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FA6F05C" w14:textId="225FE612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40A028D" w14:textId="1F10B60A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F2456CD" w14:textId="1022E705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605578D" w14:textId="35FC808F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2DCBA9A" w14:textId="58EF78D1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75FABFB7" w14:textId="2F99CEDC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AA19FAB" w14:textId="6577437A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B648FCA" w14:textId="4BED0482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ED2DE0B" w14:textId="5A9D3EA3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D78C99B" w14:textId="7DDB29B4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BDBDBE5" w14:textId="1C8FC3A0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2508606" w14:textId="76327728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91237B7" w14:textId="1AF0167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79A8270" w14:textId="4D8AC6CC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FF95E38" w14:textId="7CA06993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0FF2770" w14:textId="4798B10E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7CD36DC" w14:textId="26BE686B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71B8AA2F" w14:textId="5465BAB2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DB80E9C" w14:textId="79156F9A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6676D97" w14:textId="08E4236F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3300A2E" w14:textId="55034AAC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7A5478A8" w14:textId="15A5AC83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FD7CB39" w14:textId="649C14EF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2DBFCC0" w14:textId="5C7C291D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24235CC" w14:textId="61169B0A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B46B6DC" w14:textId="22E1E2CD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EC693E2" w14:textId="332434E5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F0E0F55" w14:textId="296EF710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108E9B8" w14:textId="6DFB0791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25E29B4" w14:textId="0172CB1E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BE6E084" w14:textId="533FFEA5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918EB5A" w14:textId="2C09B0F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AD6C255" w14:textId="6BE9FF1C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AECB2E9" w14:textId="3598511D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F6C8F6A" w14:textId="72C6B31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BD1748A" w14:textId="3D709D49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44EDA7B" w14:textId="002055D0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7388B7B8" w14:textId="5EFCFFA9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AE8DB53" w14:textId="4232CC54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1D58FCD" w14:textId="68FA8AC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6EAAF64B" w14:textId="2FB77AB5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2CEB351E" w14:textId="56617EB0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75460804" w14:textId="1AAE78BE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36993148" w14:textId="2E04751E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071FF743" w14:textId="77777777" w:rsidR="006F269C" w:rsidRDefault="006F269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7C0DD131" w14:textId="5A18DE96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</w:t>
      </w:r>
      <w:r w:rsidR="000E78E2">
        <w:rPr>
          <w:rFonts w:ascii="Arial Narrow" w:hAnsi="Arial Narrow"/>
          <w:b/>
          <w:bCs/>
          <w:sz w:val="22"/>
          <w:szCs w:val="22"/>
        </w:rPr>
        <w:t>v</w:t>
      </w:r>
    </w:p>
    <w:p w14:paraId="001CE3BD" w14:textId="6F596D2C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54BE34EF" w14:textId="7777777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p w14:paraId="4F1DFBBF" w14:textId="77777777" w:rsidR="00B80810" w:rsidRDefault="00B80810">
      <w:pPr>
        <w:tabs>
          <w:tab w:val="clear" w:pos="2160"/>
          <w:tab w:val="clear" w:pos="2880"/>
          <w:tab w:val="clear" w:pos="4500"/>
        </w:tabs>
        <w:rPr>
          <w:color w:val="FF0000"/>
        </w:rPr>
      </w:pPr>
    </w:p>
    <w:sectPr w:rsidR="00B80810" w:rsidSect="00BF487D">
      <w:headerReference w:type="first" r:id="rId12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C53E" w14:textId="77777777" w:rsidR="00D45514" w:rsidRDefault="00D45514" w:rsidP="006E6235">
      <w:r>
        <w:separator/>
      </w:r>
    </w:p>
  </w:endnote>
  <w:endnote w:type="continuationSeparator" w:id="0">
    <w:p w14:paraId="795536B4" w14:textId="77777777" w:rsidR="00D45514" w:rsidRDefault="00D4551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BD10" w14:textId="77777777" w:rsidR="00D45514" w:rsidRDefault="00D45514" w:rsidP="006E6235">
      <w:r>
        <w:separator/>
      </w:r>
    </w:p>
  </w:footnote>
  <w:footnote w:type="continuationSeparator" w:id="0">
    <w:p w14:paraId="2F129981" w14:textId="77777777" w:rsidR="00D45514" w:rsidRDefault="00D4551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3F8B" w14:textId="77777777" w:rsidR="00BF487D" w:rsidRDefault="00BF487D" w:rsidP="00BF487D">
    <w:pPr>
      <w:spacing w:before="60"/>
      <w:rPr>
        <w:rFonts w:ascii="Arial Narrow" w:hAnsi="Arial Narrow" w:cs="Arial"/>
        <w:i/>
        <w:iCs/>
        <w:sz w:val="22"/>
        <w:szCs w:val="22"/>
      </w:rPr>
    </w:pPr>
    <w:r w:rsidRPr="003453C3">
      <w:rPr>
        <w:rFonts w:ascii="Arial Narrow" w:hAnsi="Arial Narrow"/>
        <w:i/>
        <w:iCs/>
        <w:sz w:val="22"/>
        <w:szCs w:val="22"/>
      </w:rPr>
      <w:t xml:space="preserve">Príloha </w:t>
    </w:r>
    <w:r w:rsidRPr="003453C3">
      <w:rPr>
        <w:rFonts w:cs="Arial"/>
        <w:i/>
        <w:iCs/>
        <w:sz w:val="22"/>
        <w:szCs w:val="22"/>
      </w:rPr>
      <w:t>č</w:t>
    </w:r>
    <w:r w:rsidRPr="003453C3">
      <w:rPr>
        <w:rFonts w:ascii="Arial Narrow" w:hAnsi="Arial Narrow"/>
        <w:i/>
        <w:iCs/>
        <w:sz w:val="22"/>
        <w:szCs w:val="22"/>
      </w:rPr>
      <w:t xml:space="preserve">. 2 výzvy na predkladanie ponúk – </w:t>
    </w:r>
    <w:r w:rsidRPr="003453C3">
      <w:rPr>
        <w:rFonts w:ascii="Arial Narrow" w:hAnsi="Arial Narrow" w:cs="Arial"/>
        <w:i/>
        <w:iCs/>
        <w:sz w:val="22"/>
        <w:szCs w:val="22"/>
      </w:rPr>
      <w:t>Návrh zmluvy</w:t>
    </w:r>
  </w:p>
  <w:p w14:paraId="0DF19DA0" w14:textId="77777777" w:rsidR="00BF487D" w:rsidRPr="00292EB4" w:rsidRDefault="00BF487D" w:rsidP="00BF487D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Automobily pre Finan</w:t>
    </w:r>
    <w:r w:rsidRPr="00292EB4">
      <w:rPr>
        <w:rFonts w:cs="Arial"/>
        <w:i/>
        <w:iCs/>
        <w:sz w:val="22"/>
        <w:szCs w:val="22"/>
      </w:rPr>
      <w:t>č</w:t>
    </w:r>
    <w:r w:rsidRPr="00292EB4">
      <w:rPr>
        <w:rFonts w:ascii="Arial Narrow" w:hAnsi="Arial Narrow"/>
        <w:i/>
        <w:iCs/>
        <w:sz w:val="22"/>
        <w:szCs w:val="22"/>
      </w:rPr>
      <w:t>né riadite</w:t>
    </w:r>
    <w:r w:rsidRPr="00292EB4">
      <w:rPr>
        <w:rFonts w:cs="Arial"/>
        <w:i/>
        <w:iCs/>
        <w:sz w:val="22"/>
        <w:szCs w:val="22"/>
      </w:rPr>
      <w:t>ľ</w:t>
    </w:r>
    <w:r w:rsidRPr="00292EB4">
      <w:rPr>
        <w:rFonts w:ascii="Arial Narrow" w:hAnsi="Arial Narrow"/>
        <w:i/>
        <w:iCs/>
        <w:sz w:val="22"/>
        <w:szCs w:val="22"/>
      </w:rPr>
      <w:t>stvo SR</w:t>
    </w:r>
  </w:p>
  <w:p w14:paraId="0938CCB5" w14:textId="77777777" w:rsidR="00BF487D" w:rsidRDefault="00BF487D" w:rsidP="00BF487D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</w:t>
    </w:r>
  </w:p>
  <w:p w14:paraId="19822CDA" w14:textId="77777777" w:rsidR="00BF487D" w:rsidRDefault="00BF48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62872"/>
    <w:multiLevelType w:val="multilevel"/>
    <w:tmpl w:val="AAA633B2"/>
    <w:lvl w:ilvl="0">
      <w:start w:val="1"/>
      <w:numFmt w:val="decimal"/>
      <w:pStyle w:val="Urov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5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162709D"/>
    <w:multiLevelType w:val="hybridMultilevel"/>
    <w:tmpl w:val="2A16FE84"/>
    <w:lvl w:ilvl="0" w:tplc="5B6C9AD6">
      <w:start w:val="1"/>
      <w:numFmt w:val="lowerLetter"/>
      <w:pStyle w:val="Uroven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60761D"/>
    <w:multiLevelType w:val="hybridMultilevel"/>
    <w:tmpl w:val="5824B9D2"/>
    <w:lvl w:ilvl="0" w:tplc="D6FC1F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2"/>
  </w:num>
  <w:num w:numId="5">
    <w:abstractNumId w:val="43"/>
  </w:num>
  <w:num w:numId="6">
    <w:abstractNumId w:val="6"/>
  </w:num>
  <w:num w:numId="7">
    <w:abstractNumId w:val="20"/>
  </w:num>
  <w:num w:numId="8">
    <w:abstractNumId w:val="32"/>
  </w:num>
  <w:num w:numId="9">
    <w:abstractNumId w:val="39"/>
  </w:num>
  <w:num w:numId="10">
    <w:abstractNumId w:val="21"/>
  </w:num>
  <w:num w:numId="11">
    <w:abstractNumId w:val="15"/>
  </w:num>
  <w:num w:numId="12">
    <w:abstractNumId w:val="4"/>
  </w:num>
  <w:num w:numId="13">
    <w:abstractNumId w:val="9"/>
  </w:num>
  <w:num w:numId="14">
    <w:abstractNumId w:val="26"/>
  </w:num>
  <w:num w:numId="15">
    <w:abstractNumId w:val="1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6"/>
  </w:num>
  <w:num w:numId="26">
    <w:abstractNumId w:val="5"/>
  </w:num>
  <w:num w:numId="27">
    <w:abstractNumId w:val="41"/>
  </w:num>
  <w:num w:numId="28">
    <w:abstractNumId w:val="47"/>
  </w:num>
  <w:num w:numId="29">
    <w:abstractNumId w:val="2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8"/>
  </w:num>
  <w:num w:numId="33">
    <w:abstractNumId w:val="11"/>
  </w:num>
  <w:num w:numId="34">
    <w:abstractNumId w:val="35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7"/>
  </w:num>
  <w:num w:numId="38">
    <w:abstractNumId w:val="10"/>
  </w:num>
  <w:num w:numId="39">
    <w:abstractNumId w:val="34"/>
  </w:num>
  <w:num w:numId="40">
    <w:abstractNumId w:val="45"/>
  </w:num>
  <w:num w:numId="41">
    <w:abstractNumId w:val="3"/>
  </w:num>
  <w:num w:numId="42">
    <w:abstractNumId w:val="17"/>
  </w:num>
  <w:num w:numId="43">
    <w:abstractNumId w:val="29"/>
  </w:num>
  <w:num w:numId="44">
    <w:abstractNumId w:val="30"/>
    <w:lvlOverride w:ilvl="0">
      <w:startOverride w:val="1"/>
    </w:lvlOverride>
  </w:num>
  <w:num w:numId="45">
    <w:abstractNumId w:val="46"/>
  </w:num>
  <w:num w:numId="46">
    <w:abstractNumId w:val="33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8"/>
  </w:num>
  <w:num w:numId="62">
    <w:abstractNumId w:val="40"/>
  </w:num>
  <w:num w:numId="63">
    <w:abstractNumId w:val="22"/>
  </w:num>
  <w:num w:numId="64">
    <w:abstractNumId w:val="38"/>
  </w:num>
  <w:num w:numId="65">
    <w:abstractNumId w:val="13"/>
  </w:num>
  <w:num w:numId="66">
    <w:abstractNumId w:val="25"/>
  </w:num>
  <w:num w:numId="67">
    <w:abstractNumId w:val="44"/>
  </w:num>
  <w:num w:numId="68">
    <w:abstractNumId w:val="7"/>
  </w:num>
  <w:num w:numId="69">
    <w:abstractNumId w:val="28"/>
  </w:num>
  <w:num w:numId="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8"/>
    <w:lvlOverride w:ilvl="0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17E97"/>
    <w:rsid w:val="00020D80"/>
    <w:rsid w:val="00022909"/>
    <w:rsid w:val="000467CF"/>
    <w:rsid w:val="00063055"/>
    <w:rsid w:val="000811F3"/>
    <w:rsid w:val="000A644D"/>
    <w:rsid w:val="000B3AA8"/>
    <w:rsid w:val="000C76B1"/>
    <w:rsid w:val="000D02DC"/>
    <w:rsid w:val="000D211E"/>
    <w:rsid w:val="000E28D2"/>
    <w:rsid w:val="000E2F2D"/>
    <w:rsid w:val="000E321B"/>
    <w:rsid w:val="000E4AC7"/>
    <w:rsid w:val="000E63B6"/>
    <w:rsid w:val="000E690C"/>
    <w:rsid w:val="000E78E2"/>
    <w:rsid w:val="000F28BD"/>
    <w:rsid w:val="001035E7"/>
    <w:rsid w:val="00110388"/>
    <w:rsid w:val="00114DE1"/>
    <w:rsid w:val="00130B10"/>
    <w:rsid w:val="001326C2"/>
    <w:rsid w:val="0013298D"/>
    <w:rsid w:val="00136FFC"/>
    <w:rsid w:val="00140CD1"/>
    <w:rsid w:val="00142E9F"/>
    <w:rsid w:val="00144548"/>
    <w:rsid w:val="00144AD6"/>
    <w:rsid w:val="00145A20"/>
    <w:rsid w:val="00146578"/>
    <w:rsid w:val="00153E4C"/>
    <w:rsid w:val="00154C2E"/>
    <w:rsid w:val="00154C42"/>
    <w:rsid w:val="00157DC8"/>
    <w:rsid w:val="00170C3D"/>
    <w:rsid w:val="00187522"/>
    <w:rsid w:val="0019189C"/>
    <w:rsid w:val="001A1D1B"/>
    <w:rsid w:val="001B01D3"/>
    <w:rsid w:val="001B29E9"/>
    <w:rsid w:val="001B4100"/>
    <w:rsid w:val="001B5406"/>
    <w:rsid w:val="001C41FC"/>
    <w:rsid w:val="001C56FD"/>
    <w:rsid w:val="001D6378"/>
    <w:rsid w:val="001E1F67"/>
    <w:rsid w:val="001E5BF6"/>
    <w:rsid w:val="001E6CF6"/>
    <w:rsid w:val="001F49E2"/>
    <w:rsid w:val="00211B3C"/>
    <w:rsid w:val="00213EF4"/>
    <w:rsid w:val="0023320D"/>
    <w:rsid w:val="002358DA"/>
    <w:rsid w:val="00241249"/>
    <w:rsid w:val="00243EF7"/>
    <w:rsid w:val="002453CD"/>
    <w:rsid w:val="002537BD"/>
    <w:rsid w:val="00254201"/>
    <w:rsid w:val="002761BF"/>
    <w:rsid w:val="00287E51"/>
    <w:rsid w:val="00291C1B"/>
    <w:rsid w:val="00292EB4"/>
    <w:rsid w:val="002A05ED"/>
    <w:rsid w:val="002B3C9A"/>
    <w:rsid w:val="002B7BFD"/>
    <w:rsid w:val="002C06E7"/>
    <w:rsid w:val="002C3622"/>
    <w:rsid w:val="002D321F"/>
    <w:rsid w:val="002E2C9D"/>
    <w:rsid w:val="002F05A6"/>
    <w:rsid w:val="002F4421"/>
    <w:rsid w:val="00304B2E"/>
    <w:rsid w:val="003148C1"/>
    <w:rsid w:val="00324D3B"/>
    <w:rsid w:val="00325427"/>
    <w:rsid w:val="00333F00"/>
    <w:rsid w:val="0034246B"/>
    <w:rsid w:val="003453C3"/>
    <w:rsid w:val="00345934"/>
    <w:rsid w:val="00351976"/>
    <w:rsid w:val="003570AD"/>
    <w:rsid w:val="00363671"/>
    <w:rsid w:val="00363E6B"/>
    <w:rsid w:val="003702BA"/>
    <w:rsid w:val="003751A1"/>
    <w:rsid w:val="00386FA2"/>
    <w:rsid w:val="003A48BC"/>
    <w:rsid w:val="003B06AC"/>
    <w:rsid w:val="003B3DFB"/>
    <w:rsid w:val="003B42DD"/>
    <w:rsid w:val="003B701E"/>
    <w:rsid w:val="003C35E5"/>
    <w:rsid w:val="003C36FD"/>
    <w:rsid w:val="003C39BE"/>
    <w:rsid w:val="003C70DB"/>
    <w:rsid w:val="003D1B32"/>
    <w:rsid w:val="003D2F55"/>
    <w:rsid w:val="003D7909"/>
    <w:rsid w:val="003E38F9"/>
    <w:rsid w:val="004003BF"/>
    <w:rsid w:val="004051D1"/>
    <w:rsid w:val="004135CF"/>
    <w:rsid w:val="00416EC7"/>
    <w:rsid w:val="00420BCA"/>
    <w:rsid w:val="00425A61"/>
    <w:rsid w:val="004314B0"/>
    <w:rsid w:val="0043329B"/>
    <w:rsid w:val="00434FBA"/>
    <w:rsid w:val="00437AA6"/>
    <w:rsid w:val="00440497"/>
    <w:rsid w:val="004503A1"/>
    <w:rsid w:val="004603BD"/>
    <w:rsid w:val="00463B1B"/>
    <w:rsid w:val="00464B29"/>
    <w:rsid w:val="004719DF"/>
    <w:rsid w:val="00472FB0"/>
    <w:rsid w:val="004738F4"/>
    <w:rsid w:val="0047416C"/>
    <w:rsid w:val="004819EC"/>
    <w:rsid w:val="00485F33"/>
    <w:rsid w:val="0049378A"/>
    <w:rsid w:val="004938DB"/>
    <w:rsid w:val="004A2A09"/>
    <w:rsid w:val="004B47FC"/>
    <w:rsid w:val="004C014F"/>
    <w:rsid w:val="004C286C"/>
    <w:rsid w:val="004C640B"/>
    <w:rsid w:val="004D37DE"/>
    <w:rsid w:val="004D765A"/>
    <w:rsid w:val="004E5138"/>
    <w:rsid w:val="004F1B98"/>
    <w:rsid w:val="004F36F3"/>
    <w:rsid w:val="0050043B"/>
    <w:rsid w:val="00503DEC"/>
    <w:rsid w:val="00513182"/>
    <w:rsid w:val="00514257"/>
    <w:rsid w:val="00517697"/>
    <w:rsid w:val="0052010E"/>
    <w:rsid w:val="00521859"/>
    <w:rsid w:val="00526457"/>
    <w:rsid w:val="0053012E"/>
    <w:rsid w:val="00530902"/>
    <w:rsid w:val="005426C1"/>
    <w:rsid w:val="0054359B"/>
    <w:rsid w:val="00543852"/>
    <w:rsid w:val="00545155"/>
    <w:rsid w:val="00554EC0"/>
    <w:rsid w:val="005578AC"/>
    <w:rsid w:val="00560F6C"/>
    <w:rsid w:val="0056220F"/>
    <w:rsid w:val="005626C9"/>
    <w:rsid w:val="00564234"/>
    <w:rsid w:val="00564EC5"/>
    <w:rsid w:val="00565125"/>
    <w:rsid w:val="00572F37"/>
    <w:rsid w:val="00574D2C"/>
    <w:rsid w:val="0057573C"/>
    <w:rsid w:val="00581000"/>
    <w:rsid w:val="00582DCF"/>
    <w:rsid w:val="00584A7D"/>
    <w:rsid w:val="00590C33"/>
    <w:rsid w:val="00591EDC"/>
    <w:rsid w:val="0059331A"/>
    <w:rsid w:val="005C03FC"/>
    <w:rsid w:val="005C47AE"/>
    <w:rsid w:val="005C71F8"/>
    <w:rsid w:val="005D2300"/>
    <w:rsid w:val="005D2E0D"/>
    <w:rsid w:val="005E3770"/>
    <w:rsid w:val="005F0DEE"/>
    <w:rsid w:val="00600EFA"/>
    <w:rsid w:val="00601A81"/>
    <w:rsid w:val="00602CC2"/>
    <w:rsid w:val="00603415"/>
    <w:rsid w:val="006056F6"/>
    <w:rsid w:val="00607EF7"/>
    <w:rsid w:val="00613A8C"/>
    <w:rsid w:val="006208A8"/>
    <w:rsid w:val="00621B8E"/>
    <w:rsid w:val="006255F5"/>
    <w:rsid w:val="00632CDF"/>
    <w:rsid w:val="00641960"/>
    <w:rsid w:val="006459FE"/>
    <w:rsid w:val="00652816"/>
    <w:rsid w:val="00670892"/>
    <w:rsid w:val="006710D7"/>
    <w:rsid w:val="00675C28"/>
    <w:rsid w:val="00680DCA"/>
    <w:rsid w:val="006811F3"/>
    <w:rsid w:val="00682A61"/>
    <w:rsid w:val="00693E11"/>
    <w:rsid w:val="006947FE"/>
    <w:rsid w:val="006A0915"/>
    <w:rsid w:val="006B19B5"/>
    <w:rsid w:val="006B6D5D"/>
    <w:rsid w:val="006C25A5"/>
    <w:rsid w:val="006C30F1"/>
    <w:rsid w:val="006C66DA"/>
    <w:rsid w:val="006D2648"/>
    <w:rsid w:val="006D629D"/>
    <w:rsid w:val="006D7F77"/>
    <w:rsid w:val="006E6235"/>
    <w:rsid w:val="006E6C27"/>
    <w:rsid w:val="006E757E"/>
    <w:rsid w:val="006F0D82"/>
    <w:rsid w:val="006F1081"/>
    <w:rsid w:val="006F1FFE"/>
    <w:rsid w:val="006F269C"/>
    <w:rsid w:val="00701D18"/>
    <w:rsid w:val="00704F9D"/>
    <w:rsid w:val="00706452"/>
    <w:rsid w:val="00710907"/>
    <w:rsid w:val="00717D91"/>
    <w:rsid w:val="00717E25"/>
    <w:rsid w:val="00720D07"/>
    <w:rsid w:val="0072185A"/>
    <w:rsid w:val="007301F2"/>
    <w:rsid w:val="00731AA5"/>
    <w:rsid w:val="00734EA2"/>
    <w:rsid w:val="00737FAA"/>
    <w:rsid w:val="00757237"/>
    <w:rsid w:val="0077096A"/>
    <w:rsid w:val="007713F0"/>
    <w:rsid w:val="00782C80"/>
    <w:rsid w:val="00784688"/>
    <w:rsid w:val="0078620A"/>
    <w:rsid w:val="0078620C"/>
    <w:rsid w:val="007A7764"/>
    <w:rsid w:val="007B256C"/>
    <w:rsid w:val="007B453C"/>
    <w:rsid w:val="007C7F2F"/>
    <w:rsid w:val="007E2863"/>
    <w:rsid w:val="007F32BF"/>
    <w:rsid w:val="007F5E6F"/>
    <w:rsid w:val="00813854"/>
    <w:rsid w:val="00816177"/>
    <w:rsid w:val="00826854"/>
    <w:rsid w:val="00827639"/>
    <w:rsid w:val="00827D22"/>
    <w:rsid w:val="008305C8"/>
    <w:rsid w:val="00836161"/>
    <w:rsid w:val="00843967"/>
    <w:rsid w:val="008453DC"/>
    <w:rsid w:val="00866950"/>
    <w:rsid w:val="00872DCB"/>
    <w:rsid w:val="008808C4"/>
    <w:rsid w:val="00884E2E"/>
    <w:rsid w:val="00890A4C"/>
    <w:rsid w:val="008A1895"/>
    <w:rsid w:val="008A1A7F"/>
    <w:rsid w:val="008A2A3D"/>
    <w:rsid w:val="008A3759"/>
    <w:rsid w:val="008A39F3"/>
    <w:rsid w:val="008A7D62"/>
    <w:rsid w:val="008B250C"/>
    <w:rsid w:val="008B4313"/>
    <w:rsid w:val="008C2D2E"/>
    <w:rsid w:val="008C420E"/>
    <w:rsid w:val="008C46BC"/>
    <w:rsid w:val="008D6DA3"/>
    <w:rsid w:val="008E1AA4"/>
    <w:rsid w:val="008E5017"/>
    <w:rsid w:val="00901F21"/>
    <w:rsid w:val="00911C47"/>
    <w:rsid w:val="00913D7F"/>
    <w:rsid w:val="0091435F"/>
    <w:rsid w:val="0092116C"/>
    <w:rsid w:val="00930F00"/>
    <w:rsid w:val="00930F80"/>
    <w:rsid w:val="00943B36"/>
    <w:rsid w:val="00945EA5"/>
    <w:rsid w:val="00964845"/>
    <w:rsid w:val="00965CFF"/>
    <w:rsid w:val="0097051D"/>
    <w:rsid w:val="00970C2D"/>
    <w:rsid w:val="00970F25"/>
    <w:rsid w:val="00972812"/>
    <w:rsid w:val="00973437"/>
    <w:rsid w:val="0098051F"/>
    <w:rsid w:val="00980583"/>
    <w:rsid w:val="00983C3D"/>
    <w:rsid w:val="00991CB8"/>
    <w:rsid w:val="00993740"/>
    <w:rsid w:val="009A2ECC"/>
    <w:rsid w:val="009A6809"/>
    <w:rsid w:val="009B2474"/>
    <w:rsid w:val="009B4B80"/>
    <w:rsid w:val="009C2C46"/>
    <w:rsid w:val="009D4970"/>
    <w:rsid w:val="009D4F18"/>
    <w:rsid w:val="009E5D1A"/>
    <w:rsid w:val="00A04F38"/>
    <w:rsid w:val="00A14B71"/>
    <w:rsid w:val="00A163B6"/>
    <w:rsid w:val="00A23C81"/>
    <w:rsid w:val="00A240E5"/>
    <w:rsid w:val="00A257A4"/>
    <w:rsid w:val="00A259F7"/>
    <w:rsid w:val="00A41A3B"/>
    <w:rsid w:val="00A4509D"/>
    <w:rsid w:val="00A47C93"/>
    <w:rsid w:val="00A500AC"/>
    <w:rsid w:val="00A501F7"/>
    <w:rsid w:val="00A51200"/>
    <w:rsid w:val="00A76A53"/>
    <w:rsid w:val="00A82F42"/>
    <w:rsid w:val="00A90781"/>
    <w:rsid w:val="00A90F3C"/>
    <w:rsid w:val="00A95D36"/>
    <w:rsid w:val="00AA1448"/>
    <w:rsid w:val="00AA5611"/>
    <w:rsid w:val="00AB14FF"/>
    <w:rsid w:val="00AB2D07"/>
    <w:rsid w:val="00AC67C2"/>
    <w:rsid w:val="00AD1147"/>
    <w:rsid w:val="00AD44DF"/>
    <w:rsid w:val="00AF484D"/>
    <w:rsid w:val="00B0153D"/>
    <w:rsid w:val="00B104DE"/>
    <w:rsid w:val="00B11451"/>
    <w:rsid w:val="00B14F67"/>
    <w:rsid w:val="00B15947"/>
    <w:rsid w:val="00B34227"/>
    <w:rsid w:val="00B54A5E"/>
    <w:rsid w:val="00B55930"/>
    <w:rsid w:val="00B56FEB"/>
    <w:rsid w:val="00B60143"/>
    <w:rsid w:val="00B70904"/>
    <w:rsid w:val="00B75CB3"/>
    <w:rsid w:val="00B80810"/>
    <w:rsid w:val="00B81D4B"/>
    <w:rsid w:val="00B842FC"/>
    <w:rsid w:val="00B8602B"/>
    <w:rsid w:val="00B86834"/>
    <w:rsid w:val="00B9434E"/>
    <w:rsid w:val="00B97C6D"/>
    <w:rsid w:val="00BA2525"/>
    <w:rsid w:val="00BA2865"/>
    <w:rsid w:val="00BB0F5B"/>
    <w:rsid w:val="00BB278D"/>
    <w:rsid w:val="00BB427D"/>
    <w:rsid w:val="00BB68B1"/>
    <w:rsid w:val="00BD06D6"/>
    <w:rsid w:val="00BD4E82"/>
    <w:rsid w:val="00BF0AE1"/>
    <w:rsid w:val="00BF23DB"/>
    <w:rsid w:val="00BF2483"/>
    <w:rsid w:val="00BF44B3"/>
    <w:rsid w:val="00BF487D"/>
    <w:rsid w:val="00C122BF"/>
    <w:rsid w:val="00C1403F"/>
    <w:rsid w:val="00C2527A"/>
    <w:rsid w:val="00C55A4B"/>
    <w:rsid w:val="00C57976"/>
    <w:rsid w:val="00C61439"/>
    <w:rsid w:val="00C75A3A"/>
    <w:rsid w:val="00C84572"/>
    <w:rsid w:val="00C85957"/>
    <w:rsid w:val="00C85E2F"/>
    <w:rsid w:val="00C91CCE"/>
    <w:rsid w:val="00CA1ED4"/>
    <w:rsid w:val="00CA420B"/>
    <w:rsid w:val="00CA66E7"/>
    <w:rsid w:val="00CB20E1"/>
    <w:rsid w:val="00CC216E"/>
    <w:rsid w:val="00CC4EFA"/>
    <w:rsid w:val="00CD4DAA"/>
    <w:rsid w:val="00CD500A"/>
    <w:rsid w:val="00CE13E9"/>
    <w:rsid w:val="00CE72F3"/>
    <w:rsid w:val="00CF01CF"/>
    <w:rsid w:val="00CF0F32"/>
    <w:rsid w:val="00CF31F2"/>
    <w:rsid w:val="00CF641E"/>
    <w:rsid w:val="00CF75F6"/>
    <w:rsid w:val="00D10737"/>
    <w:rsid w:val="00D24098"/>
    <w:rsid w:val="00D27842"/>
    <w:rsid w:val="00D30A5E"/>
    <w:rsid w:val="00D45514"/>
    <w:rsid w:val="00D46C90"/>
    <w:rsid w:val="00D5473D"/>
    <w:rsid w:val="00D603D7"/>
    <w:rsid w:val="00D73D13"/>
    <w:rsid w:val="00D774B0"/>
    <w:rsid w:val="00D83225"/>
    <w:rsid w:val="00D8561A"/>
    <w:rsid w:val="00D86919"/>
    <w:rsid w:val="00D922FB"/>
    <w:rsid w:val="00D9417F"/>
    <w:rsid w:val="00DA05EA"/>
    <w:rsid w:val="00DA1F72"/>
    <w:rsid w:val="00DA7BC4"/>
    <w:rsid w:val="00DB27EC"/>
    <w:rsid w:val="00DB3033"/>
    <w:rsid w:val="00DB4DE5"/>
    <w:rsid w:val="00DB4E19"/>
    <w:rsid w:val="00DB7144"/>
    <w:rsid w:val="00DD4111"/>
    <w:rsid w:val="00DD5314"/>
    <w:rsid w:val="00DE521C"/>
    <w:rsid w:val="00DE6451"/>
    <w:rsid w:val="00DF2177"/>
    <w:rsid w:val="00DF4105"/>
    <w:rsid w:val="00DF41BC"/>
    <w:rsid w:val="00E05266"/>
    <w:rsid w:val="00E05891"/>
    <w:rsid w:val="00E1263A"/>
    <w:rsid w:val="00E134CC"/>
    <w:rsid w:val="00E15134"/>
    <w:rsid w:val="00E23293"/>
    <w:rsid w:val="00E25BB8"/>
    <w:rsid w:val="00E30F31"/>
    <w:rsid w:val="00E3105D"/>
    <w:rsid w:val="00E31A2F"/>
    <w:rsid w:val="00E32E21"/>
    <w:rsid w:val="00E35E2A"/>
    <w:rsid w:val="00E37938"/>
    <w:rsid w:val="00E42552"/>
    <w:rsid w:val="00E433D6"/>
    <w:rsid w:val="00E52DBE"/>
    <w:rsid w:val="00E53022"/>
    <w:rsid w:val="00E5485B"/>
    <w:rsid w:val="00E6057E"/>
    <w:rsid w:val="00E666C2"/>
    <w:rsid w:val="00E70F9D"/>
    <w:rsid w:val="00E7246A"/>
    <w:rsid w:val="00E8197F"/>
    <w:rsid w:val="00E92FE4"/>
    <w:rsid w:val="00E95BAF"/>
    <w:rsid w:val="00E95E9F"/>
    <w:rsid w:val="00EA1188"/>
    <w:rsid w:val="00EB14A3"/>
    <w:rsid w:val="00EB3162"/>
    <w:rsid w:val="00EB4F7E"/>
    <w:rsid w:val="00ED72DF"/>
    <w:rsid w:val="00EF0B84"/>
    <w:rsid w:val="00F0274A"/>
    <w:rsid w:val="00F167DD"/>
    <w:rsid w:val="00F31467"/>
    <w:rsid w:val="00F322E7"/>
    <w:rsid w:val="00F325DC"/>
    <w:rsid w:val="00F335F6"/>
    <w:rsid w:val="00F40C89"/>
    <w:rsid w:val="00F4149D"/>
    <w:rsid w:val="00F432CD"/>
    <w:rsid w:val="00F4754A"/>
    <w:rsid w:val="00F50D9F"/>
    <w:rsid w:val="00F56B2A"/>
    <w:rsid w:val="00F65B5E"/>
    <w:rsid w:val="00F673A1"/>
    <w:rsid w:val="00F67BA2"/>
    <w:rsid w:val="00F825A4"/>
    <w:rsid w:val="00F932FD"/>
    <w:rsid w:val="00FA2188"/>
    <w:rsid w:val="00FA2A04"/>
    <w:rsid w:val="00FA370F"/>
    <w:rsid w:val="00FA7EF5"/>
    <w:rsid w:val="00FB443B"/>
    <w:rsid w:val="00FC2417"/>
    <w:rsid w:val="00FC68E9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38FE87E1-9D55-1145-9EA6-2198557D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24098"/>
    <w:rPr>
      <w:color w:val="605E5C"/>
      <w:shd w:val="clear" w:color="auto" w:fill="E1DFDD"/>
    </w:rPr>
  </w:style>
  <w:style w:type="paragraph" w:customStyle="1" w:styleId="Uroven1">
    <w:name w:val="Uroven 1"/>
    <w:basedOn w:val="Normlny"/>
    <w:qFormat/>
    <w:rsid w:val="00A259F7"/>
    <w:pPr>
      <w:numPr>
        <w:numId w:val="68"/>
      </w:numPr>
      <w:tabs>
        <w:tab w:val="clear" w:pos="2160"/>
        <w:tab w:val="clear" w:pos="2880"/>
        <w:tab w:val="clear" w:pos="4500"/>
      </w:tabs>
      <w:spacing w:after="120"/>
      <w:ind w:left="357" w:hanging="357"/>
      <w:jc w:val="both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Uroven2">
    <w:name w:val="Uroven 2"/>
    <w:basedOn w:val="Uroven1"/>
    <w:link w:val="Uroven2Char"/>
    <w:qFormat/>
    <w:rsid w:val="00A259F7"/>
    <w:pPr>
      <w:numPr>
        <w:numId w:val="69"/>
      </w:numPr>
      <w:tabs>
        <w:tab w:val="num" w:pos="360"/>
      </w:tabs>
      <w:ind w:left="714" w:hanging="357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59F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59F7"/>
    <w:rPr>
      <w:color w:val="954F72" w:themeColor="followedHyperlink"/>
      <w:u w:val="single"/>
    </w:rPr>
  </w:style>
  <w:style w:type="character" w:customStyle="1" w:styleId="Uroven2Char">
    <w:name w:val="Uroven 2 Char"/>
    <w:basedOn w:val="Predvolenpsmoodseku"/>
    <w:link w:val="Uroven2"/>
    <w:rsid w:val="002358DA"/>
    <w:rPr>
      <w:rFonts w:ascii="Times New Roman" w:eastAsiaTheme="minorHAns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asprava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5/3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97E-7F0A-4F02-A6E6-ED982329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28</cp:revision>
  <cp:lastPrinted>2020-09-23T13:30:00Z</cp:lastPrinted>
  <dcterms:created xsi:type="dcterms:W3CDTF">2021-11-16T14:54:00Z</dcterms:created>
  <dcterms:modified xsi:type="dcterms:W3CDTF">2022-01-28T09:03:00Z</dcterms:modified>
</cp:coreProperties>
</file>