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A1633" w14:textId="72A5884D" w:rsidR="00B0146B" w:rsidRPr="0072788A" w:rsidRDefault="00B0146B" w:rsidP="00B0146B">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Pr>
          <w:rFonts w:ascii="Times New Roman" w:hAnsi="Times New Roman" w:cs="Times New Roman"/>
          <w:i/>
          <w:sz w:val="24"/>
          <w:szCs w:val="24"/>
        </w:rPr>
        <w:t xml:space="preserve"> –</w:t>
      </w:r>
      <w:r w:rsidR="000B5C7A">
        <w:rPr>
          <w:rFonts w:ascii="Times New Roman" w:hAnsi="Times New Roman" w:cs="Times New Roman"/>
          <w:i/>
          <w:sz w:val="24"/>
          <w:szCs w:val="24"/>
        </w:rPr>
        <w:t xml:space="preserve"> </w:t>
      </w:r>
      <w:bookmarkStart w:id="0" w:name="_GoBack"/>
      <w:bookmarkEnd w:id="0"/>
      <w:r w:rsidRPr="0072788A">
        <w:rPr>
          <w:rFonts w:ascii="Times New Roman" w:hAnsi="Times New Roman" w:cs="Times New Roman"/>
          <w:i/>
          <w:sz w:val="24"/>
          <w:szCs w:val="24"/>
        </w:rPr>
        <w:t>Návrh rámcovej dohody</w:t>
      </w:r>
      <w:r>
        <w:rPr>
          <w:rFonts w:ascii="Times New Roman" w:hAnsi="Times New Roman" w:cs="Times New Roman"/>
          <w:i/>
          <w:sz w:val="24"/>
          <w:szCs w:val="24"/>
        </w:rPr>
        <w:t xml:space="preserve"> – Mlieko a mliečne výrobky</w:t>
      </w:r>
    </w:p>
    <w:p w14:paraId="76926489" w14:textId="77777777" w:rsidR="00B0146B" w:rsidRPr="0072788A" w:rsidRDefault="00B0146B" w:rsidP="00B0146B">
      <w:pPr>
        <w:spacing w:before="120" w:after="120" w:line="240" w:lineRule="auto"/>
        <w:ind w:left="567" w:hanging="567"/>
        <w:jc w:val="both"/>
        <w:rPr>
          <w:rFonts w:ascii="Times New Roman" w:hAnsi="Times New Roman" w:cs="Times New Roman"/>
          <w:sz w:val="24"/>
          <w:szCs w:val="24"/>
        </w:rPr>
      </w:pPr>
    </w:p>
    <w:p w14:paraId="6927DCF2" w14:textId="77777777" w:rsidR="00B0146B" w:rsidRPr="0072788A" w:rsidRDefault="00B0146B" w:rsidP="00B0146B">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39540F73" w14:textId="20DF6C6B" w:rsidR="00B0146B" w:rsidRPr="0072788A" w:rsidRDefault="00B0146B" w:rsidP="00B0146B">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r w:rsidR="00C34911">
        <w:rPr>
          <w:rFonts w:ascii="Times New Roman" w:hAnsi="Times New Roman" w:cs="Times New Roman"/>
          <w:b/>
          <w:sz w:val="24"/>
          <w:szCs w:val="24"/>
        </w:rPr>
        <w:t xml:space="preserve"> č.</w:t>
      </w:r>
    </w:p>
    <w:p w14:paraId="68E178F4" w14:textId="77777777" w:rsidR="00B0146B" w:rsidRPr="0072788A" w:rsidRDefault="00B0146B" w:rsidP="00B0146B">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uzavretá podľa § 83 zákona č. 343/2015 Z. z. o verejnom obstarávaní a o zmene a doplnení niektorých zákonov v znení neskorších predpisov a podľa § 269 ods. 2 zákona č. 513/1991 Zb. Obchodný zákonník v znení neskorších predpisov (ďalej len „</w:t>
      </w:r>
      <w:r w:rsidRPr="0072788A">
        <w:rPr>
          <w:rFonts w:ascii="Times New Roman" w:hAnsi="Times New Roman" w:cs="Times New Roman"/>
          <w:b/>
          <w:sz w:val="24"/>
          <w:szCs w:val="24"/>
        </w:rPr>
        <w:t>Obchodný zákonník</w:t>
      </w:r>
      <w:r w:rsidRPr="0072788A">
        <w:rPr>
          <w:rFonts w:ascii="Times New Roman" w:hAnsi="Times New Roman" w:cs="Times New Roman"/>
          <w:sz w:val="24"/>
          <w:szCs w:val="24"/>
        </w:rPr>
        <w:t>“)</w:t>
      </w:r>
    </w:p>
    <w:p w14:paraId="2CEA221A" w14:textId="77777777" w:rsidR="00B0146B" w:rsidRPr="0072788A" w:rsidRDefault="00B0146B" w:rsidP="00B0146B">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2D2B03C8" w14:textId="77777777" w:rsidR="00B0146B" w:rsidRPr="0072788A" w:rsidRDefault="00B0146B" w:rsidP="00B0146B">
      <w:pPr>
        <w:spacing w:before="120" w:after="120" w:line="240" w:lineRule="auto"/>
        <w:ind w:left="567" w:hanging="567"/>
        <w:jc w:val="center"/>
        <w:rPr>
          <w:rFonts w:ascii="Times New Roman" w:hAnsi="Times New Roman" w:cs="Times New Roman"/>
          <w:b/>
          <w:sz w:val="24"/>
          <w:szCs w:val="24"/>
        </w:rPr>
      </w:pPr>
    </w:p>
    <w:p w14:paraId="663CDC4E" w14:textId="77777777" w:rsidR="00B0146B" w:rsidRPr="0072788A" w:rsidRDefault="00B0146B" w:rsidP="00B0146B">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47DC9592" w14:textId="77777777" w:rsidR="00B0146B" w:rsidRPr="00B33AE7" w:rsidRDefault="00B0146B" w:rsidP="00B0146B">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Strany rámcovej dohody</w:t>
      </w:r>
    </w:p>
    <w:p w14:paraId="7462D7D4" w14:textId="77777777" w:rsidR="00B0146B" w:rsidRPr="0072788A" w:rsidRDefault="00B0146B" w:rsidP="00B0146B">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0EFEDF66"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62CCF770"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6C3D640B"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A33EA78"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04B6A370"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Pr>
          <w:rFonts w:ascii="Times New Roman" w:hAnsi="Times New Roman" w:cs="Times New Roman"/>
          <w:sz w:val="24"/>
          <w:szCs w:val="24"/>
        </w:rPr>
        <w:t>:</w:t>
      </w:r>
      <w:r>
        <w:rPr>
          <w:rFonts w:ascii="Times New Roman" w:hAnsi="Times New Roman" w:cs="Times New Roman"/>
          <w:sz w:val="24"/>
          <w:szCs w:val="24"/>
        </w:rPr>
        <w:tab/>
      </w:r>
      <w:r w:rsidRPr="0072788A">
        <w:rPr>
          <w:rFonts w:ascii="Times New Roman" w:hAnsi="Times New Roman" w:cs="Times New Roman"/>
          <w:sz w:val="24"/>
          <w:szCs w:val="24"/>
        </w:rPr>
        <w:t>............................................................</w:t>
      </w:r>
    </w:p>
    <w:p w14:paraId="6DA8A8BF"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7A5E95E7"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19A9BC20"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1FA2DF2F"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4658D375"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8B510FC"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5597973"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4950BD1"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24F31F01"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w:t>
      </w:r>
    </w:p>
    <w:p w14:paraId="1DF9272E"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7A60E3ED"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p>
    <w:p w14:paraId="72150197" w14:textId="77777777" w:rsidR="00B0146B" w:rsidRPr="0072788A" w:rsidRDefault="00B0146B" w:rsidP="00B0146B">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2AEAFFDC" w14:textId="77777777" w:rsidR="00B0146B" w:rsidRPr="0072788A" w:rsidRDefault="00B0146B" w:rsidP="00B0146B">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b/>
          <w:sz w:val="24"/>
          <w:szCs w:val="24"/>
        </w:rPr>
        <w:t>Psychiatrická nemocnica Profesora</w:t>
      </w:r>
      <w:r w:rsidRPr="0072788A">
        <w:rPr>
          <w:rFonts w:ascii="Times New Roman" w:hAnsi="Times New Roman" w:cs="Times New Roman"/>
          <w:b/>
          <w:sz w:val="24"/>
          <w:szCs w:val="24"/>
        </w:rPr>
        <w:t xml:space="preserve"> </w:t>
      </w:r>
      <w:proofErr w:type="spellStart"/>
      <w:r w:rsidRPr="0072788A">
        <w:rPr>
          <w:rFonts w:ascii="Times New Roman" w:hAnsi="Times New Roman" w:cs="Times New Roman"/>
          <w:b/>
          <w:sz w:val="24"/>
          <w:szCs w:val="24"/>
        </w:rPr>
        <w:t>Matulaya</w:t>
      </w:r>
      <w:proofErr w:type="spellEnd"/>
      <w:r w:rsidRPr="0072788A">
        <w:rPr>
          <w:rFonts w:ascii="Times New Roman" w:hAnsi="Times New Roman" w:cs="Times New Roman"/>
          <w:b/>
          <w:sz w:val="24"/>
          <w:szCs w:val="24"/>
        </w:rPr>
        <w:t xml:space="preserve"> Kremnica</w:t>
      </w:r>
    </w:p>
    <w:p w14:paraId="14665418"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Československej armády 234/139, 967 01  Kremnica</w:t>
      </w:r>
    </w:p>
    <w:p w14:paraId="34B4E6E6"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 xml:space="preserve">Ing. Vladimír </w:t>
      </w:r>
      <w:proofErr w:type="spellStart"/>
      <w:r w:rsidRPr="0072788A">
        <w:rPr>
          <w:rFonts w:ascii="Times New Roman" w:hAnsi="Times New Roman" w:cs="Times New Roman"/>
          <w:sz w:val="24"/>
          <w:szCs w:val="24"/>
        </w:rPr>
        <w:t>Husárček</w:t>
      </w:r>
      <w:proofErr w:type="spellEnd"/>
      <w:r w:rsidRPr="0072788A">
        <w:rPr>
          <w:rFonts w:ascii="Times New Roman" w:hAnsi="Times New Roman" w:cs="Times New Roman"/>
          <w:sz w:val="24"/>
          <w:szCs w:val="24"/>
        </w:rPr>
        <w:t>, riaditeľ</w:t>
      </w:r>
    </w:p>
    <w:p w14:paraId="1B0AD8A7"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00 606 987</w:t>
      </w:r>
    </w:p>
    <w:p w14:paraId="0A264302"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2020536562</w:t>
      </w:r>
    </w:p>
    <w:p w14:paraId="78E54A03"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0F554E54"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Štátna pokladnica, Bratislava</w:t>
      </w:r>
    </w:p>
    <w:p w14:paraId="56AA9C18"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SK37 8180 0000 0070 0028 8237</w:t>
      </w:r>
    </w:p>
    <w:p w14:paraId="6A332BAB"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SPSRSKBA</w:t>
      </w:r>
    </w:p>
    <w:p w14:paraId="481F2EFD" w14:textId="77777777" w:rsidR="00B0146B" w:rsidRPr="0072788A" w:rsidRDefault="00B0146B" w:rsidP="00B0146B">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r>
      <w:hyperlink r:id="rId8" w:history="1">
        <w:r w:rsidRPr="0072788A">
          <w:rPr>
            <w:rStyle w:val="Hypertextovprepojenie"/>
            <w:rFonts w:ascii="Times New Roman" w:hAnsi="Times New Roman" w:cs="Times New Roman"/>
            <w:color w:val="auto"/>
            <w:sz w:val="24"/>
            <w:szCs w:val="24"/>
            <w:u w:val="none"/>
          </w:rPr>
          <w:t>pnkremnica@gmail.com</w:t>
        </w:r>
      </w:hyperlink>
    </w:p>
    <w:p w14:paraId="6F5A8104" w14:textId="77777777" w:rsidR="00B0146B" w:rsidRPr="0072788A" w:rsidRDefault="00B0146B" w:rsidP="00B0146B">
      <w:pPr>
        <w:pStyle w:val="Normlnywebov"/>
        <w:shd w:val="clear" w:color="auto" w:fill="FFFFFF"/>
        <w:spacing w:before="0" w:beforeAutospacing="0" w:after="0" w:afterAutospacing="0"/>
        <w:ind w:left="567" w:hanging="567"/>
        <w:jc w:val="both"/>
        <w:rPr>
          <w:color w:val="333333"/>
        </w:rPr>
      </w:pPr>
      <w:r w:rsidRPr="0072788A">
        <w:t xml:space="preserve">Tel. č./fax. č.: </w:t>
      </w:r>
      <w:r w:rsidRPr="0072788A">
        <w:tab/>
      </w:r>
      <w:r w:rsidRPr="0072788A">
        <w:tab/>
      </w:r>
      <w:r>
        <w:tab/>
      </w:r>
      <w:r w:rsidRPr="0072788A">
        <w:t>Tel.: +421 45 6705 110 / Fax: +421 45 6742 149</w:t>
      </w:r>
    </w:p>
    <w:p w14:paraId="7E145FE0" w14:textId="77777777" w:rsidR="00B0146B" w:rsidRPr="0072788A" w:rsidRDefault="00B0146B" w:rsidP="00B0146B">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Pr="0072788A">
        <w:rPr>
          <w:rFonts w:ascii="Times New Roman" w:hAnsi="Times New Roman" w:cs="Times New Roman"/>
          <w:sz w:val="24"/>
          <w:szCs w:val="24"/>
        </w:rPr>
        <w:t>Zriaďovacou listinou MZ SR č. 1842/90-A/II-3 zo dňa 18.12.1990</w:t>
      </w:r>
    </w:p>
    <w:p w14:paraId="6EAF0417" w14:textId="77777777" w:rsidR="00B0146B" w:rsidRPr="0072788A" w:rsidRDefault="00B0146B" w:rsidP="00B0146B">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7D212784" w14:textId="3C4191EE" w:rsidR="00241B2B" w:rsidRPr="0072788A" w:rsidRDefault="00B0146B" w:rsidP="00B0146B">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(predávajúci a kupujúci ďalej spoločne aj „</w:t>
      </w:r>
      <w:r w:rsidRPr="0072788A">
        <w:rPr>
          <w:rFonts w:ascii="Times New Roman" w:hAnsi="Times New Roman" w:cs="Times New Roman"/>
          <w:b/>
          <w:sz w:val="24"/>
          <w:szCs w:val="24"/>
        </w:rPr>
        <w:t>účastníci rámcovej 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strany rámcovej dohody</w:t>
      </w:r>
      <w:r>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406C378F"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C34911">
        <w:rPr>
          <w:rFonts w:ascii="Times New Roman" w:hAnsi="Times New Roman"/>
          <w:b/>
          <w:sz w:val="24"/>
          <w:szCs w:val="24"/>
        </w:rPr>
        <w:t xml:space="preserve"> -</w:t>
      </w:r>
      <w:r w:rsidR="00033B5D" w:rsidRPr="0072788A">
        <w:rPr>
          <w:rFonts w:ascii="Times New Roman" w:hAnsi="Times New Roman"/>
          <w:b/>
          <w:sz w:val="24"/>
          <w:szCs w:val="24"/>
        </w:rPr>
        <w:t xml:space="preserve"> </w:t>
      </w:r>
      <w:r w:rsidR="00B0195C" w:rsidRPr="00B0195C">
        <w:rPr>
          <w:rFonts w:ascii="Times New Roman" w:hAnsi="Times New Roman"/>
          <w:b/>
          <w:sz w:val="24"/>
          <w:szCs w:val="24"/>
        </w:rPr>
        <w:t>Mlieko a mliečne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2F8BB843"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B0146B">
        <w:rPr>
          <w:rFonts w:ascii="Times New Roman" w:hAnsi="Times New Roman"/>
          <w:bCs/>
          <w:sz w:val="24"/>
          <w:szCs w:val="24"/>
        </w:rPr>
        <w:t>mlieka a mliečnych výrobkov</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4DE5C836" w14:textId="77777777" w:rsidR="00B525A5" w:rsidRPr="00CB279B" w:rsidRDefault="00B525A5" w:rsidP="00B525A5">
      <w:pPr>
        <w:pStyle w:val="Odsekzoznamu"/>
        <w:numPr>
          <w:ilvl w:val="1"/>
          <w:numId w:val="16"/>
        </w:numPr>
        <w:spacing w:before="120" w:after="120"/>
        <w:ind w:left="567" w:hanging="567"/>
        <w:jc w:val="both"/>
        <w:rPr>
          <w:rFonts w:ascii="Times New Roman" w:hAnsi="Times New Roman"/>
          <w:sz w:val="24"/>
          <w:szCs w:val="24"/>
        </w:rPr>
      </w:pPr>
      <w:r w:rsidRPr="00CB279B">
        <w:rPr>
          <w:rFonts w:ascii="Times New Roman" w:hAnsi="Times New Roman"/>
          <w:sz w:val="24"/>
          <w:szCs w:val="24"/>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bude potvrdenie (podpísanie) prevzatia dodávky povereným pracovníkom kupujúceho.</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B72DF26" w14:textId="77777777" w:rsidR="002C3851" w:rsidRDefault="00466724" w:rsidP="002C3851">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12D6D2E4" w14:textId="491EBE2F" w:rsidR="002C3851" w:rsidRPr="002C3851" w:rsidRDefault="002C3851" w:rsidP="002C3851">
      <w:pPr>
        <w:pStyle w:val="Odsekzoznamu"/>
        <w:numPr>
          <w:ilvl w:val="1"/>
          <w:numId w:val="16"/>
        </w:numPr>
        <w:spacing w:before="120" w:after="120"/>
        <w:ind w:left="567" w:hanging="567"/>
        <w:jc w:val="both"/>
        <w:rPr>
          <w:rFonts w:ascii="Times New Roman" w:hAnsi="Times New Roman"/>
          <w:sz w:val="24"/>
          <w:szCs w:val="24"/>
        </w:rPr>
      </w:pPr>
      <w:r w:rsidRPr="002C3851">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30A26B66"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C34911">
        <w:rPr>
          <w:rFonts w:ascii="Times New Roman" w:hAnsi="Times New Roman"/>
          <w:sz w:val="24"/>
          <w:szCs w:val="24"/>
        </w:rPr>
        <w:t xml:space="preserve"> na dobu určitú, a to na dobu 11</w:t>
      </w:r>
      <w:r w:rsidR="00946A34" w:rsidRPr="00B33AE7">
        <w:rPr>
          <w:rFonts w:ascii="Times New Roman" w:hAnsi="Times New Roman"/>
          <w:sz w:val="24"/>
          <w:szCs w:val="24"/>
        </w:rPr>
        <w:t xml:space="preserve"> </w:t>
      </w:r>
      <w:r w:rsidR="00946A34" w:rsidRPr="00297621">
        <w:rPr>
          <w:rFonts w:ascii="Times New Roman" w:hAnsi="Times New Roman"/>
          <w:sz w:val="24"/>
          <w:szCs w:val="24"/>
        </w:rPr>
        <w:t>mesiacov</w:t>
      </w:r>
      <w:r w:rsidR="001344E7" w:rsidRPr="00297621">
        <w:rPr>
          <w:rFonts w:ascii="Times New Roman" w:hAnsi="Times New Roman"/>
          <w:sz w:val="24"/>
          <w:szCs w:val="24"/>
        </w:rPr>
        <w:t xml:space="preserve"> </w:t>
      </w:r>
      <w:r w:rsidR="00B0146B" w:rsidRPr="00297621">
        <w:rPr>
          <w:rFonts w:ascii="Times New Roman" w:hAnsi="Times New Roman"/>
          <w:sz w:val="24"/>
          <w:szCs w:val="24"/>
        </w:rPr>
        <w:t>(</w:t>
      </w:r>
      <w:r w:rsidR="00C34911" w:rsidRPr="00297621">
        <w:rPr>
          <w:rFonts w:ascii="Times New Roman" w:hAnsi="Times New Roman"/>
          <w:sz w:val="24"/>
          <w:szCs w:val="24"/>
        </w:rPr>
        <w:t>od 11.04</w:t>
      </w:r>
      <w:r w:rsidR="00B0146B" w:rsidRPr="00297621">
        <w:rPr>
          <w:rFonts w:ascii="Times New Roman" w:hAnsi="Times New Roman"/>
          <w:sz w:val="24"/>
          <w:szCs w:val="24"/>
        </w:rPr>
        <w:t>.2022</w:t>
      </w:r>
      <w:r w:rsidR="001344E7" w:rsidRPr="00297621">
        <w:rPr>
          <w:rFonts w:ascii="Times New Roman" w:hAnsi="Times New Roman"/>
          <w:sz w:val="24"/>
          <w:szCs w:val="24"/>
        </w:rPr>
        <w:t xml:space="preserve"> do</w:t>
      </w:r>
      <w:r w:rsidR="00B0146B" w:rsidRPr="00297621">
        <w:rPr>
          <w:rFonts w:ascii="Times New Roman" w:hAnsi="Times New Roman"/>
          <w:sz w:val="24"/>
          <w:szCs w:val="24"/>
        </w:rPr>
        <w:t xml:space="preserve"> 28.02.2023</w:t>
      </w:r>
      <w:r w:rsidR="001344E7" w:rsidRPr="00297621">
        <w:rPr>
          <w:rFonts w:ascii="Times New Roman" w:hAnsi="Times New Roman"/>
          <w:sz w:val="24"/>
          <w:szCs w:val="24"/>
        </w:rPr>
        <w:t>)</w:t>
      </w:r>
      <w:r w:rsidR="00946A34" w:rsidRPr="00297621">
        <w:rPr>
          <w:rFonts w:ascii="Times New Roman" w:hAnsi="Times New Roman"/>
          <w:sz w:val="24"/>
          <w:szCs w:val="24"/>
        </w:rPr>
        <w:t xml:space="preserve"> odo dňa nadobudnutia jej účinnosti</w:t>
      </w:r>
      <w:r w:rsidR="0074046F" w:rsidRPr="00297621">
        <w:rPr>
          <w:rFonts w:ascii="Times New Roman" w:hAnsi="Times New Roman"/>
          <w:sz w:val="24"/>
          <w:szCs w:val="24"/>
        </w:rPr>
        <w:t>.</w:t>
      </w:r>
    </w:p>
    <w:p w14:paraId="52D05D84" w14:textId="126E2A26"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1344E7">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1A84303F" w14:textId="440773DD" w:rsidR="00A91CCE" w:rsidRDefault="00A91CCE" w:rsidP="00CB548B">
      <w:pPr>
        <w:spacing w:before="120" w:after="120" w:line="240" w:lineRule="auto"/>
        <w:rPr>
          <w:rFonts w:ascii="Times New Roman" w:hAnsi="Times New Roman" w:cs="Times New Roman"/>
          <w:b/>
          <w:sz w:val="24"/>
          <w:szCs w:val="24"/>
        </w:rPr>
      </w:pPr>
    </w:p>
    <w:p w14:paraId="1D0165F2" w14:textId="7A0B31D8"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6F70332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085A0A">
        <w:rPr>
          <w:rFonts w:ascii="Times New Roman" w:hAnsi="Times New Roman"/>
          <w:sz w:val="24"/>
          <w:szCs w:val="24"/>
        </w:rPr>
        <w:t xml:space="preserve"> p. Martina </w:t>
      </w:r>
      <w:r w:rsidR="00085A0A" w:rsidRPr="00085A0A">
        <w:rPr>
          <w:rFonts w:ascii="Times New Roman" w:hAnsi="Times New Roman"/>
          <w:sz w:val="24"/>
          <w:szCs w:val="24"/>
        </w:rPr>
        <w:t xml:space="preserve">Bahnová, </w:t>
      </w:r>
      <w:hyperlink r:id="rId9" w:history="1">
        <w:r w:rsidR="00085A0A" w:rsidRPr="00085A0A">
          <w:rPr>
            <w:rStyle w:val="Hypertextovprepojenie"/>
            <w:rFonts w:ascii="Times New Roman" w:hAnsi="Times New Roman"/>
            <w:color w:val="auto"/>
            <w:sz w:val="24"/>
            <w:szCs w:val="24"/>
          </w:rPr>
          <w:t>strava@pnkca.sk</w:t>
        </w:r>
      </w:hyperlink>
      <w:r w:rsidR="00085A0A" w:rsidRPr="00085A0A">
        <w:rPr>
          <w:rFonts w:ascii="Times New Roman" w:hAnsi="Times New Roman"/>
          <w:sz w:val="24"/>
          <w:szCs w:val="24"/>
        </w:rPr>
        <w:t xml:space="preserve">, 045/67 05 123; + 421 903 043 472, p. Zlatica </w:t>
      </w:r>
      <w:proofErr w:type="spellStart"/>
      <w:r w:rsidR="00085A0A" w:rsidRPr="00085A0A">
        <w:rPr>
          <w:rFonts w:ascii="Times New Roman" w:hAnsi="Times New Roman"/>
          <w:sz w:val="24"/>
          <w:szCs w:val="24"/>
        </w:rPr>
        <w:t>Šramelová</w:t>
      </w:r>
      <w:proofErr w:type="spellEnd"/>
      <w:r w:rsidR="00085A0A" w:rsidRPr="00085A0A">
        <w:rPr>
          <w:rFonts w:ascii="Times New Roman" w:hAnsi="Times New Roman"/>
          <w:sz w:val="24"/>
          <w:szCs w:val="24"/>
        </w:rPr>
        <w:t xml:space="preserve">, </w:t>
      </w:r>
      <w:hyperlink r:id="rId10" w:history="1">
        <w:r w:rsidR="00085A0A" w:rsidRPr="00085A0A">
          <w:rPr>
            <w:rStyle w:val="Hypertextovprepojenie"/>
            <w:rFonts w:ascii="Times New Roman" w:hAnsi="Times New Roman"/>
            <w:color w:val="auto"/>
            <w:sz w:val="24"/>
            <w:szCs w:val="24"/>
          </w:rPr>
          <w:t>zlatica.sramelova@pnkca.sk</w:t>
        </w:r>
      </w:hyperlink>
      <w:r w:rsidR="00085A0A" w:rsidRPr="00085A0A">
        <w:rPr>
          <w:rFonts w:ascii="Times New Roman" w:hAnsi="Times New Roman"/>
          <w:sz w:val="24"/>
          <w:szCs w:val="24"/>
        </w:rPr>
        <w:t xml:space="preserve"> a                           p. Monika </w:t>
      </w:r>
      <w:proofErr w:type="spellStart"/>
      <w:r w:rsidR="00085A0A" w:rsidRPr="00085A0A">
        <w:rPr>
          <w:rFonts w:ascii="Times New Roman" w:hAnsi="Times New Roman"/>
          <w:sz w:val="24"/>
          <w:szCs w:val="24"/>
        </w:rPr>
        <w:t>Dobiasová</w:t>
      </w:r>
      <w:proofErr w:type="spellEnd"/>
      <w:r w:rsidR="00085A0A" w:rsidRPr="00085A0A">
        <w:rPr>
          <w:rFonts w:ascii="Times New Roman" w:hAnsi="Times New Roman"/>
          <w:sz w:val="24"/>
          <w:szCs w:val="24"/>
        </w:rPr>
        <w:t xml:space="preserve">, </w:t>
      </w:r>
      <w:hyperlink r:id="rId11" w:history="1">
        <w:r w:rsidR="00085A0A" w:rsidRPr="00085A0A">
          <w:rPr>
            <w:rStyle w:val="Hypertextovprepojenie"/>
            <w:rFonts w:ascii="Times New Roman" w:hAnsi="Times New Roman"/>
            <w:color w:val="auto"/>
            <w:sz w:val="24"/>
            <w:szCs w:val="24"/>
          </w:rPr>
          <w:t>monika.dobiasova@pnkca.sk</w:t>
        </w:r>
      </w:hyperlink>
      <w:r w:rsidR="00085A0A" w:rsidRPr="00085A0A">
        <w:rPr>
          <w:rFonts w:ascii="Times New Roman" w:hAnsi="Times New Roman"/>
          <w:sz w:val="24"/>
          <w:szCs w:val="24"/>
          <w:u w:val="single"/>
        </w:rPr>
        <w:t xml:space="preserve">, </w:t>
      </w:r>
      <w:r w:rsidR="00085A0A" w:rsidRPr="00085A0A">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03B6E76A" w14:textId="2E55FF8E" w:rsidR="00CB548B" w:rsidRDefault="00CB548B" w:rsidP="00B525A5">
      <w:pPr>
        <w:spacing w:before="120" w:after="120" w:line="240" w:lineRule="auto"/>
        <w:rPr>
          <w:rFonts w:ascii="Times New Roman" w:hAnsi="Times New Roman" w:cs="Times New Roman"/>
          <w:b/>
          <w:sz w:val="24"/>
          <w:szCs w:val="24"/>
        </w:rPr>
      </w:pPr>
    </w:p>
    <w:p w14:paraId="0C0DF53E" w14:textId="6CF4BB00"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50399BD6" w14:textId="7E439BF1" w:rsidR="001344E7" w:rsidRPr="0072788A" w:rsidRDefault="001344E7"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2BE496C7" w14:textId="77777777" w:rsidR="00B525A5" w:rsidRPr="00CB279B" w:rsidRDefault="00B525A5" w:rsidP="00B525A5">
      <w:pPr>
        <w:pStyle w:val="Odsekzoznamu"/>
        <w:numPr>
          <w:ilvl w:val="1"/>
          <w:numId w:val="34"/>
        </w:numPr>
        <w:spacing w:before="120" w:after="120"/>
        <w:ind w:left="567" w:hanging="567"/>
        <w:jc w:val="both"/>
        <w:rPr>
          <w:rFonts w:ascii="Times New Roman" w:hAnsi="Times New Roman"/>
          <w:sz w:val="24"/>
          <w:szCs w:val="24"/>
        </w:rPr>
      </w:pPr>
      <w:r w:rsidRPr="00CB279B">
        <w:rPr>
          <w:rFonts w:ascii="Times New Roman" w:hAnsi="Times New Roman"/>
          <w:sz w:val="24"/>
          <w:szCs w:val="24"/>
        </w:rPr>
        <w:t>Ak predávajúci dodá kupujúcemu tovar v rozpore s článkom VIII bodom 1  tejto rámcovej dohody, je kupujúci oprávnený požadovať od predávajúceho zmluvnú pokutu vo výške 100 Eur, maximálne však 50%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423A3DC6" w:rsidR="00466724" w:rsidRDefault="00466724" w:rsidP="0072788A">
      <w:pPr>
        <w:spacing w:before="120" w:after="120" w:line="240" w:lineRule="auto"/>
        <w:ind w:left="567" w:hanging="567"/>
        <w:jc w:val="both"/>
        <w:rPr>
          <w:rFonts w:ascii="Times New Roman" w:hAnsi="Times New Roman" w:cs="Times New Roman"/>
          <w:sz w:val="24"/>
          <w:szCs w:val="24"/>
        </w:rPr>
      </w:pPr>
    </w:p>
    <w:p w14:paraId="4F60AA59" w14:textId="4A73F4DE" w:rsidR="00B525A5" w:rsidRDefault="00B525A5" w:rsidP="0072788A">
      <w:pPr>
        <w:spacing w:before="120" w:after="120" w:line="240" w:lineRule="auto"/>
        <w:ind w:left="567" w:hanging="567"/>
        <w:jc w:val="both"/>
        <w:rPr>
          <w:rFonts w:ascii="Times New Roman" w:hAnsi="Times New Roman" w:cs="Times New Roman"/>
          <w:sz w:val="24"/>
          <w:szCs w:val="24"/>
        </w:rPr>
      </w:pPr>
    </w:p>
    <w:p w14:paraId="5D85CF00" w14:textId="77777777" w:rsidR="00B525A5" w:rsidRPr="0072788A" w:rsidRDefault="00B525A5"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52C3E7E0" w14:textId="33389EAE" w:rsidR="00466724" w:rsidRPr="00297621" w:rsidRDefault="00A32F86" w:rsidP="00297621">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bookmarkEnd w:id="2"/>
    <w:p w14:paraId="798B01E6" w14:textId="77777777" w:rsidR="00B525A5" w:rsidRPr="00B45094" w:rsidRDefault="00B525A5" w:rsidP="00B525A5">
      <w:pPr>
        <w:pStyle w:val="Odsekzoznamu"/>
        <w:numPr>
          <w:ilvl w:val="1"/>
          <w:numId w:val="37"/>
        </w:numPr>
        <w:spacing w:before="120" w:after="120"/>
        <w:ind w:left="567" w:hanging="567"/>
        <w:jc w:val="both"/>
        <w:rPr>
          <w:rFonts w:ascii="Times New Roman" w:hAnsi="Times New Roman"/>
          <w:sz w:val="24"/>
          <w:szCs w:val="24"/>
        </w:rPr>
      </w:pPr>
      <w:r w:rsidRPr="00B45094">
        <w:rPr>
          <w:rFonts w:ascii="Times New Roman" w:hAnsi="Times New Roman"/>
          <w:bCs/>
          <w:iCs/>
          <w:sz w:val="24"/>
          <w:szCs w:val="24"/>
        </w:rPr>
        <w:t>V prípade porušenia povinnosti pôvodného predávajúceho podľa bodu 8. tohto článku rámcovej dohody (neposkytnutie súčinnosti) vzniká kupujúcemu nárok na zaplatenie zmluvnej pokuty zo strany pôvodného predávajúceho vo výške 500,00 EUR. Povinnosť nahradiť škodu vzniknutú v dôsledku porušenia povinnosti zabezpečenej zmluvnou pokutou ostáva zaplatením zmluvnej pokuty nedotknutá v plnom rozsahu vzniknutej škody.</w:t>
      </w:r>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6B4C0352" w14:textId="00A29DC3" w:rsidR="00466724" w:rsidRPr="00B525A5" w:rsidRDefault="00466724" w:rsidP="00B525A5">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6B4F90A4"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B0146B">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1D6706A9"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1344E7">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1344E7">
        <w:rPr>
          <w:rFonts w:ascii="Times New Roman" w:hAnsi="Times New Roman" w:cs="Times New Roman"/>
          <w:sz w:val="24"/>
          <w:szCs w:val="24"/>
        </w:rPr>
        <w:tab/>
      </w:r>
      <w:r w:rsidR="001344E7">
        <w:rPr>
          <w:rFonts w:ascii="Times New Roman" w:hAnsi="Times New Roman" w:cs="Times New Roman"/>
          <w:sz w:val="24"/>
          <w:szCs w:val="24"/>
        </w:rPr>
        <w:tab/>
      </w:r>
      <w:r w:rsidR="001344E7">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02C25C6C" w:rsidR="00FB6E19" w:rsidRDefault="00FB6E19" w:rsidP="0072788A">
      <w:pPr>
        <w:spacing w:before="120" w:after="120" w:line="240" w:lineRule="auto"/>
        <w:ind w:left="567" w:hanging="567"/>
        <w:jc w:val="both"/>
        <w:rPr>
          <w:rFonts w:ascii="Times New Roman" w:hAnsi="Times New Roman" w:cs="Times New Roman"/>
          <w:sz w:val="24"/>
          <w:szCs w:val="24"/>
        </w:rPr>
      </w:pPr>
    </w:p>
    <w:p w14:paraId="7560560D" w14:textId="0BD2211F" w:rsidR="00CB548B" w:rsidRDefault="00CB548B" w:rsidP="0072788A">
      <w:pPr>
        <w:spacing w:before="120" w:after="120" w:line="240" w:lineRule="auto"/>
        <w:ind w:left="567" w:hanging="567"/>
        <w:jc w:val="both"/>
        <w:rPr>
          <w:rFonts w:ascii="Times New Roman" w:hAnsi="Times New Roman" w:cs="Times New Roman"/>
          <w:sz w:val="24"/>
          <w:szCs w:val="24"/>
        </w:rPr>
      </w:pPr>
    </w:p>
    <w:p w14:paraId="174D5823" w14:textId="0D3B0132" w:rsidR="00CB548B" w:rsidRDefault="00CB548B" w:rsidP="0072788A">
      <w:pPr>
        <w:spacing w:before="120" w:after="120" w:line="240" w:lineRule="auto"/>
        <w:ind w:left="567" w:hanging="567"/>
        <w:jc w:val="both"/>
        <w:rPr>
          <w:rFonts w:ascii="Times New Roman" w:hAnsi="Times New Roman" w:cs="Times New Roman"/>
          <w:sz w:val="24"/>
          <w:szCs w:val="24"/>
        </w:rPr>
      </w:pPr>
    </w:p>
    <w:p w14:paraId="2BA9A3C5" w14:textId="25FC96C8" w:rsidR="00CB548B" w:rsidRDefault="00CB548B" w:rsidP="0072788A">
      <w:pPr>
        <w:spacing w:before="120" w:after="120" w:line="240" w:lineRule="auto"/>
        <w:ind w:left="567" w:hanging="567"/>
        <w:jc w:val="both"/>
        <w:rPr>
          <w:rFonts w:ascii="Times New Roman" w:hAnsi="Times New Roman" w:cs="Times New Roman"/>
          <w:sz w:val="24"/>
          <w:szCs w:val="24"/>
        </w:rPr>
      </w:pPr>
    </w:p>
    <w:p w14:paraId="663144CE" w14:textId="0B297DFD" w:rsidR="00CB548B" w:rsidRDefault="00CB548B" w:rsidP="0072788A">
      <w:pPr>
        <w:spacing w:before="120" w:after="120" w:line="240" w:lineRule="auto"/>
        <w:ind w:left="567" w:hanging="567"/>
        <w:jc w:val="both"/>
        <w:rPr>
          <w:rFonts w:ascii="Times New Roman" w:hAnsi="Times New Roman" w:cs="Times New Roman"/>
          <w:sz w:val="24"/>
          <w:szCs w:val="24"/>
        </w:rPr>
      </w:pPr>
    </w:p>
    <w:p w14:paraId="51D2FCA5" w14:textId="26332673" w:rsidR="00CB548B" w:rsidRDefault="00CB548B" w:rsidP="0072788A">
      <w:pPr>
        <w:spacing w:before="120" w:after="120" w:line="240" w:lineRule="auto"/>
        <w:ind w:left="567" w:hanging="567"/>
        <w:jc w:val="both"/>
        <w:rPr>
          <w:rFonts w:ascii="Times New Roman" w:hAnsi="Times New Roman" w:cs="Times New Roman"/>
          <w:sz w:val="24"/>
          <w:szCs w:val="24"/>
        </w:rPr>
      </w:pPr>
    </w:p>
    <w:p w14:paraId="1356E1D2" w14:textId="0721F92E" w:rsidR="00CB548B" w:rsidRDefault="00CB548B" w:rsidP="0072788A">
      <w:pPr>
        <w:spacing w:before="120" w:after="120" w:line="240" w:lineRule="auto"/>
        <w:ind w:left="567" w:hanging="567"/>
        <w:jc w:val="both"/>
        <w:rPr>
          <w:rFonts w:ascii="Times New Roman" w:hAnsi="Times New Roman" w:cs="Times New Roman"/>
          <w:sz w:val="24"/>
          <w:szCs w:val="24"/>
        </w:rPr>
      </w:pPr>
    </w:p>
    <w:p w14:paraId="3D60FC8E" w14:textId="4CC598D2" w:rsidR="00CB548B" w:rsidRDefault="00CB548B" w:rsidP="0072788A">
      <w:pPr>
        <w:spacing w:before="120" w:after="120" w:line="240" w:lineRule="auto"/>
        <w:ind w:left="567" w:hanging="567"/>
        <w:jc w:val="both"/>
        <w:rPr>
          <w:rFonts w:ascii="Times New Roman" w:hAnsi="Times New Roman" w:cs="Times New Roman"/>
          <w:sz w:val="24"/>
          <w:szCs w:val="24"/>
        </w:rPr>
      </w:pPr>
    </w:p>
    <w:p w14:paraId="538483D5" w14:textId="1DC27087" w:rsidR="00CB548B" w:rsidRDefault="00CB548B" w:rsidP="0072788A">
      <w:pPr>
        <w:spacing w:before="120" w:after="120" w:line="240" w:lineRule="auto"/>
        <w:ind w:left="567" w:hanging="567"/>
        <w:jc w:val="both"/>
        <w:rPr>
          <w:rFonts w:ascii="Times New Roman" w:hAnsi="Times New Roman" w:cs="Times New Roman"/>
          <w:sz w:val="24"/>
          <w:szCs w:val="24"/>
        </w:rPr>
      </w:pPr>
    </w:p>
    <w:p w14:paraId="47639EF8" w14:textId="53D66536" w:rsidR="00CB548B" w:rsidRDefault="00CB548B" w:rsidP="0072788A">
      <w:pPr>
        <w:spacing w:before="120" w:after="120" w:line="240" w:lineRule="auto"/>
        <w:ind w:left="567" w:hanging="567"/>
        <w:jc w:val="both"/>
        <w:rPr>
          <w:rFonts w:ascii="Times New Roman" w:hAnsi="Times New Roman" w:cs="Times New Roman"/>
          <w:sz w:val="24"/>
          <w:szCs w:val="24"/>
        </w:rPr>
      </w:pPr>
    </w:p>
    <w:p w14:paraId="62F5AFA4" w14:textId="77777777" w:rsidR="00CB548B" w:rsidRPr="0072788A" w:rsidRDefault="00CB548B" w:rsidP="0072788A">
      <w:pPr>
        <w:spacing w:before="120" w:after="120" w:line="240" w:lineRule="auto"/>
        <w:ind w:left="567" w:hanging="567"/>
        <w:jc w:val="both"/>
        <w:rPr>
          <w:rFonts w:ascii="Times New Roman" w:hAnsi="Times New Roman" w:cs="Times New Roman"/>
          <w:sz w:val="24"/>
          <w:szCs w:val="24"/>
        </w:rPr>
      </w:pPr>
    </w:p>
    <w:p w14:paraId="1E267BBB" w14:textId="75C4F8C6" w:rsidR="00086720" w:rsidRPr="0072788A" w:rsidRDefault="00086720" w:rsidP="00086720">
      <w:pPr>
        <w:spacing w:before="120" w:after="120" w:line="240" w:lineRule="auto"/>
        <w:jc w:val="both"/>
        <w:rPr>
          <w:rFonts w:ascii="Times New Roman" w:hAnsi="Times New Roman" w:cs="Times New Roman"/>
          <w:sz w:val="24"/>
          <w:szCs w:val="24"/>
        </w:rPr>
      </w:pPr>
    </w:p>
    <w:p w14:paraId="55B07FA4" w14:textId="77777777" w:rsidR="00B525A5" w:rsidRDefault="00B525A5" w:rsidP="00086720">
      <w:pPr>
        <w:spacing w:before="120" w:after="120" w:line="240" w:lineRule="auto"/>
        <w:ind w:left="567" w:hanging="567"/>
        <w:jc w:val="both"/>
        <w:rPr>
          <w:rFonts w:ascii="Times New Roman" w:hAnsi="Times New Roman" w:cs="Times New Roman"/>
          <w:sz w:val="24"/>
          <w:szCs w:val="24"/>
        </w:rPr>
      </w:pPr>
    </w:p>
    <w:p w14:paraId="5E0335FB" w14:textId="77777777" w:rsidR="00B525A5" w:rsidRDefault="00B525A5" w:rsidP="00086720">
      <w:pPr>
        <w:spacing w:before="120" w:after="120" w:line="240" w:lineRule="auto"/>
        <w:ind w:left="567" w:hanging="567"/>
        <w:jc w:val="both"/>
        <w:rPr>
          <w:rFonts w:ascii="Times New Roman" w:hAnsi="Times New Roman" w:cs="Times New Roman"/>
          <w:sz w:val="24"/>
          <w:szCs w:val="24"/>
        </w:rPr>
      </w:pPr>
    </w:p>
    <w:p w14:paraId="08A097A4" w14:textId="3F3E054B"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Príloha č. 3</w:t>
      </w:r>
      <w:r w:rsidR="00297621">
        <w:rPr>
          <w:rFonts w:ascii="Times New Roman" w:hAnsi="Times New Roman" w:cs="Times New Roman"/>
          <w:sz w:val="24"/>
          <w:szCs w:val="24"/>
        </w:rPr>
        <w:t xml:space="preserve"> zmluvy -</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5C251" w14:textId="77777777" w:rsidR="00B55273" w:rsidRDefault="00B55273" w:rsidP="0072788A">
      <w:pPr>
        <w:spacing w:after="0" w:line="240" w:lineRule="auto"/>
      </w:pPr>
      <w:r>
        <w:separator/>
      </w:r>
    </w:p>
  </w:endnote>
  <w:endnote w:type="continuationSeparator" w:id="0">
    <w:p w14:paraId="48E3C929" w14:textId="77777777" w:rsidR="00B55273" w:rsidRDefault="00B55273"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B0627" w14:textId="77777777" w:rsidR="00B55273" w:rsidRDefault="00B55273" w:rsidP="0072788A">
      <w:pPr>
        <w:spacing w:after="0" w:line="240" w:lineRule="auto"/>
      </w:pPr>
      <w:r>
        <w:separator/>
      </w:r>
    </w:p>
  </w:footnote>
  <w:footnote w:type="continuationSeparator" w:id="0">
    <w:p w14:paraId="67654458" w14:textId="77777777" w:rsidR="00B55273" w:rsidRDefault="00B55273"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5A0A"/>
    <w:rsid w:val="00086720"/>
    <w:rsid w:val="000B5C7A"/>
    <w:rsid w:val="000C63C9"/>
    <w:rsid w:val="000D35C9"/>
    <w:rsid w:val="000D6463"/>
    <w:rsid w:val="000E11C5"/>
    <w:rsid w:val="000E3764"/>
    <w:rsid w:val="000E3918"/>
    <w:rsid w:val="000F1AF2"/>
    <w:rsid w:val="0010384F"/>
    <w:rsid w:val="00106B50"/>
    <w:rsid w:val="00107471"/>
    <w:rsid w:val="00126E75"/>
    <w:rsid w:val="001328CD"/>
    <w:rsid w:val="001344E7"/>
    <w:rsid w:val="0014090F"/>
    <w:rsid w:val="00146AF4"/>
    <w:rsid w:val="00155989"/>
    <w:rsid w:val="00163C72"/>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41B2B"/>
    <w:rsid w:val="00250546"/>
    <w:rsid w:val="00263E00"/>
    <w:rsid w:val="00264375"/>
    <w:rsid w:val="002800D0"/>
    <w:rsid w:val="0028423A"/>
    <w:rsid w:val="00285720"/>
    <w:rsid w:val="00297621"/>
    <w:rsid w:val="002A22ED"/>
    <w:rsid w:val="002B41C7"/>
    <w:rsid w:val="002C1F83"/>
    <w:rsid w:val="002C3851"/>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F1394"/>
    <w:rsid w:val="004F2F91"/>
    <w:rsid w:val="004F7005"/>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3F90"/>
    <w:rsid w:val="005E5E33"/>
    <w:rsid w:val="005F44C1"/>
    <w:rsid w:val="005F47CC"/>
    <w:rsid w:val="00612C46"/>
    <w:rsid w:val="00613E81"/>
    <w:rsid w:val="0061797E"/>
    <w:rsid w:val="00617E36"/>
    <w:rsid w:val="00625504"/>
    <w:rsid w:val="00641E17"/>
    <w:rsid w:val="00670168"/>
    <w:rsid w:val="00686863"/>
    <w:rsid w:val="006A1885"/>
    <w:rsid w:val="006A582E"/>
    <w:rsid w:val="006A5F0A"/>
    <w:rsid w:val="006B06C2"/>
    <w:rsid w:val="006B423F"/>
    <w:rsid w:val="006B4636"/>
    <w:rsid w:val="006B6F78"/>
    <w:rsid w:val="006C2D80"/>
    <w:rsid w:val="006D309E"/>
    <w:rsid w:val="006D5414"/>
    <w:rsid w:val="006F2755"/>
    <w:rsid w:val="006F6246"/>
    <w:rsid w:val="006F70C2"/>
    <w:rsid w:val="00703816"/>
    <w:rsid w:val="007160DA"/>
    <w:rsid w:val="00723D86"/>
    <w:rsid w:val="0072788A"/>
    <w:rsid w:val="0074046F"/>
    <w:rsid w:val="00747FFB"/>
    <w:rsid w:val="00762752"/>
    <w:rsid w:val="007740A8"/>
    <w:rsid w:val="00776EEF"/>
    <w:rsid w:val="007814DB"/>
    <w:rsid w:val="007840B3"/>
    <w:rsid w:val="007A1857"/>
    <w:rsid w:val="007B0B2D"/>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D17C8"/>
    <w:rsid w:val="008F2F2B"/>
    <w:rsid w:val="0090047D"/>
    <w:rsid w:val="00913A89"/>
    <w:rsid w:val="0091639B"/>
    <w:rsid w:val="00925B89"/>
    <w:rsid w:val="00946A34"/>
    <w:rsid w:val="00952F2B"/>
    <w:rsid w:val="009671C5"/>
    <w:rsid w:val="00967B26"/>
    <w:rsid w:val="009709C9"/>
    <w:rsid w:val="00973CDA"/>
    <w:rsid w:val="009760C1"/>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25EE"/>
    <w:rsid w:val="00A85403"/>
    <w:rsid w:val="00A91CCE"/>
    <w:rsid w:val="00AA26F5"/>
    <w:rsid w:val="00AA3E7E"/>
    <w:rsid w:val="00AA7071"/>
    <w:rsid w:val="00AB214A"/>
    <w:rsid w:val="00AB5FB7"/>
    <w:rsid w:val="00AC11A1"/>
    <w:rsid w:val="00AE03CE"/>
    <w:rsid w:val="00AE0A20"/>
    <w:rsid w:val="00AE626E"/>
    <w:rsid w:val="00AF3CBF"/>
    <w:rsid w:val="00AF6532"/>
    <w:rsid w:val="00AF7B5E"/>
    <w:rsid w:val="00B012A2"/>
    <w:rsid w:val="00B0146B"/>
    <w:rsid w:val="00B0195C"/>
    <w:rsid w:val="00B036EB"/>
    <w:rsid w:val="00B33AE7"/>
    <w:rsid w:val="00B44F79"/>
    <w:rsid w:val="00B525A5"/>
    <w:rsid w:val="00B55273"/>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4911"/>
    <w:rsid w:val="00C376E0"/>
    <w:rsid w:val="00C503BC"/>
    <w:rsid w:val="00C62596"/>
    <w:rsid w:val="00C71123"/>
    <w:rsid w:val="00C753A1"/>
    <w:rsid w:val="00C82E8C"/>
    <w:rsid w:val="00C85328"/>
    <w:rsid w:val="00CA2F8A"/>
    <w:rsid w:val="00CB548B"/>
    <w:rsid w:val="00CB6524"/>
    <w:rsid w:val="00CC2B90"/>
    <w:rsid w:val="00CC42D8"/>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2ADB"/>
    <w:rsid w:val="00E4596D"/>
    <w:rsid w:val="00E53EAA"/>
    <w:rsid w:val="00E751EF"/>
    <w:rsid w:val="00E97C14"/>
    <w:rsid w:val="00EA30B2"/>
    <w:rsid w:val="00EA74D9"/>
    <w:rsid w:val="00EC324C"/>
    <w:rsid w:val="00ED1AAC"/>
    <w:rsid w:val="00EE1367"/>
    <w:rsid w:val="00EF130C"/>
    <w:rsid w:val="00EF6ECE"/>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99"/>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403804">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EA710-3F65-4B97-964A-25A13DF9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4424</Words>
  <Characters>25223</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4</cp:revision>
  <cp:lastPrinted>2022-02-23T22:37:00Z</cp:lastPrinted>
  <dcterms:created xsi:type="dcterms:W3CDTF">2022-02-23T21:35:00Z</dcterms:created>
  <dcterms:modified xsi:type="dcterms:W3CDTF">2022-02-23T22:38:00Z</dcterms:modified>
</cp:coreProperties>
</file>