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30" w:rsidRDefault="00B55930" w:rsidP="00B55930">
      <w:pPr>
        <w:tabs>
          <w:tab w:val="num" w:pos="1080"/>
          <w:tab w:val="left" w:leader="dot" w:pos="10034"/>
        </w:tabs>
        <w:spacing w:before="120"/>
        <w:jc w:val="right"/>
        <w:rPr>
          <w:rFonts w:ascii="Arial Narrow" w:hAnsi="Arial Narrow" w:cs="Arial"/>
        </w:rPr>
      </w:pPr>
      <w:r>
        <w:rPr>
          <w:rFonts w:ascii="Arial Narrow" w:hAnsi="Arial Narrow" w:cs="Arial"/>
        </w:rPr>
        <w:t>Pr</w:t>
      </w:r>
      <w:r w:rsidRPr="00EC2537">
        <w:rPr>
          <w:rFonts w:ascii="Arial Narrow" w:hAnsi="Arial Narrow" w:cs="Arial"/>
        </w:rPr>
        <w:t xml:space="preserve">íloha č. 1 </w:t>
      </w:r>
    </w:p>
    <w:p w:rsidR="00B55930" w:rsidRPr="00157294" w:rsidRDefault="00B55930" w:rsidP="00B55930">
      <w:pPr>
        <w:widowControl w:val="0"/>
        <w:autoSpaceDE w:val="0"/>
        <w:autoSpaceDN w:val="0"/>
        <w:adjustRightInd w:val="0"/>
        <w:jc w:val="both"/>
        <w:rPr>
          <w:rFonts w:ascii="Arial Narrow" w:hAnsi="Arial Narrow" w:cs="Arial"/>
          <w:sz w:val="22"/>
        </w:rPr>
      </w:pPr>
    </w:p>
    <w:p w:rsidR="00B55930" w:rsidRPr="00157294" w:rsidRDefault="00B55930" w:rsidP="00B55930">
      <w:pPr>
        <w:widowControl w:val="0"/>
        <w:autoSpaceDE w:val="0"/>
        <w:autoSpaceDN w:val="0"/>
        <w:adjustRightInd w:val="0"/>
        <w:jc w:val="both"/>
        <w:rPr>
          <w:rFonts w:ascii="Arial Narrow" w:hAnsi="Arial Narrow" w:cs="Arial"/>
          <w:sz w:val="22"/>
        </w:rPr>
      </w:pPr>
    </w:p>
    <w:p w:rsidR="00B55930" w:rsidRPr="00157294" w:rsidRDefault="00B55930" w:rsidP="00B55930">
      <w:pPr>
        <w:widowControl w:val="0"/>
        <w:autoSpaceDE w:val="0"/>
        <w:autoSpaceDN w:val="0"/>
        <w:adjustRightInd w:val="0"/>
        <w:jc w:val="both"/>
        <w:rPr>
          <w:rFonts w:ascii="Arial Narrow" w:hAnsi="Arial Narrow" w:cs="Arial"/>
          <w:sz w:val="22"/>
        </w:rPr>
      </w:pPr>
    </w:p>
    <w:p w:rsidR="00B55930" w:rsidRDefault="00B55930" w:rsidP="00B55930">
      <w:pPr>
        <w:widowControl w:val="0"/>
        <w:autoSpaceDE w:val="0"/>
        <w:autoSpaceDN w:val="0"/>
        <w:adjustRightInd w:val="0"/>
        <w:jc w:val="both"/>
        <w:rPr>
          <w:rFonts w:ascii="Arial Narrow" w:hAnsi="Arial Narrow" w:cs="Arial"/>
          <w:sz w:val="22"/>
        </w:rPr>
      </w:pPr>
    </w:p>
    <w:p w:rsidR="00B55930" w:rsidRDefault="00B55930" w:rsidP="00B55930">
      <w:pPr>
        <w:widowControl w:val="0"/>
        <w:autoSpaceDE w:val="0"/>
        <w:autoSpaceDN w:val="0"/>
        <w:adjustRightInd w:val="0"/>
        <w:jc w:val="both"/>
        <w:rPr>
          <w:rFonts w:ascii="Arial Narrow" w:hAnsi="Arial Narrow" w:cs="Arial"/>
          <w:sz w:val="22"/>
        </w:rPr>
      </w:pPr>
    </w:p>
    <w:p w:rsidR="00B55930" w:rsidRDefault="00B55930" w:rsidP="00B55930">
      <w:pPr>
        <w:widowControl w:val="0"/>
        <w:autoSpaceDE w:val="0"/>
        <w:autoSpaceDN w:val="0"/>
        <w:adjustRightInd w:val="0"/>
        <w:jc w:val="both"/>
        <w:rPr>
          <w:rFonts w:ascii="Arial Narrow" w:hAnsi="Arial Narrow" w:cs="Arial"/>
          <w:sz w:val="22"/>
        </w:rPr>
      </w:pPr>
    </w:p>
    <w:p w:rsidR="00B55930" w:rsidRDefault="00B55930" w:rsidP="00B55930">
      <w:pPr>
        <w:widowControl w:val="0"/>
        <w:autoSpaceDE w:val="0"/>
        <w:autoSpaceDN w:val="0"/>
        <w:adjustRightInd w:val="0"/>
        <w:jc w:val="both"/>
        <w:rPr>
          <w:rFonts w:ascii="Arial Narrow" w:hAnsi="Arial Narrow" w:cs="Arial"/>
          <w:sz w:val="22"/>
        </w:rPr>
      </w:pPr>
    </w:p>
    <w:p w:rsidR="00B55930" w:rsidRDefault="00B55930" w:rsidP="00B55930">
      <w:pPr>
        <w:widowControl w:val="0"/>
        <w:autoSpaceDE w:val="0"/>
        <w:autoSpaceDN w:val="0"/>
        <w:adjustRightInd w:val="0"/>
        <w:jc w:val="both"/>
        <w:rPr>
          <w:rFonts w:ascii="Arial Narrow" w:hAnsi="Arial Narrow" w:cs="Arial"/>
          <w:sz w:val="22"/>
        </w:rPr>
      </w:pPr>
    </w:p>
    <w:p w:rsidR="00B55930" w:rsidRDefault="00B55930" w:rsidP="00B55930">
      <w:pPr>
        <w:widowControl w:val="0"/>
        <w:autoSpaceDE w:val="0"/>
        <w:autoSpaceDN w:val="0"/>
        <w:adjustRightInd w:val="0"/>
        <w:jc w:val="both"/>
        <w:rPr>
          <w:rFonts w:ascii="Arial Narrow" w:hAnsi="Arial Narrow" w:cs="Arial"/>
          <w:sz w:val="22"/>
        </w:rPr>
      </w:pPr>
    </w:p>
    <w:p w:rsidR="00B55930" w:rsidRDefault="00B55930" w:rsidP="00B55930">
      <w:pPr>
        <w:widowControl w:val="0"/>
        <w:autoSpaceDE w:val="0"/>
        <w:autoSpaceDN w:val="0"/>
        <w:adjustRightInd w:val="0"/>
        <w:jc w:val="both"/>
        <w:rPr>
          <w:rFonts w:ascii="Arial Narrow" w:hAnsi="Arial Narrow" w:cs="Arial"/>
          <w:sz w:val="22"/>
        </w:rPr>
      </w:pPr>
    </w:p>
    <w:p w:rsidR="00B55930" w:rsidRPr="00157294" w:rsidRDefault="00B55930" w:rsidP="00B55930">
      <w:pPr>
        <w:widowControl w:val="0"/>
        <w:autoSpaceDE w:val="0"/>
        <w:autoSpaceDN w:val="0"/>
        <w:adjustRightInd w:val="0"/>
        <w:jc w:val="both"/>
        <w:rPr>
          <w:rFonts w:ascii="Arial Narrow" w:hAnsi="Arial Narrow" w:cs="Arial"/>
          <w:sz w:val="22"/>
        </w:rPr>
      </w:pPr>
    </w:p>
    <w:p w:rsidR="00B55930" w:rsidRPr="00157294" w:rsidRDefault="00B55930" w:rsidP="00B55930">
      <w:pPr>
        <w:widowControl w:val="0"/>
        <w:autoSpaceDE w:val="0"/>
        <w:autoSpaceDN w:val="0"/>
        <w:adjustRightInd w:val="0"/>
        <w:jc w:val="both"/>
        <w:rPr>
          <w:rFonts w:ascii="Arial Narrow" w:hAnsi="Arial Narrow" w:cs="Arial"/>
          <w:sz w:val="22"/>
        </w:rPr>
      </w:pPr>
    </w:p>
    <w:p w:rsidR="00B55930" w:rsidRPr="00157294" w:rsidRDefault="00B55930" w:rsidP="00B55930">
      <w:pPr>
        <w:widowControl w:val="0"/>
        <w:autoSpaceDE w:val="0"/>
        <w:autoSpaceDN w:val="0"/>
        <w:adjustRightInd w:val="0"/>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B55930" w:rsidRPr="00EC2537" w:rsidTr="00537839">
        <w:trPr>
          <w:trHeight w:val="2700"/>
        </w:trPr>
        <w:tc>
          <w:tcPr>
            <w:tcW w:w="9073" w:type="dxa"/>
          </w:tcPr>
          <w:p w:rsidR="00B55930" w:rsidRPr="0031184F" w:rsidRDefault="00B55930" w:rsidP="00537839">
            <w:pPr>
              <w:widowControl w:val="0"/>
              <w:autoSpaceDE w:val="0"/>
              <w:autoSpaceDN w:val="0"/>
              <w:adjustRightInd w:val="0"/>
              <w:jc w:val="both"/>
              <w:rPr>
                <w:rFonts w:ascii="Arial Narrow" w:hAnsi="Arial Narrow" w:cs="Arial"/>
                <w:sz w:val="22"/>
              </w:rPr>
            </w:pPr>
          </w:p>
          <w:p w:rsidR="00B55930" w:rsidRPr="0031184F" w:rsidRDefault="00B55930" w:rsidP="00537839">
            <w:pPr>
              <w:widowControl w:val="0"/>
              <w:autoSpaceDE w:val="0"/>
              <w:autoSpaceDN w:val="0"/>
              <w:adjustRightInd w:val="0"/>
              <w:jc w:val="both"/>
              <w:rPr>
                <w:rFonts w:ascii="Arial Narrow" w:hAnsi="Arial Narrow" w:cs="Arial"/>
                <w:sz w:val="22"/>
              </w:rPr>
            </w:pPr>
          </w:p>
          <w:p w:rsidR="00B55930" w:rsidRPr="0031184F" w:rsidRDefault="00B55930" w:rsidP="00537839">
            <w:pPr>
              <w:widowControl w:val="0"/>
              <w:autoSpaceDE w:val="0"/>
              <w:autoSpaceDN w:val="0"/>
              <w:adjustRightInd w:val="0"/>
              <w:jc w:val="both"/>
              <w:rPr>
                <w:rFonts w:ascii="Arial Narrow" w:hAnsi="Arial Narrow" w:cs="Arial"/>
                <w:sz w:val="22"/>
              </w:rPr>
            </w:pPr>
          </w:p>
          <w:p w:rsidR="00B55930" w:rsidRDefault="00B55930" w:rsidP="00537839">
            <w:pPr>
              <w:tabs>
                <w:tab w:val="num" w:pos="1080"/>
                <w:tab w:val="left" w:leader="dot" w:pos="10034"/>
              </w:tabs>
              <w:spacing w:before="120"/>
              <w:jc w:val="center"/>
              <w:rPr>
                <w:rFonts w:ascii="Arial Narrow" w:hAnsi="Arial Narrow" w:cs="Arial"/>
                <w:sz w:val="22"/>
              </w:rPr>
            </w:pPr>
            <w:r w:rsidRPr="005704B7">
              <w:rPr>
                <w:rFonts w:ascii="Arial Narrow" w:hAnsi="Arial Narrow" w:cs="Arial"/>
                <w:b/>
                <w:smallCaps/>
                <w:sz w:val="24"/>
                <w:szCs w:val="24"/>
              </w:rPr>
              <w:t>opis predmetu zákazky</w:t>
            </w:r>
            <w:r w:rsidRPr="00887ABD">
              <w:rPr>
                <w:rFonts w:ascii="Arial Narrow" w:hAnsi="Arial Narrow" w:cs="Arial"/>
                <w:sz w:val="22"/>
              </w:rPr>
              <w:t xml:space="preserve"> </w:t>
            </w:r>
            <w:r>
              <w:rPr>
                <w:rFonts w:ascii="Arial Narrow" w:hAnsi="Arial Narrow" w:cs="Arial"/>
                <w:sz w:val="22"/>
              </w:rPr>
              <w:t xml:space="preserve">, </w:t>
            </w:r>
          </w:p>
          <w:p w:rsidR="00B55930" w:rsidRPr="00EC2537" w:rsidRDefault="00B55930" w:rsidP="00537839">
            <w:pPr>
              <w:tabs>
                <w:tab w:val="num" w:pos="1080"/>
                <w:tab w:val="left" w:leader="dot" w:pos="10034"/>
              </w:tabs>
              <w:spacing w:before="120"/>
              <w:jc w:val="center"/>
              <w:rPr>
                <w:rFonts w:ascii="Arial Narrow" w:hAnsi="Arial Narrow" w:cs="Arial"/>
              </w:rPr>
            </w:pPr>
          </w:p>
        </w:tc>
      </w:tr>
    </w:tbl>
    <w:p w:rsidR="00B55930" w:rsidRPr="00157294" w:rsidRDefault="00B55930" w:rsidP="00B55930">
      <w:pPr>
        <w:widowControl w:val="0"/>
        <w:autoSpaceDE w:val="0"/>
        <w:autoSpaceDN w:val="0"/>
        <w:adjustRightInd w:val="0"/>
        <w:jc w:val="both"/>
        <w:rPr>
          <w:rFonts w:ascii="Arial Narrow" w:hAnsi="Arial Narrow" w:cs="Arial"/>
          <w:sz w:val="22"/>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num" w:pos="1080"/>
          <w:tab w:val="left" w:leader="dot" w:pos="10034"/>
        </w:tabs>
        <w:spacing w:before="120"/>
        <w:jc w:val="right"/>
        <w:rPr>
          <w:rFonts w:ascii="Arial Narrow" w:hAnsi="Arial Narrow" w:cs="Arial"/>
        </w:rPr>
      </w:pPr>
    </w:p>
    <w:p w:rsidR="00B55930" w:rsidRDefault="00B55930" w:rsidP="00B55930">
      <w:pPr>
        <w:tabs>
          <w:tab w:val="clear" w:pos="2160"/>
          <w:tab w:val="clear" w:pos="2880"/>
          <w:tab w:val="clear" w:pos="4500"/>
        </w:tabs>
        <w:jc w:val="center"/>
        <w:rPr>
          <w:rFonts w:ascii="Arial Narrow" w:hAnsi="Arial Narrow"/>
          <w:b/>
          <w:sz w:val="22"/>
          <w:szCs w:val="22"/>
          <w:u w:val="single"/>
        </w:rPr>
      </w:pPr>
      <w:r>
        <w:rPr>
          <w:rFonts w:ascii="Arial Narrow" w:hAnsi="Arial Narrow"/>
          <w:b/>
          <w:sz w:val="22"/>
          <w:szCs w:val="22"/>
          <w:u w:val="single"/>
        </w:rPr>
        <w:t>Opis p</w:t>
      </w:r>
      <w:r w:rsidRPr="0014509D">
        <w:rPr>
          <w:rFonts w:ascii="Arial Narrow" w:hAnsi="Arial Narrow"/>
          <w:b/>
          <w:sz w:val="22"/>
          <w:szCs w:val="22"/>
          <w:u w:val="single"/>
        </w:rPr>
        <w:t>redmet</w:t>
      </w:r>
      <w:r>
        <w:rPr>
          <w:rFonts w:ascii="Arial Narrow" w:hAnsi="Arial Narrow"/>
          <w:b/>
          <w:sz w:val="22"/>
          <w:szCs w:val="22"/>
          <w:u w:val="single"/>
        </w:rPr>
        <w:t>u</w:t>
      </w:r>
      <w:r w:rsidRPr="0014509D">
        <w:rPr>
          <w:rFonts w:ascii="Arial Narrow" w:hAnsi="Arial Narrow"/>
          <w:b/>
          <w:sz w:val="22"/>
          <w:szCs w:val="22"/>
          <w:u w:val="single"/>
        </w:rPr>
        <w:t xml:space="preserve"> zákazky</w:t>
      </w:r>
    </w:p>
    <w:p w:rsidR="00B55930" w:rsidRDefault="00B55930" w:rsidP="00B55930">
      <w:pPr>
        <w:tabs>
          <w:tab w:val="clear" w:pos="2160"/>
          <w:tab w:val="clear" w:pos="2880"/>
          <w:tab w:val="clear" w:pos="4500"/>
        </w:tabs>
        <w:rPr>
          <w:rFonts w:ascii="Arial Narrow" w:hAnsi="Arial Narrow"/>
          <w:b/>
          <w:sz w:val="22"/>
          <w:szCs w:val="22"/>
          <w:u w:val="single"/>
        </w:rPr>
      </w:pPr>
    </w:p>
    <w:p w:rsidR="00B55930" w:rsidRPr="00930435" w:rsidRDefault="00B55930" w:rsidP="00B55930">
      <w:pPr>
        <w:autoSpaceDE w:val="0"/>
        <w:autoSpaceDN w:val="0"/>
        <w:adjustRightInd w:val="0"/>
        <w:ind w:firstLine="708"/>
        <w:jc w:val="both"/>
        <w:rPr>
          <w:rFonts w:ascii="Arial Narrow" w:hAnsi="Arial Narrow"/>
          <w:color w:val="000000"/>
          <w:sz w:val="22"/>
          <w:szCs w:val="22"/>
        </w:rPr>
      </w:pPr>
      <w:r w:rsidRPr="00930435">
        <w:rPr>
          <w:rFonts w:ascii="Arial Narrow" w:hAnsi="Arial Narrow"/>
          <w:bCs/>
          <w:color w:val="000000"/>
          <w:sz w:val="22"/>
          <w:szCs w:val="22"/>
        </w:rPr>
        <w:t>Odbor ochrany objektov P</w:t>
      </w:r>
      <w:r>
        <w:rPr>
          <w:rFonts w:ascii="Arial Narrow" w:hAnsi="Arial Narrow"/>
          <w:bCs/>
          <w:color w:val="000000"/>
          <w:sz w:val="22"/>
          <w:szCs w:val="22"/>
        </w:rPr>
        <w:t>rezídia Policajného zboru (P</w:t>
      </w:r>
      <w:r w:rsidRPr="00930435">
        <w:rPr>
          <w:rFonts w:ascii="Arial Narrow" w:hAnsi="Arial Narrow"/>
          <w:bCs/>
          <w:color w:val="000000"/>
          <w:sz w:val="22"/>
          <w:szCs w:val="22"/>
        </w:rPr>
        <w:t xml:space="preserve"> PZ</w:t>
      </w:r>
      <w:r>
        <w:rPr>
          <w:rFonts w:ascii="Arial Narrow" w:hAnsi="Arial Narrow"/>
          <w:bCs/>
          <w:color w:val="000000"/>
          <w:sz w:val="22"/>
          <w:szCs w:val="22"/>
        </w:rPr>
        <w:t>)</w:t>
      </w:r>
      <w:r w:rsidRPr="00930435">
        <w:rPr>
          <w:rFonts w:ascii="Arial Narrow" w:hAnsi="Arial Narrow"/>
          <w:bCs/>
          <w:color w:val="000000"/>
          <w:sz w:val="22"/>
          <w:szCs w:val="22"/>
        </w:rPr>
        <w:t xml:space="preserve"> zabezpečuje ochranu objektov MV SR na celom území Slovenskej republiky v zmysle N</w:t>
      </w:r>
      <w:r>
        <w:rPr>
          <w:rFonts w:ascii="Arial Narrow" w:hAnsi="Arial Narrow"/>
          <w:bCs/>
          <w:color w:val="000000"/>
          <w:sz w:val="22"/>
          <w:szCs w:val="22"/>
        </w:rPr>
        <w:t>ariadenia</w:t>
      </w:r>
      <w:r w:rsidRPr="00930435">
        <w:rPr>
          <w:rFonts w:ascii="Arial Narrow" w:hAnsi="Arial Narrow"/>
          <w:bCs/>
          <w:color w:val="000000"/>
          <w:sz w:val="22"/>
          <w:szCs w:val="22"/>
        </w:rPr>
        <w:t xml:space="preserve"> MV SR č. 133/2013 o zásadách ochrany objektov. Jednotlivé objekty sú vybavené elektronickými zabezpečovacími systémami napojenými na pulty centralizovanej ochrany. Pre zabezpečenie nepretržitej prevádzky (24 hodín denne 7 dní v týždni) uvedených systémov je nevyhnutné, aby technici odboru ochrany objektov P PZ boli schopní okamžite odstraňovať vzniknuté poruchy s použitím techniky a materiálu v sortimente a množstve uvedenom </w:t>
      </w:r>
      <w:r>
        <w:rPr>
          <w:rFonts w:ascii="Arial Narrow" w:hAnsi="Arial Narrow"/>
          <w:bCs/>
          <w:color w:val="000000"/>
          <w:sz w:val="22"/>
          <w:szCs w:val="22"/>
        </w:rPr>
        <w:t>v tomto opise</w:t>
      </w:r>
      <w:r w:rsidRPr="00930435">
        <w:rPr>
          <w:rFonts w:ascii="Arial Narrow" w:hAnsi="Arial Narrow"/>
          <w:bCs/>
          <w:color w:val="000000"/>
          <w:sz w:val="22"/>
          <w:szCs w:val="22"/>
        </w:rPr>
        <w:t xml:space="preserve">.   </w:t>
      </w:r>
    </w:p>
    <w:p w:rsidR="00B55930" w:rsidRDefault="00B55930" w:rsidP="00B55930">
      <w:pPr>
        <w:pStyle w:val="Odsekzoznamu"/>
        <w:widowControl w:val="0"/>
        <w:tabs>
          <w:tab w:val="clear" w:pos="2160"/>
          <w:tab w:val="clear" w:pos="2880"/>
          <w:tab w:val="clear" w:pos="4500"/>
        </w:tabs>
        <w:autoSpaceDE w:val="0"/>
        <w:autoSpaceDN w:val="0"/>
        <w:adjustRightInd w:val="0"/>
        <w:ind w:left="1080"/>
        <w:rPr>
          <w:rFonts w:ascii="Arial Narrow" w:hAnsi="Arial Narrow" w:cs="Arial"/>
          <w:b/>
          <w:smallCaps/>
          <w:sz w:val="24"/>
          <w:szCs w:val="24"/>
        </w:rPr>
      </w:pPr>
    </w:p>
    <w:p w:rsidR="00B55930" w:rsidRPr="00A103C6" w:rsidRDefault="00B55930" w:rsidP="00B55930">
      <w:pPr>
        <w:tabs>
          <w:tab w:val="clear" w:pos="2160"/>
          <w:tab w:val="clear" w:pos="2880"/>
          <w:tab w:val="clear" w:pos="4500"/>
        </w:tabs>
        <w:contextualSpacing/>
        <w:jc w:val="both"/>
        <w:rPr>
          <w:rFonts w:ascii="Arial Narrow" w:hAnsi="Arial Narrow"/>
          <w:b/>
        </w:rPr>
      </w:pPr>
      <w:r w:rsidRPr="00A103C6">
        <w:rPr>
          <w:rFonts w:ascii="Arial Narrow" w:hAnsi="Arial Narrow"/>
          <w:b/>
        </w:rPr>
        <w:t xml:space="preserve">Časť 2 - Kamerový zabezpečovací systém </w:t>
      </w:r>
    </w:p>
    <w:p w:rsidR="00B55930" w:rsidRPr="00A103C6" w:rsidRDefault="00B55930" w:rsidP="00B55930">
      <w:pPr>
        <w:jc w:val="both"/>
        <w:rPr>
          <w:rFonts w:ascii="Arial Narrow" w:hAnsi="Arial Narrow"/>
          <w:b/>
        </w:rPr>
      </w:pPr>
    </w:p>
    <w:tbl>
      <w:tblPr>
        <w:tblStyle w:val="Mriekatabuky"/>
        <w:tblW w:w="9606" w:type="dxa"/>
        <w:tblLook w:val="04A0" w:firstRow="1" w:lastRow="0" w:firstColumn="1" w:lastColumn="0" w:noHBand="0" w:noVBand="1"/>
      </w:tblPr>
      <w:tblGrid>
        <w:gridCol w:w="667"/>
        <w:gridCol w:w="3981"/>
        <w:gridCol w:w="3697"/>
        <w:gridCol w:w="1261"/>
      </w:tblGrid>
      <w:tr w:rsidR="00B55930" w:rsidRPr="00A103C6" w:rsidTr="00537839">
        <w:tc>
          <w:tcPr>
            <w:tcW w:w="670" w:type="dxa"/>
            <w:shd w:val="clear" w:color="auto" w:fill="BFBFBF" w:themeFill="background1" w:themeFillShade="BF"/>
            <w:vAlign w:val="center"/>
          </w:tcPr>
          <w:p w:rsidR="00B55930" w:rsidRPr="00A103C6" w:rsidRDefault="00B55930" w:rsidP="00537839">
            <w:pPr>
              <w:jc w:val="center"/>
              <w:rPr>
                <w:rFonts w:ascii="Arial Narrow" w:hAnsi="Arial Narrow"/>
                <w:b/>
              </w:rPr>
            </w:pPr>
            <w:r w:rsidRPr="00A103C6">
              <w:rPr>
                <w:rFonts w:ascii="Arial Narrow" w:hAnsi="Arial Narrow"/>
                <w:b/>
              </w:rPr>
              <w:t>Por. číslo</w:t>
            </w:r>
          </w:p>
        </w:tc>
        <w:tc>
          <w:tcPr>
            <w:tcW w:w="3897" w:type="dxa"/>
            <w:shd w:val="clear" w:color="auto" w:fill="BFBFBF" w:themeFill="background1" w:themeFillShade="BF"/>
            <w:vAlign w:val="center"/>
          </w:tcPr>
          <w:p w:rsidR="00B55930" w:rsidRPr="00A103C6" w:rsidRDefault="00B55930" w:rsidP="00537839">
            <w:pPr>
              <w:jc w:val="center"/>
              <w:rPr>
                <w:rFonts w:ascii="Arial Narrow" w:hAnsi="Arial Narrow"/>
                <w:b/>
              </w:rPr>
            </w:pPr>
            <w:r w:rsidRPr="00A103C6">
              <w:rPr>
                <w:rFonts w:ascii="Arial Narrow" w:hAnsi="Arial Narrow"/>
                <w:b/>
              </w:rPr>
              <w:t>Typ technického prostriedku</w:t>
            </w:r>
          </w:p>
        </w:tc>
        <w:tc>
          <w:tcPr>
            <w:tcW w:w="3763" w:type="dxa"/>
            <w:shd w:val="clear" w:color="auto" w:fill="BFBFBF" w:themeFill="background1" w:themeFillShade="BF"/>
            <w:vAlign w:val="center"/>
          </w:tcPr>
          <w:p w:rsidR="00B55930" w:rsidRPr="00A103C6" w:rsidRDefault="00B55930" w:rsidP="00537839">
            <w:pPr>
              <w:jc w:val="center"/>
              <w:rPr>
                <w:rFonts w:ascii="Arial Narrow" w:hAnsi="Arial Narrow"/>
                <w:b/>
              </w:rPr>
            </w:pPr>
            <w:r w:rsidRPr="007846C4">
              <w:rPr>
                <w:rFonts w:ascii="Arial Narrow" w:hAnsi="Arial Narrow" w:cs="Arial"/>
                <w:sz w:val="22"/>
              </w:rPr>
              <w:t xml:space="preserve">Uchádzač uvedie </w:t>
            </w:r>
            <w:r w:rsidRPr="007846C4">
              <w:rPr>
                <w:rFonts w:ascii="Arial Narrow" w:hAnsi="Arial Narrow" w:cs="Arial"/>
                <w:b/>
                <w:sz w:val="22"/>
                <w:u w:val="single"/>
              </w:rPr>
              <w:t>konkrétnu technickú špecifikáciu dodávaného tovaru</w:t>
            </w:r>
            <w:r w:rsidRPr="007846C4">
              <w:rPr>
                <w:rFonts w:ascii="Arial Narrow" w:hAnsi="Arial Narrow" w:cs="Arial"/>
                <w:sz w:val="22"/>
              </w:rPr>
              <w:t xml:space="preserve"> </w:t>
            </w:r>
            <w:r w:rsidRPr="007846C4">
              <w:rPr>
                <w:rFonts w:ascii="Arial Narrow" w:hAnsi="Arial Narrow" w:cs="Arial"/>
                <w:b/>
                <w:sz w:val="22"/>
                <w:u w:val="single"/>
              </w:rPr>
              <w:t xml:space="preserve">v súlade s bodom </w:t>
            </w:r>
            <w:r>
              <w:rPr>
                <w:rFonts w:ascii="Arial Narrow" w:hAnsi="Arial Narrow" w:cs="Arial"/>
                <w:b/>
                <w:sz w:val="22"/>
                <w:u w:val="single"/>
              </w:rPr>
              <w:t>17.2.</w:t>
            </w:r>
            <w:r w:rsidRPr="007846C4">
              <w:rPr>
                <w:rFonts w:ascii="Arial Narrow" w:hAnsi="Arial Narrow" w:cs="Arial"/>
                <w:b/>
                <w:sz w:val="22"/>
                <w:u w:val="single"/>
              </w:rPr>
              <w:t xml:space="preserve">Súťažných podkladov </w:t>
            </w:r>
            <w:r w:rsidRPr="007846C4">
              <w:rPr>
                <w:rFonts w:ascii="Arial Narrow" w:hAnsi="Arial Narrow" w:cs="Arial"/>
                <w:sz w:val="22"/>
              </w:rPr>
              <w:t>- vlastný návrh plnenia</w:t>
            </w:r>
          </w:p>
        </w:tc>
        <w:tc>
          <w:tcPr>
            <w:tcW w:w="1276" w:type="dxa"/>
            <w:shd w:val="clear" w:color="auto" w:fill="BFBFBF" w:themeFill="background1" w:themeFillShade="BF"/>
            <w:vAlign w:val="center"/>
          </w:tcPr>
          <w:p w:rsidR="00B55930" w:rsidRPr="00A103C6" w:rsidRDefault="00B55930" w:rsidP="00537839">
            <w:pPr>
              <w:ind w:left="72"/>
              <w:jc w:val="center"/>
              <w:rPr>
                <w:rFonts w:ascii="Arial Narrow" w:hAnsi="Arial Narrow"/>
                <w:b/>
              </w:rPr>
            </w:pPr>
            <w:r w:rsidRPr="00A103C6">
              <w:rPr>
                <w:rFonts w:ascii="Arial Narrow" w:hAnsi="Arial Narrow"/>
                <w:b/>
              </w:rPr>
              <w:t>Počet kusov</w:t>
            </w:r>
          </w:p>
        </w:tc>
      </w:tr>
      <w:tr w:rsidR="00B55930" w:rsidRPr="00A103C6" w:rsidTr="00537839">
        <w:tc>
          <w:tcPr>
            <w:tcW w:w="670" w:type="dxa"/>
            <w:vAlign w:val="center"/>
          </w:tcPr>
          <w:p w:rsidR="00B55930" w:rsidRPr="00A103C6" w:rsidRDefault="00B55930" w:rsidP="00537839">
            <w:pPr>
              <w:jc w:val="center"/>
              <w:rPr>
                <w:rFonts w:ascii="Arial Narrow" w:hAnsi="Arial Narrow"/>
                <w:b/>
                <w:bCs/>
                <w:color w:val="000000"/>
              </w:rPr>
            </w:pPr>
            <w:r w:rsidRPr="00A103C6">
              <w:rPr>
                <w:rFonts w:ascii="Arial Narrow" w:hAnsi="Arial Narrow"/>
                <w:b/>
                <w:bCs/>
                <w:color w:val="000000"/>
              </w:rPr>
              <w:t>1.</w:t>
            </w:r>
          </w:p>
        </w:tc>
        <w:tc>
          <w:tcPr>
            <w:tcW w:w="3897" w:type="dxa"/>
            <w:vAlign w:val="bottom"/>
          </w:tcPr>
          <w:p w:rsidR="00B55930" w:rsidRDefault="00B55930" w:rsidP="00537839">
            <w:pPr>
              <w:jc w:val="both"/>
              <w:rPr>
                <w:rFonts w:ascii="Arial Narrow" w:hAnsi="Arial Narrow"/>
              </w:rPr>
            </w:pPr>
            <w:r w:rsidRPr="00A103C6">
              <w:rPr>
                <w:rFonts w:ascii="Arial Narrow" w:hAnsi="Arial Narrow"/>
              </w:rPr>
              <w:t>4</w:t>
            </w:r>
            <w:r>
              <w:rPr>
                <w:rFonts w:ascii="Arial Narrow" w:hAnsi="Arial Narrow"/>
              </w:rPr>
              <w:t xml:space="preserve"> </w:t>
            </w:r>
            <w:r w:rsidRPr="00A103C6">
              <w:rPr>
                <w:rFonts w:ascii="Arial Narrow" w:hAnsi="Arial Narrow"/>
              </w:rPr>
              <w:t xml:space="preserve">kanálové záznamové zariadenie pre 4 IP kamery </w:t>
            </w:r>
            <w:r>
              <w:rPr>
                <w:rFonts w:ascii="Arial Narrow" w:hAnsi="Arial Narrow"/>
              </w:rPr>
              <w:t>s</w:t>
            </w:r>
            <w:r w:rsidRPr="00A103C6">
              <w:rPr>
                <w:rFonts w:ascii="Arial Narrow" w:hAnsi="Arial Narrow"/>
              </w:rPr>
              <w:t xml:space="preserve"> grafickým výstupom 4K </w:t>
            </w:r>
            <w:proofErr w:type="spellStart"/>
            <w:r w:rsidRPr="00A103C6">
              <w:rPr>
                <w:rFonts w:ascii="Arial Narrow" w:hAnsi="Arial Narrow"/>
              </w:rPr>
              <w:t>UltraHD</w:t>
            </w:r>
            <w:proofErr w:type="spellEnd"/>
            <w:r w:rsidRPr="00A103C6">
              <w:rPr>
                <w:rFonts w:ascii="Arial Narrow" w:hAnsi="Arial Narrow"/>
              </w:rPr>
              <w:t xml:space="preserve"> a dátovou priepustnosťou 40 M</w:t>
            </w:r>
            <w:r>
              <w:rPr>
                <w:rFonts w:ascii="Arial Narrow" w:hAnsi="Arial Narrow"/>
              </w:rPr>
              <w:t>B/s</w:t>
            </w:r>
            <w:r w:rsidRPr="00A103C6">
              <w:rPr>
                <w:rFonts w:ascii="Arial Narrow" w:hAnsi="Arial Narrow"/>
              </w:rPr>
              <w:t xml:space="preserve"> pre vstup a 80 M</w:t>
            </w:r>
            <w:r>
              <w:rPr>
                <w:rFonts w:ascii="Arial Narrow" w:hAnsi="Arial Narrow"/>
              </w:rPr>
              <w:t>B/s</w:t>
            </w:r>
            <w:r w:rsidRPr="00A103C6">
              <w:rPr>
                <w:rFonts w:ascii="Arial Narrow" w:hAnsi="Arial Narrow"/>
              </w:rPr>
              <w:t xml:space="preserve"> pre výstup. Max. rozlíšenie záznamu 8 Megapixel, 1x slot</w:t>
            </w:r>
            <w:r>
              <w:rPr>
                <w:rFonts w:ascii="Arial Narrow" w:hAnsi="Arial Narrow"/>
              </w:rPr>
              <w:t xml:space="preserve"> SATA</w:t>
            </w:r>
            <w:r w:rsidRPr="00A103C6">
              <w:rPr>
                <w:rFonts w:ascii="Arial Narrow" w:hAnsi="Arial Narrow"/>
              </w:rPr>
              <w:t xml:space="preserve"> pre HDD, video výstup HDMI a VGA. Integrované </w:t>
            </w:r>
            <w:proofErr w:type="spellStart"/>
            <w:r w:rsidRPr="00A103C6">
              <w:rPr>
                <w:rFonts w:ascii="Arial Narrow" w:hAnsi="Arial Narrow"/>
              </w:rPr>
              <w:t>PoE</w:t>
            </w:r>
            <w:proofErr w:type="spellEnd"/>
            <w:r w:rsidRPr="00A103C6">
              <w:rPr>
                <w:rFonts w:ascii="Arial Narrow" w:hAnsi="Arial Narrow"/>
              </w:rPr>
              <w:t xml:space="preserve"> napájania pre 4 </w:t>
            </w:r>
            <w:r>
              <w:rPr>
                <w:rFonts w:ascii="Arial Narrow" w:hAnsi="Arial Narrow"/>
              </w:rPr>
              <w:t xml:space="preserve">kamery. </w:t>
            </w:r>
            <w:r w:rsidRPr="00A103C6">
              <w:rPr>
                <w:rFonts w:ascii="Arial Narrow" w:hAnsi="Arial Narrow"/>
              </w:rPr>
              <w:t>Rozlíšenie</w:t>
            </w:r>
            <w:r>
              <w:rPr>
                <w:rFonts w:ascii="Arial Narrow" w:hAnsi="Arial Narrow"/>
              </w:rPr>
              <w:t xml:space="preserve"> </w:t>
            </w:r>
            <w:r w:rsidRPr="00A103C6">
              <w:rPr>
                <w:rFonts w:ascii="Arial Narrow" w:hAnsi="Arial Narrow"/>
              </w:rPr>
              <w:t>pre záznam</w:t>
            </w:r>
            <w:r>
              <w:rPr>
                <w:rFonts w:ascii="Arial Narrow" w:hAnsi="Arial Narrow"/>
              </w:rPr>
              <w:t xml:space="preserve">: </w:t>
            </w:r>
            <w:r w:rsidRPr="00A103C6">
              <w:rPr>
                <w:rFonts w:ascii="Arial Narrow" w:hAnsi="Arial Narrow"/>
              </w:rPr>
              <w:t>8MP/6MP/5MP/4MP/3MP/1080p/UXGA/720p /</w:t>
            </w:r>
            <w:r>
              <w:rPr>
                <w:rFonts w:ascii="Arial Narrow" w:hAnsi="Arial Narrow"/>
              </w:rPr>
              <w:t>VGA/4CIF/DCIF/2CIF/CIF/QCIF,</w:t>
            </w:r>
            <w:r w:rsidRPr="00A103C6">
              <w:rPr>
                <w:rFonts w:ascii="Arial Narrow" w:hAnsi="Arial Narrow"/>
              </w:rPr>
              <w:t xml:space="preserve"> 1x AUDIO</w:t>
            </w:r>
            <w:r>
              <w:rPr>
                <w:rFonts w:ascii="Arial Narrow" w:hAnsi="Arial Narrow"/>
              </w:rPr>
              <w:t xml:space="preserve"> VSTUP, 1x AUDIO VÝSTUP</w:t>
            </w:r>
            <w:r w:rsidRPr="00A103C6">
              <w:rPr>
                <w:rFonts w:ascii="Arial Narrow" w:hAnsi="Arial Narrow"/>
              </w:rPr>
              <w:t>. Sieťové p</w:t>
            </w:r>
            <w:r>
              <w:rPr>
                <w:rFonts w:ascii="Arial Narrow" w:hAnsi="Arial Narrow"/>
              </w:rPr>
              <w:t xml:space="preserve">rotokoly: TCP/IP, DHCP, </w:t>
            </w:r>
            <w:proofErr w:type="spellStart"/>
            <w:r>
              <w:rPr>
                <w:rFonts w:ascii="Arial Narrow" w:hAnsi="Arial Narrow"/>
              </w:rPr>
              <w:t>HIK-Cloud</w:t>
            </w:r>
            <w:proofErr w:type="spellEnd"/>
            <w:r>
              <w:rPr>
                <w:rFonts w:ascii="Arial Narrow" w:hAnsi="Arial Narrow"/>
              </w:rPr>
              <w:t xml:space="preserve"> P2P</w:t>
            </w:r>
            <w:r w:rsidRPr="00A103C6">
              <w:rPr>
                <w:rFonts w:ascii="Arial Narrow" w:hAnsi="Arial Narrow"/>
              </w:rPr>
              <w:t xml:space="preserve">, DNS, DDNS, NTP, SADP, SMTP, NFS, </w:t>
            </w:r>
            <w:proofErr w:type="spellStart"/>
            <w:r w:rsidRPr="00A103C6">
              <w:rPr>
                <w:rFonts w:ascii="Arial Narrow" w:hAnsi="Arial Narrow"/>
              </w:rPr>
              <w:t>iSCSI</w:t>
            </w:r>
            <w:proofErr w:type="spellEnd"/>
            <w:r w:rsidRPr="00A103C6">
              <w:rPr>
                <w:rFonts w:ascii="Arial Narrow" w:hAnsi="Arial Narrow"/>
              </w:rPr>
              <w:t xml:space="preserve">, </w:t>
            </w:r>
            <w:proofErr w:type="spellStart"/>
            <w:r w:rsidRPr="00A103C6">
              <w:rPr>
                <w:rFonts w:ascii="Arial Narrow" w:hAnsi="Arial Narrow"/>
              </w:rPr>
              <w:t>UPnP</w:t>
            </w:r>
            <w:proofErr w:type="spellEnd"/>
            <w:r w:rsidRPr="00A103C6">
              <w:rPr>
                <w:rFonts w:ascii="Arial Narrow" w:hAnsi="Arial Narrow"/>
              </w:rPr>
              <w:t xml:space="preserve"> ™, HTTPS</w:t>
            </w:r>
            <w:r>
              <w:rPr>
                <w:rFonts w:ascii="Arial Narrow" w:hAnsi="Arial Narrow"/>
              </w:rPr>
              <w:t>,</w:t>
            </w:r>
            <w:r w:rsidRPr="00A103C6">
              <w:rPr>
                <w:rFonts w:ascii="Arial Narrow" w:hAnsi="Arial Narrow"/>
              </w:rPr>
              <w:t xml:space="preserve"> 1x </w:t>
            </w:r>
            <w:proofErr w:type="spellStart"/>
            <w:r w:rsidRPr="00A103C6">
              <w:rPr>
                <w:rFonts w:ascii="Arial Narrow" w:hAnsi="Arial Narrow"/>
              </w:rPr>
              <w:t>Ethernet</w:t>
            </w:r>
            <w:proofErr w:type="spellEnd"/>
            <w:r w:rsidRPr="00A103C6">
              <w:rPr>
                <w:rFonts w:ascii="Arial Narrow" w:hAnsi="Arial Narrow"/>
              </w:rPr>
              <w:t xml:space="preserve"> RJ45 </w:t>
            </w:r>
            <w:r>
              <w:rPr>
                <w:rFonts w:ascii="Arial Narrow" w:hAnsi="Arial Narrow"/>
              </w:rPr>
              <w:t xml:space="preserve">- </w:t>
            </w:r>
            <w:r w:rsidRPr="00A103C6">
              <w:rPr>
                <w:rFonts w:ascii="Arial Narrow" w:hAnsi="Arial Narrow"/>
              </w:rPr>
              <w:t xml:space="preserve">100 </w:t>
            </w:r>
            <w:proofErr w:type="spellStart"/>
            <w:r w:rsidRPr="00A103C6">
              <w:rPr>
                <w:rFonts w:ascii="Arial Narrow" w:hAnsi="Arial Narrow"/>
              </w:rPr>
              <w:t>Mbps</w:t>
            </w:r>
            <w:proofErr w:type="spellEnd"/>
            <w:r>
              <w:rPr>
                <w:rFonts w:ascii="Arial Narrow" w:hAnsi="Arial Narrow"/>
              </w:rPr>
              <w:t>,</w:t>
            </w:r>
            <w:r w:rsidRPr="00A103C6">
              <w:rPr>
                <w:rFonts w:ascii="Arial Narrow" w:hAnsi="Arial Narrow"/>
              </w:rPr>
              <w:t xml:space="preserve"> 2x USB 2.0</w:t>
            </w:r>
            <w:r>
              <w:rPr>
                <w:rFonts w:ascii="Arial Narrow" w:hAnsi="Arial Narrow"/>
              </w:rPr>
              <w:t>,</w:t>
            </w:r>
            <w:r w:rsidRPr="00A103C6">
              <w:rPr>
                <w:rFonts w:ascii="Arial Narrow" w:hAnsi="Arial Narrow"/>
              </w:rPr>
              <w:t xml:space="preserve"> 4x 10/100 LAN vs</w:t>
            </w:r>
            <w:r>
              <w:rPr>
                <w:rFonts w:ascii="Arial Narrow" w:hAnsi="Arial Narrow"/>
              </w:rPr>
              <w:t xml:space="preserve">tupy s </w:t>
            </w:r>
            <w:proofErr w:type="spellStart"/>
            <w:r>
              <w:rPr>
                <w:rFonts w:ascii="Arial Narrow" w:hAnsi="Arial Narrow"/>
              </w:rPr>
              <w:t>PoE</w:t>
            </w:r>
            <w:proofErr w:type="spellEnd"/>
            <w:r w:rsidRPr="00A103C6">
              <w:rPr>
                <w:rFonts w:ascii="Arial Narrow" w:hAnsi="Arial Narrow"/>
              </w:rPr>
              <w:t>. Možnosť napájania kamier na vzdialenosť až 300m</w:t>
            </w:r>
            <w:r>
              <w:rPr>
                <w:rFonts w:ascii="Arial Narrow" w:hAnsi="Arial Narrow"/>
              </w:rPr>
              <w:t>. Súčasťou balenia 1 ks HDD 4 TB 24/7.</w:t>
            </w:r>
          </w:p>
          <w:p w:rsidR="00B55930" w:rsidRPr="00A103C6" w:rsidRDefault="00B55930" w:rsidP="00537839">
            <w:pPr>
              <w:jc w:val="both"/>
              <w:rPr>
                <w:rFonts w:ascii="Arial Narrow" w:hAnsi="Arial Narrow"/>
              </w:rPr>
            </w:pPr>
            <w:r>
              <w:rPr>
                <w:rFonts w:ascii="Arial Narrow" w:hAnsi="Arial Narrow"/>
              </w:rPr>
              <w:t xml:space="preserve">Popisu zodpovedá typ </w:t>
            </w:r>
            <w:proofErr w:type="spellStart"/>
            <w:r w:rsidRPr="00A103C6">
              <w:rPr>
                <w:rFonts w:ascii="Arial Narrow" w:hAnsi="Arial Narrow"/>
              </w:rPr>
              <w:t>Hikvision</w:t>
            </w:r>
            <w:proofErr w:type="spellEnd"/>
            <w:r w:rsidRPr="00A103C6">
              <w:rPr>
                <w:rFonts w:ascii="Arial Narrow" w:hAnsi="Arial Narrow"/>
              </w:rPr>
              <w:t xml:space="preserve"> DS-7604NI-K1/4</w:t>
            </w:r>
            <w:r>
              <w:rPr>
                <w:rFonts w:ascii="Arial Narrow" w:hAnsi="Arial Narrow"/>
              </w:rPr>
              <w:t>P </w:t>
            </w:r>
            <w:r w:rsidRPr="00A103C6">
              <w:rPr>
                <w:rFonts w:ascii="Arial Narrow" w:hAnsi="Arial Narrow"/>
              </w:rPr>
              <w:t>s HDD 4 TB</w:t>
            </w:r>
            <w:r>
              <w:rPr>
                <w:rFonts w:ascii="Arial Narrow" w:hAnsi="Arial Narrow"/>
              </w:rPr>
              <w:t>.</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10</w:t>
            </w:r>
          </w:p>
        </w:tc>
      </w:tr>
      <w:tr w:rsidR="00B55930" w:rsidRPr="00A103C6" w:rsidTr="00537839">
        <w:tc>
          <w:tcPr>
            <w:tcW w:w="670" w:type="dxa"/>
            <w:vAlign w:val="center"/>
          </w:tcPr>
          <w:p w:rsidR="00B55930" w:rsidRPr="00A103C6" w:rsidRDefault="00B55930" w:rsidP="00537839">
            <w:pPr>
              <w:jc w:val="center"/>
              <w:rPr>
                <w:rFonts w:ascii="Arial Narrow" w:hAnsi="Arial Narrow"/>
                <w:b/>
                <w:bCs/>
                <w:color w:val="000000"/>
              </w:rPr>
            </w:pPr>
            <w:r w:rsidRPr="00A103C6">
              <w:rPr>
                <w:rFonts w:ascii="Arial Narrow" w:hAnsi="Arial Narrow"/>
                <w:b/>
                <w:bCs/>
                <w:color w:val="000000"/>
              </w:rPr>
              <w:t>2.</w:t>
            </w:r>
          </w:p>
        </w:tc>
        <w:tc>
          <w:tcPr>
            <w:tcW w:w="3897" w:type="dxa"/>
            <w:vAlign w:val="bottom"/>
          </w:tcPr>
          <w:p w:rsidR="00B55930" w:rsidRDefault="00B55930" w:rsidP="00537839">
            <w:pPr>
              <w:jc w:val="both"/>
              <w:rPr>
                <w:rFonts w:ascii="Arial Narrow" w:hAnsi="Arial Narrow"/>
              </w:rPr>
            </w:pPr>
            <w:r w:rsidRPr="00A103C6">
              <w:rPr>
                <w:rFonts w:ascii="Arial Narrow" w:hAnsi="Arial Narrow"/>
              </w:rPr>
              <w:t>Vonkajšia 4Mpx kompaktná IP kamera s</w:t>
            </w:r>
            <w:r>
              <w:rPr>
                <w:rFonts w:ascii="Arial Narrow" w:hAnsi="Arial Narrow"/>
              </w:rPr>
              <w:t xml:space="preserve"> IR prísvitom, Obrazový čip: 1/2,5" </w:t>
            </w:r>
            <w:r w:rsidRPr="00A103C6">
              <w:rPr>
                <w:rFonts w:ascii="Arial Narrow" w:hAnsi="Arial Narrow"/>
              </w:rPr>
              <w:t xml:space="preserve">CMOS </w:t>
            </w:r>
            <w:r>
              <w:rPr>
                <w:rFonts w:ascii="Arial Narrow" w:hAnsi="Arial Narrow"/>
              </w:rPr>
              <w:t xml:space="preserve">s </w:t>
            </w:r>
            <w:r w:rsidRPr="00A103C6">
              <w:rPr>
                <w:rFonts w:ascii="Arial Narrow" w:hAnsi="Arial Narrow"/>
              </w:rPr>
              <w:t>progres</w:t>
            </w:r>
            <w:r>
              <w:rPr>
                <w:rFonts w:ascii="Arial Narrow" w:hAnsi="Arial Narrow"/>
              </w:rPr>
              <w:t>ívnym</w:t>
            </w:r>
            <w:r w:rsidRPr="00A103C6">
              <w:rPr>
                <w:rFonts w:ascii="Arial Narrow" w:hAnsi="Arial Narrow"/>
              </w:rPr>
              <w:t xml:space="preserve"> s</w:t>
            </w:r>
            <w:r>
              <w:rPr>
                <w:rFonts w:ascii="Arial Narrow" w:hAnsi="Arial Narrow"/>
              </w:rPr>
              <w:t>kenovaním</w:t>
            </w:r>
            <w:r w:rsidRPr="00A103C6">
              <w:rPr>
                <w:rFonts w:ascii="Arial Narrow" w:hAnsi="Arial Narrow"/>
              </w:rPr>
              <w:t>, Podporovaná kompresia: H.265+/H.265/H.264+/H.264/MJPEG;</w:t>
            </w:r>
            <w:r>
              <w:rPr>
                <w:rFonts w:ascii="Arial Narrow" w:hAnsi="Arial Narrow"/>
              </w:rPr>
              <w:t xml:space="preserve"> </w:t>
            </w:r>
            <w:r w:rsidRPr="00A103C6">
              <w:rPr>
                <w:rFonts w:ascii="Arial Narrow" w:hAnsi="Arial Narrow"/>
              </w:rPr>
              <w:t>Citlivosť:</w:t>
            </w:r>
            <w:r>
              <w:rPr>
                <w:rFonts w:ascii="Arial Narrow" w:hAnsi="Arial Narrow"/>
              </w:rPr>
              <w:t xml:space="preserve"> </w:t>
            </w:r>
            <w:r w:rsidRPr="00A103C6">
              <w:rPr>
                <w:rFonts w:ascii="Arial Narrow" w:hAnsi="Arial Narrow"/>
              </w:rPr>
              <w:t xml:space="preserve">0.008 lux @F1.2, AGC </w:t>
            </w:r>
            <w:proofErr w:type="spellStart"/>
            <w:r w:rsidRPr="00A103C6">
              <w:rPr>
                <w:rFonts w:ascii="Arial Narrow" w:hAnsi="Arial Narrow"/>
              </w:rPr>
              <w:t>zap</w:t>
            </w:r>
            <w:proofErr w:type="spellEnd"/>
            <w:r w:rsidRPr="00A103C6">
              <w:rPr>
                <w:rFonts w:ascii="Arial Narrow" w:hAnsi="Arial Narrow"/>
              </w:rPr>
              <w:t>.</w:t>
            </w:r>
            <w:r>
              <w:rPr>
                <w:rFonts w:ascii="Arial Narrow" w:hAnsi="Arial Narrow"/>
              </w:rPr>
              <w:t xml:space="preserve">, </w:t>
            </w:r>
            <w:r w:rsidRPr="00A103C6">
              <w:rPr>
                <w:rFonts w:ascii="Arial Narrow" w:hAnsi="Arial Narrow"/>
              </w:rPr>
              <w:t>0</w:t>
            </w:r>
            <w:r>
              <w:rPr>
                <w:rFonts w:ascii="Arial Narrow" w:hAnsi="Arial Narrow"/>
              </w:rPr>
              <w:t>,14</w:t>
            </w:r>
            <w:r w:rsidRPr="00A103C6">
              <w:rPr>
                <w:rFonts w:ascii="Arial Narrow" w:hAnsi="Arial Narrow"/>
              </w:rPr>
              <w:t xml:space="preserve"> lux s</w:t>
            </w:r>
            <w:r>
              <w:rPr>
                <w:rFonts w:ascii="Arial Narrow" w:hAnsi="Arial Narrow"/>
              </w:rPr>
              <w:t> </w:t>
            </w:r>
            <w:r w:rsidRPr="00A103C6">
              <w:rPr>
                <w:rFonts w:ascii="Arial Narrow" w:hAnsi="Arial Narrow"/>
              </w:rPr>
              <w:t>IR</w:t>
            </w:r>
            <w:r>
              <w:rPr>
                <w:rFonts w:ascii="Arial Narrow" w:hAnsi="Arial Narrow"/>
              </w:rPr>
              <w:t>,</w:t>
            </w:r>
            <w:r w:rsidRPr="00A103C6">
              <w:rPr>
                <w:rFonts w:ascii="Arial Narrow" w:hAnsi="Arial Narrow"/>
              </w:rPr>
              <w:t xml:space="preserve"> Objektív a uhol pohľadu: 2.8mm @ 109°</w:t>
            </w:r>
            <w:r>
              <w:rPr>
                <w:rFonts w:ascii="Arial Narrow" w:hAnsi="Arial Narrow"/>
              </w:rPr>
              <w:t>,</w:t>
            </w:r>
            <w:r w:rsidRPr="00A103C6">
              <w:rPr>
                <w:rFonts w:ascii="Arial Narrow" w:hAnsi="Arial Narrow"/>
              </w:rPr>
              <w:t xml:space="preserve">  Rozlíšenie: 2688 × 1520, Funkcie: 3D DNR / 120dB WDR / BLC / HLC / ROI, EXIR, Slot na </w:t>
            </w:r>
            <w:proofErr w:type="spellStart"/>
            <w:r w:rsidRPr="00A103C6">
              <w:rPr>
                <w:rFonts w:ascii="Arial Narrow" w:hAnsi="Arial Narrow"/>
              </w:rPr>
              <w:t>mikro</w:t>
            </w:r>
            <w:proofErr w:type="spellEnd"/>
            <w:r w:rsidRPr="00A103C6">
              <w:rPr>
                <w:rFonts w:ascii="Arial Narrow" w:hAnsi="Arial Narrow"/>
              </w:rPr>
              <w:t xml:space="preserve"> SD kartu do 128GB, Detekcia narušenia oblasti. Detekcia prekročenia línie. Detekcia tváre. Detekcia odstránenia objektu, detekcia zanechan</w:t>
            </w:r>
            <w:r>
              <w:rPr>
                <w:rFonts w:ascii="Arial Narrow" w:hAnsi="Arial Narrow"/>
              </w:rPr>
              <w:t>ej batožiny, Napájanie: 12V DC±25</w:t>
            </w:r>
            <w:r w:rsidRPr="00A103C6">
              <w:rPr>
                <w:rFonts w:ascii="Arial Narrow" w:hAnsi="Arial Narrow"/>
              </w:rPr>
              <w:t xml:space="preserve">% / PoE(802.3af), Krytie: IP67, Pracovná teplota: -30 °C ~ 60 °C, </w:t>
            </w:r>
            <w:proofErr w:type="spellStart"/>
            <w:r w:rsidRPr="00A103C6">
              <w:rPr>
                <w:rFonts w:ascii="Arial Narrow" w:hAnsi="Arial Narrow"/>
              </w:rPr>
              <w:t>Dosvit</w:t>
            </w:r>
            <w:proofErr w:type="spellEnd"/>
            <w:r w:rsidRPr="00A103C6">
              <w:rPr>
                <w:rFonts w:ascii="Arial Narrow" w:hAnsi="Arial Narrow"/>
              </w:rPr>
              <w:t xml:space="preserve"> EXIR: do 50m</w:t>
            </w:r>
            <w:r>
              <w:rPr>
                <w:rFonts w:ascii="Arial Narrow" w:hAnsi="Arial Narrow"/>
              </w:rPr>
              <w:t>.</w:t>
            </w:r>
          </w:p>
          <w:p w:rsidR="00B55930" w:rsidRPr="00A103C6" w:rsidRDefault="00B55930" w:rsidP="00537839">
            <w:pPr>
              <w:jc w:val="both"/>
              <w:rPr>
                <w:rFonts w:ascii="Arial Narrow" w:hAnsi="Arial Narrow"/>
              </w:rPr>
            </w:pPr>
            <w:r w:rsidRPr="00524773">
              <w:rPr>
                <w:rFonts w:ascii="Arial Narrow" w:hAnsi="Arial Narrow"/>
              </w:rPr>
              <w:t xml:space="preserve">Popisu zodpovedá typ </w:t>
            </w:r>
            <w:proofErr w:type="spellStart"/>
            <w:r w:rsidRPr="00A103C6">
              <w:rPr>
                <w:rFonts w:ascii="Arial Narrow" w:hAnsi="Arial Narrow"/>
              </w:rPr>
              <w:t>Hikvision</w:t>
            </w:r>
            <w:proofErr w:type="spellEnd"/>
            <w:r w:rsidRPr="00A103C6">
              <w:rPr>
                <w:rFonts w:ascii="Arial Narrow" w:hAnsi="Arial Narrow"/>
              </w:rPr>
              <w:t xml:space="preserve"> DS-2CD2T45FWD-I5 (2,8mm)</w:t>
            </w:r>
          </w:p>
        </w:tc>
        <w:tc>
          <w:tcPr>
            <w:tcW w:w="3763" w:type="dxa"/>
            <w:vAlign w:val="center"/>
          </w:tcPr>
          <w:p w:rsidR="00B55930" w:rsidRPr="00A103C6" w:rsidRDefault="00B55930" w:rsidP="00537839">
            <w:pPr>
              <w:jc w:val="center"/>
              <w:rPr>
                <w:rFonts w:ascii="Arial Narrow" w:hAnsi="Arial Narrow"/>
                <w:bCs/>
              </w:rPr>
            </w:pPr>
            <w:r w:rsidRPr="00A103C6">
              <w:rPr>
                <w:rFonts w:ascii="Arial Narrow" w:hAnsi="Arial Narrow"/>
                <w:bCs/>
              </w:rPr>
              <w:t xml:space="preserve">                                                           </w:t>
            </w: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20</w:t>
            </w:r>
          </w:p>
        </w:tc>
      </w:tr>
      <w:tr w:rsidR="00B55930" w:rsidRPr="00A103C6" w:rsidTr="00537839">
        <w:tc>
          <w:tcPr>
            <w:tcW w:w="670" w:type="dxa"/>
            <w:vAlign w:val="center"/>
          </w:tcPr>
          <w:p w:rsidR="00B55930" w:rsidRPr="00A103C6" w:rsidRDefault="00B55930" w:rsidP="00537839">
            <w:pPr>
              <w:jc w:val="center"/>
              <w:rPr>
                <w:rFonts w:ascii="Arial Narrow" w:hAnsi="Arial Narrow"/>
                <w:b/>
                <w:bCs/>
              </w:rPr>
            </w:pPr>
            <w:r w:rsidRPr="00A103C6">
              <w:rPr>
                <w:rFonts w:ascii="Arial Narrow" w:hAnsi="Arial Narrow"/>
                <w:b/>
                <w:bCs/>
              </w:rPr>
              <w:t>3.</w:t>
            </w:r>
          </w:p>
        </w:tc>
        <w:tc>
          <w:tcPr>
            <w:tcW w:w="3897" w:type="dxa"/>
            <w:vAlign w:val="bottom"/>
          </w:tcPr>
          <w:p w:rsidR="00B55930" w:rsidRPr="0002521E" w:rsidRDefault="00B55930" w:rsidP="00537839">
            <w:pPr>
              <w:jc w:val="both"/>
              <w:rPr>
                <w:rFonts w:ascii="Arial Narrow" w:hAnsi="Arial Narrow"/>
              </w:rPr>
            </w:pPr>
            <w:r w:rsidRPr="0002521E">
              <w:rPr>
                <w:rFonts w:ascii="Arial Narrow" w:hAnsi="Arial Narrow"/>
              </w:rPr>
              <w:t xml:space="preserve">Vonkajšia 4Mpx kompaktná IP kamera s IR prísvitom, Obrazový čip: 1/2,5" CMOS s progresívnym skenovaním, Podporovaná kompresia: H.265+/H.265/H.264+/H.264/MJPEG; Citlivosť: 0.008 lux @F1.2, AGC </w:t>
            </w:r>
            <w:proofErr w:type="spellStart"/>
            <w:r w:rsidRPr="0002521E">
              <w:rPr>
                <w:rFonts w:ascii="Arial Narrow" w:hAnsi="Arial Narrow"/>
              </w:rPr>
              <w:t>zap</w:t>
            </w:r>
            <w:proofErr w:type="spellEnd"/>
            <w:r w:rsidRPr="0002521E">
              <w:rPr>
                <w:rFonts w:ascii="Arial Narrow" w:hAnsi="Arial Narrow"/>
              </w:rPr>
              <w:t>., 0,14 lux s</w:t>
            </w:r>
            <w:r>
              <w:rPr>
                <w:rFonts w:ascii="Arial Narrow" w:hAnsi="Arial Narrow"/>
              </w:rPr>
              <w:t xml:space="preserve"> IR, Objektív a uhol pohľadu: 4 </w:t>
            </w:r>
            <w:r w:rsidRPr="0002521E">
              <w:rPr>
                <w:rFonts w:ascii="Arial Narrow" w:hAnsi="Arial Narrow"/>
              </w:rPr>
              <w:t xml:space="preserve">mm @ </w:t>
            </w:r>
            <w:r>
              <w:rPr>
                <w:rFonts w:ascii="Arial Narrow" w:hAnsi="Arial Narrow"/>
              </w:rPr>
              <w:t>88</w:t>
            </w:r>
            <w:r w:rsidRPr="0002521E">
              <w:rPr>
                <w:rFonts w:ascii="Arial Narrow" w:hAnsi="Arial Narrow"/>
              </w:rPr>
              <w:t xml:space="preserve">°,  Rozlíšenie: 2688 × 1520, Funkcie: 3D DNR / 120dB WDR / BLC / HLC / ROI, EXIR, Slot na </w:t>
            </w:r>
            <w:proofErr w:type="spellStart"/>
            <w:r w:rsidRPr="0002521E">
              <w:rPr>
                <w:rFonts w:ascii="Arial Narrow" w:hAnsi="Arial Narrow"/>
              </w:rPr>
              <w:t>mikro</w:t>
            </w:r>
            <w:proofErr w:type="spellEnd"/>
            <w:r w:rsidRPr="0002521E">
              <w:rPr>
                <w:rFonts w:ascii="Arial Narrow" w:hAnsi="Arial Narrow"/>
              </w:rPr>
              <w:t xml:space="preserve"> SD kartu do 128GB, Detekcia narušenia oblasti. Detekcia </w:t>
            </w:r>
            <w:r w:rsidRPr="0002521E">
              <w:rPr>
                <w:rFonts w:ascii="Arial Narrow" w:hAnsi="Arial Narrow"/>
              </w:rPr>
              <w:lastRenderedPageBreak/>
              <w:t xml:space="preserve">prekročenia línie. Detekcia tváre. Detekcia odstránenia objektu, detekcia zanechanej batožiny, Napájanie: 12V DC±25% / PoE(802.3af), Krytie: IP67, Pracovná teplota: -30 °C ~ 60 °C, </w:t>
            </w:r>
            <w:proofErr w:type="spellStart"/>
            <w:r w:rsidRPr="0002521E">
              <w:rPr>
                <w:rFonts w:ascii="Arial Narrow" w:hAnsi="Arial Narrow"/>
              </w:rPr>
              <w:t>Dosvit</w:t>
            </w:r>
            <w:proofErr w:type="spellEnd"/>
            <w:r w:rsidRPr="0002521E">
              <w:rPr>
                <w:rFonts w:ascii="Arial Narrow" w:hAnsi="Arial Narrow"/>
              </w:rPr>
              <w:t xml:space="preserve"> EXIR: do </w:t>
            </w:r>
            <w:r>
              <w:rPr>
                <w:rFonts w:ascii="Arial Narrow" w:hAnsi="Arial Narrow"/>
              </w:rPr>
              <w:t>8</w:t>
            </w:r>
            <w:r w:rsidRPr="0002521E">
              <w:rPr>
                <w:rFonts w:ascii="Arial Narrow" w:hAnsi="Arial Narrow"/>
              </w:rPr>
              <w:t>0m.</w:t>
            </w:r>
          </w:p>
          <w:p w:rsidR="00B55930" w:rsidRPr="00A103C6" w:rsidRDefault="00B55930" w:rsidP="00537839">
            <w:pPr>
              <w:jc w:val="both"/>
              <w:rPr>
                <w:rFonts w:ascii="Arial Narrow" w:hAnsi="Arial Narrow"/>
              </w:rPr>
            </w:pPr>
            <w:r w:rsidRPr="0002521E">
              <w:rPr>
                <w:rFonts w:ascii="Arial Narrow" w:hAnsi="Arial Narrow"/>
              </w:rPr>
              <w:t>Popisu zodpoved</w:t>
            </w:r>
            <w:r>
              <w:rPr>
                <w:rFonts w:ascii="Arial Narrow" w:hAnsi="Arial Narrow"/>
              </w:rPr>
              <w:t xml:space="preserve">á typ </w:t>
            </w:r>
            <w:proofErr w:type="spellStart"/>
            <w:r>
              <w:rPr>
                <w:rFonts w:ascii="Arial Narrow" w:hAnsi="Arial Narrow"/>
              </w:rPr>
              <w:t>Hikvision</w:t>
            </w:r>
            <w:proofErr w:type="spellEnd"/>
            <w:r>
              <w:rPr>
                <w:rFonts w:ascii="Arial Narrow" w:hAnsi="Arial Narrow"/>
              </w:rPr>
              <w:t xml:space="preserve"> DS-2CD2T45FWD-I8</w:t>
            </w:r>
            <w:r w:rsidRPr="0002521E">
              <w:rPr>
                <w:rFonts w:ascii="Arial Narrow" w:hAnsi="Arial Narrow"/>
              </w:rPr>
              <w:t xml:space="preserve"> (</w:t>
            </w:r>
            <w:r>
              <w:rPr>
                <w:rFonts w:ascii="Arial Narrow" w:hAnsi="Arial Narrow"/>
              </w:rPr>
              <w:t xml:space="preserve">4 </w:t>
            </w:r>
            <w:r w:rsidRPr="0002521E">
              <w:rPr>
                <w:rFonts w:ascii="Arial Narrow" w:hAnsi="Arial Narrow"/>
              </w:rPr>
              <w:t>mm)</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6</w:t>
            </w:r>
          </w:p>
        </w:tc>
      </w:tr>
      <w:tr w:rsidR="00B55930" w:rsidRPr="00A103C6" w:rsidTr="00537839">
        <w:tc>
          <w:tcPr>
            <w:tcW w:w="670" w:type="dxa"/>
            <w:vAlign w:val="center"/>
          </w:tcPr>
          <w:p w:rsidR="00B55930" w:rsidRPr="00A103C6" w:rsidRDefault="00B55930" w:rsidP="00537839">
            <w:pPr>
              <w:jc w:val="center"/>
              <w:rPr>
                <w:rFonts w:ascii="Arial Narrow" w:hAnsi="Arial Narrow"/>
                <w:b/>
                <w:bCs/>
                <w:color w:val="000000"/>
              </w:rPr>
            </w:pPr>
            <w:r w:rsidRPr="00A103C6">
              <w:rPr>
                <w:rFonts w:ascii="Arial Narrow" w:hAnsi="Arial Narrow"/>
                <w:b/>
                <w:bCs/>
                <w:color w:val="000000"/>
              </w:rPr>
              <w:lastRenderedPageBreak/>
              <w:t>4.</w:t>
            </w:r>
          </w:p>
        </w:tc>
        <w:tc>
          <w:tcPr>
            <w:tcW w:w="3897" w:type="dxa"/>
            <w:vAlign w:val="bottom"/>
          </w:tcPr>
          <w:p w:rsidR="00B55930" w:rsidRPr="00906B72" w:rsidRDefault="00B55930" w:rsidP="00537839">
            <w:pPr>
              <w:jc w:val="both"/>
              <w:rPr>
                <w:rFonts w:ascii="Arial Narrow" w:hAnsi="Arial Narrow"/>
              </w:rPr>
            </w:pPr>
            <w:r w:rsidRPr="00906B72">
              <w:rPr>
                <w:rFonts w:ascii="Arial Narrow" w:hAnsi="Arial Narrow"/>
              </w:rPr>
              <w:t>Vonkajšia 4Mpx kompaktná IP kamera s IR prísvitom, Obrazový čip: 1/2,5" CMOS s progresívnym skenovaním, Podporovaná kompresia: H.265+/H.265/H.264+/H.264/MJPEG; Citlivosť: 0.00</w:t>
            </w:r>
            <w:r>
              <w:rPr>
                <w:rFonts w:ascii="Arial Narrow" w:hAnsi="Arial Narrow"/>
              </w:rPr>
              <w:t>9</w:t>
            </w:r>
            <w:r w:rsidRPr="00906B72">
              <w:rPr>
                <w:rFonts w:ascii="Arial Narrow" w:hAnsi="Arial Narrow"/>
              </w:rPr>
              <w:t xml:space="preserve"> lux @F1.2</w:t>
            </w:r>
            <w:r>
              <w:rPr>
                <w:rFonts w:ascii="Arial Narrow" w:hAnsi="Arial Narrow"/>
              </w:rPr>
              <w:t>,</w:t>
            </w:r>
            <w:r w:rsidRPr="00906B72">
              <w:rPr>
                <w:rFonts w:ascii="Arial Narrow" w:hAnsi="Arial Narrow"/>
              </w:rPr>
              <w:t xml:space="preserve"> AGC </w:t>
            </w:r>
            <w:proofErr w:type="spellStart"/>
            <w:r w:rsidRPr="00906B72">
              <w:rPr>
                <w:rFonts w:ascii="Arial Narrow" w:hAnsi="Arial Narrow"/>
              </w:rPr>
              <w:t>zap</w:t>
            </w:r>
            <w:proofErr w:type="spellEnd"/>
            <w:r w:rsidRPr="00906B72">
              <w:rPr>
                <w:rFonts w:ascii="Arial Narrow" w:hAnsi="Arial Narrow"/>
              </w:rPr>
              <w:t>., 0,1</w:t>
            </w:r>
            <w:r>
              <w:rPr>
                <w:rFonts w:ascii="Arial Narrow" w:hAnsi="Arial Narrow"/>
              </w:rPr>
              <w:t>6</w:t>
            </w:r>
            <w:r w:rsidRPr="00906B72">
              <w:rPr>
                <w:rFonts w:ascii="Arial Narrow" w:hAnsi="Arial Narrow"/>
              </w:rPr>
              <w:t xml:space="preserve"> lux s IR, Objektív a uhol pohľadu: 4 mm @ 88°,  Rozlíšenie: 2</w:t>
            </w:r>
            <w:r>
              <w:rPr>
                <w:rFonts w:ascii="Arial Narrow" w:hAnsi="Arial Narrow"/>
              </w:rPr>
              <w:t>560</w:t>
            </w:r>
            <w:r w:rsidRPr="00906B72">
              <w:rPr>
                <w:rFonts w:ascii="Arial Narrow" w:hAnsi="Arial Narrow"/>
              </w:rPr>
              <w:t xml:space="preserve"> × 1</w:t>
            </w:r>
            <w:r>
              <w:rPr>
                <w:rFonts w:ascii="Arial Narrow" w:hAnsi="Arial Narrow"/>
              </w:rPr>
              <w:t>440</w:t>
            </w:r>
            <w:r w:rsidRPr="00906B72">
              <w:rPr>
                <w:rFonts w:ascii="Arial Narrow" w:hAnsi="Arial Narrow"/>
              </w:rPr>
              <w:t xml:space="preserve">, Funkcie: 3D DNR / 120dB WDR / BLC / HLC / ROI, EXIR, Slot na </w:t>
            </w:r>
            <w:proofErr w:type="spellStart"/>
            <w:r w:rsidRPr="00906B72">
              <w:rPr>
                <w:rFonts w:ascii="Arial Narrow" w:hAnsi="Arial Narrow"/>
              </w:rPr>
              <w:t>mikro</w:t>
            </w:r>
            <w:proofErr w:type="spellEnd"/>
            <w:r w:rsidRPr="00906B72">
              <w:rPr>
                <w:rFonts w:ascii="Arial Narrow" w:hAnsi="Arial Narrow"/>
              </w:rPr>
              <w:t xml:space="preserve"> SD kartu do 128GB, Detekcia narušenia oblasti. Detekcia prekročenia línie. Detekcia tváre. Detekcia odstránenia objektu, detekcia zanechanej batožiny, Napájanie: 12V DC±25% / PoE(802.3af), Krytie: IP67, Pracovná teplota: -30 °C ~ 60 °C, </w:t>
            </w:r>
            <w:proofErr w:type="spellStart"/>
            <w:r w:rsidRPr="00906B72">
              <w:rPr>
                <w:rFonts w:ascii="Arial Narrow" w:hAnsi="Arial Narrow"/>
              </w:rPr>
              <w:t>Dosvit</w:t>
            </w:r>
            <w:proofErr w:type="spellEnd"/>
            <w:r w:rsidRPr="00906B72">
              <w:rPr>
                <w:rFonts w:ascii="Arial Narrow" w:hAnsi="Arial Narrow"/>
              </w:rPr>
              <w:t xml:space="preserve"> IR: do </w:t>
            </w:r>
            <w:r>
              <w:rPr>
                <w:rFonts w:ascii="Arial Narrow" w:hAnsi="Arial Narrow"/>
              </w:rPr>
              <w:t>3</w:t>
            </w:r>
            <w:r w:rsidRPr="00906B72">
              <w:rPr>
                <w:rFonts w:ascii="Arial Narrow" w:hAnsi="Arial Narrow"/>
              </w:rPr>
              <w:t>0m.</w:t>
            </w:r>
          </w:p>
          <w:p w:rsidR="00B55930" w:rsidRPr="00A103C6" w:rsidRDefault="00B55930" w:rsidP="00537839">
            <w:pPr>
              <w:jc w:val="both"/>
              <w:rPr>
                <w:rFonts w:ascii="Arial Narrow" w:hAnsi="Arial Narrow"/>
              </w:rPr>
            </w:pPr>
            <w:r w:rsidRPr="00906B72">
              <w:rPr>
                <w:rFonts w:ascii="Arial Narrow" w:hAnsi="Arial Narrow"/>
              </w:rPr>
              <w:t xml:space="preserve">Popisu zodpovedá typ </w:t>
            </w:r>
            <w:proofErr w:type="spellStart"/>
            <w:r w:rsidRPr="00906B72">
              <w:rPr>
                <w:rFonts w:ascii="Arial Narrow" w:hAnsi="Arial Narrow"/>
              </w:rPr>
              <w:t>Hikvision</w:t>
            </w:r>
            <w:proofErr w:type="spellEnd"/>
            <w:r w:rsidRPr="00906B72">
              <w:rPr>
                <w:rFonts w:ascii="Arial Narrow" w:hAnsi="Arial Narrow"/>
              </w:rPr>
              <w:t xml:space="preserve"> DS-2CD2</w:t>
            </w:r>
            <w:r>
              <w:rPr>
                <w:rFonts w:ascii="Arial Narrow" w:hAnsi="Arial Narrow"/>
              </w:rPr>
              <w:t>3</w:t>
            </w:r>
            <w:r w:rsidRPr="00906B72">
              <w:rPr>
                <w:rFonts w:ascii="Arial Narrow" w:hAnsi="Arial Narrow"/>
              </w:rPr>
              <w:t>45FWD-I (4 mm)</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4</w:t>
            </w:r>
          </w:p>
        </w:tc>
      </w:tr>
      <w:tr w:rsidR="00B55930" w:rsidRPr="00A103C6" w:rsidTr="00537839">
        <w:tc>
          <w:tcPr>
            <w:tcW w:w="670" w:type="dxa"/>
            <w:vAlign w:val="center"/>
          </w:tcPr>
          <w:p w:rsidR="00B55930" w:rsidRPr="00A103C6" w:rsidRDefault="00B55930" w:rsidP="00537839">
            <w:pPr>
              <w:jc w:val="center"/>
              <w:rPr>
                <w:rFonts w:ascii="Arial Narrow" w:hAnsi="Arial Narrow"/>
                <w:b/>
                <w:bCs/>
                <w:color w:val="000000"/>
              </w:rPr>
            </w:pPr>
            <w:r w:rsidRPr="00A103C6">
              <w:rPr>
                <w:rFonts w:ascii="Arial Narrow" w:hAnsi="Arial Narrow"/>
                <w:b/>
                <w:bCs/>
                <w:color w:val="000000"/>
              </w:rPr>
              <w:t>5.</w:t>
            </w:r>
          </w:p>
        </w:tc>
        <w:tc>
          <w:tcPr>
            <w:tcW w:w="3897" w:type="dxa"/>
            <w:vAlign w:val="bottom"/>
          </w:tcPr>
          <w:p w:rsidR="00B55930" w:rsidRDefault="00B55930" w:rsidP="00537839">
            <w:pPr>
              <w:jc w:val="both"/>
              <w:rPr>
                <w:rFonts w:ascii="Arial Narrow" w:hAnsi="Arial Narrow"/>
              </w:rPr>
            </w:pPr>
            <w:r w:rsidRPr="00A103C6">
              <w:rPr>
                <w:rFonts w:ascii="Arial Narrow" w:hAnsi="Arial Narrow"/>
              </w:rPr>
              <w:t xml:space="preserve">28“ LED monitor, displej </w:t>
            </w:r>
            <w:proofErr w:type="spellStart"/>
            <w:r w:rsidRPr="00A103C6">
              <w:rPr>
                <w:rFonts w:ascii="Arial Narrow" w:hAnsi="Arial Narrow"/>
              </w:rPr>
              <w:t>Ultra</w:t>
            </w:r>
            <w:proofErr w:type="spellEnd"/>
            <w:r w:rsidRPr="00A103C6">
              <w:rPr>
                <w:rFonts w:ascii="Arial Narrow" w:hAnsi="Arial Narrow"/>
              </w:rPr>
              <w:t xml:space="preserve"> HD 4K </w:t>
            </w:r>
            <w:r>
              <w:rPr>
                <w:rFonts w:ascii="Arial Narrow" w:hAnsi="Arial Narrow"/>
              </w:rPr>
              <w:t xml:space="preserve">rozlíšenie </w:t>
            </w:r>
            <w:r w:rsidRPr="00A103C6">
              <w:rPr>
                <w:rFonts w:ascii="Arial Narrow" w:hAnsi="Arial Narrow"/>
              </w:rPr>
              <w:t xml:space="preserve">3840 x 2160, </w:t>
            </w:r>
            <w:r>
              <w:rPr>
                <w:rFonts w:ascii="Arial Narrow" w:hAnsi="Arial Narrow"/>
              </w:rPr>
              <w:t>Vstupné rozhranie:</w:t>
            </w:r>
            <w:r w:rsidRPr="00A103C6">
              <w:rPr>
                <w:rFonts w:ascii="Arial Narrow" w:hAnsi="Arial Narrow"/>
              </w:rPr>
              <w:t xml:space="preserve"> HDMI, VGA</w:t>
            </w:r>
            <w:r>
              <w:rPr>
                <w:rFonts w:ascii="Arial Narrow" w:hAnsi="Arial Narrow"/>
              </w:rPr>
              <w:t xml:space="preserve">, </w:t>
            </w:r>
            <w:proofErr w:type="spellStart"/>
            <w:r>
              <w:rPr>
                <w:rFonts w:ascii="Arial Narrow" w:hAnsi="Arial Narrow"/>
              </w:rPr>
              <w:t>displayport</w:t>
            </w:r>
            <w:proofErr w:type="spellEnd"/>
            <w:r>
              <w:rPr>
                <w:rFonts w:ascii="Arial Narrow" w:hAnsi="Arial Narrow"/>
              </w:rPr>
              <w:t>,</w:t>
            </w:r>
            <w:r w:rsidRPr="00A103C6">
              <w:rPr>
                <w:rFonts w:ascii="Arial Narrow" w:hAnsi="Arial Narrow"/>
              </w:rPr>
              <w:t xml:space="preserve">. Pozorovací uhol: horizontálne 170°, vertikálne 160º, uchytenie na stenu 100 × 100 mm. Čas odozvy: 5,5 </w:t>
            </w:r>
            <w:proofErr w:type="spellStart"/>
            <w:r w:rsidRPr="00A103C6">
              <w:rPr>
                <w:rFonts w:ascii="Arial Narrow" w:hAnsi="Arial Narrow"/>
              </w:rPr>
              <w:t>ms</w:t>
            </w:r>
            <w:proofErr w:type="spellEnd"/>
            <w:r w:rsidRPr="00A103C6">
              <w:rPr>
                <w:rFonts w:ascii="Arial Narrow" w:hAnsi="Arial Narrow"/>
              </w:rPr>
              <w:t xml:space="preserve">, </w:t>
            </w:r>
            <w:r>
              <w:rPr>
                <w:rFonts w:ascii="Arial Narrow" w:hAnsi="Arial Narrow"/>
              </w:rPr>
              <w:t xml:space="preserve">kontrast: 1000:1, jas: 300cd/1m2, počet farieb: 1,07 Gfarieb(8bit+FRC), </w:t>
            </w:r>
            <w:r w:rsidRPr="00A103C6">
              <w:rPr>
                <w:rFonts w:ascii="Arial Narrow" w:hAnsi="Arial Narrow"/>
              </w:rPr>
              <w:t>čiernej farby</w:t>
            </w:r>
            <w:r>
              <w:rPr>
                <w:rFonts w:ascii="Arial Narrow" w:hAnsi="Arial Narrow"/>
              </w:rPr>
              <w:t>, pracovná teplota:</w:t>
            </w:r>
            <w:r>
              <w:t xml:space="preserve"> </w:t>
            </w:r>
            <w:r w:rsidRPr="00F52330">
              <w:rPr>
                <w:rFonts w:ascii="Arial Narrow" w:hAnsi="Arial Narrow"/>
              </w:rPr>
              <w:t xml:space="preserve">0 °C ~ </w:t>
            </w:r>
            <w:r>
              <w:rPr>
                <w:rFonts w:ascii="Arial Narrow" w:hAnsi="Arial Narrow"/>
              </w:rPr>
              <w:t>4</w:t>
            </w:r>
            <w:r w:rsidRPr="00F52330">
              <w:rPr>
                <w:rFonts w:ascii="Arial Narrow" w:hAnsi="Arial Narrow"/>
              </w:rPr>
              <w:t>0 °C</w:t>
            </w:r>
            <w:r>
              <w:rPr>
                <w:rFonts w:ascii="Arial Narrow" w:hAnsi="Arial Narrow"/>
              </w:rPr>
              <w:t>, pracovný čas: 7x24h.  Súčasťou balenia 1 ks – kĺbový držiak VESA 100x100.</w:t>
            </w:r>
          </w:p>
          <w:p w:rsidR="00B55930" w:rsidRPr="00A103C6" w:rsidRDefault="00B55930" w:rsidP="00537839">
            <w:pPr>
              <w:jc w:val="both"/>
              <w:rPr>
                <w:rFonts w:ascii="Arial Narrow" w:hAnsi="Arial Narrow"/>
              </w:rPr>
            </w:pPr>
            <w:r w:rsidRPr="00F52330">
              <w:rPr>
                <w:rFonts w:ascii="Arial Narrow" w:hAnsi="Arial Narrow"/>
              </w:rPr>
              <w:t xml:space="preserve">Popisu zodpovedá typ </w:t>
            </w:r>
            <w:proofErr w:type="spellStart"/>
            <w:r w:rsidRPr="00A103C6">
              <w:rPr>
                <w:rFonts w:ascii="Arial Narrow" w:hAnsi="Arial Narrow"/>
              </w:rPr>
              <w:t>Hikvision</w:t>
            </w:r>
            <w:proofErr w:type="spellEnd"/>
            <w:r w:rsidRPr="00A103C6">
              <w:rPr>
                <w:rFonts w:ascii="Arial Narrow" w:hAnsi="Arial Narrow"/>
              </w:rPr>
              <w:t xml:space="preserve"> DS-D5028UC+ držiak VESA 100x100 kĺbový</w:t>
            </w:r>
            <w:r>
              <w:rPr>
                <w:rFonts w:ascii="Arial Narrow" w:hAnsi="Arial Narrow"/>
              </w:rPr>
              <w:t>.</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7</w:t>
            </w:r>
          </w:p>
        </w:tc>
      </w:tr>
      <w:tr w:rsidR="00B55930" w:rsidRPr="00A103C6" w:rsidTr="00537839">
        <w:tc>
          <w:tcPr>
            <w:tcW w:w="670" w:type="dxa"/>
            <w:vAlign w:val="center"/>
          </w:tcPr>
          <w:p w:rsidR="00B55930" w:rsidRPr="00A103C6" w:rsidRDefault="00B55930" w:rsidP="00537839">
            <w:pPr>
              <w:jc w:val="center"/>
              <w:rPr>
                <w:rFonts w:ascii="Arial Narrow" w:hAnsi="Arial Narrow"/>
                <w:b/>
                <w:bCs/>
              </w:rPr>
            </w:pPr>
            <w:r w:rsidRPr="00A103C6">
              <w:rPr>
                <w:rFonts w:ascii="Arial Narrow" w:hAnsi="Arial Narrow"/>
                <w:b/>
                <w:bCs/>
              </w:rPr>
              <w:t>6.</w:t>
            </w:r>
          </w:p>
        </w:tc>
        <w:tc>
          <w:tcPr>
            <w:tcW w:w="3897" w:type="dxa"/>
            <w:vAlign w:val="bottom"/>
          </w:tcPr>
          <w:p w:rsidR="00B55930" w:rsidRDefault="00B55930" w:rsidP="00537839">
            <w:pPr>
              <w:jc w:val="both"/>
              <w:rPr>
                <w:rFonts w:ascii="Arial Narrow" w:hAnsi="Arial Narrow"/>
              </w:rPr>
            </w:pPr>
            <w:r>
              <w:rPr>
                <w:rFonts w:ascii="Arial Narrow" w:hAnsi="Arial Narrow"/>
              </w:rPr>
              <w:t xml:space="preserve">16 </w:t>
            </w:r>
            <w:proofErr w:type="spellStart"/>
            <w:r>
              <w:rPr>
                <w:rFonts w:ascii="Arial Narrow" w:hAnsi="Arial Narrow"/>
              </w:rPr>
              <w:t>portový</w:t>
            </w:r>
            <w:proofErr w:type="spellEnd"/>
            <w:r>
              <w:rPr>
                <w:rFonts w:ascii="Arial Narrow" w:hAnsi="Arial Narrow"/>
              </w:rPr>
              <w:t xml:space="preserve"> </w:t>
            </w:r>
            <w:proofErr w:type="spellStart"/>
            <w:r>
              <w:rPr>
                <w:rFonts w:ascii="Arial Narrow" w:hAnsi="Arial Narrow"/>
              </w:rPr>
              <w:t>s</w:t>
            </w:r>
            <w:r w:rsidRPr="00A103C6">
              <w:rPr>
                <w:rFonts w:ascii="Arial Narrow" w:hAnsi="Arial Narrow"/>
              </w:rPr>
              <w:t>witch</w:t>
            </w:r>
            <w:proofErr w:type="spellEnd"/>
            <w:r w:rsidRPr="00A103C6">
              <w:rPr>
                <w:rFonts w:ascii="Arial Narrow" w:hAnsi="Arial Narrow"/>
              </w:rPr>
              <w:t xml:space="preserve"> s podporou protokolov IEEE 802.3at a IEEE 802.3af</w:t>
            </w:r>
            <w:r>
              <w:rPr>
                <w:rFonts w:ascii="Arial Narrow" w:hAnsi="Arial Narrow"/>
              </w:rPr>
              <w:t>,</w:t>
            </w:r>
            <w:r w:rsidRPr="00A103C6">
              <w:rPr>
                <w:rFonts w:ascii="Arial Narrow" w:hAnsi="Arial Narrow"/>
              </w:rPr>
              <w:t xml:space="preserve"> </w:t>
            </w:r>
            <w:proofErr w:type="spellStart"/>
            <w:r w:rsidRPr="00A103C6">
              <w:rPr>
                <w:rFonts w:ascii="Arial Narrow" w:hAnsi="Arial Narrow"/>
              </w:rPr>
              <w:t>Power</w:t>
            </w:r>
            <w:proofErr w:type="spellEnd"/>
            <w:r w:rsidRPr="00A103C6">
              <w:rPr>
                <w:rFonts w:ascii="Arial Narrow" w:hAnsi="Arial Narrow"/>
              </w:rPr>
              <w:t xml:space="preserve"> over </w:t>
            </w:r>
            <w:proofErr w:type="spellStart"/>
            <w:r w:rsidRPr="00A103C6">
              <w:rPr>
                <w:rFonts w:ascii="Arial Narrow" w:hAnsi="Arial Narrow"/>
              </w:rPr>
              <w:t>Ethernet</w:t>
            </w:r>
            <w:proofErr w:type="spellEnd"/>
            <w:r w:rsidRPr="00A103C6">
              <w:rPr>
                <w:rFonts w:ascii="Arial Narrow" w:hAnsi="Arial Narrow"/>
              </w:rPr>
              <w:t xml:space="preserve"> (</w:t>
            </w:r>
            <w:proofErr w:type="spellStart"/>
            <w:r w:rsidRPr="00A103C6">
              <w:rPr>
                <w:rFonts w:ascii="Arial Narrow" w:hAnsi="Arial Narrow"/>
              </w:rPr>
              <w:t>PoE</w:t>
            </w:r>
            <w:proofErr w:type="spellEnd"/>
            <w:r w:rsidRPr="00A103C6">
              <w:rPr>
                <w:rFonts w:ascii="Arial Narrow" w:hAnsi="Arial Narrow"/>
              </w:rPr>
              <w:t>) 16</w:t>
            </w:r>
            <w:r>
              <w:rPr>
                <w:rFonts w:ascii="Arial Narrow" w:hAnsi="Arial Narrow"/>
              </w:rPr>
              <w:t xml:space="preserve"> </w:t>
            </w:r>
            <w:r w:rsidRPr="00A103C6">
              <w:rPr>
                <w:rFonts w:ascii="Arial Narrow" w:hAnsi="Arial Narrow"/>
              </w:rPr>
              <w:t>x</w:t>
            </w:r>
            <w:r>
              <w:rPr>
                <w:rFonts w:ascii="Arial Narrow" w:hAnsi="Arial Narrow"/>
              </w:rPr>
              <w:t xml:space="preserve"> </w:t>
            </w:r>
            <w:r w:rsidRPr="00A103C6">
              <w:rPr>
                <w:rFonts w:ascii="Arial Narrow" w:hAnsi="Arial Narrow"/>
              </w:rPr>
              <w:t>10/100Mbps</w:t>
            </w:r>
            <w:r>
              <w:rPr>
                <w:rFonts w:ascii="Arial Narrow" w:hAnsi="Arial Narrow"/>
              </w:rPr>
              <w:t xml:space="preserve"> + 2 x RJ45 10/100/1000 M + 2 x SFP 1000 M (</w:t>
            </w:r>
            <w:proofErr w:type="spellStart"/>
            <w:r>
              <w:rPr>
                <w:rFonts w:ascii="Arial Narrow" w:hAnsi="Arial Narrow"/>
              </w:rPr>
              <w:t>multiplex</w:t>
            </w:r>
            <w:proofErr w:type="spellEnd"/>
            <w:r>
              <w:rPr>
                <w:rFonts w:ascii="Arial Narrow" w:hAnsi="Arial Narrow"/>
              </w:rPr>
              <w:t>),</w:t>
            </w:r>
            <w:r w:rsidRPr="00A103C6">
              <w:rPr>
                <w:rFonts w:ascii="Arial Narrow" w:hAnsi="Arial Narrow"/>
              </w:rPr>
              <w:t xml:space="preserve"> </w:t>
            </w:r>
            <w:r>
              <w:rPr>
                <w:rFonts w:ascii="Arial Narrow" w:hAnsi="Arial Narrow"/>
              </w:rPr>
              <w:t>max záťaž na 1 port</w:t>
            </w:r>
            <w:r w:rsidRPr="00A103C6">
              <w:rPr>
                <w:rFonts w:ascii="Arial Narrow" w:hAnsi="Arial Narrow"/>
              </w:rPr>
              <w:t xml:space="preserve"> 30</w:t>
            </w:r>
            <w:r>
              <w:rPr>
                <w:rFonts w:ascii="Arial Narrow" w:hAnsi="Arial Narrow"/>
              </w:rPr>
              <w:t xml:space="preserve"> W</w:t>
            </w:r>
            <w:r w:rsidRPr="00A103C6">
              <w:rPr>
                <w:rFonts w:ascii="Arial Narrow" w:hAnsi="Arial Narrow"/>
              </w:rPr>
              <w:t xml:space="preserve">, </w:t>
            </w:r>
            <w:proofErr w:type="spellStart"/>
            <w:r w:rsidRPr="00A103C6">
              <w:rPr>
                <w:rFonts w:ascii="Arial Narrow" w:hAnsi="Arial Narrow"/>
              </w:rPr>
              <w:t>PoE</w:t>
            </w:r>
            <w:proofErr w:type="spellEnd"/>
            <w:r w:rsidRPr="00A103C6">
              <w:rPr>
                <w:rFonts w:ascii="Arial Narrow" w:hAnsi="Arial Narrow"/>
              </w:rPr>
              <w:t xml:space="preserve"> celkový výkon  </w:t>
            </w:r>
            <w:r>
              <w:rPr>
                <w:rFonts w:ascii="Arial Narrow" w:hAnsi="Arial Narrow"/>
              </w:rPr>
              <w:t>370</w:t>
            </w:r>
            <w:r w:rsidRPr="00A103C6">
              <w:rPr>
                <w:rFonts w:ascii="Arial Narrow" w:hAnsi="Arial Narrow"/>
              </w:rPr>
              <w:t xml:space="preserve">W, </w:t>
            </w:r>
            <w:proofErr w:type="spellStart"/>
            <w:r>
              <w:rPr>
                <w:rFonts w:ascii="Arial Narrow" w:hAnsi="Arial Narrow"/>
              </w:rPr>
              <w:t>bleskoistka</w:t>
            </w:r>
            <w:proofErr w:type="spellEnd"/>
            <w:r>
              <w:rPr>
                <w:rFonts w:ascii="Arial Narrow" w:hAnsi="Arial Narrow"/>
              </w:rPr>
              <w:t xml:space="preserve"> 6 KV pre napájanie a 4KV</w:t>
            </w:r>
            <w:r w:rsidRPr="00A103C6">
              <w:rPr>
                <w:rFonts w:ascii="Arial Narrow" w:hAnsi="Arial Narrow"/>
              </w:rPr>
              <w:t xml:space="preserve"> pre </w:t>
            </w:r>
            <w:proofErr w:type="spellStart"/>
            <w:r w:rsidRPr="00A103C6">
              <w:rPr>
                <w:rFonts w:ascii="Arial Narrow" w:hAnsi="Arial Narrow"/>
              </w:rPr>
              <w:t>PoE</w:t>
            </w:r>
            <w:proofErr w:type="spellEnd"/>
            <w:r w:rsidRPr="00A103C6">
              <w:rPr>
                <w:rFonts w:ascii="Arial Narrow" w:hAnsi="Arial Narrow"/>
              </w:rPr>
              <w:t xml:space="preserve"> porty,</w:t>
            </w:r>
            <w:r>
              <w:rPr>
                <w:rFonts w:ascii="Arial Narrow" w:hAnsi="Arial Narrow"/>
              </w:rPr>
              <w:t xml:space="preserve"> VLAN konfigurácia, STP, </w:t>
            </w:r>
            <w:proofErr w:type="spellStart"/>
            <w:r>
              <w:rPr>
                <w:rFonts w:ascii="Arial Narrow" w:hAnsi="Arial Narrow"/>
              </w:rPr>
              <w:t>multimask</w:t>
            </w:r>
            <w:proofErr w:type="spellEnd"/>
            <w:r>
              <w:rPr>
                <w:rFonts w:ascii="Arial Narrow" w:hAnsi="Arial Narrow"/>
              </w:rPr>
              <w:t xml:space="preserve">, port </w:t>
            </w:r>
            <w:proofErr w:type="spellStart"/>
            <w:r>
              <w:rPr>
                <w:rFonts w:ascii="Arial Narrow" w:hAnsi="Arial Narrow"/>
              </w:rPr>
              <w:t>mirroring</w:t>
            </w:r>
            <w:proofErr w:type="spellEnd"/>
            <w:r>
              <w:rPr>
                <w:rFonts w:ascii="Arial Narrow" w:hAnsi="Arial Narrow"/>
              </w:rPr>
              <w:t xml:space="preserve">, </w:t>
            </w:r>
            <w:proofErr w:type="spellStart"/>
            <w:r>
              <w:rPr>
                <w:rFonts w:ascii="Arial Narrow" w:hAnsi="Arial Narrow"/>
              </w:rPr>
              <w:t>QoS</w:t>
            </w:r>
            <w:proofErr w:type="spellEnd"/>
            <w:r>
              <w:rPr>
                <w:rFonts w:ascii="Arial Narrow" w:hAnsi="Arial Narrow"/>
              </w:rPr>
              <w:t>, SNMP, WEB manažment.</w:t>
            </w:r>
          </w:p>
          <w:p w:rsidR="00B55930" w:rsidRPr="00A103C6" w:rsidRDefault="00B55930" w:rsidP="00537839">
            <w:pPr>
              <w:jc w:val="both"/>
              <w:rPr>
                <w:rFonts w:ascii="Arial Narrow" w:hAnsi="Arial Narrow"/>
              </w:rPr>
            </w:pPr>
            <w:r w:rsidRPr="00F52330">
              <w:rPr>
                <w:rFonts w:ascii="Arial Narrow" w:hAnsi="Arial Narrow"/>
              </w:rPr>
              <w:t xml:space="preserve">Popisu zodpovedá typ </w:t>
            </w:r>
            <w:proofErr w:type="spellStart"/>
            <w:r w:rsidRPr="00A103C6">
              <w:rPr>
                <w:rFonts w:ascii="Arial Narrow" w:hAnsi="Arial Narrow"/>
              </w:rPr>
              <w:t>Hikvision</w:t>
            </w:r>
            <w:proofErr w:type="spellEnd"/>
            <w:r>
              <w:rPr>
                <w:rFonts w:ascii="Arial Narrow" w:hAnsi="Arial Narrow"/>
              </w:rPr>
              <w:t xml:space="preserve"> DS-3E1318P-E</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7</w:t>
            </w:r>
          </w:p>
        </w:tc>
      </w:tr>
      <w:tr w:rsidR="00B55930" w:rsidRPr="00A103C6" w:rsidTr="00537839">
        <w:tc>
          <w:tcPr>
            <w:tcW w:w="670" w:type="dxa"/>
            <w:vAlign w:val="center"/>
          </w:tcPr>
          <w:p w:rsidR="00B55930" w:rsidRPr="00A103C6" w:rsidRDefault="00B55930" w:rsidP="00537839">
            <w:pPr>
              <w:jc w:val="center"/>
              <w:rPr>
                <w:rFonts w:ascii="Arial Narrow" w:hAnsi="Arial Narrow"/>
                <w:b/>
                <w:bCs/>
                <w:color w:val="000000"/>
              </w:rPr>
            </w:pPr>
            <w:r w:rsidRPr="00A103C6">
              <w:rPr>
                <w:rFonts w:ascii="Arial Narrow" w:hAnsi="Arial Narrow"/>
                <w:b/>
                <w:bCs/>
                <w:color w:val="000000"/>
              </w:rPr>
              <w:t>7.</w:t>
            </w:r>
          </w:p>
        </w:tc>
        <w:tc>
          <w:tcPr>
            <w:tcW w:w="3897" w:type="dxa"/>
            <w:vAlign w:val="bottom"/>
          </w:tcPr>
          <w:p w:rsidR="00B55930" w:rsidRDefault="00B55930" w:rsidP="00537839">
            <w:pPr>
              <w:spacing w:before="100" w:beforeAutospacing="1"/>
              <w:jc w:val="both"/>
              <w:rPr>
                <w:rFonts w:ascii="Arial Narrow" w:hAnsi="Arial Narrow"/>
              </w:rPr>
            </w:pPr>
            <w:r>
              <w:rPr>
                <w:rFonts w:ascii="Arial Narrow" w:hAnsi="Arial Narrow"/>
              </w:rPr>
              <w:t>8</w:t>
            </w:r>
            <w:r w:rsidRPr="001E33D4">
              <w:rPr>
                <w:rFonts w:ascii="Arial Narrow" w:hAnsi="Arial Narrow"/>
              </w:rPr>
              <w:t xml:space="preserve"> </w:t>
            </w:r>
            <w:proofErr w:type="spellStart"/>
            <w:r w:rsidRPr="001E33D4">
              <w:rPr>
                <w:rFonts w:ascii="Arial Narrow" w:hAnsi="Arial Narrow"/>
              </w:rPr>
              <w:t>portový</w:t>
            </w:r>
            <w:proofErr w:type="spellEnd"/>
            <w:r w:rsidRPr="001E33D4">
              <w:rPr>
                <w:rFonts w:ascii="Arial Narrow" w:hAnsi="Arial Narrow"/>
              </w:rPr>
              <w:t xml:space="preserve"> </w:t>
            </w:r>
            <w:proofErr w:type="spellStart"/>
            <w:r w:rsidRPr="001E33D4">
              <w:rPr>
                <w:rFonts w:ascii="Arial Narrow" w:hAnsi="Arial Narrow"/>
              </w:rPr>
              <w:t>switch</w:t>
            </w:r>
            <w:proofErr w:type="spellEnd"/>
            <w:r w:rsidRPr="001E33D4">
              <w:rPr>
                <w:rFonts w:ascii="Arial Narrow" w:hAnsi="Arial Narrow"/>
              </w:rPr>
              <w:t xml:space="preserve"> s podporou protokolov IEEE 802.3at a IEEE 802.</w:t>
            </w:r>
            <w:r>
              <w:rPr>
                <w:rFonts w:ascii="Arial Narrow" w:hAnsi="Arial Narrow"/>
              </w:rPr>
              <w:t xml:space="preserve">3af, </w:t>
            </w:r>
            <w:proofErr w:type="spellStart"/>
            <w:r>
              <w:rPr>
                <w:rFonts w:ascii="Arial Narrow" w:hAnsi="Arial Narrow"/>
              </w:rPr>
              <w:t>Power</w:t>
            </w:r>
            <w:proofErr w:type="spellEnd"/>
            <w:r>
              <w:rPr>
                <w:rFonts w:ascii="Arial Narrow" w:hAnsi="Arial Narrow"/>
              </w:rPr>
              <w:t xml:space="preserve"> over </w:t>
            </w:r>
            <w:proofErr w:type="spellStart"/>
            <w:r>
              <w:rPr>
                <w:rFonts w:ascii="Arial Narrow" w:hAnsi="Arial Narrow"/>
              </w:rPr>
              <w:t>Ethernet</w:t>
            </w:r>
            <w:proofErr w:type="spellEnd"/>
            <w:r>
              <w:rPr>
                <w:rFonts w:ascii="Arial Narrow" w:hAnsi="Arial Narrow"/>
              </w:rPr>
              <w:t xml:space="preserve"> (</w:t>
            </w:r>
            <w:proofErr w:type="spellStart"/>
            <w:r>
              <w:rPr>
                <w:rFonts w:ascii="Arial Narrow" w:hAnsi="Arial Narrow"/>
              </w:rPr>
              <w:t>PoE</w:t>
            </w:r>
            <w:proofErr w:type="spellEnd"/>
            <w:r>
              <w:rPr>
                <w:rFonts w:ascii="Arial Narrow" w:hAnsi="Arial Narrow"/>
              </w:rPr>
              <w:t>) 8</w:t>
            </w:r>
            <w:r w:rsidRPr="001E33D4">
              <w:rPr>
                <w:rFonts w:ascii="Arial Narrow" w:hAnsi="Arial Narrow"/>
              </w:rPr>
              <w:t xml:space="preserve"> x 10/100Mbps + 2 x RJ45 10/100/1000 M + 2 x SFP 1000 M (</w:t>
            </w:r>
            <w:proofErr w:type="spellStart"/>
            <w:r w:rsidRPr="001E33D4">
              <w:rPr>
                <w:rFonts w:ascii="Arial Narrow" w:hAnsi="Arial Narrow"/>
              </w:rPr>
              <w:t>multiplex</w:t>
            </w:r>
            <w:proofErr w:type="spellEnd"/>
            <w:r w:rsidRPr="001E33D4">
              <w:rPr>
                <w:rFonts w:ascii="Arial Narrow" w:hAnsi="Arial Narrow"/>
              </w:rPr>
              <w:t xml:space="preserve">), max záťaž na 1 port 30 W, </w:t>
            </w:r>
            <w:proofErr w:type="spellStart"/>
            <w:r w:rsidRPr="001E33D4">
              <w:rPr>
                <w:rFonts w:ascii="Arial Narrow" w:hAnsi="Arial Narrow"/>
              </w:rPr>
              <w:t>PoE</w:t>
            </w:r>
            <w:proofErr w:type="spellEnd"/>
            <w:r w:rsidRPr="001E33D4">
              <w:rPr>
                <w:rFonts w:ascii="Arial Narrow" w:hAnsi="Arial Narrow"/>
              </w:rPr>
              <w:t xml:space="preserve"> celkový výkon  </w:t>
            </w:r>
            <w:r>
              <w:rPr>
                <w:rFonts w:ascii="Arial Narrow" w:hAnsi="Arial Narrow"/>
              </w:rPr>
              <w:t xml:space="preserve">123W, </w:t>
            </w:r>
            <w:proofErr w:type="spellStart"/>
            <w:r>
              <w:rPr>
                <w:rFonts w:ascii="Arial Narrow" w:hAnsi="Arial Narrow"/>
              </w:rPr>
              <w:t>bleskoistka</w:t>
            </w:r>
            <w:proofErr w:type="spellEnd"/>
            <w:r>
              <w:rPr>
                <w:rFonts w:ascii="Arial Narrow" w:hAnsi="Arial Narrow"/>
              </w:rPr>
              <w:t xml:space="preserve"> 6 KV, VL</w:t>
            </w:r>
            <w:r w:rsidRPr="001E33D4">
              <w:rPr>
                <w:rFonts w:ascii="Arial Narrow" w:hAnsi="Arial Narrow"/>
              </w:rPr>
              <w:t>AN konfigurácia,</w:t>
            </w:r>
            <w:r>
              <w:rPr>
                <w:rFonts w:ascii="Arial Narrow" w:hAnsi="Arial Narrow"/>
              </w:rPr>
              <w:t xml:space="preserve"> </w:t>
            </w:r>
            <w:r w:rsidRPr="001E33D4">
              <w:rPr>
                <w:rFonts w:ascii="Arial Narrow" w:hAnsi="Arial Narrow"/>
              </w:rPr>
              <w:t>STP,</w:t>
            </w:r>
            <w:r>
              <w:rPr>
                <w:rFonts w:ascii="Arial Narrow" w:hAnsi="Arial Narrow"/>
              </w:rPr>
              <w:t xml:space="preserve"> </w:t>
            </w:r>
            <w:proofErr w:type="spellStart"/>
            <w:r w:rsidRPr="001E33D4">
              <w:rPr>
                <w:rFonts w:ascii="Arial Narrow" w:hAnsi="Arial Narrow"/>
              </w:rPr>
              <w:t>multimask</w:t>
            </w:r>
            <w:proofErr w:type="spellEnd"/>
            <w:r w:rsidRPr="001E33D4">
              <w:rPr>
                <w:rFonts w:ascii="Arial Narrow" w:hAnsi="Arial Narrow"/>
              </w:rPr>
              <w:t xml:space="preserve">, port </w:t>
            </w:r>
            <w:proofErr w:type="spellStart"/>
            <w:r w:rsidRPr="001E33D4">
              <w:rPr>
                <w:rFonts w:ascii="Arial Narrow" w:hAnsi="Arial Narrow"/>
              </w:rPr>
              <w:t>mirroring</w:t>
            </w:r>
            <w:proofErr w:type="spellEnd"/>
            <w:r w:rsidRPr="001E33D4">
              <w:rPr>
                <w:rFonts w:ascii="Arial Narrow" w:hAnsi="Arial Narrow"/>
              </w:rPr>
              <w:t xml:space="preserve">, </w:t>
            </w:r>
            <w:proofErr w:type="spellStart"/>
            <w:r w:rsidRPr="001E33D4">
              <w:rPr>
                <w:rFonts w:ascii="Arial Narrow" w:hAnsi="Arial Narrow"/>
              </w:rPr>
              <w:t>QoS</w:t>
            </w:r>
            <w:proofErr w:type="spellEnd"/>
            <w:r w:rsidRPr="001E33D4">
              <w:rPr>
                <w:rFonts w:ascii="Arial Narrow" w:hAnsi="Arial Narrow"/>
              </w:rPr>
              <w:t>, SNMP, WEB manažment.</w:t>
            </w:r>
          </w:p>
          <w:p w:rsidR="00B55930" w:rsidRPr="00A103C6" w:rsidRDefault="00B55930" w:rsidP="00537839">
            <w:pPr>
              <w:spacing w:after="100" w:afterAutospacing="1"/>
              <w:jc w:val="both"/>
              <w:rPr>
                <w:rFonts w:ascii="Arial Narrow" w:hAnsi="Arial Narrow"/>
              </w:rPr>
            </w:pPr>
            <w:r w:rsidRPr="001E33D4">
              <w:rPr>
                <w:rFonts w:ascii="Arial Narrow" w:hAnsi="Arial Narrow"/>
              </w:rPr>
              <w:t xml:space="preserve">Popisu zodpovedá typ </w:t>
            </w:r>
            <w:proofErr w:type="spellStart"/>
            <w:r w:rsidRPr="001E33D4">
              <w:rPr>
                <w:rFonts w:ascii="Arial Narrow" w:hAnsi="Arial Narrow"/>
              </w:rPr>
              <w:t>Hikvision</w:t>
            </w:r>
            <w:proofErr w:type="spellEnd"/>
            <w:r w:rsidRPr="001E33D4">
              <w:rPr>
                <w:rFonts w:ascii="Arial Narrow" w:hAnsi="Arial Narrow"/>
              </w:rPr>
              <w:t xml:space="preserve"> DS-3E131</w:t>
            </w:r>
            <w:r>
              <w:rPr>
                <w:rFonts w:ascii="Arial Narrow" w:hAnsi="Arial Narrow"/>
              </w:rPr>
              <w:t>0</w:t>
            </w:r>
            <w:r w:rsidRPr="001E33D4">
              <w:rPr>
                <w:rFonts w:ascii="Arial Narrow" w:hAnsi="Arial Narrow"/>
              </w:rPr>
              <w:t>P-E</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10</w:t>
            </w:r>
          </w:p>
        </w:tc>
      </w:tr>
      <w:tr w:rsidR="00B55930" w:rsidRPr="00A103C6" w:rsidTr="00537839">
        <w:tc>
          <w:tcPr>
            <w:tcW w:w="670" w:type="dxa"/>
            <w:vAlign w:val="center"/>
          </w:tcPr>
          <w:p w:rsidR="00B55930" w:rsidRPr="00A103C6" w:rsidRDefault="00B55930" w:rsidP="00537839">
            <w:pPr>
              <w:jc w:val="center"/>
              <w:rPr>
                <w:rFonts w:ascii="Arial Narrow" w:hAnsi="Arial Narrow"/>
                <w:b/>
                <w:bCs/>
                <w:color w:val="000000"/>
              </w:rPr>
            </w:pPr>
            <w:r w:rsidRPr="00A103C6">
              <w:rPr>
                <w:rFonts w:ascii="Arial Narrow" w:hAnsi="Arial Narrow"/>
                <w:b/>
                <w:bCs/>
                <w:color w:val="000000"/>
              </w:rPr>
              <w:t>8.</w:t>
            </w:r>
          </w:p>
        </w:tc>
        <w:tc>
          <w:tcPr>
            <w:tcW w:w="3897" w:type="dxa"/>
            <w:vAlign w:val="bottom"/>
          </w:tcPr>
          <w:p w:rsidR="00B55930" w:rsidRDefault="00B55930" w:rsidP="00537839">
            <w:pPr>
              <w:spacing w:before="100" w:beforeAutospacing="1"/>
              <w:jc w:val="both"/>
              <w:rPr>
                <w:rStyle w:val="Siln"/>
                <w:rFonts w:ascii="Arial Narrow" w:hAnsi="Arial Narrow"/>
                <w:b w:val="0"/>
              </w:rPr>
            </w:pPr>
            <w:r>
              <w:rPr>
                <w:rStyle w:val="Siln"/>
                <w:rFonts w:ascii="Arial Narrow" w:hAnsi="Arial Narrow"/>
              </w:rPr>
              <w:t xml:space="preserve">8 </w:t>
            </w:r>
            <w:proofErr w:type="spellStart"/>
            <w:r>
              <w:rPr>
                <w:rStyle w:val="Siln"/>
                <w:rFonts w:ascii="Arial Narrow" w:hAnsi="Arial Narrow"/>
              </w:rPr>
              <w:t>portový</w:t>
            </w:r>
            <w:proofErr w:type="spellEnd"/>
            <w:r>
              <w:rPr>
                <w:rStyle w:val="Siln"/>
                <w:rFonts w:ascii="Arial Narrow" w:hAnsi="Arial Narrow"/>
              </w:rPr>
              <w:t xml:space="preserve"> </w:t>
            </w:r>
            <w:proofErr w:type="spellStart"/>
            <w:r>
              <w:rPr>
                <w:rStyle w:val="Siln"/>
                <w:rFonts w:ascii="Arial Narrow" w:hAnsi="Arial Narrow"/>
              </w:rPr>
              <w:t>s</w:t>
            </w:r>
            <w:r w:rsidRPr="00A103C6">
              <w:rPr>
                <w:rStyle w:val="Siln"/>
                <w:rFonts w:ascii="Arial Narrow" w:hAnsi="Arial Narrow"/>
              </w:rPr>
              <w:t>witch</w:t>
            </w:r>
            <w:proofErr w:type="spellEnd"/>
            <w:r>
              <w:rPr>
                <w:rStyle w:val="Siln"/>
                <w:rFonts w:ascii="Arial Narrow" w:hAnsi="Arial Narrow"/>
              </w:rPr>
              <w:t xml:space="preserve">, 1 x 10/100 M </w:t>
            </w:r>
            <w:proofErr w:type="spellStart"/>
            <w:r>
              <w:rPr>
                <w:rStyle w:val="Siln"/>
                <w:rFonts w:ascii="Arial Narrow" w:hAnsi="Arial Narrow"/>
              </w:rPr>
              <w:t>Hi-PoE</w:t>
            </w:r>
            <w:proofErr w:type="spellEnd"/>
            <w:r>
              <w:rPr>
                <w:rStyle w:val="Siln"/>
                <w:rFonts w:ascii="Arial Narrow" w:hAnsi="Arial Narrow"/>
              </w:rPr>
              <w:t xml:space="preserve"> + 7 x 10/100 M </w:t>
            </w:r>
            <w:r w:rsidRPr="00A103C6">
              <w:rPr>
                <w:rStyle w:val="Siln"/>
                <w:rFonts w:ascii="Arial Narrow" w:hAnsi="Arial Narrow"/>
              </w:rPr>
              <w:t>+ 2</w:t>
            </w:r>
            <w:r w:rsidRPr="00A103C6">
              <w:rPr>
                <w:rFonts w:ascii="Arial Narrow" w:hAnsi="Arial Narrow"/>
              </w:rPr>
              <w:t> </w:t>
            </w:r>
            <w:r>
              <w:rPr>
                <w:rFonts w:ascii="Arial Narrow" w:hAnsi="Arial Narrow"/>
              </w:rPr>
              <w:t>x</w:t>
            </w:r>
            <w:r w:rsidRPr="00A103C6">
              <w:rPr>
                <w:rFonts w:ascii="Arial Narrow" w:hAnsi="Arial Narrow"/>
              </w:rPr>
              <w:t xml:space="preserve"> 10/100</w:t>
            </w:r>
            <w:r>
              <w:rPr>
                <w:rFonts w:ascii="Arial Narrow" w:hAnsi="Arial Narrow"/>
              </w:rPr>
              <w:t>/1000</w:t>
            </w:r>
            <w:r w:rsidRPr="00A103C6">
              <w:rPr>
                <w:rFonts w:ascii="Arial Narrow" w:hAnsi="Arial Narrow"/>
              </w:rPr>
              <w:t xml:space="preserve"> </w:t>
            </w:r>
            <w:r>
              <w:rPr>
                <w:rFonts w:ascii="Arial Narrow" w:hAnsi="Arial Narrow"/>
              </w:rPr>
              <w:t>M porty s podporou protokolu</w:t>
            </w:r>
            <w:r w:rsidRPr="00A103C6">
              <w:rPr>
                <w:rFonts w:ascii="Arial Narrow" w:hAnsi="Arial Narrow"/>
              </w:rPr>
              <w:t> 802.3af /</w:t>
            </w:r>
            <w:proofErr w:type="spellStart"/>
            <w:r w:rsidRPr="00A103C6">
              <w:rPr>
                <w:rStyle w:val="Siln"/>
                <w:rFonts w:ascii="Arial Narrow" w:hAnsi="Arial Narrow"/>
              </w:rPr>
              <w:t>at</w:t>
            </w:r>
            <w:proofErr w:type="spellEnd"/>
            <w:r w:rsidRPr="00A103C6">
              <w:rPr>
                <w:rStyle w:val="Siln"/>
                <w:rFonts w:ascii="Arial Narrow" w:hAnsi="Arial Narrow"/>
              </w:rPr>
              <w:t>/</w:t>
            </w:r>
            <w:proofErr w:type="spellStart"/>
            <w:r w:rsidRPr="00A103C6">
              <w:rPr>
                <w:rStyle w:val="Siln"/>
                <w:rFonts w:ascii="Arial Narrow" w:hAnsi="Arial Narrow"/>
              </w:rPr>
              <w:t>bt</w:t>
            </w:r>
            <w:proofErr w:type="spellEnd"/>
            <w:r>
              <w:rPr>
                <w:rStyle w:val="Siln"/>
                <w:rFonts w:ascii="Arial Narrow" w:hAnsi="Arial Narrow"/>
              </w:rPr>
              <w:t xml:space="preserve"> pre </w:t>
            </w:r>
            <w:proofErr w:type="spellStart"/>
            <w:r>
              <w:rPr>
                <w:rStyle w:val="Siln"/>
                <w:rFonts w:ascii="Arial Narrow" w:hAnsi="Arial Narrow"/>
              </w:rPr>
              <w:t>HiPoE</w:t>
            </w:r>
            <w:proofErr w:type="spellEnd"/>
            <w:r>
              <w:rPr>
                <w:rStyle w:val="Siln"/>
                <w:rFonts w:ascii="Arial Narrow" w:hAnsi="Arial Narrow"/>
              </w:rPr>
              <w:t xml:space="preserve"> (</w:t>
            </w:r>
            <w:r w:rsidRPr="00A103C6">
              <w:rPr>
                <w:rStyle w:val="Siln"/>
                <w:rFonts w:ascii="Arial Narrow" w:hAnsi="Arial Narrow"/>
              </w:rPr>
              <w:t xml:space="preserve">max. </w:t>
            </w:r>
            <w:r>
              <w:rPr>
                <w:rStyle w:val="Siln"/>
                <w:rFonts w:ascii="Arial Narrow" w:hAnsi="Arial Narrow"/>
              </w:rPr>
              <w:t xml:space="preserve">výkon </w:t>
            </w:r>
            <w:r w:rsidRPr="00A103C6">
              <w:rPr>
                <w:rStyle w:val="Siln"/>
                <w:rFonts w:ascii="Arial Narrow" w:hAnsi="Arial Narrow"/>
              </w:rPr>
              <w:t>60W </w:t>
            </w:r>
            <w:r w:rsidRPr="00A103C6">
              <w:rPr>
                <w:rFonts w:ascii="Arial Narrow" w:hAnsi="Arial Narrow"/>
              </w:rPr>
              <w:t>)</w:t>
            </w:r>
            <w:r>
              <w:rPr>
                <w:rFonts w:ascii="Arial Narrow" w:hAnsi="Arial Narrow"/>
              </w:rPr>
              <w:t xml:space="preserve"> a 802,3at/af pre </w:t>
            </w:r>
            <w:proofErr w:type="spellStart"/>
            <w:r>
              <w:rPr>
                <w:rFonts w:ascii="Arial Narrow" w:hAnsi="Arial Narrow"/>
              </w:rPr>
              <w:t>PoE</w:t>
            </w:r>
            <w:proofErr w:type="spellEnd"/>
            <w:r>
              <w:rPr>
                <w:rFonts w:ascii="Arial Narrow" w:hAnsi="Arial Narrow"/>
              </w:rPr>
              <w:t xml:space="preserve"> porty</w:t>
            </w:r>
            <w:r w:rsidRPr="00A103C6">
              <w:rPr>
                <w:rFonts w:ascii="Arial Narrow" w:hAnsi="Arial Narrow"/>
              </w:rPr>
              <w:t>, dosah max. </w:t>
            </w:r>
            <w:r>
              <w:rPr>
                <w:rStyle w:val="Siln"/>
                <w:rFonts w:ascii="Arial Narrow" w:hAnsi="Arial Narrow"/>
              </w:rPr>
              <w:t>2</w:t>
            </w:r>
            <w:r w:rsidRPr="00A103C6">
              <w:rPr>
                <w:rStyle w:val="Siln"/>
                <w:rFonts w:ascii="Arial Narrow" w:hAnsi="Arial Narrow"/>
              </w:rPr>
              <w:t xml:space="preserve">50m v </w:t>
            </w:r>
            <w:r>
              <w:rPr>
                <w:rStyle w:val="Siln"/>
                <w:rFonts w:ascii="Arial Narrow" w:hAnsi="Arial Narrow"/>
              </w:rPr>
              <w:t>rozšírenom</w:t>
            </w:r>
            <w:r w:rsidRPr="00A103C6">
              <w:rPr>
                <w:rStyle w:val="Siln"/>
                <w:rFonts w:ascii="Arial Narrow" w:hAnsi="Arial Narrow"/>
              </w:rPr>
              <w:t xml:space="preserve"> m</w:t>
            </w:r>
            <w:r>
              <w:rPr>
                <w:rStyle w:val="Siln"/>
                <w:rFonts w:ascii="Arial Narrow" w:hAnsi="Arial Narrow"/>
              </w:rPr>
              <w:t>ó</w:t>
            </w:r>
            <w:r w:rsidRPr="00A103C6">
              <w:rPr>
                <w:rStyle w:val="Siln"/>
                <w:rFonts w:ascii="Arial Narrow" w:hAnsi="Arial Narrow"/>
              </w:rPr>
              <w:t>de</w:t>
            </w:r>
            <w:r w:rsidRPr="00A103C6">
              <w:rPr>
                <w:rFonts w:ascii="Arial Narrow" w:hAnsi="Arial Narrow"/>
              </w:rPr>
              <w:t xml:space="preserve">, celkový výkon </w:t>
            </w:r>
            <w:proofErr w:type="spellStart"/>
            <w:r w:rsidRPr="00A103C6">
              <w:rPr>
                <w:rFonts w:ascii="Arial Narrow" w:hAnsi="Arial Narrow"/>
              </w:rPr>
              <w:t>PoE</w:t>
            </w:r>
            <w:proofErr w:type="spellEnd"/>
            <w:r w:rsidRPr="00A103C6">
              <w:rPr>
                <w:rFonts w:ascii="Arial Narrow" w:hAnsi="Arial Narrow"/>
              </w:rPr>
              <w:t xml:space="preserve"> - </w:t>
            </w:r>
            <w:r w:rsidRPr="00A103C6">
              <w:rPr>
                <w:rStyle w:val="Siln"/>
                <w:rFonts w:ascii="Arial Narrow" w:hAnsi="Arial Narrow"/>
              </w:rPr>
              <w:t>110 W</w:t>
            </w:r>
            <w:r w:rsidRPr="00A103C6">
              <w:rPr>
                <w:rFonts w:ascii="Arial Narrow" w:hAnsi="Arial Narrow"/>
              </w:rPr>
              <w:t>, ochrana proti prepätiam -  </w:t>
            </w:r>
            <w:r w:rsidRPr="00A103C6">
              <w:rPr>
                <w:rStyle w:val="Siln"/>
                <w:rFonts w:ascii="Arial Narrow" w:hAnsi="Arial Narrow"/>
              </w:rPr>
              <w:t>6kV</w:t>
            </w:r>
            <w:r w:rsidRPr="00A103C6">
              <w:rPr>
                <w:rFonts w:ascii="Arial Narrow" w:hAnsi="Arial Narrow"/>
              </w:rPr>
              <w:t xml:space="preserve">, </w:t>
            </w:r>
            <w:r>
              <w:rPr>
                <w:rFonts w:ascii="Arial Narrow" w:hAnsi="Arial Narrow"/>
              </w:rPr>
              <w:t xml:space="preserve">rýchlosť presmerovania </w:t>
            </w:r>
            <w:proofErr w:type="spellStart"/>
            <w:r>
              <w:rPr>
                <w:rFonts w:ascii="Arial Narrow" w:hAnsi="Arial Narrow"/>
              </w:rPr>
              <w:t>paketov</w:t>
            </w:r>
            <w:proofErr w:type="spellEnd"/>
            <w:r>
              <w:rPr>
                <w:rFonts w:ascii="Arial Narrow" w:hAnsi="Arial Narrow"/>
              </w:rPr>
              <w:t xml:space="preserve"> </w:t>
            </w:r>
            <w:r w:rsidRPr="00A103C6">
              <w:rPr>
                <w:rFonts w:ascii="Arial Narrow" w:hAnsi="Arial Narrow"/>
              </w:rPr>
              <w:t>- </w:t>
            </w:r>
            <w:r w:rsidRPr="00A103C6">
              <w:rPr>
                <w:rStyle w:val="Siln"/>
                <w:rFonts w:ascii="Arial Narrow" w:hAnsi="Arial Narrow"/>
              </w:rPr>
              <w:t xml:space="preserve">4,166 </w:t>
            </w:r>
            <w:proofErr w:type="spellStart"/>
            <w:r w:rsidRPr="00A103C6">
              <w:rPr>
                <w:rStyle w:val="Siln"/>
                <w:rFonts w:ascii="Arial Narrow" w:hAnsi="Arial Narrow"/>
              </w:rPr>
              <w:t>M</w:t>
            </w:r>
            <w:r>
              <w:rPr>
                <w:rStyle w:val="Siln"/>
                <w:rFonts w:ascii="Arial Narrow" w:hAnsi="Arial Narrow"/>
              </w:rPr>
              <w:t>p</w:t>
            </w:r>
            <w:r w:rsidRPr="00A103C6">
              <w:rPr>
                <w:rStyle w:val="Siln"/>
                <w:rFonts w:ascii="Arial Narrow" w:hAnsi="Arial Narrow"/>
              </w:rPr>
              <w:t>ps</w:t>
            </w:r>
            <w:proofErr w:type="spellEnd"/>
            <w:r w:rsidRPr="00A103C6">
              <w:rPr>
                <w:rStyle w:val="Siln"/>
                <w:rFonts w:ascii="Arial Narrow" w:hAnsi="Arial Narrow"/>
              </w:rPr>
              <w:t>.</w:t>
            </w:r>
          </w:p>
          <w:p w:rsidR="00B55930" w:rsidRPr="00A103C6" w:rsidRDefault="00B55930" w:rsidP="00537839">
            <w:pPr>
              <w:spacing w:after="100" w:afterAutospacing="1"/>
              <w:jc w:val="both"/>
              <w:rPr>
                <w:rFonts w:ascii="Arial Narrow" w:hAnsi="Arial Narrow"/>
              </w:rPr>
            </w:pPr>
            <w:r w:rsidRPr="00806C97">
              <w:rPr>
                <w:rFonts w:ascii="Arial Narrow" w:hAnsi="Arial Narrow"/>
              </w:rPr>
              <w:t xml:space="preserve">Popisu zodpovedá typ </w:t>
            </w:r>
            <w:proofErr w:type="spellStart"/>
            <w:r w:rsidRPr="00806C97">
              <w:rPr>
                <w:rFonts w:ascii="Arial Narrow" w:hAnsi="Arial Narrow"/>
              </w:rPr>
              <w:t>Hikvision</w:t>
            </w:r>
            <w:proofErr w:type="spellEnd"/>
            <w:r w:rsidRPr="00806C97">
              <w:rPr>
                <w:rFonts w:ascii="Arial Narrow" w:hAnsi="Arial Narrow"/>
              </w:rPr>
              <w:t xml:space="preserve"> DS-3E</w:t>
            </w:r>
            <w:r>
              <w:rPr>
                <w:rFonts w:ascii="Arial Narrow" w:hAnsi="Arial Narrow"/>
              </w:rPr>
              <w:t>0</w:t>
            </w:r>
            <w:r w:rsidRPr="00806C97">
              <w:rPr>
                <w:rFonts w:ascii="Arial Narrow" w:hAnsi="Arial Narrow"/>
              </w:rPr>
              <w:t>310</w:t>
            </w:r>
            <w:r>
              <w:rPr>
                <w:rFonts w:ascii="Arial Narrow" w:hAnsi="Arial Narrow"/>
              </w:rPr>
              <w:t>H</w:t>
            </w:r>
            <w:r w:rsidRPr="00806C97">
              <w:rPr>
                <w:rFonts w:ascii="Arial Narrow" w:hAnsi="Arial Narrow"/>
              </w:rPr>
              <w:t>P-E</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20</w:t>
            </w:r>
          </w:p>
        </w:tc>
      </w:tr>
      <w:tr w:rsidR="00B55930" w:rsidRPr="00A103C6" w:rsidTr="00537839">
        <w:tc>
          <w:tcPr>
            <w:tcW w:w="670" w:type="dxa"/>
            <w:vAlign w:val="center"/>
          </w:tcPr>
          <w:p w:rsidR="00B55930" w:rsidRPr="00A103C6" w:rsidRDefault="00B55930" w:rsidP="00537839">
            <w:pPr>
              <w:jc w:val="center"/>
              <w:rPr>
                <w:rFonts w:ascii="Arial Narrow" w:hAnsi="Arial Narrow"/>
                <w:b/>
                <w:bCs/>
              </w:rPr>
            </w:pPr>
            <w:r w:rsidRPr="00A103C6">
              <w:rPr>
                <w:rFonts w:ascii="Arial Narrow" w:hAnsi="Arial Narrow"/>
                <w:b/>
                <w:bCs/>
              </w:rPr>
              <w:t>9.</w:t>
            </w:r>
          </w:p>
        </w:tc>
        <w:tc>
          <w:tcPr>
            <w:tcW w:w="3897" w:type="dxa"/>
            <w:vAlign w:val="bottom"/>
          </w:tcPr>
          <w:p w:rsidR="00B55930" w:rsidRDefault="00B55930" w:rsidP="00537839">
            <w:pPr>
              <w:jc w:val="both"/>
              <w:rPr>
                <w:rFonts w:ascii="Arial Narrow" w:hAnsi="Arial Narrow"/>
              </w:rPr>
            </w:pPr>
            <w:r>
              <w:rPr>
                <w:rFonts w:ascii="Arial Narrow" w:hAnsi="Arial Narrow"/>
              </w:rPr>
              <w:t xml:space="preserve">5 </w:t>
            </w:r>
            <w:proofErr w:type="spellStart"/>
            <w:r>
              <w:rPr>
                <w:rFonts w:ascii="Arial Narrow" w:hAnsi="Arial Narrow"/>
              </w:rPr>
              <w:t>portový</w:t>
            </w:r>
            <w:proofErr w:type="spellEnd"/>
            <w:r>
              <w:rPr>
                <w:rFonts w:ascii="Arial Narrow" w:hAnsi="Arial Narrow"/>
              </w:rPr>
              <w:t xml:space="preserve"> </w:t>
            </w:r>
            <w:proofErr w:type="spellStart"/>
            <w:r>
              <w:rPr>
                <w:rFonts w:ascii="Arial Narrow" w:hAnsi="Arial Narrow"/>
              </w:rPr>
              <w:t>s</w:t>
            </w:r>
            <w:r w:rsidRPr="00A103C6">
              <w:rPr>
                <w:rFonts w:ascii="Arial Narrow" w:hAnsi="Arial Narrow"/>
              </w:rPr>
              <w:t>witch</w:t>
            </w:r>
            <w:proofErr w:type="spellEnd"/>
            <w:r w:rsidRPr="00A103C6">
              <w:rPr>
                <w:rFonts w:ascii="Arial Narrow" w:hAnsi="Arial Narrow"/>
              </w:rPr>
              <w:t xml:space="preserve"> Možnosť napájať až 4 IP kamery </w:t>
            </w:r>
            <w:r w:rsidRPr="00A103C6">
              <w:rPr>
                <w:rFonts w:ascii="Arial Narrow" w:hAnsi="Arial Narrow"/>
              </w:rPr>
              <w:lastRenderedPageBreak/>
              <w:t xml:space="preserve">súčasne do celkového výkonu 58W. Podpora </w:t>
            </w:r>
            <w:proofErr w:type="spellStart"/>
            <w:r w:rsidRPr="00A103C6">
              <w:rPr>
                <w:rFonts w:ascii="Arial Narrow" w:hAnsi="Arial Narrow"/>
              </w:rPr>
              <w:t>PoE</w:t>
            </w:r>
            <w:proofErr w:type="spellEnd"/>
            <w:r w:rsidRPr="00A103C6">
              <w:rPr>
                <w:rFonts w:ascii="Arial Narrow" w:hAnsi="Arial Narrow"/>
              </w:rPr>
              <w:t xml:space="preserve"> (15.4W) a </w:t>
            </w:r>
            <w:proofErr w:type="spellStart"/>
            <w:r w:rsidRPr="00A103C6">
              <w:rPr>
                <w:rFonts w:ascii="Arial Narrow" w:hAnsi="Arial Narrow"/>
              </w:rPr>
              <w:t>PoE</w:t>
            </w:r>
            <w:proofErr w:type="spellEnd"/>
            <w:r w:rsidRPr="00A103C6">
              <w:rPr>
                <w:rFonts w:ascii="Arial Narrow" w:hAnsi="Arial Narrow"/>
              </w:rPr>
              <w:t xml:space="preserve"> Plus (30W)</w:t>
            </w:r>
            <w:r>
              <w:rPr>
                <w:rFonts w:ascii="Arial Narrow" w:hAnsi="Arial Narrow"/>
              </w:rPr>
              <w:t>,</w:t>
            </w:r>
            <w:r w:rsidRPr="00A103C6">
              <w:rPr>
                <w:rFonts w:ascii="Arial Narrow" w:hAnsi="Arial Narrow"/>
              </w:rPr>
              <w:t xml:space="preserve"> 1x 100Mbit </w:t>
            </w:r>
            <w:proofErr w:type="spellStart"/>
            <w:r w:rsidRPr="00A103C6">
              <w:rPr>
                <w:rFonts w:ascii="Arial Narrow" w:hAnsi="Arial Narrow"/>
              </w:rPr>
              <w:t>uplink</w:t>
            </w:r>
            <w:proofErr w:type="spellEnd"/>
            <w:r w:rsidRPr="00A103C6">
              <w:rPr>
                <w:rFonts w:ascii="Arial Narrow" w:hAnsi="Arial Narrow"/>
              </w:rPr>
              <w:t xml:space="preserve"> port</w:t>
            </w:r>
            <w:r>
              <w:rPr>
                <w:rFonts w:ascii="Arial Narrow" w:hAnsi="Arial Narrow"/>
              </w:rPr>
              <w:t>,</w:t>
            </w:r>
            <w:r w:rsidRPr="00A103C6">
              <w:rPr>
                <w:rFonts w:ascii="Arial Narrow" w:hAnsi="Arial Narrow"/>
              </w:rPr>
              <w:t xml:space="preserve"> </w:t>
            </w:r>
            <w:proofErr w:type="spellStart"/>
            <w:r w:rsidRPr="00A103C6">
              <w:rPr>
                <w:rFonts w:ascii="Arial Narrow" w:hAnsi="Arial Narrow"/>
              </w:rPr>
              <w:t>PoE</w:t>
            </w:r>
            <w:proofErr w:type="spellEnd"/>
            <w:r w:rsidRPr="00A103C6">
              <w:rPr>
                <w:rFonts w:ascii="Arial Narrow" w:hAnsi="Arial Narrow"/>
              </w:rPr>
              <w:t xml:space="preserve"> porty: 4x 10/100Mbps, </w:t>
            </w:r>
            <w:r>
              <w:rPr>
                <w:rFonts w:ascii="Arial Narrow" w:hAnsi="Arial Narrow"/>
              </w:rPr>
              <w:t xml:space="preserve">podpora protokolov </w:t>
            </w:r>
            <w:r w:rsidRPr="00A103C6">
              <w:rPr>
                <w:rFonts w:ascii="Arial Narrow" w:hAnsi="Arial Narrow"/>
              </w:rPr>
              <w:t>802.3af, 802.3at (</w:t>
            </w:r>
            <w:proofErr w:type="spellStart"/>
            <w:r w:rsidRPr="00A103C6">
              <w:rPr>
                <w:rFonts w:ascii="Arial Narrow" w:hAnsi="Arial Narrow"/>
              </w:rPr>
              <w:t>PoE</w:t>
            </w:r>
            <w:proofErr w:type="spellEnd"/>
            <w:r w:rsidRPr="00A103C6">
              <w:rPr>
                <w:rFonts w:ascii="Arial Narrow" w:hAnsi="Arial Narrow"/>
              </w:rPr>
              <w:t xml:space="preserve"> Plus)</w:t>
            </w:r>
            <w:r>
              <w:rPr>
                <w:rFonts w:ascii="Arial Narrow" w:hAnsi="Arial Narrow"/>
              </w:rPr>
              <w:t>,</w:t>
            </w:r>
            <w:r w:rsidRPr="00A103C6">
              <w:rPr>
                <w:rFonts w:ascii="Arial Narrow" w:hAnsi="Arial Narrow"/>
              </w:rPr>
              <w:t xml:space="preserve"> </w:t>
            </w:r>
            <w:r>
              <w:rPr>
                <w:rFonts w:ascii="Arial Narrow" w:hAnsi="Arial Narrow"/>
              </w:rPr>
              <w:t>c</w:t>
            </w:r>
            <w:r w:rsidRPr="00A103C6">
              <w:rPr>
                <w:rFonts w:ascii="Arial Narrow" w:hAnsi="Arial Narrow"/>
              </w:rPr>
              <w:t xml:space="preserve">elkový výkon na </w:t>
            </w:r>
            <w:proofErr w:type="spellStart"/>
            <w:r w:rsidRPr="00A103C6">
              <w:rPr>
                <w:rFonts w:ascii="Arial Narrow" w:hAnsi="Arial Narrow"/>
              </w:rPr>
              <w:t>PoE</w:t>
            </w:r>
            <w:proofErr w:type="spellEnd"/>
            <w:r w:rsidRPr="00A103C6">
              <w:rPr>
                <w:rFonts w:ascii="Arial Narrow" w:hAnsi="Arial Narrow"/>
              </w:rPr>
              <w:t>: 58 W (napáj</w:t>
            </w:r>
            <w:r>
              <w:rPr>
                <w:rFonts w:ascii="Arial Narrow" w:hAnsi="Arial Narrow"/>
              </w:rPr>
              <w:t xml:space="preserve">anie až štyroch kamier súčasne), </w:t>
            </w:r>
            <w:r w:rsidRPr="00F5252E">
              <w:rPr>
                <w:rFonts w:ascii="Arial Narrow" w:hAnsi="Arial Narrow"/>
              </w:rPr>
              <w:t xml:space="preserve">ochrana proti prepätiam -  </w:t>
            </w:r>
            <w:r>
              <w:rPr>
                <w:rFonts w:ascii="Arial Narrow" w:hAnsi="Arial Narrow"/>
              </w:rPr>
              <w:t>4</w:t>
            </w:r>
            <w:r w:rsidRPr="00F5252E">
              <w:rPr>
                <w:rFonts w:ascii="Arial Narrow" w:hAnsi="Arial Narrow"/>
              </w:rPr>
              <w:t>kV</w:t>
            </w:r>
            <w:r>
              <w:rPr>
                <w:rFonts w:ascii="Arial Narrow" w:hAnsi="Arial Narrow"/>
              </w:rPr>
              <w:t>.</w:t>
            </w:r>
          </w:p>
          <w:p w:rsidR="00B55930" w:rsidRPr="00A103C6" w:rsidRDefault="00B55930" w:rsidP="00537839">
            <w:pPr>
              <w:jc w:val="both"/>
              <w:rPr>
                <w:rFonts w:ascii="Arial Narrow" w:hAnsi="Arial Narrow"/>
              </w:rPr>
            </w:pPr>
            <w:r w:rsidRPr="00F5252E">
              <w:rPr>
                <w:rFonts w:ascii="Arial Narrow" w:hAnsi="Arial Narrow"/>
              </w:rPr>
              <w:t>Popisu</w:t>
            </w:r>
            <w:r>
              <w:rPr>
                <w:rFonts w:ascii="Arial Narrow" w:hAnsi="Arial Narrow"/>
              </w:rPr>
              <w:t xml:space="preserve"> zodpovedá typ </w:t>
            </w:r>
            <w:proofErr w:type="spellStart"/>
            <w:r>
              <w:rPr>
                <w:rFonts w:ascii="Arial Narrow" w:hAnsi="Arial Narrow"/>
              </w:rPr>
              <w:t>Hikvision</w:t>
            </w:r>
            <w:proofErr w:type="spellEnd"/>
            <w:r>
              <w:rPr>
                <w:rFonts w:ascii="Arial Narrow" w:hAnsi="Arial Narrow"/>
              </w:rPr>
              <w:t xml:space="preserve"> DS-3E01</w:t>
            </w:r>
            <w:r w:rsidRPr="00F5252E">
              <w:rPr>
                <w:rFonts w:ascii="Arial Narrow" w:hAnsi="Arial Narrow"/>
              </w:rPr>
              <w:t>0</w:t>
            </w:r>
            <w:r>
              <w:rPr>
                <w:rFonts w:ascii="Arial Narrow" w:hAnsi="Arial Narrow"/>
              </w:rPr>
              <w:t>5</w:t>
            </w:r>
            <w:r w:rsidRPr="00F5252E">
              <w:rPr>
                <w:rFonts w:ascii="Arial Narrow" w:hAnsi="Arial Narrow"/>
              </w:rPr>
              <w:t>P-E</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10</w:t>
            </w:r>
          </w:p>
        </w:tc>
      </w:tr>
      <w:tr w:rsidR="00B55930" w:rsidRPr="00A103C6" w:rsidTr="00537839">
        <w:tc>
          <w:tcPr>
            <w:tcW w:w="670" w:type="dxa"/>
            <w:vAlign w:val="center"/>
          </w:tcPr>
          <w:p w:rsidR="00B55930" w:rsidRPr="00A103C6" w:rsidRDefault="00B55930" w:rsidP="00537839">
            <w:pPr>
              <w:jc w:val="center"/>
              <w:rPr>
                <w:rFonts w:ascii="Arial Narrow" w:hAnsi="Arial Narrow"/>
                <w:b/>
                <w:bCs/>
                <w:color w:val="000000"/>
              </w:rPr>
            </w:pPr>
            <w:r w:rsidRPr="00A103C6">
              <w:rPr>
                <w:rFonts w:ascii="Arial Narrow" w:hAnsi="Arial Narrow"/>
                <w:b/>
                <w:bCs/>
                <w:color w:val="000000"/>
              </w:rPr>
              <w:lastRenderedPageBreak/>
              <w:t>10.</w:t>
            </w:r>
          </w:p>
        </w:tc>
        <w:tc>
          <w:tcPr>
            <w:tcW w:w="3897" w:type="dxa"/>
            <w:vAlign w:val="bottom"/>
          </w:tcPr>
          <w:p w:rsidR="00B55930" w:rsidRPr="00F5252E" w:rsidRDefault="00B55930" w:rsidP="00537839">
            <w:pPr>
              <w:pStyle w:val="Normlnywebov"/>
              <w:jc w:val="both"/>
              <w:rPr>
                <w:rFonts w:ascii="Arial Narrow" w:hAnsi="Arial Narrow"/>
                <w:sz w:val="20"/>
                <w:szCs w:val="20"/>
              </w:rPr>
            </w:pPr>
            <w:r w:rsidRPr="00F5252E">
              <w:rPr>
                <w:rFonts w:ascii="Arial Narrow" w:hAnsi="Arial Narrow"/>
                <w:sz w:val="20"/>
                <w:szCs w:val="20"/>
              </w:rPr>
              <w:t xml:space="preserve">Vonkajšia 4Mpx kompaktná IP kamera s IR prísvitom, </w:t>
            </w:r>
            <w:r>
              <w:rPr>
                <w:rFonts w:ascii="Arial Narrow" w:hAnsi="Arial Narrow"/>
                <w:sz w:val="20"/>
                <w:szCs w:val="20"/>
              </w:rPr>
              <w:t>obrazový čip: 1/2,7</w:t>
            </w:r>
            <w:r w:rsidRPr="00F5252E">
              <w:rPr>
                <w:rFonts w:ascii="Arial Narrow" w:hAnsi="Arial Narrow"/>
                <w:sz w:val="20"/>
                <w:szCs w:val="20"/>
              </w:rPr>
              <w:t xml:space="preserve">" CMOS s progresívnym skenovaním, </w:t>
            </w:r>
            <w:r>
              <w:rPr>
                <w:rFonts w:ascii="Arial Narrow" w:hAnsi="Arial Narrow"/>
                <w:sz w:val="20"/>
                <w:szCs w:val="20"/>
              </w:rPr>
              <w:t>p</w:t>
            </w:r>
            <w:r w:rsidRPr="00F5252E">
              <w:rPr>
                <w:rFonts w:ascii="Arial Narrow" w:hAnsi="Arial Narrow"/>
                <w:sz w:val="20"/>
                <w:szCs w:val="20"/>
              </w:rPr>
              <w:t>odporovaná kompresia: H.265+/H.265/H.26</w:t>
            </w:r>
            <w:r>
              <w:rPr>
                <w:rFonts w:ascii="Arial Narrow" w:hAnsi="Arial Narrow"/>
                <w:sz w:val="20"/>
                <w:szCs w:val="20"/>
              </w:rPr>
              <w:t>4+/H.264/MJPEG; Citlivosť: 0.007</w:t>
            </w:r>
            <w:r w:rsidRPr="00F5252E">
              <w:rPr>
                <w:rFonts w:ascii="Arial Narrow" w:hAnsi="Arial Narrow"/>
                <w:sz w:val="20"/>
                <w:szCs w:val="20"/>
              </w:rPr>
              <w:t xml:space="preserve"> lux @F1.2 AGC </w:t>
            </w:r>
            <w:proofErr w:type="spellStart"/>
            <w:r w:rsidRPr="00F5252E">
              <w:rPr>
                <w:rFonts w:ascii="Arial Narrow" w:hAnsi="Arial Narrow"/>
                <w:sz w:val="20"/>
                <w:szCs w:val="20"/>
              </w:rPr>
              <w:t>zap</w:t>
            </w:r>
            <w:proofErr w:type="spellEnd"/>
            <w:r w:rsidRPr="00F5252E">
              <w:rPr>
                <w:rFonts w:ascii="Arial Narrow" w:hAnsi="Arial Narrow"/>
                <w:sz w:val="20"/>
                <w:szCs w:val="20"/>
              </w:rPr>
              <w:t>., 0,</w:t>
            </w:r>
            <w:r>
              <w:rPr>
                <w:rFonts w:ascii="Arial Narrow" w:hAnsi="Arial Narrow"/>
                <w:sz w:val="20"/>
                <w:szCs w:val="20"/>
              </w:rPr>
              <w:t>012</w:t>
            </w:r>
            <w:r w:rsidRPr="00F5252E">
              <w:rPr>
                <w:rFonts w:ascii="Arial Narrow" w:hAnsi="Arial Narrow"/>
                <w:sz w:val="20"/>
                <w:szCs w:val="20"/>
              </w:rPr>
              <w:t xml:space="preserve"> lux  @F1.</w:t>
            </w:r>
            <w:r>
              <w:rPr>
                <w:rFonts w:ascii="Arial Narrow" w:hAnsi="Arial Narrow"/>
                <w:sz w:val="20"/>
                <w:szCs w:val="20"/>
              </w:rPr>
              <w:t>6</w:t>
            </w:r>
            <w:r w:rsidRPr="00F5252E">
              <w:rPr>
                <w:rFonts w:ascii="Arial Narrow" w:hAnsi="Arial Narrow"/>
                <w:sz w:val="20"/>
                <w:szCs w:val="20"/>
              </w:rPr>
              <w:t xml:space="preserve"> AGC </w:t>
            </w:r>
            <w:proofErr w:type="spellStart"/>
            <w:r w:rsidRPr="00F5252E">
              <w:rPr>
                <w:rFonts w:ascii="Arial Narrow" w:hAnsi="Arial Narrow"/>
                <w:sz w:val="20"/>
                <w:szCs w:val="20"/>
              </w:rPr>
              <w:t>zap</w:t>
            </w:r>
            <w:proofErr w:type="spellEnd"/>
            <w:r w:rsidRPr="00F5252E">
              <w:rPr>
                <w:rFonts w:ascii="Arial Narrow" w:hAnsi="Arial Narrow"/>
                <w:sz w:val="20"/>
                <w:szCs w:val="20"/>
              </w:rPr>
              <w:t xml:space="preserve">., </w:t>
            </w:r>
            <w:r>
              <w:rPr>
                <w:rFonts w:ascii="Arial Narrow" w:hAnsi="Arial Narrow"/>
                <w:sz w:val="20"/>
                <w:szCs w:val="20"/>
              </w:rPr>
              <w:t>o</w:t>
            </w:r>
            <w:r w:rsidRPr="00F5252E">
              <w:rPr>
                <w:rFonts w:ascii="Arial Narrow" w:hAnsi="Arial Narrow"/>
                <w:sz w:val="20"/>
                <w:szCs w:val="20"/>
              </w:rPr>
              <w:t>bjektív a uhol pohľadu:</w:t>
            </w:r>
            <w:r>
              <w:rPr>
                <w:rFonts w:ascii="Arial Narrow" w:hAnsi="Arial Narrow"/>
                <w:sz w:val="20"/>
                <w:szCs w:val="20"/>
              </w:rPr>
              <w:t xml:space="preserve"> 2,8</w:t>
            </w:r>
            <w:r w:rsidRPr="00F5252E">
              <w:rPr>
                <w:rFonts w:ascii="Arial Narrow" w:hAnsi="Arial Narrow"/>
                <w:sz w:val="20"/>
                <w:szCs w:val="20"/>
              </w:rPr>
              <w:t xml:space="preserve"> mm @ </w:t>
            </w:r>
            <w:r>
              <w:rPr>
                <w:rFonts w:ascii="Arial Narrow" w:hAnsi="Arial Narrow"/>
                <w:sz w:val="20"/>
                <w:szCs w:val="20"/>
              </w:rPr>
              <w:t>124</w:t>
            </w:r>
            <w:r w:rsidRPr="00F5252E">
              <w:rPr>
                <w:rFonts w:ascii="Arial Narrow" w:hAnsi="Arial Narrow"/>
                <w:sz w:val="20"/>
                <w:szCs w:val="20"/>
              </w:rPr>
              <w:t xml:space="preserve">°,  Rozlíšenie: 2688 × 1520, Funkcie: 3D DNR / 120dB WDR / BLC / HLC / ROI, IR, Slot na </w:t>
            </w:r>
            <w:proofErr w:type="spellStart"/>
            <w:r w:rsidRPr="00F5252E">
              <w:rPr>
                <w:rFonts w:ascii="Arial Narrow" w:hAnsi="Arial Narrow"/>
                <w:sz w:val="20"/>
                <w:szCs w:val="20"/>
              </w:rPr>
              <w:t>mikro</w:t>
            </w:r>
            <w:proofErr w:type="spellEnd"/>
            <w:r w:rsidRPr="00F5252E">
              <w:rPr>
                <w:rFonts w:ascii="Arial Narrow" w:hAnsi="Arial Narrow"/>
                <w:sz w:val="20"/>
                <w:szCs w:val="20"/>
              </w:rPr>
              <w:t xml:space="preserve"> SD kartu do 128GB, </w:t>
            </w:r>
            <w:proofErr w:type="spellStart"/>
            <w:r>
              <w:rPr>
                <w:rFonts w:ascii="Arial Narrow" w:hAnsi="Arial Narrow"/>
                <w:sz w:val="20"/>
                <w:szCs w:val="20"/>
              </w:rPr>
              <w:t>darkfighter</w:t>
            </w:r>
            <w:proofErr w:type="spellEnd"/>
            <w:r>
              <w:rPr>
                <w:rFonts w:ascii="Arial Narrow" w:hAnsi="Arial Narrow"/>
                <w:sz w:val="20"/>
                <w:szCs w:val="20"/>
              </w:rPr>
              <w:t>, d</w:t>
            </w:r>
            <w:r w:rsidRPr="00F5252E">
              <w:rPr>
                <w:rFonts w:ascii="Arial Narrow" w:hAnsi="Arial Narrow"/>
                <w:sz w:val="20"/>
                <w:szCs w:val="20"/>
              </w:rPr>
              <w:t>etekcia narušenia oblasti</w:t>
            </w:r>
            <w:r>
              <w:rPr>
                <w:rFonts w:ascii="Arial Narrow" w:hAnsi="Arial Narrow"/>
                <w:sz w:val="20"/>
                <w:szCs w:val="20"/>
              </w:rPr>
              <w:t>, d</w:t>
            </w:r>
            <w:r w:rsidRPr="00F5252E">
              <w:rPr>
                <w:rFonts w:ascii="Arial Narrow" w:hAnsi="Arial Narrow"/>
                <w:sz w:val="20"/>
                <w:szCs w:val="20"/>
              </w:rPr>
              <w:t>etekcia prekročenia línie</w:t>
            </w:r>
            <w:r>
              <w:rPr>
                <w:rFonts w:ascii="Arial Narrow" w:hAnsi="Arial Narrow"/>
                <w:sz w:val="20"/>
                <w:szCs w:val="20"/>
              </w:rPr>
              <w:t xml:space="preserve">, detekcia vstupu a opustenia regiónu, redukcia falošných </w:t>
            </w:r>
            <w:proofErr w:type="spellStart"/>
            <w:r>
              <w:rPr>
                <w:rFonts w:ascii="Arial Narrow" w:hAnsi="Arial Narrow"/>
                <w:sz w:val="20"/>
                <w:szCs w:val="20"/>
              </w:rPr>
              <w:t>polachov</w:t>
            </w:r>
            <w:proofErr w:type="spellEnd"/>
            <w:r>
              <w:rPr>
                <w:rFonts w:ascii="Arial Narrow" w:hAnsi="Arial Narrow"/>
                <w:sz w:val="20"/>
                <w:szCs w:val="20"/>
              </w:rPr>
              <w:t xml:space="preserve"> na základe </w:t>
            </w:r>
            <w:proofErr w:type="spellStart"/>
            <w:r>
              <w:rPr>
                <w:rFonts w:ascii="Arial Narrow" w:hAnsi="Arial Narrow"/>
                <w:sz w:val="20"/>
                <w:szCs w:val="20"/>
              </w:rPr>
              <w:t>deep</w:t>
            </w:r>
            <w:proofErr w:type="spellEnd"/>
            <w:r>
              <w:rPr>
                <w:rFonts w:ascii="Arial Narrow" w:hAnsi="Arial Narrow"/>
                <w:sz w:val="20"/>
                <w:szCs w:val="20"/>
              </w:rPr>
              <w:t xml:space="preserve"> </w:t>
            </w:r>
            <w:proofErr w:type="spellStart"/>
            <w:r>
              <w:rPr>
                <w:rFonts w:ascii="Arial Narrow" w:hAnsi="Arial Narrow"/>
                <w:sz w:val="20"/>
                <w:szCs w:val="20"/>
              </w:rPr>
              <w:t>learning</w:t>
            </w:r>
            <w:proofErr w:type="spellEnd"/>
            <w:r>
              <w:rPr>
                <w:rFonts w:ascii="Arial Narrow" w:hAnsi="Arial Narrow"/>
                <w:sz w:val="20"/>
                <w:szCs w:val="20"/>
              </w:rPr>
              <w:t xml:space="preserve"> technológie</w:t>
            </w:r>
            <w:r w:rsidRPr="00F5252E">
              <w:rPr>
                <w:rFonts w:ascii="Arial Narrow" w:hAnsi="Arial Narrow"/>
                <w:sz w:val="20"/>
                <w:szCs w:val="20"/>
              </w:rPr>
              <w:t xml:space="preserve">, </w:t>
            </w:r>
            <w:r>
              <w:rPr>
                <w:rFonts w:ascii="Arial Narrow" w:hAnsi="Arial Narrow"/>
                <w:sz w:val="20"/>
                <w:szCs w:val="20"/>
              </w:rPr>
              <w:t>n</w:t>
            </w:r>
            <w:r w:rsidRPr="00F5252E">
              <w:rPr>
                <w:rFonts w:ascii="Arial Narrow" w:hAnsi="Arial Narrow"/>
                <w:sz w:val="20"/>
                <w:szCs w:val="20"/>
              </w:rPr>
              <w:t xml:space="preserve">apájanie: 12V DC±25% / PoE(802.3af), </w:t>
            </w:r>
            <w:r>
              <w:rPr>
                <w:rFonts w:ascii="Arial Narrow" w:hAnsi="Arial Narrow"/>
                <w:sz w:val="20"/>
                <w:szCs w:val="20"/>
              </w:rPr>
              <w:t>k</w:t>
            </w:r>
            <w:r w:rsidRPr="00F5252E">
              <w:rPr>
                <w:rFonts w:ascii="Arial Narrow" w:hAnsi="Arial Narrow"/>
                <w:sz w:val="20"/>
                <w:szCs w:val="20"/>
              </w:rPr>
              <w:t xml:space="preserve">rytie: IP67, </w:t>
            </w:r>
            <w:r>
              <w:rPr>
                <w:rFonts w:ascii="Arial Narrow" w:hAnsi="Arial Narrow"/>
                <w:sz w:val="20"/>
                <w:szCs w:val="20"/>
              </w:rPr>
              <w:t>pracovná teplota: -30 °C ~ 5</w:t>
            </w:r>
            <w:r w:rsidRPr="00F5252E">
              <w:rPr>
                <w:rFonts w:ascii="Arial Narrow" w:hAnsi="Arial Narrow"/>
                <w:sz w:val="20"/>
                <w:szCs w:val="20"/>
              </w:rPr>
              <w:t xml:space="preserve">0 °C, </w:t>
            </w:r>
            <w:proofErr w:type="spellStart"/>
            <w:r w:rsidRPr="00F5252E">
              <w:rPr>
                <w:rFonts w:ascii="Arial Narrow" w:hAnsi="Arial Narrow"/>
                <w:sz w:val="20"/>
                <w:szCs w:val="20"/>
              </w:rPr>
              <w:t>Dosvit</w:t>
            </w:r>
            <w:proofErr w:type="spellEnd"/>
            <w:r w:rsidRPr="00F5252E">
              <w:rPr>
                <w:rFonts w:ascii="Arial Narrow" w:hAnsi="Arial Narrow"/>
                <w:sz w:val="20"/>
                <w:szCs w:val="20"/>
              </w:rPr>
              <w:t xml:space="preserve"> </w:t>
            </w:r>
            <w:r>
              <w:rPr>
                <w:rFonts w:ascii="Arial Narrow" w:hAnsi="Arial Narrow"/>
                <w:sz w:val="20"/>
                <w:szCs w:val="20"/>
              </w:rPr>
              <w:t>I</w:t>
            </w:r>
            <w:r w:rsidRPr="00F5252E">
              <w:rPr>
                <w:rFonts w:ascii="Arial Narrow" w:hAnsi="Arial Narrow"/>
                <w:sz w:val="20"/>
                <w:szCs w:val="20"/>
              </w:rPr>
              <w:t xml:space="preserve">R: do </w:t>
            </w:r>
            <w:r>
              <w:rPr>
                <w:rFonts w:ascii="Arial Narrow" w:hAnsi="Arial Narrow"/>
                <w:sz w:val="20"/>
                <w:szCs w:val="20"/>
              </w:rPr>
              <w:t>5</w:t>
            </w:r>
            <w:r w:rsidRPr="00F5252E">
              <w:rPr>
                <w:rFonts w:ascii="Arial Narrow" w:hAnsi="Arial Narrow"/>
                <w:sz w:val="20"/>
                <w:szCs w:val="20"/>
              </w:rPr>
              <w:t>0m</w:t>
            </w:r>
            <w:r>
              <w:rPr>
                <w:rFonts w:ascii="Arial Narrow" w:hAnsi="Arial Narrow"/>
                <w:sz w:val="20"/>
                <w:szCs w:val="20"/>
              </w:rPr>
              <w:t>, vlnová dĺžka IR – 850nm</w:t>
            </w:r>
            <w:r w:rsidRPr="00F5252E">
              <w:rPr>
                <w:rFonts w:ascii="Arial Narrow" w:hAnsi="Arial Narrow"/>
                <w:sz w:val="20"/>
                <w:szCs w:val="20"/>
              </w:rPr>
              <w:t>.</w:t>
            </w:r>
          </w:p>
          <w:p w:rsidR="00B55930" w:rsidRPr="00571F62" w:rsidRDefault="00B55930" w:rsidP="00537839">
            <w:pPr>
              <w:pStyle w:val="Normlnywebov"/>
              <w:jc w:val="both"/>
              <w:rPr>
                <w:rFonts w:ascii="Arial Narrow" w:hAnsi="Arial Narrow"/>
                <w:sz w:val="20"/>
                <w:szCs w:val="20"/>
              </w:rPr>
            </w:pPr>
            <w:r w:rsidRPr="00F5252E">
              <w:rPr>
                <w:rFonts w:ascii="Arial Narrow" w:hAnsi="Arial Narrow"/>
                <w:sz w:val="20"/>
                <w:szCs w:val="20"/>
              </w:rPr>
              <w:t xml:space="preserve">Popisu zodpovedá typ </w:t>
            </w:r>
            <w:proofErr w:type="spellStart"/>
            <w:r w:rsidRPr="00F5252E">
              <w:rPr>
                <w:rFonts w:ascii="Arial Narrow" w:hAnsi="Arial Narrow"/>
                <w:sz w:val="20"/>
                <w:szCs w:val="20"/>
              </w:rPr>
              <w:t>Hikvision</w:t>
            </w:r>
            <w:proofErr w:type="spellEnd"/>
            <w:r w:rsidRPr="00F5252E">
              <w:rPr>
                <w:rFonts w:ascii="Arial Narrow" w:hAnsi="Arial Narrow"/>
                <w:sz w:val="20"/>
                <w:szCs w:val="20"/>
              </w:rPr>
              <w:t xml:space="preserve"> DS-2CD2</w:t>
            </w:r>
            <w:r>
              <w:rPr>
                <w:rFonts w:ascii="Arial Narrow" w:hAnsi="Arial Narrow"/>
                <w:sz w:val="20"/>
                <w:szCs w:val="20"/>
              </w:rPr>
              <w:t>346G1</w:t>
            </w:r>
            <w:r w:rsidRPr="00F5252E">
              <w:rPr>
                <w:rFonts w:ascii="Arial Narrow" w:hAnsi="Arial Narrow"/>
                <w:sz w:val="20"/>
                <w:szCs w:val="20"/>
              </w:rPr>
              <w:t>-I (</w:t>
            </w:r>
            <w:r>
              <w:rPr>
                <w:rFonts w:ascii="Arial Narrow" w:hAnsi="Arial Narrow"/>
                <w:sz w:val="20"/>
                <w:szCs w:val="20"/>
              </w:rPr>
              <w:t>2,8</w:t>
            </w:r>
            <w:r w:rsidRPr="00F5252E">
              <w:rPr>
                <w:rFonts w:ascii="Arial Narrow" w:hAnsi="Arial Narrow"/>
                <w:sz w:val="20"/>
                <w:szCs w:val="20"/>
              </w:rPr>
              <w:t xml:space="preserve"> mm)</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4</w:t>
            </w:r>
          </w:p>
        </w:tc>
      </w:tr>
      <w:tr w:rsidR="00B55930" w:rsidRPr="00A103C6" w:rsidTr="00537839">
        <w:tc>
          <w:tcPr>
            <w:tcW w:w="670" w:type="dxa"/>
            <w:vAlign w:val="center"/>
          </w:tcPr>
          <w:p w:rsidR="00B55930" w:rsidRPr="00A103C6" w:rsidRDefault="00B55930" w:rsidP="00537839">
            <w:pPr>
              <w:jc w:val="center"/>
              <w:rPr>
                <w:rFonts w:ascii="Arial Narrow" w:hAnsi="Arial Narrow"/>
                <w:b/>
                <w:bCs/>
                <w:color w:val="000000"/>
              </w:rPr>
            </w:pPr>
            <w:r w:rsidRPr="00A103C6">
              <w:rPr>
                <w:rFonts w:ascii="Arial Narrow" w:hAnsi="Arial Narrow"/>
                <w:b/>
                <w:bCs/>
                <w:color w:val="000000"/>
              </w:rPr>
              <w:t>11.</w:t>
            </w:r>
          </w:p>
        </w:tc>
        <w:tc>
          <w:tcPr>
            <w:tcW w:w="3897" w:type="dxa"/>
            <w:vAlign w:val="bottom"/>
          </w:tcPr>
          <w:p w:rsidR="00B55930" w:rsidRDefault="00B55930" w:rsidP="00537839">
            <w:pPr>
              <w:jc w:val="both"/>
              <w:rPr>
                <w:rFonts w:ascii="Arial Narrow" w:hAnsi="Arial Narrow"/>
              </w:rPr>
            </w:pPr>
            <w:r>
              <w:rPr>
                <w:rFonts w:ascii="Arial Narrow" w:hAnsi="Arial Narrow"/>
              </w:rPr>
              <w:t>8</w:t>
            </w:r>
            <w:r w:rsidRPr="00DE0529">
              <w:rPr>
                <w:rFonts w:ascii="Arial Narrow" w:hAnsi="Arial Narrow"/>
              </w:rPr>
              <w:t xml:space="preserve"> kanálové záznamové zariadenie pre </w:t>
            </w:r>
            <w:r>
              <w:rPr>
                <w:rFonts w:ascii="Arial Narrow" w:hAnsi="Arial Narrow"/>
              </w:rPr>
              <w:t>8</w:t>
            </w:r>
            <w:r w:rsidRPr="00DE0529">
              <w:rPr>
                <w:rFonts w:ascii="Arial Narrow" w:hAnsi="Arial Narrow"/>
              </w:rPr>
              <w:t xml:space="preserve"> IP kam</w:t>
            </w:r>
            <w:r>
              <w:rPr>
                <w:rFonts w:ascii="Arial Narrow" w:hAnsi="Arial Narrow"/>
              </w:rPr>
              <w:t>i</w:t>
            </w:r>
            <w:r w:rsidRPr="00DE0529">
              <w:rPr>
                <w:rFonts w:ascii="Arial Narrow" w:hAnsi="Arial Narrow"/>
              </w:rPr>
              <w:t>e</w:t>
            </w:r>
            <w:r>
              <w:rPr>
                <w:rFonts w:ascii="Arial Narrow" w:hAnsi="Arial Narrow"/>
              </w:rPr>
              <w:t>r</w:t>
            </w:r>
            <w:r w:rsidRPr="00DE0529">
              <w:rPr>
                <w:rFonts w:ascii="Arial Narrow" w:hAnsi="Arial Narrow"/>
              </w:rPr>
              <w:t xml:space="preserve"> </w:t>
            </w:r>
            <w:r>
              <w:rPr>
                <w:rFonts w:ascii="Arial Narrow" w:hAnsi="Arial Narrow"/>
              </w:rPr>
              <w:t>s</w:t>
            </w:r>
            <w:r w:rsidRPr="00DE0529">
              <w:rPr>
                <w:rFonts w:ascii="Arial Narrow" w:hAnsi="Arial Narrow"/>
              </w:rPr>
              <w:t xml:space="preserve"> grafickým výstupom 4K </w:t>
            </w:r>
            <w:proofErr w:type="spellStart"/>
            <w:r w:rsidRPr="00DE0529">
              <w:rPr>
                <w:rFonts w:ascii="Arial Narrow" w:hAnsi="Arial Narrow"/>
              </w:rPr>
              <w:t>Ul</w:t>
            </w:r>
            <w:r>
              <w:rPr>
                <w:rFonts w:ascii="Arial Narrow" w:hAnsi="Arial Narrow"/>
              </w:rPr>
              <w:t>traHD</w:t>
            </w:r>
            <w:proofErr w:type="spellEnd"/>
            <w:r>
              <w:rPr>
                <w:rFonts w:ascii="Arial Narrow" w:hAnsi="Arial Narrow"/>
              </w:rPr>
              <w:t xml:space="preserve"> a dátovou priepustnosťou 8</w:t>
            </w:r>
            <w:r w:rsidRPr="00DE0529">
              <w:rPr>
                <w:rFonts w:ascii="Arial Narrow" w:hAnsi="Arial Narrow"/>
              </w:rPr>
              <w:t xml:space="preserve">0 MB/s pre vstup a </w:t>
            </w:r>
            <w:r>
              <w:rPr>
                <w:rFonts w:ascii="Arial Narrow" w:hAnsi="Arial Narrow"/>
              </w:rPr>
              <w:t>256</w:t>
            </w:r>
            <w:r w:rsidRPr="00DE0529">
              <w:rPr>
                <w:rFonts w:ascii="Arial Narrow" w:hAnsi="Arial Narrow"/>
              </w:rPr>
              <w:t xml:space="preserve"> MB/s pre výstup. Max. rozlíšenie záznamu </w:t>
            </w:r>
            <w:r>
              <w:rPr>
                <w:rFonts w:ascii="Arial Narrow" w:hAnsi="Arial Narrow"/>
              </w:rPr>
              <w:t>12 Megapixel, 2</w:t>
            </w:r>
            <w:r w:rsidRPr="00DE0529">
              <w:rPr>
                <w:rFonts w:ascii="Arial Narrow" w:hAnsi="Arial Narrow"/>
              </w:rPr>
              <w:t xml:space="preserve">x slot SATA pre HDD, video výstup HDMI a VGA. Rozlíšenie pre záznam: </w:t>
            </w:r>
            <w:r>
              <w:rPr>
                <w:rFonts w:ascii="Arial Narrow" w:hAnsi="Arial Narrow"/>
              </w:rPr>
              <w:t>12MP/</w:t>
            </w:r>
            <w:r w:rsidRPr="00DE0529">
              <w:rPr>
                <w:rFonts w:ascii="Arial Narrow" w:hAnsi="Arial Narrow"/>
              </w:rPr>
              <w:t xml:space="preserve">8MP/6MP/5MP/4MP/3MP/1080p/UXGA/720p /VGA/4CIF/DCIF/2CIF/CIF/QCIF, 1x AUDIO VSTUP, 1x AUDIO VÝSTUP. Sieťové protokoly: TCP/IP, DHCP, </w:t>
            </w:r>
            <w:proofErr w:type="spellStart"/>
            <w:r w:rsidRPr="00DE0529">
              <w:rPr>
                <w:rFonts w:ascii="Arial Narrow" w:hAnsi="Arial Narrow"/>
              </w:rPr>
              <w:t>HIK-Cloud</w:t>
            </w:r>
            <w:proofErr w:type="spellEnd"/>
            <w:r w:rsidRPr="00DE0529">
              <w:rPr>
                <w:rFonts w:ascii="Arial Narrow" w:hAnsi="Arial Narrow"/>
              </w:rPr>
              <w:t xml:space="preserve"> P2P, DNS, DDNS, NTP, SADP, SMTP, NFS, </w:t>
            </w:r>
            <w:proofErr w:type="spellStart"/>
            <w:r w:rsidRPr="00DE0529">
              <w:rPr>
                <w:rFonts w:ascii="Arial Narrow" w:hAnsi="Arial Narrow"/>
              </w:rPr>
              <w:t>iSCSI</w:t>
            </w:r>
            <w:proofErr w:type="spellEnd"/>
            <w:r w:rsidRPr="00DE0529">
              <w:rPr>
                <w:rFonts w:ascii="Arial Narrow" w:hAnsi="Arial Narrow"/>
              </w:rPr>
              <w:t xml:space="preserve">, </w:t>
            </w:r>
            <w:proofErr w:type="spellStart"/>
            <w:r w:rsidRPr="00DE0529">
              <w:rPr>
                <w:rFonts w:ascii="Arial Narrow" w:hAnsi="Arial Narrow"/>
              </w:rPr>
              <w:t>UPnP</w:t>
            </w:r>
            <w:proofErr w:type="spellEnd"/>
            <w:r w:rsidRPr="00DE0529">
              <w:rPr>
                <w:rFonts w:ascii="Arial Narrow" w:hAnsi="Arial Narrow"/>
              </w:rPr>
              <w:t xml:space="preserve"> ™, HTTPS, 1x </w:t>
            </w:r>
            <w:proofErr w:type="spellStart"/>
            <w:r w:rsidRPr="00DE0529">
              <w:rPr>
                <w:rFonts w:ascii="Arial Narrow" w:hAnsi="Arial Narrow"/>
              </w:rPr>
              <w:t>Ethernet</w:t>
            </w:r>
            <w:proofErr w:type="spellEnd"/>
            <w:r w:rsidRPr="00DE0529">
              <w:rPr>
                <w:rFonts w:ascii="Arial Narrow" w:hAnsi="Arial Narrow"/>
              </w:rPr>
              <w:t xml:space="preserve"> RJ45 - 100 </w:t>
            </w:r>
            <w:proofErr w:type="spellStart"/>
            <w:r w:rsidRPr="00DE0529">
              <w:rPr>
                <w:rFonts w:ascii="Arial Narrow" w:hAnsi="Arial Narrow"/>
              </w:rPr>
              <w:t>Mbps</w:t>
            </w:r>
            <w:proofErr w:type="spellEnd"/>
            <w:r w:rsidRPr="00DE0529">
              <w:rPr>
                <w:rFonts w:ascii="Arial Narrow" w:hAnsi="Arial Narrow"/>
              </w:rPr>
              <w:t xml:space="preserve">, </w:t>
            </w:r>
            <w:r>
              <w:rPr>
                <w:rFonts w:ascii="Arial Narrow" w:hAnsi="Arial Narrow"/>
              </w:rPr>
              <w:t>1</w:t>
            </w:r>
            <w:r w:rsidRPr="00DE0529">
              <w:rPr>
                <w:rFonts w:ascii="Arial Narrow" w:hAnsi="Arial Narrow"/>
              </w:rPr>
              <w:t>x USB 2.0</w:t>
            </w:r>
            <w:r>
              <w:rPr>
                <w:rFonts w:ascii="Arial Narrow" w:hAnsi="Arial Narrow"/>
              </w:rPr>
              <w:t xml:space="preserve"> + 1 x USB 3.0</w:t>
            </w:r>
            <w:r w:rsidRPr="00DE0529">
              <w:rPr>
                <w:rFonts w:ascii="Arial Narrow" w:hAnsi="Arial Narrow"/>
              </w:rPr>
              <w:t xml:space="preserve">, </w:t>
            </w:r>
            <w:r>
              <w:rPr>
                <w:rFonts w:ascii="Arial Narrow" w:hAnsi="Arial Narrow"/>
              </w:rPr>
              <w:t>8x 10/100 LAN vstupy s </w:t>
            </w:r>
            <w:proofErr w:type="spellStart"/>
            <w:r>
              <w:rPr>
                <w:rFonts w:ascii="Arial Narrow" w:hAnsi="Arial Narrow"/>
              </w:rPr>
              <w:t>PoE</w:t>
            </w:r>
            <w:proofErr w:type="spellEnd"/>
            <w:r>
              <w:rPr>
                <w:rFonts w:ascii="Arial Narrow" w:hAnsi="Arial Narrow"/>
              </w:rPr>
              <w:t xml:space="preserve">, SMART analýza: </w:t>
            </w:r>
            <w:proofErr w:type="spellStart"/>
            <w:r>
              <w:rPr>
                <w:rFonts w:ascii="Arial Narrow" w:hAnsi="Arial Narrow"/>
              </w:rPr>
              <w:t>Acu</w:t>
            </w:r>
            <w:proofErr w:type="spellEnd"/>
            <w:r>
              <w:rPr>
                <w:rFonts w:ascii="Arial Narrow" w:hAnsi="Arial Narrow"/>
              </w:rPr>
              <w:t xml:space="preserve"> </w:t>
            </w:r>
            <w:proofErr w:type="spellStart"/>
            <w:r>
              <w:rPr>
                <w:rFonts w:ascii="Arial Narrow" w:hAnsi="Arial Narrow"/>
              </w:rPr>
              <w:t>Sense</w:t>
            </w:r>
            <w:proofErr w:type="spellEnd"/>
            <w:r>
              <w:rPr>
                <w:rFonts w:ascii="Arial Narrow" w:hAnsi="Arial Narrow"/>
              </w:rPr>
              <w:t>, filtrovanie falošných poplachov pre 4 nezávislé kanály (prechod a narušenie línie) pre IP kamery s rozlíšením menším alebo rovným 4 MP.</w:t>
            </w:r>
            <w:r w:rsidRPr="00DE0529">
              <w:rPr>
                <w:rFonts w:ascii="Arial Narrow" w:hAnsi="Arial Narrow"/>
              </w:rPr>
              <w:t xml:space="preserve"> </w:t>
            </w:r>
          </w:p>
          <w:p w:rsidR="00B55930" w:rsidRPr="00A103C6" w:rsidRDefault="00B55930" w:rsidP="00537839">
            <w:pPr>
              <w:jc w:val="both"/>
              <w:rPr>
                <w:rFonts w:ascii="Arial Narrow" w:hAnsi="Arial Narrow"/>
              </w:rPr>
            </w:pPr>
            <w:r w:rsidRPr="00DE0529">
              <w:rPr>
                <w:rFonts w:ascii="Arial Narrow" w:hAnsi="Arial Narrow"/>
              </w:rPr>
              <w:t>Popisu</w:t>
            </w:r>
            <w:r>
              <w:rPr>
                <w:rFonts w:ascii="Arial Narrow" w:hAnsi="Arial Narrow"/>
              </w:rPr>
              <w:t xml:space="preserve"> zodpovedá typ </w:t>
            </w:r>
            <w:proofErr w:type="spellStart"/>
            <w:r>
              <w:rPr>
                <w:rFonts w:ascii="Arial Narrow" w:hAnsi="Arial Narrow"/>
              </w:rPr>
              <w:t>Hikvision</w:t>
            </w:r>
            <w:proofErr w:type="spellEnd"/>
            <w:r>
              <w:rPr>
                <w:rFonts w:ascii="Arial Narrow" w:hAnsi="Arial Narrow"/>
              </w:rPr>
              <w:t xml:space="preserve"> DS-7608</w:t>
            </w:r>
            <w:r w:rsidRPr="00DE0529">
              <w:rPr>
                <w:rFonts w:ascii="Arial Narrow" w:hAnsi="Arial Narrow"/>
              </w:rPr>
              <w:t>N</w:t>
            </w:r>
            <w:r>
              <w:rPr>
                <w:rFonts w:ascii="Arial Narrow" w:hAnsi="Arial Narrow"/>
              </w:rPr>
              <w:t>X</w:t>
            </w:r>
            <w:r w:rsidRPr="00DE0529">
              <w:rPr>
                <w:rFonts w:ascii="Arial Narrow" w:hAnsi="Arial Narrow"/>
              </w:rPr>
              <w:t>I-</w:t>
            </w:r>
            <w:r>
              <w:rPr>
                <w:rFonts w:ascii="Arial Narrow" w:hAnsi="Arial Narrow"/>
              </w:rPr>
              <w:t>I2</w:t>
            </w:r>
            <w:r w:rsidRPr="00DE0529">
              <w:rPr>
                <w:rFonts w:ascii="Arial Narrow" w:hAnsi="Arial Narrow"/>
              </w:rPr>
              <w:t>/</w:t>
            </w:r>
            <w:r>
              <w:rPr>
                <w:rFonts w:ascii="Arial Narrow" w:hAnsi="Arial Narrow"/>
              </w:rPr>
              <w:t>8</w:t>
            </w:r>
            <w:r w:rsidRPr="00DE0529">
              <w:rPr>
                <w:rFonts w:ascii="Arial Narrow" w:hAnsi="Arial Narrow"/>
              </w:rPr>
              <w:t>P</w:t>
            </w:r>
            <w:r>
              <w:rPr>
                <w:rFonts w:ascii="Arial Narrow" w:hAnsi="Arial Narrow"/>
              </w:rPr>
              <w:t>/4S</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2</w:t>
            </w:r>
          </w:p>
        </w:tc>
      </w:tr>
      <w:tr w:rsidR="00B55930" w:rsidRPr="00A103C6" w:rsidTr="00537839">
        <w:tc>
          <w:tcPr>
            <w:tcW w:w="670" w:type="dxa"/>
            <w:vAlign w:val="center"/>
          </w:tcPr>
          <w:p w:rsidR="00B55930" w:rsidRPr="00A103C6" w:rsidRDefault="00B55930" w:rsidP="00537839">
            <w:pPr>
              <w:jc w:val="center"/>
              <w:rPr>
                <w:rFonts w:ascii="Arial Narrow" w:hAnsi="Arial Narrow"/>
                <w:b/>
                <w:bCs/>
              </w:rPr>
            </w:pPr>
            <w:r w:rsidRPr="00A103C6">
              <w:rPr>
                <w:rFonts w:ascii="Arial Narrow" w:hAnsi="Arial Narrow"/>
                <w:b/>
                <w:bCs/>
              </w:rPr>
              <w:t>12.</w:t>
            </w:r>
          </w:p>
        </w:tc>
        <w:tc>
          <w:tcPr>
            <w:tcW w:w="3897" w:type="dxa"/>
            <w:vAlign w:val="bottom"/>
          </w:tcPr>
          <w:p w:rsidR="00B55930" w:rsidRDefault="00B55930" w:rsidP="00537839">
            <w:pPr>
              <w:jc w:val="both"/>
              <w:rPr>
                <w:rFonts w:ascii="Arial Narrow" w:hAnsi="Arial Narrow"/>
              </w:rPr>
            </w:pPr>
            <w:r w:rsidRPr="00A103C6">
              <w:rPr>
                <w:rFonts w:ascii="Arial Narrow" w:hAnsi="Arial Narrow"/>
              </w:rPr>
              <w:t xml:space="preserve">Úplný monitorovací terminál kompatibilný s úplným monitorovacím terminálom Mini PC, Intel </w:t>
            </w:r>
            <w:proofErr w:type="spellStart"/>
            <w:r w:rsidRPr="00A103C6">
              <w:rPr>
                <w:rFonts w:ascii="Arial Narrow" w:hAnsi="Arial Narrow"/>
              </w:rPr>
              <w:t>Core</w:t>
            </w:r>
            <w:proofErr w:type="spellEnd"/>
            <w:r w:rsidRPr="00A103C6">
              <w:rPr>
                <w:rFonts w:ascii="Arial Narrow" w:hAnsi="Arial Narrow"/>
              </w:rPr>
              <w:t xml:space="preserve"> i3 7130U </w:t>
            </w:r>
            <w:proofErr w:type="spellStart"/>
            <w:r w:rsidRPr="00A103C6">
              <w:rPr>
                <w:rFonts w:ascii="Arial Narrow" w:hAnsi="Arial Narrow"/>
              </w:rPr>
              <w:t>Kaby</w:t>
            </w:r>
            <w:proofErr w:type="spellEnd"/>
            <w:r w:rsidRPr="00A103C6">
              <w:rPr>
                <w:rFonts w:ascii="Arial Narrow" w:hAnsi="Arial Narrow"/>
              </w:rPr>
              <w:t xml:space="preserve"> </w:t>
            </w:r>
            <w:proofErr w:type="spellStart"/>
            <w:r w:rsidRPr="00A103C6">
              <w:rPr>
                <w:rFonts w:ascii="Arial Narrow" w:hAnsi="Arial Narrow"/>
              </w:rPr>
              <w:t>Lake</w:t>
            </w:r>
            <w:proofErr w:type="spellEnd"/>
            <w:r w:rsidRPr="00A103C6">
              <w:rPr>
                <w:rFonts w:ascii="Arial Narrow" w:hAnsi="Arial Narrow"/>
              </w:rPr>
              <w:t xml:space="preserve">, Intel HD </w:t>
            </w:r>
            <w:proofErr w:type="spellStart"/>
            <w:r w:rsidRPr="00A103C6">
              <w:rPr>
                <w:rFonts w:ascii="Arial Narrow" w:hAnsi="Arial Narrow"/>
              </w:rPr>
              <w:t>Graphics</w:t>
            </w:r>
            <w:proofErr w:type="spellEnd"/>
            <w:r w:rsidRPr="00A103C6">
              <w:rPr>
                <w:rFonts w:ascii="Arial Narrow" w:hAnsi="Arial Narrow"/>
              </w:rPr>
              <w:t xml:space="preserve"> 620, min. RAM 4GBDDR4, min. SSD 128GB, bez mechaniky, min. 1x VGA D-SUB, min. 1x  HDMI, min. 4× USB 3.2, min. 2× USB 2.0, myš a klávesnica, Windows 10 </w:t>
            </w:r>
            <w:proofErr w:type="spellStart"/>
            <w:r w:rsidRPr="00A103C6">
              <w:rPr>
                <w:rFonts w:ascii="Arial Narrow" w:hAnsi="Arial Narrow"/>
              </w:rPr>
              <w:t>Home</w:t>
            </w:r>
            <w:proofErr w:type="spellEnd"/>
            <w:r w:rsidRPr="00A103C6">
              <w:rPr>
                <w:rFonts w:ascii="Arial Narrow" w:hAnsi="Arial Narrow"/>
              </w:rPr>
              <w:t>,</w:t>
            </w:r>
          </w:p>
          <w:p w:rsidR="00B55930" w:rsidRPr="00A103C6" w:rsidRDefault="00B55930" w:rsidP="00537839">
            <w:pPr>
              <w:rPr>
                <w:rFonts w:ascii="Arial Narrow" w:hAnsi="Arial Narrow"/>
              </w:rPr>
            </w:pPr>
            <w:r w:rsidRPr="00DE0529">
              <w:rPr>
                <w:rFonts w:ascii="Arial Narrow" w:hAnsi="Arial Narrow"/>
              </w:rPr>
              <w:t>Popisu</w:t>
            </w:r>
            <w:r>
              <w:rPr>
                <w:rFonts w:ascii="Arial Narrow" w:hAnsi="Arial Narrow"/>
              </w:rPr>
              <w:t xml:space="preserve"> zodpovedá typ HP 260 G3 DM.</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5</w:t>
            </w:r>
          </w:p>
        </w:tc>
      </w:tr>
      <w:tr w:rsidR="00B55930" w:rsidRPr="00A103C6" w:rsidTr="00537839">
        <w:tc>
          <w:tcPr>
            <w:tcW w:w="670" w:type="dxa"/>
            <w:vAlign w:val="center"/>
          </w:tcPr>
          <w:p w:rsidR="00B55930" w:rsidRPr="00A103C6" w:rsidRDefault="00B55930" w:rsidP="00537839">
            <w:pPr>
              <w:jc w:val="center"/>
              <w:rPr>
                <w:rFonts w:ascii="Arial Narrow" w:hAnsi="Arial Narrow"/>
                <w:b/>
                <w:bCs/>
                <w:color w:val="000000"/>
              </w:rPr>
            </w:pPr>
            <w:r w:rsidRPr="00A103C6">
              <w:rPr>
                <w:rFonts w:ascii="Arial Narrow" w:hAnsi="Arial Narrow"/>
                <w:b/>
                <w:bCs/>
                <w:color w:val="000000"/>
              </w:rPr>
              <w:t>13.</w:t>
            </w:r>
          </w:p>
        </w:tc>
        <w:tc>
          <w:tcPr>
            <w:tcW w:w="3897" w:type="dxa"/>
            <w:vAlign w:val="bottom"/>
          </w:tcPr>
          <w:p w:rsidR="00B55930" w:rsidRDefault="00B55930" w:rsidP="00537839">
            <w:pPr>
              <w:jc w:val="both"/>
              <w:rPr>
                <w:rFonts w:ascii="Arial Narrow" w:hAnsi="Arial Narrow"/>
              </w:rPr>
            </w:pPr>
            <w:r w:rsidRPr="00A103C6">
              <w:rPr>
                <w:rFonts w:ascii="Arial Narrow" w:hAnsi="Arial Narrow"/>
              </w:rPr>
              <w:t xml:space="preserve">Prenosný monitorovací terminál Intel </w:t>
            </w:r>
            <w:proofErr w:type="spellStart"/>
            <w:r w:rsidRPr="00A103C6">
              <w:rPr>
                <w:rFonts w:ascii="Arial Narrow" w:hAnsi="Arial Narrow"/>
              </w:rPr>
              <w:t>Core</w:t>
            </w:r>
            <w:proofErr w:type="spellEnd"/>
            <w:r w:rsidRPr="00A103C6">
              <w:rPr>
                <w:rFonts w:ascii="Arial Narrow" w:hAnsi="Arial Narrow"/>
              </w:rPr>
              <w:t xml:space="preserve"> i7 1065G7 </w:t>
            </w:r>
            <w:proofErr w:type="spellStart"/>
            <w:r w:rsidRPr="00A103C6">
              <w:rPr>
                <w:rFonts w:ascii="Arial Narrow" w:hAnsi="Arial Narrow"/>
              </w:rPr>
              <w:t>Ice</w:t>
            </w:r>
            <w:proofErr w:type="spellEnd"/>
            <w:r w:rsidRPr="00A103C6">
              <w:rPr>
                <w:rFonts w:ascii="Arial Narrow" w:hAnsi="Arial Narrow"/>
              </w:rPr>
              <w:t xml:space="preserve"> </w:t>
            </w:r>
            <w:proofErr w:type="spellStart"/>
            <w:r w:rsidRPr="00A103C6">
              <w:rPr>
                <w:rFonts w:ascii="Arial Narrow" w:hAnsi="Arial Narrow"/>
              </w:rPr>
              <w:t>Lake</w:t>
            </w:r>
            <w:proofErr w:type="spellEnd"/>
            <w:r w:rsidRPr="00A103C6">
              <w:rPr>
                <w:rFonts w:ascii="Arial Narrow" w:hAnsi="Arial Narrow"/>
              </w:rPr>
              <w:t xml:space="preserve">, dotykový min. 13.3" IPS lesklý min.1920 × 1080, min. RAM 16GB DDR4 + Intel </w:t>
            </w:r>
            <w:proofErr w:type="spellStart"/>
            <w:r w:rsidRPr="00A103C6">
              <w:rPr>
                <w:rFonts w:ascii="Arial Narrow" w:hAnsi="Arial Narrow"/>
              </w:rPr>
              <w:t>Optane</w:t>
            </w:r>
            <w:proofErr w:type="spellEnd"/>
            <w:r w:rsidRPr="00A103C6">
              <w:rPr>
                <w:rFonts w:ascii="Arial Narrow" w:hAnsi="Arial Narrow"/>
              </w:rPr>
              <w:t xml:space="preserve"> 32GB, Intel Iris Plus </w:t>
            </w:r>
            <w:proofErr w:type="spellStart"/>
            <w:r w:rsidRPr="00A103C6">
              <w:rPr>
                <w:rFonts w:ascii="Arial Narrow" w:hAnsi="Arial Narrow"/>
              </w:rPr>
              <w:t>Graphics</w:t>
            </w:r>
            <w:proofErr w:type="spellEnd"/>
            <w:r w:rsidRPr="00A103C6">
              <w:rPr>
                <w:rFonts w:ascii="Arial Narrow" w:hAnsi="Arial Narrow"/>
              </w:rPr>
              <w:t xml:space="preserve">, min. SSD 512GB, podsvietená klávesnica, </w:t>
            </w:r>
            <w:proofErr w:type="spellStart"/>
            <w:r w:rsidRPr="00A103C6">
              <w:rPr>
                <w:rFonts w:ascii="Arial Narrow" w:hAnsi="Arial Narrow"/>
              </w:rPr>
              <w:t>webkamera</w:t>
            </w:r>
            <w:proofErr w:type="spellEnd"/>
            <w:r w:rsidRPr="00A103C6">
              <w:rPr>
                <w:rFonts w:ascii="Arial Narrow" w:hAnsi="Arial Narrow"/>
              </w:rPr>
              <w:t xml:space="preserve">, min. 1 x USB 3.2 </w:t>
            </w:r>
            <w:proofErr w:type="spellStart"/>
            <w:r w:rsidRPr="00A103C6">
              <w:rPr>
                <w:rFonts w:ascii="Arial Narrow" w:hAnsi="Arial Narrow"/>
              </w:rPr>
              <w:t>Gen</w:t>
            </w:r>
            <w:proofErr w:type="spellEnd"/>
            <w:r w:rsidRPr="00A103C6">
              <w:rPr>
                <w:rFonts w:ascii="Arial Narrow" w:hAnsi="Arial Narrow"/>
              </w:rPr>
              <w:t xml:space="preserve"> 1, min. 1 x USB-C, min. 4-článková batéria 61 </w:t>
            </w:r>
            <w:proofErr w:type="spellStart"/>
            <w:r w:rsidRPr="00A103C6">
              <w:rPr>
                <w:rFonts w:ascii="Arial Narrow" w:hAnsi="Arial Narrow"/>
              </w:rPr>
              <w:t>Wh</w:t>
            </w:r>
            <w:proofErr w:type="spellEnd"/>
            <w:r w:rsidRPr="00A103C6">
              <w:rPr>
                <w:rFonts w:ascii="Arial Narrow" w:hAnsi="Arial Narrow"/>
              </w:rPr>
              <w:t>, Windows</w:t>
            </w:r>
            <w:r>
              <w:rPr>
                <w:rFonts w:ascii="Arial Narrow" w:hAnsi="Arial Narrow"/>
              </w:rPr>
              <w:t xml:space="preserve"> 10</w:t>
            </w:r>
          </w:p>
          <w:p w:rsidR="00B55930" w:rsidRPr="00A103C6" w:rsidRDefault="00B55930" w:rsidP="00537839">
            <w:pPr>
              <w:jc w:val="both"/>
              <w:rPr>
                <w:rFonts w:ascii="Arial Narrow" w:hAnsi="Arial Narrow"/>
              </w:rPr>
            </w:pPr>
            <w:r>
              <w:rPr>
                <w:rFonts w:ascii="Arial Narrow" w:hAnsi="Arial Narrow"/>
              </w:rPr>
              <w:t xml:space="preserve">Popisu zodpovedá typ </w:t>
            </w:r>
            <w:r w:rsidRPr="00A103C6">
              <w:rPr>
                <w:rFonts w:ascii="Arial Narrow" w:hAnsi="Arial Narrow"/>
              </w:rPr>
              <w:t xml:space="preserve">HP </w:t>
            </w:r>
            <w:proofErr w:type="spellStart"/>
            <w:r w:rsidRPr="00A103C6">
              <w:rPr>
                <w:rFonts w:ascii="Arial Narrow" w:hAnsi="Arial Narrow"/>
              </w:rPr>
              <w:t>Spectre</w:t>
            </w:r>
            <w:proofErr w:type="spellEnd"/>
            <w:r w:rsidRPr="00A103C6">
              <w:rPr>
                <w:rFonts w:ascii="Arial Narrow" w:hAnsi="Arial Narrow"/>
              </w:rPr>
              <w:t xml:space="preserve"> x360 13-aw0103nc </w:t>
            </w:r>
            <w:proofErr w:type="spellStart"/>
            <w:r w:rsidRPr="00A103C6">
              <w:rPr>
                <w:rFonts w:ascii="Arial Narrow" w:hAnsi="Arial Narrow"/>
              </w:rPr>
              <w:t>Nightfall</w:t>
            </w:r>
            <w:proofErr w:type="spellEnd"/>
            <w:r w:rsidRPr="00A103C6">
              <w:rPr>
                <w:rFonts w:ascii="Arial Narrow" w:hAnsi="Arial Narrow"/>
              </w:rPr>
              <w:t xml:space="preserve"> </w:t>
            </w:r>
            <w:proofErr w:type="spellStart"/>
            <w:r w:rsidRPr="00A103C6">
              <w:rPr>
                <w:rFonts w:ascii="Arial Narrow" w:hAnsi="Arial Narrow"/>
              </w:rPr>
              <w:t>Black</w:t>
            </w:r>
            <w:proofErr w:type="spellEnd"/>
            <w:r w:rsidRPr="00A103C6">
              <w:rPr>
                <w:rFonts w:ascii="Arial Narrow" w:hAnsi="Arial Narrow"/>
              </w:rPr>
              <w:t xml:space="preserve"> 2019  </w:t>
            </w:r>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5</w:t>
            </w:r>
          </w:p>
        </w:tc>
      </w:tr>
      <w:tr w:rsidR="00B55930" w:rsidRPr="00A103C6" w:rsidTr="00537839">
        <w:tc>
          <w:tcPr>
            <w:tcW w:w="670" w:type="dxa"/>
            <w:vAlign w:val="center"/>
          </w:tcPr>
          <w:p w:rsidR="00B55930" w:rsidRPr="00A103C6" w:rsidRDefault="00B55930" w:rsidP="00537839">
            <w:pPr>
              <w:jc w:val="center"/>
              <w:rPr>
                <w:rFonts w:ascii="Arial Narrow" w:hAnsi="Arial Narrow"/>
                <w:b/>
                <w:bCs/>
                <w:color w:val="000000"/>
              </w:rPr>
            </w:pPr>
            <w:r w:rsidRPr="00A103C6">
              <w:rPr>
                <w:rFonts w:ascii="Arial Narrow" w:hAnsi="Arial Narrow"/>
                <w:b/>
                <w:bCs/>
                <w:color w:val="000000"/>
              </w:rPr>
              <w:lastRenderedPageBreak/>
              <w:t>14.</w:t>
            </w:r>
          </w:p>
        </w:tc>
        <w:tc>
          <w:tcPr>
            <w:tcW w:w="3897" w:type="dxa"/>
            <w:vAlign w:val="bottom"/>
          </w:tcPr>
          <w:p w:rsidR="00B55930" w:rsidRDefault="00B55930" w:rsidP="00537839">
            <w:pPr>
              <w:jc w:val="both"/>
              <w:rPr>
                <w:rFonts w:ascii="Arial Narrow" w:hAnsi="Arial Narrow"/>
              </w:rPr>
            </w:pPr>
            <w:r w:rsidRPr="00A103C6">
              <w:rPr>
                <w:rFonts w:ascii="Arial Narrow" w:hAnsi="Arial Narrow"/>
              </w:rPr>
              <w:t xml:space="preserve">10 </w:t>
            </w:r>
            <w:proofErr w:type="spellStart"/>
            <w:r w:rsidRPr="00A103C6">
              <w:rPr>
                <w:rFonts w:ascii="Arial Narrow" w:hAnsi="Arial Narrow"/>
              </w:rPr>
              <w:t>Mpx</w:t>
            </w:r>
            <w:proofErr w:type="spellEnd"/>
            <w:r w:rsidRPr="00A103C6">
              <w:rPr>
                <w:rFonts w:ascii="Arial Narrow" w:hAnsi="Arial Narrow"/>
              </w:rPr>
              <w:t xml:space="preserve"> </w:t>
            </w:r>
            <w:proofErr w:type="spellStart"/>
            <w:r>
              <w:rPr>
                <w:rFonts w:ascii="Arial Narrow" w:hAnsi="Arial Narrow"/>
              </w:rPr>
              <w:t>fotopasca</w:t>
            </w:r>
            <w:proofErr w:type="spellEnd"/>
            <w:r w:rsidRPr="00A103C6">
              <w:rPr>
                <w:rFonts w:ascii="Arial Narrow" w:hAnsi="Arial Narrow"/>
              </w:rPr>
              <w:t>, rozlíšen</w:t>
            </w:r>
            <w:r>
              <w:rPr>
                <w:rFonts w:ascii="Arial Narrow" w:hAnsi="Arial Narrow"/>
              </w:rPr>
              <w:t xml:space="preserve">ie videa </w:t>
            </w:r>
            <w:r w:rsidRPr="00A103C6">
              <w:rPr>
                <w:rFonts w:ascii="Arial Narrow" w:hAnsi="Arial Narrow"/>
              </w:rPr>
              <w:t xml:space="preserve"> – 720p</w:t>
            </w:r>
            <w:r>
              <w:rPr>
                <w:rFonts w:ascii="Arial Narrow" w:hAnsi="Arial Narrow"/>
              </w:rPr>
              <w:t xml:space="preserve"> HD, rozlíšenie FOTO 10MPx farba/BW</w:t>
            </w:r>
            <w:r w:rsidRPr="00A103C6">
              <w:rPr>
                <w:rFonts w:ascii="Arial Narrow" w:hAnsi="Arial Narrow"/>
              </w:rPr>
              <w:t xml:space="preserve">, </w:t>
            </w:r>
            <w:r>
              <w:rPr>
                <w:rFonts w:ascii="Arial Narrow" w:hAnsi="Arial Narrow"/>
              </w:rPr>
              <w:t xml:space="preserve">nahrávanie zvuku, podpora mobilnej siete: HSPA+, </w:t>
            </w:r>
            <w:r w:rsidRPr="00A103C6">
              <w:rPr>
                <w:rFonts w:ascii="Arial Narrow" w:hAnsi="Arial Narrow"/>
              </w:rPr>
              <w:t>displej</w:t>
            </w:r>
            <w:r>
              <w:rPr>
                <w:rFonts w:ascii="Arial Narrow" w:hAnsi="Arial Narrow"/>
              </w:rPr>
              <w:t xml:space="preserve"> LCD – 2,4“, 3</w:t>
            </w:r>
            <w:r w:rsidRPr="00A103C6">
              <w:rPr>
                <w:rFonts w:ascii="Arial Narrow" w:hAnsi="Arial Narrow"/>
              </w:rPr>
              <w:t xml:space="preserve"> pohybové senzory.</w:t>
            </w:r>
            <w:r>
              <w:rPr>
                <w:rFonts w:ascii="Arial Narrow" w:hAnsi="Arial Narrow"/>
              </w:rPr>
              <w:t xml:space="preserve">, bezdrôtový prenos do 150 m, </w:t>
            </w:r>
            <w:r w:rsidRPr="00A103C6">
              <w:rPr>
                <w:rFonts w:ascii="Arial Narrow" w:hAnsi="Arial Narrow"/>
              </w:rPr>
              <w:t xml:space="preserve"> </w:t>
            </w:r>
            <w:r>
              <w:rPr>
                <w:rFonts w:ascii="Arial Narrow" w:hAnsi="Arial Narrow"/>
              </w:rPr>
              <w:t xml:space="preserve">karta </w:t>
            </w:r>
            <w:r w:rsidRPr="00A103C6">
              <w:rPr>
                <w:rFonts w:ascii="Arial Narrow" w:hAnsi="Arial Narrow"/>
              </w:rPr>
              <w:t xml:space="preserve">SD/SDHC </w:t>
            </w:r>
            <w:r>
              <w:rPr>
                <w:rFonts w:ascii="Arial Narrow" w:hAnsi="Arial Narrow"/>
              </w:rPr>
              <w:t>32 GB</w:t>
            </w:r>
            <w:r w:rsidRPr="00A103C6">
              <w:rPr>
                <w:rFonts w:ascii="Arial Narrow" w:hAnsi="Arial Narrow"/>
              </w:rPr>
              <w:t>.</w:t>
            </w:r>
            <w:r>
              <w:rPr>
                <w:rFonts w:ascii="Arial Narrow" w:hAnsi="Arial Narrow"/>
              </w:rPr>
              <w:t xml:space="preserve"> Dosah pohybového senzoru 1,5 – 20 m,</w:t>
            </w:r>
            <w:r w:rsidRPr="00A103C6">
              <w:rPr>
                <w:rFonts w:ascii="Arial Narrow" w:hAnsi="Arial Narrow"/>
              </w:rPr>
              <w:t xml:space="preserve"> Napájanie 6x alkalické AA batérie / nabíjateľná </w:t>
            </w:r>
            <w:proofErr w:type="spellStart"/>
            <w:r w:rsidRPr="00A103C6">
              <w:rPr>
                <w:rFonts w:ascii="Arial Narrow" w:hAnsi="Arial Narrow"/>
              </w:rPr>
              <w:t>líthiová</w:t>
            </w:r>
            <w:proofErr w:type="spellEnd"/>
            <w:r>
              <w:rPr>
                <w:rFonts w:ascii="Arial Narrow" w:hAnsi="Arial Narrow"/>
              </w:rPr>
              <w:t xml:space="preserve"> </w:t>
            </w:r>
            <w:r w:rsidRPr="00A103C6">
              <w:rPr>
                <w:rFonts w:ascii="Arial Narrow" w:hAnsi="Arial Narrow"/>
              </w:rPr>
              <w:t>batéria LIT-09 / 12V napájací konektor, kompatibilné so solárnym panelom</w:t>
            </w:r>
            <w:r>
              <w:rPr>
                <w:rFonts w:ascii="Arial Narrow" w:hAnsi="Arial Narrow"/>
              </w:rPr>
              <w:t xml:space="preserve">, porty: USB, TV výstup. Súčasťou balenia </w:t>
            </w:r>
            <w:proofErr w:type="spellStart"/>
            <w:r w:rsidRPr="00A103C6">
              <w:rPr>
                <w:rFonts w:ascii="Arial Narrow" w:hAnsi="Arial Narrow"/>
              </w:rPr>
              <w:t>líthiová</w:t>
            </w:r>
            <w:proofErr w:type="spellEnd"/>
            <w:r>
              <w:rPr>
                <w:rFonts w:ascii="Arial Narrow" w:hAnsi="Arial Narrow"/>
              </w:rPr>
              <w:t xml:space="preserve"> </w:t>
            </w:r>
            <w:r w:rsidRPr="00A103C6">
              <w:rPr>
                <w:rFonts w:ascii="Arial Narrow" w:hAnsi="Arial Narrow"/>
              </w:rPr>
              <w:t>batéria LIT-09</w:t>
            </w:r>
            <w:r>
              <w:rPr>
                <w:rFonts w:ascii="Arial Narrow" w:hAnsi="Arial Narrow"/>
              </w:rPr>
              <w:t xml:space="preserve"> + nabíjačka.</w:t>
            </w:r>
          </w:p>
          <w:p w:rsidR="00B55930" w:rsidRPr="00A103C6" w:rsidRDefault="00B55930" w:rsidP="00537839">
            <w:pPr>
              <w:jc w:val="both"/>
              <w:rPr>
                <w:rFonts w:ascii="Arial Narrow" w:hAnsi="Arial Narrow"/>
              </w:rPr>
            </w:pPr>
            <w:r w:rsidRPr="00934462">
              <w:rPr>
                <w:rFonts w:ascii="Arial Narrow" w:hAnsi="Arial Narrow"/>
              </w:rPr>
              <w:t>Popisu zodpovedá typ</w:t>
            </w:r>
            <w:r>
              <w:rPr>
                <w:rFonts w:ascii="Arial Narrow" w:hAnsi="Arial Narrow"/>
              </w:rPr>
              <w:t xml:space="preserve"> </w:t>
            </w:r>
            <w:proofErr w:type="spellStart"/>
            <w:r w:rsidRPr="00A103C6">
              <w:rPr>
                <w:rFonts w:ascii="Arial Narrow" w:hAnsi="Arial Narrow"/>
              </w:rPr>
              <w:t>Spypoint</w:t>
            </w:r>
            <w:proofErr w:type="spellEnd"/>
            <w:r w:rsidRPr="00A103C6">
              <w:rPr>
                <w:rFonts w:ascii="Arial Narrow" w:hAnsi="Arial Narrow"/>
              </w:rPr>
              <w:t xml:space="preserve"> TINY - 4G </w:t>
            </w:r>
            <w:proofErr w:type="spellStart"/>
            <w:r w:rsidRPr="00A103C6">
              <w:rPr>
                <w:rFonts w:ascii="Arial Narrow" w:hAnsi="Arial Narrow"/>
              </w:rPr>
              <w:t>camo</w:t>
            </w:r>
            <w:proofErr w:type="spellEnd"/>
          </w:p>
        </w:tc>
        <w:tc>
          <w:tcPr>
            <w:tcW w:w="3763" w:type="dxa"/>
            <w:vAlign w:val="center"/>
          </w:tcPr>
          <w:p w:rsidR="00B55930" w:rsidRPr="00A103C6" w:rsidRDefault="00B55930" w:rsidP="00537839">
            <w:pPr>
              <w:jc w:val="center"/>
              <w:rPr>
                <w:rFonts w:ascii="Arial Narrow" w:hAnsi="Arial Narrow"/>
                <w:bCs/>
              </w:rPr>
            </w:pPr>
          </w:p>
        </w:tc>
        <w:tc>
          <w:tcPr>
            <w:tcW w:w="1276" w:type="dxa"/>
            <w:vAlign w:val="center"/>
          </w:tcPr>
          <w:p w:rsidR="00B55930" w:rsidRPr="00A103C6" w:rsidRDefault="00B55930" w:rsidP="00537839">
            <w:pPr>
              <w:jc w:val="center"/>
              <w:rPr>
                <w:rFonts w:ascii="Arial Narrow" w:hAnsi="Arial Narrow"/>
                <w:bCs/>
              </w:rPr>
            </w:pPr>
            <w:r w:rsidRPr="00A103C6">
              <w:rPr>
                <w:rFonts w:ascii="Arial Narrow" w:hAnsi="Arial Narrow"/>
                <w:bCs/>
              </w:rPr>
              <w:t>4</w:t>
            </w:r>
          </w:p>
        </w:tc>
      </w:tr>
    </w:tbl>
    <w:p w:rsidR="00B55930" w:rsidRPr="00A103C6" w:rsidRDefault="00B55930" w:rsidP="00B55930">
      <w:pPr>
        <w:pStyle w:val="Odsekzoznamu"/>
        <w:ind w:left="720"/>
        <w:rPr>
          <w:rFonts w:ascii="Arial Narrow" w:hAnsi="Arial Narrow"/>
          <w:b/>
        </w:rPr>
      </w:pPr>
    </w:p>
    <w:p w:rsidR="00B55930" w:rsidRPr="00A103C6" w:rsidRDefault="00B55930" w:rsidP="00B55930">
      <w:pPr>
        <w:pStyle w:val="Odsekzoznamu"/>
        <w:widowControl w:val="0"/>
        <w:tabs>
          <w:tab w:val="clear" w:pos="2160"/>
          <w:tab w:val="clear" w:pos="2880"/>
          <w:tab w:val="clear" w:pos="4500"/>
        </w:tabs>
        <w:autoSpaceDE w:val="0"/>
        <w:autoSpaceDN w:val="0"/>
        <w:adjustRightInd w:val="0"/>
        <w:ind w:left="0"/>
        <w:rPr>
          <w:rFonts w:ascii="Arial Narrow" w:hAnsi="Arial Narrow"/>
          <w:b/>
        </w:rPr>
      </w:pPr>
    </w:p>
    <w:p w:rsidR="00BD7B33" w:rsidRDefault="00BD7B33" w:rsidP="00BD7B33">
      <w:pPr>
        <w:jc w:val="both"/>
        <w:rPr>
          <w:rFonts w:ascii="Arial Narrow" w:hAnsi="Arial Narrow"/>
          <w:sz w:val="22"/>
          <w:szCs w:val="22"/>
        </w:rPr>
      </w:pPr>
      <w:r w:rsidRPr="00A82878">
        <w:rPr>
          <w:rFonts w:ascii="Arial Narrow" w:hAnsi="Arial Narrow"/>
          <w:sz w:val="22"/>
          <w:szCs w:val="22"/>
        </w:rPr>
        <w:t>Ak sa v súťažných podkladoch uvádzajú údaje alebo odkazy na konkrétneho výrobcu, výrobný postup, značku, obchodný názov, patent, typ, technické normy, technické osvedčenia, technické špecifikácie, technické referenčné systémy, krajiny, oblasť alebo miesto pôvodu alebo výroby, verejný obstarávateľ umožňuje uchádzačom predloženie ponuky s ekvivalentnými výrobkami, ktoré budú mať rovnaké alebo lepšie požadované kvalitatívne, rozmerové a účelové parametre ako je uvedené v tejto časti súťažných podkladov.</w:t>
      </w:r>
    </w:p>
    <w:p w:rsidR="00BD7B33" w:rsidRPr="00966672" w:rsidRDefault="00BD7B33" w:rsidP="00BD7B33">
      <w:pPr>
        <w:jc w:val="both"/>
        <w:rPr>
          <w:rFonts w:ascii="Arial Narrow" w:hAnsi="Arial Narrow"/>
          <w:b/>
          <w:sz w:val="22"/>
          <w:szCs w:val="22"/>
        </w:rPr>
      </w:pPr>
      <w:r>
        <w:rPr>
          <w:rFonts w:ascii="Arial Narrow" w:hAnsi="Arial Narrow" w:cs="Arial"/>
          <w:sz w:val="22"/>
        </w:rPr>
        <w:t xml:space="preserve">Úspešný uchádzač pre každú časť predmetu zákazky je pri dodávke povinný </w:t>
      </w:r>
      <w:r w:rsidRPr="00FF612E">
        <w:rPr>
          <w:rFonts w:ascii="Arial Narrow" w:hAnsi="Arial Narrow" w:cs="Arial"/>
          <w:sz w:val="22"/>
        </w:rPr>
        <w:t>dod</w:t>
      </w:r>
      <w:r>
        <w:rPr>
          <w:rFonts w:ascii="Arial Narrow" w:hAnsi="Arial Narrow" w:cs="Arial"/>
          <w:sz w:val="22"/>
        </w:rPr>
        <w:t>ať</w:t>
      </w:r>
      <w:r w:rsidRPr="00FF612E">
        <w:rPr>
          <w:rFonts w:ascii="Arial Narrow" w:hAnsi="Arial Narrow" w:cs="Arial"/>
          <w:sz w:val="22"/>
        </w:rPr>
        <w:t xml:space="preserve"> ku každému typu technického prostriedku prehlásenie o zhode a potrebné certifikáty</w:t>
      </w:r>
      <w:r>
        <w:rPr>
          <w:rFonts w:ascii="Arial Narrow" w:hAnsi="Arial Narrow" w:cs="Arial"/>
          <w:sz w:val="22"/>
        </w:rPr>
        <w:t>.</w:t>
      </w:r>
    </w:p>
    <w:p w:rsidR="00B55930" w:rsidRDefault="00B55930" w:rsidP="00B55930">
      <w:pPr>
        <w:pStyle w:val="Odsekzoznamu"/>
        <w:widowControl w:val="0"/>
        <w:tabs>
          <w:tab w:val="clear" w:pos="2160"/>
          <w:tab w:val="clear" w:pos="2880"/>
          <w:tab w:val="clear" w:pos="4500"/>
        </w:tabs>
        <w:autoSpaceDE w:val="0"/>
        <w:autoSpaceDN w:val="0"/>
        <w:adjustRightInd w:val="0"/>
        <w:ind w:left="0"/>
        <w:rPr>
          <w:rFonts w:ascii="Arial Narrow" w:hAnsi="Arial Narrow"/>
          <w:b/>
        </w:rPr>
      </w:pPr>
      <w:bookmarkStart w:id="0" w:name="_GoBack"/>
      <w:bookmarkEnd w:id="0"/>
    </w:p>
    <w:sectPr w:rsidR="00B55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6924178"/>
    <w:multiLevelType w:val="hybridMultilevel"/>
    <w:tmpl w:val="1FEE5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30"/>
    <w:rsid w:val="00887499"/>
    <w:rsid w:val="008D235D"/>
    <w:rsid w:val="00B55930"/>
    <w:rsid w:val="00BD7B33"/>
    <w:rsid w:val="00D814F6"/>
    <w:rsid w:val="00DA3E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55930"/>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table" w:styleId="Mriekatabuky">
    <w:name w:val="Table Grid"/>
    <w:basedOn w:val="Normlnatabuka"/>
    <w:uiPriority w:val="59"/>
    <w:rsid w:val="00B55930"/>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B55930"/>
    <w:rPr>
      <w:b/>
      <w:bCs/>
    </w:rPr>
  </w:style>
  <w:style w:type="paragraph" w:styleId="Normlnywebov">
    <w:name w:val="Normal (Web)"/>
    <w:basedOn w:val="Normlny"/>
    <w:uiPriority w:val="99"/>
    <w:unhideWhenUsed/>
    <w:rsid w:val="00B55930"/>
    <w:pPr>
      <w:tabs>
        <w:tab w:val="clear" w:pos="2160"/>
        <w:tab w:val="clear" w:pos="2880"/>
        <w:tab w:val="clear" w:pos="4500"/>
      </w:tabs>
    </w:pPr>
    <w:rPr>
      <w:rFonts w:ascii="Times New Roman" w:hAnsi="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55930"/>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table" w:styleId="Mriekatabuky">
    <w:name w:val="Table Grid"/>
    <w:basedOn w:val="Normlnatabuka"/>
    <w:uiPriority w:val="59"/>
    <w:rsid w:val="00B55930"/>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B55930"/>
    <w:rPr>
      <w:b/>
      <w:bCs/>
    </w:rPr>
  </w:style>
  <w:style w:type="paragraph" w:styleId="Normlnywebov">
    <w:name w:val="Normal (Web)"/>
    <w:basedOn w:val="Normlny"/>
    <w:uiPriority w:val="99"/>
    <w:unhideWhenUsed/>
    <w:rsid w:val="00B55930"/>
    <w:pPr>
      <w:tabs>
        <w:tab w:val="clear" w:pos="2160"/>
        <w:tab w:val="clear" w:pos="2880"/>
        <w:tab w:val="clear" w:pos="4500"/>
      </w:tabs>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7722</Characters>
  <Application>Microsoft Office Word</Application>
  <DocSecurity>0</DocSecurity>
  <Lines>64</Lines>
  <Paragraphs>18</Paragraphs>
  <ScaleCrop>false</ScaleCrop>
  <Company>MVSR</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2</cp:revision>
  <dcterms:created xsi:type="dcterms:W3CDTF">2020-08-20T10:51:00Z</dcterms:created>
  <dcterms:modified xsi:type="dcterms:W3CDTF">2020-08-20T10:54:00Z</dcterms:modified>
</cp:coreProperties>
</file>