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04" w:rsidRPr="00140A80" w:rsidRDefault="00133304" w:rsidP="00133304">
      <w:pPr>
        <w:widowControl w:val="0"/>
        <w:autoSpaceDE w:val="0"/>
        <w:autoSpaceDN w:val="0"/>
        <w:adjustRightInd w:val="0"/>
        <w:ind w:left="5664" w:firstLine="708"/>
        <w:jc w:val="both"/>
        <w:rPr>
          <w:rFonts w:ascii="Arial Narrow" w:hAnsi="Arial Narrow" w:cs="Arial"/>
          <w:sz w:val="22"/>
        </w:rPr>
      </w:pPr>
      <w:r w:rsidRPr="00140A80">
        <w:rPr>
          <w:rFonts w:ascii="Arial Narrow" w:hAnsi="Arial Narrow" w:cs="Arial"/>
          <w:sz w:val="22"/>
        </w:rPr>
        <w:t xml:space="preserve">Príloha č.1 </w:t>
      </w:r>
      <w:r w:rsidRPr="00140A80">
        <w:rPr>
          <w:rFonts w:ascii="Arial Narrow" w:hAnsi="Arial Narrow"/>
          <w:sz w:val="22"/>
        </w:rPr>
        <w:t>Súťažných podkladov</w:t>
      </w:r>
    </w:p>
    <w:p w:rsidR="00133304" w:rsidRPr="00140A80" w:rsidRDefault="00133304" w:rsidP="00133304">
      <w:pPr>
        <w:widowControl w:val="0"/>
        <w:autoSpaceDE w:val="0"/>
        <w:autoSpaceDN w:val="0"/>
        <w:adjustRightInd w:val="0"/>
        <w:jc w:val="both"/>
        <w:rPr>
          <w:rFonts w:ascii="Arial Narrow" w:hAnsi="Arial Narrow" w:cs="Arial"/>
          <w:sz w:val="22"/>
        </w:rPr>
      </w:pPr>
    </w:p>
    <w:p w:rsidR="00133304" w:rsidRPr="00140A80" w:rsidRDefault="00133304" w:rsidP="00133304">
      <w:pPr>
        <w:widowControl w:val="0"/>
        <w:autoSpaceDE w:val="0"/>
        <w:autoSpaceDN w:val="0"/>
        <w:adjustRightInd w:val="0"/>
        <w:jc w:val="both"/>
        <w:rPr>
          <w:rFonts w:ascii="Arial Narrow" w:hAnsi="Arial Narrow" w:cs="Arial"/>
          <w:sz w:val="22"/>
        </w:rPr>
      </w:pPr>
    </w:p>
    <w:p w:rsidR="00133304" w:rsidRPr="00140A80" w:rsidRDefault="00133304" w:rsidP="00133304">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133304" w:rsidRPr="00140A80" w:rsidTr="0043234D">
        <w:trPr>
          <w:trHeight w:val="2700"/>
        </w:trPr>
        <w:tc>
          <w:tcPr>
            <w:tcW w:w="9073" w:type="dxa"/>
          </w:tcPr>
          <w:p w:rsidR="00133304" w:rsidRPr="00140A80" w:rsidRDefault="00133304" w:rsidP="0043234D">
            <w:pPr>
              <w:widowControl w:val="0"/>
              <w:autoSpaceDE w:val="0"/>
              <w:autoSpaceDN w:val="0"/>
              <w:adjustRightInd w:val="0"/>
              <w:jc w:val="both"/>
              <w:rPr>
                <w:rFonts w:ascii="Arial Narrow" w:hAnsi="Arial Narrow" w:cs="Arial"/>
                <w:sz w:val="22"/>
              </w:rPr>
            </w:pPr>
          </w:p>
          <w:p w:rsidR="00133304" w:rsidRPr="00140A80" w:rsidRDefault="00133304" w:rsidP="0043234D">
            <w:pPr>
              <w:widowControl w:val="0"/>
              <w:autoSpaceDE w:val="0"/>
              <w:autoSpaceDN w:val="0"/>
              <w:adjustRightInd w:val="0"/>
              <w:jc w:val="both"/>
              <w:rPr>
                <w:rFonts w:ascii="Arial Narrow" w:hAnsi="Arial Narrow" w:cs="Arial"/>
                <w:sz w:val="22"/>
              </w:rPr>
            </w:pPr>
          </w:p>
          <w:p w:rsidR="00133304" w:rsidRPr="00140A80" w:rsidRDefault="00133304" w:rsidP="0043234D">
            <w:pPr>
              <w:widowControl w:val="0"/>
              <w:autoSpaceDE w:val="0"/>
              <w:autoSpaceDN w:val="0"/>
              <w:adjustRightInd w:val="0"/>
              <w:jc w:val="both"/>
              <w:rPr>
                <w:rFonts w:ascii="Arial Narrow" w:hAnsi="Arial Narrow" w:cs="Arial"/>
                <w:sz w:val="22"/>
              </w:rPr>
            </w:pPr>
          </w:p>
          <w:p w:rsidR="00133304" w:rsidRPr="00140A80" w:rsidRDefault="00133304" w:rsidP="0043234D">
            <w:pPr>
              <w:tabs>
                <w:tab w:val="num" w:pos="1080"/>
                <w:tab w:val="left" w:leader="dot" w:pos="10034"/>
              </w:tabs>
              <w:jc w:val="center"/>
              <w:rPr>
                <w:rFonts w:ascii="Arial Narrow" w:hAnsi="Arial Narrow" w:cs="Arial"/>
                <w:b/>
                <w:smallCaps/>
                <w:sz w:val="22"/>
              </w:rPr>
            </w:pPr>
            <w:r w:rsidRPr="00140A80">
              <w:rPr>
                <w:rFonts w:ascii="Arial Narrow" w:hAnsi="Arial Narrow" w:cs="Arial"/>
                <w:b/>
                <w:smallCaps/>
                <w:sz w:val="22"/>
              </w:rPr>
              <w:t>opis predmetu zákazky, technické požiadavky</w:t>
            </w:r>
          </w:p>
          <w:p w:rsidR="00133304" w:rsidRPr="00140A80" w:rsidRDefault="00133304" w:rsidP="0043234D">
            <w:pPr>
              <w:tabs>
                <w:tab w:val="num" w:pos="540"/>
              </w:tabs>
              <w:jc w:val="center"/>
              <w:rPr>
                <w:rFonts w:ascii="Arial Narrow" w:hAnsi="Arial Narrow" w:cs="Arial"/>
                <w:sz w:val="22"/>
              </w:rPr>
            </w:pPr>
          </w:p>
        </w:tc>
      </w:tr>
    </w:tbl>
    <w:p w:rsidR="00133304" w:rsidRPr="00140A80" w:rsidRDefault="00133304" w:rsidP="00133304">
      <w:pPr>
        <w:pStyle w:val="Default"/>
        <w:jc w:val="center"/>
        <w:rPr>
          <w:rFonts w:ascii="Arial Narrow" w:hAnsi="Arial Narrow"/>
          <w:b/>
          <w:sz w:val="22"/>
          <w:szCs w:val="22"/>
          <w:lang w:eastAsia="cs-CZ"/>
        </w:rPr>
      </w:pPr>
      <w:r w:rsidRPr="00140A80">
        <w:rPr>
          <w:rFonts w:ascii="Arial Narrow" w:hAnsi="Arial Narrow"/>
          <w:sz w:val="22"/>
          <w:szCs w:val="22"/>
        </w:rPr>
        <w:br w:type="page"/>
      </w:r>
      <w:r w:rsidRPr="00140A80">
        <w:rPr>
          <w:rFonts w:ascii="Arial Narrow" w:hAnsi="Arial Narrow"/>
          <w:b/>
          <w:sz w:val="22"/>
          <w:szCs w:val="22"/>
          <w:lang w:eastAsia="cs-CZ"/>
        </w:rPr>
        <w:lastRenderedPageBreak/>
        <w:t>Opis predmetu zákazky, technické požiadavky</w:t>
      </w:r>
    </w:p>
    <w:p w:rsidR="00133304" w:rsidRPr="00140A80" w:rsidRDefault="00133304" w:rsidP="00133304">
      <w:pPr>
        <w:autoSpaceDE w:val="0"/>
        <w:autoSpaceDN w:val="0"/>
        <w:adjustRightInd w:val="0"/>
        <w:spacing w:after="0" w:line="240" w:lineRule="auto"/>
        <w:rPr>
          <w:rFonts w:ascii="Arial Narrow" w:hAnsi="Arial Narrow" w:cs="Arial"/>
          <w:b/>
          <w:color w:val="000000"/>
          <w:sz w:val="22"/>
          <w:lang w:eastAsia="cs-CZ"/>
        </w:rPr>
      </w:pPr>
    </w:p>
    <w:p w:rsidR="00133304" w:rsidRPr="00140A80" w:rsidRDefault="00133304" w:rsidP="00133304">
      <w:pPr>
        <w:autoSpaceDE w:val="0"/>
        <w:autoSpaceDN w:val="0"/>
        <w:adjustRightInd w:val="0"/>
        <w:spacing w:after="0" w:line="240" w:lineRule="auto"/>
        <w:jc w:val="both"/>
        <w:rPr>
          <w:rFonts w:ascii="Arial Narrow" w:hAnsi="Arial Narrow" w:cs="Arial"/>
          <w:color w:val="000000"/>
          <w:sz w:val="22"/>
          <w:lang w:eastAsia="cs-CZ"/>
        </w:rPr>
      </w:pPr>
      <w:r w:rsidRPr="00140A80">
        <w:rPr>
          <w:rFonts w:ascii="Arial Narrow" w:hAnsi="Arial Narrow" w:cs="Arial"/>
          <w:color w:val="000000"/>
          <w:sz w:val="22"/>
          <w:lang w:eastAsia="cs-CZ"/>
        </w:rPr>
        <w:t>Názov predmetu zákazky:</w:t>
      </w:r>
    </w:p>
    <w:p w:rsidR="00133304" w:rsidRDefault="00133304" w:rsidP="00133304">
      <w:pPr>
        <w:autoSpaceDE w:val="0"/>
        <w:autoSpaceDN w:val="0"/>
        <w:adjustRightInd w:val="0"/>
        <w:spacing w:after="0" w:line="240" w:lineRule="auto"/>
        <w:rPr>
          <w:rFonts w:ascii="Arial Narrow" w:hAnsi="Arial Narrow" w:cs="Arial"/>
          <w:b/>
          <w:color w:val="000000"/>
          <w:sz w:val="22"/>
          <w:lang w:eastAsia="cs-CZ"/>
        </w:rPr>
      </w:pPr>
      <w:r w:rsidRPr="00140A80">
        <w:rPr>
          <w:rFonts w:ascii="Arial Narrow" w:hAnsi="Arial Narrow" w:cs="Arial"/>
          <w:b/>
          <w:color w:val="000000"/>
          <w:sz w:val="22"/>
          <w:lang w:eastAsia="cs-CZ"/>
        </w:rPr>
        <w:t>„FOTOĎALEKOHĽADY</w:t>
      </w:r>
      <w:r w:rsidR="00140A80" w:rsidRPr="00140A80">
        <w:rPr>
          <w:rFonts w:ascii="Arial Narrow" w:hAnsi="Arial Narrow" w:cs="Arial"/>
          <w:b/>
          <w:color w:val="000000"/>
          <w:sz w:val="22"/>
          <w:lang w:eastAsia="cs-CZ"/>
        </w:rPr>
        <w:t xml:space="preserve"> II</w:t>
      </w:r>
      <w:r w:rsidRPr="00140A80">
        <w:rPr>
          <w:rFonts w:ascii="Arial Narrow" w:hAnsi="Arial Narrow" w:cs="Arial"/>
          <w:b/>
          <w:color w:val="000000"/>
          <w:sz w:val="22"/>
          <w:lang w:eastAsia="cs-CZ"/>
        </w:rPr>
        <w:t>“</w:t>
      </w:r>
    </w:p>
    <w:p w:rsidR="00140A80" w:rsidRPr="00140A80" w:rsidRDefault="00140A80" w:rsidP="00133304">
      <w:pPr>
        <w:autoSpaceDE w:val="0"/>
        <w:autoSpaceDN w:val="0"/>
        <w:adjustRightInd w:val="0"/>
        <w:spacing w:after="0" w:line="240" w:lineRule="auto"/>
        <w:rPr>
          <w:rFonts w:ascii="Arial Narrow" w:hAnsi="Arial Narrow" w:cs="Arial"/>
          <w:b/>
          <w:color w:val="000000"/>
          <w:sz w:val="22"/>
          <w:lang w:eastAsia="cs-CZ"/>
        </w:rPr>
      </w:pPr>
    </w:p>
    <w:p w:rsidR="00133304" w:rsidRPr="00140A80" w:rsidRDefault="00140A80" w:rsidP="00140A80">
      <w:pPr>
        <w:pStyle w:val="Odsekzoznamu"/>
        <w:numPr>
          <w:ilvl w:val="1"/>
          <w:numId w:val="5"/>
        </w:numPr>
        <w:autoSpaceDE w:val="0"/>
        <w:autoSpaceDN w:val="0"/>
        <w:adjustRightInd w:val="0"/>
        <w:spacing w:after="0" w:line="240" w:lineRule="atLeast"/>
        <w:ind w:left="284" w:right="850" w:hanging="284"/>
        <w:rPr>
          <w:rFonts w:ascii="Arial Narrow" w:eastAsia="Times New Roman" w:hAnsi="Arial Narrow"/>
          <w:color w:val="000000"/>
          <w:sz w:val="22"/>
          <w:lang w:eastAsia="sk-SK"/>
        </w:rPr>
      </w:pPr>
      <w:r w:rsidRPr="00140A80">
        <w:rPr>
          <w:rFonts w:ascii="Arial Narrow" w:eastAsia="Times New Roman" w:hAnsi="Arial Narrow"/>
          <w:b/>
          <w:color w:val="000000"/>
          <w:sz w:val="22"/>
          <w:lang w:eastAsia="sk-SK"/>
        </w:rPr>
        <w:t>Opis predmetu zákazky:</w:t>
      </w:r>
    </w:p>
    <w:p w:rsidR="0043234D" w:rsidRPr="00140A80" w:rsidRDefault="0043234D" w:rsidP="0043234D">
      <w:pPr>
        <w:tabs>
          <w:tab w:val="left" w:pos="0"/>
        </w:tabs>
        <w:spacing w:before="60" w:after="0" w:line="240" w:lineRule="auto"/>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Čo možno najkompaktnejšie zariadenie schopné vytvoriť fotografiu alebo obrazový záznam situácie preukazujúcej spáchanie priestupku účastníkmi cestnej premávky v nastaviteľnom pracovnom rozsahu vzdialenosti, s automatickým režimom zaostrovania obrazu, vrátane automatického nastavenia parametrov snímania, s cieľom získať čo najlepšiu kvalitu dôkazných záznamov, </w:t>
      </w:r>
    </w:p>
    <w:p w:rsidR="0043234D" w:rsidRPr="00140A80" w:rsidRDefault="0043234D" w:rsidP="0043234D">
      <w:pPr>
        <w:tabs>
          <w:tab w:val="left" w:pos="0"/>
        </w:tabs>
        <w:spacing w:before="60" w:after="0" w:line="240" w:lineRule="auto"/>
        <w:jc w:val="both"/>
        <w:rPr>
          <w:rFonts w:ascii="Arial Narrow" w:eastAsia="Times New Roman" w:hAnsi="Arial Narrow"/>
          <w:sz w:val="22"/>
          <w:lang w:eastAsia="sk-SK"/>
        </w:rPr>
      </w:pPr>
      <w:r w:rsidRPr="00140A80">
        <w:rPr>
          <w:rFonts w:ascii="Arial Narrow" w:eastAsia="Times New Roman" w:hAnsi="Arial Narrow"/>
          <w:sz w:val="22"/>
          <w:lang w:eastAsia="sk-SK"/>
        </w:rPr>
        <w:t>-</w:t>
      </w:r>
      <w:r w:rsidRPr="00140A80">
        <w:rPr>
          <w:rFonts w:ascii="Arial Narrow" w:eastAsia="Times New Roman" w:hAnsi="Arial Narrow"/>
          <w:sz w:val="22"/>
          <w:lang w:eastAsia="sk-SK"/>
        </w:rPr>
        <w:tab/>
        <w:t xml:space="preserve">pracovný rozsah od 1 m do 850 m, </w:t>
      </w:r>
    </w:p>
    <w:p w:rsidR="00B376E7" w:rsidRDefault="0043234D" w:rsidP="0043234D">
      <w:pPr>
        <w:tabs>
          <w:tab w:val="left" w:pos="0"/>
        </w:tabs>
        <w:spacing w:before="60" w:after="0" w:line="240" w:lineRule="auto"/>
        <w:jc w:val="both"/>
        <w:rPr>
          <w:rFonts w:ascii="Arial Narrow" w:eastAsia="Times New Roman" w:hAnsi="Arial Narrow"/>
          <w:sz w:val="22"/>
          <w:lang w:eastAsia="sk-SK"/>
        </w:rPr>
      </w:pPr>
      <w:r w:rsidRPr="00140A80">
        <w:rPr>
          <w:rFonts w:ascii="Arial Narrow" w:eastAsia="Times New Roman" w:hAnsi="Arial Narrow"/>
          <w:sz w:val="22"/>
          <w:lang w:eastAsia="sk-SK"/>
        </w:rPr>
        <w:t>-</w:t>
      </w:r>
      <w:r w:rsidRPr="00140A80">
        <w:rPr>
          <w:rFonts w:ascii="Arial Narrow" w:eastAsia="Times New Roman" w:hAnsi="Arial Narrow"/>
          <w:sz w:val="22"/>
          <w:lang w:eastAsia="sk-SK"/>
        </w:rPr>
        <w:tab/>
        <w:t xml:space="preserve">možnosť pozorovania a záznamu stabilizovaného statického aj pohyblivého obrazu, vrátane jeho spätného prehrávania počas denného svetla aj za šera, kedy je prípustná mierne znížená kvalita záznamov resp. znížený pracovný rozsah na vzdialenosť do min. 450 m. </w:t>
      </w:r>
    </w:p>
    <w:p w:rsidR="00B376E7" w:rsidRPr="00140A80" w:rsidRDefault="00B376E7" w:rsidP="0043234D">
      <w:pPr>
        <w:tabs>
          <w:tab w:val="left" w:pos="0"/>
        </w:tabs>
        <w:spacing w:before="60" w:after="0" w:line="240" w:lineRule="auto"/>
        <w:jc w:val="both"/>
        <w:rPr>
          <w:rFonts w:ascii="Arial Narrow" w:eastAsia="Times New Roman" w:hAnsi="Arial Narrow"/>
          <w:sz w:val="22"/>
          <w:lang w:eastAsia="sk-SK"/>
        </w:rPr>
      </w:pPr>
    </w:p>
    <w:p w:rsidR="00133304" w:rsidRPr="00140A80" w:rsidRDefault="00133304" w:rsidP="0043234D">
      <w:pPr>
        <w:tabs>
          <w:tab w:val="left" w:pos="0"/>
        </w:tabs>
        <w:spacing w:before="60" w:after="0" w:line="240" w:lineRule="auto"/>
        <w:jc w:val="both"/>
        <w:rPr>
          <w:rFonts w:ascii="Arial Narrow" w:hAnsi="Arial Narrow" w:cs="Arial"/>
          <w:color w:val="000000"/>
          <w:sz w:val="22"/>
          <w:lang w:eastAsia="cs-CZ"/>
        </w:rPr>
      </w:pPr>
      <w:r w:rsidRPr="00140A80">
        <w:rPr>
          <w:rFonts w:ascii="Arial Narrow" w:hAnsi="Arial Narrow" w:cs="Arial"/>
          <w:color w:val="000000"/>
          <w:sz w:val="22"/>
          <w:lang w:eastAsia="cs-CZ"/>
        </w:rPr>
        <w:t xml:space="preserve">Číselný kód pre hlavný predmet a doplňujúce predmety zákazky z Hlavného slovníka, prípadne alfanumerický kód z Doplnkového slovníka Spoločného slovníka obstarávania (CPV): </w:t>
      </w:r>
    </w:p>
    <w:p w:rsidR="00133304" w:rsidRPr="00140A80" w:rsidRDefault="00133304" w:rsidP="00133304">
      <w:pPr>
        <w:spacing w:after="0" w:line="240" w:lineRule="auto"/>
        <w:jc w:val="both"/>
        <w:rPr>
          <w:rFonts w:ascii="Arial Narrow" w:hAnsi="Arial Narrow" w:cs="Arial"/>
          <w:color w:val="000000"/>
          <w:sz w:val="22"/>
          <w:lang w:eastAsia="cs-CZ"/>
        </w:rPr>
      </w:pPr>
    </w:p>
    <w:p w:rsidR="00133304" w:rsidRPr="00140A80" w:rsidRDefault="00133304" w:rsidP="00133304">
      <w:pPr>
        <w:spacing w:after="0" w:line="240" w:lineRule="auto"/>
        <w:jc w:val="both"/>
        <w:rPr>
          <w:rFonts w:ascii="Arial Narrow" w:hAnsi="Arial Narrow" w:cs="Arial"/>
          <w:color w:val="000000"/>
          <w:sz w:val="22"/>
          <w:lang w:eastAsia="cs-CZ"/>
        </w:rPr>
      </w:pPr>
      <w:r w:rsidRPr="00140A80">
        <w:rPr>
          <w:rFonts w:ascii="Arial Narrow" w:hAnsi="Arial Narrow" w:cs="Arial"/>
          <w:color w:val="000000"/>
          <w:sz w:val="22"/>
          <w:lang w:eastAsia="cs-CZ"/>
        </w:rPr>
        <w:t>Hlavný predmet:</w:t>
      </w:r>
    </w:p>
    <w:p w:rsidR="00133304" w:rsidRPr="00140A80" w:rsidRDefault="00133304" w:rsidP="00133304">
      <w:pPr>
        <w:spacing w:after="0" w:line="240" w:lineRule="atLeast"/>
        <w:ind w:left="708" w:right="850" w:hanging="708"/>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32330000-5  Prístroje na záznam a reprodukciu zvuku a obrazu</w:t>
      </w:r>
    </w:p>
    <w:p w:rsidR="00133304" w:rsidRPr="00140A80" w:rsidRDefault="00133304" w:rsidP="00133304">
      <w:pPr>
        <w:spacing w:after="0" w:line="240" w:lineRule="atLeast"/>
        <w:ind w:left="708" w:right="850" w:hanging="708"/>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Doplňujúce predmety:</w:t>
      </w:r>
    </w:p>
    <w:p w:rsidR="00133304" w:rsidRPr="00140A80" w:rsidRDefault="00133304" w:rsidP="00133304">
      <w:pPr>
        <w:spacing w:after="0" w:line="240" w:lineRule="atLeast"/>
        <w:ind w:right="850"/>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38651000-3 Fotografické prístroje</w:t>
      </w:r>
    </w:p>
    <w:p w:rsidR="00133304" w:rsidRPr="00140A80" w:rsidRDefault="00133304" w:rsidP="00133304">
      <w:pPr>
        <w:spacing w:after="0" w:line="240" w:lineRule="atLeast"/>
        <w:ind w:right="850"/>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38651100-4 Objektívy do fotografických prístrojov</w:t>
      </w:r>
    </w:p>
    <w:p w:rsidR="00133304" w:rsidRPr="00140A80" w:rsidRDefault="00133304" w:rsidP="00133304">
      <w:pPr>
        <w:spacing w:after="0" w:line="240" w:lineRule="atLeast"/>
        <w:ind w:right="850"/>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30233000-1 Archivačné a čítacie zariadenia</w:t>
      </w:r>
    </w:p>
    <w:p w:rsidR="00133304" w:rsidRPr="00140A80" w:rsidRDefault="00133304" w:rsidP="00133304">
      <w:pPr>
        <w:spacing w:after="0" w:line="240" w:lineRule="atLeast"/>
        <w:ind w:right="850"/>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30213200-7 Tabletový počítač</w:t>
      </w:r>
    </w:p>
    <w:p w:rsidR="00133304" w:rsidRPr="00140A80" w:rsidRDefault="00133304" w:rsidP="00133304">
      <w:pPr>
        <w:spacing w:after="0" w:line="240" w:lineRule="atLeast"/>
        <w:ind w:right="850"/>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60000000-8 Dopravné služby (bez prepravy odpadu)</w:t>
      </w:r>
    </w:p>
    <w:p w:rsidR="00133304" w:rsidRPr="00140A80" w:rsidRDefault="00133304" w:rsidP="00133304">
      <w:pPr>
        <w:spacing w:after="0" w:line="240" w:lineRule="atLeast"/>
        <w:ind w:right="850"/>
        <w:rPr>
          <w:rFonts w:ascii="Arial Narrow" w:eastAsia="Times New Roman" w:hAnsi="Arial Narrow"/>
          <w:color w:val="000000"/>
          <w:sz w:val="22"/>
          <w:lang w:eastAsia="sk-SK"/>
        </w:rPr>
      </w:pPr>
    </w:p>
    <w:p w:rsidR="00133304" w:rsidRDefault="00E935CE" w:rsidP="00133304">
      <w:pPr>
        <w:spacing w:after="0" w:line="240" w:lineRule="atLeast"/>
        <w:ind w:right="850"/>
        <w:rPr>
          <w:rFonts w:ascii="Arial Narrow" w:hAnsi="Arial Narrow" w:cs="Arial"/>
          <w:b/>
          <w:sz w:val="22"/>
          <w:u w:val="single"/>
        </w:rPr>
      </w:pPr>
      <w:r w:rsidRPr="00E935CE">
        <w:rPr>
          <w:rFonts w:ascii="Arial Narrow" w:hAnsi="Arial Narrow" w:cs="Arial"/>
          <w:b/>
          <w:sz w:val="22"/>
          <w:u w:val="single"/>
        </w:rPr>
        <w:t>Minimálna technická špecifikácia položiek predmetu zákazky:</w:t>
      </w:r>
    </w:p>
    <w:p w:rsidR="00E935CE" w:rsidRPr="00E935CE" w:rsidRDefault="00E935CE" w:rsidP="00133304">
      <w:pPr>
        <w:spacing w:after="0" w:line="240" w:lineRule="atLeast"/>
        <w:ind w:right="850"/>
        <w:rPr>
          <w:rFonts w:ascii="Arial Narrow" w:hAnsi="Arial Narrow" w:cs="Arial"/>
          <w:b/>
          <w:sz w:val="22"/>
          <w:u w:val="single"/>
        </w:rPr>
      </w:pPr>
    </w:p>
    <w:p w:rsidR="00140A80" w:rsidRPr="00140A80" w:rsidRDefault="00140A80" w:rsidP="00140A80">
      <w:pPr>
        <w:keepNext/>
        <w:keepLines/>
        <w:spacing w:after="0" w:line="265" w:lineRule="auto"/>
        <w:ind w:left="-5" w:hanging="10"/>
        <w:outlineLvl w:val="2"/>
        <w:rPr>
          <w:rFonts w:ascii="Arial Narrow" w:eastAsia="Times New Roman" w:hAnsi="Arial Narrow"/>
          <w:b/>
          <w:color w:val="000000"/>
          <w:sz w:val="22"/>
          <w:lang w:eastAsia="sk-SK"/>
        </w:rPr>
      </w:pPr>
      <w:r w:rsidRPr="00140A80">
        <w:rPr>
          <w:rFonts w:ascii="Arial Narrow" w:eastAsia="Times New Roman" w:hAnsi="Arial Narrow"/>
          <w:b/>
          <w:color w:val="000000"/>
          <w:sz w:val="22"/>
          <w:lang w:eastAsia="sk-SK"/>
        </w:rPr>
        <w:t xml:space="preserve">2.1 Elektronické snímacie zariadenie </w:t>
      </w:r>
    </w:p>
    <w:tbl>
      <w:tblPr>
        <w:tblStyle w:val="TableGrid"/>
        <w:tblW w:w="7335" w:type="dxa"/>
        <w:tblInd w:w="0" w:type="dxa"/>
        <w:tblLook w:val="04A0" w:firstRow="1" w:lastRow="0" w:firstColumn="1" w:lastColumn="0" w:noHBand="0" w:noVBand="1"/>
      </w:tblPr>
      <w:tblGrid>
        <w:gridCol w:w="2881"/>
        <w:gridCol w:w="720"/>
        <w:gridCol w:w="3734"/>
      </w:tblGrid>
      <w:tr w:rsidR="00140A80" w:rsidRPr="00140A80" w:rsidTr="0026724C">
        <w:trPr>
          <w:trHeight w:val="271"/>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color w:val="000000"/>
                <w:sz w:val="22"/>
              </w:rPr>
            </w:pPr>
            <w:r w:rsidRPr="00140A80">
              <w:rPr>
                <w:rFonts w:ascii="Arial Narrow" w:eastAsia="Times New Roman" w:hAnsi="Arial Narrow"/>
                <w:color w:val="000000"/>
                <w:sz w:val="22"/>
              </w:rPr>
              <w:t xml:space="preserve">Rozmer vrátane objektívu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color w:val="000000"/>
                <w:sz w:val="22"/>
              </w:rPr>
            </w:pPr>
            <w:r w:rsidRPr="00140A80">
              <w:rPr>
                <w:rFonts w:ascii="Arial Narrow" w:eastAsia="Times New Roman" w:hAnsi="Arial Narrow"/>
                <w:color w:val="000000"/>
                <w:sz w:val="22"/>
              </w:rPr>
              <w:t xml:space="preserve"> </w:t>
            </w:r>
          </w:p>
        </w:tc>
        <w:tc>
          <w:tcPr>
            <w:tcW w:w="373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color w:val="000000"/>
                <w:sz w:val="22"/>
              </w:rPr>
            </w:pPr>
            <w:r w:rsidRPr="00140A80">
              <w:rPr>
                <w:rFonts w:ascii="Arial Narrow" w:eastAsia="Times New Roman" w:hAnsi="Arial Narrow"/>
                <w:color w:val="000000"/>
                <w:sz w:val="22"/>
              </w:rPr>
              <w:t xml:space="preserve">max. 16 cm x14 cm x 40 cm (ŠxVxD) </w:t>
            </w:r>
          </w:p>
        </w:tc>
      </w:tr>
      <w:tr w:rsidR="00B376E7" w:rsidRPr="00B376E7"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veľkosť snímača </w:t>
            </w:r>
            <w:r w:rsidRPr="00140A80">
              <w:rPr>
                <w:rFonts w:ascii="Arial Narrow" w:eastAsia="Times New Roman" w:hAnsi="Arial Narrow"/>
                <w:sz w:val="22"/>
              </w:rPr>
              <w:tab/>
              <w:t xml:space="preserve">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373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min.  1/2,3" </w:t>
            </w:r>
          </w:p>
        </w:tc>
      </w:tr>
      <w:tr w:rsidR="00B376E7" w:rsidRPr="00B376E7" w:rsidTr="0026724C">
        <w:trPr>
          <w:trHeight w:val="276"/>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typ snímača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373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CMOS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rozlíšenie snímača </w:t>
            </w:r>
            <w:r w:rsidRPr="00140A80">
              <w:rPr>
                <w:rFonts w:ascii="Arial Narrow" w:eastAsia="Times New Roman" w:hAnsi="Arial Narrow"/>
                <w:sz w:val="22"/>
              </w:rPr>
              <w:tab/>
              <w:t xml:space="preserve">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373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min. 16 Mpx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rýchlosť uzávierky  </w:t>
            </w:r>
            <w:r w:rsidRPr="00140A80">
              <w:rPr>
                <w:rFonts w:ascii="Arial Narrow" w:eastAsia="Times New Roman" w:hAnsi="Arial Narrow"/>
                <w:sz w:val="22"/>
              </w:rPr>
              <w:tab/>
              <w:t xml:space="preserve">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373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min.1/4000 s </w:t>
            </w:r>
          </w:p>
        </w:tc>
      </w:tr>
      <w:tr w:rsidR="00B376E7" w:rsidRPr="00140A80" w:rsidTr="0026724C">
        <w:trPr>
          <w:trHeight w:val="271"/>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formát statických snímok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373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JPEG, RAW </w:t>
            </w:r>
          </w:p>
        </w:tc>
      </w:tr>
    </w:tbl>
    <w:p w:rsidR="00140A80" w:rsidRPr="00140A80" w:rsidRDefault="00140A80" w:rsidP="00140A80">
      <w:pPr>
        <w:spacing w:after="0" w:line="264" w:lineRule="auto"/>
        <w:ind w:left="-5" w:right="3217" w:hanging="10"/>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možnosť nastavenia rozlíšenia snímok </w:t>
      </w:r>
      <w:r w:rsidRPr="00140A80">
        <w:rPr>
          <w:rFonts w:ascii="Arial Narrow" w:eastAsia="Times New Roman" w:hAnsi="Arial Narrow"/>
          <w:sz w:val="22"/>
          <w:lang w:eastAsia="sk-SK"/>
        </w:rPr>
        <w:tab/>
        <w:t xml:space="preserve">áno </w:t>
      </w:r>
    </w:p>
    <w:p w:rsidR="00140A80" w:rsidRPr="00140A80" w:rsidRDefault="00140A80" w:rsidP="00E935CE">
      <w:pPr>
        <w:spacing w:after="0" w:line="264" w:lineRule="auto"/>
        <w:ind w:left="-5" w:right="1984" w:hanging="10"/>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formát pohyblivého záznamu   </w:t>
      </w:r>
      <w:r w:rsidRPr="00140A80">
        <w:rPr>
          <w:rFonts w:ascii="Arial Narrow" w:eastAsia="Times New Roman" w:hAnsi="Arial Narrow"/>
          <w:sz w:val="22"/>
          <w:lang w:eastAsia="sk-SK"/>
        </w:rPr>
        <w:tab/>
      </w:r>
      <w:r w:rsidRPr="00B376E7">
        <w:rPr>
          <w:rFonts w:ascii="Arial Narrow" w:eastAsia="Times New Roman" w:hAnsi="Arial Narrow"/>
          <w:sz w:val="22"/>
          <w:lang w:eastAsia="sk-SK"/>
        </w:rPr>
        <w:tab/>
      </w:r>
      <w:r w:rsidRPr="00140A80">
        <w:rPr>
          <w:rFonts w:ascii="Arial Narrow" w:eastAsia="Times New Roman" w:hAnsi="Arial Narrow"/>
          <w:sz w:val="22"/>
          <w:lang w:eastAsia="sk-SK"/>
        </w:rPr>
        <w:t>MP4 H.264 / MPEG</w:t>
      </w:r>
      <w:r w:rsidR="00E935CE">
        <w:rPr>
          <w:rFonts w:ascii="Arial Narrow" w:eastAsia="Times New Roman" w:hAnsi="Arial Narrow"/>
          <w:sz w:val="22"/>
          <w:lang w:eastAsia="sk-SK"/>
        </w:rPr>
        <w:t xml:space="preserve"> </w:t>
      </w:r>
      <w:r w:rsidRPr="00140A80">
        <w:rPr>
          <w:rFonts w:ascii="Arial Narrow" w:eastAsia="Times New Roman" w:hAnsi="Arial Narrow"/>
          <w:sz w:val="22"/>
          <w:lang w:eastAsia="sk-SK"/>
        </w:rPr>
        <w:t>-</w:t>
      </w:r>
      <w:r w:rsidR="00E935CE">
        <w:rPr>
          <w:rFonts w:ascii="Arial Narrow" w:eastAsia="Times New Roman" w:hAnsi="Arial Narrow"/>
          <w:sz w:val="22"/>
          <w:lang w:eastAsia="sk-SK"/>
        </w:rPr>
        <w:t xml:space="preserve"> </w:t>
      </w:r>
      <w:r w:rsidRPr="00140A80">
        <w:rPr>
          <w:rFonts w:ascii="Arial Narrow" w:eastAsia="Times New Roman" w:hAnsi="Arial Narrow"/>
          <w:sz w:val="22"/>
          <w:lang w:eastAsia="sk-SK"/>
        </w:rPr>
        <w:t xml:space="preserve">4 AVC rozsah citlivosti ISO   </w:t>
      </w:r>
      <w:r w:rsidRPr="00140A80">
        <w:rPr>
          <w:rFonts w:ascii="Arial Narrow" w:eastAsia="Times New Roman" w:hAnsi="Arial Narrow"/>
          <w:sz w:val="22"/>
          <w:lang w:eastAsia="sk-SK"/>
        </w:rPr>
        <w:tab/>
        <w:t xml:space="preserve"> </w:t>
      </w:r>
      <w:r w:rsidRPr="00140A80">
        <w:rPr>
          <w:rFonts w:ascii="Arial Narrow" w:eastAsia="Times New Roman" w:hAnsi="Arial Narrow"/>
          <w:sz w:val="22"/>
          <w:lang w:eastAsia="sk-SK"/>
        </w:rPr>
        <w:tab/>
      </w:r>
      <w:r w:rsidRPr="00B376E7">
        <w:rPr>
          <w:rFonts w:ascii="Arial Narrow" w:eastAsia="Times New Roman" w:hAnsi="Arial Narrow"/>
          <w:sz w:val="22"/>
          <w:lang w:eastAsia="sk-SK"/>
        </w:rPr>
        <w:tab/>
      </w:r>
      <w:r w:rsidR="0026724C">
        <w:rPr>
          <w:rFonts w:ascii="Arial Narrow" w:eastAsia="Times New Roman" w:hAnsi="Arial Narrow"/>
          <w:sz w:val="22"/>
          <w:lang w:eastAsia="sk-SK"/>
        </w:rPr>
        <w:tab/>
      </w:r>
      <w:r w:rsidR="0026724C">
        <w:rPr>
          <w:rFonts w:ascii="Arial Narrow" w:eastAsia="Times New Roman" w:hAnsi="Arial Narrow"/>
          <w:sz w:val="22"/>
          <w:lang w:eastAsia="sk-SK"/>
        </w:rPr>
        <w:tab/>
      </w:r>
      <w:r w:rsidRPr="00140A80">
        <w:rPr>
          <w:rFonts w:ascii="Arial Narrow" w:eastAsia="Times New Roman" w:hAnsi="Arial Narrow"/>
          <w:sz w:val="22"/>
          <w:lang w:eastAsia="sk-SK"/>
        </w:rPr>
        <w:t xml:space="preserve">min. 100-6400  </w:t>
      </w:r>
    </w:p>
    <w:p w:rsidR="00257B99" w:rsidRPr="00B376E7" w:rsidRDefault="00140A80" w:rsidP="00140A80">
      <w:pPr>
        <w:tabs>
          <w:tab w:val="left" w:pos="3544"/>
        </w:tabs>
        <w:spacing w:after="0" w:line="264" w:lineRule="auto"/>
        <w:ind w:left="-5" w:right="55" w:hanging="10"/>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automatické nastavenie parametrov snímania </w:t>
      </w:r>
      <w:r w:rsidRPr="00140A80">
        <w:rPr>
          <w:rFonts w:ascii="Arial Narrow" w:eastAsia="Times New Roman" w:hAnsi="Arial Narrow"/>
          <w:sz w:val="22"/>
          <w:lang w:eastAsia="sk-SK"/>
        </w:rPr>
        <w:tab/>
        <w:t xml:space="preserve">áno (čas uzávierky, clona a citlivosť) </w:t>
      </w:r>
    </w:p>
    <w:p w:rsidR="00140A80" w:rsidRPr="00140A80" w:rsidRDefault="00140A80" w:rsidP="00140A80">
      <w:pPr>
        <w:tabs>
          <w:tab w:val="left" w:pos="3544"/>
        </w:tabs>
        <w:spacing w:after="0" w:line="264" w:lineRule="auto"/>
        <w:ind w:left="-5" w:right="55" w:hanging="10"/>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stabilizácia pohyblivého obrazu  </w:t>
      </w:r>
      <w:r w:rsidRPr="00140A80">
        <w:rPr>
          <w:rFonts w:ascii="Arial Narrow" w:eastAsia="Times New Roman" w:hAnsi="Arial Narrow"/>
          <w:sz w:val="22"/>
          <w:lang w:eastAsia="sk-SK"/>
        </w:rPr>
        <w:tab/>
        <w:t xml:space="preserve">elektronická v kombinácii s optickou stabilizáciou objektívu </w:t>
      </w:r>
    </w:p>
    <w:tbl>
      <w:tblPr>
        <w:tblStyle w:val="TableGrid"/>
        <w:tblW w:w="9558" w:type="dxa"/>
        <w:tblInd w:w="0" w:type="dxa"/>
        <w:tblLook w:val="04A0" w:firstRow="1" w:lastRow="0" w:firstColumn="1" w:lastColumn="0" w:noHBand="0" w:noVBand="1"/>
      </w:tblPr>
      <w:tblGrid>
        <w:gridCol w:w="2881"/>
        <w:gridCol w:w="665"/>
        <w:gridCol w:w="6012"/>
      </w:tblGrid>
      <w:tr w:rsidR="00B376E7" w:rsidRPr="00140A80" w:rsidTr="0026724C">
        <w:trPr>
          <w:trHeight w:val="271"/>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hľadáčik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zabudovaný elektronický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náhľadový displej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farebný, uhlopriečka min. 3,2“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podpora ukladacieho média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áno, pamäťová karta SD, SDHC alebo SDXC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externá spúšť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káblová, alebo Bluetooth diaľkový ovládač </w:t>
            </w:r>
          </w:p>
        </w:tc>
      </w:tr>
      <w:tr w:rsidR="00B376E7" w:rsidRPr="00140A80" w:rsidTr="0026724C">
        <w:trPr>
          <w:trHeight w:val="828"/>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doba prevádzky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right="59"/>
              <w:jc w:val="both"/>
              <w:rPr>
                <w:rFonts w:ascii="Arial Narrow" w:eastAsia="Times New Roman" w:hAnsi="Arial Narrow"/>
                <w:sz w:val="22"/>
              </w:rPr>
            </w:pPr>
            <w:r w:rsidRPr="00140A80">
              <w:rPr>
                <w:rFonts w:ascii="Arial Narrow" w:eastAsia="Times New Roman" w:hAnsi="Arial Narrow"/>
                <w:sz w:val="22"/>
              </w:rPr>
              <w:t xml:space="preserve">min. 150 minút pri nepretržitom videozázname v rozlíšení full HD a s použitím max. 2 ks akumulátorov, ktoré sú súčasťou dodávky </w:t>
            </w:r>
          </w:p>
        </w:tc>
      </w:tr>
      <w:tr w:rsidR="00B376E7" w:rsidRPr="00140A80" w:rsidTr="0026724C">
        <w:trPr>
          <w:trHeight w:val="353"/>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rozsah pracovných teplôt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min. od 0 do + 40° C vzťahuje sa aj na objektív a akumulátory, </w:t>
            </w:r>
          </w:p>
        </w:tc>
      </w:tr>
      <w:tr w:rsidR="00B376E7" w:rsidRPr="00140A80" w:rsidTr="0026724C">
        <w:trPr>
          <w:trHeight w:val="624"/>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napájanie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right="57"/>
              <w:jc w:val="both"/>
              <w:rPr>
                <w:rFonts w:ascii="Arial Narrow" w:eastAsia="Times New Roman" w:hAnsi="Arial Narrow"/>
                <w:sz w:val="22"/>
              </w:rPr>
            </w:pPr>
            <w:r w:rsidRPr="00140A80">
              <w:rPr>
                <w:rFonts w:ascii="Arial Narrow" w:eastAsia="Times New Roman" w:hAnsi="Arial Narrow"/>
                <w:sz w:val="22"/>
              </w:rPr>
              <w:t xml:space="preserve">integrovaný vymeniteľný nabíjateľný akumulátor bez pamäťového efektu, zaisťujúci požadovanú dobu prevádzky snímacieho zariadenia v počte 2 ks ako súčasť dodávky, </w:t>
            </w:r>
          </w:p>
        </w:tc>
      </w:tr>
      <w:tr w:rsidR="00B376E7" w:rsidRPr="00140A80" w:rsidTr="0026724C">
        <w:trPr>
          <w:trHeight w:val="823"/>
        </w:trPr>
        <w:tc>
          <w:tcPr>
            <w:tcW w:w="2881"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nabíjanie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right="60"/>
              <w:jc w:val="both"/>
              <w:rPr>
                <w:rFonts w:ascii="Arial Narrow" w:eastAsia="Times New Roman" w:hAnsi="Arial Narrow"/>
                <w:sz w:val="22"/>
              </w:rPr>
            </w:pPr>
            <w:r w:rsidRPr="00140A80">
              <w:rPr>
                <w:rFonts w:ascii="Arial Narrow" w:eastAsia="Times New Roman" w:hAnsi="Arial Narrow"/>
                <w:sz w:val="22"/>
              </w:rPr>
              <w:t xml:space="preserve">sieťová nabíjačka 230V pre nabíjanie akumulátora, podpora nabíjania cez USB port vrátane dodávky nabíjačky na 12V autozapaľovač, </w:t>
            </w:r>
          </w:p>
        </w:tc>
      </w:tr>
      <w:tr w:rsidR="00B376E7" w:rsidRPr="00140A80" w:rsidTr="0026724C">
        <w:trPr>
          <w:trHeight w:val="271"/>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lastRenderedPageBreak/>
              <w:t xml:space="preserve">výstup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left="-2"/>
              <w:rPr>
                <w:rFonts w:ascii="Arial Narrow" w:eastAsia="Times New Roman" w:hAnsi="Arial Narrow"/>
                <w:sz w:val="22"/>
              </w:rPr>
            </w:pPr>
            <w:r w:rsidRPr="00140A80">
              <w:rPr>
                <w:rFonts w:ascii="Arial Narrow" w:eastAsia="Times New Roman" w:hAnsi="Arial Narrow"/>
                <w:sz w:val="22"/>
              </w:rPr>
              <w:t xml:space="preserve">mikro konektor HDMI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podpora Wi-Fi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left="-2"/>
              <w:rPr>
                <w:rFonts w:ascii="Arial Narrow" w:eastAsia="Times New Roman" w:hAnsi="Arial Narrow"/>
                <w:sz w:val="22"/>
              </w:rPr>
            </w:pPr>
            <w:r w:rsidRPr="00140A80">
              <w:rPr>
                <w:rFonts w:ascii="Arial Narrow" w:eastAsia="Times New Roman" w:hAnsi="Arial Narrow"/>
                <w:sz w:val="22"/>
              </w:rPr>
              <w:t xml:space="preserve">áno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podpora Bluetooth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left="-2"/>
              <w:rPr>
                <w:rFonts w:ascii="Arial Narrow" w:eastAsia="Times New Roman" w:hAnsi="Arial Narrow"/>
                <w:sz w:val="22"/>
              </w:rPr>
            </w:pPr>
            <w:r w:rsidRPr="00140A80">
              <w:rPr>
                <w:rFonts w:ascii="Arial Narrow" w:eastAsia="Times New Roman" w:hAnsi="Arial Narrow"/>
                <w:sz w:val="22"/>
              </w:rPr>
              <w:t xml:space="preserve">áno </w:t>
            </w:r>
          </w:p>
        </w:tc>
      </w:tr>
      <w:tr w:rsidR="00B376E7" w:rsidRPr="00140A80" w:rsidTr="0026724C">
        <w:trPr>
          <w:trHeight w:val="593"/>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uchytenie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64" w:lineRule="auto"/>
              <w:ind w:left="-2"/>
              <w:rPr>
                <w:rFonts w:ascii="Arial Narrow" w:eastAsia="Times New Roman" w:hAnsi="Arial Narrow"/>
                <w:sz w:val="22"/>
              </w:rPr>
            </w:pPr>
            <w:r w:rsidRPr="00140A80">
              <w:rPr>
                <w:rFonts w:ascii="Arial Narrow" w:eastAsia="Times New Roman" w:hAnsi="Arial Narrow"/>
                <w:sz w:val="22"/>
              </w:rPr>
              <w:t xml:space="preserve">na statív priamo, alebo pomocou rýchloupínacej konzoly </w:t>
            </w:r>
          </w:p>
        </w:tc>
      </w:tr>
      <w:tr w:rsidR="00B376E7" w:rsidRPr="00140A80" w:rsidTr="0026724C">
        <w:trPr>
          <w:trHeight w:val="334"/>
        </w:trPr>
        <w:tc>
          <w:tcPr>
            <w:tcW w:w="2881" w:type="dxa"/>
            <w:tcBorders>
              <w:top w:val="nil"/>
              <w:left w:val="nil"/>
              <w:bottom w:val="nil"/>
              <w:right w:val="nil"/>
            </w:tcBorders>
            <w:vAlign w:val="bottom"/>
          </w:tcPr>
          <w:p w:rsidR="00140A80" w:rsidRPr="00140A80" w:rsidRDefault="00140A80" w:rsidP="00140A80">
            <w:pPr>
              <w:tabs>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b/>
                <w:sz w:val="22"/>
              </w:rPr>
              <w:t>2.1.2 Snímací objektív</w:t>
            </w:r>
          </w:p>
          <w:p w:rsidR="00140A80" w:rsidRPr="00140A80" w:rsidRDefault="00140A80" w:rsidP="00140A80">
            <w:pPr>
              <w:tabs>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optické priblíženie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vAlign w:val="bottom"/>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min. 95 násobné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ovládanie priblíženia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na tele objektívu aj na snímači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zaostrenie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automatické/manuálne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clonové číslo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min f/2,8- 8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typ clony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elektronicky ovládaná </w:t>
            </w:r>
          </w:p>
        </w:tc>
      </w:tr>
      <w:tr w:rsidR="00B376E7" w:rsidRPr="00140A80"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stabilizácia obrazu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optická, zabudovaná viacosová </w:t>
            </w:r>
          </w:p>
        </w:tc>
      </w:tr>
      <w:tr w:rsidR="00B376E7" w:rsidRPr="00B376E7" w:rsidTr="0026724C">
        <w:trPr>
          <w:trHeight w:val="552"/>
        </w:trPr>
        <w:tc>
          <w:tcPr>
            <w:tcW w:w="2881" w:type="dxa"/>
            <w:tcBorders>
              <w:top w:val="nil"/>
              <w:left w:val="nil"/>
              <w:bottom w:val="nil"/>
              <w:right w:val="nil"/>
            </w:tcBorders>
          </w:tcPr>
          <w:p w:rsidR="00140A80" w:rsidRPr="00140A80" w:rsidRDefault="00140A80" w:rsidP="00140A80">
            <w:pPr>
              <w:tabs>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pozorovací uhol  </w:t>
            </w:r>
          </w:p>
        </w:tc>
        <w:tc>
          <w:tcPr>
            <w:tcW w:w="665" w:type="dxa"/>
            <w:tcBorders>
              <w:top w:val="nil"/>
              <w:left w:val="nil"/>
              <w:bottom w:val="nil"/>
              <w:right w:val="nil"/>
            </w:tcBorders>
          </w:tcPr>
          <w:p w:rsidR="00140A80" w:rsidRPr="00140A80" w:rsidRDefault="00140A80" w:rsidP="00140A80">
            <w:pPr>
              <w:tabs>
                <w:tab w:val="center" w:pos="4680"/>
                <w:tab w:val="right" w:pos="9360"/>
              </w:tabs>
              <w:spacing w:after="160" w:line="259" w:lineRule="auto"/>
              <w:jc w:val="both"/>
              <w:rPr>
                <w:rFonts w:ascii="Arial Narrow" w:eastAsia="Times New Roman" w:hAnsi="Arial Narrow"/>
                <w:sz w:val="22"/>
              </w:rPr>
            </w:pP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min. 3° v maximálnom rozsahu pozorovacej vzdialenosti objektívu </w:t>
            </w:r>
          </w:p>
        </w:tc>
      </w:tr>
      <w:tr w:rsidR="00B376E7" w:rsidRPr="00B376E7"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slnečná clona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áno </w:t>
            </w:r>
          </w:p>
        </w:tc>
      </w:tr>
      <w:tr w:rsidR="00B376E7" w:rsidRPr="00B376E7"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polarizačný filter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áno </w:t>
            </w:r>
          </w:p>
        </w:tc>
      </w:tr>
      <w:tr w:rsidR="00B376E7" w:rsidRPr="00B376E7" w:rsidTr="0026724C">
        <w:trPr>
          <w:trHeight w:val="276"/>
        </w:trPr>
        <w:tc>
          <w:tcPr>
            <w:tcW w:w="2881" w:type="dxa"/>
            <w:tcBorders>
              <w:top w:val="nil"/>
              <w:left w:val="nil"/>
              <w:bottom w:val="nil"/>
              <w:right w:val="nil"/>
            </w:tcBorders>
          </w:tcPr>
          <w:p w:rsidR="00140A80" w:rsidRPr="00140A80" w:rsidRDefault="00140A80" w:rsidP="00140A80">
            <w:pPr>
              <w:tabs>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kryt objektívu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áno </w:t>
            </w:r>
          </w:p>
        </w:tc>
      </w:tr>
      <w:tr w:rsidR="00B376E7" w:rsidRPr="00B376E7" w:rsidTr="0026724C">
        <w:trPr>
          <w:trHeight w:val="276"/>
        </w:trPr>
        <w:tc>
          <w:tcPr>
            <w:tcW w:w="2881" w:type="dxa"/>
            <w:tcBorders>
              <w:top w:val="nil"/>
              <w:left w:val="nil"/>
              <w:bottom w:val="nil"/>
              <w:right w:val="nil"/>
            </w:tcBorders>
          </w:tcPr>
          <w:p w:rsidR="00140A80" w:rsidRPr="00140A80" w:rsidRDefault="00140A80" w:rsidP="00140A80">
            <w:pPr>
              <w:tabs>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ovládanie parametrov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automatické aj manuálne </w:t>
            </w:r>
          </w:p>
        </w:tc>
      </w:tr>
      <w:tr w:rsidR="00B376E7" w:rsidRPr="00B376E7" w:rsidTr="0026724C">
        <w:trPr>
          <w:trHeight w:val="271"/>
        </w:trPr>
        <w:tc>
          <w:tcPr>
            <w:tcW w:w="2881" w:type="dxa"/>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sz w:val="22"/>
              </w:rPr>
              <w:t xml:space="preserve">hmotnosť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5" w:type="dxa"/>
            <w:tcBorders>
              <w:top w:val="nil"/>
              <w:left w:val="nil"/>
              <w:bottom w:val="nil"/>
              <w:right w:val="nil"/>
            </w:tcBorders>
          </w:tcPr>
          <w:p w:rsidR="00140A80" w:rsidRPr="00140A80" w:rsidRDefault="00140A80" w:rsidP="00140A80">
            <w:pPr>
              <w:tabs>
                <w:tab w:val="center" w:pos="4680"/>
                <w:tab w:val="right" w:pos="9360"/>
              </w:tabs>
              <w:spacing w:line="259" w:lineRule="auto"/>
              <w:jc w:val="both"/>
              <w:rPr>
                <w:rFonts w:ascii="Arial Narrow" w:eastAsia="Times New Roman" w:hAnsi="Arial Narrow"/>
                <w:sz w:val="22"/>
              </w:rPr>
            </w:pPr>
            <w:r w:rsidRPr="00140A80">
              <w:rPr>
                <w:rFonts w:ascii="Arial Narrow" w:eastAsia="Times New Roman" w:hAnsi="Arial Narrow"/>
                <w:sz w:val="22"/>
              </w:rPr>
              <w:t xml:space="preserve"> </w:t>
            </w:r>
          </w:p>
        </w:tc>
        <w:tc>
          <w:tcPr>
            <w:tcW w:w="6012" w:type="dxa"/>
            <w:tcBorders>
              <w:top w:val="nil"/>
              <w:left w:val="nil"/>
              <w:bottom w:val="nil"/>
              <w:right w:val="nil"/>
            </w:tcBorders>
          </w:tcPr>
          <w:p w:rsidR="00140A80" w:rsidRPr="00140A80" w:rsidRDefault="00140A80" w:rsidP="00140A80">
            <w:pPr>
              <w:tabs>
                <w:tab w:val="center" w:pos="4680"/>
                <w:tab w:val="right" w:pos="9360"/>
              </w:tabs>
              <w:spacing w:line="259" w:lineRule="auto"/>
              <w:ind w:left="-2"/>
              <w:jc w:val="both"/>
              <w:rPr>
                <w:rFonts w:ascii="Arial Narrow" w:eastAsia="Times New Roman" w:hAnsi="Arial Narrow"/>
                <w:sz w:val="22"/>
              </w:rPr>
            </w:pPr>
            <w:r w:rsidRPr="00140A80">
              <w:rPr>
                <w:rFonts w:ascii="Arial Narrow" w:eastAsia="Times New Roman" w:hAnsi="Arial Narrow"/>
                <w:sz w:val="22"/>
              </w:rPr>
              <w:t xml:space="preserve">max. 1,7 kg vrátane snímacieho zariadenia </w:t>
            </w:r>
          </w:p>
        </w:tc>
      </w:tr>
    </w:tbl>
    <w:p w:rsidR="00140A80" w:rsidRPr="00140A80" w:rsidRDefault="00140A80" w:rsidP="00140A80">
      <w:pPr>
        <w:keepNext/>
        <w:keepLines/>
        <w:spacing w:before="120" w:after="120" w:line="240" w:lineRule="auto"/>
        <w:ind w:left="-6" w:hanging="11"/>
        <w:outlineLvl w:val="2"/>
        <w:rPr>
          <w:rFonts w:ascii="Arial Narrow" w:eastAsia="Times New Roman" w:hAnsi="Arial Narrow"/>
          <w:b/>
          <w:sz w:val="22"/>
          <w:lang w:eastAsia="sk-SK"/>
        </w:rPr>
      </w:pPr>
      <w:r w:rsidRPr="00140A80">
        <w:rPr>
          <w:rFonts w:ascii="Arial Narrow" w:eastAsia="Times New Roman" w:hAnsi="Arial Narrow"/>
          <w:b/>
          <w:sz w:val="22"/>
          <w:lang w:eastAsia="sk-SK"/>
        </w:rPr>
        <w:t xml:space="preserve">2.2 Externé zobrazovacie a záznamové zariadenie </w:t>
      </w:r>
    </w:p>
    <w:p w:rsidR="00140A80" w:rsidRPr="00140A80" w:rsidRDefault="00140A80" w:rsidP="00140A80">
      <w:pPr>
        <w:spacing w:after="0" w:line="240" w:lineRule="auto"/>
        <w:ind w:left="-5" w:right="55" w:hanging="10"/>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Kompaktné zariadenie umožňujúce zobrazenie a záznam živého náhľadu zo snímacieho zariadenia. </w:t>
      </w:r>
    </w:p>
    <w:tbl>
      <w:tblPr>
        <w:tblStyle w:val="TableGrid"/>
        <w:tblW w:w="9558" w:type="dxa"/>
        <w:tblInd w:w="0" w:type="dxa"/>
        <w:tblLook w:val="04A0" w:firstRow="1" w:lastRow="0" w:firstColumn="1" w:lastColumn="0" w:noHBand="0" w:noVBand="1"/>
      </w:tblPr>
      <w:tblGrid>
        <w:gridCol w:w="1440"/>
        <w:gridCol w:w="720"/>
        <w:gridCol w:w="721"/>
        <w:gridCol w:w="660"/>
        <w:gridCol w:w="6017"/>
      </w:tblGrid>
      <w:tr w:rsidR="00B376E7" w:rsidRPr="00140A80" w:rsidTr="0026724C">
        <w:trPr>
          <w:trHeight w:val="271"/>
        </w:trPr>
        <w:tc>
          <w:tcPr>
            <w:tcW w:w="2881" w:type="dxa"/>
            <w:gridSpan w:val="3"/>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veľkosť obrazovky </w:t>
            </w:r>
            <w:r w:rsidRPr="00140A80">
              <w:rPr>
                <w:rFonts w:ascii="Arial Narrow" w:eastAsia="Times New Roman" w:hAnsi="Arial Narrow"/>
                <w:sz w:val="22"/>
              </w:rPr>
              <w:tab/>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min. 7”, max. 10“ </w:t>
            </w:r>
          </w:p>
        </w:tc>
      </w:tr>
      <w:tr w:rsidR="00B376E7" w:rsidRPr="00140A80" w:rsidTr="0026724C">
        <w:trPr>
          <w:trHeight w:val="276"/>
        </w:trPr>
        <w:tc>
          <w:tcPr>
            <w:tcW w:w="2881" w:type="dxa"/>
            <w:gridSpan w:val="3"/>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typ displeja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LCD alebo OLED </w:t>
            </w:r>
          </w:p>
        </w:tc>
      </w:tr>
      <w:tr w:rsidR="00B376E7" w:rsidRPr="00140A80" w:rsidTr="0026724C">
        <w:trPr>
          <w:trHeight w:val="276"/>
        </w:trPr>
        <w:tc>
          <w:tcPr>
            <w:tcW w:w="2881" w:type="dxa"/>
            <w:gridSpan w:val="3"/>
            <w:tcBorders>
              <w:top w:val="nil"/>
              <w:left w:val="nil"/>
              <w:bottom w:val="nil"/>
              <w:right w:val="nil"/>
            </w:tcBorders>
          </w:tcPr>
          <w:p w:rsidR="00140A80" w:rsidRPr="00140A80" w:rsidRDefault="00140A80" w:rsidP="00140A80">
            <w:pPr>
              <w:tabs>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kontrastný pomer  </w:t>
            </w:r>
            <w:r w:rsidRPr="00140A80">
              <w:rPr>
                <w:rFonts w:ascii="Arial Narrow" w:eastAsia="Times New Roman" w:hAnsi="Arial Narrow"/>
                <w:sz w:val="22"/>
              </w:rPr>
              <w:tab/>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min. 1:800 </w:t>
            </w:r>
          </w:p>
        </w:tc>
      </w:tr>
      <w:tr w:rsidR="00B376E7" w:rsidRPr="00140A80" w:rsidTr="0026724C">
        <w:trPr>
          <w:trHeight w:val="276"/>
        </w:trPr>
        <w:tc>
          <w:tcPr>
            <w:tcW w:w="2881" w:type="dxa"/>
            <w:gridSpan w:val="3"/>
            <w:tcBorders>
              <w:top w:val="nil"/>
              <w:left w:val="nil"/>
              <w:bottom w:val="nil"/>
              <w:right w:val="nil"/>
            </w:tcBorders>
          </w:tcPr>
          <w:p w:rsidR="00140A80" w:rsidRPr="00140A80" w:rsidRDefault="00140A80" w:rsidP="00140A80">
            <w:pPr>
              <w:tabs>
                <w:tab w:val="center" w:pos="1440"/>
                <w:tab w:val="center" w:pos="216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rozlíšenie  </w:t>
            </w:r>
            <w:r w:rsidRPr="00140A80">
              <w:rPr>
                <w:rFonts w:ascii="Arial Narrow" w:eastAsia="Times New Roman" w:hAnsi="Arial Narrow"/>
                <w:sz w:val="22"/>
              </w:rPr>
              <w:tab/>
              <w:t xml:space="preserve"> </w:t>
            </w:r>
            <w:r w:rsidRPr="00140A80">
              <w:rPr>
                <w:rFonts w:ascii="Arial Narrow" w:eastAsia="Times New Roman" w:hAnsi="Arial Narrow"/>
                <w:sz w:val="22"/>
              </w:rPr>
              <w:tab/>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min. 1280 x 800 </w:t>
            </w:r>
          </w:p>
        </w:tc>
      </w:tr>
      <w:tr w:rsidR="00B376E7" w:rsidRPr="00140A80" w:rsidTr="0026724C">
        <w:trPr>
          <w:trHeight w:val="552"/>
        </w:trPr>
        <w:tc>
          <w:tcPr>
            <w:tcW w:w="2881" w:type="dxa"/>
            <w:gridSpan w:val="3"/>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tienenie displeja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F515D2" w:rsidP="00F515D2">
            <w:pPr>
              <w:tabs>
                <w:tab w:val="center" w:pos="4680"/>
                <w:tab w:val="right" w:pos="9360"/>
              </w:tabs>
              <w:spacing w:line="264" w:lineRule="auto"/>
              <w:ind w:left="5"/>
              <w:jc w:val="both"/>
              <w:rPr>
                <w:rFonts w:ascii="Arial Narrow" w:eastAsia="Times New Roman" w:hAnsi="Arial Narrow"/>
                <w:sz w:val="22"/>
              </w:rPr>
            </w:pPr>
            <w:r w:rsidRPr="00B376E7">
              <w:rPr>
                <w:rFonts w:ascii="Arial Narrow" w:eastAsia="Times New Roman" w:hAnsi="Arial Narrow"/>
                <w:sz w:val="22"/>
              </w:rPr>
              <w:t>odnímateľná slnečná clona na zlepšenie viditeľnosti zobrazovaných záznamov</w:t>
            </w:r>
            <w:r w:rsidR="00140A80" w:rsidRPr="00140A80">
              <w:rPr>
                <w:rFonts w:ascii="Arial Narrow" w:eastAsia="Times New Roman" w:hAnsi="Arial Narrow"/>
                <w:sz w:val="22"/>
              </w:rPr>
              <w:tab/>
            </w:r>
            <w:r w:rsidR="00140A80" w:rsidRPr="00140A80">
              <w:rPr>
                <w:rFonts w:ascii="Arial Narrow" w:eastAsia="Times New Roman" w:hAnsi="Arial Narrow"/>
                <w:sz w:val="22"/>
              </w:rPr>
              <w:tab/>
              <w:t xml:space="preserve">na </w:t>
            </w:r>
            <w:r w:rsidR="00140A80" w:rsidRPr="00140A80">
              <w:rPr>
                <w:rFonts w:ascii="Arial Narrow" w:eastAsia="Times New Roman" w:hAnsi="Arial Narrow"/>
                <w:sz w:val="22"/>
              </w:rPr>
              <w:tab/>
              <w:t xml:space="preserve">zlepšenie viditeľnosti zobrazovaných záznamov </w:t>
            </w:r>
          </w:p>
        </w:tc>
      </w:tr>
      <w:tr w:rsidR="00B376E7" w:rsidRPr="00B376E7" w:rsidTr="0026724C">
        <w:trPr>
          <w:trHeight w:val="1104"/>
        </w:trPr>
        <w:tc>
          <w:tcPr>
            <w:tcW w:w="2881" w:type="dxa"/>
            <w:gridSpan w:val="3"/>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spracovanie signálu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right="61"/>
              <w:jc w:val="both"/>
              <w:rPr>
                <w:rFonts w:ascii="Arial Narrow" w:eastAsia="Times New Roman" w:hAnsi="Arial Narrow"/>
                <w:sz w:val="22"/>
              </w:rPr>
            </w:pPr>
            <w:r w:rsidRPr="00140A80">
              <w:rPr>
                <w:rFonts w:ascii="Arial Narrow" w:eastAsia="Times New Roman" w:hAnsi="Arial Narrow"/>
                <w:sz w:val="22"/>
              </w:rPr>
              <w:t>videozáznam v rozlíšení Full HD s možnosťou vytvorenia snímky zo živého náhľadu, spracovanie a ukladanie videozáznamov a snímok nezávisle do zaznamenávania snímacím zariadením</w:t>
            </w:r>
          </w:p>
        </w:tc>
      </w:tr>
      <w:tr w:rsidR="00B376E7" w:rsidRPr="00140A80" w:rsidTr="0026724C">
        <w:trPr>
          <w:trHeight w:val="829"/>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formát záznamu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right="62"/>
              <w:jc w:val="both"/>
              <w:rPr>
                <w:rFonts w:ascii="Arial Narrow" w:eastAsia="Times New Roman" w:hAnsi="Arial Narrow"/>
                <w:sz w:val="22"/>
              </w:rPr>
            </w:pPr>
            <w:r w:rsidRPr="00140A80">
              <w:rPr>
                <w:rFonts w:ascii="Arial Narrow" w:eastAsia="Times New Roman" w:hAnsi="Arial Narrow"/>
                <w:sz w:val="22"/>
              </w:rPr>
              <w:t xml:space="preserve">snímky v JPEG alebo RAW, video v AVI H.264 alebo novšie, požiadavka na rozdeľovanie dlhších záznamov na menšie 500 MB súbory  </w:t>
            </w:r>
          </w:p>
        </w:tc>
      </w:tr>
      <w:tr w:rsidR="00B376E7" w:rsidRPr="00B376E7" w:rsidTr="0026724C">
        <w:trPr>
          <w:trHeight w:val="552"/>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zobrazenie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jc w:val="both"/>
              <w:rPr>
                <w:rFonts w:ascii="Arial Narrow" w:eastAsia="Times New Roman" w:hAnsi="Arial Narrow"/>
                <w:sz w:val="22"/>
              </w:rPr>
            </w:pPr>
            <w:r w:rsidRPr="00140A80">
              <w:rPr>
                <w:rFonts w:ascii="Arial Narrow" w:eastAsia="Times New Roman" w:hAnsi="Arial Narrow"/>
                <w:sz w:val="22"/>
              </w:rPr>
              <w:t xml:space="preserve">živého náhľadu zo snímacieho zariadenia s možnosťou prezerania uložených záznamov  </w:t>
            </w:r>
          </w:p>
        </w:tc>
      </w:tr>
      <w:tr w:rsidR="00B376E7" w:rsidRPr="00B376E7" w:rsidTr="0026724C">
        <w:trPr>
          <w:trHeight w:val="276"/>
        </w:trPr>
        <w:tc>
          <w:tcPr>
            <w:tcW w:w="2160" w:type="dxa"/>
            <w:gridSpan w:val="2"/>
            <w:tcBorders>
              <w:top w:val="nil"/>
              <w:left w:val="nil"/>
              <w:bottom w:val="nil"/>
              <w:right w:val="nil"/>
            </w:tcBorders>
          </w:tcPr>
          <w:p w:rsidR="00140A80" w:rsidRPr="00140A80" w:rsidRDefault="00140A80" w:rsidP="00140A80">
            <w:pPr>
              <w:tabs>
                <w:tab w:val="center" w:pos="144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vstup  </w:t>
            </w:r>
            <w:r w:rsidRPr="00140A80">
              <w:rPr>
                <w:rFonts w:ascii="Arial Narrow" w:eastAsia="Times New Roman" w:hAnsi="Arial Narrow"/>
                <w:sz w:val="22"/>
              </w:rPr>
              <w:tab/>
              <w:t xml:space="preserve">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HDMI </w:t>
            </w:r>
          </w:p>
        </w:tc>
      </w:tr>
      <w:tr w:rsidR="00B376E7" w:rsidRPr="00B376E7" w:rsidTr="0026724C">
        <w:trPr>
          <w:trHeight w:val="276"/>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napájanie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akumulátor bez pamäťového efektu, 2 ks súčasťou dodávky </w:t>
            </w:r>
          </w:p>
        </w:tc>
      </w:tr>
      <w:tr w:rsidR="00B376E7" w:rsidRPr="00B376E7" w:rsidTr="0026724C">
        <w:trPr>
          <w:trHeight w:val="276"/>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výdrž akumulátora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min 3 hod. videozáznamu vo Full HD rozlíšení </w:t>
            </w:r>
          </w:p>
        </w:tc>
      </w:tr>
      <w:tr w:rsidR="00B376E7" w:rsidRPr="00B376E7" w:rsidTr="0026724C">
        <w:trPr>
          <w:trHeight w:val="609"/>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nabíjanie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right="63"/>
              <w:jc w:val="both"/>
              <w:rPr>
                <w:rFonts w:ascii="Arial Narrow" w:eastAsia="Times New Roman" w:hAnsi="Arial Narrow"/>
                <w:sz w:val="22"/>
              </w:rPr>
            </w:pPr>
            <w:r w:rsidRPr="00140A80">
              <w:rPr>
                <w:rFonts w:ascii="Arial Narrow" w:eastAsia="Times New Roman" w:hAnsi="Arial Narrow"/>
                <w:sz w:val="22"/>
              </w:rPr>
              <w:t xml:space="preserve">sieťová nabíjačka 230V pre nabíjanie akumulátora, podpora nabíjania cez 12V autozapaľovač, </w:t>
            </w:r>
          </w:p>
        </w:tc>
      </w:tr>
      <w:tr w:rsidR="00B376E7" w:rsidRPr="00B376E7" w:rsidTr="0026724C">
        <w:trPr>
          <w:trHeight w:val="1104"/>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pamäť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right="58"/>
              <w:jc w:val="both"/>
              <w:rPr>
                <w:rFonts w:ascii="Arial Narrow" w:eastAsia="Times New Roman" w:hAnsi="Arial Narrow"/>
                <w:sz w:val="22"/>
              </w:rPr>
            </w:pPr>
            <w:r w:rsidRPr="00140A80">
              <w:rPr>
                <w:rFonts w:ascii="Arial Narrow" w:eastAsia="Times New Roman" w:hAnsi="Arial Narrow"/>
                <w:sz w:val="22"/>
              </w:rPr>
              <w:t xml:space="preserve">2 ks pamäťová karta SD, SDHC alebo SDXC kompatibilná s podporovaným ukladacím médiom snímacieho zariadenia, umožňujúca záznam videa vo Full HD rozlíšení v minimálnej dĺžke 6 hodín/karta, </w:t>
            </w:r>
          </w:p>
        </w:tc>
      </w:tr>
      <w:tr w:rsidR="00B376E7" w:rsidRPr="00B376E7" w:rsidTr="0026724C">
        <w:trPr>
          <w:trHeight w:val="271"/>
        </w:trPr>
        <w:tc>
          <w:tcPr>
            <w:tcW w:w="2881" w:type="dxa"/>
            <w:gridSpan w:val="3"/>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rozsah pracovných teplôt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jc w:val="both"/>
              <w:rPr>
                <w:rFonts w:ascii="Arial Narrow" w:eastAsia="Times New Roman" w:hAnsi="Arial Narrow"/>
                <w:sz w:val="22"/>
              </w:rPr>
            </w:pPr>
            <w:r w:rsidRPr="00140A80">
              <w:rPr>
                <w:rFonts w:ascii="Arial Narrow" w:eastAsia="Times New Roman" w:hAnsi="Arial Narrow"/>
                <w:sz w:val="22"/>
              </w:rPr>
              <w:t xml:space="preserve">min. od 0 do + 40° C </w:t>
            </w:r>
          </w:p>
        </w:tc>
      </w:tr>
      <w:tr w:rsidR="00B376E7" w:rsidRPr="00B376E7" w:rsidTr="0026724C">
        <w:trPr>
          <w:trHeight w:val="271"/>
        </w:trPr>
        <w:tc>
          <w:tcPr>
            <w:tcW w:w="2881" w:type="dxa"/>
            <w:gridSpan w:val="3"/>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hmotnosť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max. 1,3kg </w:t>
            </w:r>
          </w:p>
        </w:tc>
      </w:tr>
      <w:tr w:rsidR="00B376E7" w:rsidRPr="00B376E7" w:rsidTr="0026724C">
        <w:trPr>
          <w:trHeight w:val="1380"/>
        </w:trPr>
        <w:tc>
          <w:tcPr>
            <w:tcW w:w="2881" w:type="dxa"/>
            <w:gridSpan w:val="3"/>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lastRenderedPageBreak/>
              <w:t xml:space="preserve">funkcia zväčšenia obrazu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right="61"/>
              <w:jc w:val="both"/>
              <w:rPr>
                <w:rFonts w:ascii="Arial Narrow" w:eastAsia="Times New Roman" w:hAnsi="Arial Narrow"/>
                <w:sz w:val="22"/>
              </w:rPr>
            </w:pPr>
            <w:r w:rsidRPr="00140A80">
              <w:rPr>
                <w:rFonts w:ascii="Arial Narrow" w:eastAsia="Times New Roman" w:hAnsi="Arial Narrow"/>
                <w:sz w:val="22"/>
              </w:rPr>
              <w:t xml:space="preserve">požiadavka min. na trojúrovňové (5, 10, 15) násobné zväčšenie výrezu záujmovej oblasti aktivované dotykom na túto oblasť (použiteľné počas náhľadu, zaznamenávania a aj prehrávania, vrátane možnosti plynulého posuvu takto zväčšeného výrezu, bez ovplyvnenia výsledného záznamu) </w:t>
            </w:r>
          </w:p>
        </w:tc>
      </w:tr>
      <w:tr w:rsidR="00B376E7" w:rsidRPr="00B376E7" w:rsidTr="0026724C">
        <w:trPr>
          <w:trHeight w:val="1104"/>
        </w:trPr>
        <w:tc>
          <w:tcPr>
            <w:tcW w:w="2881" w:type="dxa"/>
            <w:gridSpan w:val="3"/>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časové a lokalizačné údaje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right="59"/>
              <w:jc w:val="both"/>
              <w:rPr>
                <w:rFonts w:ascii="Arial Narrow" w:eastAsia="Times New Roman" w:hAnsi="Arial Narrow"/>
                <w:sz w:val="22"/>
              </w:rPr>
            </w:pPr>
            <w:r w:rsidRPr="00140A80">
              <w:rPr>
                <w:rFonts w:ascii="Arial Narrow" w:eastAsia="Times New Roman" w:hAnsi="Arial Narrow"/>
                <w:sz w:val="22"/>
              </w:rPr>
              <w:t xml:space="preserve">požadované získavanie lokalizačných údajov o polohe zariadenia systémom GPS alebo GALILEO a ich viditeľné vloženie do ukladaných záznamov spoločne s dátumom a časom, </w:t>
            </w:r>
          </w:p>
        </w:tc>
      </w:tr>
      <w:tr w:rsidR="00B376E7" w:rsidRPr="00B376E7" w:rsidTr="0026724C">
        <w:trPr>
          <w:trHeight w:val="2209"/>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manažment údajov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right="61"/>
              <w:jc w:val="both"/>
              <w:rPr>
                <w:rFonts w:ascii="Arial Narrow" w:eastAsia="Times New Roman" w:hAnsi="Arial Narrow"/>
                <w:sz w:val="22"/>
              </w:rPr>
            </w:pPr>
            <w:r w:rsidRPr="00140A80">
              <w:rPr>
                <w:rFonts w:ascii="Arial Narrow" w:eastAsia="Times New Roman" w:hAnsi="Arial Narrow"/>
                <w:sz w:val="22"/>
              </w:rPr>
              <w:t xml:space="preserve">vlastný softvér na správu a prenos údajov s funkciou označovania dôkazných záznamov pomocou tlačidla priamo na displeji zariadenia pri ich vyhotovení za účelom sprehľadnenia manažmentu týchto dát a zjednodušenia ich neskoršieho vyhľadania napr. umiestnením súborov v samostatnom priečinku na pamäťovom médiu a zriadením okamžitého prístupu k týmto súborom prostredníctvom rýchleho tlačidla, </w:t>
            </w:r>
          </w:p>
        </w:tc>
      </w:tr>
      <w:tr w:rsidR="00B376E7" w:rsidRPr="00B376E7" w:rsidTr="0026724C">
        <w:trPr>
          <w:trHeight w:val="552"/>
        </w:trPr>
        <w:tc>
          <w:tcPr>
            <w:tcW w:w="144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uchytenie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jc w:val="both"/>
              <w:rPr>
                <w:rFonts w:ascii="Arial Narrow" w:eastAsia="Times New Roman" w:hAnsi="Arial Narrow"/>
                <w:sz w:val="22"/>
              </w:rPr>
            </w:pPr>
            <w:r w:rsidRPr="00140A80">
              <w:rPr>
                <w:rFonts w:ascii="Arial Narrow" w:eastAsia="Times New Roman" w:hAnsi="Arial Narrow"/>
                <w:sz w:val="22"/>
              </w:rPr>
              <w:t xml:space="preserve">na statív priamo alebo pomocou konzoly spolu so snímacím zariadením s objektívom </w:t>
            </w:r>
          </w:p>
        </w:tc>
      </w:tr>
      <w:tr w:rsidR="00B376E7" w:rsidRPr="00140A80" w:rsidTr="0026724C">
        <w:trPr>
          <w:trHeight w:val="396"/>
        </w:trPr>
        <w:tc>
          <w:tcPr>
            <w:tcW w:w="1440" w:type="dxa"/>
            <w:tcBorders>
              <w:top w:val="nil"/>
              <w:left w:val="nil"/>
              <w:bottom w:val="nil"/>
              <w:right w:val="nil"/>
            </w:tcBorders>
          </w:tcPr>
          <w:p w:rsidR="00140A80" w:rsidRPr="00140A80" w:rsidRDefault="00140A80" w:rsidP="00140A80">
            <w:pPr>
              <w:tabs>
                <w:tab w:val="center" w:pos="4680"/>
                <w:tab w:val="right" w:pos="9360"/>
              </w:tabs>
              <w:spacing w:before="120" w:after="120"/>
              <w:rPr>
                <w:rFonts w:ascii="Arial Narrow" w:eastAsia="Times New Roman" w:hAnsi="Arial Narrow"/>
                <w:sz w:val="22"/>
              </w:rPr>
            </w:pPr>
            <w:r w:rsidRPr="00140A80">
              <w:rPr>
                <w:rFonts w:ascii="Arial Narrow" w:eastAsia="Times New Roman" w:hAnsi="Arial Narrow"/>
                <w:b/>
                <w:sz w:val="22"/>
              </w:rPr>
              <w:t xml:space="preserve">2.3 Statív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b/>
                <w:sz w:val="22"/>
              </w:rPr>
              <w:t xml:space="preserve">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b/>
                <w:sz w:val="22"/>
              </w:rPr>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59" w:lineRule="auto"/>
              <w:rPr>
                <w:rFonts w:ascii="Arial Narrow" w:eastAsia="Times New Roman" w:hAnsi="Arial Narrow"/>
                <w:sz w:val="22"/>
              </w:rPr>
            </w:pPr>
            <w:r w:rsidRPr="00140A80">
              <w:rPr>
                <w:rFonts w:ascii="Arial Narrow" w:eastAsia="Times New Roman" w:hAnsi="Arial Narrow"/>
                <w:b/>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after="160" w:line="259" w:lineRule="auto"/>
              <w:rPr>
                <w:rFonts w:ascii="Arial Narrow" w:eastAsia="Times New Roman" w:hAnsi="Arial Narrow"/>
                <w:sz w:val="22"/>
              </w:rPr>
            </w:pPr>
          </w:p>
        </w:tc>
      </w:tr>
      <w:tr w:rsidR="00B376E7" w:rsidRPr="00B376E7" w:rsidTr="0026724C">
        <w:trPr>
          <w:trHeight w:val="1990"/>
        </w:trPr>
        <w:tc>
          <w:tcPr>
            <w:tcW w:w="144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typ statívu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vAlign w:val="bottom"/>
          </w:tcPr>
          <w:p w:rsidR="00140A80" w:rsidRPr="00140A80" w:rsidRDefault="00140A80" w:rsidP="00140A80">
            <w:pPr>
              <w:tabs>
                <w:tab w:val="center" w:pos="4680"/>
                <w:tab w:val="right" w:pos="9360"/>
              </w:tabs>
              <w:spacing w:line="264" w:lineRule="auto"/>
              <w:ind w:right="60"/>
              <w:jc w:val="both"/>
              <w:rPr>
                <w:rFonts w:ascii="Arial Narrow" w:eastAsia="Times New Roman" w:hAnsi="Arial Narrow"/>
                <w:sz w:val="22"/>
              </w:rPr>
            </w:pPr>
            <w:r w:rsidRPr="00140A80">
              <w:rPr>
                <w:rFonts w:ascii="Arial Narrow" w:eastAsia="Times New Roman" w:hAnsi="Arial Narrow"/>
                <w:sz w:val="22"/>
              </w:rPr>
              <w:t xml:space="preserve">tripod, troj sekčné rýchloupínateľné nohy zakončené gumovými pätkami s nastavením uhlu vyklopenia v troch polohách, výškovo nastaviteľná stredová tyč doplnená dvojosovou pákovou hlavou s plynulým systémom na otáčanie a náklon vrátane aretácie, kompatibilná pre uchytenie snímacieho zariadenia a externého zobrazovacieho a záznamového zariadenia, </w:t>
            </w:r>
          </w:p>
        </w:tc>
      </w:tr>
      <w:tr w:rsidR="00B376E7" w:rsidRPr="00B376E7" w:rsidTr="0026724C">
        <w:trPr>
          <w:trHeight w:val="552"/>
        </w:trPr>
        <w:tc>
          <w:tcPr>
            <w:tcW w:w="144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stabilita </w:t>
            </w:r>
          </w:p>
        </w:tc>
        <w:tc>
          <w:tcPr>
            <w:tcW w:w="72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jc w:val="both"/>
              <w:rPr>
                <w:rFonts w:ascii="Arial Narrow" w:eastAsia="Times New Roman" w:hAnsi="Arial Narrow"/>
                <w:sz w:val="22"/>
              </w:rPr>
            </w:pPr>
            <w:r w:rsidRPr="00140A80">
              <w:rPr>
                <w:rFonts w:ascii="Arial Narrow" w:eastAsia="Times New Roman" w:hAnsi="Arial Narrow"/>
                <w:sz w:val="22"/>
              </w:rPr>
              <w:t xml:space="preserve">vyžaduje sa stabilita pri zázname s objektívom v stave maximálneho priblíženia, </w:t>
            </w:r>
          </w:p>
        </w:tc>
      </w:tr>
      <w:tr w:rsidR="00B376E7" w:rsidRPr="00B376E7" w:rsidTr="0026724C">
        <w:trPr>
          <w:trHeight w:val="276"/>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ovládanie hlavy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60"/>
              <w:rPr>
                <w:rFonts w:ascii="Arial Narrow" w:eastAsia="Times New Roman" w:hAnsi="Arial Narrow"/>
                <w:sz w:val="22"/>
              </w:rPr>
            </w:pPr>
            <w:r w:rsidRPr="00140A80">
              <w:rPr>
                <w:rFonts w:ascii="Arial Narrow" w:eastAsia="Times New Roman" w:hAnsi="Arial Narrow"/>
                <w:sz w:val="22"/>
              </w:rPr>
              <w:t xml:space="preserve">v horizontálnej a vertikálnej rovine bez bočného náklonu, </w:t>
            </w:r>
          </w:p>
        </w:tc>
      </w:tr>
      <w:tr w:rsidR="00B376E7" w:rsidRPr="00B376E7" w:rsidTr="0026724C">
        <w:trPr>
          <w:trHeight w:val="553"/>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materiál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rPr>
                <w:rFonts w:ascii="Arial Narrow" w:eastAsia="Times New Roman" w:hAnsi="Arial Narrow"/>
                <w:sz w:val="22"/>
              </w:rPr>
            </w:pPr>
            <w:r w:rsidRPr="00140A80">
              <w:rPr>
                <w:rFonts w:ascii="Arial Narrow" w:eastAsia="Times New Roman" w:hAnsi="Arial Narrow"/>
                <w:sz w:val="22"/>
              </w:rPr>
              <w:t xml:space="preserve">hliník v kombinácii s komponentmi z kvalitného kompozitného plastu, </w:t>
            </w:r>
          </w:p>
        </w:tc>
      </w:tr>
      <w:tr w:rsidR="00B376E7" w:rsidRPr="00B376E7" w:rsidTr="0026724C">
        <w:trPr>
          <w:trHeight w:val="552"/>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rozmery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jc w:val="both"/>
              <w:rPr>
                <w:rFonts w:ascii="Arial Narrow" w:eastAsia="Times New Roman" w:hAnsi="Arial Narrow"/>
                <w:sz w:val="22"/>
              </w:rPr>
            </w:pPr>
            <w:r w:rsidRPr="00140A80">
              <w:rPr>
                <w:rFonts w:ascii="Arial Narrow" w:eastAsia="Times New Roman" w:hAnsi="Arial Narrow"/>
                <w:sz w:val="22"/>
              </w:rPr>
              <w:t xml:space="preserve">výška v rozloženom stave spolu s hlavou min. 170 cm, dĺžka v zloženom stave s hlavou max. 75 cm </w:t>
            </w:r>
          </w:p>
        </w:tc>
      </w:tr>
      <w:tr w:rsidR="00B376E7" w:rsidRPr="00B376E7" w:rsidTr="0026724C">
        <w:trPr>
          <w:trHeight w:val="276"/>
        </w:trPr>
        <w:tc>
          <w:tcPr>
            <w:tcW w:w="2160" w:type="dxa"/>
            <w:gridSpan w:val="2"/>
            <w:tcBorders>
              <w:top w:val="nil"/>
              <w:left w:val="nil"/>
              <w:bottom w:val="nil"/>
              <w:right w:val="nil"/>
            </w:tcBorders>
          </w:tcPr>
          <w:p w:rsidR="00140A80" w:rsidRPr="00140A80" w:rsidRDefault="00140A80" w:rsidP="00140A80">
            <w:pPr>
              <w:tabs>
                <w:tab w:val="center" w:pos="1440"/>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nosnosť </w:t>
            </w:r>
            <w:r w:rsidRPr="00140A80">
              <w:rPr>
                <w:rFonts w:ascii="Arial Narrow" w:eastAsia="Times New Roman" w:hAnsi="Arial Narrow"/>
                <w:sz w:val="22"/>
              </w:rPr>
              <w:tab/>
              <w:t xml:space="preserve">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 </w:t>
            </w: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2"/>
              <w:rPr>
                <w:rFonts w:ascii="Arial Narrow" w:eastAsia="Times New Roman" w:hAnsi="Arial Narrow"/>
                <w:sz w:val="22"/>
              </w:rPr>
            </w:pPr>
            <w:r w:rsidRPr="00140A80">
              <w:rPr>
                <w:rFonts w:ascii="Arial Narrow" w:eastAsia="Times New Roman" w:hAnsi="Arial Narrow"/>
                <w:sz w:val="22"/>
              </w:rPr>
              <w:t xml:space="preserve">min. 5 kg </w:t>
            </w:r>
          </w:p>
        </w:tc>
      </w:tr>
      <w:tr w:rsidR="00B376E7" w:rsidRPr="00B376E7" w:rsidTr="0026724C">
        <w:trPr>
          <w:trHeight w:val="552"/>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hmotnosť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jc w:val="both"/>
              <w:rPr>
                <w:rFonts w:ascii="Arial Narrow" w:eastAsia="Times New Roman" w:hAnsi="Arial Narrow"/>
                <w:sz w:val="22"/>
              </w:rPr>
            </w:pPr>
            <w:r w:rsidRPr="00140A80">
              <w:rPr>
                <w:rFonts w:ascii="Arial Narrow" w:eastAsia="Times New Roman" w:hAnsi="Arial Narrow"/>
                <w:sz w:val="22"/>
              </w:rPr>
              <w:t xml:space="preserve">max. 3 kg vrátane hlavy a konzoly pre úchyt zobrazovacieho a záznamového zariadenia, </w:t>
            </w:r>
          </w:p>
        </w:tc>
      </w:tr>
      <w:tr w:rsidR="00B376E7" w:rsidRPr="00B376E7" w:rsidTr="0026724C">
        <w:trPr>
          <w:trHeight w:val="823"/>
        </w:trPr>
        <w:tc>
          <w:tcPr>
            <w:tcW w:w="2160" w:type="dxa"/>
            <w:gridSpan w:val="2"/>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r w:rsidRPr="00140A80">
              <w:rPr>
                <w:rFonts w:ascii="Arial Narrow" w:eastAsia="Times New Roman" w:hAnsi="Arial Narrow"/>
                <w:sz w:val="22"/>
              </w:rPr>
              <w:t xml:space="preserve">transport </w:t>
            </w:r>
          </w:p>
        </w:tc>
        <w:tc>
          <w:tcPr>
            <w:tcW w:w="721"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60" w:type="dxa"/>
            <w:tcBorders>
              <w:top w:val="nil"/>
              <w:left w:val="nil"/>
              <w:bottom w:val="nil"/>
              <w:right w:val="nil"/>
            </w:tcBorders>
          </w:tcPr>
          <w:p w:rsidR="00140A80" w:rsidRPr="00140A80" w:rsidRDefault="00140A80" w:rsidP="00140A80">
            <w:pPr>
              <w:tabs>
                <w:tab w:val="center" w:pos="4680"/>
                <w:tab w:val="right" w:pos="9360"/>
              </w:tabs>
              <w:spacing w:line="264" w:lineRule="auto"/>
              <w:rPr>
                <w:rFonts w:ascii="Arial Narrow" w:eastAsia="Times New Roman" w:hAnsi="Arial Narrow"/>
                <w:sz w:val="22"/>
              </w:rPr>
            </w:pPr>
          </w:p>
        </w:tc>
        <w:tc>
          <w:tcPr>
            <w:tcW w:w="6017" w:type="dxa"/>
            <w:tcBorders>
              <w:top w:val="nil"/>
              <w:left w:val="nil"/>
              <w:bottom w:val="nil"/>
              <w:right w:val="nil"/>
            </w:tcBorders>
          </w:tcPr>
          <w:p w:rsidR="00140A80" w:rsidRPr="00140A80" w:rsidRDefault="00140A80" w:rsidP="00140A80">
            <w:pPr>
              <w:tabs>
                <w:tab w:val="center" w:pos="4680"/>
                <w:tab w:val="right" w:pos="9360"/>
              </w:tabs>
              <w:spacing w:line="264" w:lineRule="auto"/>
              <w:ind w:left="5" w:right="61"/>
              <w:jc w:val="both"/>
              <w:rPr>
                <w:rFonts w:ascii="Arial Narrow" w:eastAsia="Times New Roman" w:hAnsi="Arial Narrow"/>
                <w:sz w:val="22"/>
              </w:rPr>
            </w:pPr>
            <w:r w:rsidRPr="00140A80">
              <w:rPr>
                <w:rFonts w:ascii="Arial Narrow" w:eastAsia="Times New Roman" w:hAnsi="Arial Narrow"/>
                <w:sz w:val="22"/>
              </w:rPr>
              <w:t xml:space="preserve">kvalitná transportná taška alebo puzdro so širokým ramenným popruhom, rozmerovo kompatibilné so statívom v zloženom stave s pripevnenou hlavou s pákou. </w:t>
            </w:r>
          </w:p>
        </w:tc>
      </w:tr>
    </w:tbl>
    <w:p w:rsidR="00140A80" w:rsidRPr="00140A80" w:rsidRDefault="00140A80" w:rsidP="00140A80">
      <w:pPr>
        <w:spacing w:after="0" w:line="259" w:lineRule="auto"/>
        <w:rPr>
          <w:rFonts w:ascii="Arial Narrow" w:eastAsia="Times New Roman" w:hAnsi="Arial Narrow"/>
          <w:sz w:val="22"/>
          <w:lang w:eastAsia="sk-SK"/>
        </w:rPr>
      </w:pPr>
      <w:r w:rsidRPr="00140A80">
        <w:rPr>
          <w:rFonts w:ascii="Arial Narrow" w:eastAsia="Times New Roman" w:hAnsi="Arial Narrow"/>
          <w:b/>
          <w:sz w:val="22"/>
          <w:lang w:eastAsia="sk-SK"/>
        </w:rPr>
        <w:t xml:space="preserve"> </w:t>
      </w:r>
    </w:p>
    <w:p w:rsidR="00140A80" w:rsidRPr="00140A80" w:rsidRDefault="00140A80" w:rsidP="00140A80">
      <w:pPr>
        <w:keepNext/>
        <w:keepLines/>
        <w:spacing w:after="258" w:line="265" w:lineRule="auto"/>
        <w:ind w:left="-5" w:hanging="10"/>
        <w:outlineLvl w:val="1"/>
        <w:rPr>
          <w:rFonts w:ascii="Arial Narrow" w:eastAsia="Times New Roman" w:hAnsi="Arial Narrow"/>
          <w:b/>
          <w:sz w:val="22"/>
          <w:lang w:eastAsia="sk-SK"/>
        </w:rPr>
      </w:pPr>
      <w:r w:rsidRPr="00140A80">
        <w:rPr>
          <w:rFonts w:ascii="Arial Narrow" w:eastAsia="Times New Roman" w:hAnsi="Arial Narrow"/>
          <w:b/>
          <w:sz w:val="22"/>
          <w:lang w:eastAsia="sk-SK"/>
        </w:rPr>
        <w:t>3.</w:t>
      </w:r>
      <w:r w:rsidRPr="00140A80">
        <w:rPr>
          <w:rFonts w:ascii="Arial Narrow" w:eastAsia="Arial" w:hAnsi="Arial Narrow" w:cs="Arial"/>
          <w:b/>
          <w:sz w:val="22"/>
          <w:lang w:eastAsia="sk-SK"/>
        </w:rPr>
        <w:t xml:space="preserve"> </w:t>
      </w:r>
      <w:r w:rsidRPr="00140A80">
        <w:rPr>
          <w:rFonts w:ascii="Arial Narrow" w:eastAsia="Times New Roman" w:hAnsi="Arial Narrow"/>
          <w:b/>
          <w:sz w:val="22"/>
          <w:lang w:eastAsia="sk-SK"/>
        </w:rPr>
        <w:t xml:space="preserve">Príslušenstvo </w:t>
      </w:r>
    </w:p>
    <w:p w:rsidR="00140A80" w:rsidRPr="00140A80" w:rsidRDefault="00140A80" w:rsidP="00140A80">
      <w:pPr>
        <w:numPr>
          <w:ilvl w:val="0"/>
          <w:numId w:val="3"/>
        </w:numPr>
        <w:spacing w:after="0" w:line="264" w:lineRule="auto"/>
        <w:ind w:right="57" w:hanging="10"/>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pevný plastový uzatvárateľný transportný box s rukoväťou, výplň prispôsobená jednotlivým prvkom zariadenia a jeho príslušenstvu zaručujúca bezpečný transport zariadenia; požiadavka na odolnosť voči prachu, striekajúcej vode a pádu z výšky 1,5 m; vnútorný rozmer boxu minimalizovaný do takej miery, že bude maximálne a efektívne využitý celý tento priestor a zaistené bezpečné uloženie všetkých častí zariadenia spolu s ich príslušenstvom, okrem statívu, </w:t>
      </w:r>
    </w:p>
    <w:p w:rsidR="00140A80" w:rsidRPr="00140A80" w:rsidRDefault="00140A80" w:rsidP="00140A80">
      <w:pPr>
        <w:numPr>
          <w:ilvl w:val="0"/>
          <w:numId w:val="3"/>
        </w:numPr>
        <w:spacing w:after="0" w:line="264" w:lineRule="auto"/>
        <w:ind w:right="57" w:hanging="10"/>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odolný kábel na prepojenie snímacieho zariadenia s externým zobrazovacím a záznamovým zariadením v dĺžke 1 m, </w:t>
      </w:r>
    </w:p>
    <w:p w:rsidR="00140A80" w:rsidRPr="00140A80" w:rsidRDefault="00140A80" w:rsidP="00140A80">
      <w:pPr>
        <w:numPr>
          <w:ilvl w:val="0"/>
          <w:numId w:val="3"/>
        </w:numPr>
        <w:spacing w:after="0" w:line="264" w:lineRule="auto"/>
        <w:ind w:right="57" w:hanging="10"/>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návod </w:t>
      </w:r>
      <w:r w:rsidR="00E935CE">
        <w:rPr>
          <w:rFonts w:ascii="Arial Narrow" w:eastAsia="Times New Roman" w:hAnsi="Arial Narrow"/>
          <w:color w:val="000000"/>
          <w:sz w:val="22"/>
          <w:lang w:eastAsia="sk-SK"/>
        </w:rPr>
        <w:t>na obsluhu v slovenskom jazyku, respektíve v českom jazyku.</w:t>
      </w:r>
    </w:p>
    <w:p w:rsidR="00140A80" w:rsidRPr="00140A80" w:rsidRDefault="00140A80" w:rsidP="00140A80">
      <w:pPr>
        <w:keepNext/>
        <w:keepLines/>
        <w:spacing w:before="240" w:after="240" w:line="264" w:lineRule="auto"/>
        <w:ind w:left="-6" w:hanging="11"/>
        <w:outlineLvl w:val="1"/>
        <w:rPr>
          <w:rFonts w:ascii="Arial Narrow" w:eastAsia="Times New Roman" w:hAnsi="Arial Narrow"/>
          <w:b/>
          <w:color w:val="000000"/>
          <w:sz w:val="22"/>
          <w:lang w:eastAsia="sk-SK"/>
        </w:rPr>
      </w:pPr>
      <w:r w:rsidRPr="00140A80">
        <w:rPr>
          <w:rFonts w:ascii="Arial Narrow" w:eastAsia="Times New Roman" w:hAnsi="Arial Narrow"/>
          <w:b/>
          <w:color w:val="000000"/>
          <w:sz w:val="22"/>
          <w:lang w:eastAsia="sk-SK"/>
        </w:rPr>
        <w:lastRenderedPageBreak/>
        <w:t>4.</w:t>
      </w:r>
      <w:r w:rsidRPr="00140A80">
        <w:rPr>
          <w:rFonts w:ascii="Arial Narrow" w:eastAsia="Arial" w:hAnsi="Arial Narrow" w:cs="Arial"/>
          <w:b/>
          <w:color w:val="000000"/>
          <w:sz w:val="22"/>
          <w:lang w:eastAsia="sk-SK"/>
        </w:rPr>
        <w:t xml:space="preserve"> </w:t>
      </w:r>
      <w:r w:rsidRPr="00140A80">
        <w:rPr>
          <w:rFonts w:ascii="Arial Narrow" w:eastAsia="Times New Roman" w:hAnsi="Arial Narrow"/>
          <w:b/>
          <w:color w:val="000000"/>
          <w:sz w:val="22"/>
          <w:lang w:eastAsia="sk-SK"/>
        </w:rPr>
        <w:t xml:space="preserve">Zaškolenie obsluhy </w:t>
      </w:r>
    </w:p>
    <w:p w:rsidR="00140A80" w:rsidRPr="00140A80" w:rsidRDefault="00140A80" w:rsidP="00140A80">
      <w:pPr>
        <w:spacing w:after="0" w:line="264" w:lineRule="auto"/>
        <w:ind w:left="-15" w:right="57" w:firstLine="441"/>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Dodávateľ je povinný na vlastné náklady zabezpečiť bezplatné odborné zaškolenie budúcich užívateľov (pôjde spolu o 3 kurzy po cca 40 osôb, ktoré budú vykonané v priestoroch používateľa v Bratislave, Banskej Bystrici a Košiciach v termíne stanovenom verejným obstarávateľom) v rozsahu nevyhnutnom na zvládnutie obsluhy zariadenia. </w:t>
      </w:r>
    </w:p>
    <w:p w:rsidR="00140A80" w:rsidRPr="00140A80" w:rsidRDefault="00140A80" w:rsidP="00140A80">
      <w:pPr>
        <w:tabs>
          <w:tab w:val="center" w:pos="1315"/>
        </w:tabs>
        <w:spacing w:before="240" w:after="240" w:line="264" w:lineRule="auto"/>
        <w:ind w:left="-17"/>
        <w:rPr>
          <w:rFonts w:ascii="Arial Narrow" w:eastAsia="Times New Roman" w:hAnsi="Arial Narrow"/>
          <w:color w:val="000000"/>
          <w:sz w:val="22"/>
          <w:lang w:eastAsia="sk-SK"/>
        </w:rPr>
      </w:pPr>
      <w:r w:rsidRPr="00140A80">
        <w:rPr>
          <w:rFonts w:ascii="Arial Narrow" w:eastAsia="Times New Roman" w:hAnsi="Arial Narrow"/>
          <w:b/>
          <w:color w:val="000000"/>
          <w:sz w:val="22"/>
          <w:lang w:eastAsia="sk-SK"/>
        </w:rPr>
        <w:t>5.</w:t>
      </w:r>
      <w:r w:rsidRPr="00140A80">
        <w:rPr>
          <w:rFonts w:ascii="Arial Narrow" w:eastAsia="Arial" w:hAnsi="Arial Narrow" w:cs="Arial"/>
          <w:b/>
          <w:color w:val="000000"/>
          <w:sz w:val="22"/>
          <w:lang w:eastAsia="sk-SK"/>
        </w:rPr>
        <w:t xml:space="preserve"> </w:t>
      </w:r>
      <w:r w:rsidRPr="00140A80">
        <w:rPr>
          <w:rFonts w:ascii="Arial Narrow" w:eastAsia="Times New Roman" w:hAnsi="Arial Narrow"/>
          <w:b/>
          <w:color w:val="000000"/>
          <w:sz w:val="22"/>
          <w:lang w:eastAsia="sk-SK"/>
        </w:rPr>
        <w:t xml:space="preserve">Kvalita tovaru </w:t>
      </w:r>
    </w:p>
    <w:p w:rsidR="00140A80" w:rsidRPr="00140A80" w:rsidRDefault="00140A80" w:rsidP="00140A80">
      <w:pPr>
        <w:spacing w:after="0" w:line="264" w:lineRule="auto"/>
        <w:ind w:left="437" w:right="57" w:hanging="10"/>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Dodávaný tovar musí byť nový,</w:t>
      </w:r>
      <w:r w:rsidR="00E935CE">
        <w:rPr>
          <w:rFonts w:ascii="Arial Narrow" w:eastAsia="Times New Roman" w:hAnsi="Arial Narrow"/>
          <w:color w:val="000000"/>
          <w:sz w:val="22"/>
          <w:lang w:eastAsia="sk-SK"/>
        </w:rPr>
        <w:t xml:space="preserve"> nepoužívaný,</w:t>
      </w:r>
      <w:r w:rsidRPr="00140A80">
        <w:rPr>
          <w:rFonts w:ascii="Arial Narrow" w:eastAsia="Times New Roman" w:hAnsi="Arial Narrow"/>
          <w:color w:val="000000"/>
          <w:sz w:val="22"/>
          <w:lang w:eastAsia="sk-SK"/>
        </w:rPr>
        <w:t xml:space="preserve"> prvotriednej kvality.</w:t>
      </w:r>
      <w:r w:rsidRPr="00140A80">
        <w:rPr>
          <w:rFonts w:ascii="Arial Narrow" w:eastAsia="Times New Roman" w:hAnsi="Arial Narrow"/>
          <w:b/>
          <w:color w:val="000000"/>
          <w:sz w:val="22"/>
          <w:lang w:eastAsia="sk-SK"/>
        </w:rPr>
        <w:t xml:space="preserve"> </w:t>
      </w:r>
    </w:p>
    <w:p w:rsidR="00140A80" w:rsidRPr="00140A80" w:rsidRDefault="00140A80" w:rsidP="00140A80">
      <w:pPr>
        <w:keepNext/>
        <w:keepLines/>
        <w:tabs>
          <w:tab w:val="center" w:pos="2691"/>
        </w:tabs>
        <w:spacing w:before="240" w:after="240" w:line="264" w:lineRule="auto"/>
        <w:ind w:left="-17"/>
        <w:outlineLvl w:val="1"/>
        <w:rPr>
          <w:rFonts w:ascii="Arial Narrow" w:eastAsia="Times New Roman" w:hAnsi="Arial Narrow"/>
          <w:b/>
          <w:color w:val="000000"/>
          <w:sz w:val="22"/>
          <w:lang w:eastAsia="sk-SK"/>
        </w:rPr>
      </w:pPr>
      <w:r w:rsidRPr="00140A80">
        <w:rPr>
          <w:rFonts w:ascii="Arial Narrow" w:eastAsia="Times New Roman" w:hAnsi="Arial Narrow"/>
          <w:b/>
          <w:color w:val="000000"/>
          <w:sz w:val="22"/>
          <w:lang w:eastAsia="sk-SK"/>
        </w:rPr>
        <w:t>6.</w:t>
      </w:r>
      <w:r w:rsidRPr="00140A80">
        <w:rPr>
          <w:rFonts w:ascii="Arial Narrow" w:eastAsia="Arial" w:hAnsi="Arial Narrow" w:cs="Arial"/>
          <w:b/>
          <w:color w:val="000000"/>
          <w:sz w:val="22"/>
          <w:lang w:eastAsia="sk-SK"/>
        </w:rPr>
        <w:t xml:space="preserve"> </w:t>
      </w:r>
      <w:r w:rsidRPr="00140A80">
        <w:rPr>
          <w:rFonts w:ascii="Arial Narrow" w:eastAsia="Times New Roman" w:hAnsi="Arial Narrow"/>
          <w:b/>
          <w:color w:val="000000"/>
          <w:sz w:val="22"/>
          <w:lang w:eastAsia="sk-SK"/>
        </w:rPr>
        <w:t xml:space="preserve">Záručný a pozáručný autorizovaný servis </w:t>
      </w:r>
    </w:p>
    <w:p w:rsidR="00140A80" w:rsidRPr="00140A80" w:rsidRDefault="00B376E7" w:rsidP="00B376E7">
      <w:pPr>
        <w:numPr>
          <w:ilvl w:val="0"/>
          <w:numId w:val="4"/>
        </w:numPr>
        <w:spacing w:after="0" w:line="264" w:lineRule="auto"/>
        <w:ind w:left="709" w:right="57" w:hanging="359"/>
        <w:jc w:val="both"/>
        <w:rPr>
          <w:rFonts w:ascii="Arial Narrow" w:eastAsia="Times New Roman" w:hAnsi="Arial Narrow"/>
          <w:color w:val="000000"/>
          <w:sz w:val="22"/>
          <w:lang w:eastAsia="sk-SK"/>
        </w:rPr>
      </w:pPr>
      <w:r>
        <w:rPr>
          <w:rFonts w:ascii="Arial Narrow" w:eastAsia="Times New Roman" w:hAnsi="Arial Narrow"/>
          <w:color w:val="000000"/>
          <w:sz w:val="22"/>
          <w:lang w:eastAsia="sk-SK"/>
        </w:rPr>
        <w:t>z</w:t>
      </w:r>
      <w:r w:rsidR="00140A80" w:rsidRPr="00140A80">
        <w:rPr>
          <w:rFonts w:ascii="Arial Narrow" w:eastAsia="Times New Roman" w:hAnsi="Arial Narrow"/>
          <w:color w:val="000000"/>
          <w:sz w:val="22"/>
          <w:lang w:eastAsia="sk-SK"/>
        </w:rPr>
        <w:t xml:space="preserve">áruka na dodaný </w:t>
      </w:r>
      <w:r>
        <w:rPr>
          <w:rFonts w:ascii="Arial Narrow" w:eastAsia="Times New Roman" w:hAnsi="Arial Narrow"/>
          <w:color w:val="000000"/>
          <w:sz w:val="22"/>
          <w:lang w:eastAsia="sk-SK"/>
        </w:rPr>
        <w:t>tovar musí byť min. 24 mesiacov,</w:t>
      </w:r>
      <w:r w:rsidR="00140A80" w:rsidRPr="00140A80">
        <w:rPr>
          <w:rFonts w:ascii="Arial Narrow" w:eastAsia="Times New Roman" w:hAnsi="Arial Narrow"/>
          <w:color w:val="000000"/>
          <w:sz w:val="22"/>
          <w:lang w:eastAsia="sk-SK"/>
        </w:rPr>
        <w:t xml:space="preserve"> </w:t>
      </w:r>
      <w:r>
        <w:rPr>
          <w:rFonts w:ascii="Arial Narrow" w:eastAsia="Times New Roman" w:hAnsi="Arial Narrow"/>
          <w:color w:val="000000"/>
          <w:sz w:val="22"/>
          <w:lang w:eastAsia="sk-SK"/>
        </w:rPr>
        <w:t>z</w:t>
      </w:r>
      <w:r w:rsidR="00140A80" w:rsidRPr="00140A80">
        <w:rPr>
          <w:rFonts w:ascii="Arial Narrow" w:eastAsia="Times New Roman" w:hAnsi="Arial Narrow"/>
          <w:color w:val="000000"/>
          <w:sz w:val="22"/>
          <w:lang w:eastAsia="sk-SK"/>
        </w:rPr>
        <w:t>áruka na vymeniteľné akumulátory musí byť min. 6 mesiacov</w:t>
      </w:r>
      <w:r>
        <w:rPr>
          <w:rFonts w:ascii="Arial Narrow" w:eastAsia="Times New Roman" w:hAnsi="Arial Narrow"/>
          <w:color w:val="000000"/>
          <w:sz w:val="22"/>
          <w:lang w:eastAsia="sk-SK"/>
        </w:rPr>
        <w:t>,</w:t>
      </w:r>
      <w:r w:rsidR="00140A80" w:rsidRPr="00140A80">
        <w:rPr>
          <w:rFonts w:ascii="Arial Narrow" w:eastAsia="Times New Roman" w:hAnsi="Arial Narrow"/>
          <w:color w:val="000000"/>
          <w:sz w:val="22"/>
          <w:lang w:eastAsia="sk-SK"/>
        </w:rPr>
        <w:t xml:space="preserve"> </w:t>
      </w:r>
    </w:p>
    <w:p w:rsidR="00140A80" w:rsidRPr="00140A80" w:rsidRDefault="00140A80" w:rsidP="00140A80">
      <w:pPr>
        <w:numPr>
          <w:ilvl w:val="0"/>
          <w:numId w:val="4"/>
        </w:numPr>
        <w:spacing w:after="0" w:line="264" w:lineRule="auto"/>
        <w:ind w:right="57" w:hanging="10"/>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reakcia na hlásenie poruchy do nasledovného pracovného dňa po jej nahlásení, </w:t>
      </w:r>
    </w:p>
    <w:p w:rsidR="00140A80" w:rsidRPr="009A2C10" w:rsidRDefault="00140A80" w:rsidP="009A2C10">
      <w:pPr>
        <w:numPr>
          <w:ilvl w:val="0"/>
          <w:numId w:val="4"/>
        </w:numPr>
        <w:spacing w:after="0" w:line="264" w:lineRule="auto"/>
        <w:ind w:right="57" w:hanging="10"/>
        <w:jc w:val="both"/>
        <w:rPr>
          <w:rFonts w:ascii="Arial Narrow" w:eastAsia="Times New Roman" w:hAnsi="Arial Narrow"/>
          <w:sz w:val="22"/>
          <w:lang w:eastAsia="sk-SK"/>
        </w:rPr>
      </w:pPr>
      <w:r w:rsidRPr="009A2C10">
        <w:rPr>
          <w:rFonts w:ascii="Arial Narrow" w:eastAsia="Times New Roman" w:hAnsi="Arial Narrow"/>
          <w:sz w:val="22"/>
          <w:lang w:eastAsia="sk-SK"/>
        </w:rPr>
        <w:t xml:space="preserve">záručná oprava </w:t>
      </w:r>
      <w:r w:rsidR="009A2C10" w:rsidRPr="009A2C10">
        <w:rPr>
          <w:rFonts w:ascii="Arial Narrow" w:eastAsia="Times New Roman" w:hAnsi="Arial Narrow"/>
          <w:sz w:val="22"/>
          <w:lang w:eastAsia="sk-SK"/>
        </w:rPr>
        <w:t>do 30 dní</w:t>
      </w:r>
      <w:r w:rsidRPr="009A2C10">
        <w:rPr>
          <w:rFonts w:ascii="Arial Narrow" w:eastAsia="Times New Roman" w:hAnsi="Arial Narrow"/>
          <w:sz w:val="22"/>
          <w:lang w:eastAsia="sk-SK"/>
        </w:rPr>
        <w:t>.</w:t>
      </w:r>
      <w:r w:rsidRPr="009A2C10">
        <w:rPr>
          <w:rFonts w:ascii="Arial Narrow" w:hAnsi="Arial Narrow" w:cs="Calibri"/>
          <w:sz w:val="22"/>
          <w:lang w:eastAsia="sk-SK"/>
        </w:rPr>
        <w:t xml:space="preserve"> </w:t>
      </w:r>
    </w:p>
    <w:p w:rsidR="005A0172" w:rsidRPr="00140A80" w:rsidRDefault="005A0172">
      <w:pPr>
        <w:rPr>
          <w:rFonts w:ascii="Arial Narrow" w:hAnsi="Arial Narrow"/>
          <w:color w:val="212121"/>
          <w:sz w:val="22"/>
          <w:shd w:val="clear" w:color="auto" w:fill="FFFFFF"/>
        </w:rPr>
      </w:pPr>
      <w:r w:rsidRPr="00140A80">
        <w:rPr>
          <w:rFonts w:ascii="Arial Narrow" w:hAnsi="Arial Narrow"/>
          <w:color w:val="212121"/>
          <w:sz w:val="22"/>
          <w:shd w:val="clear" w:color="auto" w:fill="FFFFFF"/>
        </w:rPr>
        <w:br w:type="page"/>
      </w:r>
      <w:bookmarkStart w:id="0" w:name="_GoBack"/>
      <w:bookmarkEnd w:id="0"/>
    </w:p>
    <w:p w:rsidR="005A0172" w:rsidRPr="00140A80" w:rsidRDefault="005A0172" w:rsidP="005A0172">
      <w:pPr>
        <w:widowControl w:val="0"/>
        <w:autoSpaceDE w:val="0"/>
        <w:autoSpaceDN w:val="0"/>
        <w:adjustRightInd w:val="0"/>
        <w:ind w:left="5664"/>
        <w:jc w:val="both"/>
        <w:rPr>
          <w:rFonts w:ascii="Arial Narrow" w:hAnsi="Arial Narrow" w:cs="Arial"/>
          <w:sz w:val="22"/>
        </w:rPr>
      </w:pPr>
      <w:r w:rsidRPr="00140A80">
        <w:rPr>
          <w:rFonts w:ascii="Arial Narrow" w:hAnsi="Arial Narrow" w:cs="Arial"/>
          <w:sz w:val="22"/>
        </w:rPr>
        <w:lastRenderedPageBreak/>
        <w:t xml:space="preserve">Príloha č.1A </w:t>
      </w:r>
      <w:r w:rsidRPr="00140A80">
        <w:rPr>
          <w:rFonts w:ascii="Arial Narrow" w:hAnsi="Arial Narrow"/>
          <w:sz w:val="22"/>
        </w:rPr>
        <w:t>Súťažných podkladov</w:t>
      </w:r>
    </w:p>
    <w:p w:rsidR="005A0172" w:rsidRPr="00140A80" w:rsidRDefault="005A0172" w:rsidP="005A0172">
      <w:pPr>
        <w:widowControl w:val="0"/>
        <w:autoSpaceDE w:val="0"/>
        <w:autoSpaceDN w:val="0"/>
        <w:adjustRightInd w:val="0"/>
        <w:jc w:val="both"/>
        <w:rPr>
          <w:rFonts w:ascii="Arial Narrow" w:hAnsi="Arial Narrow" w:cs="Arial"/>
          <w:sz w:val="22"/>
        </w:rPr>
      </w:pPr>
    </w:p>
    <w:p w:rsidR="005A0172" w:rsidRPr="00140A80" w:rsidRDefault="005A0172" w:rsidP="005A0172">
      <w:pPr>
        <w:widowControl w:val="0"/>
        <w:autoSpaceDE w:val="0"/>
        <w:autoSpaceDN w:val="0"/>
        <w:adjustRightInd w:val="0"/>
        <w:jc w:val="both"/>
        <w:rPr>
          <w:rFonts w:ascii="Arial Narrow" w:hAnsi="Arial Narrow" w:cs="Arial"/>
          <w:sz w:val="22"/>
        </w:rPr>
      </w:pPr>
    </w:p>
    <w:p w:rsidR="005A0172" w:rsidRPr="00140A80" w:rsidRDefault="005A0172" w:rsidP="005A0172">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5A0172" w:rsidRPr="00140A80" w:rsidTr="0043234D">
        <w:trPr>
          <w:trHeight w:val="2700"/>
        </w:trPr>
        <w:tc>
          <w:tcPr>
            <w:tcW w:w="9073" w:type="dxa"/>
          </w:tcPr>
          <w:p w:rsidR="005A0172" w:rsidRPr="00140A80" w:rsidRDefault="005A0172" w:rsidP="0043234D">
            <w:pPr>
              <w:widowControl w:val="0"/>
              <w:autoSpaceDE w:val="0"/>
              <w:autoSpaceDN w:val="0"/>
              <w:adjustRightInd w:val="0"/>
              <w:jc w:val="both"/>
              <w:rPr>
                <w:rFonts w:ascii="Arial Narrow" w:hAnsi="Arial Narrow" w:cs="Arial"/>
                <w:sz w:val="22"/>
              </w:rPr>
            </w:pPr>
          </w:p>
          <w:p w:rsidR="005A0172" w:rsidRPr="00140A80" w:rsidRDefault="005A0172" w:rsidP="0043234D">
            <w:pPr>
              <w:widowControl w:val="0"/>
              <w:autoSpaceDE w:val="0"/>
              <w:autoSpaceDN w:val="0"/>
              <w:adjustRightInd w:val="0"/>
              <w:jc w:val="both"/>
              <w:rPr>
                <w:rFonts w:ascii="Arial Narrow" w:hAnsi="Arial Narrow" w:cs="Arial"/>
                <w:sz w:val="22"/>
              </w:rPr>
            </w:pPr>
          </w:p>
          <w:p w:rsidR="005A0172" w:rsidRPr="00140A80" w:rsidRDefault="005A0172" w:rsidP="0043234D">
            <w:pPr>
              <w:widowControl w:val="0"/>
              <w:autoSpaceDE w:val="0"/>
              <w:autoSpaceDN w:val="0"/>
              <w:adjustRightInd w:val="0"/>
              <w:jc w:val="both"/>
              <w:rPr>
                <w:rFonts w:ascii="Arial Narrow" w:hAnsi="Arial Narrow" w:cs="Arial"/>
                <w:sz w:val="22"/>
              </w:rPr>
            </w:pPr>
          </w:p>
          <w:p w:rsidR="005A0172" w:rsidRPr="00140A80" w:rsidRDefault="00B34690" w:rsidP="0043234D">
            <w:pPr>
              <w:tabs>
                <w:tab w:val="num" w:pos="1080"/>
                <w:tab w:val="left" w:leader="dot" w:pos="10034"/>
              </w:tabs>
              <w:jc w:val="center"/>
              <w:rPr>
                <w:rFonts w:ascii="Arial Narrow" w:hAnsi="Arial Narrow" w:cs="Arial"/>
                <w:b/>
                <w:smallCaps/>
                <w:sz w:val="22"/>
              </w:rPr>
            </w:pPr>
            <w:r>
              <w:rPr>
                <w:rFonts w:ascii="Arial Narrow" w:hAnsi="Arial Narrow" w:cs="Arial"/>
                <w:b/>
                <w:smallCaps/>
                <w:sz w:val="22"/>
              </w:rPr>
              <w:t>špecifikácia predmetu zákazky / v</w:t>
            </w:r>
            <w:r w:rsidR="005A0172" w:rsidRPr="00140A80">
              <w:rPr>
                <w:rFonts w:ascii="Arial Narrow" w:hAnsi="Arial Narrow" w:cs="Arial"/>
                <w:b/>
                <w:smallCaps/>
                <w:sz w:val="22"/>
              </w:rPr>
              <w:t>zor vlastného návrhu plnenia</w:t>
            </w:r>
          </w:p>
          <w:p w:rsidR="005A0172" w:rsidRPr="00140A80" w:rsidRDefault="005A0172" w:rsidP="0043234D">
            <w:pPr>
              <w:tabs>
                <w:tab w:val="num" w:pos="540"/>
              </w:tabs>
              <w:jc w:val="center"/>
              <w:rPr>
                <w:rFonts w:ascii="Arial Narrow" w:hAnsi="Arial Narrow" w:cs="Arial"/>
                <w:sz w:val="22"/>
              </w:rPr>
            </w:pPr>
          </w:p>
        </w:tc>
      </w:tr>
    </w:tbl>
    <w:p w:rsidR="005A0172" w:rsidRPr="00140A80" w:rsidRDefault="005A0172" w:rsidP="005A0172">
      <w:pPr>
        <w:spacing w:after="0" w:line="240" w:lineRule="atLeast"/>
        <w:ind w:left="720" w:right="850"/>
        <w:rPr>
          <w:rFonts w:ascii="Arial Narrow" w:hAnsi="Arial Narrow"/>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rsidP="005A0172">
      <w:pPr>
        <w:rPr>
          <w:rFonts w:ascii="Arial Narrow" w:hAnsi="Arial Narrow" w:cs="Arial"/>
          <w:color w:val="000000"/>
          <w:sz w:val="22"/>
        </w:rPr>
      </w:pPr>
    </w:p>
    <w:p w:rsidR="005A0172" w:rsidRPr="00140A80" w:rsidRDefault="005A0172">
      <w:pPr>
        <w:rPr>
          <w:rFonts w:ascii="Arial Narrow" w:hAnsi="Arial Narrow" w:cs="Arial"/>
          <w:b/>
          <w:color w:val="000000"/>
          <w:sz w:val="22"/>
        </w:rPr>
      </w:pPr>
      <w:r w:rsidRPr="00140A80">
        <w:rPr>
          <w:rFonts w:ascii="Arial Narrow" w:hAnsi="Arial Narrow" w:cs="Arial"/>
          <w:b/>
          <w:color w:val="000000"/>
          <w:sz w:val="22"/>
        </w:rPr>
        <w:br w:type="page"/>
      </w:r>
    </w:p>
    <w:p w:rsidR="005A0172" w:rsidRPr="00140A80" w:rsidRDefault="005A0172" w:rsidP="005A0172">
      <w:pPr>
        <w:jc w:val="center"/>
        <w:rPr>
          <w:rFonts w:ascii="Arial Narrow" w:hAnsi="Arial Narrow" w:cs="Arial"/>
          <w:b/>
          <w:color w:val="000000"/>
          <w:sz w:val="22"/>
        </w:rPr>
      </w:pPr>
      <w:r w:rsidRPr="00140A80">
        <w:rPr>
          <w:rFonts w:ascii="Arial Narrow" w:hAnsi="Arial Narrow" w:cs="Arial"/>
          <w:b/>
          <w:color w:val="000000"/>
          <w:sz w:val="22"/>
        </w:rPr>
        <w:lastRenderedPageBreak/>
        <w:t>Vzor vlastného návrhu plnenia predmetu zákazky.</w:t>
      </w:r>
    </w:p>
    <w:p w:rsidR="005A0172" w:rsidRPr="00140A80" w:rsidRDefault="005A0172" w:rsidP="005A0172">
      <w:pPr>
        <w:spacing w:after="0" w:line="240" w:lineRule="atLeast"/>
        <w:ind w:right="850"/>
        <w:rPr>
          <w:rFonts w:ascii="Arial Narrow" w:eastAsia="Times New Roman" w:hAnsi="Arial Narrow"/>
          <w:color w:val="000000"/>
          <w:sz w:val="22"/>
          <w:lang w:eastAsia="sk-SK"/>
        </w:rPr>
      </w:pPr>
    </w:p>
    <w:tbl>
      <w:tblPr>
        <w:tblW w:w="9374" w:type="dxa"/>
        <w:tblInd w:w="70" w:type="dxa"/>
        <w:tblCellMar>
          <w:left w:w="70" w:type="dxa"/>
          <w:right w:w="70" w:type="dxa"/>
        </w:tblCellMar>
        <w:tblLook w:val="04A0" w:firstRow="1" w:lastRow="0" w:firstColumn="1" w:lastColumn="0" w:noHBand="0" w:noVBand="1"/>
      </w:tblPr>
      <w:tblGrid>
        <w:gridCol w:w="4770"/>
        <w:gridCol w:w="1948"/>
        <w:gridCol w:w="2505"/>
        <w:gridCol w:w="151"/>
      </w:tblGrid>
      <w:tr w:rsidR="005A0172" w:rsidRPr="00140A80" w:rsidTr="00F25664">
        <w:trPr>
          <w:gridAfter w:val="1"/>
          <w:wAfter w:w="151" w:type="dxa"/>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rPr>
                <w:rFonts w:ascii="Arial Narrow" w:hAnsi="Arial Narrow" w:cs="Arial"/>
                <w:b/>
                <w:bCs/>
                <w:color w:val="000000"/>
                <w:sz w:val="22"/>
              </w:rPr>
            </w:pPr>
            <w:r w:rsidRPr="00140A80">
              <w:rPr>
                <w:rFonts w:ascii="Arial Narrow" w:hAnsi="Arial Narrow" w:cs="Arial"/>
                <w:b/>
                <w:sz w:val="22"/>
              </w:rPr>
              <w:t>Požadovaná technická špecifikácia, parametre a funkcionality</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rPr>
                <w:rFonts w:ascii="Arial Narrow" w:hAnsi="Arial Narrow" w:cs="Arial"/>
                <w:b/>
                <w:sz w:val="22"/>
              </w:rPr>
            </w:pPr>
            <w:r w:rsidRPr="00140A80">
              <w:rPr>
                <w:rFonts w:ascii="Arial Narrow" w:hAnsi="Arial Narrow"/>
                <w:b/>
                <w:sz w:val="22"/>
              </w:rPr>
              <w:t>Požaduje sa uviesť skutočnú špecifikáciu ponúkaného predmetu zákazky - výrobcu, typové označenie a technické parametre, uviesť áno/nie, v prípade číselnej hodnoty uviesť jej skutočnosť.</w:t>
            </w:r>
          </w:p>
        </w:tc>
      </w:tr>
      <w:tr w:rsidR="005A0172" w:rsidRPr="00140A80" w:rsidTr="00F25664">
        <w:trPr>
          <w:gridAfter w:val="1"/>
          <w:wAfter w:w="151" w:type="dxa"/>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spacing w:after="0" w:line="240" w:lineRule="auto"/>
              <w:rPr>
                <w:rFonts w:ascii="Arial Narrow" w:hAnsi="Arial Narrow" w:cs="Arial"/>
                <w:b/>
                <w:bCs/>
                <w:color w:val="000000"/>
                <w:sz w:val="22"/>
              </w:rPr>
            </w:pPr>
            <w:r w:rsidRPr="00140A80">
              <w:rPr>
                <w:rFonts w:ascii="Arial Narrow" w:hAnsi="Arial Narrow" w:cs="Arial"/>
                <w:b/>
                <w:bCs/>
                <w:color w:val="000000"/>
                <w:sz w:val="22"/>
              </w:rPr>
              <w:t xml:space="preserve">položka č. 1. </w:t>
            </w:r>
            <w:r w:rsidRPr="00140A80">
              <w:rPr>
                <w:rFonts w:ascii="Arial Narrow" w:eastAsia="Times New Roman" w:hAnsi="Arial Narrow"/>
                <w:b/>
                <w:sz w:val="22"/>
                <w:lang w:eastAsia="sk-SK"/>
              </w:rPr>
              <w:t xml:space="preserve"> </w:t>
            </w:r>
            <w:r w:rsidR="00A94654" w:rsidRPr="00A94654">
              <w:rPr>
                <w:rFonts w:ascii="Arial Narrow" w:eastAsia="Times New Roman" w:hAnsi="Arial Narrow"/>
                <w:b/>
                <w:sz w:val="22"/>
                <w:lang w:eastAsia="sk-SK"/>
              </w:rPr>
              <w:t>Elektronické snímacie zariadenie</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spacing w:after="0" w:line="240" w:lineRule="auto"/>
              <w:rPr>
                <w:rFonts w:ascii="Arial Narrow" w:hAnsi="Arial Narrow" w:cs="Arial"/>
                <w:bCs/>
                <w:color w:val="000000"/>
                <w:sz w:val="22"/>
              </w:rPr>
            </w:pPr>
          </w:p>
        </w:tc>
      </w:tr>
      <w:tr w:rsidR="005A0172" w:rsidRPr="00140A80" w:rsidTr="00F25664">
        <w:trPr>
          <w:gridAfter w:val="1"/>
          <w:wAfter w:w="151" w:type="dxa"/>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spacing w:after="0" w:line="240" w:lineRule="auto"/>
              <w:rPr>
                <w:rFonts w:ascii="Arial Narrow" w:hAnsi="Arial Narrow" w:cs="Arial"/>
                <w:b/>
                <w:bCs/>
                <w:color w:val="000000"/>
                <w:sz w:val="22"/>
              </w:rPr>
            </w:pPr>
            <w:r w:rsidRPr="00140A80">
              <w:rPr>
                <w:rFonts w:ascii="Arial Narrow" w:hAnsi="Arial Narrow" w:cs="Arial"/>
                <w:b/>
                <w:bCs/>
                <w:color w:val="000000"/>
                <w:sz w:val="22"/>
              </w:rPr>
              <w:t>Výrobca:</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spacing w:after="0" w:line="240" w:lineRule="auto"/>
              <w:rPr>
                <w:rFonts w:ascii="Arial Narrow" w:hAnsi="Arial Narrow" w:cs="Arial"/>
                <w:bCs/>
                <w:color w:val="000000"/>
                <w:sz w:val="22"/>
              </w:rPr>
            </w:pPr>
          </w:p>
        </w:tc>
      </w:tr>
      <w:tr w:rsidR="005A0172" w:rsidRPr="00140A80" w:rsidTr="00F25664">
        <w:trPr>
          <w:gridAfter w:val="1"/>
          <w:wAfter w:w="151" w:type="dxa"/>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spacing w:after="0" w:line="240" w:lineRule="auto"/>
              <w:rPr>
                <w:rFonts w:ascii="Arial Narrow" w:hAnsi="Arial Narrow" w:cs="Arial"/>
                <w:b/>
                <w:bCs/>
                <w:color w:val="000000"/>
                <w:sz w:val="22"/>
              </w:rPr>
            </w:pPr>
            <w:r w:rsidRPr="00140A80">
              <w:rPr>
                <w:rFonts w:ascii="Arial Narrow" w:hAnsi="Arial Narrow" w:cs="Arial"/>
                <w:b/>
                <w:bCs/>
                <w:color w:val="000000"/>
                <w:sz w:val="22"/>
              </w:rPr>
              <w:t>Typové označenie:</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spacing w:after="0" w:line="240" w:lineRule="auto"/>
              <w:rPr>
                <w:rFonts w:ascii="Arial Narrow" w:hAnsi="Arial Narrow" w:cs="Arial"/>
                <w:bCs/>
                <w:color w:val="000000"/>
                <w:sz w:val="22"/>
              </w:rPr>
            </w:pPr>
          </w:p>
        </w:tc>
      </w:tr>
      <w:tr w:rsidR="005A0172" w:rsidRPr="00140A80" w:rsidTr="00F25664">
        <w:trPr>
          <w:gridAfter w:val="1"/>
          <w:wAfter w:w="151" w:type="dxa"/>
          <w:trHeight w:val="300"/>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5A0172" w:rsidRPr="00140A80" w:rsidRDefault="005A0172" w:rsidP="0043234D">
            <w:pPr>
              <w:rPr>
                <w:rFonts w:ascii="Arial Narrow" w:hAnsi="Arial Narrow" w:cs="Arial"/>
                <w:b/>
                <w:bCs/>
                <w:color w:val="000000"/>
                <w:sz w:val="22"/>
              </w:rPr>
            </w:pPr>
            <w:r w:rsidRPr="00140A80">
              <w:rPr>
                <w:rFonts w:ascii="Arial Narrow" w:hAnsi="Arial Narrow" w:cs="Arial"/>
                <w:b/>
                <w:bCs/>
                <w:color w:val="000000"/>
                <w:sz w:val="22"/>
              </w:rPr>
              <w:t xml:space="preserve">parameter </w:t>
            </w:r>
          </w:p>
        </w:tc>
        <w:tc>
          <w:tcPr>
            <w:tcW w:w="1948" w:type="dxa"/>
            <w:tcBorders>
              <w:top w:val="single" w:sz="4" w:space="0" w:color="auto"/>
              <w:left w:val="nil"/>
              <w:bottom w:val="single" w:sz="4" w:space="0" w:color="auto"/>
              <w:right w:val="single" w:sz="4" w:space="0" w:color="auto"/>
            </w:tcBorders>
            <w:shd w:val="clear" w:color="auto" w:fill="BFBFBF"/>
            <w:vAlign w:val="center"/>
            <w:hideMark/>
          </w:tcPr>
          <w:p w:rsidR="005A0172" w:rsidRPr="00140A80" w:rsidRDefault="005A0172" w:rsidP="0043234D">
            <w:pPr>
              <w:rPr>
                <w:rFonts w:ascii="Arial Narrow" w:hAnsi="Arial Narrow" w:cs="Arial"/>
                <w:b/>
                <w:bCs/>
                <w:color w:val="000000"/>
                <w:sz w:val="22"/>
              </w:rPr>
            </w:pPr>
            <w:r w:rsidRPr="00140A80">
              <w:rPr>
                <w:rFonts w:ascii="Arial Narrow" w:hAnsi="Arial Narrow" w:cs="Arial"/>
                <w:b/>
                <w:bCs/>
                <w:color w:val="000000"/>
                <w:sz w:val="22"/>
              </w:rPr>
              <w:t>špecifikácia minimálne hodnoty</w:t>
            </w:r>
          </w:p>
        </w:tc>
        <w:tc>
          <w:tcPr>
            <w:tcW w:w="2505" w:type="dxa"/>
            <w:tcBorders>
              <w:top w:val="single" w:sz="4" w:space="0" w:color="auto"/>
              <w:left w:val="nil"/>
              <w:bottom w:val="single" w:sz="4" w:space="0" w:color="auto"/>
              <w:right w:val="single" w:sz="4" w:space="0" w:color="auto"/>
            </w:tcBorders>
            <w:shd w:val="clear" w:color="auto" w:fill="BFBFBF"/>
          </w:tcPr>
          <w:p w:rsidR="005A0172" w:rsidRPr="00140A80" w:rsidRDefault="00A94654" w:rsidP="0043234D">
            <w:pPr>
              <w:rPr>
                <w:rFonts w:ascii="Arial Narrow" w:hAnsi="Arial Narrow" w:cs="Arial"/>
                <w:bCs/>
                <w:color w:val="000000"/>
                <w:sz w:val="22"/>
              </w:rPr>
            </w:pPr>
            <w:r>
              <w:rPr>
                <w:rFonts w:ascii="Arial Narrow" w:hAnsi="Arial Narrow" w:cs="Arial"/>
                <w:bCs/>
                <w:color w:val="000000"/>
                <w:sz w:val="22"/>
              </w:rPr>
              <w:t xml:space="preserve"> </w:t>
            </w:r>
          </w:p>
        </w:tc>
      </w:tr>
      <w:tr w:rsidR="00A94654" w:rsidRPr="00140A80" w:rsidTr="00F25664">
        <w:trPr>
          <w:gridAfter w:val="1"/>
          <w:wAfter w:w="151" w:type="dxa"/>
          <w:trHeight w:val="3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94654" w:rsidRPr="00140A80" w:rsidRDefault="00A94654" w:rsidP="00A94654">
            <w:pPr>
              <w:tabs>
                <w:tab w:val="center" w:pos="4680"/>
                <w:tab w:val="right" w:pos="9360"/>
              </w:tabs>
              <w:spacing w:after="0" w:line="264" w:lineRule="auto"/>
              <w:jc w:val="both"/>
              <w:rPr>
                <w:rFonts w:ascii="Arial Narrow" w:eastAsia="Times New Roman" w:hAnsi="Arial Narrow"/>
                <w:color w:val="000000"/>
                <w:sz w:val="22"/>
                <w:lang w:eastAsia="sk-SK"/>
              </w:rPr>
            </w:pPr>
            <w:r>
              <w:rPr>
                <w:rFonts w:ascii="Arial Narrow" w:eastAsia="Times New Roman" w:hAnsi="Arial Narrow"/>
                <w:color w:val="000000"/>
                <w:sz w:val="22"/>
                <w:lang w:eastAsia="sk-SK"/>
              </w:rPr>
              <w:t>r</w:t>
            </w:r>
            <w:r w:rsidRPr="00140A80">
              <w:rPr>
                <w:rFonts w:ascii="Arial Narrow" w:eastAsia="Times New Roman" w:hAnsi="Arial Narrow"/>
                <w:color w:val="000000"/>
                <w:sz w:val="22"/>
                <w:lang w:eastAsia="sk-SK"/>
              </w:rPr>
              <w:t xml:space="preserve">ozmer vrátane objektívu </w:t>
            </w:r>
          </w:p>
        </w:tc>
        <w:tc>
          <w:tcPr>
            <w:tcW w:w="1948" w:type="dxa"/>
            <w:tcBorders>
              <w:top w:val="single" w:sz="4" w:space="0" w:color="auto"/>
              <w:left w:val="nil"/>
              <w:bottom w:val="single" w:sz="4" w:space="0" w:color="auto"/>
              <w:right w:val="single" w:sz="4" w:space="0" w:color="auto"/>
            </w:tcBorders>
            <w:shd w:val="clear" w:color="auto" w:fill="auto"/>
          </w:tcPr>
          <w:p w:rsidR="00A94654" w:rsidRPr="00140A80" w:rsidRDefault="00A94654" w:rsidP="00A94654">
            <w:pPr>
              <w:tabs>
                <w:tab w:val="center" w:pos="4680"/>
                <w:tab w:val="right" w:pos="9360"/>
              </w:tabs>
              <w:spacing w:after="0" w:line="264"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max. 16cm x</w:t>
            </w:r>
            <w:r>
              <w:rPr>
                <w:rFonts w:ascii="Arial Narrow" w:eastAsia="Times New Roman" w:hAnsi="Arial Narrow"/>
                <w:color w:val="000000"/>
                <w:sz w:val="22"/>
                <w:lang w:eastAsia="sk-SK"/>
              </w:rPr>
              <w:t xml:space="preserve"> </w:t>
            </w:r>
            <w:r w:rsidRPr="00140A80">
              <w:rPr>
                <w:rFonts w:ascii="Arial Narrow" w:eastAsia="Times New Roman" w:hAnsi="Arial Narrow"/>
                <w:color w:val="000000"/>
                <w:sz w:val="22"/>
                <w:lang w:eastAsia="sk-SK"/>
              </w:rPr>
              <w:t>14cm x 40cm (ŠxVxD)</w:t>
            </w:r>
          </w:p>
        </w:tc>
        <w:tc>
          <w:tcPr>
            <w:tcW w:w="2505" w:type="dxa"/>
            <w:tcBorders>
              <w:top w:val="single" w:sz="4" w:space="0" w:color="auto"/>
              <w:left w:val="nil"/>
              <w:bottom w:val="single" w:sz="4" w:space="0" w:color="auto"/>
              <w:right w:val="single" w:sz="4" w:space="0" w:color="auto"/>
            </w:tcBorders>
          </w:tcPr>
          <w:p w:rsidR="00A94654" w:rsidRPr="00140A80" w:rsidRDefault="00A94654" w:rsidP="00A94654">
            <w:pPr>
              <w:tabs>
                <w:tab w:val="center" w:pos="4680"/>
                <w:tab w:val="right" w:pos="9360"/>
              </w:tabs>
              <w:spacing w:after="0" w:line="264" w:lineRule="auto"/>
              <w:jc w:val="both"/>
              <w:rPr>
                <w:rFonts w:ascii="Arial Narrow" w:eastAsia="Times New Roman" w:hAnsi="Arial Narrow"/>
                <w:color w:val="000000"/>
                <w:sz w:val="22"/>
                <w:lang w:eastAsia="sk-SK"/>
              </w:rPr>
            </w:pPr>
          </w:p>
        </w:tc>
      </w:tr>
      <w:tr w:rsidR="00A94654" w:rsidRPr="00140A80" w:rsidTr="00F25664">
        <w:trPr>
          <w:gridAfter w:val="1"/>
          <w:wAfter w:w="151" w:type="dxa"/>
          <w:trHeight w:val="3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94654" w:rsidRPr="00140A80" w:rsidRDefault="00A94654" w:rsidP="00A94654">
            <w:pPr>
              <w:tabs>
                <w:tab w:val="center" w:pos="2160"/>
                <w:tab w:val="center" w:pos="4680"/>
                <w:tab w:val="right" w:pos="9360"/>
              </w:tabs>
              <w:spacing w:after="0" w:line="264"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veľkosť snímača </w:t>
            </w:r>
            <w:r w:rsidRPr="00140A80">
              <w:rPr>
                <w:rFonts w:ascii="Arial Narrow" w:eastAsia="Times New Roman" w:hAnsi="Arial Narrow"/>
                <w:color w:val="000000"/>
                <w:sz w:val="22"/>
                <w:lang w:eastAsia="sk-SK"/>
              </w:rPr>
              <w:tab/>
              <w:t xml:space="preserve"> </w:t>
            </w:r>
          </w:p>
        </w:tc>
        <w:tc>
          <w:tcPr>
            <w:tcW w:w="1948" w:type="dxa"/>
            <w:tcBorders>
              <w:top w:val="single" w:sz="4" w:space="0" w:color="auto"/>
              <w:left w:val="nil"/>
              <w:bottom w:val="single" w:sz="4" w:space="0" w:color="auto"/>
              <w:right w:val="single" w:sz="4" w:space="0" w:color="auto"/>
            </w:tcBorders>
            <w:shd w:val="clear" w:color="auto" w:fill="auto"/>
          </w:tcPr>
          <w:p w:rsidR="00A94654" w:rsidRPr="00140A80" w:rsidRDefault="00A94654" w:rsidP="00A94654">
            <w:pPr>
              <w:tabs>
                <w:tab w:val="center" w:pos="4680"/>
                <w:tab w:val="right" w:pos="9360"/>
              </w:tabs>
              <w:spacing w:after="0" w:line="264"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min.  1/2,3"</w:t>
            </w:r>
          </w:p>
        </w:tc>
        <w:tc>
          <w:tcPr>
            <w:tcW w:w="2505" w:type="dxa"/>
            <w:tcBorders>
              <w:top w:val="single" w:sz="4" w:space="0" w:color="auto"/>
              <w:left w:val="nil"/>
              <w:bottom w:val="single" w:sz="4" w:space="0" w:color="auto"/>
              <w:right w:val="single" w:sz="4" w:space="0" w:color="auto"/>
            </w:tcBorders>
          </w:tcPr>
          <w:p w:rsidR="00A94654" w:rsidRPr="00140A80" w:rsidRDefault="00A94654" w:rsidP="00A94654">
            <w:pPr>
              <w:tabs>
                <w:tab w:val="center" w:pos="4680"/>
                <w:tab w:val="right" w:pos="9360"/>
              </w:tabs>
              <w:spacing w:after="0" w:line="264" w:lineRule="auto"/>
              <w:jc w:val="both"/>
              <w:rPr>
                <w:rFonts w:ascii="Arial Narrow" w:eastAsia="Times New Roman" w:hAnsi="Arial Narrow"/>
                <w:color w:val="000000"/>
                <w:sz w:val="22"/>
                <w:lang w:eastAsia="sk-SK"/>
              </w:rPr>
            </w:pPr>
          </w:p>
        </w:tc>
      </w:tr>
      <w:tr w:rsidR="00A94654" w:rsidRPr="00140A80" w:rsidTr="00F25664">
        <w:trPr>
          <w:gridAfter w:val="1"/>
          <w:wAfter w:w="151" w:type="dxa"/>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94654" w:rsidRPr="00140A80" w:rsidRDefault="00257B99" w:rsidP="00257B99">
            <w:pPr>
              <w:rPr>
                <w:rFonts w:ascii="Arial Narrow" w:hAnsi="Arial Narrow" w:cs="Arial"/>
                <w:bCs/>
                <w:sz w:val="22"/>
              </w:rPr>
            </w:pPr>
            <w:r w:rsidRPr="00257B99">
              <w:rPr>
                <w:rFonts w:ascii="Arial Narrow" w:hAnsi="Arial Narrow" w:cs="Arial"/>
                <w:bCs/>
                <w:sz w:val="22"/>
              </w:rPr>
              <w:t xml:space="preserve">typ snímača </w:t>
            </w:r>
            <w:r w:rsidRPr="00257B99">
              <w:rPr>
                <w:rFonts w:ascii="Arial Narrow" w:hAnsi="Arial Narrow" w:cs="Arial"/>
                <w:bCs/>
                <w:sz w:val="22"/>
              </w:rPr>
              <w:tab/>
            </w:r>
          </w:p>
        </w:tc>
        <w:tc>
          <w:tcPr>
            <w:tcW w:w="1948" w:type="dxa"/>
            <w:tcBorders>
              <w:top w:val="single" w:sz="4" w:space="0" w:color="auto"/>
              <w:left w:val="nil"/>
              <w:bottom w:val="single" w:sz="4" w:space="0" w:color="auto"/>
              <w:right w:val="single" w:sz="4" w:space="0" w:color="auto"/>
            </w:tcBorders>
            <w:shd w:val="clear" w:color="auto" w:fill="auto"/>
            <w:vAlign w:val="center"/>
          </w:tcPr>
          <w:p w:rsidR="00A94654" w:rsidRPr="00140A80" w:rsidRDefault="00257B99" w:rsidP="00A94654">
            <w:pPr>
              <w:rPr>
                <w:rFonts w:ascii="Arial Narrow" w:hAnsi="Arial Narrow" w:cs="Arial"/>
                <w:sz w:val="22"/>
              </w:rPr>
            </w:pPr>
            <w:r w:rsidRPr="00257B99">
              <w:rPr>
                <w:rFonts w:ascii="Arial Narrow" w:hAnsi="Arial Narrow" w:cs="Arial"/>
                <w:bCs/>
                <w:sz w:val="22"/>
              </w:rPr>
              <w:t>CMOS</w:t>
            </w:r>
          </w:p>
        </w:tc>
        <w:tc>
          <w:tcPr>
            <w:tcW w:w="2505" w:type="dxa"/>
            <w:tcBorders>
              <w:top w:val="single" w:sz="4" w:space="0" w:color="auto"/>
              <w:left w:val="nil"/>
              <w:bottom w:val="single" w:sz="4" w:space="0" w:color="auto"/>
              <w:right w:val="single" w:sz="4" w:space="0" w:color="auto"/>
            </w:tcBorders>
          </w:tcPr>
          <w:p w:rsidR="00A94654" w:rsidRPr="00140A80" w:rsidRDefault="00A94654" w:rsidP="00A94654">
            <w:pPr>
              <w:rPr>
                <w:rFonts w:ascii="Arial Narrow" w:eastAsia="Times New Roman" w:hAnsi="Arial Narrow"/>
                <w:sz w:val="22"/>
                <w:lang w:eastAsia="sk-SK"/>
              </w:rPr>
            </w:pPr>
          </w:p>
        </w:tc>
      </w:tr>
      <w:tr w:rsidR="00A94654" w:rsidRPr="00140A80" w:rsidTr="00F2566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94654" w:rsidRPr="00140A80" w:rsidRDefault="00257B99" w:rsidP="00A94654">
            <w:pPr>
              <w:rPr>
                <w:rFonts w:ascii="Arial Narrow" w:hAnsi="Arial Narrow" w:cs="Arial"/>
                <w:bCs/>
                <w:sz w:val="22"/>
              </w:rPr>
            </w:pPr>
            <w:r w:rsidRPr="00140A80">
              <w:rPr>
                <w:rFonts w:ascii="Arial Narrow" w:eastAsia="Times New Roman" w:hAnsi="Arial Narrow"/>
                <w:color w:val="000000"/>
                <w:sz w:val="22"/>
                <w:lang w:eastAsia="sk-SK"/>
              </w:rPr>
              <w:t>rozlíšenie snímača</w:t>
            </w:r>
          </w:p>
        </w:tc>
        <w:tc>
          <w:tcPr>
            <w:tcW w:w="1948" w:type="dxa"/>
            <w:tcBorders>
              <w:top w:val="single" w:sz="4" w:space="0" w:color="auto"/>
              <w:left w:val="nil"/>
              <w:bottom w:val="single" w:sz="4" w:space="0" w:color="auto"/>
              <w:right w:val="single" w:sz="4" w:space="0" w:color="auto"/>
            </w:tcBorders>
            <w:shd w:val="clear" w:color="auto" w:fill="auto"/>
            <w:vAlign w:val="center"/>
          </w:tcPr>
          <w:p w:rsidR="00A94654" w:rsidRPr="00140A80" w:rsidRDefault="00257B99" w:rsidP="00A94654">
            <w:pPr>
              <w:rPr>
                <w:rFonts w:ascii="Arial Narrow" w:hAnsi="Arial Narrow" w:cs="Arial"/>
                <w:sz w:val="22"/>
              </w:rPr>
            </w:pPr>
            <w:r w:rsidRPr="00140A80">
              <w:rPr>
                <w:rFonts w:ascii="Arial Narrow" w:eastAsia="Times New Roman" w:hAnsi="Arial Narrow"/>
                <w:color w:val="000000"/>
                <w:sz w:val="22"/>
                <w:lang w:eastAsia="sk-SK"/>
              </w:rPr>
              <w:t>min. 16 Mpx</w:t>
            </w:r>
          </w:p>
        </w:tc>
        <w:tc>
          <w:tcPr>
            <w:tcW w:w="2505" w:type="dxa"/>
            <w:tcBorders>
              <w:top w:val="single" w:sz="4" w:space="0" w:color="auto"/>
              <w:bottom w:val="single" w:sz="4" w:space="0" w:color="auto"/>
              <w:right w:val="single" w:sz="4" w:space="0" w:color="auto"/>
            </w:tcBorders>
          </w:tcPr>
          <w:p w:rsidR="00A94654" w:rsidRPr="00140A80" w:rsidRDefault="00A94654" w:rsidP="00A94654">
            <w:pPr>
              <w:rPr>
                <w:rFonts w:ascii="Arial Narrow" w:hAnsi="Arial Narrow" w:cs="Arial"/>
                <w:sz w:val="22"/>
              </w:rPr>
            </w:pPr>
          </w:p>
        </w:tc>
        <w:tc>
          <w:tcPr>
            <w:tcW w:w="151" w:type="dxa"/>
            <w:tcBorders>
              <w:left w:val="single" w:sz="4" w:space="0" w:color="auto"/>
            </w:tcBorders>
            <w:vAlign w:val="center"/>
          </w:tcPr>
          <w:p w:rsidR="00A94654" w:rsidRPr="00140A80" w:rsidRDefault="00A94654" w:rsidP="00A94654">
            <w:pPr>
              <w:rPr>
                <w:rFonts w:ascii="Arial Narrow" w:hAnsi="Arial Narrow" w:cs="Arial"/>
                <w:sz w:val="22"/>
              </w:rPr>
            </w:pPr>
          </w:p>
        </w:tc>
      </w:tr>
      <w:tr w:rsidR="00257B99" w:rsidRPr="00140A80" w:rsidTr="00F2566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tcPr>
          <w:p w:rsidR="00257B99" w:rsidRPr="00140A80" w:rsidRDefault="00257B99" w:rsidP="00257B99">
            <w:pPr>
              <w:tabs>
                <w:tab w:val="center" w:pos="2160"/>
                <w:tab w:val="center" w:pos="4680"/>
                <w:tab w:val="right" w:pos="9360"/>
              </w:tabs>
              <w:spacing w:after="0" w:line="264" w:lineRule="auto"/>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rýchlosť uzávierky  </w:t>
            </w:r>
            <w:r w:rsidRPr="00140A80">
              <w:rPr>
                <w:rFonts w:ascii="Arial Narrow" w:eastAsia="Times New Roman" w:hAnsi="Arial Narrow"/>
                <w:sz w:val="22"/>
                <w:lang w:eastAsia="sk-SK"/>
              </w:rPr>
              <w:tab/>
              <w:t xml:space="preserve"> </w:t>
            </w:r>
          </w:p>
        </w:tc>
        <w:tc>
          <w:tcPr>
            <w:tcW w:w="1948" w:type="dxa"/>
            <w:tcBorders>
              <w:top w:val="single" w:sz="4" w:space="0" w:color="auto"/>
              <w:left w:val="nil"/>
              <w:bottom w:val="single" w:sz="4" w:space="0" w:color="auto"/>
              <w:right w:val="single" w:sz="4" w:space="0" w:color="auto"/>
            </w:tcBorders>
            <w:shd w:val="clear" w:color="auto" w:fill="auto"/>
          </w:tcPr>
          <w:p w:rsidR="00257B99" w:rsidRPr="00140A80" w:rsidRDefault="00257B99" w:rsidP="00257B99">
            <w:pPr>
              <w:tabs>
                <w:tab w:val="center" w:pos="4680"/>
                <w:tab w:val="right" w:pos="9360"/>
              </w:tabs>
              <w:spacing w:after="0" w:line="264" w:lineRule="auto"/>
              <w:jc w:val="both"/>
              <w:rPr>
                <w:rFonts w:ascii="Arial Narrow" w:eastAsia="Times New Roman" w:hAnsi="Arial Narrow"/>
                <w:sz w:val="22"/>
                <w:lang w:eastAsia="sk-SK"/>
              </w:rPr>
            </w:pPr>
            <w:r w:rsidRPr="00140A80">
              <w:rPr>
                <w:rFonts w:ascii="Arial Narrow" w:eastAsia="Times New Roman" w:hAnsi="Arial Narrow"/>
                <w:sz w:val="22"/>
                <w:lang w:eastAsia="sk-SK"/>
              </w:rPr>
              <w:t xml:space="preserve"> min.1/4000 s</w:t>
            </w:r>
          </w:p>
        </w:tc>
        <w:tc>
          <w:tcPr>
            <w:tcW w:w="2505" w:type="dxa"/>
            <w:tcBorders>
              <w:top w:val="single" w:sz="4" w:space="0" w:color="auto"/>
              <w:bottom w:val="single" w:sz="4" w:space="0" w:color="auto"/>
              <w:right w:val="single" w:sz="4" w:space="0" w:color="auto"/>
            </w:tcBorders>
          </w:tcPr>
          <w:p w:rsidR="00257B99" w:rsidRPr="00140A80" w:rsidRDefault="00257B99" w:rsidP="00257B99">
            <w:pPr>
              <w:tabs>
                <w:tab w:val="center" w:pos="4680"/>
                <w:tab w:val="right" w:pos="9360"/>
              </w:tabs>
              <w:spacing w:after="0" w:line="264" w:lineRule="auto"/>
              <w:jc w:val="both"/>
              <w:rPr>
                <w:rFonts w:ascii="Arial Narrow" w:eastAsia="Times New Roman" w:hAnsi="Arial Narrow"/>
                <w:color w:val="000000"/>
                <w:sz w:val="22"/>
                <w:lang w:eastAsia="sk-SK"/>
              </w:rPr>
            </w:pPr>
          </w:p>
        </w:tc>
        <w:tc>
          <w:tcPr>
            <w:tcW w:w="151" w:type="dxa"/>
            <w:tcBorders>
              <w:left w:val="single" w:sz="4" w:space="0" w:color="auto"/>
            </w:tcBorders>
            <w:vAlign w:val="center"/>
          </w:tcPr>
          <w:p w:rsidR="00257B99" w:rsidRPr="00140A80" w:rsidRDefault="00257B99" w:rsidP="00257B99">
            <w:pPr>
              <w:rPr>
                <w:rFonts w:ascii="Arial Narrow" w:hAnsi="Arial Narrow" w:cs="Arial"/>
                <w:sz w:val="22"/>
              </w:rPr>
            </w:pPr>
          </w:p>
        </w:tc>
      </w:tr>
      <w:tr w:rsidR="00257B99" w:rsidRPr="00140A80" w:rsidTr="00F25664">
        <w:trPr>
          <w:trHeight w:val="607"/>
        </w:trPr>
        <w:tc>
          <w:tcPr>
            <w:tcW w:w="0" w:type="auto"/>
            <w:tcBorders>
              <w:top w:val="single" w:sz="4" w:space="0" w:color="auto"/>
              <w:left w:val="single" w:sz="4" w:space="0" w:color="auto"/>
              <w:bottom w:val="single" w:sz="4" w:space="0" w:color="auto"/>
              <w:right w:val="single" w:sz="4" w:space="0" w:color="auto"/>
            </w:tcBorders>
            <w:shd w:val="clear" w:color="auto" w:fill="auto"/>
          </w:tcPr>
          <w:p w:rsidR="00257B99" w:rsidRPr="00140A80" w:rsidRDefault="00257B99" w:rsidP="00257B99">
            <w:pPr>
              <w:tabs>
                <w:tab w:val="center" w:pos="4680"/>
                <w:tab w:val="right" w:pos="9360"/>
              </w:tabs>
              <w:spacing w:after="0" w:line="264"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formát statických snímok </w:t>
            </w:r>
          </w:p>
        </w:tc>
        <w:tc>
          <w:tcPr>
            <w:tcW w:w="1948" w:type="dxa"/>
            <w:tcBorders>
              <w:top w:val="single" w:sz="4" w:space="0" w:color="auto"/>
              <w:left w:val="nil"/>
              <w:bottom w:val="single" w:sz="4" w:space="0" w:color="auto"/>
              <w:right w:val="single" w:sz="4" w:space="0" w:color="auto"/>
            </w:tcBorders>
            <w:shd w:val="clear" w:color="auto" w:fill="auto"/>
          </w:tcPr>
          <w:p w:rsidR="00257B99" w:rsidRPr="00140A80" w:rsidRDefault="00257B99" w:rsidP="00257B99">
            <w:pPr>
              <w:tabs>
                <w:tab w:val="center" w:pos="4680"/>
                <w:tab w:val="right" w:pos="9360"/>
              </w:tabs>
              <w:spacing w:after="0" w:line="264" w:lineRule="auto"/>
              <w:jc w:val="both"/>
              <w:rPr>
                <w:rFonts w:ascii="Arial Narrow" w:eastAsia="Times New Roman" w:hAnsi="Arial Narrow"/>
                <w:color w:val="FF0000"/>
                <w:sz w:val="22"/>
                <w:lang w:eastAsia="sk-SK"/>
              </w:rPr>
            </w:pPr>
            <w:r w:rsidRPr="00140A80">
              <w:rPr>
                <w:rFonts w:ascii="Arial Narrow" w:eastAsia="Times New Roman" w:hAnsi="Arial Narrow"/>
                <w:color w:val="FF0000"/>
                <w:sz w:val="22"/>
                <w:lang w:eastAsia="sk-SK"/>
              </w:rPr>
              <w:t xml:space="preserve"> </w:t>
            </w:r>
            <w:r w:rsidRPr="00140A80">
              <w:rPr>
                <w:rFonts w:ascii="Arial Narrow" w:eastAsia="Times New Roman" w:hAnsi="Arial Narrow"/>
                <w:color w:val="000000"/>
                <w:sz w:val="22"/>
                <w:lang w:eastAsia="sk-SK"/>
              </w:rPr>
              <w:t>JPEG, RAW</w:t>
            </w:r>
          </w:p>
        </w:tc>
        <w:tc>
          <w:tcPr>
            <w:tcW w:w="2505" w:type="dxa"/>
            <w:tcBorders>
              <w:top w:val="single" w:sz="4" w:space="0" w:color="auto"/>
              <w:bottom w:val="single" w:sz="4" w:space="0" w:color="auto"/>
              <w:right w:val="single" w:sz="4" w:space="0" w:color="auto"/>
            </w:tcBorders>
          </w:tcPr>
          <w:p w:rsidR="00257B99" w:rsidRPr="00140A80" w:rsidRDefault="00257B99" w:rsidP="00257B99">
            <w:pPr>
              <w:tabs>
                <w:tab w:val="center" w:pos="4680"/>
                <w:tab w:val="right" w:pos="9360"/>
              </w:tabs>
              <w:spacing w:after="0" w:line="264" w:lineRule="auto"/>
              <w:jc w:val="both"/>
              <w:rPr>
                <w:rFonts w:ascii="Arial Narrow" w:eastAsia="Times New Roman" w:hAnsi="Arial Narrow"/>
                <w:color w:val="FF0000"/>
                <w:sz w:val="22"/>
                <w:lang w:eastAsia="sk-SK"/>
              </w:rPr>
            </w:pPr>
            <w:r>
              <w:rPr>
                <w:rFonts w:ascii="Arial Narrow" w:eastAsia="Times New Roman" w:hAnsi="Arial Narrow"/>
                <w:color w:val="FF0000"/>
                <w:sz w:val="22"/>
                <w:lang w:eastAsia="sk-SK"/>
              </w:rPr>
              <w:t xml:space="preserve"> </w:t>
            </w:r>
          </w:p>
        </w:tc>
        <w:tc>
          <w:tcPr>
            <w:tcW w:w="151" w:type="dxa"/>
            <w:tcBorders>
              <w:left w:val="single" w:sz="4" w:space="0" w:color="auto"/>
            </w:tcBorders>
            <w:vAlign w:val="center"/>
          </w:tcPr>
          <w:p w:rsidR="00257B99" w:rsidRPr="00140A80" w:rsidRDefault="00257B99" w:rsidP="00257B99">
            <w:pPr>
              <w:rPr>
                <w:rFonts w:ascii="Arial Narrow" w:hAnsi="Arial Narrow" w:cs="Arial"/>
                <w:sz w:val="22"/>
              </w:rPr>
            </w:pPr>
          </w:p>
        </w:tc>
      </w:tr>
      <w:tr w:rsidR="00257B99" w:rsidRPr="00140A80" w:rsidTr="00F2566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tcPr>
          <w:p w:rsidR="00257B99" w:rsidRPr="00257B99" w:rsidRDefault="00257B99" w:rsidP="00257B99">
            <w:pPr>
              <w:tabs>
                <w:tab w:val="center" w:pos="4680"/>
                <w:tab w:val="right" w:pos="9360"/>
              </w:tabs>
              <w:spacing w:after="0" w:line="264" w:lineRule="auto"/>
              <w:jc w:val="both"/>
              <w:rPr>
                <w:rFonts w:ascii="Arial Narrow" w:eastAsia="Times New Roman" w:hAnsi="Arial Narrow"/>
                <w:color w:val="000000"/>
                <w:sz w:val="22"/>
                <w:lang w:eastAsia="sk-SK"/>
              </w:rPr>
            </w:pPr>
            <w:r w:rsidRPr="00257B99">
              <w:rPr>
                <w:rFonts w:ascii="Arial Narrow" w:eastAsia="Times New Roman" w:hAnsi="Arial Narrow"/>
                <w:color w:val="000000"/>
                <w:sz w:val="22"/>
                <w:lang w:eastAsia="sk-SK"/>
              </w:rPr>
              <w:t xml:space="preserve">možnosť nastavenia rozlíšenia snímok </w:t>
            </w:r>
            <w:r w:rsidRPr="00257B99">
              <w:rPr>
                <w:rFonts w:ascii="Arial Narrow" w:eastAsia="Times New Roman" w:hAnsi="Arial Narrow"/>
                <w:color w:val="000000"/>
                <w:sz w:val="22"/>
                <w:lang w:eastAsia="sk-SK"/>
              </w:rPr>
              <w:tab/>
              <w:t xml:space="preserve"> </w:t>
            </w:r>
            <w:r w:rsidRPr="00257B99">
              <w:rPr>
                <w:rFonts w:ascii="Arial Narrow" w:eastAsia="Times New Roman" w:hAnsi="Arial Narrow"/>
                <w:color w:val="000000"/>
                <w:sz w:val="22"/>
                <w:lang w:eastAsia="sk-SK"/>
              </w:rPr>
              <w:tab/>
              <w:t xml:space="preserve">áno </w:t>
            </w:r>
          </w:p>
          <w:p w:rsidR="00257B99" w:rsidRPr="00140A80" w:rsidRDefault="00257B99" w:rsidP="00257B99">
            <w:pPr>
              <w:tabs>
                <w:tab w:val="center" w:pos="4680"/>
                <w:tab w:val="right" w:pos="9360"/>
              </w:tabs>
              <w:spacing w:after="0" w:line="264" w:lineRule="auto"/>
              <w:jc w:val="both"/>
              <w:rPr>
                <w:rFonts w:ascii="Arial Narrow" w:eastAsia="Times New Roman" w:hAnsi="Arial Narrow"/>
                <w:color w:val="000000"/>
                <w:sz w:val="22"/>
                <w:lang w:eastAsia="sk-SK"/>
              </w:rPr>
            </w:pPr>
          </w:p>
        </w:tc>
        <w:tc>
          <w:tcPr>
            <w:tcW w:w="1948" w:type="dxa"/>
            <w:tcBorders>
              <w:top w:val="single" w:sz="4" w:space="0" w:color="auto"/>
              <w:left w:val="nil"/>
              <w:bottom w:val="single" w:sz="4" w:space="0" w:color="auto"/>
              <w:right w:val="single" w:sz="4" w:space="0" w:color="auto"/>
            </w:tcBorders>
            <w:shd w:val="clear" w:color="auto" w:fill="auto"/>
          </w:tcPr>
          <w:p w:rsidR="00257B99" w:rsidRPr="00140A80" w:rsidRDefault="00257B99" w:rsidP="00257B99">
            <w:pPr>
              <w:tabs>
                <w:tab w:val="center" w:pos="4680"/>
                <w:tab w:val="right" w:pos="9360"/>
              </w:tabs>
              <w:spacing w:after="0" w:line="264"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w:t>
            </w:r>
            <w:r>
              <w:rPr>
                <w:rFonts w:ascii="Arial Narrow" w:eastAsia="Times New Roman" w:hAnsi="Arial Narrow"/>
                <w:color w:val="000000"/>
                <w:sz w:val="22"/>
                <w:lang w:eastAsia="sk-SK"/>
              </w:rPr>
              <w:t>áno</w:t>
            </w:r>
          </w:p>
        </w:tc>
        <w:tc>
          <w:tcPr>
            <w:tcW w:w="2505" w:type="dxa"/>
            <w:tcBorders>
              <w:top w:val="single" w:sz="4" w:space="0" w:color="auto"/>
              <w:bottom w:val="single" w:sz="4" w:space="0" w:color="auto"/>
              <w:right w:val="single" w:sz="4" w:space="0" w:color="auto"/>
            </w:tcBorders>
          </w:tcPr>
          <w:p w:rsidR="00257B99" w:rsidRPr="00140A80" w:rsidRDefault="00257B99" w:rsidP="00257B99">
            <w:pPr>
              <w:tabs>
                <w:tab w:val="center" w:pos="4680"/>
                <w:tab w:val="right" w:pos="9360"/>
              </w:tabs>
              <w:spacing w:after="0" w:line="264" w:lineRule="auto"/>
              <w:jc w:val="both"/>
              <w:rPr>
                <w:rFonts w:ascii="Arial Narrow" w:eastAsia="Times New Roman" w:hAnsi="Arial Narrow"/>
                <w:color w:val="000000"/>
                <w:sz w:val="22"/>
                <w:lang w:eastAsia="sk-SK"/>
              </w:rPr>
            </w:pPr>
          </w:p>
        </w:tc>
        <w:tc>
          <w:tcPr>
            <w:tcW w:w="151" w:type="dxa"/>
            <w:tcBorders>
              <w:left w:val="single" w:sz="4" w:space="0" w:color="auto"/>
            </w:tcBorders>
            <w:vAlign w:val="center"/>
          </w:tcPr>
          <w:p w:rsidR="00257B99" w:rsidRPr="00140A80" w:rsidRDefault="00257B99" w:rsidP="00257B99">
            <w:pPr>
              <w:rPr>
                <w:rFonts w:ascii="Arial Narrow" w:hAnsi="Arial Narrow" w:cs="Arial"/>
                <w:sz w:val="22"/>
              </w:rPr>
            </w:pPr>
          </w:p>
        </w:tc>
      </w:tr>
      <w:tr w:rsidR="00257B99" w:rsidRPr="00140A80" w:rsidTr="00F2566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57B99" w:rsidRPr="00140A80" w:rsidRDefault="00257B99" w:rsidP="00257B99">
            <w:pPr>
              <w:rPr>
                <w:rFonts w:ascii="Arial Narrow" w:hAnsi="Arial Narrow" w:cs="Arial"/>
                <w:sz w:val="22"/>
              </w:rPr>
            </w:pPr>
            <w:r w:rsidRPr="00257B99">
              <w:rPr>
                <w:rFonts w:ascii="Arial Narrow" w:hAnsi="Arial Narrow" w:cs="Arial"/>
                <w:sz w:val="22"/>
              </w:rPr>
              <w:t xml:space="preserve">formát pohyblivého záznamu   </w:t>
            </w:r>
            <w:r w:rsidRPr="00257B99">
              <w:rPr>
                <w:rFonts w:ascii="Arial Narrow" w:hAnsi="Arial Narrow" w:cs="Arial"/>
                <w:sz w:val="22"/>
              </w:rPr>
              <w:tab/>
            </w:r>
            <w:r w:rsidRPr="00257B99">
              <w:rPr>
                <w:rFonts w:ascii="Arial Narrow" w:hAnsi="Arial Narrow" w:cs="Arial"/>
                <w:sz w:val="22"/>
              </w:rPr>
              <w:tab/>
            </w:r>
          </w:p>
        </w:tc>
        <w:tc>
          <w:tcPr>
            <w:tcW w:w="1948" w:type="dxa"/>
            <w:tcBorders>
              <w:top w:val="single" w:sz="4" w:space="0" w:color="auto"/>
              <w:left w:val="nil"/>
              <w:bottom w:val="single" w:sz="4" w:space="0" w:color="auto"/>
              <w:right w:val="single" w:sz="4" w:space="0" w:color="auto"/>
            </w:tcBorders>
            <w:shd w:val="clear" w:color="auto" w:fill="auto"/>
            <w:vAlign w:val="center"/>
          </w:tcPr>
          <w:p w:rsidR="00257B99" w:rsidRPr="00140A80" w:rsidRDefault="00257B99" w:rsidP="00257B99">
            <w:pPr>
              <w:rPr>
                <w:rFonts w:ascii="Arial Narrow" w:hAnsi="Arial Narrow" w:cs="Arial"/>
                <w:sz w:val="22"/>
              </w:rPr>
            </w:pPr>
            <w:r w:rsidRPr="00257B99">
              <w:rPr>
                <w:rFonts w:ascii="Arial Narrow" w:hAnsi="Arial Narrow" w:cs="Arial"/>
                <w:sz w:val="22"/>
              </w:rPr>
              <w:t>MP4 H.264 / MPEG-4 AVC</w:t>
            </w:r>
            <w:r>
              <w:rPr>
                <w:rFonts w:ascii="Arial Narrow" w:hAnsi="Arial Narrow" w:cs="Arial"/>
                <w:sz w:val="22"/>
              </w:rPr>
              <w:t xml:space="preserve"> </w:t>
            </w:r>
          </w:p>
        </w:tc>
        <w:tc>
          <w:tcPr>
            <w:tcW w:w="2505" w:type="dxa"/>
            <w:tcBorders>
              <w:top w:val="single" w:sz="4" w:space="0" w:color="auto"/>
              <w:bottom w:val="single" w:sz="4" w:space="0" w:color="auto"/>
              <w:right w:val="single" w:sz="4" w:space="0" w:color="auto"/>
            </w:tcBorders>
          </w:tcPr>
          <w:p w:rsidR="00257B99" w:rsidRPr="00140A80" w:rsidRDefault="00257B99" w:rsidP="00257B99">
            <w:pPr>
              <w:rPr>
                <w:rFonts w:ascii="Arial Narrow" w:hAnsi="Arial Narrow" w:cs="Arial"/>
                <w:sz w:val="22"/>
              </w:rPr>
            </w:pPr>
          </w:p>
        </w:tc>
        <w:tc>
          <w:tcPr>
            <w:tcW w:w="151" w:type="dxa"/>
            <w:tcBorders>
              <w:left w:val="single" w:sz="4" w:space="0" w:color="auto"/>
            </w:tcBorders>
            <w:vAlign w:val="center"/>
          </w:tcPr>
          <w:p w:rsidR="00257B99" w:rsidRPr="00140A80" w:rsidRDefault="00257B99" w:rsidP="00257B99">
            <w:pPr>
              <w:rPr>
                <w:rFonts w:ascii="Arial Narrow" w:hAnsi="Arial Narrow" w:cs="Arial"/>
                <w:sz w:val="22"/>
              </w:rPr>
            </w:pPr>
          </w:p>
        </w:tc>
      </w:tr>
      <w:tr w:rsidR="00257B99" w:rsidRPr="00140A80" w:rsidTr="00F2566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57B99" w:rsidRPr="00140A80" w:rsidRDefault="00257B99" w:rsidP="00257B99">
            <w:pPr>
              <w:rPr>
                <w:rFonts w:ascii="Arial Narrow" w:hAnsi="Arial Narrow" w:cs="Arial"/>
                <w:sz w:val="22"/>
              </w:rPr>
            </w:pPr>
            <w:r w:rsidRPr="00257B99">
              <w:rPr>
                <w:rFonts w:ascii="Arial Narrow" w:hAnsi="Arial Narrow" w:cs="Arial"/>
                <w:sz w:val="22"/>
              </w:rPr>
              <w:t xml:space="preserve">rozsah citlivosti ISO   </w:t>
            </w:r>
            <w:r w:rsidRPr="00257B99">
              <w:rPr>
                <w:rFonts w:ascii="Arial Narrow" w:hAnsi="Arial Narrow" w:cs="Arial"/>
                <w:sz w:val="22"/>
              </w:rPr>
              <w:tab/>
              <w:t xml:space="preserve"> </w:t>
            </w:r>
            <w:r w:rsidRPr="00257B99">
              <w:rPr>
                <w:rFonts w:ascii="Arial Narrow" w:hAnsi="Arial Narrow" w:cs="Arial"/>
                <w:sz w:val="22"/>
              </w:rPr>
              <w:tab/>
            </w:r>
            <w:r w:rsidRPr="00257B99">
              <w:rPr>
                <w:rFonts w:ascii="Arial Narrow" w:hAnsi="Arial Narrow" w:cs="Arial"/>
                <w:sz w:val="22"/>
              </w:rPr>
              <w:tab/>
              <w:t xml:space="preserve"> </w:t>
            </w:r>
          </w:p>
        </w:tc>
        <w:tc>
          <w:tcPr>
            <w:tcW w:w="1948" w:type="dxa"/>
            <w:tcBorders>
              <w:top w:val="single" w:sz="4" w:space="0" w:color="auto"/>
              <w:left w:val="nil"/>
              <w:bottom w:val="single" w:sz="4" w:space="0" w:color="auto"/>
              <w:right w:val="single" w:sz="4" w:space="0" w:color="auto"/>
            </w:tcBorders>
            <w:shd w:val="clear" w:color="auto" w:fill="auto"/>
            <w:vAlign w:val="center"/>
          </w:tcPr>
          <w:p w:rsidR="00257B99" w:rsidRPr="00140A80" w:rsidRDefault="00257B99" w:rsidP="00257B99">
            <w:pPr>
              <w:rPr>
                <w:rFonts w:ascii="Arial Narrow" w:hAnsi="Arial Narrow" w:cs="Arial"/>
                <w:sz w:val="22"/>
              </w:rPr>
            </w:pPr>
            <w:r w:rsidRPr="00257B99">
              <w:rPr>
                <w:rFonts w:ascii="Arial Narrow" w:hAnsi="Arial Narrow" w:cs="Arial"/>
                <w:sz w:val="22"/>
              </w:rPr>
              <w:t xml:space="preserve">min. 100-6400  </w:t>
            </w:r>
            <w:r>
              <w:rPr>
                <w:rFonts w:ascii="Arial Narrow" w:hAnsi="Arial Narrow" w:cs="Arial"/>
                <w:sz w:val="22"/>
              </w:rPr>
              <w:t xml:space="preserve"> </w:t>
            </w:r>
          </w:p>
        </w:tc>
        <w:tc>
          <w:tcPr>
            <w:tcW w:w="2505" w:type="dxa"/>
            <w:tcBorders>
              <w:top w:val="single" w:sz="4" w:space="0" w:color="auto"/>
              <w:bottom w:val="single" w:sz="4" w:space="0" w:color="auto"/>
              <w:right w:val="single" w:sz="4" w:space="0" w:color="auto"/>
            </w:tcBorders>
          </w:tcPr>
          <w:p w:rsidR="00257B99" w:rsidRPr="00140A80" w:rsidRDefault="00257B99" w:rsidP="00257B99">
            <w:pPr>
              <w:rPr>
                <w:rFonts w:ascii="Arial Narrow" w:hAnsi="Arial Narrow" w:cs="Arial"/>
                <w:sz w:val="22"/>
              </w:rPr>
            </w:pPr>
          </w:p>
        </w:tc>
        <w:tc>
          <w:tcPr>
            <w:tcW w:w="151" w:type="dxa"/>
            <w:tcBorders>
              <w:left w:val="single" w:sz="4" w:space="0" w:color="auto"/>
            </w:tcBorders>
            <w:vAlign w:val="center"/>
          </w:tcPr>
          <w:p w:rsidR="00257B99" w:rsidRPr="00140A80" w:rsidRDefault="00257B99" w:rsidP="00257B99">
            <w:pPr>
              <w:rPr>
                <w:rFonts w:ascii="Arial Narrow" w:hAnsi="Arial Narrow" w:cs="Arial"/>
                <w:sz w:val="22"/>
              </w:rPr>
            </w:pPr>
          </w:p>
        </w:tc>
      </w:tr>
      <w:tr w:rsidR="00257B99" w:rsidRPr="00140A80" w:rsidTr="00F2566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57B99" w:rsidRDefault="00257B99" w:rsidP="00257B99">
            <w:pPr>
              <w:spacing w:after="0"/>
              <w:rPr>
                <w:rFonts w:ascii="Arial Narrow" w:hAnsi="Arial Narrow" w:cs="Arial"/>
                <w:sz w:val="22"/>
              </w:rPr>
            </w:pPr>
            <w:r w:rsidRPr="00257B99">
              <w:rPr>
                <w:rFonts w:ascii="Arial Narrow" w:hAnsi="Arial Narrow" w:cs="Arial"/>
                <w:sz w:val="22"/>
              </w:rPr>
              <w:t xml:space="preserve">automatické nastavenie parametrov snímania </w:t>
            </w:r>
            <w:r w:rsidRPr="00257B99">
              <w:rPr>
                <w:rFonts w:ascii="Arial Narrow" w:hAnsi="Arial Narrow" w:cs="Arial"/>
                <w:sz w:val="22"/>
              </w:rPr>
              <w:tab/>
            </w:r>
          </w:p>
          <w:p w:rsidR="00257B99" w:rsidRPr="00140A80" w:rsidRDefault="00257B99" w:rsidP="00257B99">
            <w:pPr>
              <w:spacing w:after="0"/>
              <w:rPr>
                <w:rFonts w:ascii="Arial Narrow" w:hAnsi="Arial Narrow" w:cs="Arial"/>
                <w:sz w:val="22"/>
              </w:rPr>
            </w:pPr>
            <w:r w:rsidRPr="00257B99">
              <w:rPr>
                <w:rFonts w:ascii="Arial Narrow" w:hAnsi="Arial Narrow" w:cs="Arial"/>
                <w:sz w:val="22"/>
              </w:rPr>
              <w:t xml:space="preserve">(čas uzávierky, clona a citlivosť) </w:t>
            </w:r>
          </w:p>
        </w:tc>
        <w:tc>
          <w:tcPr>
            <w:tcW w:w="1948" w:type="dxa"/>
            <w:tcBorders>
              <w:top w:val="single" w:sz="4" w:space="0" w:color="auto"/>
              <w:left w:val="nil"/>
              <w:bottom w:val="single" w:sz="4" w:space="0" w:color="auto"/>
              <w:right w:val="single" w:sz="4" w:space="0" w:color="auto"/>
            </w:tcBorders>
            <w:shd w:val="clear" w:color="auto" w:fill="auto"/>
            <w:vAlign w:val="center"/>
          </w:tcPr>
          <w:p w:rsidR="00257B99" w:rsidRPr="00140A80" w:rsidRDefault="00257B99" w:rsidP="00257B99">
            <w:pPr>
              <w:rPr>
                <w:rFonts w:ascii="Arial Narrow" w:hAnsi="Arial Narrow" w:cs="Arial"/>
                <w:sz w:val="22"/>
              </w:rPr>
            </w:pPr>
            <w:r w:rsidRPr="00257B99">
              <w:rPr>
                <w:rFonts w:ascii="Arial Narrow" w:hAnsi="Arial Narrow" w:cs="Arial"/>
                <w:sz w:val="22"/>
              </w:rPr>
              <w:t>áno</w:t>
            </w:r>
          </w:p>
        </w:tc>
        <w:tc>
          <w:tcPr>
            <w:tcW w:w="2505" w:type="dxa"/>
            <w:tcBorders>
              <w:top w:val="single" w:sz="4" w:space="0" w:color="auto"/>
              <w:bottom w:val="single" w:sz="4" w:space="0" w:color="auto"/>
              <w:right w:val="single" w:sz="4" w:space="0" w:color="auto"/>
            </w:tcBorders>
          </w:tcPr>
          <w:p w:rsidR="00257B99" w:rsidRPr="00140A80" w:rsidRDefault="00257B99" w:rsidP="00257B99">
            <w:pPr>
              <w:rPr>
                <w:rFonts w:ascii="Arial Narrow" w:hAnsi="Arial Narrow" w:cs="Arial"/>
                <w:sz w:val="22"/>
              </w:rPr>
            </w:pPr>
          </w:p>
        </w:tc>
        <w:tc>
          <w:tcPr>
            <w:tcW w:w="151" w:type="dxa"/>
            <w:tcBorders>
              <w:left w:val="single" w:sz="4" w:space="0" w:color="auto"/>
            </w:tcBorders>
            <w:vAlign w:val="center"/>
          </w:tcPr>
          <w:p w:rsidR="00257B99" w:rsidRPr="00140A80" w:rsidRDefault="00257B99" w:rsidP="00257B99">
            <w:pPr>
              <w:rPr>
                <w:rFonts w:ascii="Arial Narrow" w:hAnsi="Arial Narrow" w:cs="Arial"/>
                <w:sz w:val="22"/>
              </w:rPr>
            </w:pPr>
          </w:p>
        </w:tc>
      </w:tr>
      <w:tr w:rsidR="00257B99" w:rsidRPr="00140A80" w:rsidTr="00F25664">
        <w:trPr>
          <w:gridAfter w:val="1"/>
          <w:wAfter w:w="15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257B99" w:rsidRPr="00140A80" w:rsidRDefault="00257B99" w:rsidP="00257B99">
            <w:pPr>
              <w:rPr>
                <w:rFonts w:ascii="Arial Narrow" w:hAnsi="Arial Narrow" w:cs="Arial"/>
                <w:bCs/>
                <w:sz w:val="22"/>
              </w:rPr>
            </w:pPr>
            <w:r w:rsidRPr="00257B99">
              <w:rPr>
                <w:rFonts w:ascii="Arial Narrow" w:hAnsi="Arial Narrow" w:cs="Arial"/>
                <w:bCs/>
                <w:sz w:val="22"/>
              </w:rPr>
              <w:t xml:space="preserve">stabilizácia pohyblivého obrazu  </w:t>
            </w:r>
          </w:p>
        </w:tc>
        <w:tc>
          <w:tcPr>
            <w:tcW w:w="1948" w:type="dxa"/>
            <w:tcBorders>
              <w:top w:val="single" w:sz="4" w:space="0" w:color="auto"/>
              <w:left w:val="nil"/>
              <w:bottom w:val="single" w:sz="4" w:space="0" w:color="auto"/>
              <w:right w:val="single" w:sz="4" w:space="0" w:color="auto"/>
            </w:tcBorders>
            <w:shd w:val="clear" w:color="000000" w:fill="FFFFFF"/>
            <w:vAlign w:val="center"/>
          </w:tcPr>
          <w:p w:rsidR="00257B99" w:rsidRPr="00140A80" w:rsidRDefault="00257B99" w:rsidP="00257B99">
            <w:pPr>
              <w:spacing w:after="0" w:line="240" w:lineRule="auto"/>
              <w:rPr>
                <w:rFonts w:ascii="Arial Narrow" w:hAnsi="Arial Narrow" w:cs="Arial"/>
                <w:sz w:val="22"/>
              </w:rPr>
            </w:pPr>
            <w:r w:rsidRPr="00257B99">
              <w:rPr>
                <w:rFonts w:ascii="Arial Narrow" w:hAnsi="Arial Narrow" w:cs="Arial"/>
                <w:bCs/>
                <w:sz w:val="22"/>
              </w:rPr>
              <w:t>elektronická v kombinácii s optickou stabilizáciou objektívu</w:t>
            </w:r>
          </w:p>
        </w:tc>
        <w:tc>
          <w:tcPr>
            <w:tcW w:w="2505" w:type="dxa"/>
            <w:tcBorders>
              <w:top w:val="single" w:sz="4" w:space="0" w:color="auto"/>
              <w:left w:val="nil"/>
              <w:bottom w:val="single" w:sz="4" w:space="0" w:color="auto"/>
              <w:right w:val="single" w:sz="4" w:space="0" w:color="auto"/>
            </w:tcBorders>
            <w:shd w:val="clear" w:color="000000" w:fill="FFFFFF"/>
          </w:tcPr>
          <w:p w:rsidR="00257B99" w:rsidRPr="00140A80" w:rsidRDefault="00257B99" w:rsidP="00257B99">
            <w:pPr>
              <w:spacing w:after="0" w:line="240" w:lineRule="auto"/>
              <w:rPr>
                <w:rFonts w:ascii="Arial Narrow" w:eastAsia="Times New Roman" w:hAnsi="Arial Narrow"/>
                <w:sz w:val="22"/>
                <w:lang w:eastAsia="sk-SK"/>
              </w:rPr>
            </w:pPr>
          </w:p>
        </w:tc>
      </w:tr>
      <w:tr w:rsidR="00F25664" w:rsidRPr="00140A80" w:rsidTr="00F25664">
        <w:trPr>
          <w:gridAfter w:val="1"/>
          <w:wAfter w:w="15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F25664" w:rsidRPr="00257B99" w:rsidRDefault="00F25664" w:rsidP="00F25664">
            <w:pPr>
              <w:rPr>
                <w:rFonts w:ascii="Arial Narrow" w:hAnsi="Arial Narrow" w:cs="Arial"/>
                <w:bCs/>
                <w:sz w:val="22"/>
              </w:rPr>
            </w:pPr>
            <w:r w:rsidRPr="00F25664">
              <w:rPr>
                <w:rFonts w:ascii="Arial Narrow" w:hAnsi="Arial Narrow" w:cs="Arial"/>
                <w:bCs/>
                <w:sz w:val="22"/>
              </w:rPr>
              <w:t xml:space="preserve">hľadáčik </w:t>
            </w:r>
            <w:r w:rsidRPr="00F25664">
              <w:rPr>
                <w:rFonts w:ascii="Arial Narrow" w:hAnsi="Arial Narrow" w:cs="Arial"/>
                <w:bCs/>
                <w:sz w:val="22"/>
              </w:rPr>
              <w:tab/>
              <w:t xml:space="preserve"> </w:t>
            </w:r>
            <w:r w:rsidRPr="00F25664">
              <w:rPr>
                <w:rFonts w:ascii="Arial Narrow" w:hAnsi="Arial Narrow" w:cs="Arial"/>
                <w:bCs/>
                <w:sz w:val="22"/>
              </w:rPr>
              <w:tab/>
              <w:t xml:space="preserve"> </w:t>
            </w:r>
            <w:r w:rsidRPr="00F25664">
              <w:rPr>
                <w:rFonts w:ascii="Arial Narrow" w:hAnsi="Arial Narrow" w:cs="Arial"/>
                <w:bCs/>
                <w:sz w:val="22"/>
              </w:rPr>
              <w:tab/>
              <w:t xml:space="preserve"> </w:t>
            </w:r>
            <w:r w:rsidRPr="00F25664">
              <w:rPr>
                <w:rFonts w:ascii="Arial Narrow" w:hAnsi="Arial Narrow" w:cs="Arial"/>
                <w:bCs/>
                <w:sz w:val="22"/>
              </w:rPr>
              <w:tab/>
            </w:r>
          </w:p>
        </w:tc>
        <w:tc>
          <w:tcPr>
            <w:tcW w:w="1948" w:type="dxa"/>
            <w:tcBorders>
              <w:top w:val="single" w:sz="4" w:space="0" w:color="auto"/>
              <w:left w:val="nil"/>
              <w:bottom w:val="single" w:sz="4" w:space="0" w:color="auto"/>
              <w:right w:val="single" w:sz="4" w:space="0" w:color="auto"/>
            </w:tcBorders>
            <w:shd w:val="clear" w:color="000000" w:fill="FFFFFF"/>
            <w:vAlign w:val="center"/>
          </w:tcPr>
          <w:p w:rsidR="00F25664" w:rsidRPr="00257B99" w:rsidRDefault="00F25664" w:rsidP="00257B99">
            <w:pPr>
              <w:spacing w:after="0" w:line="240" w:lineRule="auto"/>
              <w:rPr>
                <w:rFonts w:ascii="Arial Narrow" w:hAnsi="Arial Narrow" w:cs="Arial"/>
                <w:bCs/>
                <w:sz w:val="22"/>
              </w:rPr>
            </w:pPr>
            <w:r w:rsidRPr="00F25664">
              <w:rPr>
                <w:rFonts w:ascii="Arial Narrow" w:hAnsi="Arial Narrow" w:cs="Arial"/>
                <w:bCs/>
                <w:sz w:val="22"/>
              </w:rPr>
              <w:t>zabudovaný elektronický</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F25664">
        <w:trPr>
          <w:gridAfter w:val="1"/>
          <w:wAfter w:w="15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náhľadový displej </w:t>
            </w:r>
            <w:r w:rsidRPr="00F25664">
              <w:rPr>
                <w:rFonts w:ascii="Arial Narrow" w:hAnsi="Arial Narrow" w:cs="Arial"/>
                <w:bCs/>
                <w:sz w:val="22"/>
              </w:rPr>
              <w:tab/>
            </w:r>
            <w:r w:rsidRPr="00F25664">
              <w:rPr>
                <w:rFonts w:ascii="Arial Narrow" w:hAnsi="Arial Narrow" w:cs="Arial"/>
                <w:bCs/>
                <w:sz w:val="22"/>
              </w:rPr>
              <w:tab/>
              <w:t xml:space="preserve"> </w:t>
            </w:r>
          </w:p>
        </w:tc>
        <w:tc>
          <w:tcPr>
            <w:tcW w:w="1948"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 xml:space="preserve">farebný, uhlopriečka min. 3,2“  </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F25664">
        <w:trPr>
          <w:gridAfter w:val="1"/>
          <w:wAfter w:w="15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podpora ukladacieho média </w:t>
            </w:r>
            <w:r w:rsidRPr="00F25664">
              <w:rPr>
                <w:rFonts w:ascii="Arial Narrow" w:hAnsi="Arial Narrow" w:cs="Arial"/>
                <w:bCs/>
                <w:sz w:val="22"/>
              </w:rPr>
              <w:tab/>
            </w:r>
            <w:r w:rsidRPr="00F25664">
              <w:rPr>
                <w:rFonts w:ascii="Arial Narrow" w:hAnsi="Arial Narrow" w:cs="Arial"/>
                <w:bCs/>
                <w:sz w:val="22"/>
              </w:rPr>
              <w:tab/>
            </w:r>
          </w:p>
        </w:tc>
        <w:tc>
          <w:tcPr>
            <w:tcW w:w="1948"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áno, pamäťová karta SD, SDHC alebo SDXC</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F25664">
        <w:trPr>
          <w:gridAfter w:val="1"/>
          <w:wAfter w:w="15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externá spúšť </w:t>
            </w:r>
            <w:r w:rsidRPr="00F25664">
              <w:rPr>
                <w:rFonts w:ascii="Arial Narrow" w:hAnsi="Arial Narrow" w:cs="Arial"/>
                <w:bCs/>
                <w:sz w:val="22"/>
              </w:rPr>
              <w:tab/>
            </w:r>
            <w:r w:rsidRPr="00F25664">
              <w:rPr>
                <w:rFonts w:ascii="Arial Narrow" w:hAnsi="Arial Narrow" w:cs="Arial"/>
                <w:bCs/>
                <w:sz w:val="22"/>
              </w:rPr>
              <w:tab/>
            </w:r>
          </w:p>
        </w:tc>
        <w:tc>
          <w:tcPr>
            <w:tcW w:w="1948"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káblová, alebo Bluetooth diaľkový ovládač</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bl>
    <w:p w:rsidR="00F25664" w:rsidRDefault="00F25664">
      <w:r>
        <w:br w:type="page"/>
      </w:r>
    </w:p>
    <w:tbl>
      <w:tblPr>
        <w:tblW w:w="9223" w:type="dxa"/>
        <w:tblInd w:w="70" w:type="dxa"/>
        <w:tblCellMar>
          <w:left w:w="70" w:type="dxa"/>
          <w:right w:w="70" w:type="dxa"/>
        </w:tblCellMar>
        <w:tblLook w:val="04A0" w:firstRow="1" w:lastRow="0" w:firstColumn="1" w:lastColumn="0" w:noHBand="0" w:noVBand="1"/>
      </w:tblPr>
      <w:tblGrid>
        <w:gridCol w:w="3684"/>
        <w:gridCol w:w="3034"/>
        <w:gridCol w:w="2505"/>
      </w:tblGrid>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lastRenderedPageBreak/>
              <w:t xml:space="preserve">doba prevádzky </w:t>
            </w:r>
            <w:r w:rsidRPr="00F25664">
              <w:rPr>
                <w:rFonts w:ascii="Arial Narrow" w:hAnsi="Arial Narrow" w:cs="Arial"/>
                <w:bCs/>
                <w:sz w:val="22"/>
              </w:rPr>
              <w:tab/>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min. 150 minút pri nepretržitom videozázname v rozlíšení full HD a s použitím max. 2 ks akumulátorov, ktoré sú súčasťou dodávky</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rozsah pracovných teplôt  </w:t>
            </w:r>
            <w:r w:rsidRPr="00F25664">
              <w:rPr>
                <w:rFonts w:ascii="Arial Narrow" w:hAnsi="Arial Narrow" w:cs="Arial"/>
                <w:bCs/>
                <w:sz w:val="22"/>
              </w:rPr>
              <w:tab/>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 xml:space="preserve">min. od 0 do + 40° C vzťahuje </w:t>
            </w:r>
            <w:r>
              <w:rPr>
                <w:rFonts w:ascii="Arial Narrow" w:hAnsi="Arial Narrow" w:cs="Arial"/>
                <w:bCs/>
                <w:sz w:val="22"/>
              </w:rPr>
              <w:t>sa aj na objektív a akumulátory</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napájanie </w:t>
            </w:r>
            <w:r w:rsidRPr="00F25664">
              <w:rPr>
                <w:rFonts w:ascii="Arial Narrow" w:hAnsi="Arial Narrow" w:cs="Arial"/>
                <w:bCs/>
                <w:sz w:val="22"/>
              </w:rPr>
              <w:tab/>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integrovaný vymeniteľný nabíjateľný akumulátor bez pamäťového efektu, zaisťujúci požadovanú dobu prevádzky snímacieho zariadenia v počte 2 ks ako súčasť dodávky,</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nabíjanie </w:t>
            </w:r>
            <w:r w:rsidRPr="00F25664">
              <w:rPr>
                <w:rFonts w:ascii="Arial Narrow" w:hAnsi="Arial Narrow" w:cs="Arial"/>
                <w:bCs/>
                <w:sz w:val="22"/>
              </w:rPr>
              <w:tab/>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sieťová nabíjačka 230V pre nabíjanie akumulátora, podpora nabíjania cez USB port vrátane dodávky nabíjačky na 12V autozapaľovač,</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výstup  </w:t>
            </w:r>
            <w:r w:rsidRPr="00F25664">
              <w:rPr>
                <w:rFonts w:ascii="Arial Narrow" w:hAnsi="Arial Narrow" w:cs="Arial"/>
                <w:bCs/>
                <w:sz w:val="22"/>
              </w:rPr>
              <w:tab/>
              <w:t xml:space="preserve"> </w:t>
            </w:r>
            <w:r w:rsidRPr="00F25664">
              <w:rPr>
                <w:rFonts w:ascii="Arial Narrow" w:hAnsi="Arial Narrow" w:cs="Arial"/>
                <w:bCs/>
                <w:sz w:val="22"/>
              </w:rPr>
              <w:tab/>
              <w:t xml:space="preserve"> </w:t>
            </w:r>
            <w:r w:rsidRPr="00F25664">
              <w:rPr>
                <w:rFonts w:ascii="Arial Narrow" w:hAnsi="Arial Narrow" w:cs="Arial"/>
                <w:bCs/>
                <w:sz w:val="22"/>
              </w:rPr>
              <w:tab/>
              <w:t xml:space="preserve"> </w:t>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mikro konektor HDMI</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podpora Wi-Fi </w:t>
            </w:r>
            <w:r w:rsidRPr="00F25664">
              <w:rPr>
                <w:rFonts w:ascii="Arial Narrow" w:hAnsi="Arial Narrow" w:cs="Arial"/>
                <w:bCs/>
                <w:sz w:val="22"/>
              </w:rPr>
              <w:tab/>
              <w:t xml:space="preserve"> </w:t>
            </w:r>
            <w:r w:rsidRPr="00F25664">
              <w:rPr>
                <w:rFonts w:ascii="Arial Narrow" w:hAnsi="Arial Narrow" w:cs="Arial"/>
                <w:bCs/>
                <w:sz w:val="22"/>
              </w:rPr>
              <w:tab/>
              <w:t xml:space="preserve"> </w:t>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Áno</w:t>
            </w:r>
            <w:r>
              <w:rPr>
                <w:rFonts w:ascii="Arial Narrow" w:hAnsi="Arial Narrow" w:cs="Arial"/>
                <w:bCs/>
                <w:sz w:val="22"/>
              </w:rPr>
              <w:t xml:space="preserve"> </w:t>
            </w:r>
            <w:r w:rsidR="005C0935">
              <w:rPr>
                <w:rFonts w:ascii="Arial Narrow" w:hAnsi="Arial Narrow" w:cs="Arial"/>
                <w:bCs/>
                <w:sz w:val="22"/>
              </w:rPr>
              <w:t xml:space="preserve"> </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F25664" w:rsidP="00F25664">
            <w:pPr>
              <w:rPr>
                <w:rFonts w:ascii="Arial Narrow" w:hAnsi="Arial Narrow" w:cs="Arial"/>
                <w:bCs/>
                <w:sz w:val="22"/>
              </w:rPr>
            </w:pPr>
            <w:r w:rsidRPr="00F25664">
              <w:rPr>
                <w:rFonts w:ascii="Arial Narrow" w:hAnsi="Arial Narrow" w:cs="Arial"/>
                <w:bCs/>
                <w:sz w:val="22"/>
              </w:rPr>
              <w:t xml:space="preserve">podpora Bluetooth </w:t>
            </w:r>
            <w:r w:rsidRPr="00F25664">
              <w:rPr>
                <w:rFonts w:ascii="Arial Narrow" w:hAnsi="Arial Narrow" w:cs="Arial"/>
                <w:bCs/>
                <w:sz w:val="22"/>
              </w:rPr>
              <w:tab/>
              <w:t xml:space="preserve"> </w:t>
            </w:r>
            <w:r w:rsidRPr="00F25664">
              <w:rPr>
                <w:rFonts w:ascii="Arial Narrow" w:hAnsi="Arial Narrow" w:cs="Arial"/>
                <w:bCs/>
                <w:sz w:val="22"/>
              </w:rPr>
              <w:tab/>
              <w:t xml:space="preserve"> </w:t>
            </w:r>
            <w:r w:rsidRPr="00F25664">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F25664" w:rsidP="00257B99">
            <w:pPr>
              <w:spacing w:after="0" w:line="240" w:lineRule="auto"/>
              <w:rPr>
                <w:rFonts w:ascii="Arial Narrow" w:hAnsi="Arial Narrow" w:cs="Arial"/>
                <w:bCs/>
                <w:sz w:val="22"/>
              </w:rPr>
            </w:pPr>
            <w:r w:rsidRPr="00F25664">
              <w:rPr>
                <w:rFonts w:ascii="Arial Narrow" w:hAnsi="Arial Narrow" w:cs="Arial"/>
                <w:bCs/>
                <w:sz w:val="22"/>
              </w:rPr>
              <w:t>Áno</w:t>
            </w:r>
            <w:r>
              <w:rPr>
                <w:rFonts w:ascii="Arial Narrow" w:hAnsi="Arial Narrow" w:cs="Arial"/>
                <w:bCs/>
                <w:sz w:val="22"/>
              </w:rPr>
              <w:t xml:space="preserve"> </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F25664"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5664" w:rsidRPr="00F25664" w:rsidRDefault="005C0935" w:rsidP="005C0935">
            <w:pPr>
              <w:rPr>
                <w:rFonts w:ascii="Arial Narrow" w:hAnsi="Arial Narrow" w:cs="Arial"/>
                <w:bCs/>
                <w:sz w:val="22"/>
              </w:rPr>
            </w:pPr>
            <w:r>
              <w:rPr>
                <w:rFonts w:ascii="Arial Narrow" w:hAnsi="Arial Narrow" w:cs="Arial"/>
                <w:bCs/>
                <w:sz w:val="22"/>
              </w:rPr>
              <w:t xml:space="preserve">uchytenie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25664" w:rsidRPr="00F25664" w:rsidRDefault="005C0935" w:rsidP="00257B99">
            <w:pPr>
              <w:spacing w:after="0" w:line="240" w:lineRule="auto"/>
              <w:rPr>
                <w:rFonts w:ascii="Arial Narrow" w:hAnsi="Arial Narrow" w:cs="Arial"/>
                <w:bCs/>
                <w:sz w:val="22"/>
              </w:rPr>
            </w:pPr>
            <w:r w:rsidRPr="005C0935">
              <w:rPr>
                <w:rFonts w:ascii="Arial Narrow" w:hAnsi="Arial Narrow" w:cs="Arial"/>
                <w:bCs/>
                <w:sz w:val="22"/>
              </w:rPr>
              <w:t>na statív priamo, alebo pomocou rýchloupínacej konzoly</w:t>
            </w:r>
          </w:p>
        </w:tc>
        <w:tc>
          <w:tcPr>
            <w:tcW w:w="2505" w:type="dxa"/>
            <w:tcBorders>
              <w:top w:val="single" w:sz="4" w:space="0" w:color="auto"/>
              <w:left w:val="nil"/>
              <w:bottom w:val="single" w:sz="4" w:space="0" w:color="auto"/>
              <w:right w:val="single" w:sz="4" w:space="0" w:color="auto"/>
            </w:tcBorders>
            <w:shd w:val="clear" w:color="000000" w:fill="FFFFFF"/>
          </w:tcPr>
          <w:p w:rsidR="00F25664" w:rsidRPr="00140A80" w:rsidRDefault="00F25664" w:rsidP="00257B99">
            <w:pPr>
              <w:spacing w:after="0" w:line="240" w:lineRule="auto"/>
              <w:rPr>
                <w:rFonts w:ascii="Arial Narrow" w:eastAsia="Times New Roman" w:hAnsi="Arial Narrow"/>
                <w:sz w:val="22"/>
                <w:lang w:eastAsia="sk-SK"/>
              </w:rPr>
            </w:pPr>
          </w:p>
        </w:tc>
      </w:tr>
      <w:tr w:rsidR="00257B99"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57B99" w:rsidRPr="00140A80" w:rsidRDefault="00257B99" w:rsidP="00257B99">
            <w:pPr>
              <w:spacing w:after="0" w:line="240" w:lineRule="auto"/>
              <w:rPr>
                <w:rFonts w:ascii="Arial Narrow" w:hAnsi="Arial Narrow" w:cs="Arial"/>
                <w:b/>
                <w:bCs/>
                <w:color w:val="000000"/>
                <w:sz w:val="22"/>
              </w:rPr>
            </w:pPr>
            <w:r w:rsidRPr="00140A80">
              <w:rPr>
                <w:rFonts w:ascii="Arial Narrow" w:hAnsi="Arial Narrow" w:cs="Arial"/>
                <w:b/>
                <w:bCs/>
                <w:color w:val="000000"/>
                <w:sz w:val="22"/>
              </w:rPr>
              <w:t xml:space="preserve">položka č. 2 </w:t>
            </w:r>
            <w:r w:rsidRPr="00140A80">
              <w:rPr>
                <w:rFonts w:ascii="Arial Narrow" w:eastAsia="Times New Roman" w:hAnsi="Arial Narrow"/>
                <w:b/>
                <w:sz w:val="22"/>
                <w:lang w:eastAsia="sk-SK"/>
              </w:rPr>
              <w:t xml:space="preserve"> </w:t>
            </w:r>
            <w:r w:rsidR="00967721" w:rsidRPr="00967721">
              <w:rPr>
                <w:rFonts w:ascii="Arial Narrow" w:eastAsia="Times New Roman" w:hAnsi="Arial Narrow"/>
                <w:b/>
                <w:sz w:val="22"/>
                <w:lang w:eastAsia="sk-SK"/>
              </w:rPr>
              <w:t>Snímací objektív</w:t>
            </w:r>
            <w:r w:rsidR="00967721">
              <w:rPr>
                <w:rFonts w:ascii="Arial Narrow" w:eastAsia="Times New Roman" w:hAnsi="Arial Narrow"/>
                <w:b/>
                <w:sz w:val="22"/>
                <w:lang w:eastAsia="sk-SK"/>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257B99" w:rsidRPr="00140A80" w:rsidRDefault="00257B99" w:rsidP="00257B99">
            <w:pPr>
              <w:spacing w:after="0" w:line="240" w:lineRule="auto"/>
              <w:rPr>
                <w:rFonts w:ascii="Arial Narrow" w:hAnsi="Arial Narrow" w:cs="Arial"/>
                <w:bCs/>
                <w:color w:val="000000"/>
                <w:sz w:val="22"/>
              </w:rPr>
            </w:pPr>
          </w:p>
        </w:tc>
      </w:tr>
      <w:tr w:rsidR="00257B99"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57B99" w:rsidRPr="00140A80" w:rsidRDefault="00257B99" w:rsidP="00257B99">
            <w:pPr>
              <w:spacing w:after="0" w:line="240" w:lineRule="auto"/>
              <w:rPr>
                <w:rFonts w:ascii="Arial Narrow" w:hAnsi="Arial Narrow" w:cs="Arial"/>
                <w:b/>
                <w:bCs/>
                <w:color w:val="000000"/>
                <w:sz w:val="22"/>
              </w:rPr>
            </w:pPr>
            <w:r w:rsidRPr="00140A80">
              <w:rPr>
                <w:rFonts w:ascii="Arial Narrow" w:hAnsi="Arial Narrow" w:cs="Arial"/>
                <w:b/>
                <w:bCs/>
                <w:color w:val="000000"/>
                <w:sz w:val="22"/>
              </w:rPr>
              <w:t>Výrobca:</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257B99" w:rsidRPr="00140A80" w:rsidRDefault="00257B99" w:rsidP="00257B99">
            <w:pPr>
              <w:spacing w:after="0" w:line="240" w:lineRule="auto"/>
              <w:rPr>
                <w:rFonts w:ascii="Arial Narrow" w:hAnsi="Arial Narrow" w:cs="Arial"/>
                <w:bCs/>
                <w:color w:val="000000"/>
                <w:sz w:val="22"/>
              </w:rPr>
            </w:pPr>
          </w:p>
        </w:tc>
      </w:tr>
      <w:tr w:rsidR="00257B99"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57B99" w:rsidRPr="00140A80" w:rsidRDefault="00257B99" w:rsidP="00257B99">
            <w:pPr>
              <w:spacing w:after="0" w:line="240" w:lineRule="auto"/>
              <w:rPr>
                <w:rFonts w:ascii="Arial Narrow" w:hAnsi="Arial Narrow" w:cs="Arial"/>
                <w:b/>
                <w:bCs/>
                <w:color w:val="000000"/>
                <w:sz w:val="22"/>
              </w:rPr>
            </w:pPr>
            <w:r w:rsidRPr="00140A80">
              <w:rPr>
                <w:rFonts w:ascii="Arial Narrow" w:hAnsi="Arial Narrow" w:cs="Arial"/>
                <w:b/>
                <w:bCs/>
                <w:color w:val="000000"/>
                <w:sz w:val="22"/>
              </w:rPr>
              <w:t>Typové označenie:</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257B99" w:rsidRPr="00140A80" w:rsidRDefault="00257B99" w:rsidP="00257B99">
            <w:pPr>
              <w:spacing w:after="0" w:line="240" w:lineRule="auto"/>
              <w:rPr>
                <w:rFonts w:ascii="Arial Narrow" w:hAnsi="Arial Narrow" w:cs="Arial"/>
                <w:bCs/>
                <w:color w:val="000000"/>
                <w:sz w:val="22"/>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257B99" w:rsidRPr="00140A80" w:rsidRDefault="00257B99" w:rsidP="00257B99">
            <w:pPr>
              <w:rPr>
                <w:rFonts w:ascii="Arial Narrow" w:hAnsi="Arial Narrow" w:cs="Arial"/>
                <w:b/>
                <w:bCs/>
                <w:color w:val="000000"/>
                <w:sz w:val="22"/>
              </w:rPr>
            </w:pPr>
            <w:r w:rsidRPr="00140A80">
              <w:rPr>
                <w:rFonts w:ascii="Arial Narrow" w:hAnsi="Arial Narrow" w:cs="Arial"/>
                <w:b/>
                <w:bCs/>
                <w:color w:val="000000"/>
                <w:sz w:val="22"/>
              </w:rPr>
              <w:t xml:space="preserve">parameter </w:t>
            </w:r>
          </w:p>
        </w:tc>
        <w:tc>
          <w:tcPr>
            <w:tcW w:w="3034" w:type="dxa"/>
            <w:tcBorders>
              <w:top w:val="single" w:sz="4" w:space="0" w:color="auto"/>
              <w:left w:val="nil"/>
              <w:bottom w:val="single" w:sz="4" w:space="0" w:color="auto"/>
              <w:right w:val="single" w:sz="4" w:space="0" w:color="auto"/>
            </w:tcBorders>
            <w:shd w:val="clear" w:color="auto" w:fill="BFBFBF"/>
            <w:vAlign w:val="center"/>
            <w:hideMark/>
          </w:tcPr>
          <w:p w:rsidR="00257B99" w:rsidRPr="00140A80" w:rsidRDefault="00257B99" w:rsidP="00257B99">
            <w:pPr>
              <w:rPr>
                <w:rFonts w:ascii="Arial Narrow" w:hAnsi="Arial Narrow" w:cs="Arial"/>
                <w:b/>
                <w:bCs/>
                <w:color w:val="000000"/>
                <w:sz w:val="22"/>
              </w:rPr>
            </w:pPr>
            <w:r w:rsidRPr="00140A80">
              <w:rPr>
                <w:rFonts w:ascii="Arial Narrow" w:hAnsi="Arial Narrow" w:cs="Arial"/>
                <w:b/>
                <w:bCs/>
                <w:color w:val="000000"/>
                <w:sz w:val="22"/>
              </w:rPr>
              <w:t>špecifikácia minimálne hodnoty</w:t>
            </w:r>
          </w:p>
        </w:tc>
        <w:tc>
          <w:tcPr>
            <w:tcW w:w="2505" w:type="dxa"/>
            <w:tcBorders>
              <w:top w:val="single" w:sz="4" w:space="0" w:color="auto"/>
              <w:left w:val="nil"/>
              <w:bottom w:val="single" w:sz="4" w:space="0" w:color="auto"/>
              <w:right w:val="single" w:sz="4" w:space="0" w:color="auto"/>
            </w:tcBorders>
            <w:shd w:val="clear" w:color="auto" w:fill="BFBFBF"/>
          </w:tcPr>
          <w:p w:rsidR="00257B99" w:rsidRPr="00140A80" w:rsidRDefault="00257B99" w:rsidP="00257B99">
            <w:pPr>
              <w:rPr>
                <w:rFonts w:ascii="Arial Narrow" w:hAnsi="Arial Narrow" w:cs="Arial"/>
                <w:bCs/>
                <w:color w:val="000000"/>
                <w:sz w:val="22"/>
              </w:rPr>
            </w:pPr>
          </w:p>
        </w:tc>
      </w:tr>
      <w:tr w:rsidR="00967721"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967721" w:rsidRDefault="00967721" w:rsidP="00967721">
            <w:pPr>
              <w:rPr>
                <w:rFonts w:ascii="Arial Narrow" w:hAnsi="Arial Narrow" w:cs="Arial"/>
                <w:bCs/>
                <w:color w:val="000000"/>
                <w:sz w:val="22"/>
              </w:rPr>
            </w:pPr>
            <w:r w:rsidRPr="00967721">
              <w:rPr>
                <w:rFonts w:ascii="Arial Narrow" w:hAnsi="Arial Narrow" w:cs="Arial"/>
                <w:bCs/>
                <w:color w:val="000000"/>
                <w:sz w:val="22"/>
              </w:rPr>
              <w:t>optické priblíženie</w:t>
            </w:r>
          </w:p>
        </w:tc>
        <w:tc>
          <w:tcPr>
            <w:tcW w:w="3034" w:type="dxa"/>
            <w:tcBorders>
              <w:top w:val="single" w:sz="4" w:space="0" w:color="auto"/>
              <w:left w:val="nil"/>
              <w:bottom w:val="single" w:sz="4" w:space="0" w:color="auto"/>
              <w:right w:val="single" w:sz="4" w:space="0" w:color="auto"/>
            </w:tcBorders>
            <w:shd w:val="clear" w:color="auto" w:fill="auto"/>
            <w:vAlign w:val="center"/>
          </w:tcPr>
          <w:p w:rsidR="00967721" w:rsidRPr="00967721" w:rsidRDefault="00967721" w:rsidP="00257B99">
            <w:pPr>
              <w:rPr>
                <w:rFonts w:ascii="Arial Narrow" w:hAnsi="Arial Narrow" w:cs="Arial"/>
                <w:bCs/>
                <w:color w:val="000000"/>
                <w:sz w:val="22"/>
              </w:rPr>
            </w:pPr>
            <w:r w:rsidRPr="00967721">
              <w:rPr>
                <w:rFonts w:ascii="Arial Narrow" w:hAnsi="Arial Narrow" w:cs="Arial"/>
                <w:bCs/>
                <w:color w:val="000000"/>
                <w:sz w:val="22"/>
              </w:rPr>
              <w:t>min. 95 násobné</w:t>
            </w:r>
          </w:p>
        </w:tc>
        <w:tc>
          <w:tcPr>
            <w:tcW w:w="2505" w:type="dxa"/>
            <w:tcBorders>
              <w:top w:val="single" w:sz="4" w:space="0" w:color="auto"/>
              <w:left w:val="nil"/>
              <w:bottom w:val="single" w:sz="4" w:space="0" w:color="auto"/>
              <w:right w:val="single" w:sz="4" w:space="0" w:color="auto"/>
            </w:tcBorders>
            <w:shd w:val="clear" w:color="auto" w:fill="auto"/>
          </w:tcPr>
          <w:p w:rsidR="00967721" w:rsidRPr="00967721" w:rsidRDefault="00967721" w:rsidP="00257B99">
            <w:pPr>
              <w:rPr>
                <w:rFonts w:ascii="Arial Narrow" w:hAnsi="Arial Narrow" w:cs="Arial"/>
                <w:bCs/>
                <w:color w:val="000000"/>
                <w:sz w:val="22"/>
              </w:rPr>
            </w:pPr>
          </w:p>
        </w:tc>
      </w:tr>
      <w:tr w:rsidR="007626AA" w:rsidRPr="00140A80" w:rsidTr="007626AA">
        <w:trPr>
          <w:trHeight w:val="300"/>
        </w:trPr>
        <w:tc>
          <w:tcPr>
            <w:tcW w:w="0" w:type="auto"/>
            <w:tcBorders>
              <w:top w:val="nil"/>
              <w:left w:val="single" w:sz="4" w:space="0" w:color="auto"/>
              <w:bottom w:val="single" w:sz="4" w:space="0" w:color="auto"/>
              <w:right w:val="single" w:sz="4" w:space="0" w:color="auto"/>
            </w:tcBorders>
            <w:shd w:val="clear" w:color="auto" w:fill="auto"/>
          </w:tcPr>
          <w:p w:rsidR="00967721" w:rsidRDefault="00967721" w:rsidP="00967721">
            <w:pPr>
              <w:tabs>
                <w:tab w:val="center" w:pos="4680"/>
                <w:tab w:val="right" w:pos="9360"/>
              </w:tabs>
              <w:spacing w:after="0" w:line="259" w:lineRule="auto"/>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ovládanie priblíženia </w:t>
            </w:r>
          </w:p>
          <w:p w:rsidR="00967721" w:rsidRPr="00140A80" w:rsidRDefault="00967721" w:rsidP="00967721">
            <w:pPr>
              <w:tabs>
                <w:tab w:val="center" w:pos="4680"/>
                <w:tab w:val="right" w:pos="9360"/>
              </w:tabs>
              <w:spacing w:after="0" w:line="259" w:lineRule="auto"/>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w:t>
            </w:r>
          </w:p>
        </w:tc>
        <w:tc>
          <w:tcPr>
            <w:tcW w:w="3034" w:type="dxa"/>
            <w:tcBorders>
              <w:top w:val="nil"/>
              <w:left w:val="nil"/>
              <w:bottom w:val="single" w:sz="4" w:space="0" w:color="auto"/>
              <w:right w:val="single" w:sz="4" w:space="0" w:color="auto"/>
            </w:tcBorders>
            <w:shd w:val="clear" w:color="000000" w:fill="FFFFFF"/>
          </w:tcPr>
          <w:p w:rsidR="00967721" w:rsidRPr="00140A80" w:rsidRDefault="00967721" w:rsidP="00967721">
            <w:pPr>
              <w:tabs>
                <w:tab w:val="center" w:pos="4680"/>
                <w:tab w:val="right" w:pos="9360"/>
              </w:tabs>
              <w:spacing w:after="0" w:line="259"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na tele objektívu aj na snímači</w:t>
            </w:r>
          </w:p>
        </w:tc>
        <w:tc>
          <w:tcPr>
            <w:tcW w:w="2505" w:type="dxa"/>
            <w:tcBorders>
              <w:top w:val="nil"/>
              <w:left w:val="nil"/>
              <w:bottom w:val="single" w:sz="4" w:space="0" w:color="auto"/>
              <w:right w:val="single" w:sz="4" w:space="0" w:color="auto"/>
            </w:tcBorders>
            <w:shd w:val="clear" w:color="000000" w:fill="FFFFFF"/>
          </w:tcPr>
          <w:p w:rsidR="00967721" w:rsidRPr="00140A80" w:rsidRDefault="00967721" w:rsidP="00967721">
            <w:pPr>
              <w:tabs>
                <w:tab w:val="center" w:pos="4680"/>
                <w:tab w:val="right" w:pos="9360"/>
              </w:tabs>
              <w:spacing w:after="0" w:line="259" w:lineRule="auto"/>
              <w:ind w:left="-2"/>
              <w:jc w:val="both"/>
              <w:rPr>
                <w:rFonts w:ascii="Arial Narrow" w:eastAsia="Times New Roman" w:hAnsi="Arial Narrow"/>
                <w:color w:val="000000"/>
                <w:sz w:val="22"/>
                <w:lang w:eastAsia="sk-SK"/>
              </w:rPr>
            </w:pPr>
          </w:p>
        </w:tc>
      </w:tr>
      <w:tr w:rsidR="007626AA" w:rsidRPr="00140A80" w:rsidTr="007626AA">
        <w:trPr>
          <w:trHeight w:val="300"/>
        </w:trPr>
        <w:tc>
          <w:tcPr>
            <w:tcW w:w="0" w:type="auto"/>
            <w:tcBorders>
              <w:top w:val="nil"/>
              <w:left w:val="single" w:sz="4" w:space="0" w:color="auto"/>
              <w:bottom w:val="single" w:sz="4" w:space="0" w:color="auto"/>
              <w:right w:val="single" w:sz="4" w:space="0" w:color="auto"/>
            </w:tcBorders>
            <w:shd w:val="clear" w:color="auto" w:fill="auto"/>
          </w:tcPr>
          <w:p w:rsidR="00967721" w:rsidRPr="00140A80" w:rsidRDefault="00967721" w:rsidP="00967721">
            <w:pPr>
              <w:tabs>
                <w:tab w:val="center" w:pos="1440"/>
                <w:tab w:val="center" w:pos="2160"/>
                <w:tab w:val="center" w:pos="4680"/>
                <w:tab w:val="right" w:pos="9360"/>
              </w:tabs>
              <w:spacing w:after="0" w:line="259" w:lineRule="auto"/>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zaostrenie </w:t>
            </w:r>
            <w:r w:rsidRPr="00140A80">
              <w:rPr>
                <w:rFonts w:ascii="Arial Narrow" w:eastAsia="Times New Roman" w:hAnsi="Arial Narrow"/>
                <w:color w:val="000000"/>
                <w:sz w:val="22"/>
                <w:lang w:eastAsia="sk-SK"/>
              </w:rPr>
              <w:tab/>
              <w:t xml:space="preserve"> </w:t>
            </w:r>
            <w:r w:rsidRPr="00140A80">
              <w:rPr>
                <w:rFonts w:ascii="Arial Narrow" w:eastAsia="Times New Roman" w:hAnsi="Arial Narrow"/>
                <w:color w:val="000000"/>
                <w:sz w:val="22"/>
                <w:lang w:eastAsia="sk-SK"/>
              </w:rPr>
              <w:tab/>
              <w:t xml:space="preserve"> </w:t>
            </w:r>
          </w:p>
        </w:tc>
        <w:tc>
          <w:tcPr>
            <w:tcW w:w="3034" w:type="dxa"/>
            <w:tcBorders>
              <w:top w:val="nil"/>
              <w:left w:val="nil"/>
              <w:bottom w:val="single" w:sz="4" w:space="0" w:color="auto"/>
              <w:right w:val="single" w:sz="4" w:space="0" w:color="auto"/>
            </w:tcBorders>
            <w:shd w:val="clear" w:color="000000" w:fill="FFFFFF"/>
          </w:tcPr>
          <w:p w:rsidR="00967721" w:rsidRPr="00140A80" w:rsidRDefault="00967721" w:rsidP="00967721">
            <w:pPr>
              <w:tabs>
                <w:tab w:val="center" w:pos="4680"/>
                <w:tab w:val="right" w:pos="9360"/>
              </w:tabs>
              <w:spacing w:after="0" w:line="259"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automatické/manuálne</w:t>
            </w:r>
          </w:p>
        </w:tc>
        <w:tc>
          <w:tcPr>
            <w:tcW w:w="2505" w:type="dxa"/>
            <w:tcBorders>
              <w:top w:val="nil"/>
              <w:left w:val="nil"/>
              <w:bottom w:val="single" w:sz="4" w:space="0" w:color="auto"/>
              <w:right w:val="single" w:sz="4" w:space="0" w:color="auto"/>
            </w:tcBorders>
            <w:shd w:val="clear" w:color="000000" w:fill="FFFFFF"/>
          </w:tcPr>
          <w:p w:rsidR="00967721" w:rsidRPr="00140A80" w:rsidRDefault="00967721" w:rsidP="00967721">
            <w:pPr>
              <w:tabs>
                <w:tab w:val="center" w:pos="4680"/>
                <w:tab w:val="right" w:pos="9360"/>
              </w:tabs>
              <w:spacing w:after="0" w:line="259" w:lineRule="auto"/>
              <w:ind w:left="-2"/>
              <w:jc w:val="both"/>
              <w:rPr>
                <w:rFonts w:ascii="Arial Narrow" w:eastAsia="Times New Roman" w:hAnsi="Arial Narrow"/>
                <w:color w:val="000000"/>
                <w:sz w:val="22"/>
                <w:lang w:eastAsia="sk-SK"/>
              </w:rPr>
            </w:pPr>
          </w:p>
        </w:tc>
      </w:tr>
      <w:tr w:rsidR="007626AA" w:rsidRPr="00140A80" w:rsidTr="007626AA">
        <w:trPr>
          <w:trHeight w:val="300"/>
        </w:trPr>
        <w:tc>
          <w:tcPr>
            <w:tcW w:w="0" w:type="auto"/>
            <w:tcBorders>
              <w:top w:val="nil"/>
              <w:left w:val="single" w:sz="4" w:space="0" w:color="auto"/>
              <w:bottom w:val="single" w:sz="4" w:space="0" w:color="auto"/>
              <w:right w:val="single" w:sz="4" w:space="0" w:color="auto"/>
            </w:tcBorders>
            <w:shd w:val="clear" w:color="auto" w:fill="auto"/>
          </w:tcPr>
          <w:p w:rsidR="00967721" w:rsidRPr="00140A80" w:rsidRDefault="00967721" w:rsidP="00967721">
            <w:pPr>
              <w:tabs>
                <w:tab w:val="center" w:pos="2160"/>
                <w:tab w:val="center" w:pos="4680"/>
                <w:tab w:val="right" w:pos="9360"/>
              </w:tabs>
              <w:spacing w:after="0" w:line="259" w:lineRule="auto"/>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clonové číslo  </w:t>
            </w:r>
            <w:r w:rsidRPr="00140A80">
              <w:rPr>
                <w:rFonts w:ascii="Arial Narrow" w:eastAsia="Times New Roman" w:hAnsi="Arial Narrow"/>
                <w:color w:val="000000"/>
                <w:sz w:val="22"/>
                <w:lang w:eastAsia="sk-SK"/>
              </w:rPr>
              <w:tab/>
              <w:t xml:space="preserve"> </w:t>
            </w:r>
          </w:p>
        </w:tc>
        <w:tc>
          <w:tcPr>
            <w:tcW w:w="3034" w:type="dxa"/>
            <w:tcBorders>
              <w:top w:val="nil"/>
              <w:left w:val="nil"/>
              <w:bottom w:val="single" w:sz="4" w:space="0" w:color="auto"/>
              <w:right w:val="single" w:sz="4" w:space="0" w:color="auto"/>
            </w:tcBorders>
            <w:shd w:val="clear" w:color="000000" w:fill="FFFFFF"/>
          </w:tcPr>
          <w:p w:rsidR="00967721" w:rsidRPr="00140A80" w:rsidRDefault="00967721" w:rsidP="00967721">
            <w:pPr>
              <w:tabs>
                <w:tab w:val="center" w:pos="4680"/>
                <w:tab w:val="right" w:pos="9360"/>
              </w:tabs>
              <w:spacing w:after="0" w:line="259" w:lineRule="auto"/>
              <w:jc w:val="both"/>
              <w:rPr>
                <w:rFonts w:ascii="Arial Narrow" w:eastAsia="Times New Roman" w:hAnsi="Arial Narrow"/>
                <w:color w:val="000000"/>
                <w:sz w:val="22"/>
                <w:lang w:eastAsia="sk-SK"/>
              </w:rPr>
            </w:pPr>
            <w:r w:rsidRPr="00140A80">
              <w:rPr>
                <w:rFonts w:ascii="Arial Narrow" w:eastAsia="Times New Roman" w:hAnsi="Arial Narrow"/>
                <w:color w:val="000000"/>
                <w:sz w:val="22"/>
                <w:lang w:eastAsia="sk-SK"/>
              </w:rPr>
              <w:t xml:space="preserve"> min f/2,8- 8</w:t>
            </w:r>
          </w:p>
        </w:tc>
        <w:tc>
          <w:tcPr>
            <w:tcW w:w="2505" w:type="dxa"/>
            <w:tcBorders>
              <w:top w:val="nil"/>
              <w:left w:val="nil"/>
              <w:bottom w:val="single" w:sz="4" w:space="0" w:color="auto"/>
              <w:right w:val="single" w:sz="4" w:space="0" w:color="auto"/>
            </w:tcBorders>
            <w:shd w:val="clear" w:color="000000" w:fill="FFFFFF"/>
          </w:tcPr>
          <w:p w:rsidR="00967721" w:rsidRPr="00140A80" w:rsidRDefault="00967721" w:rsidP="00967721">
            <w:pPr>
              <w:tabs>
                <w:tab w:val="center" w:pos="4680"/>
                <w:tab w:val="right" w:pos="9360"/>
              </w:tabs>
              <w:spacing w:after="0" w:line="259" w:lineRule="auto"/>
              <w:ind w:left="-2"/>
              <w:jc w:val="both"/>
              <w:rPr>
                <w:rFonts w:ascii="Arial Narrow" w:eastAsia="Times New Roman" w:hAnsi="Arial Narrow"/>
                <w:color w:val="000000"/>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140A80"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typ clony </w:t>
            </w:r>
            <w:r w:rsidRPr="007626AA">
              <w:rPr>
                <w:rFonts w:ascii="Arial Narrow" w:eastAsia="Times New Roman" w:hAnsi="Arial Narrow"/>
                <w:sz w:val="22"/>
                <w:lang w:eastAsia="sk-SK"/>
              </w:rPr>
              <w:tab/>
              <w:t xml:space="preserve"> </w:t>
            </w:r>
            <w:r w:rsidRPr="007626AA">
              <w:rPr>
                <w:rFonts w:ascii="Arial Narrow" w:eastAsia="Times New Roman" w:hAnsi="Arial Narrow"/>
                <w:sz w:val="22"/>
                <w:lang w:eastAsia="sk-SK"/>
              </w:rPr>
              <w:tab/>
              <w:t xml:space="preserve"> </w:t>
            </w:r>
            <w:r w:rsidRPr="007626AA">
              <w:rPr>
                <w:rFonts w:ascii="Arial Narrow" w:eastAsia="Times New Roman" w:hAnsi="Arial Narrow"/>
                <w:sz w:val="22"/>
                <w:lang w:eastAsia="sk-SK"/>
              </w:rPr>
              <w:tab/>
              <w:t xml:space="preserve"> </w:t>
            </w:r>
            <w:r w:rsidRPr="007626AA">
              <w:rPr>
                <w:rFonts w:ascii="Arial Narrow" w:eastAsia="Times New Roman" w:hAnsi="Arial Narrow"/>
                <w:sz w:val="22"/>
                <w:lang w:eastAsia="sk-SK"/>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140A80"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elektronicky ovládaná</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stabilizácia obrazu  </w:t>
            </w:r>
            <w:r w:rsidRPr="007626AA">
              <w:rPr>
                <w:rFonts w:ascii="Arial Narrow" w:eastAsia="Times New Roman" w:hAnsi="Arial Narrow"/>
                <w:sz w:val="22"/>
                <w:lang w:eastAsia="sk-SK"/>
              </w:rPr>
              <w:tab/>
              <w:t xml:space="preserve"> </w:t>
            </w:r>
            <w:r w:rsidRPr="007626AA">
              <w:rPr>
                <w:rFonts w:ascii="Arial Narrow" w:eastAsia="Times New Roman" w:hAnsi="Arial Narrow"/>
                <w:sz w:val="22"/>
                <w:lang w:eastAsia="sk-SK"/>
              </w:rPr>
              <w:tab/>
              <w:t xml:space="preserve"> </w:t>
            </w:r>
            <w:r w:rsidRPr="007626AA">
              <w:rPr>
                <w:rFonts w:ascii="Arial Narrow" w:eastAsia="Times New Roman" w:hAnsi="Arial Narrow"/>
                <w:sz w:val="22"/>
                <w:lang w:eastAsia="sk-SK"/>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optická, zabudovaná viacosová</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pozorovací uhol  </w:t>
            </w:r>
            <w:r w:rsidRPr="007626AA">
              <w:rPr>
                <w:rFonts w:ascii="Arial Narrow" w:eastAsia="Times New Roman" w:hAnsi="Arial Narrow"/>
                <w:sz w:val="22"/>
                <w:lang w:eastAsia="sk-SK"/>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min. 3° v maximálnom rozsahu pozorovacej vzdialenosti objektívu</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slnečná clona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áno</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polarizačný filter </w:t>
            </w:r>
            <w:r w:rsidRPr="007626AA">
              <w:rPr>
                <w:rFonts w:ascii="Arial Narrow" w:eastAsia="Times New Roman" w:hAnsi="Arial Narrow"/>
                <w:sz w:val="22"/>
                <w:lang w:eastAsia="sk-SK"/>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áno</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kryt objektívu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áno</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 xml:space="preserve">ovládanie parametrov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automatické aj manuálne</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6AA" w:rsidRPr="007626AA" w:rsidRDefault="007626AA" w:rsidP="007626AA">
            <w:pPr>
              <w:rPr>
                <w:rFonts w:ascii="Arial Narrow" w:eastAsia="Times New Roman" w:hAnsi="Arial Narrow"/>
                <w:sz w:val="22"/>
                <w:lang w:eastAsia="sk-SK"/>
              </w:rPr>
            </w:pPr>
            <w:r w:rsidRPr="007626AA">
              <w:rPr>
                <w:rFonts w:ascii="Arial Narrow" w:eastAsia="Times New Roman" w:hAnsi="Arial Narrow"/>
                <w:sz w:val="22"/>
                <w:lang w:eastAsia="sk-SK"/>
              </w:rPr>
              <w:t>hmotnosť</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7626AA" w:rsidRPr="007626AA" w:rsidRDefault="007626AA" w:rsidP="00967721">
            <w:pPr>
              <w:rPr>
                <w:rFonts w:ascii="Arial Narrow" w:eastAsia="Times New Roman" w:hAnsi="Arial Narrow"/>
                <w:sz w:val="22"/>
                <w:lang w:eastAsia="sk-SK"/>
              </w:rPr>
            </w:pPr>
            <w:r w:rsidRPr="007626AA">
              <w:rPr>
                <w:rFonts w:ascii="Arial Narrow" w:eastAsia="Times New Roman" w:hAnsi="Arial Narrow"/>
                <w:sz w:val="22"/>
                <w:lang w:eastAsia="sk-SK"/>
              </w:rPr>
              <w:t>max. 1,7 kg vrátane snímacieho zariadenia</w:t>
            </w:r>
          </w:p>
        </w:tc>
        <w:tc>
          <w:tcPr>
            <w:tcW w:w="2505" w:type="dxa"/>
            <w:tcBorders>
              <w:top w:val="single" w:sz="4" w:space="0" w:color="auto"/>
              <w:left w:val="nil"/>
              <w:bottom w:val="single" w:sz="4" w:space="0" w:color="auto"/>
              <w:right w:val="single" w:sz="4" w:space="0" w:color="auto"/>
            </w:tcBorders>
            <w:shd w:val="clear" w:color="000000" w:fill="FFFFFF"/>
          </w:tcPr>
          <w:p w:rsidR="007626AA" w:rsidRPr="00140A80" w:rsidRDefault="007626AA" w:rsidP="00967721">
            <w:pPr>
              <w:rPr>
                <w:rFonts w:ascii="Arial Narrow" w:eastAsia="Times New Roman" w:hAnsi="Arial Narrow"/>
                <w:sz w:val="22"/>
                <w:lang w:eastAsia="sk-SK"/>
              </w:rPr>
            </w:pPr>
          </w:p>
        </w:tc>
      </w:tr>
    </w:tbl>
    <w:p w:rsidR="00A32853" w:rsidRDefault="00A32853">
      <w:r>
        <w:br w:type="page"/>
      </w:r>
    </w:p>
    <w:tbl>
      <w:tblPr>
        <w:tblW w:w="9223" w:type="dxa"/>
        <w:tblInd w:w="70" w:type="dxa"/>
        <w:tblCellMar>
          <w:left w:w="70" w:type="dxa"/>
          <w:right w:w="70" w:type="dxa"/>
        </w:tblCellMar>
        <w:tblLook w:val="04A0" w:firstRow="1" w:lastRow="0" w:firstColumn="1" w:lastColumn="0" w:noHBand="0" w:noVBand="1"/>
      </w:tblPr>
      <w:tblGrid>
        <w:gridCol w:w="3684"/>
        <w:gridCol w:w="3034"/>
        <w:gridCol w:w="2505"/>
      </w:tblGrid>
      <w:tr w:rsidR="00967721"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67721" w:rsidRPr="00140A80" w:rsidRDefault="00967721" w:rsidP="00967721">
            <w:pPr>
              <w:spacing w:after="0" w:line="240" w:lineRule="auto"/>
              <w:rPr>
                <w:rFonts w:ascii="Arial Narrow" w:hAnsi="Arial Narrow" w:cs="Arial"/>
                <w:b/>
                <w:bCs/>
                <w:color w:val="000000"/>
                <w:sz w:val="22"/>
              </w:rPr>
            </w:pPr>
            <w:r w:rsidRPr="00140A80">
              <w:rPr>
                <w:rFonts w:ascii="Arial Narrow" w:hAnsi="Arial Narrow" w:cs="Arial"/>
                <w:b/>
                <w:bCs/>
                <w:color w:val="000000"/>
                <w:sz w:val="22"/>
              </w:rPr>
              <w:lastRenderedPageBreak/>
              <w:t xml:space="preserve">položka č. 3 </w:t>
            </w:r>
            <w:r w:rsidRPr="00140A80">
              <w:rPr>
                <w:rFonts w:ascii="Arial Narrow" w:eastAsia="Times New Roman" w:hAnsi="Arial Narrow"/>
                <w:b/>
                <w:sz w:val="22"/>
                <w:lang w:eastAsia="sk-SK"/>
              </w:rPr>
              <w:t xml:space="preserve"> </w:t>
            </w:r>
            <w:r w:rsidR="00A32853" w:rsidRPr="00A32853">
              <w:rPr>
                <w:rFonts w:ascii="Arial Narrow" w:eastAsia="Times New Roman" w:hAnsi="Arial Narrow"/>
                <w:b/>
                <w:sz w:val="22"/>
                <w:lang w:eastAsia="sk-SK"/>
              </w:rPr>
              <w:t>Externé zobrazovacie a záznamové zariadenie</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967721" w:rsidRPr="00140A80" w:rsidRDefault="00967721" w:rsidP="00967721">
            <w:pPr>
              <w:spacing w:after="0" w:line="240" w:lineRule="auto"/>
              <w:rPr>
                <w:rFonts w:ascii="Arial Narrow" w:hAnsi="Arial Narrow" w:cs="Arial"/>
                <w:bCs/>
                <w:color w:val="000000"/>
                <w:sz w:val="22"/>
              </w:rPr>
            </w:pPr>
          </w:p>
        </w:tc>
      </w:tr>
      <w:tr w:rsidR="00967721"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67721" w:rsidRPr="00140A80" w:rsidRDefault="00967721" w:rsidP="00967721">
            <w:pPr>
              <w:spacing w:after="0" w:line="240" w:lineRule="auto"/>
              <w:rPr>
                <w:rFonts w:ascii="Arial Narrow" w:hAnsi="Arial Narrow" w:cs="Arial"/>
                <w:b/>
                <w:bCs/>
                <w:color w:val="000000"/>
                <w:sz w:val="22"/>
              </w:rPr>
            </w:pPr>
            <w:r w:rsidRPr="00140A80">
              <w:rPr>
                <w:rFonts w:ascii="Arial Narrow" w:hAnsi="Arial Narrow" w:cs="Arial"/>
                <w:b/>
                <w:bCs/>
                <w:color w:val="000000"/>
                <w:sz w:val="22"/>
              </w:rPr>
              <w:t>Výrobca:</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967721" w:rsidRPr="00140A80" w:rsidRDefault="00967721" w:rsidP="00967721">
            <w:pPr>
              <w:spacing w:after="0" w:line="240" w:lineRule="auto"/>
              <w:rPr>
                <w:rFonts w:ascii="Arial Narrow" w:hAnsi="Arial Narrow" w:cs="Arial"/>
                <w:bCs/>
                <w:color w:val="000000"/>
                <w:sz w:val="22"/>
              </w:rPr>
            </w:pPr>
          </w:p>
        </w:tc>
      </w:tr>
      <w:tr w:rsidR="00967721"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67721" w:rsidRPr="00140A80" w:rsidRDefault="00967721" w:rsidP="00967721">
            <w:pPr>
              <w:spacing w:after="0" w:line="240" w:lineRule="auto"/>
              <w:rPr>
                <w:rFonts w:ascii="Arial Narrow" w:hAnsi="Arial Narrow" w:cs="Arial"/>
                <w:b/>
                <w:bCs/>
                <w:color w:val="000000"/>
                <w:sz w:val="22"/>
              </w:rPr>
            </w:pPr>
            <w:r w:rsidRPr="00140A80">
              <w:rPr>
                <w:rFonts w:ascii="Arial Narrow" w:hAnsi="Arial Narrow" w:cs="Arial"/>
                <w:b/>
                <w:bCs/>
                <w:color w:val="000000"/>
                <w:sz w:val="22"/>
              </w:rPr>
              <w:t>Typové označenie:</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967721" w:rsidRPr="00140A80" w:rsidRDefault="00967721" w:rsidP="00967721">
            <w:pPr>
              <w:spacing w:after="0" w:line="240" w:lineRule="auto"/>
              <w:rPr>
                <w:rFonts w:ascii="Arial Narrow" w:hAnsi="Arial Narrow" w:cs="Arial"/>
                <w:bCs/>
                <w:color w:val="000000"/>
                <w:sz w:val="22"/>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967721" w:rsidRPr="00140A80" w:rsidRDefault="00967721" w:rsidP="00967721">
            <w:pPr>
              <w:rPr>
                <w:rFonts w:ascii="Arial Narrow" w:hAnsi="Arial Narrow" w:cs="Arial"/>
                <w:b/>
                <w:bCs/>
                <w:color w:val="000000"/>
                <w:sz w:val="22"/>
              </w:rPr>
            </w:pPr>
            <w:r w:rsidRPr="00140A80">
              <w:rPr>
                <w:rFonts w:ascii="Arial Narrow" w:hAnsi="Arial Narrow" w:cs="Arial"/>
                <w:b/>
                <w:bCs/>
                <w:color w:val="000000"/>
                <w:sz w:val="22"/>
              </w:rPr>
              <w:t xml:space="preserve">parameter </w:t>
            </w:r>
          </w:p>
        </w:tc>
        <w:tc>
          <w:tcPr>
            <w:tcW w:w="3034" w:type="dxa"/>
            <w:tcBorders>
              <w:top w:val="single" w:sz="4" w:space="0" w:color="auto"/>
              <w:left w:val="nil"/>
              <w:bottom w:val="single" w:sz="4" w:space="0" w:color="auto"/>
              <w:right w:val="single" w:sz="4" w:space="0" w:color="auto"/>
            </w:tcBorders>
            <w:shd w:val="clear" w:color="auto" w:fill="BFBFBF"/>
            <w:vAlign w:val="center"/>
            <w:hideMark/>
          </w:tcPr>
          <w:p w:rsidR="00967721" w:rsidRPr="00140A80" w:rsidRDefault="00967721" w:rsidP="00967721">
            <w:pPr>
              <w:rPr>
                <w:rFonts w:ascii="Arial Narrow" w:hAnsi="Arial Narrow" w:cs="Arial"/>
                <w:b/>
                <w:bCs/>
                <w:color w:val="000000"/>
                <w:sz w:val="22"/>
              </w:rPr>
            </w:pPr>
            <w:r w:rsidRPr="00140A80">
              <w:rPr>
                <w:rFonts w:ascii="Arial Narrow" w:hAnsi="Arial Narrow" w:cs="Arial"/>
                <w:b/>
                <w:bCs/>
                <w:color w:val="000000"/>
                <w:sz w:val="22"/>
              </w:rPr>
              <w:t>špecifikácia minimálne hodnoty</w:t>
            </w:r>
          </w:p>
        </w:tc>
        <w:tc>
          <w:tcPr>
            <w:tcW w:w="2505" w:type="dxa"/>
            <w:tcBorders>
              <w:top w:val="single" w:sz="4" w:space="0" w:color="auto"/>
              <w:left w:val="nil"/>
              <w:bottom w:val="single" w:sz="4" w:space="0" w:color="auto"/>
              <w:right w:val="single" w:sz="4" w:space="0" w:color="auto"/>
            </w:tcBorders>
            <w:shd w:val="clear" w:color="auto" w:fill="BFBFBF"/>
          </w:tcPr>
          <w:p w:rsidR="00967721" w:rsidRPr="00140A80" w:rsidRDefault="00967721" w:rsidP="00967721">
            <w:pPr>
              <w:rPr>
                <w:rFonts w:ascii="Arial Narrow" w:hAnsi="Arial Narrow" w:cs="Arial"/>
                <w:bCs/>
                <w:color w:val="000000"/>
                <w:sz w:val="22"/>
              </w:rPr>
            </w:pPr>
          </w:p>
        </w:tc>
      </w:tr>
      <w:tr w:rsidR="00A32853" w:rsidRPr="00140A80" w:rsidTr="00A328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2853" w:rsidRPr="00A32853" w:rsidRDefault="00A32853" w:rsidP="00967721">
            <w:pPr>
              <w:rPr>
                <w:rFonts w:ascii="Arial Narrow" w:hAnsi="Arial Narrow" w:cs="Arial"/>
                <w:bCs/>
                <w:color w:val="000000"/>
                <w:sz w:val="22"/>
              </w:rPr>
            </w:pPr>
            <w:r w:rsidRPr="00A32853">
              <w:rPr>
                <w:rFonts w:ascii="Arial Narrow" w:hAnsi="Arial Narrow" w:cs="Arial"/>
                <w:bCs/>
                <w:color w:val="000000"/>
                <w:sz w:val="22"/>
              </w:rPr>
              <w:t>Kompaktné zariadenie umožňujúce zobrazenie a záznam živého náhľadu zo snímacieho zariadenia.</w:t>
            </w:r>
          </w:p>
        </w:tc>
        <w:tc>
          <w:tcPr>
            <w:tcW w:w="3034" w:type="dxa"/>
            <w:tcBorders>
              <w:top w:val="single" w:sz="4" w:space="0" w:color="auto"/>
              <w:left w:val="nil"/>
              <w:bottom w:val="single" w:sz="4" w:space="0" w:color="auto"/>
              <w:right w:val="single" w:sz="4" w:space="0" w:color="auto"/>
            </w:tcBorders>
            <w:shd w:val="clear" w:color="auto" w:fill="auto"/>
            <w:vAlign w:val="center"/>
          </w:tcPr>
          <w:p w:rsidR="00A32853" w:rsidRPr="00140A80" w:rsidRDefault="00A32853" w:rsidP="00967721">
            <w:pPr>
              <w:rPr>
                <w:rFonts w:ascii="Arial Narrow" w:hAnsi="Arial Narrow" w:cs="Arial"/>
                <w:b/>
                <w:bCs/>
                <w:color w:val="000000"/>
                <w:sz w:val="22"/>
              </w:rPr>
            </w:pPr>
          </w:p>
        </w:tc>
        <w:tc>
          <w:tcPr>
            <w:tcW w:w="2505" w:type="dxa"/>
            <w:tcBorders>
              <w:top w:val="single" w:sz="4" w:space="0" w:color="auto"/>
              <w:left w:val="nil"/>
              <w:bottom w:val="single" w:sz="4" w:space="0" w:color="auto"/>
              <w:right w:val="single" w:sz="4" w:space="0" w:color="auto"/>
            </w:tcBorders>
            <w:shd w:val="clear" w:color="auto" w:fill="auto"/>
          </w:tcPr>
          <w:p w:rsidR="00A32853" w:rsidRPr="00140A80" w:rsidRDefault="00A32853" w:rsidP="00967721">
            <w:pPr>
              <w:rPr>
                <w:rFonts w:ascii="Arial Narrow" w:hAnsi="Arial Narrow" w:cs="Arial"/>
                <w:bCs/>
                <w:color w:val="000000"/>
                <w:sz w:val="22"/>
              </w:rPr>
            </w:pPr>
          </w:p>
        </w:tc>
      </w:tr>
      <w:tr w:rsidR="00F515D2" w:rsidRPr="00140A80" w:rsidTr="00A328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A32853" w:rsidRDefault="00F515D2" w:rsidP="00967721">
            <w:pPr>
              <w:rPr>
                <w:rFonts w:ascii="Arial Narrow" w:hAnsi="Arial Narrow" w:cs="Arial"/>
                <w:bCs/>
                <w:color w:val="000000"/>
                <w:sz w:val="22"/>
              </w:rPr>
            </w:pPr>
            <w:r w:rsidRPr="00F515D2">
              <w:rPr>
                <w:rFonts w:ascii="Arial Narrow" w:hAnsi="Arial Narrow" w:cs="Arial"/>
                <w:bCs/>
                <w:sz w:val="22"/>
              </w:rPr>
              <w:t>veľkosť obrazovky</w:t>
            </w:r>
          </w:p>
        </w:tc>
        <w:tc>
          <w:tcPr>
            <w:tcW w:w="3034" w:type="dxa"/>
            <w:tcBorders>
              <w:top w:val="single" w:sz="4" w:space="0" w:color="auto"/>
              <w:left w:val="nil"/>
              <w:bottom w:val="single" w:sz="4" w:space="0" w:color="auto"/>
              <w:right w:val="single" w:sz="4" w:space="0" w:color="auto"/>
            </w:tcBorders>
            <w:shd w:val="clear" w:color="auto" w:fill="auto"/>
            <w:vAlign w:val="center"/>
          </w:tcPr>
          <w:p w:rsidR="00F515D2" w:rsidRPr="00140A80" w:rsidRDefault="00F515D2" w:rsidP="00967721">
            <w:pPr>
              <w:rPr>
                <w:rFonts w:ascii="Arial Narrow" w:hAnsi="Arial Narrow" w:cs="Arial"/>
                <w:b/>
                <w:bCs/>
                <w:color w:val="000000"/>
                <w:sz w:val="22"/>
              </w:rPr>
            </w:pPr>
            <w:r w:rsidRPr="00F515D2">
              <w:rPr>
                <w:rFonts w:ascii="Arial Narrow" w:hAnsi="Arial Narrow" w:cs="Arial"/>
                <w:bCs/>
                <w:sz w:val="22"/>
              </w:rPr>
              <w:t>min. 7”, max. 10“</w:t>
            </w:r>
          </w:p>
        </w:tc>
        <w:tc>
          <w:tcPr>
            <w:tcW w:w="2505" w:type="dxa"/>
            <w:tcBorders>
              <w:top w:val="single" w:sz="4" w:space="0" w:color="auto"/>
              <w:left w:val="nil"/>
              <w:bottom w:val="single" w:sz="4" w:space="0" w:color="auto"/>
              <w:right w:val="single" w:sz="4" w:space="0" w:color="auto"/>
            </w:tcBorders>
            <w:shd w:val="clear" w:color="auto" w:fill="auto"/>
          </w:tcPr>
          <w:p w:rsidR="00F515D2" w:rsidRPr="00140A80" w:rsidRDefault="00F515D2" w:rsidP="00967721">
            <w:pPr>
              <w:rPr>
                <w:rFonts w:ascii="Arial Narrow" w:hAnsi="Arial Narrow" w:cs="Arial"/>
                <w:bCs/>
                <w:color w:val="000000"/>
                <w:sz w:val="22"/>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F515D2" w:rsidP="00967721">
            <w:pPr>
              <w:rPr>
                <w:rFonts w:ascii="Arial Narrow" w:hAnsi="Arial Narrow" w:cs="Arial"/>
                <w:bCs/>
                <w:sz w:val="22"/>
                <w:highlight w:val="green"/>
              </w:rPr>
            </w:pPr>
            <w:r w:rsidRPr="00F515D2">
              <w:rPr>
                <w:rFonts w:ascii="Arial Narrow" w:hAnsi="Arial Narrow" w:cs="Arial"/>
                <w:bCs/>
                <w:sz w:val="22"/>
              </w:rPr>
              <w:t xml:space="preserve">typ displeja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F515D2" w:rsidP="00967721">
            <w:pPr>
              <w:rPr>
                <w:rFonts w:ascii="Arial Narrow" w:hAnsi="Arial Narrow" w:cs="Arial"/>
                <w:sz w:val="22"/>
                <w:highlight w:val="green"/>
              </w:rPr>
            </w:pPr>
            <w:r w:rsidRPr="00F515D2">
              <w:rPr>
                <w:rFonts w:ascii="Arial Narrow" w:hAnsi="Arial Narrow" w:cs="Arial"/>
                <w:bCs/>
                <w:sz w:val="22"/>
              </w:rPr>
              <w:t>LCD alebo OLED</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F515D2" w:rsidP="00967721">
            <w:pPr>
              <w:rPr>
                <w:rFonts w:ascii="Arial Narrow" w:hAnsi="Arial Narrow" w:cs="Arial"/>
                <w:bCs/>
                <w:sz w:val="22"/>
                <w:highlight w:val="green"/>
              </w:rPr>
            </w:pPr>
            <w:r w:rsidRPr="00F515D2">
              <w:rPr>
                <w:rFonts w:ascii="Arial Narrow" w:hAnsi="Arial Narrow" w:cs="Arial"/>
                <w:bCs/>
                <w:sz w:val="22"/>
              </w:rPr>
              <w:t xml:space="preserve">kontrastný pomer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F515D2" w:rsidP="00967721">
            <w:pPr>
              <w:rPr>
                <w:rFonts w:ascii="Arial Narrow" w:hAnsi="Arial Narrow" w:cs="Arial"/>
                <w:sz w:val="22"/>
                <w:highlight w:val="green"/>
              </w:rPr>
            </w:pPr>
            <w:r w:rsidRPr="00F515D2">
              <w:rPr>
                <w:rFonts w:ascii="Arial Narrow" w:hAnsi="Arial Narrow" w:cs="Arial"/>
                <w:bCs/>
                <w:sz w:val="22"/>
              </w:rPr>
              <w:t>min. 1:800</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F515D2" w:rsidP="00967721">
            <w:pPr>
              <w:rPr>
                <w:rFonts w:ascii="Arial Narrow" w:hAnsi="Arial Narrow" w:cs="Arial"/>
                <w:bCs/>
                <w:sz w:val="22"/>
                <w:highlight w:val="green"/>
              </w:rPr>
            </w:pPr>
            <w:r w:rsidRPr="00F515D2">
              <w:rPr>
                <w:rFonts w:ascii="Arial Narrow" w:hAnsi="Arial Narrow" w:cs="Arial"/>
                <w:bCs/>
                <w:sz w:val="22"/>
              </w:rPr>
              <w:t xml:space="preserve">rozlíšenie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F515D2" w:rsidP="00967721">
            <w:pPr>
              <w:spacing w:after="0" w:line="240" w:lineRule="auto"/>
              <w:jc w:val="both"/>
              <w:rPr>
                <w:rFonts w:ascii="Arial Narrow" w:hAnsi="Arial Narrow" w:cs="Arial"/>
                <w:sz w:val="22"/>
                <w:highlight w:val="green"/>
              </w:rPr>
            </w:pPr>
            <w:r w:rsidRPr="00F515D2">
              <w:rPr>
                <w:rFonts w:ascii="Arial Narrow" w:hAnsi="Arial Narrow" w:cs="Arial"/>
                <w:bCs/>
                <w:sz w:val="22"/>
              </w:rPr>
              <w:t>min. 1280 x 800</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spacing w:after="0" w:line="240" w:lineRule="auto"/>
              <w:jc w:val="both"/>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F515D2" w:rsidP="00967721">
            <w:pPr>
              <w:rPr>
                <w:rFonts w:ascii="Arial Narrow" w:hAnsi="Arial Narrow" w:cs="Arial"/>
                <w:bCs/>
                <w:sz w:val="22"/>
                <w:highlight w:val="green"/>
              </w:rPr>
            </w:pPr>
            <w:r w:rsidRPr="00F515D2">
              <w:rPr>
                <w:rFonts w:ascii="Arial Narrow" w:hAnsi="Arial Narrow" w:cs="Arial"/>
                <w:bCs/>
                <w:sz w:val="22"/>
              </w:rPr>
              <w:t>tienenie displeja</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F515D2" w:rsidP="00967721">
            <w:pPr>
              <w:rPr>
                <w:rFonts w:ascii="Arial Narrow" w:hAnsi="Arial Narrow" w:cs="Arial"/>
                <w:sz w:val="22"/>
                <w:highlight w:val="green"/>
              </w:rPr>
            </w:pPr>
            <w:r>
              <w:rPr>
                <w:rFonts w:ascii="Arial Narrow" w:hAnsi="Arial Narrow" w:cs="Arial"/>
                <w:bCs/>
                <w:sz w:val="22"/>
              </w:rPr>
              <w:t xml:space="preserve">odnímateľná slnečná clona na zlepšenie viditeľnosti </w:t>
            </w:r>
            <w:r w:rsidRPr="00F515D2">
              <w:rPr>
                <w:rFonts w:ascii="Arial Narrow" w:hAnsi="Arial Narrow" w:cs="Arial"/>
                <w:bCs/>
                <w:sz w:val="22"/>
              </w:rPr>
              <w:t>zobrazovaných záznamov</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spracovanie signálu  </w:t>
            </w:r>
            <w:r w:rsidRPr="00F515D2">
              <w:rPr>
                <w:rFonts w:ascii="Arial Narrow" w:hAnsi="Arial Narrow" w:cs="Arial"/>
                <w:bCs/>
                <w:sz w:val="22"/>
              </w:rPr>
              <w:tab/>
            </w:r>
            <w:r w:rsidRPr="00F515D2">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Default="00F515D2" w:rsidP="00967721">
            <w:pPr>
              <w:rPr>
                <w:rFonts w:ascii="Arial Narrow" w:hAnsi="Arial Narrow" w:cs="Arial"/>
                <w:bCs/>
                <w:sz w:val="22"/>
              </w:rPr>
            </w:pPr>
            <w:r w:rsidRPr="00F515D2">
              <w:rPr>
                <w:rFonts w:ascii="Arial Narrow" w:hAnsi="Arial Narrow" w:cs="Arial"/>
                <w:bCs/>
                <w:sz w:val="22"/>
              </w:rPr>
              <w:t>videozáznam v rozlíšení Full HD s možnosťou vytvorenia snímky zo živého náhľadu, spracovanie a ukladanie videozáznamov a snímok nezávisle do zaznamenávania snímacím zariadením</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formát záznamu </w:t>
            </w:r>
            <w:r w:rsidRPr="00F515D2">
              <w:rPr>
                <w:rFonts w:ascii="Arial Narrow" w:hAnsi="Arial Narrow" w:cs="Arial"/>
                <w:bCs/>
                <w:sz w:val="22"/>
              </w:rPr>
              <w:tab/>
            </w:r>
            <w:r w:rsidRPr="00F515D2">
              <w:rPr>
                <w:rFonts w:ascii="Arial Narrow" w:hAnsi="Arial Narrow" w:cs="Arial"/>
                <w:bCs/>
                <w:sz w:val="22"/>
              </w:rPr>
              <w:tab/>
            </w:r>
            <w:r w:rsidRPr="00F515D2">
              <w:rPr>
                <w:rFonts w:ascii="Arial Narrow" w:hAnsi="Arial Narrow" w:cs="Arial"/>
                <w:bCs/>
                <w:sz w:val="22"/>
              </w:rPr>
              <w:tab/>
              <w:t xml:space="preserve">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Pr="00F515D2" w:rsidRDefault="00F515D2" w:rsidP="00967721">
            <w:pPr>
              <w:rPr>
                <w:rFonts w:ascii="Arial Narrow" w:hAnsi="Arial Narrow" w:cs="Arial"/>
                <w:bCs/>
                <w:sz w:val="22"/>
              </w:rPr>
            </w:pPr>
            <w:r w:rsidRPr="00F515D2">
              <w:rPr>
                <w:rFonts w:ascii="Arial Narrow" w:hAnsi="Arial Narrow" w:cs="Arial"/>
                <w:bCs/>
                <w:sz w:val="22"/>
              </w:rPr>
              <w:t xml:space="preserve">snímky v JPEG alebo RAW, video v AVI H.264 alebo novšie, požiadavka na rozdeľovanie dlhších záznamov na menšie 500 MB súbory  </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zobrazenie </w:t>
            </w:r>
            <w:r w:rsidRPr="00F515D2">
              <w:rPr>
                <w:rFonts w:ascii="Arial Narrow" w:hAnsi="Arial Narrow" w:cs="Arial"/>
                <w:bCs/>
                <w:sz w:val="22"/>
              </w:rPr>
              <w:tab/>
            </w:r>
            <w:r w:rsidRPr="00F515D2">
              <w:rPr>
                <w:rFonts w:ascii="Arial Narrow" w:hAnsi="Arial Narrow" w:cs="Arial"/>
                <w:bCs/>
                <w:sz w:val="22"/>
              </w:rPr>
              <w:tab/>
            </w:r>
            <w:r w:rsidRPr="00F515D2">
              <w:rPr>
                <w:rFonts w:ascii="Arial Narrow" w:hAnsi="Arial Narrow" w:cs="Arial"/>
                <w:bCs/>
                <w:sz w:val="22"/>
              </w:rPr>
              <w:tab/>
              <w:t xml:space="preserve"> </w:t>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Pr="00F515D2" w:rsidRDefault="00F515D2" w:rsidP="00967721">
            <w:pPr>
              <w:rPr>
                <w:rFonts w:ascii="Arial Narrow" w:hAnsi="Arial Narrow" w:cs="Arial"/>
                <w:bCs/>
                <w:sz w:val="22"/>
              </w:rPr>
            </w:pPr>
            <w:r w:rsidRPr="00F515D2">
              <w:rPr>
                <w:rFonts w:ascii="Arial Narrow" w:hAnsi="Arial Narrow" w:cs="Arial"/>
                <w:bCs/>
                <w:sz w:val="22"/>
              </w:rPr>
              <w:t xml:space="preserve">živého náhľadu zo snímacieho zariadenia s možnosťou prezerania uložených záznamov  </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vstup  </w:t>
            </w:r>
            <w:r w:rsidRPr="00F515D2">
              <w:rPr>
                <w:rFonts w:ascii="Arial Narrow" w:hAnsi="Arial Narrow" w:cs="Arial"/>
                <w:bCs/>
                <w:sz w:val="22"/>
              </w:rPr>
              <w:tab/>
              <w:t xml:space="preserve"> </w:t>
            </w:r>
            <w:r w:rsidRPr="00F515D2">
              <w:rPr>
                <w:rFonts w:ascii="Arial Narrow" w:hAnsi="Arial Narrow" w:cs="Arial"/>
                <w:bCs/>
                <w:sz w:val="22"/>
              </w:rPr>
              <w:tab/>
              <w:t xml:space="preserve"> </w:t>
            </w:r>
            <w:r w:rsidRPr="00F515D2">
              <w:rPr>
                <w:rFonts w:ascii="Arial Narrow" w:hAnsi="Arial Narrow" w:cs="Arial"/>
                <w:bCs/>
                <w:sz w:val="22"/>
              </w:rPr>
              <w:tab/>
              <w:t xml:space="preserve"> </w:t>
            </w:r>
            <w:r w:rsidRPr="00F515D2">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Pr="00F515D2" w:rsidRDefault="00F515D2" w:rsidP="00967721">
            <w:pPr>
              <w:rPr>
                <w:rFonts w:ascii="Arial Narrow" w:hAnsi="Arial Narrow" w:cs="Arial"/>
                <w:bCs/>
                <w:sz w:val="22"/>
              </w:rPr>
            </w:pPr>
            <w:r w:rsidRPr="00F515D2">
              <w:rPr>
                <w:rFonts w:ascii="Arial Narrow" w:hAnsi="Arial Narrow" w:cs="Arial"/>
                <w:bCs/>
                <w:sz w:val="22"/>
              </w:rPr>
              <w:t>HDMI</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napájanie </w:t>
            </w:r>
            <w:r w:rsidRPr="00F515D2">
              <w:rPr>
                <w:rFonts w:ascii="Arial Narrow" w:hAnsi="Arial Narrow" w:cs="Arial"/>
                <w:bCs/>
                <w:sz w:val="22"/>
              </w:rPr>
              <w:tab/>
            </w:r>
            <w:r w:rsidRPr="00F515D2">
              <w:rPr>
                <w:rFonts w:ascii="Arial Narrow" w:hAnsi="Arial Narrow" w:cs="Arial"/>
                <w:bCs/>
                <w:sz w:val="22"/>
              </w:rPr>
              <w:tab/>
            </w:r>
            <w:r w:rsidRPr="00F515D2">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Pr="00F515D2" w:rsidRDefault="00F515D2" w:rsidP="00967721">
            <w:pPr>
              <w:rPr>
                <w:rFonts w:ascii="Arial Narrow" w:hAnsi="Arial Narrow" w:cs="Arial"/>
                <w:bCs/>
                <w:sz w:val="22"/>
              </w:rPr>
            </w:pPr>
            <w:r w:rsidRPr="00F515D2">
              <w:rPr>
                <w:rFonts w:ascii="Arial Narrow" w:hAnsi="Arial Narrow" w:cs="Arial"/>
                <w:bCs/>
                <w:sz w:val="22"/>
              </w:rPr>
              <w:t>akumulátor bez pamäťového efektu, 2 ks súčasťou dodávky</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výdrž akumulátora </w:t>
            </w:r>
            <w:r w:rsidRPr="00F515D2">
              <w:rPr>
                <w:rFonts w:ascii="Arial Narrow" w:hAnsi="Arial Narrow" w:cs="Arial"/>
                <w:bCs/>
                <w:sz w:val="22"/>
              </w:rPr>
              <w:tab/>
            </w:r>
            <w:r w:rsidRPr="00F515D2">
              <w:rPr>
                <w:rFonts w:ascii="Arial Narrow" w:hAnsi="Arial Narrow" w:cs="Arial"/>
                <w:bCs/>
                <w:sz w:val="22"/>
              </w:rPr>
              <w:tab/>
            </w:r>
            <w:r w:rsidRPr="00F515D2">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Pr="00F515D2" w:rsidRDefault="00F515D2" w:rsidP="00967721">
            <w:pPr>
              <w:rPr>
                <w:rFonts w:ascii="Arial Narrow" w:hAnsi="Arial Narrow" w:cs="Arial"/>
                <w:bCs/>
                <w:sz w:val="22"/>
              </w:rPr>
            </w:pPr>
            <w:r w:rsidRPr="00F515D2">
              <w:rPr>
                <w:rFonts w:ascii="Arial Narrow" w:hAnsi="Arial Narrow" w:cs="Arial"/>
                <w:bCs/>
                <w:sz w:val="22"/>
              </w:rPr>
              <w:t>min 3 hod. videozáznamu vo Full HD rozlíšení</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F515D2"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15D2" w:rsidRPr="00F515D2" w:rsidRDefault="00F515D2" w:rsidP="00F515D2">
            <w:pPr>
              <w:rPr>
                <w:rFonts w:ascii="Arial Narrow" w:hAnsi="Arial Narrow" w:cs="Arial"/>
                <w:bCs/>
                <w:sz w:val="22"/>
              </w:rPr>
            </w:pPr>
            <w:r w:rsidRPr="00F515D2">
              <w:rPr>
                <w:rFonts w:ascii="Arial Narrow" w:hAnsi="Arial Narrow" w:cs="Arial"/>
                <w:bCs/>
                <w:sz w:val="22"/>
              </w:rPr>
              <w:t xml:space="preserve">nabíjanie </w:t>
            </w:r>
            <w:r w:rsidRPr="00F515D2">
              <w:rPr>
                <w:rFonts w:ascii="Arial Narrow" w:hAnsi="Arial Narrow" w:cs="Arial"/>
                <w:bCs/>
                <w:sz w:val="22"/>
              </w:rPr>
              <w:tab/>
            </w:r>
            <w:r w:rsidRPr="00F515D2">
              <w:rPr>
                <w:rFonts w:ascii="Arial Narrow" w:hAnsi="Arial Narrow" w:cs="Arial"/>
                <w:bCs/>
                <w:sz w:val="22"/>
              </w:rPr>
              <w:tab/>
            </w:r>
            <w:r w:rsidRPr="00F515D2">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F515D2" w:rsidRPr="00F515D2" w:rsidRDefault="00F515D2" w:rsidP="00967721">
            <w:pPr>
              <w:rPr>
                <w:rFonts w:ascii="Arial Narrow" w:hAnsi="Arial Narrow" w:cs="Arial"/>
                <w:bCs/>
                <w:sz w:val="22"/>
              </w:rPr>
            </w:pPr>
            <w:r w:rsidRPr="00F515D2">
              <w:rPr>
                <w:rFonts w:ascii="Arial Narrow" w:hAnsi="Arial Narrow" w:cs="Arial"/>
                <w:bCs/>
                <w:sz w:val="22"/>
              </w:rPr>
              <w:t>sieťová nabíjačka 230V pre nabíjanie akumulátora, podpora nabíjania cez 12V autozapaľovač</w:t>
            </w:r>
          </w:p>
        </w:tc>
        <w:tc>
          <w:tcPr>
            <w:tcW w:w="2505" w:type="dxa"/>
            <w:tcBorders>
              <w:top w:val="single" w:sz="4" w:space="0" w:color="auto"/>
              <w:left w:val="nil"/>
              <w:bottom w:val="single" w:sz="4" w:space="0" w:color="auto"/>
              <w:right w:val="single" w:sz="4" w:space="0" w:color="auto"/>
            </w:tcBorders>
            <w:shd w:val="clear" w:color="000000" w:fill="FFFFFF"/>
          </w:tcPr>
          <w:p w:rsidR="00F515D2" w:rsidRPr="00140A80" w:rsidRDefault="00F515D2"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F515D2" w:rsidRDefault="00CD2C41" w:rsidP="00CD2C41">
            <w:pPr>
              <w:rPr>
                <w:rFonts w:ascii="Arial Narrow" w:hAnsi="Arial Narrow" w:cs="Arial"/>
                <w:bCs/>
                <w:sz w:val="22"/>
              </w:rPr>
            </w:pPr>
            <w:r w:rsidRPr="00CD2C41">
              <w:rPr>
                <w:rFonts w:ascii="Arial Narrow" w:hAnsi="Arial Narrow" w:cs="Arial"/>
                <w:bCs/>
                <w:sz w:val="22"/>
              </w:rPr>
              <w:t xml:space="preserve">pamäť </w:t>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F515D2" w:rsidRDefault="00CD2C41" w:rsidP="00967721">
            <w:pPr>
              <w:rPr>
                <w:rFonts w:ascii="Arial Narrow" w:hAnsi="Arial Narrow" w:cs="Arial"/>
                <w:bCs/>
                <w:sz w:val="22"/>
              </w:rPr>
            </w:pPr>
            <w:r w:rsidRPr="00CD2C41">
              <w:rPr>
                <w:rFonts w:ascii="Arial Narrow" w:hAnsi="Arial Narrow" w:cs="Arial"/>
                <w:bCs/>
                <w:sz w:val="22"/>
              </w:rPr>
              <w:t xml:space="preserve">2 ks pamäťová karta SD, SDHC alebo SDXC kompatibilná s podporovaným ukladacím médiom </w:t>
            </w:r>
            <w:r w:rsidRPr="00CD2C41">
              <w:rPr>
                <w:rFonts w:ascii="Arial Narrow" w:hAnsi="Arial Narrow" w:cs="Arial"/>
                <w:bCs/>
                <w:sz w:val="22"/>
              </w:rPr>
              <w:lastRenderedPageBreak/>
              <w:t>snímacieho zariadenia, umožňujúca záznam videa vo Full HD rozlíšení v minimálnej dĺžke 6 hodín/karta</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rozsah pracovných teplôt  </w:t>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min. od 0 do + 40° C</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hmotnosť </w:t>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max. 1,3kg</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funkcia zväčšenia obrazu </w:t>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požiadavka min. na trojúrovňové (5, 10, 15) násobné zväčšenie výrezu záujmovej oblasti aktivované dotykom na túto oblasť (použiteľné počas náhľadu, zaznamenávania a aj prehrávania, vrátane možnosti plynulého posuvu takto zväčšeného výrezu, bez ovplyvnenia výsledného záznamu)</w:t>
            </w:r>
            <w:r>
              <w:rPr>
                <w:rFonts w:ascii="Arial Narrow" w:hAnsi="Arial Narrow" w:cs="Arial"/>
                <w:bCs/>
                <w:sz w:val="22"/>
              </w:rPr>
              <w:t xml:space="preserve"> </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časové a lokalizačné údaje </w:t>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požadované získavanie lokalizačných údajov o polohe zariadenia systémom GPS alebo GALILEO a ich viditeľné vloženie do ukladaných záznamov spoločne s dátumom a časom</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manažment údajov </w:t>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vlastný softvér na správu a prenos údajov s funkciou označovania dôkazných záznamov pomocou tlačidla priamo na displeji zariadenia pri ich vyhotovení za účelom sprehľadnenia manažmentu týchto dát a zjednodušenia ich neskoršieho vyhľadania napr. umiestnením súborov v samostatnom priečinku na pamäťovom médiu a zriadením okamžitého prístupu k týmto súborom pr</w:t>
            </w:r>
            <w:r>
              <w:rPr>
                <w:rFonts w:ascii="Arial Narrow" w:hAnsi="Arial Narrow" w:cs="Arial"/>
                <w:bCs/>
                <w:sz w:val="22"/>
              </w:rPr>
              <w:t>ostredníctvom rýchleho tlačidla</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uchytenie </w:t>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na statív priamo alebo pomocou konzoly spolu so snímacím zariadením s objektívom</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967721"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67721" w:rsidRPr="00140A80" w:rsidRDefault="00F515D2" w:rsidP="00967721">
            <w:pPr>
              <w:spacing w:after="0" w:line="240" w:lineRule="auto"/>
              <w:rPr>
                <w:rFonts w:ascii="Arial Narrow" w:hAnsi="Arial Narrow" w:cs="Arial"/>
                <w:b/>
                <w:bCs/>
                <w:color w:val="000000"/>
                <w:sz w:val="22"/>
              </w:rPr>
            </w:pPr>
            <w:r>
              <w:rPr>
                <w:rFonts w:ascii="Arial Narrow" w:hAnsi="Arial Narrow" w:cs="Arial"/>
                <w:b/>
                <w:bCs/>
                <w:color w:val="000000"/>
                <w:sz w:val="22"/>
              </w:rPr>
              <w:t xml:space="preserve"> </w:t>
            </w:r>
            <w:r w:rsidR="00967721" w:rsidRPr="00140A80">
              <w:rPr>
                <w:rFonts w:ascii="Arial Narrow" w:hAnsi="Arial Narrow" w:cs="Arial"/>
                <w:b/>
                <w:bCs/>
                <w:color w:val="000000"/>
                <w:sz w:val="22"/>
              </w:rPr>
              <w:t xml:space="preserve">položka č. 4 </w:t>
            </w:r>
            <w:r w:rsidR="00967721" w:rsidRPr="00140A80">
              <w:rPr>
                <w:rFonts w:ascii="Arial Narrow" w:eastAsia="Times New Roman" w:hAnsi="Arial Narrow"/>
                <w:b/>
                <w:sz w:val="22"/>
                <w:lang w:eastAsia="sk-SK"/>
              </w:rPr>
              <w:t xml:space="preserve"> Statív</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967721" w:rsidRPr="00140A80" w:rsidRDefault="00967721" w:rsidP="00967721">
            <w:pPr>
              <w:spacing w:after="0" w:line="240" w:lineRule="auto"/>
              <w:rPr>
                <w:rFonts w:ascii="Arial Narrow" w:hAnsi="Arial Narrow" w:cs="Arial"/>
                <w:b/>
                <w:bCs/>
                <w:color w:val="000000"/>
                <w:sz w:val="22"/>
              </w:rPr>
            </w:pPr>
          </w:p>
        </w:tc>
      </w:tr>
      <w:tr w:rsidR="00967721"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67721" w:rsidRPr="00140A80" w:rsidRDefault="00967721" w:rsidP="00967721">
            <w:pPr>
              <w:spacing w:after="0" w:line="240" w:lineRule="auto"/>
              <w:rPr>
                <w:rFonts w:ascii="Arial Narrow" w:hAnsi="Arial Narrow" w:cs="Arial"/>
                <w:b/>
                <w:bCs/>
                <w:color w:val="000000"/>
                <w:sz w:val="22"/>
              </w:rPr>
            </w:pPr>
            <w:r w:rsidRPr="00140A80">
              <w:rPr>
                <w:rFonts w:ascii="Arial Narrow" w:hAnsi="Arial Narrow" w:cs="Arial"/>
                <w:b/>
                <w:bCs/>
                <w:color w:val="000000"/>
                <w:sz w:val="22"/>
              </w:rPr>
              <w:t>Výrobca:</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967721" w:rsidRPr="00140A80" w:rsidRDefault="00967721" w:rsidP="00967721">
            <w:pPr>
              <w:spacing w:after="0" w:line="240" w:lineRule="auto"/>
              <w:rPr>
                <w:rFonts w:ascii="Arial Narrow" w:hAnsi="Arial Narrow" w:cs="Arial"/>
                <w:b/>
                <w:bCs/>
                <w:color w:val="000000"/>
                <w:sz w:val="22"/>
              </w:rPr>
            </w:pPr>
          </w:p>
        </w:tc>
      </w:tr>
      <w:tr w:rsidR="00967721" w:rsidRPr="00140A80" w:rsidTr="00F25664">
        <w:trPr>
          <w:trHeight w:val="300"/>
        </w:trPr>
        <w:tc>
          <w:tcPr>
            <w:tcW w:w="67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67721" w:rsidRPr="00140A80" w:rsidRDefault="00967721" w:rsidP="00967721">
            <w:pPr>
              <w:spacing w:after="0" w:line="240" w:lineRule="auto"/>
              <w:rPr>
                <w:rFonts w:ascii="Arial Narrow" w:hAnsi="Arial Narrow" w:cs="Arial"/>
                <w:b/>
                <w:bCs/>
                <w:color w:val="000000"/>
                <w:sz w:val="22"/>
              </w:rPr>
            </w:pPr>
            <w:r w:rsidRPr="00140A80">
              <w:rPr>
                <w:rFonts w:ascii="Arial Narrow" w:hAnsi="Arial Narrow" w:cs="Arial"/>
                <w:b/>
                <w:bCs/>
                <w:color w:val="000000"/>
                <w:sz w:val="22"/>
              </w:rPr>
              <w:t>Typové označenie:</w:t>
            </w:r>
          </w:p>
        </w:tc>
        <w:tc>
          <w:tcPr>
            <w:tcW w:w="2505" w:type="dxa"/>
            <w:tcBorders>
              <w:top w:val="single" w:sz="4" w:space="0" w:color="auto"/>
              <w:left w:val="single" w:sz="4" w:space="0" w:color="auto"/>
              <w:bottom w:val="single" w:sz="4" w:space="0" w:color="auto"/>
              <w:right w:val="single" w:sz="4" w:space="0" w:color="auto"/>
            </w:tcBorders>
            <w:shd w:val="clear" w:color="auto" w:fill="BFBFBF"/>
          </w:tcPr>
          <w:p w:rsidR="00967721" w:rsidRPr="00140A80" w:rsidRDefault="00967721" w:rsidP="00967721">
            <w:pPr>
              <w:spacing w:after="0" w:line="240" w:lineRule="auto"/>
              <w:rPr>
                <w:rFonts w:ascii="Arial Narrow" w:hAnsi="Arial Narrow" w:cs="Arial"/>
                <w:b/>
                <w:bCs/>
                <w:color w:val="000000"/>
                <w:sz w:val="22"/>
              </w:rPr>
            </w:pPr>
          </w:p>
        </w:tc>
      </w:tr>
      <w:tr w:rsidR="007626AA" w:rsidRPr="00140A80" w:rsidTr="007626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967721" w:rsidRPr="00140A80" w:rsidRDefault="00967721" w:rsidP="00967721">
            <w:pPr>
              <w:rPr>
                <w:rFonts w:ascii="Arial Narrow" w:hAnsi="Arial Narrow" w:cs="Arial"/>
                <w:b/>
                <w:bCs/>
                <w:color w:val="000000"/>
                <w:sz w:val="22"/>
              </w:rPr>
            </w:pPr>
            <w:r w:rsidRPr="00140A80">
              <w:rPr>
                <w:rFonts w:ascii="Arial Narrow" w:hAnsi="Arial Narrow" w:cs="Arial"/>
                <w:b/>
                <w:bCs/>
                <w:color w:val="000000"/>
                <w:sz w:val="22"/>
              </w:rPr>
              <w:t xml:space="preserve">parameter </w:t>
            </w:r>
          </w:p>
        </w:tc>
        <w:tc>
          <w:tcPr>
            <w:tcW w:w="3034" w:type="dxa"/>
            <w:tcBorders>
              <w:top w:val="single" w:sz="4" w:space="0" w:color="auto"/>
              <w:left w:val="nil"/>
              <w:bottom w:val="single" w:sz="4" w:space="0" w:color="auto"/>
              <w:right w:val="single" w:sz="4" w:space="0" w:color="auto"/>
            </w:tcBorders>
            <w:shd w:val="clear" w:color="auto" w:fill="BFBFBF"/>
            <w:vAlign w:val="center"/>
            <w:hideMark/>
          </w:tcPr>
          <w:p w:rsidR="00967721" w:rsidRPr="00140A80" w:rsidRDefault="00967721" w:rsidP="00967721">
            <w:pPr>
              <w:rPr>
                <w:rFonts w:ascii="Arial Narrow" w:hAnsi="Arial Narrow" w:cs="Arial"/>
                <w:b/>
                <w:bCs/>
                <w:color w:val="000000"/>
                <w:sz w:val="22"/>
              </w:rPr>
            </w:pPr>
            <w:r w:rsidRPr="00140A80">
              <w:rPr>
                <w:rFonts w:ascii="Arial Narrow" w:hAnsi="Arial Narrow" w:cs="Arial"/>
                <w:b/>
                <w:bCs/>
                <w:color w:val="000000"/>
                <w:sz w:val="22"/>
              </w:rPr>
              <w:t>špecifikácia minimálne hodnoty</w:t>
            </w:r>
          </w:p>
        </w:tc>
        <w:tc>
          <w:tcPr>
            <w:tcW w:w="2505" w:type="dxa"/>
            <w:tcBorders>
              <w:top w:val="single" w:sz="4" w:space="0" w:color="auto"/>
              <w:left w:val="nil"/>
              <w:bottom w:val="single" w:sz="4" w:space="0" w:color="auto"/>
              <w:right w:val="single" w:sz="4" w:space="0" w:color="auto"/>
            </w:tcBorders>
            <w:shd w:val="clear" w:color="auto" w:fill="BFBFBF"/>
          </w:tcPr>
          <w:p w:rsidR="00967721" w:rsidRPr="00140A80" w:rsidRDefault="00967721" w:rsidP="00967721">
            <w:pPr>
              <w:rPr>
                <w:rFonts w:ascii="Arial Narrow" w:hAnsi="Arial Narrow" w:cs="Arial"/>
                <w:bCs/>
                <w:color w:val="000000"/>
                <w:sz w:val="22"/>
              </w:rPr>
            </w:pPr>
          </w:p>
        </w:tc>
      </w:tr>
      <w:tr w:rsidR="00CD2C41" w:rsidRPr="00140A80" w:rsidTr="00CD2C4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color w:val="000000"/>
                <w:sz w:val="22"/>
              </w:rPr>
            </w:pPr>
            <w:r w:rsidRPr="00CD2C41">
              <w:rPr>
                <w:rFonts w:ascii="Arial Narrow" w:hAnsi="Arial Narrow" w:cs="Arial"/>
                <w:bCs/>
                <w:color w:val="000000"/>
                <w:sz w:val="22"/>
              </w:rPr>
              <w:t xml:space="preserve">typ statívu </w:t>
            </w:r>
            <w:r w:rsidRPr="00CD2C41">
              <w:rPr>
                <w:rFonts w:ascii="Arial Narrow" w:hAnsi="Arial Narrow" w:cs="Arial"/>
                <w:bCs/>
                <w:color w:val="000000"/>
                <w:sz w:val="22"/>
              </w:rPr>
              <w:tab/>
            </w:r>
            <w:r w:rsidRPr="00CD2C41">
              <w:rPr>
                <w:rFonts w:ascii="Arial Narrow" w:hAnsi="Arial Narrow" w:cs="Arial"/>
                <w:bCs/>
                <w:color w:val="000000"/>
                <w:sz w:val="22"/>
              </w:rPr>
              <w:tab/>
            </w:r>
            <w:r w:rsidRPr="00CD2C41">
              <w:rPr>
                <w:rFonts w:ascii="Arial Narrow" w:hAnsi="Arial Narrow" w:cs="Arial"/>
                <w:bCs/>
                <w:color w:val="000000"/>
                <w:sz w:val="22"/>
              </w:rPr>
              <w:tab/>
            </w:r>
            <w:r w:rsidRPr="00CD2C41">
              <w:rPr>
                <w:rFonts w:ascii="Arial Narrow" w:hAnsi="Arial Narrow" w:cs="Arial"/>
                <w:bCs/>
                <w:color w:val="000000"/>
                <w:sz w:val="22"/>
              </w:rPr>
              <w:tab/>
            </w:r>
          </w:p>
        </w:tc>
        <w:tc>
          <w:tcPr>
            <w:tcW w:w="3034" w:type="dxa"/>
            <w:tcBorders>
              <w:top w:val="single" w:sz="4" w:space="0" w:color="auto"/>
              <w:left w:val="nil"/>
              <w:bottom w:val="single" w:sz="4" w:space="0" w:color="auto"/>
              <w:right w:val="single" w:sz="4" w:space="0" w:color="auto"/>
            </w:tcBorders>
            <w:shd w:val="clear" w:color="auto" w:fill="auto"/>
            <w:vAlign w:val="center"/>
          </w:tcPr>
          <w:p w:rsidR="00CD2C41" w:rsidRPr="00140A80" w:rsidRDefault="00CD2C41" w:rsidP="00967721">
            <w:pPr>
              <w:rPr>
                <w:rFonts w:ascii="Arial Narrow" w:hAnsi="Arial Narrow" w:cs="Arial"/>
                <w:b/>
                <w:bCs/>
                <w:color w:val="000000"/>
                <w:sz w:val="22"/>
              </w:rPr>
            </w:pPr>
            <w:r w:rsidRPr="00CD2C41">
              <w:rPr>
                <w:rFonts w:ascii="Arial Narrow" w:hAnsi="Arial Narrow" w:cs="Arial"/>
                <w:bCs/>
                <w:color w:val="000000"/>
                <w:sz w:val="22"/>
              </w:rPr>
              <w:t xml:space="preserve">tripod, troj sekčné rýchloupínateľné nohy zakončené gumovými pätkami s nastavením uhlu vyklopenia v troch polohách, výškovo </w:t>
            </w:r>
            <w:r w:rsidRPr="00CD2C41">
              <w:rPr>
                <w:rFonts w:ascii="Arial Narrow" w:hAnsi="Arial Narrow" w:cs="Arial"/>
                <w:bCs/>
                <w:color w:val="000000"/>
                <w:sz w:val="22"/>
              </w:rPr>
              <w:lastRenderedPageBreak/>
              <w:t>nastaviteľná stredová tyč doplnená dvojosovou pákovou hlavou s plynulým systémom na otáčanie a náklon vrátane aretácie, kompatibilná pre uchytenie snímacieho zariadenia a externého zobrazovacieho a záznamového zariadenia</w:t>
            </w:r>
          </w:p>
        </w:tc>
        <w:tc>
          <w:tcPr>
            <w:tcW w:w="2505" w:type="dxa"/>
            <w:tcBorders>
              <w:top w:val="single" w:sz="4" w:space="0" w:color="auto"/>
              <w:left w:val="nil"/>
              <w:bottom w:val="single" w:sz="4" w:space="0" w:color="auto"/>
              <w:right w:val="single" w:sz="4" w:space="0" w:color="auto"/>
            </w:tcBorders>
            <w:shd w:val="clear" w:color="auto" w:fill="auto"/>
          </w:tcPr>
          <w:p w:rsidR="00CD2C41" w:rsidRPr="00140A80" w:rsidRDefault="00CD2C41" w:rsidP="00967721">
            <w:pPr>
              <w:rPr>
                <w:rFonts w:ascii="Arial Narrow" w:hAnsi="Arial Narrow" w:cs="Arial"/>
                <w:bCs/>
                <w:color w:val="000000"/>
                <w:sz w:val="22"/>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CD2C41" w:rsidP="00CD2C41">
            <w:pPr>
              <w:rPr>
                <w:rFonts w:ascii="Arial Narrow" w:hAnsi="Arial Narrow" w:cs="Arial"/>
                <w:bCs/>
                <w:sz w:val="22"/>
                <w:highlight w:val="green"/>
              </w:rPr>
            </w:pPr>
            <w:r w:rsidRPr="00CD2C41">
              <w:rPr>
                <w:rFonts w:ascii="Arial Narrow" w:hAnsi="Arial Narrow" w:cs="Arial"/>
                <w:bCs/>
                <w:sz w:val="22"/>
              </w:rPr>
              <w:t xml:space="preserve">stabilita </w:t>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CD2C41" w:rsidP="00967721">
            <w:pPr>
              <w:rPr>
                <w:rFonts w:ascii="Arial Narrow" w:hAnsi="Arial Narrow" w:cs="Arial"/>
                <w:sz w:val="22"/>
                <w:highlight w:val="green"/>
              </w:rPr>
            </w:pPr>
            <w:r w:rsidRPr="00CD2C41">
              <w:rPr>
                <w:rFonts w:ascii="Arial Narrow" w:hAnsi="Arial Narrow" w:cs="Arial"/>
                <w:bCs/>
                <w:sz w:val="22"/>
              </w:rPr>
              <w:t>vyžaduje sa stabilita pri zázname s objektívom v stave maximálneho priblíženia</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CD2C41"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D2C41" w:rsidRPr="00CD2C41" w:rsidRDefault="00CD2C41" w:rsidP="00CD2C41">
            <w:pPr>
              <w:rPr>
                <w:rFonts w:ascii="Arial Narrow" w:hAnsi="Arial Narrow" w:cs="Arial"/>
                <w:bCs/>
                <w:sz w:val="22"/>
              </w:rPr>
            </w:pPr>
            <w:r w:rsidRPr="00CD2C41">
              <w:rPr>
                <w:rFonts w:ascii="Arial Narrow" w:hAnsi="Arial Narrow" w:cs="Arial"/>
                <w:bCs/>
                <w:sz w:val="22"/>
              </w:rPr>
              <w:t xml:space="preserve">ovládanie hlavy </w:t>
            </w:r>
            <w:r w:rsidRPr="00CD2C41">
              <w:rPr>
                <w:rFonts w:ascii="Arial Narrow" w:hAnsi="Arial Narrow" w:cs="Arial"/>
                <w:bCs/>
                <w:sz w:val="22"/>
              </w:rPr>
              <w:tab/>
              <w:t xml:space="preserve"> </w:t>
            </w:r>
            <w:r w:rsidRPr="00CD2C41">
              <w:rPr>
                <w:rFonts w:ascii="Arial Narrow" w:hAnsi="Arial Narrow" w:cs="Arial"/>
                <w:bCs/>
                <w:sz w:val="22"/>
              </w:rPr>
              <w:tab/>
              <w:t xml:space="preserve"> </w:t>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CD2C41" w:rsidRPr="00CD2C41" w:rsidRDefault="00CD2C41" w:rsidP="00967721">
            <w:pPr>
              <w:rPr>
                <w:rFonts w:ascii="Arial Narrow" w:hAnsi="Arial Narrow" w:cs="Arial"/>
                <w:bCs/>
                <w:sz w:val="22"/>
              </w:rPr>
            </w:pPr>
            <w:r w:rsidRPr="00CD2C41">
              <w:rPr>
                <w:rFonts w:ascii="Arial Narrow" w:hAnsi="Arial Narrow" w:cs="Arial"/>
                <w:bCs/>
                <w:sz w:val="22"/>
              </w:rPr>
              <w:t>v horizontálnej a vertiká</w:t>
            </w:r>
            <w:r>
              <w:rPr>
                <w:rFonts w:ascii="Arial Narrow" w:hAnsi="Arial Narrow" w:cs="Arial"/>
                <w:bCs/>
                <w:sz w:val="22"/>
              </w:rPr>
              <w:t>lnej rovine bez bočného náklonu</w:t>
            </w:r>
          </w:p>
        </w:tc>
        <w:tc>
          <w:tcPr>
            <w:tcW w:w="2505" w:type="dxa"/>
            <w:tcBorders>
              <w:top w:val="single" w:sz="4" w:space="0" w:color="auto"/>
              <w:left w:val="nil"/>
              <w:bottom w:val="single" w:sz="4" w:space="0" w:color="auto"/>
              <w:right w:val="single" w:sz="4" w:space="0" w:color="auto"/>
            </w:tcBorders>
            <w:shd w:val="clear" w:color="000000" w:fill="FFFFFF"/>
          </w:tcPr>
          <w:p w:rsidR="00CD2C41" w:rsidRPr="00140A80" w:rsidRDefault="00CD2C41" w:rsidP="00967721">
            <w:pPr>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CD2C41" w:rsidP="00CD2C41">
            <w:pPr>
              <w:rPr>
                <w:rFonts w:ascii="Arial Narrow" w:hAnsi="Arial Narrow" w:cs="Arial"/>
                <w:bCs/>
                <w:sz w:val="22"/>
                <w:highlight w:val="green"/>
              </w:rPr>
            </w:pPr>
            <w:r w:rsidRPr="00CD2C41">
              <w:rPr>
                <w:rFonts w:ascii="Arial Narrow" w:hAnsi="Arial Narrow" w:cs="Arial"/>
                <w:bCs/>
                <w:sz w:val="22"/>
              </w:rPr>
              <w:t xml:space="preserve">materiál </w:t>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CD2C41" w:rsidP="00967721">
            <w:pPr>
              <w:rPr>
                <w:rFonts w:ascii="Arial Narrow" w:hAnsi="Arial Narrow" w:cs="Arial"/>
                <w:sz w:val="22"/>
                <w:highlight w:val="green"/>
              </w:rPr>
            </w:pPr>
            <w:r w:rsidRPr="00CD2C41">
              <w:rPr>
                <w:rFonts w:ascii="Arial Narrow" w:hAnsi="Arial Narrow" w:cs="Arial"/>
                <w:bCs/>
                <w:sz w:val="22"/>
              </w:rPr>
              <w:t>hliník v kombinácii s komponentmi z</w:t>
            </w:r>
            <w:r>
              <w:rPr>
                <w:rFonts w:ascii="Arial Narrow" w:hAnsi="Arial Narrow" w:cs="Arial"/>
                <w:bCs/>
                <w:sz w:val="22"/>
              </w:rPr>
              <w:t xml:space="preserve"> kvalitného kompozitného plastu</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CD2C41" w:rsidP="00CD2C41">
            <w:pPr>
              <w:rPr>
                <w:rFonts w:ascii="Arial Narrow" w:hAnsi="Arial Narrow" w:cs="Arial"/>
                <w:bCs/>
                <w:sz w:val="22"/>
                <w:highlight w:val="green"/>
              </w:rPr>
            </w:pPr>
            <w:r w:rsidRPr="00CD2C41">
              <w:rPr>
                <w:rFonts w:ascii="Arial Narrow" w:hAnsi="Arial Narrow" w:cs="Arial"/>
                <w:bCs/>
                <w:sz w:val="22"/>
              </w:rPr>
              <w:t xml:space="preserve">rozmery </w:t>
            </w:r>
            <w:r w:rsidRPr="00CD2C41">
              <w:rPr>
                <w:rFonts w:ascii="Arial Narrow" w:hAnsi="Arial Narrow" w:cs="Arial"/>
                <w:bCs/>
                <w:sz w:val="22"/>
              </w:rPr>
              <w:tab/>
            </w:r>
            <w:r w:rsidRPr="00CD2C41">
              <w:rPr>
                <w:rFonts w:ascii="Arial Narrow" w:hAnsi="Arial Narrow" w:cs="Arial"/>
                <w:bCs/>
                <w:sz w:val="22"/>
              </w:rPr>
              <w:tab/>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CD2C41" w:rsidP="00967721">
            <w:pPr>
              <w:spacing w:after="0" w:line="240" w:lineRule="auto"/>
              <w:jc w:val="both"/>
              <w:rPr>
                <w:rFonts w:ascii="Arial Narrow" w:hAnsi="Arial Narrow" w:cs="Arial"/>
                <w:sz w:val="22"/>
                <w:highlight w:val="green"/>
              </w:rPr>
            </w:pPr>
            <w:r w:rsidRPr="00CD2C41">
              <w:rPr>
                <w:rFonts w:ascii="Arial Narrow" w:hAnsi="Arial Narrow" w:cs="Arial"/>
                <w:bCs/>
                <w:sz w:val="22"/>
              </w:rPr>
              <w:t>výška v rozloženom stave spolu s hlavou min. 170 cm, dĺžka v zloženom stave s hlavou max. 75 cm</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spacing w:after="0" w:line="240" w:lineRule="auto"/>
              <w:jc w:val="both"/>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CD2C41" w:rsidP="00CD2C41">
            <w:pPr>
              <w:rPr>
                <w:rFonts w:ascii="Arial Narrow" w:hAnsi="Arial Narrow" w:cs="Arial"/>
                <w:bCs/>
                <w:sz w:val="22"/>
                <w:highlight w:val="green"/>
              </w:rPr>
            </w:pPr>
            <w:r w:rsidRPr="00CD2C41">
              <w:rPr>
                <w:rFonts w:ascii="Arial Narrow" w:hAnsi="Arial Narrow" w:cs="Arial"/>
                <w:bCs/>
                <w:sz w:val="22"/>
              </w:rPr>
              <w:t xml:space="preserve">nosnosť </w:t>
            </w:r>
            <w:r w:rsidRPr="00CD2C41">
              <w:rPr>
                <w:rFonts w:ascii="Arial Narrow" w:hAnsi="Arial Narrow" w:cs="Arial"/>
                <w:bCs/>
                <w:sz w:val="22"/>
              </w:rPr>
              <w:tab/>
              <w:t xml:space="preserve"> </w:t>
            </w:r>
            <w:r w:rsidRPr="00CD2C41">
              <w:rPr>
                <w:rFonts w:ascii="Arial Narrow" w:hAnsi="Arial Narrow" w:cs="Arial"/>
                <w:bCs/>
                <w:sz w:val="22"/>
              </w:rPr>
              <w:tab/>
              <w:t xml:space="preserve"> </w:t>
            </w:r>
            <w:r w:rsidRPr="00CD2C41">
              <w:rPr>
                <w:rFonts w:ascii="Arial Narrow" w:hAnsi="Arial Narrow" w:cs="Arial"/>
                <w:bCs/>
                <w:sz w:val="22"/>
              </w:rPr>
              <w:tab/>
              <w:t xml:space="preserve"> </w:t>
            </w:r>
            <w:r w:rsidRPr="00CD2C4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CD2C41" w:rsidP="00967721">
            <w:pPr>
              <w:rPr>
                <w:rFonts w:ascii="Arial Narrow" w:hAnsi="Arial Narrow" w:cs="Arial"/>
                <w:sz w:val="22"/>
                <w:highlight w:val="green"/>
              </w:rPr>
            </w:pPr>
            <w:r w:rsidRPr="00CD2C41">
              <w:rPr>
                <w:rFonts w:ascii="Arial Narrow" w:hAnsi="Arial Narrow" w:cs="Arial"/>
                <w:bCs/>
                <w:sz w:val="22"/>
              </w:rPr>
              <w:t>min. 5 kg</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8A3A71" w:rsidP="008A3A71">
            <w:pPr>
              <w:rPr>
                <w:rFonts w:ascii="Arial Narrow" w:hAnsi="Arial Narrow" w:cs="Arial"/>
                <w:bCs/>
                <w:sz w:val="22"/>
                <w:highlight w:val="green"/>
              </w:rPr>
            </w:pPr>
            <w:r w:rsidRPr="008A3A71">
              <w:rPr>
                <w:rFonts w:ascii="Arial Narrow" w:hAnsi="Arial Narrow" w:cs="Arial"/>
                <w:bCs/>
                <w:sz w:val="22"/>
              </w:rPr>
              <w:t xml:space="preserve">hmotnosť  </w:t>
            </w:r>
            <w:r w:rsidRPr="008A3A71">
              <w:rPr>
                <w:rFonts w:ascii="Arial Narrow" w:hAnsi="Arial Narrow" w:cs="Arial"/>
                <w:bCs/>
                <w:sz w:val="22"/>
              </w:rPr>
              <w:tab/>
            </w:r>
            <w:r w:rsidRPr="008A3A71">
              <w:rPr>
                <w:rFonts w:ascii="Arial Narrow" w:hAnsi="Arial Narrow" w:cs="Arial"/>
                <w:bCs/>
                <w:sz w:val="22"/>
              </w:rPr>
              <w:tab/>
            </w:r>
            <w:r w:rsidRPr="008A3A7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8A3A71" w:rsidP="00967721">
            <w:pPr>
              <w:rPr>
                <w:rFonts w:ascii="Arial Narrow" w:hAnsi="Arial Narrow" w:cs="Arial"/>
                <w:sz w:val="22"/>
                <w:highlight w:val="green"/>
              </w:rPr>
            </w:pPr>
            <w:r w:rsidRPr="008A3A71">
              <w:rPr>
                <w:rFonts w:ascii="Arial Narrow" w:hAnsi="Arial Narrow" w:cs="Arial"/>
                <w:bCs/>
                <w:sz w:val="22"/>
              </w:rPr>
              <w:t>max. 3 kg vrátane hlavy a konzoly pre úchyt zobrazovacieho a záznamového zariadenia</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Times New Roman" w:hAnsi="Arial Narrow"/>
                <w:sz w:val="22"/>
                <w:lang w:eastAsia="sk-SK"/>
              </w:rPr>
            </w:pPr>
          </w:p>
        </w:tc>
      </w:tr>
      <w:tr w:rsidR="007626AA" w:rsidRPr="00140A80" w:rsidTr="007626AA">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7721" w:rsidRPr="00140A80" w:rsidRDefault="008A3A71" w:rsidP="008A3A71">
            <w:pPr>
              <w:rPr>
                <w:rFonts w:ascii="Arial Narrow" w:hAnsi="Arial Narrow" w:cs="Arial"/>
                <w:bCs/>
                <w:sz w:val="22"/>
                <w:highlight w:val="green"/>
              </w:rPr>
            </w:pPr>
            <w:r w:rsidRPr="008A3A71">
              <w:rPr>
                <w:rFonts w:ascii="Arial Narrow" w:hAnsi="Arial Narrow" w:cs="Arial"/>
                <w:bCs/>
                <w:sz w:val="22"/>
              </w:rPr>
              <w:t xml:space="preserve">transport </w:t>
            </w:r>
            <w:r w:rsidRPr="008A3A71">
              <w:rPr>
                <w:rFonts w:ascii="Arial Narrow" w:hAnsi="Arial Narrow" w:cs="Arial"/>
                <w:bCs/>
                <w:sz w:val="22"/>
              </w:rPr>
              <w:tab/>
            </w:r>
            <w:r w:rsidRPr="008A3A71">
              <w:rPr>
                <w:rFonts w:ascii="Arial Narrow" w:hAnsi="Arial Narrow" w:cs="Arial"/>
                <w:bCs/>
                <w:sz w:val="22"/>
              </w:rPr>
              <w:tab/>
            </w:r>
            <w:r w:rsidRPr="008A3A71">
              <w:rPr>
                <w:rFonts w:ascii="Arial Narrow" w:hAnsi="Arial Narrow" w:cs="Arial"/>
                <w:bCs/>
                <w:sz w:val="22"/>
              </w:rPr>
              <w:tab/>
            </w:r>
          </w:p>
        </w:tc>
        <w:tc>
          <w:tcPr>
            <w:tcW w:w="3034" w:type="dxa"/>
            <w:tcBorders>
              <w:top w:val="single" w:sz="4" w:space="0" w:color="auto"/>
              <w:left w:val="nil"/>
              <w:bottom w:val="single" w:sz="4" w:space="0" w:color="auto"/>
              <w:right w:val="single" w:sz="4" w:space="0" w:color="auto"/>
            </w:tcBorders>
            <w:shd w:val="clear" w:color="000000" w:fill="FFFFFF"/>
            <w:vAlign w:val="center"/>
          </w:tcPr>
          <w:p w:rsidR="00967721" w:rsidRPr="00140A80" w:rsidRDefault="008A3A71" w:rsidP="00967721">
            <w:pPr>
              <w:rPr>
                <w:rFonts w:ascii="Arial Narrow" w:hAnsi="Arial Narrow" w:cs="Arial"/>
                <w:sz w:val="22"/>
                <w:highlight w:val="green"/>
              </w:rPr>
            </w:pPr>
            <w:r w:rsidRPr="008A3A71">
              <w:rPr>
                <w:rFonts w:ascii="Arial Narrow" w:hAnsi="Arial Narrow" w:cs="Arial"/>
                <w:bCs/>
                <w:sz w:val="22"/>
              </w:rPr>
              <w:t>kvalitná transportná taška alebo puzdro so širokým ramenným popruhom, rozmerovo kompatibilné so statívom v zloženom stave s pripevnenou hlavou s pákou.</w:t>
            </w:r>
          </w:p>
        </w:tc>
        <w:tc>
          <w:tcPr>
            <w:tcW w:w="2505" w:type="dxa"/>
            <w:tcBorders>
              <w:top w:val="single" w:sz="4" w:space="0" w:color="auto"/>
              <w:left w:val="nil"/>
              <w:bottom w:val="single" w:sz="4" w:space="0" w:color="auto"/>
              <w:right w:val="single" w:sz="4" w:space="0" w:color="auto"/>
            </w:tcBorders>
            <w:shd w:val="clear" w:color="000000" w:fill="FFFFFF"/>
          </w:tcPr>
          <w:p w:rsidR="00967721" w:rsidRPr="00140A80" w:rsidRDefault="00967721" w:rsidP="00967721">
            <w:pPr>
              <w:rPr>
                <w:rFonts w:ascii="Arial Narrow" w:eastAsia="SimSun" w:hAnsi="Arial Narrow"/>
                <w:sz w:val="22"/>
                <w:lang w:eastAsia="zh-CN"/>
              </w:rPr>
            </w:pPr>
          </w:p>
        </w:tc>
      </w:tr>
    </w:tbl>
    <w:p w:rsidR="005A0172" w:rsidRPr="00140A80" w:rsidRDefault="005A0172">
      <w:pPr>
        <w:rPr>
          <w:rFonts w:ascii="Arial Narrow" w:hAnsi="Arial Narrow"/>
          <w:sz w:val="22"/>
        </w:rPr>
      </w:pPr>
      <w:r w:rsidRPr="00140A80">
        <w:rPr>
          <w:rFonts w:ascii="Arial Narrow" w:hAnsi="Arial Narrow"/>
          <w:sz w:val="22"/>
        </w:rPr>
        <w:br w:type="page"/>
      </w:r>
    </w:p>
    <w:tbl>
      <w:tblPr>
        <w:tblW w:w="9214" w:type="dxa"/>
        <w:tblInd w:w="70" w:type="dxa"/>
        <w:tblCellMar>
          <w:left w:w="70" w:type="dxa"/>
          <w:right w:w="70" w:type="dxa"/>
        </w:tblCellMar>
        <w:tblLook w:val="04A0" w:firstRow="1" w:lastRow="0" w:firstColumn="1" w:lastColumn="0" w:noHBand="0" w:noVBand="1"/>
      </w:tblPr>
      <w:tblGrid>
        <w:gridCol w:w="2977"/>
        <w:gridCol w:w="3316"/>
        <w:gridCol w:w="2921"/>
      </w:tblGrid>
      <w:tr w:rsidR="005A0172" w:rsidRPr="00140A80" w:rsidTr="008A3A71">
        <w:trPr>
          <w:trHeight w:val="300"/>
        </w:trPr>
        <w:tc>
          <w:tcPr>
            <w:tcW w:w="629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spacing w:after="0" w:line="240" w:lineRule="auto"/>
              <w:rPr>
                <w:rFonts w:ascii="Arial Narrow" w:hAnsi="Arial Narrow" w:cs="Arial"/>
                <w:b/>
                <w:bCs/>
                <w:color w:val="000000"/>
                <w:sz w:val="22"/>
              </w:rPr>
            </w:pPr>
            <w:r w:rsidRPr="00140A80">
              <w:rPr>
                <w:rFonts w:ascii="Arial Narrow" w:hAnsi="Arial Narrow"/>
                <w:sz w:val="22"/>
              </w:rPr>
              <w:lastRenderedPageBreak/>
              <w:br w:type="page"/>
            </w:r>
            <w:r w:rsidRPr="00140A80">
              <w:rPr>
                <w:rFonts w:ascii="Arial Narrow" w:hAnsi="Arial Narrow" w:cs="Arial"/>
                <w:b/>
                <w:bCs/>
                <w:color w:val="000000"/>
                <w:sz w:val="22"/>
              </w:rPr>
              <w:t xml:space="preserve">položka č. 5 </w:t>
            </w:r>
            <w:r w:rsidRPr="00140A80">
              <w:rPr>
                <w:rFonts w:ascii="Arial Narrow" w:eastAsia="Times New Roman" w:hAnsi="Arial Narrow"/>
                <w:b/>
                <w:sz w:val="22"/>
                <w:lang w:eastAsia="sk-SK"/>
              </w:rPr>
              <w:t xml:space="preserve"> </w:t>
            </w:r>
            <w:r w:rsidR="008A3A71" w:rsidRPr="008A3A71">
              <w:rPr>
                <w:rFonts w:ascii="Arial Narrow" w:eastAsia="Times New Roman" w:hAnsi="Arial Narrow"/>
                <w:b/>
                <w:sz w:val="22"/>
                <w:lang w:eastAsia="sk-SK"/>
              </w:rPr>
              <w:t>Príslušenstvo</w:t>
            </w:r>
            <w:r w:rsidR="008A3A71">
              <w:rPr>
                <w:rFonts w:ascii="Arial Narrow" w:eastAsia="Times New Roman" w:hAnsi="Arial Narrow"/>
                <w:b/>
                <w:sz w:val="22"/>
                <w:lang w:eastAsia="sk-SK"/>
              </w:rPr>
              <w:t xml:space="preserve"> </w:t>
            </w:r>
          </w:p>
        </w:tc>
        <w:tc>
          <w:tcPr>
            <w:tcW w:w="2921"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spacing w:after="0" w:line="240" w:lineRule="auto"/>
              <w:rPr>
                <w:rFonts w:ascii="Arial Narrow" w:hAnsi="Arial Narrow" w:cs="Arial"/>
                <w:bCs/>
                <w:color w:val="000000"/>
                <w:sz w:val="22"/>
              </w:rPr>
            </w:pPr>
          </w:p>
        </w:tc>
      </w:tr>
      <w:tr w:rsidR="005A0172" w:rsidRPr="00140A80" w:rsidTr="008A3A71">
        <w:trPr>
          <w:trHeight w:val="300"/>
        </w:trPr>
        <w:tc>
          <w:tcPr>
            <w:tcW w:w="629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spacing w:after="0" w:line="240" w:lineRule="auto"/>
              <w:rPr>
                <w:rFonts w:ascii="Arial Narrow" w:hAnsi="Arial Narrow" w:cs="Arial"/>
                <w:b/>
                <w:bCs/>
                <w:color w:val="000000"/>
                <w:sz w:val="22"/>
              </w:rPr>
            </w:pPr>
            <w:r w:rsidRPr="00140A80">
              <w:rPr>
                <w:rFonts w:ascii="Arial Narrow" w:hAnsi="Arial Narrow" w:cs="Arial"/>
                <w:b/>
                <w:bCs/>
                <w:color w:val="000000"/>
                <w:sz w:val="22"/>
              </w:rPr>
              <w:t>Výrobca:</w:t>
            </w:r>
          </w:p>
        </w:tc>
        <w:tc>
          <w:tcPr>
            <w:tcW w:w="2921"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spacing w:after="0" w:line="240" w:lineRule="auto"/>
              <w:rPr>
                <w:rFonts w:ascii="Arial Narrow" w:hAnsi="Arial Narrow" w:cs="Arial"/>
                <w:bCs/>
                <w:color w:val="000000"/>
                <w:sz w:val="22"/>
              </w:rPr>
            </w:pPr>
          </w:p>
        </w:tc>
      </w:tr>
      <w:tr w:rsidR="005A0172" w:rsidRPr="00140A80" w:rsidTr="008A3A71">
        <w:trPr>
          <w:trHeight w:val="300"/>
        </w:trPr>
        <w:tc>
          <w:tcPr>
            <w:tcW w:w="629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A0172" w:rsidRPr="00140A80" w:rsidRDefault="005A0172" w:rsidP="0043234D">
            <w:pPr>
              <w:spacing w:after="0" w:line="240" w:lineRule="auto"/>
              <w:rPr>
                <w:rFonts w:ascii="Arial Narrow" w:hAnsi="Arial Narrow" w:cs="Arial"/>
                <w:b/>
                <w:bCs/>
                <w:color w:val="000000"/>
                <w:sz w:val="22"/>
              </w:rPr>
            </w:pPr>
            <w:r w:rsidRPr="00140A80">
              <w:rPr>
                <w:rFonts w:ascii="Arial Narrow" w:hAnsi="Arial Narrow" w:cs="Arial"/>
                <w:b/>
                <w:bCs/>
                <w:color w:val="000000"/>
                <w:sz w:val="22"/>
              </w:rPr>
              <w:t>Typové označenie:</w:t>
            </w:r>
          </w:p>
        </w:tc>
        <w:tc>
          <w:tcPr>
            <w:tcW w:w="2921" w:type="dxa"/>
            <w:tcBorders>
              <w:top w:val="single" w:sz="4" w:space="0" w:color="auto"/>
              <w:left w:val="single" w:sz="4" w:space="0" w:color="auto"/>
              <w:bottom w:val="single" w:sz="4" w:space="0" w:color="auto"/>
              <w:right w:val="single" w:sz="4" w:space="0" w:color="auto"/>
            </w:tcBorders>
            <w:shd w:val="clear" w:color="auto" w:fill="BFBFBF"/>
          </w:tcPr>
          <w:p w:rsidR="005A0172" w:rsidRPr="00140A80" w:rsidRDefault="005A0172" w:rsidP="0043234D">
            <w:pPr>
              <w:spacing w:after="0" w:line="240" w:lineRule="auto"/>
              <w:rPr>
                <w:rFonts w:ascii="Arial Narrow" w:hAnsi="Arial Narrow" w:cs="Arial"/>
                <w:bCs/>
                <w:color w:val="000000"/>
                <w:sz w:val="22"/>
              </w:rPr>
            </w:pPr>
          </w:p>
        </w:tc>
      </w:tr>
      <w:tr w:rsidR="005A0172" w:rsidRPr="00140A80" w:rsidTr="008A3A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A0172" w:rsidRPr="00140A80" w:rsidRDefault="005A0172" w:rsidP="0043234D">
            <w:pPr>
              <w:rPr>
                <w:rFonts w:ascii="Arial Narrow" w:hAnsi="Arial Narrow" w:cs="Arial"/>
                <w:b/>
                <w:bCs/>
                <w:color w:val="000000"/>
                <w:sz w:val="22"/>
              </w:rPr>
            </w:pPr>
            <w:r w:rsidRPr="00140A80">
              <w:rPr>
                <w:rFonts w:ascii="Arial Narrow" w:hAnsi="Arial Narrow" w:cs="Arial"/>
                <w:b/>
                <w:bCs/>
                <w:color w:val="000000"/>
                <w:sz w:val="22"/>
              </w:rPr>
              <w:t xml:space="preserve">parameter </w:t>
            </w:r>
          </w:p>
        </w:tc>
        <w:tc>
          <w:tcPr>
            <w:tcW w:w="3316" w:type="dxa"/>
            <w:tcBorders>
              <w:top w:val="single" w:sz="4" w:space="0" w:color="auto"/>
              <w:left w:val="nil"/>
              <w:bottom w:val="single" w:sz="4" w:space="0" w:color="auto"/>
              <w:right w:val="single" w:sz="4" w:space="0" w:color="auto"/>
            </w:tcBorders>
            <w:shd w:val="clear" w:color="auto" w:fill="BFBFBF"/>
            <w:vAlign w:val="center"/>
            <w:hideMark/>
          </w:tcPr>
          <w:p w:rsidR="005A0172" w:rsidRPr="00140A80" w:rsidRDefault="005A0172" w:rsidP="0043234D">
            <w:pPr>
              <w:rPr>
                <w:rFonts w:ascii="Arial Narrow" w:hAnsi="Arial Narrow" w:cs="Arial"/>
                <w:b/>
                <w:bCs/>
                <w:color w:val="000000"/>
                <w:sz w:val="22"/>
              </w:rPr>
            </w:pPr>
            <w:r w:rsidRPr="00140A80">
              <w:rPr>
                <w:rFonts w:ascii="Arial Narrow" w:hAnsi="Arial Narrow" w:cs="Arial"/>
                <w:b/>
                <w:bCs/>
                <w:color w:val="000000"/>
                <w:sz w:val="22"/>
              </w:rPr>
              <w:t>špecifikácia minimálne hodnoty</w:t>
            </w:r>
          </w:p>
        </w:tc>
        <w:tc>
          <w:tcPr>
            <w:tcW w:w="2921" w:type="dxa"/>
            <w:tcBorders>
              <w:top w:val="single" w:sz="4" w:space="0" w:color="auto"/>
              <w:left w:val="nil"/>
              <w:bottom w:val="single" w:sz="4" w:space="0" w:color="auto"/>
              <w:right w:val="single" w:sz="4" w:space="0" w:color="auto"/>
            </w:tcBorders>
            <w:shd w:val="clear" w:color="auto" w:fill="BFBFBF"/>
          </w:tcPr>
          <w:p w:rsidR="005A0172" w:rsidRPr="00140A80" w:rsidRDefault="005A0172" w:rsidP="0043234D">
            <w:pPr>
              <w:rPr>
                <w:rFonts w:ascii="Arial Narrow" w:hAnsi="Arial Narrow" w:cs="Arial"/>
                <w:bCs/>
                <w:color w:val="000000"/>
                <w:sz w:val="22"/>
              </w:rPr>
            </w:pPr>
          </w:p>
        </w:tc>
      </w:tr>
      <w:tr w:rsidR="008A3A71" w:rsidRPr="00140A80" w:rsidTr="008A3A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A3A71" w:rsidRPr="008A3A71" w:rsidRDefault="008A3A71" w:rsidP="008A3A71">
            <w:pPr>
              <w:pStyle w:val="Odsekzoznamu"/>
              <w:ind w:left="68"/>
              <w:rPr>
                <w:rFonts w:ascii="Arial Narrow" w:hAnsi="Arial Narrow" w:cs="Arial"/>
                <w:b/>
                <w:bCs/>
                <w:color w:val="000000"/>
                <w:sz w:val="22"/>
              </w:rPr>
            </w:pPr>
            <w:r w:rsidRPr="008A3A71">
              <w:rPr>
                <w:rFonts w:ascii="Arial Narrow" w:hAnsi="Arial Narrow" w:cs="Arial"/>
                <w:bCs/>
                <w:color w:val="000000"/>
                <w:sz w:val="22"/>
              </w:rPr>
              <w:t>pevný plastový uzatvárateľný transportný box s rukoväťou, výplň prispôsobená jednotlivým prvkom zariadenia a jeho príslušenstvu zaručujúca bezpečný transport zariadenia</w:t>
            </w:r>
          </w:p>
        </w:tc>
        <w:tc>
          <w:tcPr>
            <w:tcW w:w="3316" w:type="dxa"/>
            <w:tcBorders>
              <w:top w:val="single" w:sz="4" w:space="0" w:color="auto"/>
              <w:left w:val="nil"/>
              <w:bottom w:val="single" w:sz="4" w:space="0" w:color="auto"/>
              <w:right w:val="single" w:sz="4" w:space="0" w:color="auto"/>
            </w:tcBorders>
            <w:shd w:val="clear" w:color="auto" w:fill="auto"/>
            <w:vAlign w:val="center"/>
          </w:tcPr>
          <w:p w:rsidR="008A3A71" w:rsidRPr="00140A80" w:rsidRDefault="008A3A71" w:rsidP="0043234D">
            <w:pPr>
              <w:rPr>
                <w:rFonts w:ascii="Arial Narrow" w:hAnsi="Arial Narrow" w:cs="Arial"/>
                <w:b/>
                <w:bCs/>
                <w:color w:val="000000"/>
                <w:sz w:val="22"/>
              </w:rPr>
            </w:pPr>
            <w:r w:rsidRPr="008A3A71">
              <w:rPr>
                <w:rFonts w:ascii="Arial Narrow" w:hAnsi="Arial Narrow" w:cs="Arial"/>
                <w:bCs/>
                <w:color w:val="000000"/>
                <w:sz w:val="22"/>
              </w:rPr>
              <w:t>požiadavka na odolnosť voči prachu, striekajúcej vode a pádu z výšky 1,5 m; vnútorný rozmer boxu minimalizovaný do takej miery, že bude maximálne a efektívne využitý celý tento priestor a zaistené bezpečné uloženie všetkých častí zariadenia spolu s ich príslušenstvom, okrem statívu</w:t>
            </w:r>
          </w:p>
        </w:tc>
        <w:tc>
          <w:tcPr>
            <w:tcW w:w="2921" w:type="dxa"/>
            <w:tcBorders>
              <w:top w:val="single" w:sz="4" w:space="0" w:color="auto"/>
              <w:left w:val="nil"/>
              <w:bottom w:val="single" w:sz="4" w:space="0" w:color="auto"/>
              <w:right w:val="single" w:sz="4" w:space="0" w:color="auto"/>
            </w:tcBorders>
            <w:shd w:val="clear" w:color="auto" w:fill="auto"/>
          </w:tcPr>
          <w:p w:rsidR="008A3A71" w:rsidRPr="00140A80" w:rsidRDefault="008A3A71" w:rsidP="0043234D">
            <w:pPr>
              <w:rPr>
                <w:rFonts w:ascii="Arial Narrow" w:hAnsi="Arial Narrow" w:cs="Arial"/>
                <w:bCs/>
                <w:color w:val="000000"/>
                <w:sz w:val="22"/>
              </w:rPr>
            </w:pPr>
          </w:p>
        </w:tc>
      </w:tr>
      <w:tr w:rsidR="008A3A71" w:rsidRPr="00140A80" w:rsidTr="008A3A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A3A71" w:rsidRPr="008A3A71" w:rsidRDefault="008A3A71" w:rsidP="008A3A71">
            <w:pPr>
              <w:rPr>
                <w:rFonts w:ascii="Arial Narrow" w:hAnsi="Arial Narrow" w:cs="Arial"/>
                <w:bCs/>
                <w:color w:val="000000"/>
                <w:sz w:val="22"/>
              </w:rPr>
            </w:pPr>
            <w:r w:rsidRPr="008A3A71">
              <w:rPr>
                <w:rFonts w:ascii="Arial Narrow" w:hAnsi="Arial Narrow" w:cs="Arial"/>
                <w:bCs/>
                <w:color w:val="000000"/>
                <w:sz w:val="22"/>
              </w:rPr>
              <w:t xml:space="preserve">odolný kábel na prepojenie snímacieho zariadenia s externým zobrazovacím a záznamovým zariadením </w:t>
            </w:r>
          </w:p>
        </w:tc>
        <w:tc>
          <w:tcPr>
            <w:tcW w:w="3316" w:type="dxa"/>
            <w:tcBorders>
              <w:top w:val="single" w:sz="4" w:space="0" w:color="auto"/>
              <w:left w:val="nil"/>
              <w:bottom w:val="single" w:sz="4" w:space="0" w:color="auto"/>
              <w:right w:val="single" w:sz="4" w:space="0" w:color="auto"/>
            </w:tcBorders>
            <w:shd w:val="clear" w:color="auto" w:fill="auto"/>
            <w:vAlign w:val="center"/>
          </w:tcPr>
          <w:p w:rsidR="008A3A71" w:rsidRPr="008A3A71" w:rsidRDefault="008A3A71" w:rsidP="0043234D">
            <w:pPr>
              <w:rPr>
                <w:rFonts w:ascii="Arial Narrow" w:hAnsi="Arial Narrow" w:cs="Arial"/>
                <w:bCs/>
                <w:color w:val="000000"/>
                <w:sz w:val="22"/>
              </w:rPr>
            </w:pPr>
            <w:r w:rsidRPr="008A3A71">
              <w:rPr>
                <w:rFonts w:ascii="Arial Narrow" w:hAnsi="Arial Narrow" w:cs="Arial"/>
                <w:bCs/>
                <w:color w:val="000000"/>
                <w:sz w:val="22"/>
              </w:rPr>
              <w:t>v dĺžke 1 m</w:t>
            </w:r>
          </w:p>
        </w:tc>
        <w:tc>
          <w:tcPr>
            <w:tcW w:w="2921" w:type="dxa"/>
            <w:tcBorders>
              <w:top w:val="single" w:sz="4" w:space="0" w:color="auto"/>
              <w:left w:val="nil"/>
              <w:bottom w:val="single" w:sz="4" w:space="0" w:color="auto"/>
              <w:right w:val="single" w:sz="4" w:space="0" w:color="auto"/>
            </w:tcBorders>
            <w:shd w:val="clear" w:color="auto" w:fill="auto"/>
          </w:tcPr>
          <w:p w:rsidR="008A3A71" w:rsidRPr="00140A80" w:rsidRDefault="008A3A71" w:rsidP="0043234D">
            <w:pPr>
              <w:rPr>
                <w:rFonts w:ascii="Arial Narrow" w:hAnsi="Arial Narrow" w:cs="Arial"/>
                <w:bCs/>
                <w:color w:val="000000"/>
                <w:sz w:val="22"/>
              </w:rPr>
            </w:pPr>
          </w:p>
        </w:tc>
      </w:tr>
      <w:tr w:rsidR="008A3A71" w:rsidRPr="00140A80" w:rsidTr="008A3A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A3A71" w:rsidRPr="008A3A71" w:rsidRDefault="008A3A71" w:rsidP="00B376E7">
            <w:pPr>
              <w:rPr>
                <w:rFonts w:ascii="Arial Narrow" w:hAnsi="Arial Narrow" w:cs="Arial"/>
                <w:bCs/>
                <w:color w:val="000000"/>
                <w:sz w:val="22"/>
              </w:rPr>
            </w:pPr>
            <w:r w:rsidRPr="008A3A71">
              <w:rPr>
                <w:rFonts w:ascii="Arial Narrow" w:hAnsi="Arial Narrow" w:cs="Arial"/>
                <w:bCs/>
                <w:color w:val="000000"/>
                <w:sz w:val="22"/>
              </w:rPr>
              <w:t xml:space="preserve">návod na obsluhu </w:t>
            </w:r>
          </w:p>
        </w:tc>
        <w:tc>
          <w:tcPr>
            <w:tcW w:w="3316" w:type="dxa"/>
            <w:tcBorders>
              <w:top w:val="single" w:sz="4" w:space="0" w:color="auto"/>
              <w:left w:val="nil"/>
              <w:bottom w:val="single" w:sz="4" w:space="0" w:color="auto"/>
              <w:right w:val="single" w:sz="4" w:space="0" w:color="auto"/>
            </w:tcBorders>
            <w:shd w:val="clear" w:color="auto" w:fill="auto"/>
            <w:vAlign w:val="center"/>
          </w:tcPr>
          <w:p w:rsidR="008A3A71" w:rsidRPr="00140A80" w:rsidRDefault="00B376E7" w:rsidP="0043234D">
            <w:pPr>
              <w:rPr>
                <w:rFonts w:ascii="Arial Narrow" w:hAnsi="Arial Narrow" w:cs="Arial"/>
                <w:b/>
                <w:bCs/>
                <w:color w:val="000000"/>
                <w:sz w:val="22"/>
              </w:rPr>
            </w:pPr>
            <w:r w:rsidRPr="008A3A71">
              <w:rPr>
                <w:rFonts w:ascii="Arial Narrow" w:hAnsi="Arial Narrow" w:cs="Arial"/>
                <w:bCs/>
                <w:color w:val="000000"/>
                <w:sz w:val="22"/>
              </w:rPr>
              <w:t>v slovenskom jazyku</w:t>
            </w:r>
          </w:p>
        </w:tc>
        <w:tc>
          <w:tcPr>
            <w:tcW w:w="2921" w:type="dxa"/>
            <w:tcBorders>
              <w:top w:val="single" w:sz="4" w:space="0" w:color="auto"/>
              <w:left w:val="nil"/>
              <w:bottom w:val="single" w:sz="4" w:space="0" w:color="auto"/>
              <w:right w:val="single" w:sz="4" w:space="0" w:color="auto"/>
            </w:tcBorders>
            <w:shd w:val="clear" w:color="auto" w:fill="auto"/>
          </w:tcPr>
          <w:p w:rsidR="008A3A71" w:rsidRPr="00140A80" w:rsidRDefault="008A3A71" w:rsidP="0043234D">
            <w:pPr>
              <w:rPr>
                <w:rFonts w:ascii="Arial Narrow" w:hAnsi="Arial Narrow" w:cs="Arial"/>
                <w:bCs/>
                <w:color w:val="000000"/>
                <w:sz w:val="22"/>
              </w:rPr>
            </w:pPr>
          </w:p>
        </w:tc>
      </w:tr>
    </w:tbl>
    <w:p w:rsidR="005A0172" w:rsidRPr="00140A80" w:rsidRDefault="005A0172">
      <w:pPr>
        <w:rPr>
          <w:rFonts w:ascii="Arial Narrow" w:hAnsi="Arial Narrow"/>
          <w:sz w:val="22"/>
        </w:rPr>
      </w:pPr>
    </w:p>
    <w:p w:rsidR="00133304" w:rsidRPr="00140A80" w:rsidRDefault="00133304" w:rsidP="005A0172">
      <w:pPr>
        <w:widowControl w:val="0"/>
        <w:suppressAutoHyphens/>
        <w:autoSpaceDE w:val="0"/>
        <w:autoSpaceDN w:val="0"/>
        <w:adjustRightInd w:val="0"/>
        <w:spacing w:after="0" w:line="240" w:lineRule="auto"/>
        <w:ind w:left="360"/>
        <w:contextualSpacing/>
        <w:jc w:val="both"/>
        <w:rPr>
          <w:rFonts w:ascii="Arial Narrow" w:hAnsi="Arial Narrow" w:cs="Calibri"/>
          <w:sz w:val="22"/>
        </w:rPr>
      </w:pPr>
    </w:p>
    <w:p w:rsidR="00212CC0" w:rsidRPr="00140A80" w:rsidRDefault="00212CC0" w:rsidP="00133304">
      <w:pPr>
        <w:rPr>
          <w:rFonts w:ascii="Arial Narrow" w:hAnsi="Arial Narrow"/>
          <w:sz w:val="22"/>
        </w:rPr>
      </w:pPr>
    </w:p>
    <w:sectPr w:rsidR="00212CC0" w:rsidRPr="00140A80" w:rsidSect="005A0172">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B26" w:rsidRDefault="002D2B26" w:rsidP="00A32853">
      <w:pPr>
        <w:spacing w:after="0" w:line="240" w:lineRule="auto"/>
      </w:pPr>
      <w:r>
        <w:separator/>
      </w:r>
    </w:p>
  </w:endnote>
  <w:endnote w:type="continuationSeparator" w:id="0">
    <w:p w:rsidR="002D2B26" w:rsidRDefault="002D2B26" w:rsidP="00A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B26" w:rsidRDefault="002D2B26" w:rsidP="00A32853">
      <w:pPr>
        <w:spacing w:after="0" w:line="240" w:lineRule="auto"/>
      </w:pPr>
      <w:r>
        <w:separator/>
      </w:r>
    </w:p>
  </w:footnote>
  <w:footnote w:type="continuationSeparator" w:id="0">
    <w:p w:rsidR="002D2B26" w:rsidRDefault="002D2B26" w:rsidP="00A3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06CEB"/>
    <w:multiLevelType w:val="hybridMultilevel"/>
    <w:tmpl w:val="7C8805E2"/>
    <w:lvl w:ilvl="0" w:tplc="E7DECB0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28A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E16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4B7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C45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C02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CB1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AE19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CE1B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D451AB"/>
    <w:multiLevelType w:val="multilevel"/>
    <w:tmpl w:val="E3142C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C0B3B7B"/>
    <w:multiLevelType w:val="hybridMultilevel"/>
    <w:tmpl w:val="3A868D9C"/>
    <w:lvl w:ilvl="0" w:tplc="ACF260B4">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72C378DF"/>
    <w:multiLevelType w:val="hybridMultilevel"/>
    <w:tmpl w:val="25882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907521E"/>
    <w:multiLevelType w:val="hybridMultilevel"/>
    <w:tmpl w:val="44A857E2"/>
    <w:lvl w:ilvl="0" w:tplc="0E1A5C0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4A4E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87C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4004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61A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268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263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A3D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460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04"/>
    <w:rsid w:val="00007EF2"/>
    <w:rsid w:val="00133304"/>
    <w:rsid w:val="00140A80"/>
    <w:rsid w:val="00212CC0"/>
    <w:rsid w:val="00257B99"/>
    <w:rsid w:val="0026724C"/>
    <w:rsid w:val="002D2B26"/>
    <w:rsid w:val="0043234D"/>
    <w:rsid w:val="005A0172"/>
    <w:rsid w:val="005C0935"/>
    <w:rsid w:val="00647687"/>
    <w:rsid w:val="0068420F"/>
    <w:rsid w:val="00714AFE"/>
    <w:rsid w:val="007626AA"/>
    <w:rsid w:val="008939CC"/>
    <w:rsid w:val="008A3A71"/>
    <w:rsid w:val="00967721"/>
    <w:rsid w:val="009A2C10"/>
    <w:rsid w:val="00A32853"/>
    <w:rsid w:val="00A517CB"/>
    <w:rsid w:val="00A94654"/>
    <w:rsid w:val="00AB43BF"/>
    <w:rsid w:val="00B34690"/>
    <w:rsid w:val="00B376E7"/>
    <w:rsid w:val="00CD2C41"/>
    <w:rsid w:val="00D62788"/>
    <w:rsid w:val="00E72850"/>
    <w:rsid w:val="00E935CE"/>
    <w:rsid w:val="00F25664"/>
    <w:rsid w:val="00F515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E2B9"/>
  <w15:docId w15:val="{9ED7A1B1-E53A-48B1-9C04-CA71F4E2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26AA"/>
    <w:rPr>
      <w:rFonts w:ascii="Times New Roman" w:eastAsia="Calibri" w:hAnsi="Times New Roman" w:cs="Times New Roman"/>
      <w:sz w:val="20"/>
    </w:rPr>
  </w:style>
  <w:style w:type="paragraph" w:styleId="Nadpis2">
    <w:name w:val="heading 2"/>
    <w:basedOn w:val="Normlny"/>
    <w:next w:val="Normlny"/>
    <w:link w:val="Nadpis2Char"/>
    <w:uiPriority w:val="9"/>
    <w:semiHidden/>
    <w:unhideWhenUsed/>
    <w:qFormat/>
    <w:rsid w:val="00140A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next w:val="Normlny"/>
    <w:link w:val="Nadpis3Char"/>
    <w:uiPriority w:val="9"/>
    <w:unhideWhenUsed/>
    <w:qFormat/>
    <w:rsid w:val="0043234D"/>
    <w:pPr>
      <w:keepNext/>
      <w:keepLines/>
      <w:spacing w:after="258" w:line="265" w:lineRule="auto"/>
      <w:ind w:left="10" w:right="94" w:hanging="10"/>
      <w:outlineLvl w:val="2"/>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33304"/>
    <w:pPr>
      <w:autoSpaceDE w:val="0"/>
      <w:autoSpaceDN w:val="0"/>
      <w:adjustRightInd w:val="0"/>
      <w:spacing w:after="0" w:line="240" w:lineRule="auto"/>
    </w:pPr>
    <w:rPr>
      <w:rFonts w:ascii="Arial" w:eastAsia="Calibri" w:hAnsi="Arial" w:cs="Arial"/>
      <w:color w:val="000000"/>
      <w:sz w:val="24"/>
      <w:szCs w:val="24"/>
    </w:rPr>
  </w:style>
  <w:style w:type="character" w:customStyle="1" w:styleId="Nadpis3Char">
    <w:name w:val="Nadpis 3 Char"/>
    <w:basedOn w:val="Predvolenpsmoodseku"/>
    <w:link w:val="Nadpis3"/>
    <w:uiPriority w:val="9"/>
    <w:rsid w:val="0043234D"/>
    <w:rPr>
      <w:rFonts w:ascii="Times New Roman" w:eastAsia="Times New Roman" w:hAnsi="Times New Roman" w:cs="Times New Roman"/>
      <w:b/>
      <w:color w:val="000000"/>
      <w:sz w:val="24"/>
      <w:lang w:eastAsia="sk-SK"/>
    </w:rPr>
  </w:style>
  <w:style w:type="table" w:customStyle="1" w:styleId="TableGrid">
    <w:name w:val="TableGrid"/>
    <w:rsid w:val="0043234D"/>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Nadpis2Char">
    <w:name w:val="Nadpis 2 Char"/>
    <w:basedOn w:val="Predvolenpsmoodseku"/>
    <w:link w:val="Nadpis2"/>
    <w:uiPriority w:val="9"/>
    <w:semiHidden/>
    <w:rsid w:val="00140A80"/>
    <w:rPr>
      <w:rFonts w:asciiTheme="majorHAnsi" w:eastAsiaTheme="majorEastAsia" w:hAnsiTheme="majorHAnsi" w:cstheme="majorBidi"/>
      <w:color w:val="365F91" w:themeColor="accent1" w:themeShade="BF"/>
      <w:sz w:val="26"/>
      <w:szCs w:val="26"/>
    </w:rPr>
  </w:style>
  <w:style w:type="paragraph" w:styleId="Odsekzoznamu">
    <w:name w:val="List Paragraph"/>
    <w:basedOn w:val="Normlny"/>
    <w:uiPriority w:val="34"/>
    <w:qFormat/>
    <w:rsid w:val="00140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2302</Words>
  <Characters>13122</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6</cp:revision>
  <dcterms:created xsi:type="dcterms:W3CDTF">2020-09-28T07:53:00Z</dcterms:created>
  <dcterms:modified xsi:type="dcterms:W3CDTF">2020-10-26T11:50:00Z</dcterms:modified>
</cp:coreProperties>
</file>