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951" w14:textId="7777777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č.4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662D24DC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</w:t>
      </w:r>
      <w:r w:rsidR="003D2A12">
        <w:rPr>
          <w:rFonts w:cs="Arial"/>
          <w:color w:val="000000"/>
          <w:sz w:val="22"/>
          <w:szCs w:val="22"/>
          <w:lang w:val="sk-SK"/>
        </w:rPr>
        <w:t xml:space="preserve">verejného obstarávania </w:t>
      </w:r>
      <w:r w:rsidRPr="006D1E40">
        <w:rPr>
          <w:rFonts w:cs="Arial"/>
          <w:color w:val="000000"/>
          <w:sz w:val="22"/>
          <w:szCs w:val="22"/>
        </w:rPr>
        <w:t xml:space="preserve">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„</w:t>
      </w:r>
      <w:r w:rsidR="00A63FC8" w:rsidRPr="00A63FC8">
        <w:rPr>
          <w:rFonts w:cs="Arial"/>
          <w:b/>
          <w:color w:val="000000"/>
          <w:sz w:val="22"/>
          <w:szCs w:val="22"/>
          <w:lang w:val="sk-SK"/>
        </w:rPr>
        <w:t xml:space="preserve">Novostavba pavilónu s telocvičňou, ZŠ SNP </w:t>
      </w:r>
      <w:proofErr w:type="spellStart"/>
      <w:r w:rsidR="00A63FC8" w:rsidRPr="00A63FC8">
        <w:rPr>
          <w:rFonts w:cs="Arial"/>
          <w:b/>
          <w:color w:val="000000"/>
          <w:sz w:val="22"/>
          <w:szCs w:val="22"/>
          <w:lang w:val="sk-SK"/>
        </w:rPr>
        <w:t>Ostredková</w:t>
      </w:r>
      <w:proofErr w:type="spellEnd"/>
      <w:r w:rsidR="00A63FC8" w:rsidRPr="00A63FC8">
        <w:rPr>
          <w:rFonts w:cs="Arial"/>
          <w:b/>
          <w:color w:val="000000"/>
          <w:sz w:val="22"/>
          <w:szCs w:val="22"/>
          <w:lang w:val="sk-SK"/>
        </w:rPr>
        <w:t xml:space="preserve"> 14, Bratislava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25B6621F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</w:t>
      </w:r>
      <w:r w:rsidR="003D2A12">
        <w:rPr>
          <w:rFonts w:cs="Arial"/>
          <w:color w:val="000000"/>
          <w:sz w:val="22"/>
          <w:szCs w:val="22"/>
          <w:lang w:val="sk-SK"/>
        </w:rPr>
        <w:t xml:space="preserve">verejného </w:t>
      </w:r>
      <w:proofErr w:type="spellStart"/>
      <w:r w:rsidR="003D2A12">
        <w:rPr>
          <w:rFonts w:cs="Arial"/>
          <w:color w:val="000000"/>
          <w:sz w:val="22"/>
          <w:szCs w:val="22"/>
          <w:lang w:val="sk-SK"/>
        </w:rPr>
        <w:t>obstarávanias</w:t>
      </w:r>
      <w:proofErr w:type="spellEnd"/>
      <w:r w:rsidRPr="006D1E40">
        <w:rPr>
          <w:rFonts w:cs="Arial"/>
          <w:color w:val="000000"/>
          <w:sz w:val="22"/>
          <w:szCs w:val="22"/>
        </w:rPr>
        <w:t xml:space="preserve">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64D58FAB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</w:t>
      </w:r>
      <w:r w:rsidR="003D2A12">
        <w:rPr>
          <w:rFonts w:cs="Arial"/>
          <w:sz w:val="22"/>
          <w:szCs w:val="22"/>
          <w:lang w:val="sk-SK"/>
        </w:rPr>
        <w:t>mne</w:t>
      </w:r>
      <w:r w:rsidRPr="00AF7F96">
        <w:rPr>
          <w:rFonts w:cs="Arial"/>
          <w:sz w:val="22"/>
          <w:szCs w:val="22"/>
        </w:rPr>
        <w:t xml:space="preserve">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5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</w:t>
      </w:r>
      <w:r w:rsidRPr="006D1E40">
        <w:rPr>
          <w:rFonts w:cs="Arial"/>
          <w:sz w:val="22"/>
          <w:szCs w:val="22"/>
        </w:rPr>
        <w:lastRenderedPageBreak/>
        <w:t xml:space="preserve">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84265"/>
    <w:rsid w:val="00285AA8"/>
    <w:rsid w:val="002A6F67"/>
    <w:rsid w:val="003D2A12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00D0F"/>
    <w:rsid w:val="0098266C"/>
    <w:rsid w:val="009B0734"/>
    <w:rsid w:val="009D021A"/>
    <w:rsid w:val="00A16303"/>
    <w:rsid w:val="00A63FC8"/>
    <w:rsid w:val="00A86035"/>
    <w:rsid w:val="00AA155F"/>
    <w:rsid w:val="00AF7F96"/>
    <w:rsid w:val="00B46280"/>
    <w:rsid w:val="00B72336"/>
    <w:rsid w:val="00C765F6"/>
    <w:rsid w:val="00D05404"/>
    <w:rsid w:val="00D510BA"/>
    <w:rsid w:val="00E54547"/>
    <w:rsid w:val="00E73088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3D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extdoc/1069/eticky_kodex_zaujemca_-_uchadz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2021-08-06T12:37:00Z</dcterms:created>
  <dcterms:modified xsi:type="dcterms:W3CDTF">2021-08-06T12:37:00Z</dcterms:modified>
</cp:coreProperties>
</file>