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81E" w:rsidRPr="00A5481E" w:rsidRDefault="00A5481E" w:rsidP="00A5481E">
      <w:pPr>
        <w:pStyle w:val="Nadpis1"/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spacing w:before="0"/>
        <w:ind w:left="567" w:hanging="567"/>
        <w:rPr>
          <w:rFonts w:asciiTheme="minorHAnsi" w:hAnsiTheme="minorHAnsi" w:cstheme="minorHAnsi"/>
          <w:sz w:val="22"/>
        </w:rPr>
      </w:pPr>
      <w:r w:rsidRPr="00A5481E">
        <w:rPr>
          <w:rFonts w:asciiTheme="minorHAnsi" w:hAnsiTheme="minorHAnsi" w:cstheme="minorHAnsi"/>
          <w:sz w:val="22"/>
        </w:rPr>
        <w:t>NÁVRH NA PLNENIE KRITÉRIÍ</w:t>
      </w:r>
    </w:p>
    <w:p w:rsidR="00A5481E" w:rsidRPr="00123713" w:rsidRDefault="00A5481E" w:rsidP="00A5481E">
      <w:pPr>
        <w:pStyle w:val="Cislo-2-text"/>
        <w:tabs>
          <w:tab w:val="clear" w:pos="709"/>
        </w:tabs>
        <w:spacing w:before="0"/>
        <w:ind w:left="0" w:firstLine="0"/>
        <w:rPr>
          <w:rFonts w:asciiTheme="minorHAnsi" w:hAnsiTheme="minorHAnsi" w:cstheme="minorHAnsi"/>
        </w:rPr>
      </w:pPr>
      <w:r w:rsidRPr="00123713">
        <w:rPr>
          <w:rFonts w:asciiTheme="minorHAnsi" w:hAnsiTheme="minorHAnsi" w:cstheme="minorHAnsi"/>
        </w:rPr>
        <w:t>Tento dokument je pre uchádzača záväzný. Podaním ponuky uchádzač neodvolateľne vyhlasuje a súhlasí, že ak sa stane úspešným, návrh na plnenie kritérií bude spolu s jeho identifikačnými údajmi súčasťou uzatvorenej rámcovej dohody.</w:t>
      </w:r>
    </w:p>
    <w:p w:rsidR="00A5481E" w:rsidRPr="00A5481E" w:rsidRDefault="00A5481E" w:rsidP="00A5481E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rPr>
          <w:rFonts w:asciiTheme="minorHAnsi" w:hAnsiTheme="minorHAnsi" w:cstheme="minorHAnsi"/>
          <w:sz w:val="10"/>
        </w:rPr>
      </w:pPr>
    </w:p>
    <w:p w:rsidR="00A5481E" w:rsidRPr="00123713" w:rsidRDefault="00A5481E" w:rsidP="00A5481E">
      <w:pPr>
        <w:pStyle w:val="Cislo-1-nadpis"/>
        <w:tabs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spacing w:before="0"/>
        <w:ind w:left="284" w:hanging="284"/>
        <w:rPr>
          <w:rFonts w:asciiTheme="minorHAnsi" w:hAnsiTheme="minorHAnsi" w:cstheme="minorHAnsi"/>
        </w:rPr>
      </w:pPr>
      <w:r w:rsidRPr="00123713">
        <w:rPr>
          <w:rFonts w:asciiTheme="minorHAnsi" w:hAnsiTheme="minorHAnsi" w:cstheme="minorHAnsi"/>
        </w:rPr>
        <w:t>Identifikačné údaje uchádzača /skupina dodávateľov</w:t>
      </w:r>
    </w:p>
    <w:p w:rsidR="00A5481E" w:rsidRPr="00123713" w:rsidRDefault="00A5481E" w:rsidP="00A5481E">
      <w:pPr>
        <w:pStyle w:val="Cislo-1-nadpis"/>
        <w:numPr>
          <w:ilvl w:val="0"/>
          <w:numId w:val="0"/>
        </w:numPr>
        <w:tabs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spacing w:before="0"/>
        <w:ind w:left="284"/>
        <w:rPr>
          <w:rFonts w:asciiTheme="minorHAnsi" w:hAnsiTheme="minorHAnsi" w:cstheme="minorHAnsi"/>
          <w:b w:val="0"/>
        </w:rPr>
      </w:pPr>
      <w:r w:rsidRPr="00123713">
        <w:rPr>
          <w:rFonts w:asciiTheme="minorHAnsi" w:hAnsiTheme="minorHAnsi" w:cstheme="minorHAnsi"/>
          <w:b w:val="0"/>
        </w:rPr>
        <w:t>Obchodné meno, IČO:</w:t>
      </w:r>
    </w:p>
    <w:p w:rsidR="00A5481E" w:rsidRPr="00123713" w:rsidRDefault="00A5481E" w:rsidP="00A5481E">
      <w:pPr>
        <w:pStyle w:val="Cislo-1-nadpis"/>
        <w:numPr>
          <w:ilvl w:val="0"/>
          <w:numId w:val="0"/>
        </w:numPr>
        <w:tabs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spacing w:before="0"/>
        <w:ind w:left="284"/>
        <w:rPr>
          <w:rFonts w:asciiTheme="minorHAnsi" w:hAnsiTheme="minorHAnsi" w:cstheme="minorHAnsi"/>
          <w:b w:val="0"/>
        </w:rPr>
      </w:pPr>
      <w:r w:rsidRPr="00123713">
        <w:rPr>
          <w:rFonts w:asciiTheme="minorHAnsi" w:hAnsiTheme="minorHAnsi" w:cstheme="minorHAnsi"/>
          <w:b w:val="0"/>
        </w:rPr>
        <w:t>Sídlo:</w:t>
      </w:r>
    </w:p>
    <w:p w:rsidR="00A5481E" w:rsidRPr="00123713" w:rsidRDefault="00A5481E" w:rsidP="00A5481E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ind w:left="284" w:hanging="284"/>
        <w:rPr>
          <w:rFonts w:asciiTheme="minorHAnsi" w:hAnsiTheme="minorHAnsi" w:cstheme="minorHAnsi"/>
        </w:rPr>
      </w:pPr>
    </w:p>
    <w:p w:rsidR="00A5481E" w:rsidRPr="00123713" w:rsidRDefault="00A5481E" w:rsidP="00A5481E">
      <w:pPr>
        <w:pStyle w:val="Cislo-1-nadpis"/>
        <w:tabs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spacing w:before="0"/>
        <w:ind w:left="284" w:hanging="284"/>
        <w:rPr>
          <w:rFonts w:asciiTheme="minorHAnsi" w:hAnsiTheme="minorHAnsi" w:cstheme="minorHAnsi"/>
        </w:rPr>
      </w:pPr>
      <w:r w:rsidRPr="00123713">
        <w:rPr>
          <w:rFonts w:asciiTheme="minorHAnsi" w:hAnsiTheme="minorHAnsi" w:cstheme="minorHAnsi"/>
        </w:rPr>
        <w:t xml:space="preserve">Predmet zákazky:  </w:t>
      </w:r>
    </w:p>
    <w:p w:rsidR="00A5481E" w:rsidRPr="00123713" w:rsidRDefault="00A5481E" w:rsidP="00A5481E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ind w:left="284"/>
        <w:rPr>
          <w:rFonts w:asciiTheme="minorHAnsi" w:hAnsiTheme="minorHAnsi" w:cstheme="minorHAnsi"/>
        </w:rPr>
      </w:pPr>
      <w:r w:rsidRPr="00123713">
        <w:rPr>
          <w:rFonts w:asciiTheme="minorHAnsi" w:hAnsiTheme="minorHAnsi" w:cstheme="minorHAnsi"/>
        </w:rPr>
        <w:t>„Bezhotovostný nákup pohonných hmôt, doplnkových služieb pre služobné motorové vozidlá RTVS“</w:t>
      </w:r>
    </w:p>
    <w:p w:rsidR="00A5481E" w:rsidRPr="00123713" w:rsidRDefault="00A5481E" w:rsidP="00A5481E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ind w:left="567" w:hanging="284"/>
        <w:rPr>
          <w:rFonts w:asciiTheme="minorHAnsi" w:hAnsiTheme="minorHAnsi" w:cstheme="minorHAnsi"/>
        </w:rPr>
      </w:pPr>
    </w:p>
    <w:p w:rsidR="00A5481E" w:rsidRPr="00123713" w:rsidRDefault="00A5481E" w:rsidP="00A5481E">
      <w:pPr>
        <w:pStyle w:val="Cislo-1-nadpis"/>
        <w:tabs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spacing w:before="0"/>
        <w:ind w:left="284" w:hanging="284"/>
        <w:rPr>
          <w:rFonts w:asciiTheme="minorHAnsi" w:hAnsiTheme="minorHAnsi" w:cstheme="minorHAnsi"/>
        </w:rPr>
      </w:pPr>
      <w:r w:rsidRPr="00123713">
        <w:rPr>
          <w:rFonts w:asciiTheme="minorHAnsi" w:hAnsiTheme="minorHAnsi" w:cstheme="minorHAnsi"/>
        </w:rPr>
        <w:t>Názov kritéria:</w:t>
      </w:r>
      <w:r w:rsidRPr="00123713">
        <w:rPr>
          <w:rFonts w:asciiTheme="minorHAnsi" w:hAnsiTheme="minorHAnsi" w:cstheme="minorHAnsi"/>
          <w:b w:val="0"/>
        </w:rPr>
        <w:t xml:space="preserve">  </w:t>
      </w:r>
      <w:r w:rsidRPr="00123713">
        <w:rPr>
          <w:rFonts w:asciiTheme="minorHAnsi" w:hAnsiTheme="minorHAnsi" w:cstheme="minorHAnsi"/>
          <w:u w:val="single"/>
        </w:rPr>
        <w:t>Ekonomicky najvýhodnejšia ponuka</w:t>
      </w:r>
    </w:p>
    <w:p w:rsidR="00A5481E" w:rsidRPr="00123713" w:rsidRDefault="00A5481E" w:rsidP="00A5481E">
      <w:pPr>
        <w:pStyle w:val="TableParagraph"/>
        <w:ind w:left="284" w:right="146" w:hanging="284"/>
        <w:jc w:val="center"/>
        <w:rPr>
          <w:rFonts w:asciiTheme="minorHAnsi" w:eastAsiaTheme="minorHAnsi" w:hAnsiTheme="minorHAnsi" w:cstheme="minorHAnsi"/>
          <w:b/>
          <w:lang w:eastAsia="en-US" w:bidi="ar-SA"/>
        </w:rPr>
      </w:pPr>
    </w:p>
    <w:p w:rsidR="00A5481E" w:rsidRPr="00123713" w:rsidRDefault="00A5481E" w:rsidP="00A5481E">
      <w:pPr>
        <w:pStyle w:val="Cislo-1-nadpis"/>
        <w:numPr>
          <w:ilvl w:val="0"/>
          <w:numId w:val="0"/>
        </w:numPr>
        <w:tabs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spacing w:before="0"/>
        <w:ind w:left="709" w:hanging="709"/>
        <w:rPr>
          <w:rFonts w:asciiTheme="minorHAnsi" w:hAnsiTheme="minorHAnsi" w:cstheme="minorHAnsi"/>
          <w:b w:val="0"/>
        </w:rPr>
      </w:pPr>
      <w:r w:rsidRPr="00123713">
        <w:rPr>
          <w:rFonts w:asciiTheme="minorHAnsi" w:hAnsiTheme="minorHAnsi" w:cstheme="minorHAnsi"/>
          <w:b w:val="0"/>
        </w:rPr>
        <w:t>Návrh na plnenie kritéria na vyhodnotenie ponúk a jeho podkritérií</w:t>
      </w:r>
    </w:p>
    <w:tbl>
      <w:tblPr>
        <w:tblStyle w:val="TableNormal"/>
        <w:tblW w:w="907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11"/>
        <w:gridCol w:w="1134"/>
        <w:gridCol w:w="1427"/>
      </w:tblGrid>
      <w:tr w:rsidR="00A5481E" w:rsidRPr="00123713" w:rsidTr="00AB2170">
        <w:trPr>
          <w:trHeight w:val="287"/>
        </w:trPr>
        <w:tc>
          <w:tcPr>
            <w:tcW w:w="6511" w:type="dxa"/>
            <w:vAlign w:val="center"/>
          </w:tcPr>
          <w:p w:rsidR="00A5481E" w:rsidRPr="00123713" w:rsidRDefault="00A5481E" w:rsidP="00AB2170">
            <w:pPr>
              <w:pStyle w:val="TableParagraph"/>
              <w:jc w:val="center"/>
              <w:rPr>
                <w:rFonts w:asciiTheme="minorHAnsi" w:hAnsiTheme="minorHAnsi" w:cstheme="minorHAnsi"/>
                <w:b/>
                <w:lang w:val="sk-SK"/>
              </w:rPr>
            </w:pPr>
            <w:proofErr w:type="spellStart"/>
            <w:r w:rsidRPr="00123713">
              <w:rPr>
                <w:rFonts w:asciiTheme="minorHAnsi" w:hAnsiTheme="minorHAnsi" w:cstheme="minorHAnsi"/>
                <w:b/>
                <w:u w:val="single"/>
                <w:lang w:val="sk-SK"/>
              </w:rPr>
              <w:t>Podritérium</w:t>
            </w:r>
            <w:proofErr w:type="spellEnd"/>
            <w:r w:rsidRPr="00123713">
              <w:rPr>
                <w:rFonts w:asciiTheme="minorHAnsi" w:hAnsiTheme="minorHAnsi" w:cstheme="minorHAnsi"/>
                <w:b/>
                <w:lang w:val="sk-SK"/>
              </w:rPr>
              <w:t xml:space="preserve"> č. 1 až č. 5</w:t>
            </w:r>
          </w:p>
        </w:tc>
        <w:tc>
          <w:tcPr>
            <w:tcW w:w="1134" w:type="dxa"/>
            <w:vAlign w:val="center"/>
          </w:tcPr>
          <w:p w:rsidR="00A5481E" w:rsidRPr="00123713" w:rsidRDefault="00A5481E" w:rsidP="00AB2170">
            <w:pPr>
              <w:pStyle w:val="TableParagraph"/>
              <w:ind w:left="74" w:right="62"/>
              <w:jc w:val="center"/>
              <w:rPr>
                <w:rFonts w:asciiTheme="minorHAnsi" w:hAnsiTheme="minorHAnsi" w:cstheme="minorHAnsi"/>
                <w:b/>
                <w:lang w:val="sk-SK"/>
              </w:rPr>
            </w:pPr>
            <w:proofErr w:type="spellStart"/>
            <w:r w:rsidRPr="00123713">
              <w:rPr>
                <w:rFonts w:asciiTheme="minorHAnsi" w:hAnsiTheme="minorHAnsi" w:cstheme="minorHAnsi"/>
                <w:b/>
                <w:lang w:val="sk-SK"/>
              </w:rPr>
              <w:t>Váhovosť</w:t>
            </w:r>
            <w:proofErr w:type="spellEnd"/>
            <w:r w:rsidRPr="00123713">
              <w:rPr>
                <w:rFonts w:asciiTheme="minorHAnsi" w:hAnsiTheme="minorHAnsi" w:cstheme="minorHAnsi"/>
                <w:b/>
                <w:lang w:val="sk-SK"/>
              </w:rPr>
              <w:t xml:space="preserve"> v bodoch</w:t>
            </w:r>
          </w:p>
        </w:tc>
        <w:tc>
          <w:tcPr>
            <w:tcW w:w="1427" w:type="dxa"/>
            <w:vAlign w:val="center"/>
          </w:tcPr>
          <w:p w:rsidR="00A5481E" w:rsidRPr="00123713" w:rsidRDefault="00A5481E" w:rsidP="00AB2170">
            <w:pPr>
              <w:pStyle w:val="TableParagraph"/>
              <w:ind w:left="74" w:right="62"/>
              <w:jc w:val="center"/>
              <w:rPr>
                <w:rFonts w:asciiTheme="minorHAnsi" w:hAnsiTheme="minorHAnsi" w:cstheme="minorHAnsi"/>
                <w:b/>
                <w:lang w:val="sk-SK"/>
              </w:rPr>
            </w:pPr>
            <w:r w:rsidRPr="00123713">
              <w:rPr>
                <w:rFonts w:asciiTheme="minorHAnsi" w:hAnsiTheme="minorHAnsi" w:cstheme="minorHAnsi"/>
                <w:b/>
                <w:lang w:val="sk-SK"/>
              </w:rPr>
              <w:t>Návrh na plnenie vyjadrený v %</w:t>
            </w:r>
          </w:p>
        </w:tc>
      </w:tr>
      <w:tr w:rsidR="00A5481E" w:rsidRPr="00123713" w:rsidTr="00AB2170">
        <w:trPr>
          <w:trHeight w:val="688"/>
        </w:trPr>
        <w:tc>
          <w:tcPr>
            <w:tcW w:w="6511" w:type="dxa"/>
            <w:vAlign w:val="center"/>
          </w:tcPr>
          <w:p w:rsidR="00A5481E" w:rsidRPr="00BA5123" w:rsidRDefault="00A5481E" w:rsidP="00AB2170">
            <w:pPr>
              <w:pStyle w:val="TableParagraph"/>
              <w:ind w:right="60"/>
              <w:jc w:val="both"/>
              <w:rPr>
                <w:rFonts w:asciiTheme="minorHAnsi" w:hAnsiTheme="minorHAnsi" w:cstheme="minorHAnsi"/>
                <w:lang w:val="sk-SK"/>
              </w:rPr>
            </w:pPr>
            <w:proofErr w:type="spellStart"/>
            <w:r w:rsidRPr="00BA5123">
              <w:rPr>
                <w:rFonts w:asciiTheme="minorHAnsi" w:hAnsiTheme="minorHAnsi" w:cstheme="minorHAnsi"/>
                <w:b/>
                <w:u w:val="single"/>
                <w:lang w:val="sk-SK"/>
              </w:rPr>
              <w:t>Podritérium</w:t>
            </w:r>
            <w:proofErr w:type="spellEnd"/>
            <w:r w:rsidRPr="00BA5123">
              <w:rPr>
                <w:rFonts w:asciiTheme="minorHAnsi" w:hAnsiTheme="minorHAnsi" w:cstheme="minorHAnsi"/>
                <w:b/>
                <w:lang w:val="sk-SK"/>
              </w:rPr>
              <w:t xml:space="preserve"> č. 1</w:t>
            </w:r>
            <w:r w:rsidRPr="00BA5123">
              <w:rPr>
                <w:rFonts w:asciiTheme="minorHAnsi" w:hAnsiTheme="minorHAnsi" w:cstheme="minorHAnsi"/>
                <w:lang w:val="sk-SK"/>
              </w:rPr>
              <w:t>: „Poskytovaná zľava vyjadrená v percentách (ďalej len „%“) z priemernej mesačnej maloobchodnej jednotkovej ceny v EUR bez DPH za predchádzajúci mesiac za/na 1 liter bezolovnatého automobilového benzínu s oktánovým číslom 95 (Národná príloha EN STN 228, alebo ekvivalent: Automobilový benzín Super, vrátane prémiovej rady) odobratého na palivovú kartu na čerpacích staniciach uchádzača.“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481E" w:rsidRPr="00123713" w:rsidRDefault="00A5481E" w:rsidP="00AB217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8"/>
                <w:lang w:val="sk-SK"/>
              </w:rPr>
            </w:pPr>
            <w:r w:rsidRPr="00123713">
              <w:rPr>
                <w:rFonts w:asciiTheme="minorHAnsi" w:hAnsiTheme="minorHAnsi" w:cstheme="minorHAnsi"/>
                <w:b/>
                <w:sz w:val="28"/>
                <w:lang w:val="sk-SK"/>
              </w:rPr>
              <w:t>12</w:t>
            </w:r>
          </w:p>
        </w:tc>
        <w:tc>
          <w:tcPr>
            <w:tcW w:w="1427" w:type="dxa"/>
            <w:vAlign w:val="center"/>
          </w:tcPr>
          <w:p w:rsidR="00A5481E" w:rsidRPr="00123713" w:rsidRDefault="00A5481E" w:rsidP="00AB2170">
            <w:pPr>
              <w:pStyle w:val="TableParagraph"/>
              <w:ind w:left="0"/>
              <w:rPr>
                <w:rFonts w:asciiTheme="minorHAnsi" w:hAnsiTheme="minorHAnsi" w:cstheme="minorHAnsi"/>
                <w:i/>
                <w:highlight w:val="yellow"/>
                <w:lang w:val="sk-SK"/>
              </w:rPr>
            </w:pPr>
          </w:p>
          <w:p w:rsidR="00A5481E" w:rsidRPr="00123713" w:rsidRDefault="00A5481E" w:rsidP="00AB2170">
            <w:pPr>
              <w:pStyle w:val="TableParagraph"/>
              <w:ind w:left="74" w:right="63"/>
              <w:jc w:val="center"/>
              <w:rPr>
                <w:rFonts w:asciiTheme="minorHAnsi" w:hAnsiTheme="minorHAnsi" w:cstheme="minorHAnsi"/>
                <w:highlight w:val="yellow"/>
                <w:lang w:val="sk-SK"/>
              </w:rPr>
            </w:pPr>
          </w:p>
        </w:tc>
      </w:tr>
      <w:tr w:rsidR="00A5481E" w:rsidRPr="00123713" w:rsidTr="00AB2170">
        <w:trPr>
          <w:trHeight w:val="688"/>
        </w:trPr>
        <w:tc>
          <w:tcPr>
            <w:tcW w:w="6511" w:type="dxa"/>
            <w:vAlign w:val="center"/>
          </w:tcPr>
          <w:p w:rsidR="00A5481E" w:rsidRPr="00786357" w:rsidRDefault="00A5481E" w:rsidP="00AB2170">
            <w:pPr>
              <w:pStyle w:val="TableParagraph"/>
              <w:ind w:right="60"/>
              <w:jc w:val="both"/>
              <w:rPr>
                <w:rFonts w:asciiTheme="minorHAnsi" w:hAnsiTheme="minorHAnsi" w:cstheme="minorHAnsi"/>
                <w:lang w:val="sk-SK"/>
              </w:rPr>
            </w:pPr>
            <w:proofErr w:type="spellStart"/>
            <w:r w:rsidRPr="00786357">
              <w:rPr>
                <w:rFonts w:asciiTheme="minorHAnsi" w:hAnsiTheme="minorHAnsi" w:cstheme="minorHAnsi"/>
                <w:b/>
                <w:u w:val="single"/>
                <w:lang w:val="sk-SK"/>
              </w:rPr>
              <w:t>Podritérium</w:t>
            </w:r>
            <w:proofErr w:type="spellEnd"/>
            <w:r w:rsidRPr="00786357">
              <w:rPr>
                <w:rFonts w:asciiTheme="minorHAnsi" w:hAnsiTheme="minorHAnsi" w:cstheme="minorHAnsi"/>
                <w:b/>
                <w:lang w:val="sk-SK"/>
              </w:rPr>
              <w:t xml:space="preserve"> č. 2</w:t>
            </w:r>
            <w:r w:rsidRPr="00786357">
              <w:rPr>
                <w:rFonts w:asciiTheme="minorHAnsi" w:hAnsiTheme="minorHAnsi" w:cstheme="minorHAnsi"/>
                <w:lang w:val="sk-SK"/>
              </w:rPr>
              <w:t>: „Poskytovaná zľava vyjadrená v % z priemernej mesačnej maloobchodnej jednotkovej ceny v EUR bez DPH za predchádzajúci mesiac za/na 1 liter motorovej nafty s </w:t>
            </w:r>
            <w:proofErr w:type="spellStart"/>
            <w:r w:rsidRPr="00786357">
              <w:rPr>
                <w:rFonts w:asciiTheme="minorHAnsi" w:hAnsiTheme="minorHAnsi" w:cstheme="minorHAnsi"/>
                <w:lang w:val="sk-SK"/>
              </w:rPr>
              <w:t>cetanovým</w:t>
            </w:r>
            <w:proofErr w:type="spellEnd"/>
            <w:r w:rsidRPr="00786357">
              <w:rPr>
                <w:rFonts w:asciiTheme="minorHAnsi" w:hAnsiTheme="minorHAnsi" w:cstheme="minorHAnsi"/>
                <w:lang w:val="sk-SK"/>
              </w:rPr>
              <w:t xml:space="preserve"> číslom 51 (základná produktová rada v súlade s požiadavkami EN STN 590, alebo ekvivalent, vrátane prémiovej rady) odobratej na palivovú kartu v sieti čerpacích staníc uchádzača.“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481E" w:rsidRPr="00123713" w:rsidRDefault="00A5481E" w:rsidP="00AB217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8"/>
                <w:lang w:val="sk-SK"/>
              </w:rPr>
            </w:pPr>
            <w:r w:rsidRPr="00123713">
              <w:rPr>
                <w:rFonts w:asciiTheme="minorHAnsi" w:hAnsiTheme="minorHAnsi" w:cstheme="minorHAnsi"/>
                <w:b/>
                <w:sz w:val="28"/>
                <w:lang w:val="sk-SK"/>
              </w:rPr>
              <w:t>80</w:t>
            </w:r>
          </w:p>
        </w:tc>
        <w:tc>
          <w:tcPr>
            <w:tcW w:w="1427" w:type="dxa"/>
            <w:vAlign w:val="center"/>
          </w:tcPr>
          <w:p w:rsidR="00A5481E" w:rsidRPr="00123713" w:rsidRDefault="00A5481E" w:rsidP="00AB2170">
            <w:pPr>
              <w:pStyle w:val="TableParagraph"/>
              <w:ind w:left="0"/>
              <w:rPr>
                <w:rFonts w:asciiTheme="minorHAnsi" w:hAnsiTheme="minorHAnsi" w:cstheme="minorHAnsi"/>
                <w:i/>
                <w:highlight w:val="yellow"/>
                <w:lang w:val="sk-SK"/>
              </w:rPr>
            </w:pPr>
          </w:p>
          <w:p w:rsidR="00A5481E" w:rsidRPr="00123713" w:rsidRDefault="00A5481E" w:rsidP="00AB2170">
            <w:pPr>
              <w:pStyle w:val="TableParagraph"/>
              <w:ind w:left="73" w:right="63"/>
              <w:jc w:val="center"/>
              <w:rPr>
                <w:rFonts w:asciiTheme="minorHAnsi" w:hAnsiTheme="minorHAnsi" w:cstheme="minorHAnsi"/>
                <w:highlight w:val="yellow"/>
                <w:lang w:val="sk-SK"/>
              </w:rPr>
            </w:pPr>
          </w:p>
        </w:tc>
      </w:tr>
      <w:tr w:rsidR="00A5481E" w:rsidRPr="00123713" w:rsidTr="00AB2170">
        <w:trPr>
          <w:trHeight w:val="688"/>
        </w:trPr>
        <w:tc>
          <w:tcPr>
            <w:tcW w:w="6511" w:type="dxa"/>
            <w:vAlign w:val="center"/>
          </w:tcPr>
          <w:p w:rsidR="00A5481E" w:rsidRPr="00786357" w:rsidRDefault="00A5481E" w:rsidP="00AB2170">
            <w:pPr>
              <w:pStyle w:val="TableParagraph"/>
              <w:ind w:right="60"/>
              <w:jc w:val="both"/>
              <w:rPr>
                <w:rFonts w:asciiTheme="minorHAnsi" w:hAnsiTheme="minorHAnsi" w:cstheme="minorHAnsi"/>
                <w:bCs/>
                <w:lang w:val="sk-SK"/>
              </w:rPr>
            </w:pPr>
            <w:proofErr w:type="spellStart"/>
            <w:r w:rsidRPr="00786357">
              <w:rPr>
                <w:rFonts w:asciiTheme="minorHAnsi" w:hAnsiTheme="minorHAnsi" w:cstheme="minorHAnsi"/>
                <w:b/>
                <w:u w:val="single"/>
                <w:lang w:val="sk-SK"/>
              </w:rPr>
              <w:t>Podritérium</w:t>
            </w:r>
            <w:proofErr w:type="spellEnd"/>
            <w:r w:rsidRPr="00786357">
              <w:rPr>
                <w:rFonts w:asciiTheme="minorHAnsi" w:hAnsiTheme="minorHAnsi" w:cstheme="minorHAnsi"/>
                <w:b/>
                <w:lang w:val="sk-SK"/>
              </w:rPr>
              <w:t xml:space="preserve"> č. 3</w:t>
            </w:r>
            <w:r w:rsidRPr="00786357">
              <w:rPr>
                <w:rFonts w:asciiTheme="minorHAnsi" w:hAnsiTheme="minorHAnsi" w:cstheme="minorHAnsi"/>
                <w:lang w:val="sk-SK"/>
              </w:rPr>
              <w:t xml:space="preserve">: „Poskytovaná zľava vyjadrená v % z priemernej mesačnej maloobchodnej jednotkovej ceny  v EUR bez DPH za predchádzajúci mesiac za/na 1 liter kvapaliny - činidlo na redukciu </w:t>
            </w:r>
            <w:proofErr w:type="spellStart"/>
            <w:r w:rsidRPr="00786357">
              <w:rPr>
                <w:rFonts w:asciiTheme="minorHAnsi" w:hAnsiTheme="minorHAnsi" w:cstheme="minorHAnsi"/>
                <w:lang w:val="sk-SK"/>
              </w:rPr>
              <w:t>NOx</w:t>
            </w:r>
            <w:proofErr w:type="spellEnd"/>
            <w:r w:rsidRPr="00786357">
              <w:rPr>
                <w:rFonts w:asciiTheme="minorHAnsi" w:hAnsiTheme="minorHAnsi" w:cstheme="minorHAnsi"/>
                <w:lang w:val="sk-SK"/>
              </w:rPr>
              <w:t xml:space="preserve"> plynov odobratej na palivovú kartu v sieti čerpacích staníc uchádzača.“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481E" w:rsidRPr="00123713" w:rsidRDefault="00A5481E" w:rsidP="00AB217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8"/>
                <w:lang w:val="sk-SK"/>
              </w:rPr>
            </w:pPr>
            <w:r w:rsidRPr="00123713">
              <w:rPr>
                <w:rFonts w:asciiTheme="minorHAnsi" w:hAnsiTheme="minorHAnsi" w:cstheme="minorHAnsi"/>
                <w:b/>
                <w:sz w:val="28"/>
                <w:lang w:val="sk-SK"/>
              </w:rPr>
              <w:t>4</w:t>
            </w:r>
          </w:p>
        </w:tc>
        <w:tc>
          <w:tcPr>
            <w:tcW w:w="1427" w:type="dxa"/>
            <w:vAlign w:val="center"/>
          </w:tcPr>
          <w:p w:rsidR="00A5481E" w:rsidRPr="00123713" w:rsidRDefault="00A5481E" w:rsidP="00AB2170">
            <w:pPr>
              <w:pStyle w:val="TableParagraph"/>
              <w:ind w:left="0"/>
              <w:rPr>
                <w:rFonts w:asciiTheme="minorHAnsi" w:hAnsiTheme="minorHAnsi" w:cstheme="minorHAnsi"/>
                <w:i/>
                <w:highlight w:val="yellow"/>
                <w:lang w:val="sk-SK"/>
              </w:rPr>
            </w:pPr>
          </w:p>
        </w:tc>
      </w:tr>
      <w:tr w:rsidR="00944DAA" w:rsidRPr="00123713" w:rsidTr="00A5481E">
        <w:trPr>
          <w:trHeight w:val="688"/>
        </w:trPr>
        <w:tc>
          <w:tcPr>
            <w:tcW w:w="6511" w:type="dxa"/>
            <w:tcBorders>
              <w:bottom w:val="single" w:sz="4" w:space="0" w:color="auto"/>
            </w:tcBorders>
            <w:vAlign w:val="center"/>
          </w:tcPr>
          <w:p w:rsidR="00944DAA" w:rsidRPr="00786357" w:rsidRDefault="00944DAA" w:rsidP="00944DAA">
            <w:pPr>
              <w:pStyle w:val="TableParagraph"/>
              <w:ind w:right="60"/>
              <w:jc w:val="both"/>
              <w:rPr>
                <w:rFonts w:asciiTheme="minorHAnsi" w:hAnsiTheme="minorHAnsi" w:cstheme="minorHAnsi"/>
                <w:bCs/>
                <w:lang w:val="sk-SK"/>
              </w:rPr>
            </w:pPr>
            <w:proofErr w:type="spellStart"/>
            <w:r w:rsidRPr="00786357">
              <w:rPr>
                <w:rFonts w:asciiTheme="minorHAnsi" w:hAnsiTheme="minorHAnsi" w:cstheme="minorHAnsi"/>
                <w:b/>
                <w:u w:val="single"/>
                <w:lang w:val="sk-SK"/>
              </w:rPr>
              <w:t>Podritérium</w:t>
            </w:r>
            <w:proofErr w:type="spellEnd"/>
            <w:r w:rsidRPr="00786357">
              <w:rPr>
                <w:rFonts w:asciiTheme="minorHAnsi" w:hAnsiTheme="minorHAnsi" w:cstheme="minorHAnsi"/>
                <w:b/>
                <w:lang w:val="sk-SK"/>
              </w:rPr>
              <w:t xml:space="preserve"> č. 4</w:t>
            </w:r>
            <w:r w:rsidRPr="00786357">
              <w:rPr>
                <w:rFonts w:asciiTheme="minorHAnsi" w:hAnsiTheme="minorHAnsi" w:cstheme="minorHAnsi"/>
                <w:lang w:val="sk-SK"/>
              </w:rPr>
              <w:t xml:space="preserve">: „Poskytovaná zľava vyjadrená v % z aktuálnej platnej maloobchodnej jednotkovej ceny v EUR bez DPH za odobratý doplnkový tovar (okrem činidla na redukciu </w:t>
            </w:r>
            <w:proofErr w:type="spellStart"/>
            <w:r w:rsidRPr="00786357">
              <w:rPr>
                <w:rFonts w:asciiTheme="minorHAnsi" w:hAnsiTheme="minorHAnsi" w:cstheme="minorHAnsi"/>
                <w:lang w:val="sk-SK"/>
              </w:rPr>
              <w:t>NOx</w:t>
            </w:r>
            <w:proofErr w:type="spellEnd"/>
            <w:r w:rsidRPr="00786357">
              <w:rPr>
                <w:rFonts w:asciiTheme="minorHAnsi" w:hAnsiTheme="minorHAnsi" w:cstheme="minorHAnsi"/>
                <w:lang w:val="sk-SK"/>
              </w:rPr>
              <w:t xml:space="preserve"> plynov) na palivovú kartu na konkrétnej čerpacej stanici v sieti čerpacích staníc uchádzača“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4DAA" w:rsidRPr="00123713" w:rsidRDefault="00944DAA" w:rsidP="00944DAA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8"/>
                <w:lang w:val="sk-SK"/>
              </w:rPr>
            </w:pPr>
            <w:r w:rsidRPr="00123713">
              <w:rPr>
                <w:rFonts w:asciiTheme="minorHAnsi" w:hAnsiTheme="minorHAnsi" w:cstheme="minorHAnsi"/>
                <w:b/>
                <w:sz w:val="28"/>
                <w:lang w:val="sk-SK"/>
              </w:rPr>
              <w:t>2</w:t>
            </w:r>
          </w:p>
        </w:tc>
        <w:tc>
          <w:tcPr>
            <w:tcW w:w="1427" w:type="dxa"/>
            <w:tcBorders>
              <w:bottom w:val="single" w:sz="4" w:space="0" w:color="auto"/>
            </w:tcBorders>
            <w:vAlign w:val="center"/>
          </w:tcPr>
          <w:p w:rsidR="00944DAA" w:rsidRPr="00123713" w:rsidRDefault="00944DAA" w:rsidP="00944DAA">
            <w:pPr>
              <w:pStyle w:val="TableParagraph"/>
              <w:ind w:left="0"/>
              <w:rPr>
                <w:rFonts w:asciiTheme="minorHAnsi" w:hAnsiTheme="minorHAnsi" w:cstheme="minorHAnsi"/>
                <w:i/>
                <w:highlight w:val="yellow"/>
                <w:lang w:val="sk-SK"/>
              </w:rPr>
            </w:pPr>
          </w:p>
        </w:tc>
      </w:tr>
      <w:tr w:rsidR="00944DAA" w:rsidRPr="00123713" w:rsidTr="00A5481E">
        <w:trPr>
          <w:trHeight w:val="688"/>
        </w:trPr>
        <w:tc>
          <w:tcPr>
            <w:tcW w:w="6511" w:type="dxa"/>
            <w:tcBorders>
              <w:bottom w:val="single" w:sz="4" w:space="0" w:color="auto"/>
            </w:tcBorders>
            <w:vAlign w:val="center"/>
          </w:tcPr>
          <w:p w:rsidR="00944DAA" w:rsidRPr="00786357" w:rsidRDefault="00944DAA" w:rsidP="00944DAA">
            <w:pPr>
              <w:pStyle w:val="TableParagraph"/>
              <w:ind w:right="60"/>
              <w:jc w:val="both"/>
              <w:rPr>
                <w:rFonts w:asciiTheme="minorHAnsi" w:hAnsiTheme="minorHAnsi" w:cstheme="minorHAnsi"/>
                <w:bCs/>
                <w:lang w:val="sk-SK"/>
              </w:rPr>
            </w:pPr>
            <w:bookmarkStart w:id="0" w:name="_GoBack"/>
            <w:bookmarkEnd w:id="0"/>
            <w:proofErr w:type="spellStart"/>
            <w:r w:rsidRPr="00786357">
              <w:rPr>
                <w:rFonts w:asciiTheme="minorHAnsi" w:hAnsiTheme="minorHAnsi" w:cstheme="minorHAnsi"/>
                <w:b/>
                <w:u w:val="single"/>
                <w:lang w:val="sk-SK"/>
              </w:rPr>
              <w:t>Podritérium</w:t>
            </w:r>
            <w:proofErr w:type="spellEnd"/>
            <w:r w:rsidRPr="00786357">
              <w:rPr>
                <w:rFonts w:asciiTheme="minorHAnsi" w:hAnsiTheme="minorHAnsi" w:cstheme="minorHAnsi"/>
                <w:b/>
                <w:lang w:val="sk-SK"/>
              </w:rPr>
              <w:t xml:space="preserve"> č. 5</w:t>
            </w:r>
            <w:r w:rsidRPr="00786357">
              <w:rPr>
                <w:rFonts w:asciiTheme="minorHAnsi" w:hAnsiTheme="minorHAnsi" w:cstheme="minorHAnsi"/>
                <w:lang w:val="sk-SK"/>
              </w:rPr>
              <w:t>: „Poskytovaná zľava vyjadrená v % z priemernej mesačnej maloobchodnej jednotkovej ceny v EUR bez DPH za odobraté doplnkové služby (umytie jedného osobného motorového vozidla verejného obstarávateľa) na palivovú kartu v sieti čerpacích staníc uchádzača.“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4DAA" w:rsidRPr="00123713" w:rsidRDefault="00944DAA" w:rsidP="00944DAA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8"/>
                <w:lang w:val="sk-SK"/>
              </w:rPr>
            </w:pPr>
            <w:r w:rsidRPr="00123713">
              <w:rPr>
                <w:rFonts w:asciiTheme="minorHAnsi" w:hAnsiTheme="minorHAnsi" w:cstheme="minorHAnsi"/>
                <w:b/>
                <w:sz w:val="28"/>
                <w:lang w:val="sk-SK"/>
              </w:rPr>
              <w:t>2</w:t>
            </w:r>
          </w:p>
        </w:tc>
        <w:tc>
          <w:tcPr>
            <w:tcW w:w="1427" w:type="dxa"/>
            <w:tcBorders>
              <w:bottom w:val="single" w:sz="4" w:space="0" w:color="auto"/>
            </w:tcBorders>
            <w:vAlign w:val="center"/>
          </w:tcPr>
          <w:p w:rsidR="00944DAA" w:rsidRPr="00123713" w:rsidRDefault="00944DAA" w:rsidP="00944DAA">
            <w:pPr>
              <w:pStyle w:val="TableParagraph"/>
              <w:ind w:left="0"/>
              <w:rPr>
                <w:rFonts w:asciiTheme="minorHAnsi" w:hAnsiTheme="minorHAnsi" w:cstheme="minorHAnsi"/>
                <w:i/>
                <w:highlight w:val="yellow"/>
                <w:lang w:val="sk-SK"/>
              </w:rPr>
            </w:pPr>
          </w:p>
        </w:tc>
      </w:tr>
      <w:tr w:rsidR="00944DAA" w:rsidRPr="00123713" w:rsidTr="00A5481E">
        <w:trPr>
          <w:trHeight w:val="688"/>
        </w:trPr>
        <w:tc>
          <w:tcPr>
            <w:tcW w:w="65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44DAA" w:rsidRPr="00123713" w:rsidRDefault="00944DAA" w:rsidP="00944DAA">
            <w:pPr>
              <w:pStyle w:val="TableParagraph"/>
              <w:ind w:left="0" w:right="60" w:firstLine="269"/>
              <w:jc w:val="both"/>
              <w:rPr>
                <w:rFonts w:asciiTheme="minorHAnsi" w:hAnsiTheme="minorHAnsi" w:cstheme="minorHAnsi"/>
                <w:sz w:val="20"/>
                <w:lang w:val="sk-SK"/>
              </w:rPr>
            </w:pPr>
            <w:r w:rsidRPr="00123713">
              <w:rPr>
                <w:rFonts w:asciiTheme="minorHAnsi" w:hAnsiTheme="minorHAnsi" w:cstheme="minorHAnsi"/>
                <w:sz w:val="20"/>
                <w:lang w:val="sk-SK"/>
              </w:rPr>
              <w:t>V ................................., dňa .........................</w:t>
            </w:r>
          </w:p>
          <w:p w:rsidR="00944DAA" w:rsidRPr="00123713" w:rsidRDefault="00944DAA" w:rsidP="00944DAA">
            <w:pPr>
              <w:rPr>
                <w:rFonts w:asciiTheme="minorHAnsi" w:hAnsiTheme="minorHAnsi" w:cstheme="minorHAnsi"/>
                <w:lang w:val="sk-SK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44DAA" w:rsidRPr="00123713" w:rsidRDefault="00944DAA" w:rsidP="00944DAA">
            <w:pPr>
              <w:jc w:val="center"/>
              <w:rPr>
                <w:rFonts w:asciiTheme="minorHAnsi" w:hAnsiTheme="minorHAnsi" w:cstheme="minorHAnsi"/>
                <w:lang w:val="sk-SK"/>
              </w:rPr>
            </w:pPr>
          </w:p>
          <w:p w:rsidR="00944DAA" w:rsidRDefault="00944DAA" w:rsidP="00944DAA">
            <w:pPr>
              <w:jc w:val="center"/>
              <w:rPr>
                <w:rFonts w:asciiTheme="minorHAnsi" w:hAnsiTheme="minorHAnsi" w:cstheme="minorHAnsi"/>
                <w:sz w:val="20"/>
                <w:lang w:val="sk-SK"/>
              </w:rPr>
            </w:pPr>
          </w:p>
          <w:p w:rsidR="00944DAA" w:rsidRDefault="00944DAA" w:rsidP="00944DAA">
            <w:pPr>
              <w:jc w:val="center"/>
              <w:rPr>
                <w:rFonts w:asciiTheme="minorHAnsi" w:hAnsiTheme="minorHAnsi" w:cstheme="minorHAnsi"/>
                <w:lang w:val="sk-SK"/>
              </w:rPr>
            </w:pPr>
            <w:r w:rsidRPr="00123713">
              <w:rPr>
                <w:rFonts w:asciiTheme="minorHAnsi" w:hAnsiTheme="minorHAnsi" w:cstheme="minorHAnsi"/>
                <w:sz w:val="20"/>
                <w:lang w:val="sk-SK"/>
              </w:rPr>
              <w:t xml:space="preserve">................................... </w:t>
            </w:r>
          </w:p>
          <w:p w:rsidR="00944DAA" w:rsidRPr="00A5481E" w:rsidRDefault="00944DAA" w:rsidP="00944DAA">
            <w:pPr>
              <w:jc w:val="center"/>
              <w:rPr>
                <w:rFonts w:asciiTheme="minorHAnsi" w:hAnsiTheme="minorHAnsi" w:cstheme="minorHAnsi"/>
                <w:sz w:val="20"/>
                <w:lang w:val="sk-SK"/>
              </w:rPr>
            </w:pPr>
            <w:r w:rsidRPr="00A5481E">
              <w:rPr>
                <w:rFonts w:asciiTheme="minorHAnsi" w:hAnsiTheme="minorHAnsi" w:cstheme="minorHAnsi"/>
                <w:sz w:val="20"/>
                <w:lang w:val="sk-SK"/>
              </w:rPr>
              <w:t>Podpis oprávnenej osoby za uchádzača</w:t>
            </w:r>
          </w:p>
          <w:p w:rsidR="00944DAA" w:rsidRPr="00123713" w:rsidRDefault="00944DAA" w:rsidP="00944DAA">
            <w:pPr>
              <w:jc w:val="center"/>
              <w:rPr>
                <w:rFonts w:asciiTheme="minorHAnsi" w:hAnsiTheme="minorHAnsi" w:cstheme="minorHAnsi"/>
                <w:lang w:val="sk-SK"/>
              </w:rPr>
            </w:pPr>
            <w:r w:rsidRPr="00A5481E">
              <w:rPr>
                <w:rFonts w:asciiTheme="minorHAnsi" w:hAnsiTheme="minorHAnsi" w:cstheme="minorHAnsi"/>
                <w:sz w:val="20"/>
                <w:lang w:val="sk-SK"/>
              </w:rPr>
              <w:t>(Meno a priezvisko)</w:t>
            </w:r>
          </w:p>
        </w:tc>
      </w:tr>
    </w:tbl>
    <w:p w:rsidR="00962C7E" w:rsidRDefault="00962C7E" w:rsidP="00A5481E"/>
    <w:sectPr w:rsidR="00962C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902" w:rsidRDefault="00242902" w:rsidP="00A5481E">
      <w:r>
        <w:separator/>
      </w:r>
    </w:p>
  </w:endnote>
  <w:endnote w:type="continuationSeparator" w:id="0">
    <w:p w:rsidR="00242902" w:rsidRDefault="00242902" w:rsidP="00A54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902" w:rsidRDefault="00242902" w:rsidP="00A5481E">
      <w:r>
        <w:separator/>
      </w:r>
    </w:p>
  </w:footnote>
  <w:footnote w:type="continuationSeparator" w:id="0">
    <w:p w:rsidR="00242902" w:rsidRDefault="00242902" w:rsidP="00A54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81E" w:rsidRDefault="00A5481E" w:rsidP="00A5481E">
    <w:pPr>
      <w:pStyle w:val="Hlavika"/>
      <w:tabs>
        <w:tab w:val="clear" w:pos="4536"/>
        <w:tab w:val="left" w:pos="3402"/>
        <w:tab w:val="center" w:pos="4962"/>
      </w:tabs>
      <w:jc w:val="both"/>
    </w:pPr>
    <w:r w:rsidRPr="00930A17">
      <w:rPr>
        <w:noProof/>
        <w:lang w:eastAsia="sk-SK"/>
      </w:rPr>
      <w:drawing>
        <wp:inline distT="0" distB="0" distL="0" distR="0" wp14:anchorId="6E62127F" wp14:editId="436C9543">
          <wp:extent cx="1827286" cy="418943"/>
          <wp:effectExtent l="0" t="0" r="1905" b="635"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656" cy="453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Pr="00930A17">
      <w:rPr>
        <w:noProof/>
        <w:lang w:eastAsia="sk-SK"/>
      </w:rPr>
      <w:drawing>
        <wp:inline distT="0" distB="0" distL="0" distR="0" wp14:anchorId="37A70062" wp14:editId="1CC68FA9">
          <wp:extent cx="1175566" cy="417735"/>
          <wp:effectExtent l="0" t="0" r="5715" b="1905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095" cy="442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5481E" w:rsidRPr="00A5481E" w:rsidRDefault="00A5481E">
    <w:pPr>
      <w:pStyle w:val="Hlavika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A5C2E"/>
    <w:multiLevelType w:val="multilevel"/>
    <w:tmpl w:val="E5745116"/>
    <w:lvl w:ilvl="0">
      <w:start w:val="8"/>
      <w:numFmt w:val="upperLetter"/>
      <w:pStyle w:val="Nadpis1"/>
      <w:lvlText w:val="%1."/>
      <w:lvlJc w:val="left"/>
      <w:pPr>
        <w:ind w:left="4112" w:hanging="709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asciiTheme="minorHAnsi" w:hAnsiTheme="minorHAnsi" w:hint="default"/>
        <w:b w:val="0"/>
        <w:color w:val="auto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asciiTheme="minorHAnsi" w:hAnsiTheme="minorHAnsi" w:cstheme="minorHAnsi" w:hint="default"/>
        <w:b w:val="0"/>
        <w:i w:val="0"/>
        <w:color w:val="auto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asciiTheme="minorHAnsi" w:hAnsiTheme="minorHAnsi" w:hint="default"/>
        <w:b w:val="0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asciiTheme="minorHAnsi" w:hAnsiTheme="minorHAnsi" w:cstheme="minorHAnsi" w:hint="default"/>
        <w:b w:val="0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81E"/>
    <w:rsid w:val="00085C38"/>
    <w:rsid w:val="00242902"/>
    <w:rsid w:val="0031684F"/>
    <w:rsid w:val="004D1186"/>
    <w:rsid w:val="00786357"/>
    <w:rsid w:val="0092697D"/>
    <w:rsid w:val="00944DAA"/>
    <w:rsid w:val="00962C7E"/>
    <w:rsid w:val="00A5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F22B64-D2CA-4C38-A81D-76F29DF64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5481E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after="0" w:line="240" w:lineRule="auto"/>
    </w:pPr>
    <w:rPr>
      <w:rFonts w:ascii="Times New Roman" w:hAnsi="Times New Roman"/>
    </w:rPr>
  </w:style>
  <w:style w:type="paragraph" w:styleId="Nadpis1">
    <w:name w:val="heading 1"/>
    <w:aliases w:val="h1,H1,Heading 1"/>
    <w:basedOn w:val="Normlny"/>
    <w:next w:val="Normlny"/>
    <w:link w:val="Nadpis1Char"/>
    <w:uiPriority w:val="9"/>
    <w:qFormat/>
    <w:rsid w:val="00A5481E"/>
    <w:pPr>
      <w:keepNext/>
      <w:keepLines/>
      <w:numPr>
        <w:numId w:val="1"/>
      </w:numPr>
      <w:shd w:val="clear" w:color="auto" w:fill="DEEAF6" w:themeFill="accent1" w:themeFillTint="33"/>
      <w:spacing w:before="240"/>
      <w:outlineLvl w:val="0"/>
    </w:pPr>
    <w:rPr>
      <w:rFonts w:eastAsiaTheme="majorEastAsia" w:cstheme="majorBidi"/>
      <w:b/>
      <w:color w:val="2E74B5" w:themeColor="accent1" w:themeShade="BF"/>
      <w:sz w:val="24"/>
      <w:szCs w:val="32"/>
    </w:rPr>
  </w:style>
  <w:style w:type="paragraph" w:styleId="Nadpis2">
    <w:name w:val="heading 2"/>
    <w:aliases w:val="h2"/>
    <w:basedOn w:val="Normlny"/>
    <w:next w:val="Normlny"/>
    <w:link w:val="Nadpis2Char"/>
    <w:uiPriority w:val="9"/>
    <w:unhideWhenUsed/>
    <w:qFormat/>
    <w:rsid w:val="00A5481E"/>
    <w:pPr>
      <w:keepNext/>
      <w:keepLines/>
      <w:numPr>
        <w:ilvl w:val="1"/>
        <w:numId w:val="1"/>
      </w:numPr>
      <w:tabs>
        <w:tab w:val="clear" w:pos="709"/>
      </w:tabs>
      <w:spacing w:before="120"/>
      <w:outlineLvl w:val="1"/>
    </w:pPr>
    <w:rPr>
      <w:rFonts w:eastAsiaTheme="majorEastAsia" w:cstheme="majorBidi"/>
      <w:b/>
      <w:color w:val="2E74B5" w:themeColor="accent1" w:themeShade="BF"/>
      <w:sz w:val="24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h1 Char,H1 Char,Heading 1 Char"/>
    <w:basedOn w:val="Predvolenpsmoodseku"/>
    <w:link w:val="Nadpis1"/>
    <w:uiPriority w:val="9"/>
    <w:rsid w:val="00A5481E"/>
    <w:rPr>
      <w:rFonts w:ascii="Times New Roman" w:eastAsiaTheme="majorEastAsia" w:hAnsi="Times New Roman" w:cstheme="majorBidi"/>
      <w:b/>
      <w:color w:val="2E74B5" w:themeColor="accent1" w:themeShade="BF"/>
      <w:sz w:val="24"/>
      <w:szCs w:val="32"/>
      <w:shd w:val="clear" w:color="auto" w:fill="DEEAF6" w:themeFill="accent1" w:themeFillTint="33"/>
    </w:rPr>
  </w:style>
  <w:style w:type="character" w:customStyle="1" w:styleId="Nadpis2Char">
    <w:name w:val="Nadpis 2 Char"/>
    <w:aliases w:val="h2 Char"/>
    <w:basedOn w:val="Predvolenpsmoodseku"/>
    <w:link w:val="Nadpis2"/>
    <w:uiPriority w:val="9"/>
    <w:rsid w:val="00A5481E"/>
    <w:rPr>
      <w:rFonts w:ascii="Times New Roman" w:eastAsiaTheme="majorEastAsia" w:hAnsi="Times New Roman" w:cstheme="majorBidi"/>
      <w:b/>
      <w:color w:val="2E74B5" w:themeColor="accent1" w:themeShade="BF"/>
      <w:sz w:val="24"/>
      <w:szCs w:val="26"/>
    </w:rPr>
  </w:style>
  <w:style w:type="paragraph" w:customStyle="1" w:styleId="Cislo-1-nadpis">
    <w:name w:val="Cislo-1-nadpis"/>
    <w:basedOn w:val="Normlny"/>
    <w:qFormat/>
    <w:rsid w:val="00A5481E"/>
    <w:pPr>
      <w:numPr>
        <w:ilvl w:val="2"/>
        <w:numId w:val="1"/>
      </w:numPr>
      <w:tabs>
        <w:tab w:val="clear" w:pos="709"/>
      </w:tabs>
      <w:spacing w:before="60"/>
      <w:jc w:val="both"/>
    </w:pPr>
    <w:rPr>
      <w:b/>
    </w:rPr>
  </w:style>
  <w:style w:type="paragraph" w:customStyle="1" w:styleId="Cislo-2-text">
    <w:name w:val="Cislo-2-text"/>
    <w:basedOn w:val="Cislo-1-nadpis"/>
    <w:qFormat/>
    <w:rsid w:val="00A5481E"/>
    <w:pPr>
      <w:numPr>
        <w:ilvl w:val="0"/>
        <w:numId w:val="0"/>
      </w:numPr>
      <w:tabs>
        <w:tab w:val="num" w:pos="709"/>
      </w:tabs>
      <w:ind w:left="709" w:hanging="709"/>
      <w:contextualSpacing/>
    </w:pPr>
    <w:rPr>
      <w:b w:val="0"/>
    </w:rPr>
  </w:style>
  <w:style w:type="paragraph" w:customStyle="1" w:styleId="Cislo-4-a-text">
    <w:name w:val="Cislo-4-a-text"/>
    <w:basedOn w:val="Normlny"/>
    <w:qFormat/>
    <w:rsid w:val="00A5481E"/>
    <w:pPr>
      <w:numPr>
        <w:ilvl w:val="5"/>
        <w:numId w:val="1"/>
      </w:numPr>
      <w:tabs>
        <w:tab w:val="clear" w:pos="709"/>
        <w:tab w:val="clear" w:pos="1066"/>
      </w:tabs>
      <w:spacing w:before="60"/>
      <w:contextualSpacing/>
      <w:jc w:val="both"/>
    </w:pPr>
  </w:style>
  <w:style w:type="table" w:customStyle="1" w:styleId="TableNormal">
    <w:name w:val="Table Normal"/>
    <w:uiPriority w:val="2"/>
    <w:semiHidden/>
    <w:unhideWhenUsed/>
    <w:qFormat/>
    <w:rsid w:val="00A548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A5481E"/>
    <w:pPr>
      <w:widowControl w:val="0"/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autoSpaceDE w:val="0"/>
      <w:autoSpaceDN w:val="0"/>
      <w:ind w:left="69"/>
    </w:pPr>
    <w:rPr>
      <w:rFonts w:ascii="Arial" w:eastAsia="Arial" w:hAnsi="Arial" w:cs="Arial"/>
      <w:lang w:eastAsia="sk-SK" w:bidi="sk-SK"/>
    </w:rPr>
  </w:style>
  <w:style w:type="paragraph" w:styleId="Hlavika">
    <w:name w:val="header"/>
    <w:aliases w:val="D&amp;P Header"/>
    <w:basedOn w:val="Normlny"/>
    <w:link w:val="HlavikaChar"/>
    <w:uiPriority w:val="99"/>
    <w:unhideWhenUsed/>
    <w:rsid w:val="00A5481E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center" w:pos="4536"/>
        <w:tab w:val="right" w:pos="9072"/>
      </w:tabs>
    </w:pPr>
  </w:style>
  <w:style w:type="character" w:customStyle="1" w:styleId="HlavikaChar">
    <w:name w:val="Hlavička Char"/>
    <w:aliases w:val="D&amp;P Header Char"/>
    <w:basedOn w:val="Predvolenpsmoodseku"/>
    <w:link w:val="Hlavika"/>
    <w:uiPriority w:val="99"/>
    <w:rsid w:val="00A5481E"/>
    <w:rPr>
      <w:rFonts w:ascii="Times New Roman" w:hAnsi="Times New Roman"/>
    </w:rPr>
  </w:style>
  <w:style w:type="paragraph" w:styleId="Pta">
    <w:name w:val="footer"/>
    <w:basedOn w:val="Normlny"/>
    <w:link w:val="PtaChar"/>
    <w:uiPriority w:val="99"/>
    <w:unhideWhenUsed/>
    <w:rsid w:val="00A5481E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5481E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RTVS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Barbírik Tomáš</dc:creator>
  <cp:keywords/>
  <dc:description/>
  <cp:lastModifiedBy>Barbírik Tomáš</cp:lastModifiedBy>
  <cp:revision>3</cp:revision>
  <dcterms:created xsi:type="dcterms:W3CDTF">2020-09-28T13:37:00Z</dcterms:created>
  <dcterms:modified xsi:type="dcterms:W3CDTF">2020-09-28T13:47:00Z</dcterms:modified>
</cp:coreProperties>
</file>