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0" w:rsidRDefault="00B01790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UPLATŇOVANIA KRITÉRIA NA VYHODNOTENIE PONÚK </w:t>
      </w:r>
    </w:p>
    <w:p w:rsidR="00B01790" w:rsidRDefault="00B01790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F5E" w:rsidRPr="00A22515" w:rsidRDefault="00D02F5E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Kritérium na vyhodnotenie ponúk:</w:t>
      </w:r>
      <w:r w:rsidR="00B01790">
        <w:rPr>
          <w:rFonts w:ascii="Arial Narrow" w:hAnsi="Arial Narrow" w:cs="Arial"/>
          <w:b/>
          <w:sz w:val="22"/>
          <w:szCs w:val="22"/>
        </w:rPr>
        <w:t xml:space="preserve"> </w:t>
      </w:r>
      <w:r w:rsidRPr="00A22515">
        <w:rPr>
          <w:rFonts w:ascii="Arial Narrow" w:hAnsi="Arial Narrow" w:cs="Arial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>v EUR bez DPH</w:t>
      </w:r>
    </w:p>
    <w:p w:rsidR="00D02F5E" w:rsidRPr="00A22515" w:rsidRDefault="00D02F5E" w:rsidP="00A537B2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>Uchádzačom predložen</w:t>
      </w:r>
      <w:r w:rsidR="00A537B2" w:rsidRPr="00A22515">
        <w:rPr>
          <w:rFonts w:ascii="Arial Narrow" w:hAnsi="Arial Narrow"/>
          <w:sz w:val="22"/>
          <w:szCs w:val="22"/>
        </w:rPr>
        <w:t>ý</w:t>
      </w:r>
      <w:r w:rsidRPr="00A22515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A22515">
        <w:rPr>
          <w:rFonts w:ascii="Arial Narrow" w:hAnsi="Arial Narrow"/>
          <w:sz w:val="22"/>
          <w:szCs w:val="22"/>
        </w:rPr>
        <w:t xml:space="preserve">vyjadrená </w:t>
      </w:r>
      <w:r w:rsidRPr="00A22515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A22515">
        <w:rPr>
          <w:rFonts w:ascii="Arial Narrow" w:hAnsi="Arial Narrow"/>
          <w:sz w:val="22"/>
          <w:szCs w:val="22"/>
        </w:rPr>
        <w:t xml:space="preserve">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A22515" w:rsidRPr="00A22515">
        <w:rPr>
          <w:rFonts w:ascii="Arial Narrow" w:hAnsi="Arial Narrow"/>
          <w:sz w:val="22"/>
          <w:szCs w:val="22"/>
        </w:rPr>
        <w:t xml:space="preserve">1 </w:t>
      </w:r>
      <w:r w:rsidR="00A537B2" w:rsidRPr="00A22515">
        <w:rPr>
          <w:rFonts w:ascii="Arial Narrow" w:hAnsi="Arial Narrow"/>
          <w:sz w:val="22"/>
          <w:szCs w:val="22"/>
        </w:rPr>
        <w:t>týchto</w:t>
      </w:r>
      <w:r w:rsidRPr="00A22515">
        <w:rPr>
          <w:rFonts w:ascii="Arial Narrow" w:hAnsi="Arial Narrow"/>
          <w:sz w:val="22"/>
          <w:szCs w:val="22"/>
        </w:rPr>
        <w:t xml:space="preserve"> súťažných podkladov. Všetky ceny uvedené v ponuke uchádzača 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A22515" w:rsidRPr="00A22515">
        <w:rPr>
          <w:rFonts w:ascii="Arial Narrow" w:hAnsi="Arial Narrow"/>
          <w:sz w:val="22"/>
          <w:szCs w:val="22"/>
        </w:rPr>
        <w:t>1</w:t>
      </w:r>
      <w:r w:rsidRPr="00A22515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  <w:bookmarkStart w:id="0" w:name="_GoBack"/>
      <w:bookmarkEnd w:id="0"/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:rsidR="00D02F5E" w:rsidRPr="00A22515" w:rsidRDefault="00D02F5E" w:rsidP="00A537B2">
      <w:pPr>
        <w:rPr>
          <w:rFonts w:ascii="Arial Narrow" w:hAnsi="Arial Narrow" w:cs="Arial"/>
          <w:sz w:val="22"/>
          <w:szCs w:val="22"/>
        </w:rPr>
      </w:pPr>
      <w:r w:rsidRPr="00A22515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:rsidR="000C0675" w:rsidRPr="00A22515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A22515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tretou najnižšou Celkovou cenou za dodanie požadovaného predmetu zákazky vyjadrenú v EUR bez DPH za tretiu, atď. Ponuk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y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ov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a umiestnili sa 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A22515">
        <w:rPr>
          <w:rFonts w:ascii="Arial Narrow" w:hAnsi="Arial Narrow" w:cs="Arial"/>
          <w:sz w:val="22"/>
          <w:szCs w:val="22"/>
        </w:rPr>
        <w:t>až desiatom mieste poradí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é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y,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:rsidR="000C0675" w:rsidRPr="00A22515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</w:t>
      </w:r>
      <w:r w:rsidR="0037129A" w:rsidRPr="00A22515">
        <w:rPr>
          <w:rFonts w:ascii="Arial Narrow" w:hAnsi="Arial Narrow" w:cs="Arial"/>
          <w:sz w:val="22"/>
          <w:szCs w:val="22"/>
        </w:rPr>
        <w:t>za dodanie požadovaného predmetu zákazky vyjadren</w:t>
      </w:r>
      <w:r w:rsidR="00A22515">
        <w:rPr>
          <w:rFonts w:ascii="Arial Narrow" w:hAnsi="Arial Narrow" w:cs="Arial"/>
          <w:sz w:val="22"/>
          <w:szCs w:val="22"/>
        </w:rPr>
        <w:t>ej</w:t>
      </w:r>
      <w:r w:rsidR="0037129A" w:rsidRPr="00A22515">
        <w:rPr>
          <w:rFonts w:ascii="Arial Narrow" w:hAnsi="Arial Narrow" w:cs="Arial"/>
          <w:sz w:val="22"/>
          <w:szCs w:val="22"/>
        </w:rPr>
        <w:t xml:space="preserve"> v EUR bez DPH</w:t>
      </w:r>
      <w:r w:rsidR="0037129A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viacerých uchádzačov, rozhoduje </w:t>
      </w:r>
      <w:r w:rsidR="007B5E6A" w:rsidRPr="00A22515">
        <w:rPr>
          <w:rFonts w:ascii="Arial Narrow" w:eastAsia="Calibri" w:hAnsi="Arial Narrow"/>
          <w:sz w:val="22"/>
          <w:szCs w:val="22"/>
          <w:lang w:eastAsia="sk-SK"/>
        </w:rPr>
        <w:t>o poradí ponúk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:</w:t>
      </w:r>
    </w:p>
    <w:p w:rsidR="000C0675" w:rsidRPr="00EE19FE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E19FE">
        <w:rPr>
          <w:rFonts w:ascii="Arial Narrow" w:eastAsia="Calibri" w:hAnsi="Arial Narrow"/>
          <w:sz w:val="22"/>
          <w:szCs w:val="22"/>
          <w:lang w:eastAsia="sk-SK"/>
        </w:rPr>
        <w:t xml:space="preserve">1. najnižšia celková cena vyjadrená v EUR bez DPH, ktorú </w:t>
      </w:r>
      <w:r w:rsidR="00EE19FE" w:rsidRPr="00EE19FE">
        <w:rPr>
          <w:rFonts w:ascii="Arial Narrow" w:eastAsia="Calibri" w:hAnsi="Arial Narrow"/>
          <w:sz w:val="22"/>
          <w:szCs w:val="22"/>
          <w:lang w:eastAsia="sk-SK"/>
        </w:rPr>
        <w:t xml:space="preserve">uchádzač uvedie za skupinu položiek </w:t>
      </w:r>
      <w:r w:rsidR="00EE06FA">
        <w:rPr>
          <w:rFonts w:ascii="Arial Narrow" w:eastAsia="Calibri" w:hAnsi="Arial Narrow"/>
          <w:sz w:val="22"/>
          <w:szCs w:val="22"/>
          <w:lang w:eastAsia="sk-SK"/>
        </w:rPr>
        <w:t xml:space="preserve">Aktívne prvky L2/L3 </w:t>
      </w:r>
      <w:r w:rsidR="00EE19FE" w:rsidRPr="00EE19FE">
        <w:rPr>
          <w:rFonts w:ascii="Arial Narrow" w:eastAsia="Calibri" w:hAnsi="Arial Narrow"/>
          <w:sz w:val="22"/>
          <w:szCs w:val="22"/>
          <w:lang w:eastAsia="sk-SK"/>
        </w:rPr>
        <w:t xml:space="preserve">uvedené v riadkoch </w:t>
      </w:r>
      <w:r w:rsidRPr="00EE19FE">
        <w:rPr>
          <w:rFonts w:ascii="Arial Narrow" w:eastAsia="Calibri" w:hAnsi="Arial Narrow"/>
          <w:sz w:val="22"/>
          <w:szCs w:val="22"/>
          <w:lang w:eastAsia="sk-SK"/>
        </w:rPr>
        <w:t xml:space="preserve">č. </w:t>
      </w:r>
      <w:r w:rsidR="00EE06FA">
        <w:rPr>
          <w:rFonts w:ascii="Arial Narrow" w:eastAsia="Calibri" w:hAnsi="Arial Narrow"/>
          <w:sz w:val="22"/>
          <w:szCs w:val="22"/>
          <w:lang w:eastAsia="sk-SK"/>
        </w:rPr>
        <w:t>2-46</w:t>
      </w:r>
      <w:r w:rsidR="00EE19FE" w:rsidRPr="00EE19F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E19FE" w:rsidRPr="00F5107A">
        <w:rPr>
          <w:rFonts w:ascii="Arial Narrow" w:eastAsia="Calibri" w:hAnsi="Arial Narrow"/>
          <w:sz w:val="22"/>
          <w:szCs w:val="22"/>
          <w:lang w:eastAsia="sk-SK"/>
        </w:rPr>
        <w:t>vrátane Opis</w:t>
      </w:r>
      <w:r w:rsidR="00900692" w:rsidRPr="00F5107A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EE19FE" w:rsidRPr="00EE19FE">
        <w:rPr>
          <w:rFonts w:ascii="Arial Narrow" w:eastAsia="Calibri" w:hAnsi="Arial Narrow"/>
          <w:sz w:val="22"/>
          <w:szCs w:val="22"/>
          <w:lang w:eastAsia="sk-SK"/>
        </w:rPr>
        <w:t xml:space="preserve"> predmetu zákazky</w:t>
      </w:r>
      <w:r w:rsidR="00EE19FE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B615A4" w:rsidRPr="005F47CD" w:rsidRDefault="00B615A4" w:rsidP="00A22515">
      <w:pPr>
        <w:spacing w:before="120" w:after="120"/>
        <w:rPr>
          <w:rFonts w:ascii="Arial Narrow" w:hAnsi="Arial Narrow"/>
          <w:sz w:val="22"/>
          <w:szCs w:val="22"/>
        </w:rPr>
      </w:pPr>
    </w:p>
    <w:sectPr w:rsidR="00B615A4" w:rsidRPr="005F47CD" w:rsidSect="00435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85" w:rsidRDefault="00AA7B85" w:rsidP="007C6581">
      <w:r>
        <w:separator/>
      </w:r>
    </w:p>
  </w:endnote>
  <w:endnote w:type="continuationSeparator" w:id="0">
    <w:p w:rsidR="00AA7B85" w:rsidRDefault="00AA7B8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85" w:rsidRDefault="00AA7B85" w:rsidP="007C6581">
      <w:r>
        <w:separator/>
      </w:r>
    </w:p>
  </w:footnote>
  <w:footnote w:type="continuationSeparator" w:id="0">
    <w:p w:rsidR="00AA7B85" w:rsidRDefault="00AA7B8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1" w:rsidRPr="007C6581" w:rsidRDefault="00B01790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 xml:space="preserve">       </w:t>
    </w:r>
    <w:r w:rsidR="007C6581"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A22515">
      <w:rPr>
        <w:rFonts w:ascii="Arial Narrow" w:hAnsi="Arial Narrow"/>
        <w:sz w:val="18"/>
        <w:szCs w:val="18"/>
        <w:lang w:val="sk-SK"/>
      </w:rPr>
      <w:t>3</w:t>
    </w:r>
    <w:r w:rsidR="007C6581"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4C1F"/>
    <w:rsid w:val="000A0E9C"/>
    <w:rsid w:val="000A6D53"/>
    <w:rsid w:val="000C048B"/>
    <w:rsid w:val="000C0675"/>
    <w:rsid w:val="000C26D2"/>
    <w:rsid w:val="000D01F4"/>
    <w:rsid w:val="000D2B18"/>
    <w:rsid w:val="00105CCD"/>
    <w:rsid w:val="001061C4"/>
    <w:rsid w:val="00106CC7"/>
    <w:rsid w:val="00165614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6301"/>
    <w:rsid w:val="00297E66"/>
    <w:rsid w:val="002C1328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E1E"/>
    <w:rsid w:val="00475054"/>
    <w:rsid w:val="004C75D4"/>
    <w:rsid w:val="004F0513"/>
    <w:rsid w:val="00530300"/>
    <w:rsid w:val="005343E1"/>
    <w:rsid w:val="00535778"/>
    <w:rsid w:val="00556901"/>
    <w:rsid w:val="005A2B51"/>
    <w:rsid w:val="005A7C56"/>
    <w:rsid w:val="005C0737"/>
    <w:rsid w:val="005E16CA"/>
    <w:rsid w:val="005E2CF1"/>
    <w:rsid w:val="005F47CD"/>
    <w:rsid w:val="00625253"/>
    <w:rsid w:val="006563B7"/>
    <w:rsid w:val="00662949"/>
    <w:rsid w:val="00667B85"/>
    <w:rsid w:val="006B0711"/>
    <w:rsid w:val="006B612D"/>
    <w:rsid w:val="006C48B4"/>
    <w:rsid w:val="006D28C7"/>
    <w:rsid w:val="00710821"/>
    <w:rsid w:val="0075184A"/>
    <w:rsid w:val="00752C59"/>
    <w:rsid w:val="00753372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4092"/>
    <w:rsid w:val="008D545D"/>
    <w:rsid w:val="008E4CAC"/>
    <w:rsid w:val="008F537E"/>
    <w:rsid w:val="008F713F"/>
    <w:rsid w:val="00900692"/>
    <w:rsid w:val="00904870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6CDD"/>
    <w:rsid w:val="00A537B2"/>
    <w:rsid w:val="00A60730"/>
    <w:rsid w:val="00A91339"/>
    <w:rsid w:val="00A944EC"/>
    <w:rsid w:val="00AA6208"/>
    <w:rsid w:val="00AA7B85"/>
    <w:rsid w:val="00AC1B98"/>
    <w:rsid w:val="00AC780D"/>
    <w:rsid w:val="00AD4760"/>
    <w:rsid w:val="00AF21BF"/>
    <w:rsid w:val="00AF4632"/>
    <w:rsid w:val="00B01790"/>
    <w:rsid w:val="00B05EE2"/>
    <w:rsid w:val="00B24B84"/>
    <w:rsid w:val="00B444D0"/>
    <w:rsid w:val="00B46D5D"/>
    <w:rsid w:val="00B5271E"/>
    <w:rsid w:val="00B615A4"/>
    <w:rsid w:val="00B726FB"/>
    <w:rsid w:val="00BA1434"/>
    <w:rsid w:val="00BB2C79"/>
    <w:rsid w:val="00BD19DF"/>
    <w:rsid w:val="00BD545B"/>
    <w:rsid w:val="00BE0A96"/>
    <w:rsid w:val="00BF669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8775C"/>
    <w:rsid w:val="00DB4700"/>
    <w:rsid w:val="00DC3ACA"/>
    <w:rsid w:val="00DD251E"/>
    <w:rsid w:val="00DF39A3"/>
    <w:rsid w:val="00DF4F82"/>
    <w:rsid w:val="00E40E17"/>
    <w:rsid w:val="00E52814"/>
    <w:rsid w:val="00E55DB9"/>
    <w:rsid w:val="00E667D2"/>
    <w:rsid w:val="00E97FFB"/>
    <w:rsid w:val="00EA370C"/>
    <w:rsid w:val="00ED09E2"/>
    <w:rsid w:val="00EE06FA"/>
    <w:rsid w:val="00EE19FE"/>
    <w:rsid w:val="00EE44E9"/>
    <w:rsid w:val="00EF3DB5"/>
    <w:rsid w:val="00F01372"/>
    <w:rsid w:val="00F133FF"/>
    <w:rsid w:val="00F23C41"/>
    <w:rsid w:val="00F33D09"/>
    <w:rsid w:val="00F343B2"/>
    <w:rsid w:val="00F5107A"/>
    <w:rsid w:val="00F52A92"/>
    <w:rsid w:val="00F55B65"/>
    <w:rsid w:val="00F63F3E"/>
    <w:rsid w:val="00F662B0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Škvarka</dc:creator>
  <cp:lastModifiedBy>Miroslav Škvarka</cp:lastModifiedBy>
  <cp:revision>2</cp:revision>
  <dcterms:created xsi:type="dcterms:W3CDTF">2018-08-08T07:45:00Z</dcterms:created>
  <dcterms:modified xsi:type="dcterms:W3CDTF">2018-08-08T07:45:00Z</dcterms:modified>
</cp:coreProperties>
</file>