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A00" w:rsidRPr="00255C57" w:rsidRDefault="002B1A00" w:rsidP="002B1A00">
      <w:pPr>
        <w:rPr>
          <w:b/>
          <w:bCs/>
        </w:rPr>
      </w:pPr>
      <w:r w:rsidRPr="00255C57">
        <w:rPr>
          <w:b/>
          <w:bCs/>
        </w:rPr>
        <w:t>Príloha č. 2 - Cenník</w:t>
      </w:r>
    </w:p>
    <w:p w:rsidR="002B1A00" w:rsidRDefault="002B1A00" w:rsidP="002B1A00"/>
    <w:tbl>
      <w:tblPr>
        <w:tblW w:w="8180" w:type="dxa"/>
        <w:tblLook w:val="04A0" w:firstRow="1" w:lastRow="0" w:firstColumn="1" w:lastColumn="0" w:noHBand="0" w:noVBand="1"/>
      </w:tblPr>
      <w:tblGrid>
        <w:gridCol w:w="4020"/>
        <w:gridCol w:w="1520"/>
        <w:gridCol w:w="2640"/>
      </w:tblGrid>
      <w:tr w:rsidR="002B1A00" w:rsidRPr="00D95321" w:rsidTr="008B3189">
        <w:trPr>
          <w:trHeight w:val="36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A00" w:rsidRPr="00D95321" w:rsidRDefault="002B1A00" w:rsidP="008B3189">
            <w:pPr>
              <w:rPr>
                <w:b/>
                <w:bCs/>
                <w:color w:val="000000"/>
              </w:rPr>
            </w:pPr>
            <w:r w:rsidRPr="00D95321">
              <w:rPr>
                <w:b/>
                <w:bCs/>
                <w:color w:val="000000"/>
              </w:rPr>
              <w:t>Názov položky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A00" w:rsidRPr="00D95321" w:rsidRDefault="002B1A00" w:rsidP="008B3189">
            <w:pPr>
              <w:rPr>
                <w:b/>
                <w:bCs/>
                <w:color w:val="000000"/>
              </w:rPr>
            </w:pPr>
            <w:r w:rsidRPr="00D95321"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A00" w:rsidRPr="00D95321" w:rsidRDefault="002B1A00" w:rsidP="008B3189">
            <w:pPr>
              <w:rPr>
                <w:b/>
                <w:bCs/>
                <w:color w:val="000000"/>
              </w:rPr>
            </w:pPr>
            <w:r w:rsidRPr="00D95321">
              <w:rPr>
                <w:b/>
                <w:bCs/>
                <w:color w:val="000000"/>
              </w:rPr>
              <w:t>Hodnota</w:t>
            </w:r>
          </w:p>
        </w:tc>
      </w:tr>
      <w:tr w:rsidR="002B1A00" w:rsidRPr="00D95321" w:rsidTr="008B3189">
        <w:trPr>
          <w:trHeight w:val="700"/>
        </w:trPr>
        <w:tc>
          <w:tcPr>
            <w:tcW w:w="4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A00" w:rsidRPr="00D95321" w:rsidRDefault="002B1A00" w:rsidP="008B3189">
            <w:pPr>
              <w:rPr>
                <w:color w:val="000000"/>
              </w:rPr>
            </w:pPr>
            <w:r w:rsidRPr="00D95321">
              <w:rPr>
                <w:color w:val="000000"/>
              </w:rPr>
              <w:t>Navrhovaná celková cena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A00" w:rsidRPr="00D95321" w:rsidRDefault="002B1A00" w:rsidP="008B3189">
            <w:pPr>
              <w:jc w:val="center"/>
              <w:rPr>
                <w:color w:val="000000"/>
              </w:rPr>
            </w:pPr>
            <w:r w:rsidRPr="00D95321">
              <w:rPr>
                <w:color w:val="000000"/>
              </w:rPr>
              <w:t>V EUR bez DPH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B1A00" w:rsidRPr="00D95321" w:rsidRDefault="002B1A00" w:rsidP="008B3189">
            <w:pPr>
              <w:jc w:val="right"/>
              <w:rPr>
                <w:color w:val="000000"/>
              </w:rPr>
            </w:pPr>
            <w:r w:rsidRPr="00D95321">
              <w:rPr>
                <w:color w:val="000000"/>
              </w:rPr>
              <w:t> </w:t>
            </w:r>
          </w:p>
        </w:tc>
      </w:tr>
      <w:tr w:rsidR="002B1A00" w:rsidRPr="00D95321" w:rsidTr="008B3189">
        <w:trPr>
          <w:trHeight w:val="360"/>
        </w:trPr>
        <w:tc>
          <w:tcPr>
            <w:tcW w:w="4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A00" w:rsidRPr="00D95321" w:rsidRDefault="002B1A00" w:rsidP="008B3189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A00" w:rsidRPr="00D95321" w:rsidRDefault="002B1A00" w:rsidP="008B3189">
            <w:pPr>
              <w:jc w:val="center"/>
              <w:rPr>
                <w:color w:val="000000"/>
              </w:rPr>
            </w:pPr>
            <w:r w:rsidRPr="00D95321">
              <w:rPr>
                <w:color w:val="000000"/>
              </w:rPr>
              <w:t>DPH v EUR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B1A00" w:rsidRPr="00D95321" w:rsidRDefault="002B1A00" w:rsidP="008B3189">
            <w:pPr>
              <w:jc w:val="right"/>
              <w:rPr>
                <w:color w:val="000000"/>
              </w:rPr>
            </w:pPr>
            <w:r w:rsidRPr="00D95321">
              <w:rPr>
                <w:color w:val="000000"/>
              </w:rPr>
              <w:t> </w:t>
            </w:r>
          </w:p>
        </w:tc>
      </w:tr>
      <w:tr w:rsidR="002B1A00" w:rsidRPr="00D95321" w:rsidTr="008B3189">
        <w:trPr>
          <w:trHeight w:val="360"/>
        </w:trPr>
        <w:tc>
          <w:tcPr>
            <w:tcW w:w="4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A00" w:rsidRPr="00D95321" w:rsidRDefault="002B1A00" w:rsidP="008B3189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A00" w:rsidRPr="00D95321" w:rsidRDefault="002B1A00" w:rsidP="008B3189">
            <w:pPr>
              <w:jc w:val="center"/>
              <w:rPr>
                <w:color w:val="000000"/>
              </w:rPr>
            </w:pPr>
            <w:r w:rsidRPr="00D95321">
              <w:rPr>
                <w:color w:val="000000"/>
              </w:rPr>
              <w:t>V EUR s DPH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B1A00" w:rsidRPr="00D95321" w:rsidRDefault="002B1A00" w:rsidP="008B3189">
            <w:pPr>
              <w:jc w:val="right"/>
              <w:rPr>
                <w:color w:val="000000"/>
              </w:rPr>
            </w:pPr>
            <w:r w:rsidRPr="00D95321">
              <w:rPr>
                <w:color w:val="000000"/>
              </w:rPr>
              <w:t> </w:t>
            </w:r>
          </w:p>
        </w:tc>
      </w:tr>
    </w:tbl>
    <w:p w:rsidR="002B1A00" w:rsidRDefault="002B1A00" w:rsidP="002B1A00"/>
    <w:p w:rsidR="002B1A00" w:rsidRPr="00A866A3" w:rsidRDefault="002B1A00" w:rsidP="002B1A00">
      <w:pPr>
        <w:rPr>
          <w:b/>
          <w:bCs/>
        </w:rPr>
      </w:pPr>
      <w:r>
        <w:br w:type="column"/>
      </w:r>
      <w:r w:rsidRPr="00A866A3">
        <w:rPr>
          <w:b/>
          <w:bCs/>
        </w:rPr>
        <w:lastRenderedPageBreak/>
        <w:t xml:space="preserve">Príloha č. 3 – Čestné vyhlásenie </w:t>
      </w:r>
      <w:r>
        <w:rPr>
          <w:b/>
          <w:bCs/>
        </w:rPr>
        <w:t>o neexistencii konfliktu záujmov</w:t>
      </w:r>
      <w:r w:rsidRPr="00A866A3">
        <w:rPr>
          <w:b/>
          <w:bCs/>
        </w:rPr>
        <w:t xml:space="preserve"> (vzor)</w:t>
      </w:r>
    </w:p>
    <w:p w:rsidR="002B1A00" w:rsidRDefault="002B1A00" w:rsidP="002B1A00">
      <w:pPr>
        <w:tabs>
          <w:tab w:val="left" w:pos="708"/>
        </w:tabs>
        <w:suppressAutoHyphens/>
      </w:pPr>
    </w:p>
    <w:p w:rsidR="002B1A00" w:rsidRDefault="002B1A00" w:rsidP="002B1A00">
      <w:pPr>
        <w:tabs>
          <w:tab w:val="left" w:pos="708"/>
        </w:tabs>
        <w:suppressAutoHyphens/>
        <w:jc w:val="center"/>
        <w:rPr>
          <w:b/>
          <w:bCs/>
        </w:rPr>
      </w:pPr>
    </w:p>
    <w:p w:rsidR="002B1A00" w:rsidRPr="00A866A3" w:rsidRDefault="002B1A00" w:rsidP="002B1A00">
      <w:pPr>
        <w:tabs>
          <w:tab w:val="left" w:pos="708"/>
        </w:tabs>
        <w:suppressAutoHyphens/>
        <w:jc w:val="center"/>
        <w:rPr>
          <w:b/>
          <w:bCs/>
        </w:rPr>
      </w:pPr>
      <w:r w:rsidRPr="00A866A3">
        <w:rPr>
          <w:b/>
          <w:bCs/>
        </w:rPr>
        <w:t xml:space="preserve">Čestné vyhlásenie </w:t>
      </w:r>
    </w:p>
    <w:p w:rsidR="002B1A00" w:rsidRPr="00A866A3" w:rsidRDefault="002B1A00" w:rsidP="002B1A00">
      <w:pPr>
        <w:tabs>
          <w:tab w:val="left" w:pos="708"/>
        </w:tabs>
        <w:suppressAutoHyphens/>
        <w:rPr>
          <w:b/>
          <w:lang w:val="cs-CZ"/>
        </w:rPr>
      </w:pPr>
    </w:p>
    <w:p w:rsidR="002B1A00" w:rsidRPr="00A866A3" w:rsidRDefault="002B1A00" w:rsidP="002B1A00">
      <w:pPr>
        <w:tabs>
          <w:tab w:val="left" w:pos="708"/>
        </w:tabs>
        <w:suppressAutoHyphens/>
        <w:jc w:val="both"/>
        <w:rPr>
          <w:bCs/>
        </w:rPr>
      </w:pPr>
      <w:r w:rsidRPr="00A866A3">
        <w:rPr>
          <w:bCs/>
          <w:i/>
          <w:highlight w:val="lightGray"/>
        </w:rPr>
        <w:t>[doplniť názov uchádzača],</w:t>
      </w:r>
      <w:r w:rsidRPr="00A866A3">
        <w:rPr>
          <w:bCs/>
        </w:rPr>
        <w:t xml:space="preserve"> zastúpený </w:t>
      </w:r>
      <w:r w:rsidRPr="00A866A3">
        <w:rPr>
          <w:bCs/>
          <w:i/>
          <w:highlight w:val="lightGray"/>
        </w:rPr>
        <w:t>[doplniť meno a priezvisko štatutárneho zástupcu]</w:t>
      </w:r>
      <w:r w:rsidRPr="00A866A3">
        <w:rPr>
          <w:bCs/>
        </w:rPr>
        <w:t xml:space="preserve"> ako uchádzač, ktorý predkladá ponuku v rámci </w:t>
      </w:r>
      <w:r>
        <w:rPr>
          <w:bCs/>
        </w:rPr>
        <w:t>zadávania zákazky s nízkou hodnotou</w:t>
      </w:r>
      <w:r w:rsidRPr="00A866A3">
        <w:rPr>
          <w:bCs/>
        </w:rPr>
        <w:t xml:space="preserve"> na </w:t>
      </w:r>
      <w:r>
        <w:rPr>
          <w:bCs/>
        </w:rPr>
        <w:t>predmet</w:t>
      </w:r>
      <w:r w:rsidRPr="00A866A3">
        <w:rPr>
          <w:bCs/>
        </w:rPr>
        <w:t xml:space="preserve"> zákazky</w:t>
      </w:r>
      <w:r>
        <w:rPr>
          <w:bCs/>
        </w:rPr>
        <w:t xml:space="preserve"> „</w:t>
      </w:r>
      <w:r w:rsidRPr="009E6B8F">
        <w:rPr>
          <w:bCs/>
          <w:i/>
          <w:iCs/>
        </w:rPr>
        <w:t>Návrh organizačných a technických opatrení riadenia informačnej bezpečnosti v súlade s požiadavkami zaistenia kybernetickej bezpečnosti a ochrany osobných údajov v zmysle európskej a národnej legislatívy</w:t>
      </w:r>
      <w:r w:rsidRPr="00A866A3">
        <w:rPr>
          <w:bCs/>
        </w:rPr>
        <w:t xml:space="preserve">“ vyhláseným </w:t>
      </w:r>
      <w:r>
        <w:rPr>
          <w:bCs/>
        </w:rPr>
        <w:t>Úradom geodézie, kartografie a katastra Slovenskej republiky</w:t>
      </w:r>
      <w:r w:rsidRPr="00A866A3">
        <w:rPr>
          <w:bCs/>
          <w:i/>
        </w:rPr>
        <w:t>,</w:t>
      </w:r>
      <w:r w:rsidRPr="00A866A3">
        <w:rPr>
          <w:bCs/>
        </w:rPr>
        <w:t xml:space="preserve"> týmto</w:t>
      </w:r>
    </w:p>
    <w:p w:rsidR="002B1A00" w:rsidRDefault="002B1A00" w:rsidP="002B1A00">
      <w:pPr>
        <w:tabs>
          <w:tab w:val="left" w:pos="708"/>
        </w:tabs>
        <w:suppressAutoHyphens/>
        <w:rPr>
          <w:b/>
          <w:bCs/>
        </w:rPr>
      </w:pPr>
    </w:p>
    <w:p w:rsidR="002B1A00" w:rsidRDefault="002B1A00" w:rsidP="002B1A00">
      <w:pPr>
        <w:tabs>
          <w:tab w:val="left" w:pos="708"/>
        </w:tabs>
        <w:suppressAutoHyphens/>
        <w:jc w:val="center"/>
        <w:rPr>
          <w:b/>
          <w:bCs/>
        </w:rPr>
      </w:pPr>
      <w:r w:rsidRPr="00A866A3">
        <w:rPr>
          <w:b/>
          <w:bCs/>
        </w:rPr>
        <w:t>čestne vyhlasujem, že</w:t>
      </w:r>
    </w:p>
    <w:p w:rsidR="002B1A00" w:rsidRPr="00A866A3" w:rsidRDefault="002B1A00" w:rsidP="002B1A00">
      <w:pPr>
        <w:tabs>
          <w:tab w:val="left" w:pos="708"/>
        </w:tabs>
        <w:suppressAutoHyphens/>
        <w:jc w:val="center"/>
        <w:rPr>
          <w:b/>
          <w:bCs/>
        </w:rPr>
      </w:pPr>
    </w:p>
    <w:p w:rsidR="002B1A00" w:rsidRPr="00723DA2" w:rsidRDefault="002B1A00" w:rsidP="002B1A00">
      <w:pPr>
        <w:pStyle w:val="ListParagraph"/>
        <w:numPr>
          <w:ilvl w:val="0"/>
          <w:numId w:val="1"/>
        </w:numPr>
        <w:tabs>
          <w:tab w:val="left" w:pos="708"/>
        </w:tabs>
        <w:suppressAutoHyphens/>
        <w:jc w:val="both"/>
      </w:pPr>
      <w:r w:rsidRPr="00723DA2">
        <w:t>v súvislosti s uvedeným postupom zadávania zákazky:</w:t>
      </w:r>
    </w:p>
    <w:p w:rsidR="002B1A00" w:rsidRPr="00723DA2" w:rsidRDefault="002B1A00" w:rsidP="002B1A00">
      <w:pPr>
        <w:pStyle w:val="ListParagraph"/>
        <w:numPr>
          <w:ilvl w:val="1"/>
          <w:numId w:val="2"/>
        </w:numPr>
        <w:suppressAutoHyphens/>
        <w:ind w:left="851" w:hanging="425"/>
        <w:jc w:val="both"/>
      </w:pPr>
      <w:r w:rsidRPr="00723DA2">
        <w:t xml:space="preserve">som nevyvíjal a nebudem vyvíjať voči žiadnej osobe na strane verejného obstarávateľa, ktorá je alebo by mohla byť zainteresovaná v zmysle ustanovení § 23 ods. 3 zákona č. 343/2015 Z. z. o verejnom obstarávaní a o zmene a doplnení niektorých zákonov v platnom znení </w:t>
      </w:r>
      <w:r w:rsidRPr="00723DA2">
        <w:rPr>
          <w:b/>
        </w:rPr>
        <w:t>(„zainteresovaná osoba“)</w:t>
      </w:r>
      <w:r w:rsidRPr="00723DA2">
        <w:t xml:space="preserve"> akékoľvek aktivity, ktoré vy mohli viesť k zvýhodneniu nášho postavenia v súťaži,</w:t>
      </w:r>
    </w:p>
    <w:p w:rsidR="002B1A00" w:rsidRPr="00723DA2" w:rsidRDefault="002B1A00" w:rsidP="002B1A00">
      <w:pPr>
        <w:pStyle w:val="ListParagraph"/>
        <w:numPr>
          <w:ilvl w:val="1"/>
          <w:numId w:val="2"/>
        </w:numPr>
        <w:suppressAutoHyphens/>
        <w:ind w:left="851" w:hanging="425"/>
        <w:jc w:val="both"/>
      </w:pPr>
      <w:r w:rsidRPr="00723DA2">
        <w:t>som neposkytol a neposkytnem akejkoľvek čo i len potencionálne zainteresovanej osobe priamo alebo nepriamo akúkoľvek finančnú alebo vecnú výhodu ako motiváciu alebo odmenu súvisiacu so zadaním tejto zákazky,</w:t>
      </w:r>
    </w:p>
    <w:p w:rsidR="002B1A00" w:rsidRPr="00723DA2" w:rsidRDefault="002B1A00" w:rsidP="002B1A00">
      <w:pPr>
        <w:pStyle w:val="ListParagraph"/>
        <w:numPr>
          <w:ilvl w:val="1"/>
          <w:numId w:val="2"/>
        </w:numPr>
        <w:suppressAutoHyphens/>
        <w:ind w:left="851" w:hanging="425"/>
        <w:jc w:val="both"/>
      </w:pPr>
      <w:r w:rsidRPr="00723DA2">
        <w:t>budem bezodkladne informovať verejného obstarávateľa o akejkoľvek situácií, ktorá je považovaná za konflikt záujmov alebo ktorá by mohla viesť ku konfliktu záujmov kedykoľvek v priebehu procesu verejného obstarávania,</w:t>
      </w:r>
    </w:p>
    <w:p w:rsidR="002B1A00" w:rsidRPr="00A866A3" w:rsidRDefault="002B1A00" w:rsidP="002B1A00">
      <w:pPr>
        <w:pStyle w:val="ListParagraph"/>
        <w:numPr>
          <w:ilvl w:val="1"/>
          <w:numId w:val="2"/>
        </w:numPr>
        <w:suppressAutoHyphens/>
        <w:ind w:left="851" w:hanging="425"/>
        <w:jc w:val="both"/>
      </w:pPr>
      <w:r w:rsidRPr="00723DA2">
        <w:t>poskytnem verejnému obstarávateľovi v</w:t>
      </w:r>
      <w:r>
        <w:t> tomto zadávaní zákazky</w:t>
      </w:r>
      <w:r w:rsidRPr="00723DA2">
        <w:t xml:space="preserve"> presné, pravdivé a úplné informácie</w:t>
      </w:r>
      <w:r w:rsidRPr="00A866A3">
        <w:t>.</w:t>
      </w:r>
    </w:p>
    <w:p w:rsidR="002B1A00" w:rsidRPr="00A866A3" w:rsidRDefault="002B1A00" w:rsidP="002B1A00">
      <w:pPr>
        <w:tabs>
          <w:tab w:val="left" w:pos="708"/>
        </w:tabs>
        <w:suppressAutoHyphens/>
      </w:pPr>
    </w:p>
    <w:p w:rsidR="002B1A00" w:rsidRDefault="002B1A00" w:rsidP="002B1A00">
      <w:pPr>
        <w:tabs>
          <w:tab w:val="left" w:pos="708"/>
        </w:tabs>
        <w:suppressAutoHyphens/>
      </w:pPr>
    </w:p>
    <w:p w:rsidR="002B1A00" w:rsidRPr="00A866A3" w:rsidRDefault="002B1A00" w:rsidP="002B1A00">
      <w:pPr>
        <w:tabs>
          <w:tab w:val="left" w:pos="708"/>
        </w:tabs>
        <w:suppressAutoHyphens/>
      </w:pPr>
      <w:r w:rsidRPr="00A866A3">
        <w:t xml:space="preserve">V </w:t>
      </w:r>
      <w:r w:rsidRPr="00A866A3">
        <w:rPr>
          <w:i/>
        </w:rPr>
        <w:t>[doplniť miesto],</w:t>
      </w:r>
      <w:r w:rsidRPr="00A866A3">
        <w:t xml:space="preserve"> dňa </w:t>
      </w:r>
      <w:r w:rsidRPr="00A866A3">
        <w:rPr>
          <w:i/>
        </w:rPr>
        <w:t>[doplniť dátum]</w:t>
      </w:r>
    </w:p>
    <w:p w:rsidR="002B1A00" w:rsidRPr="00A866A3" w:rsidRDefault="002B1A00" w:rsidP="002B1A00">
      <w:pPr>
        <w:tabs>
          <w:tab w:val="left" w:pos="708"/>
        </w:tabs>
        <w:suppressAutoHyphens/>
      </w:pP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6A3">
        <w:t>_________________________________</w:t>
      </w:r>
    </w:p>
    <w:p w:rsidR="002B1A00" w:rsidRPr="00A866A3" w:rsidRDefault="002B1A00" w:rsidP="002B1A00">
      <w:pPr>
        <w:tabs>
          <w:tab w:val="left" w:pos="708"/>
        </w:tabs>
        <w:suppressAutoHyphens/>
        <w:rPr>
          <w:bCs/>
          <w:i/>
        </w:rPr>
      </w:pPr>
      <w:r w:rsidRPr="00A866A3">
        <w:t xml:space="preserve">                                                                                   </w:t>
      </w:r>
      <w:r w:rsidRPr="00A866A3">
        <w:tab/>
      </w:r>
      <w:r w:rsidRPr="00A866A3">
        <w:tab/>
        <w:t xml:space="preserve">     </w:t>
      </w:r>
      <w:r w:rsidRPr="00A866A3">
        <w:rPr>
          <w:bCs/>
          <w:i/>
        </w:rPr>
        <w:t xml:space="preserve">[doplniť meno a priezvisko  </w:t>
      </w:r>
    </w:p>
    <w:p w:rsidR="002B1A00" w:rsidRPr="00A866A3" w:rsidRDefault="002B1A00" w:rsidP="002B1A00">
      <w:pPr>
        <w:tabs>
          <w:tab w:val="left" w:pos="708"/>
        </w:tabs>
        <w:suppressAutoHyphens/>
        <w:rPr>
          <w:bCs/>
          <w:i/>
        </w:rPr>
      </w:pPr>
      <w:r w:rsidRPr="00A866A3">
        <w:rPr>
          <w:bCs/>
          <w:i/>
        </w:rPr>
        <w:t xml:space="preserve"> 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 xml:space="preserve">     </w:t>
      </w:r>
      <w:r w:rsidRPr="00A866A3">
        <w:rPr>
          <w:bCs/>
          <w:i/>
        </w:rPr>
        <w:t xml:space="preserve"> a  podpis oprávnenej osoby</w:t>
      </w:r>
      <w:r w:rsidRPr="00A866A3">
        <w:rPr>
          <w:bCs/>
          <w:i/>
          <w:vertAlign w:val="superscript"/>
        </w:rPr>
        <w:footnoteReference w:id="1"/>
      </w:r>
      <w:r w:rsidRPr="00A866A3">
        <w:rPr>
          <w:bCs/>
          <w:i/>
        </w:rPr>
        <w:t xml:space="preserve">] </w:t>
      </w:r>
    </w:p>
    <w:p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7174" w:rsidRDefault="00797174" w:rsidP="002B1A00">
      <w:r>
        <w:separator/>
      </w:r>
    </w:p>
  </w:endnote>
  <w:endnote w:type="continuationSeparator" w:id="0">
    <w:p w:rsidR="00797174" w:rsidRDefault="00797174" w:rsidP="002B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7174" w:rsidRDefault="00797174" w:rsidP="002B1A00">
      <w:r>
        <w:separator/>
      </w:r>
    </w:p>
  </w:footnote>
  <w:footnote w:type="continuationSeparator" w:id="0">
    <w:p w:rsidR="00797174" w:rsidRDefault="00797174" w:rsidP="002B1A00">
      <w:r>
        <w:continuationSeparator/>
      </w:r>
    </w:p>
  </w:footnote>
  <w:footnote w:id="1">
    <w:p w:rsidR="002B1A00" w:rsidRDefault="002B1A00" w:rsidP="002B1A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6C13">
        <w:rPr>
          <w:rFonts w:ascii="Times New Roman" w:hAnsi="Times New Roman" w:cs="Times New Roman"/>
          <w:sz w:val="18"/>
          <w:szCs w:val="18"/>
        </w:rPr>
        <w:t>Oprávnená osoba uchádzača, 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6C13">
        <w:rPr>
          <w:rFonts w:ascii="Times New Roman" w:hAnsi="Times New Roman" w:cs="Times New Roman"/>
          <w:sz w:val="18"/>
          <w:szCs w:val="18"/>
        </w:rPr>
        <w:t>j. jeho štatutárny orgán alebo člen štatutárneho orgánu alebo iný zástupca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4DE4"/>
    <w:multiLevelType w:val="hybridMultilevel"/>
    <w:tmpl w:val="D5B63198"/>
    <w:lvl w:ilvl="0" w:tplc="6DC480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14CB666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6474CE"/>
    <w:multiLevelType w:val="hybridMultilevel"/>
    <w:tmpl w:val="8AE84A80"/>
    <w:lvl w:ilvl="0" w:tplc="6DC480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00"/>
    <w:rsid w:val="002B1A00"/>
    <w:rsid w:val="003437D4"/>
    <w:rsid w:val="00797174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C60354"/>
  <w15:chartTrackingRefBased/>
  <w15:docId w15:val="{5675E4B8-AD4B-054B-859D-5D380A31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A00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Odsek 1.,Bullet Number,lp1,lp11,List Paragraph11,Bullet 1,Use Case List Paragraph"/>
    <w:basedOn w:val="Normal"/>
    <w:link w:val="ListParagraphChar"/>
    <w:uiPriority w:val="34"/>
    <w:qFormat/>
    <w:rsid w:val="002B1A00"/>
    <w:pPr>
      <w:ind w:left="708"/>
    </w:pPr>
    <w:rPr>
      <w:lang w:eastAsia="cs-CZ"/>
    </w:rPr>
  </w:style>
  <w:style w:type="character" w:customStyle="1" w:styleId="ListParagraphChar">
    <w:name w:val="List Paragraph Char"/>
    <w:aliases w:val="Odsek Char,Odsek 1. Char,Bullet Number Char,lp1 Char,lp11 Char,List Paragraph11 Char,Bullet 1 Char,Use Case List Paragraph Char"/>
    <w:link w:val="ListParagraph"/>
    <w:uiPriority w:val="34"/>
    <w:locked/>
    <w:rsid w:val="002B1A00"/>
    <w:rPr>
      <w:rFonts w:ascii="Times New Roman" w:eastAsia="Times New Roman" w:hAnsi="Times New Roman" w:cs="Times New Roman"/>
      <w:lang w:val="sk-SK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A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A00"/>
    <w:rPr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2B1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Grejták Bednáriková</dc:creator>
  <cp:keywords/>
  <dc:description/>
  <cp:lastModifiedBy>Katarína Grejták Bednáriková</cp:lastModifiedBy>
  <cp:revision>1</cp:revision>
  <dcterms:created xsi:type="dcterms:W3CDTF">2021-01-04T09:49:00Z</dcterms:created>
  <dcterms:modified xsi:type="dcterms:W3CDTF">2021-01-04T09:54:00Z</dcterms:modified>
</cp:coreProperties>
</file>