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F04" w:rsidRPr="004C251E" w:rsidRDefault="00130F04" w:rsidP="00130F04">
      <w:pPr>
        <w:pStyle w:val="Zkladntext"/>
        <w:kinsoku w:val="0"/>
        <w:overflowPunct w:val="0"/>
        <w:ind w:firstLine="597"/>
        <w:jc w:val="both"/>
        <w:rPr>
          <w:rFonts w:ascii="Arial" w:hAnsi="Arial" w:cs="Arial"/>
          <w:sz w:val="22"/>
          <w:szCs w:val="22"/>
        </w:rPr>
      </w:pPr>
      <w:r>
        <w:rPr>
          <w:rFonts w:ascii="Arial" w:hAnsi="Arial" w:cs="Arial"/>
          <w:noProof/>
          <w:sz w:val="20"/>
          <w:lang w:val="sk-SK" w:eastAsia="sk-SK"/>
        </w:rPr>
        <w:drawing>
          <wp:inline distT="0" distB="0" distL="0" distR="0" wp14:anchorId="0615EC14" wp14:editId="120E709E">
            <wp:extent cx="4676140" cy="923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6140" cy="923925"/>
                    </a:xfrm>
                    <a:prstGeom prst="rect">
                      <a:avLst/>
                    </a:prstGeom>
                    <a:noFill/>
                  </pic:spPr>
                </pic:pic>
              </a:graphicData>
            </a:graphic>
          </wp:inline>
        </w:drawing>
      </w:r>
    </w:p>
    <w:p w:rsidR="00130F04" w:rsidRDefault="00130F04" w:rsidP="00130F04">
      <w:pPr>
        <w:pStyle w:val="Zkladntext"/>
        <w:kinsoku w:val="0"/>
        <w:overflowPunct w:val="0"/>
        <w:ind w:left="0" w:firstLine="0"/>
        <w:jc w:val="both"/>
        <w:rPr>
          <w:rFonts w:ascii="Arial" w:hAnsi="Arial" w:cs="Arial"/>
          <w:sz w:val="22"/>
          <w:szCs w:val="22"/>
        </w:rPr>
      </w:pPr>
    </w:p>
    <w:p w:rsidR="00130F04" w:rsidRPr="000B4542" w:rsidRDefault="00130F04" w:rsidP="00130F04">
      <w:pPr>
        <w:tabs>
          <w:tab w:val="left" w:pos="360"/>
          <w:tab w:val="left" w:pos="540"/>
        </w:tabs>
        <w:ind w:left="540" w:hanging="540"/>
        <w:jc w:val="center"/>
        <w:rPr>
          <w:rFonts w:ascii="Arial" w:hAnsi="Arial" w:cs="Arial"/>
          <w:b/>
          <w:bCs/>
          <w:sz w:val="20"/>
          <w:szCs w:val="20"/>
        </w:rPr>
      </w:pPr>
      <w:r w:rsidRPr="000B4542">
        <w:rPr>
          <w:rFonts w:ascii="Arial" w:hAnsi="Arial" w:cs="Arial"/>
          <w:b/>
          <w:bCs/>
          <w:sz w:val="20"/>
          <w:szCs w:val="20"/>
        </w:rPr>
        <w:t>„VZOR“</w:t>
      </w:r>
    </w:p>
    <w:p w:rsidR="00130F04" w:rsidRPr="006F586A" w:rsidRDefault="00130F04" w:rsidP="00130F04">
      <w:pPr>
        <w:jc w:val="center"/>
        <w:rPr>
          <w:rFonts w:ascii="Arial" w:hAnsi="Arial" w:cs="Arial"/>
          <w:sz w:val="20"/>
          <w:szCs w:val="20"/>
        </w:rPr>
      </w:pPr>
      <w:r>
        <w:rPr>
          <w:rFonts w:ascii="Arial" w:hAnsi="Arial" w:cs="Arial"/>
          <w:sz w:val="20"/>
          <w:szCs w:val="20"/>
        </w:rPr>
        <w:t>Návrh rámcovej dohody</w:t>
      </w:r>
    </w:p>
    <w:p w:rsidR="00130F04" w:rsidRPr="000B4542" w:rsidRDefault="00130F04" w:rsidP="00130F04">
      <w:pPr>
        <w:rPr>
          <w:rFonts w:ascii="Arial" w:hAnsi="Arial" w:cs="Arial"/>
          <w:i/>
          <w:sz w:val="20"/>
          <w:szCs w:val="20"/>
        </w:rPr>
      </w:pPr>
    </w:p>
    <w:p w:rsidR="00130F04" w:rsidRPr="000B4542" w:rsidRDefault="00130F04" w:rsidP="00130F04">
      <w:pPr>
        <w:jc w:val="center"/>
        <w:rPr>
          <w:rFonts w:ascii="Arial" w:hAnsi="Arial" w:cs="Arial"/>
          <w:b/>
          <w:sz w:val="20"/>
          <w:szCs w:val="20"/>
        </w:rPr>
      </w:pPr>
      <w:r>
        <w:rPr>
          <w:rFonts w:ascii="Arial" w:hAnsi="Arial" w:cs="Arial"/>
          <w:b/>
          <w:sz w:val="20"/>
          <w:szCs w:val="20"/>
        </w:rPr>
        <w:t>Rámcová dohoda</w:t>
      </w:r>
    </w:p>
    <w:p w:rsidR="00130F04" w:rsidRDefault="00130F04" w:rsidP="00130F04">
      <w:pPr>
        <w:contextualSpacing/>
        <w:jc w:val="center"/>
        <w:rPr>
          <w:rFonts w:ascii="Arial" w:hAnsi="Arial" w:cs="Arial"/>
          <w:sz w:val="20"/>
          <w:szCs w:val="20"/>
        </w:rPr>
      </w:pPr>
      <w:r w:rsidRPr="000B4542" w:rsidDel="0050234B">
        <w:rPr>
          <w:rFonts w:ascii="Arial" w:hAnsi="Arial" w:cs="Arial"/>
          <w:sz w:val="20"/>
          <w:szCs w:val="20"/>
        </w:rPr>
        <w:t xml:space="preserve"> </w:t>
      </w:r>
      <w:r>
        <w:rPr>
          <w:rFonts w:ascii="Arial" w:hAnsi="Arial" w:cs="Arial"/>
          <w:sz w:val="20"/>
          <w:szCs w:val="20"/>
        </w:rPr>
        <w:t xml:space="preserve">uzavretá podľa </w:t>
      </w:r>
      <w:proofErr w:type="spellStart"/>
      <w:r>
        <w:rPr>
          <w:rFonts w:ascii="Arial" w:hAnsi="Arial" w:cs="Arial"/>
          <w:sz w:val="20"/>
          <w:szCs w:val="20"/>
        </w:rPr>
        <w:t>ust</w:t>
      </w:r>
      <w:proofErr w:type="spellEnd"/>
      <w:r>
        <w:rPr>
          <w:rFonts w:ascii="Arial" w:hAnsi="Arial" w:cs="Arial"/>
          <w:sz w:val="20"/>
          <w:szCs w:val="20"/>
        </w:rPr>
        <w:t>. § 83 zákona č. 343/2015 Z. z. o verejnom obstarávaní a o zmene a doplnení niektorých zákonov v znení neskorších predpisov (ďalej len „zákon o verejnom obstarávaní“)</w:t>
      </w:r>
    </w:p>
    <w:p w:rsidR="00130F04" w:rsidRPr="000B4542" w:rsidRDefault="00130F04" w:rsidP="00130F04">
      <w:pPr>
        <w:rPr>
          <w:rFonts w:ascii="Arial" w:hAnsi="Arial" w:cs="Arial"/>
          <w:b/>
          <w:sz w:val="20"/>
          <w:szCs w:val="20"/>
        </w:rPr>
      </w:pPr>
    </w:p>
    <w:p w:rsidR="00130F04" w:rsidRPr="000B4542" w:rsidRDefault="00130F04" w:rsidP="00130F04">
      <w:pPr>
        <w:jc w:val="center"/>
        <w:rPr>
          <w:rFonts w:ascii="Arial" w:hAnsi="Arial" w:cs="Arial"/>
          <w:b/>
          <w:sz w:val="20"/>
          <w:szCs w:val="20"/>
        </w:rPr>
      </w:pPr>
      <w:r w:rsidRPr="000B4542">
        <w:rPr>
          <w:rFonts w:ascii="Arial" w:hAnsi="Arial" w:cs="Arial"/>
          <w:b/>
          <w:sz w:val="20"/>
          <w:szCs w:val="20"/>
        </w:rPr>
        <w:t>Článok I.</w:t>
      </w:r>
    </w:p>
    <w:p w:rsidR="00130F04" w:rsidRPr="000B4542" w:rsidRDefault="00130F04" w:rsidP="00130F04">
      <w:pPr>
        <w:jc w:val="center"/>
        <w:rPr>
          <w:rFonts w:ascii="Arial" w:hAnsi="Arial" w:cs="Arial"/>
          <w:b/>
          <w:sz w:val="20"/>
          <w:szCs w:val="20"/>
        </w:rPr>
      </w:pPr>
      <w:r>
        <w:rPr>
          <w:rFonts w:ascii="Arial" w:hAnsi="Arial" w:cs="Arial"/>
          <w:b/>
          <w:sz w:val="20"/>
          <w:szCs w:val="20"/>
        </w:rPr>
        <w:t>Strany dohody</w:t>
      </w:r>
    </w:p>
    <w:p w:rsidR="00130F04" w:rsidRPr="00C368BC" w:rsidRDefault="00130F04" w:rsidP="00130F04"/>
    <w:p w:rsidR="00130F04" w:rsidRPr="000B4542" w:rsidRDefault="00130F04" w:rsidP="00130F04">
      <w:pPr>
        <w:tabs>
          <w:tab w:val="left" w:pos="567"/>
        </w:tabs>
        <w:ind w:left="567" w:hanging="567"/>
        <w:rPr>
          <w:rFonts w:ascii="Arial" w:hAnsi="Arial" w:cs="Arial"/>
          <w:sz w:val="20"/>
          <w:szCs w:val="20"/>
        </w:rPr>
      </w:pPr>
      <w:r w:rsidRPr="009A37EF">
        <w:rPr>
          <w:rFonts w:ascii="Arial" w:hAnsi="Arial" w:cs="Arial"/>
          <w:b/>
          <w:sz w:val="22"/>
          <w:szCs w:val="22"/>
        </w:rPr>
        <w:t>1.</w:t>
      </w:r>
      <w:r w:rsidRPr="00C368BC">
        <w:rPr>
          <w:b/>
        </w:rPr>
        <w:tab/>
      </w:r>
      <w:r w:rsidRPr="000B4542">
        <w:rPr>
          <w:rFonts w:ascii="Arial" w:hAnsi="Arial" w:cs="Arial"/>
          <w:b/>
          <w:sz w:val="20"/>
          <w:szCs w:val="20"/>
        </w:rPr>
        <w:t>Predávajúci</w:t>
      </w:r>
      <w:r w:rsidRPr="000B4542">
        <w:rPr>
          <w:rFonts w:ascii="Arial" w:hAnsi="Arial" w:cs="Arial"/>
          <w:sz w:val="20"/>
          <w:szCs w:val="20"/>
        </w:rPr>
        <w:t xml:space="preserve"> </w:t>
      </w:r>
      <w:r w:rsidRPr="00716A73">
        <w:rPr>
          <w:rFonts w:ascii="Arial" w:hAnsi="Arial" w:cs="Arial"/>
          <w:color w:val="FF0000"/>
          <w:sz w:val="20"/>
          <w:szCs w:val="20"/>
        </w:rPr>
        <w:t>(doplní uchádzač)</w:t>
      </w:r>
      <w:r w:rsidRPr="000B4542">
        <w:rPr>
          <w:rFonts w:ascii="Arial" w:hAnsi="Arial" w:cs="Arial"/>
          <w:color w:val="FF0000"/>
          <w:sz w:val="20"/>
          <w:szCs w:val="20"/>
        </w:rPr>
        <w:tab/>
      </w:r>
      <w:r w:rsidRPr="000B4542">
        <w:rPr>
          <w:rFonts w:ascii="Arial" w:hAnsi="Arial" w:cs="Arial"/>
          <w:b/>
          <w:sz w:val="20"/>
          <w:szCs w:val="20"/>
        </w:rPr>
        <w:t xml:space="preserve"> </w:t>
      </w:r>
    </w:p>
    <w:p w:rsidR="00130F04" w:rsidRPr="00DF2802" w:rsidRDefault="00130F04" w:rsidP="00130F04">
      <w:pPr>
        <w:tabs>
          <w:tab w:val="left" w:pos="567"/>
          <w:tab w:val="left" w:pos="2835"/>
        </w:tabs>
        <w:spacing w:after="120"/>
        <w:ind w:left="567" w:hanging="567"/>
        <w:jc w:val="both"/>
        <w:rPr>
          <w:rFonts w:ascii="Arial" w:hAnsi="Arial" w:cs="Arial"/>
          <w:sz w:val="20"/>
          <w:szCs w:val="20"/>
        </w:rPr>
      </w:pPr>
      <w:r w:rsidRPr="000B4542">
        <w:rPr>
          <w:rFonts w:ascii="Arial" w:hAnsi="Arial" w:cs="Arial"/>
          <w:sz w:val="20"/>
          <w:szCs w:val="20"/>
        </w:rPr>
        <w:tab/>
      </w:r>
      <w:r w:rsidRPr="00DF2802">
        <w:rPr>
          <w:rFonts w:ascii="Arial" w:hAnsi="Arial" w:cs="Arial"/>
          <w:sz w:val="20"/>
          <w:szCs w:val="20"/>
        </w:rPr>
        <w:t>Obchodné meno:</w:t>
      </w:r>
      <w:r w:rsidRPr="00DF2802">
        <w:rPr>
          <w:rFonts w:ascii="Arial" w:hAnsi="Arial" w:cs="Arial"/>
          <w:sz w:val="20"/>
          <w:szCs w:val="20"/>
        </w:rPr>
        <w:tab/>
        <w:t>.............................................................</w:t>
      </w:r>
    </w:p>
    <w:p w:rsidR="00130F04" w:rsidRPr="00DF2802" w:rsidRDefault="00130F04" w:rsidP="00130F04">
      <w:pPr>
        <w:tabs>
          <w:tab w:val="left" w:pos="567"/>
        </w:tabs>
        <w:spacing w:after="120"/>
        <w:ind w:left="567" w:hanging="567"/>
        <w:jc w:val="both"/>
        <w:rPr>
          <w:rFonts w:ascii="Arial" w:hAnsi="Arial" w:cs="Arial"/>
          <w:sz w:val="20"/>
          <w:szCs w:val="20"/>
        </w:rPr>
      </w:pPr>
      <w:r w:rsidRPr="00DF2802">
        <w:rPr>
          <w:rFonts w:ascii="Arial" w:hAnsi="Arial" w:cs="Arial"/>
          <w:sz w:val="20"/>
          <w:szCs w:val="20"/>
        </w:rPr>
        <w:tab/>
        <w:t>Sídlo:</w:t>
      </w:r>
      <w:r w:rsidRPr="00DF2802">
        <w:rPr>
          <w:rFonts w:ascii="Arial" w:hAnsi="Arial" w:cs="Arial"/>
          <w:sz w:val="20"/>
          <w:szCs w:val="20"/>
        </w:rPr>
        <w:tab/>
      </w:r>
      <w:r w:rsidRPr="00DF2802">
        <w:rPr>
          <w:rFonts w:ascii="Arial" w:hAnsi="Arial" w:cs="Arial"/>
          <w:sz w:val="20"/>
          <w:szCs w:val="20"/>
        </w:rPr>
        <w:tab/>
      </w:r>
      <w:r w:rsidRPr="00DF2802">
        <w:rPr>
          <w:rFonts w:ascii="Arial" w:hAnsi="Arial" w:cs="Arial"/>
          <w:sz w:val="20"/>
          <w:szCs w:val="20"/>
        </w:rPr>
        <w:tab/>
        <w:t>..............................</w:t>
      </w:r>
      <w:r>
        <w:rPr>
          <w:rFonts w:ascii="Arial" w:hAnsi="Arial" w:cs="Arial"/>
          <w:sz w:val="20"/>
          <w:szCs w:val="20"/>
        </w:rPr>
        <w:t>...............................</w:t>
      </w:r>
    </w:p>
    <w:p w:rsidR="00130F04" w:rsidRPr="00DF2802" w:rsidRDefault="00130F04" w:rsidP="00130F04">
      <w:pPr>
        <w:tabs>
          <w:tab w:val="left" w:pos="567"/>
        </w:tabs>
        <w:ind w:left="567" w:hanging="567"/>
        <w:rPr>
          <w:rFonts w:ascii="Arial" w:hAnsi="Arial" w:cs="Arial"/>
          <w:sz w:val="20"/>
          <w:szCs w:val="20"/>
        </w:rPr>
      </w:pPr>
      <w:r w:rsidRPr="00DF2802">
        <w:rPr>
          <w:rFonts w:ascii="Arial" w:hAnsi="Arial" w:cs="Arial"/>
          <w:sz w:val="20"/>
          <w:szCs w:val="20"/>
        </w:rPr>
        <w:tab/>
        <w:t xml:space="preserve">Štatutárny orgán: </w:t>
      </w:r>
      <w:r w:rsidRPr="00DF2802">
        <w:rPr>
          <w:rFonts w:ascii="Arial" w:hAnsi="Arial" w:cs="Arial"/>
          <w:sz w:val="20"/>
          <w:szCs w:val="20"/>
        </w:rPr>
        <w:tab/>
        <w:t>.............................................................</w:t>
      </w:r>
    </w:p>
    <w:p w:rsidR="00130F04" w:rsidRPr="00DF2802" w:rsidRDefault="00130F04" w:rsidP="00130F04">
      <w:pPr>
        <w:ind w:left="426" w:firstLine="141"/>
        <w:rPr>
          <w:rFonts w:ascii="Arial" w:hAnsi="Arial" w:cs="Arial"/>
          <w:sz w:val="20"/>
          <w:szCs w:val="20"/>
        </w:rPr>
      </w:pPr>
      <w:r w:rsidRPr="00DF2802">
        <w:rPr>
          <w:rFonts w:ascii="Arial" w:hAnsi="Arial" w:cs="Arial"/>
          <w:sz w:val="20"/>
          <w:szCs w:val="20"/>
        </w:rPr>
        <w:t xml:space="preserve">Zástupca na jednanie </w:t>
      </w:r>
    </w:p>
    <w:p w:rsidR="00130F04" w:rsidRPr="00DF2802" w:rsidRDefault="00130F04" w:rsidP="00130F04">
      <w:pPr>
        <w:ind w:left="426" w:firstLine="141"/>
        <w:rPr>
          <w:rFonts w:ascii="Arial" w:hAnsi="Arial" w:cs="Arial"/>
          <w:sz w:val="20"/>
          <w:szCs w:val="20"/>
        </w:rPr>
      </w:pPr>
      <w:r w:rsidRPr="00DF2802">
        <w:rPr>
          <w:rFonts w:ascii="Arial" w:hAnsi="Arial" w:cs="Arial"/>
          <w:sz w:val="20"/>
          <w:szCs w:val="20"/>
        </w:rPr>
        <w:t>vo veciach zmluvných:</w:t>
      </w:r>
      <w:r w:rsidRPr="00DF2802">
        <w:rPr>
          <w:rFonts w:ascii="Arial" w:hAnsi="Arial" w:cs="Arial"/>
          <w:sz w:val="20"/>
          <w:szCs w:val="20"/>
        </w:rPr>
        <w:tab/>
        <w:t>..........................................................</w:t>
      </w:r>
      <w:r>
        <w:rPr>
          <w:rFonts w:ascii="Arial" w:hAnsi="Arial" w:cs="Arial"/>
          <w:sz w:val="20"/>
          <w:szCs w:val="20"/>
        </w:rPr>
        <w:t>.</w:t>
      </w:r>
      <w:r w:rsidRPr="00DF2802">
        <w:rPr>
          <w:rFonts w:ascii="Arial" w:hAnsi="Arial" w:cs="Arial"/>
          <w:sz w:val="20"/>
          <w:szCs w:val="20"/>
        </w:rPr>
        <w:t>..</w:t>
      </w:r>
    </w:p>
    <w:p w:rsidR="00130F04" w:rsidRPr="00DF2802" w:rsidRDefault="00130F04" w:rsidP="00130F04">
      <w:pPr>
        <w:ind w:left="426" w:firstLine="141"/>
        <w:rPr>
          <w:rFonts w:ascii="Arial" w:hAnsi="Arial" w:cs="Arial"/>
          <w:sz w:val="20"/>
          <w:szCs w:val="20"/>
        </w:rPr>
      </w:pPr>
      <w:r w:rsidRPr="00DF2802">
        <w:rPr>
          <w:rFonts w:ascii="Arial" w:hAnsi="Arial" w:cs="Arial"/>
          <w:sz w:val="20"/>
          <w:szCs w:val="20"/>
        </w:rPr>
        <w:t>Zástupca na jednanie</w:t>
      </w:r>
    </w:p>
    <w:p w:rsidR="00130F04" w:rsidRPr="00DF2802" w:rsidRDefault="00130F04" w:rsidP="00130F04">
      <w:pPr>
        <w:tabs>
          <w:tab w:val="left" w:pos="567"/>
        </w:tabs>
        <w:spacing w:after="120"/>
        <w:ind w:left="567" w:hanging="567"/>
        <w:rPr>
          <w:rFonts w:ascii="Arial" w:hAnsi="Arial" w:cs="Arial"/>
          <w:sz w:val="20"/>
          <w:szCs w:val="20"/>
        </w:rPr>
      </w:pPr>
      <w:r>
        <w:rPr>
          <w:rFonts w:ascii="Arial" w:hAnsi="Arial" w:cs="Arial"/>
          <w:sz w:val="20"/>
          <w:szCs w:val="20"/>
        </w:rPr>
        <w:tab/>
        <w:t>vo veciach technických</w:t>
      </w:r>
      <w:r>
        <w:rPr>
          <w:rFonts w:ascii="Arial" w:hAnsi="Arial" w:cs="Arial"/>
          <w:sz w:val="20"/>
          <w:szCs w:val="20"/>
        </w:rPr>
        <w:tab/>
      </w:r>
      <w:r w:rsidRPr="00DF2802">
        <w:rPr>
          <w:rFonts w:ascii="Arial" w:hAnsi="Arial" w:cs="Arial"/>
          <w:sz w:val="20"/>
          <w:szCs w:val="20"/>
        </w:rPr>
        <w:t>.............................................................</w:t>
      </w:r>
    </w:p>
    <w:p w:rsidR="00130F04" w:rsidRPr="00DF2802" w:rsidRDefault="00130F04" w:rsidP="00130F04">
      <w:pPr>
        <w:tabs>
          <w:tab w:val="left" w:pos="567"/>
        </w:tabs>
        <w:spacing w:after="120"/>
        <w:ind w:left="567" w:hanging="567"/>
        <w:rPr>
          <w:rFonts w:ascii="Arial" w:hAnsi="Arial" w:cs="Arial"/>
          <w:sz w:val="20"/>
          <w:szCs w:val="20"/>
        </w:rPr>
      </w:pPr>
      <w:r w:rsidRPr="00DF2802">
        <w:rPr>
          <w:rFonts w:ascii="Arial" w:hAnsi="Arial" w:cs="Arial"/>
          <w:sz w:val="20"/>
          <w:szCs w:val="20"/>
        </w:rPr>
        <w:tab/>
      </w:r>
      <w:r>
        <w:rPr>
          <w:rFonts w:ascii="Arial" w:hAnsi="Arial" w:cs="Arial"/>
          <w:sz w:val="20"/>
          <w:szCs w:val="20"/>
        </w:rPr>
        <w:t>IČO:</w:t>
      </w:r>
      <w:r w:rsidRPr="00DF2802">
        <w:rPr>
          <w:rFonts w:ascii="Arial" w:hAnsi="Arial" w:cs="Arial"/>
          <w:sz w:val="20"/>
          <w:szCs w:val="20"/>
        </w:rPr>
        <w:tab/>
      </w:r>
      <w:r w:rsidRPr="00DF2802">
        <w:rPr>
          <w:rFonts w:ascii="Arial" w:hAnsi="Arial" w:cs="Arial"/>
          <w:sz w:val="20"/>
          <w:szCs w:val="20"/>
        </w:rPr>
        <w:tab/>
      </w:r>
      <w:r w:rsidRPr="00DF2802">
        <w:rPr>
          <w:rFonts w:ascii="Arial" w:hAnsi="Arial" w:cs="Arial"/>
          <w:sz w:val="20"/>
          <w:szCs w:val="20"/>
        </w:rPr>
        <w:tab/>
        <w:t>................................</w:t>
      </w:r>
      <w:r>
        <w:rPr>
          <w:rFonts w:ascii="Arial" w:hAnsi="Arial" w:cs="Arial"/>
          <w:sz w:val="20"/>
          <w:szCs w:val="20"/>
        </w:rPr>
        <w:t>.............................</w:t>
      </w:r>
    </w:p>
    <w:p w:rsidR="00130F04" w:rsidRPr="00DF2802" w:rsidRDefault="00130F04" w:rsidP="00130F04">
      <w:pPr>
        <w:tabs>
          <w:tab w:val="left" w:pos="567"/>
        </w:tabs>
        <w:spacing w:after="120"/>
        <w:ind w:left="567" w:hanging="567"/>
        <w:rPr>
          <w:rFonts w:ascii="Arial" w:hAnsi="Arial" w:cs="Arial"/>
          <w:sz w:val="20"/>
          <w:szCs w:val="20"/>
        </w:rPr>
      </w:pPr>
      <w:r w:rsidRPr="00DF2802">
        <w:rPr>
          <w:rFonts w:ascii="Arial" w:hAnsi="Arial" w:cs="Arial"/>
          <w:sz w:val="20"/>
          <w:szCs w:val="20"/>
        </w:rPr>
        <w:tab/>
        <w:t>IČ DPH:</w:t>
      </w:r>
      <w:r w:rsidRPr="00DF2802">
        <w:rPr>
          <w:rFonts w:ascii="Arial" w:hAnsi="Arial" w:cs="Arial"/>
          <w:sz w:val="20"/>
          <w:szCs w:val="20"/>
        </w:rPr>
        <w:tab/>
      </w:r>
      <w:r w:rsidRPr="00DF2802">
        <w:rPr>
          <w:rFonts w:ascii="Arial" w:hAnsi="Arial" w:cs="Arial"/>
          <w:sz w:val="20"/>
          <w:szCs w:val="20"/>
        </w:rPr>
        <w:tab/>
      </w:r>
      <w:r w:rsidRPr="00DF2802">
        <w:rPr>
          <w:rFonts w:ascii="Arial" w:hAnsi="Arial" w:cs="Arial"/>
          <w:sz w:val="20"/>
          <w:szCs w:val="20"/>
        </w:rPr>
        <w:tab/>
        <w:t>...............................</w:t>
      </w:r>
      <w:r>
        <w:rPr>
          <w:rFonts w:ascii="Arial" w:hAnsi="Arial" w:cs="Arial"/>
          <w:sz w:val="20"/>
          <w:szCs w:val="20"/>
        </w:rPr>
        <w:t>..............................</w:t>
      </w:r>
    </w:p>
    <w:p w:rsidR="00130F04" w:rsidRPr="00DF2802" w:rsidRDefault="00130F04" w:rsidP="00130F04">
      <w:pPr>
        <w:tabs>
          <w:tab w:val="left" w:pos="567"/>
        </w:tabs>
        <w:spacing w:after="120"/>
        <w:ind w:left="567" w:hanging="567"/>
        <w:rPr>
          <w:rFonts w:ascii="Arial" w:hAnsi="Arial" w:cs="Arial"/>
          <w:sz w:val="20"/>
          <w:szCs w:val="20"/>
        </w:rPr>
      </w:pPr>
      <w:r w:rsidRPr="00DF2802">
        <w:rPr>
          <w:rFonts w:ascii="Arial" w:hAnsi="Arial" w:cs="Arial"/>
          <w:sz w:val="20"/>
          <w:szCs w:val="20"/>
        </w:rPr>
        <w:tab/>
        <w:t>IBAN:</w:t>
      </w:r>
      <w:r w:rsidRPr="00DF2802">
        <w:rPr>
          <w:rFonts w:ascii="Arial" w:hAnsi="Arial" w:cs="Arial"/>
          <w:sz w:val="20"/>
          <w:szCs w:val="20"/>
        </w:rPr>
        <w:tab/>
      </w:r>
      <w:r w:rsidRPr="00DF2802">
        <w:rPr>
          <w:rFonts w:ascii="Arial" w:hAnsi="Arial" w:cs="Arial"/>
          <w:sz w:val="20"/>
          <w:szCs w:val="20"/>
        </w:rPr>
        <w:tab/>
      </w:r>
      <w:r w:rsidRPr="00DF2802">
        <w:rPr>
          <w:rFonts w:ascii="Arial" w:hAnsi="Arial" w:cs="Arial"/>
          <w:sz w:val="20"/>
          <w:szCs w:val="20"/>
        </w:rPr>
        <w:tab/>
        <w:t>.............................................................</w:t>
      </w:r>
    </w:p>
    <w:p w:rsidR="00130F04" w:rsidRPr="00DF2802" w:rsidRDefault="00130F04" w:rsidP="00130F04">
      <w:pPr>
        <w:tabs>
          <w:tab w:val="left" w:pos="567"/>
        </w:tabs>
        <w:spacing w:after="120"/>
        <w:ind w:left="567" w:hanging="567"/>
        <w:rPr>
          <w:rFonts w:ascii="Arial" w:hAnsi="Arial" w:cs="Arial"/>
          <w:sz w:val="20"/>
          <w:szCs w:val="20"/>
        </w:rPr>
      </w:pPr>
      <w:r w:rsidRPr="00DF2802">
        <w:rPr>
          <w:rFonts w:ascii="Arial" w:hAnsi="Arial" w:cs="Arial"/>
          <w:sz w:val="20"/>
          <w:szCs w:val="20"/>
        </w:rPr>
        <w:tab/>
        <w:t>SWIFT:</w:t>
      </w:r>
      <w:r w:rsidRPr="00DF2802">
        <w:rPr>
          <w:rFonts w:ascii="Arial" w:hAnsi="Arial" w:cs="Arial"/>
          <w:sz w:val="20"/>
          <w:szCs w:val="20"/>
        </w:rPr>
        <w:tab/>
      </w:r>
      <w:r w:rsidRPr="00DF2802">
        <w:rPr>
          <w:rFonts w:ascii="Arial" w:hAnsi="Arial" w:cs="Arial"/>
          <w:sz w:val="20"/>
          <w:szCs w:val="20"/>
        </w:rPr>
        <w:tab/>
      </w:r>
      <w:r w:rsidRPr="00DF2802">
        <w:rPr>
          <w:rFonts w:ascii="Arial" w:hAnsi="Arial" w:cs="Arial"/>
          <w:sz w:val="20"/>
          <w:szCs w:val="20"/>
        </w:rPr>
        <w:tab/>
        <w:t>..............................</w:t>
      </w:r>
      <w:r>
        <w:rPr>
          <w:rFonts w:ascii="Arial" w:hAnsi="Arial" w:cs="Arial"/>
          <w:sz w:val="20"/>
          <w:szCs w:val="20"/>
        </w:rPr>
        <w:t>...............................</w:t>
      </w:r>
    </w:p>
    <w:p w:rsidR="00130F04" w:rsidRPr="00DF2802" w:rsidRDefault="00130F04" w:rsidP="00130F04">
      <w:pPr>
        <w:tabs>
          <w:tab w:val="left" w:pos="567"/>
        </w:tabs>
        <w:spacing w:after="120"/>
        <w:ind w:left="567" w:hanging="567"/>
        <w:rPr>
          <w:rFonts w:ascii="Arial" w:hAnsi="Arial" w:cs="Arial"/>
          <w:sz w:val="20"/>
          <w:szCs w:val="20"/>
        </w:rPr>
      </w:pPr>
      <w:r w:rsidRPr="00DF2802">
        <w:rPr>
          <w:rFonts w:ascii="Arial" w:hAnsi="Arial" w:cs="Arial"/>
          <w:sz w:val="20"/>
          <w:szCs w:val="20"/>
        </w:rPr>
        <w:tab/>
        <w:t>Kontakt e-mail:</w:t>
      </w:r>
      <w:r w:rsidRPr="00DF2802">
        <w:rPr>
          <w:rFonts w:ascii="Arial" w:hAnsi="Arial" w:cs="Arial"/>
          <w:sz w:val="20"/>
          <w:szCs w:val="20"/>
        </w:rPr>
        <w:tab/>
      </w:r>
      <w:r w:rsidRPr="00DF2802">
        <w:rPr>
          <w:rFonts w:ascii="Arial" w:hAnsi="Arial" w:cs="Arial"/>
          <w:sz w:val="20"/>
          <w:szCs w:val="20"/>
        </w:rPr>
        <w:tab/>
        <w:t>..............................</w:t>
      </w:r>
      <w:r>
        <w:rPr>
          <w:rFonts w:ascii="Arial" w:hAnsi="Arial" w:cs="Arial"/>
          <w:sz w:val="20"/>
          <w:szCs w:val="20"/>
        </w:rPr>
        <w:t>...............................</w:t>
      </w:r>
    </w:p>
    <w:p w:rsidR="00130F04" w:rsidRPr="00DF2802" w:rsidRDefault="00130F04" w:rsidP="00130F04">
      <w:pPr>
        <w:tabs>
          <w:tab w:val="left" w:pos="567"/>
        </w:tabs>
        <w:spacing w:after="120"/>
        <w:ind w:left="567" w:hanging="567"/>
        <w:rPr>
          <w:rFonts w:ascii="Arial" w:hAnsi="Arial" w:cs="Arial"/>
          <w:sz w:val="20"/>
          <w:szCs w:val="20"/>
        </w:rPr>
      </w:pPr>
      <w:r w:rsidRPr="00DF2802">
        <w:rPr>
          <w:rFonts w:ascii="Arial" w:hAnsi="Arial" w:cs="Arial"/>
          <w:sz w:val="20"/>
          <w:szCs w:val="20"/>
        </w:rPr>
        <w:tab/>
        <w:t>Tel. č./fax. č.:</w:t>
      </w:r>
      <w:r w:rsidRPr="00DF2802">
        <w:rPr>
          <w:rFonts w:ascii="Arial" w:hAnsi="Arial" w:cs="Arial"/>
          <w:sz w:val="20"/>
          <w:szCs w:val="20"/>
        </w:rPr>
        <w:tab/>
      </w:r>
      <w:r w:rsidRPr="00DF2802">
        <w:rPr>
          <w:rFonts w:ascii="Arial" w:hAnsi="Arial" w:cs="Arial"/>
          <w:sz w:val="20"/>
          <w:szCs w:val="20"/>
        </w:rPr>
        <w:tab/>
        <w:t>.............................................................</w:t>
      </w:r>
    </w:p>
    <w:p w:rsidR="00130F04" w:rsidRPr="00DF2802" w:rsidRDefault="00130F04" w:rsidP="00130F04">
      <w:pPr>
        <w:tabs>
          <w:tab w:val="left" w:pos="567"/>
        </w:tabs>
        <w:ind w:left="567" w:hanging="567"/>
        <w:rPr>
          <w:rFonts w:ascii="Arial" w:hAnsi="Arial" w:cs="Arial"/>
          <w:sz w:val="20"/>
          <w:szCs w:val="20"/>
        </w:rPr>
      </w:pPr>
      <w:r w:rsidRPr="00DF2802">
        <w:rPr>
          <w:rFonts w:ascii="Arial" w:hAnsi="Arial" w:cs="Arial"/>
          <w:sz w:val="20"/>
          <w:szCs w:val="20"/>
        </w:rPr>
        <w:tab/>
        <w:t>Zápis v obch. registri:</w:t>
      </w:r>
      <w:r w:rsidRPr="00DF2802">
        <w:rPr>
          <w:rFonts w:ascii="Arial" w:hAnsi="Arial" w:cs="Arial"/>
          <w:sz w:val="20"/>
          <w:szCs w:val="20"/>
        </w:rPr>
        <w:tab/>
        <w:t>.............................................................</w:t>
      </w:r>
    </w:p>
    <w:p w:rsidR="00130F04" w:rsidRPr="00716A73" w:rsidRDefault="00130F04" w:rsidP="00130F04">
      <w:pPr>
        <w:tabs>
          <w:tab w:val="left" w:pos="567"/>
        </w:tabs>
        <w:ind w:left="567" w:hanging="567"/>
        <w:rPr>
          <w:rFonts w:ascii="Arial" w:hAnsi="Arial" w:cs="Arial"/>
          <w:sz w:val="20"/>
          <w:szCs w:val="20"/>
        </w:rPr>
      </w:pPr>
      <w:r w:rsidRPr="00716A73">
        <w:rPr>
          <w:rFonts w:ascii="Arial" w:hAnsi="Arial" w:cs="Arial"/>
          <w:sz w:val="20"/>
          <w:szCs w:val="20"/>
        </w:rPr>
        <w:tab/>
        <w:t>(ďalej len „predávajúci“)</w:t>
      </w:r>
    </w:p>
    <w:p w:rsidR="00130F04" w:rsidRDefault="00130F04" w:rsidP="00130F04">
      <w:pPr>
        <w:tabs>
          <w:tab w:val="left" w:pos="567"/>
        </w:tabs>
        <w:ind w:left="567" w:hanging="567"/>
        <w:rPr>
          <w:rFonts w:ascii="Arial" w:hAnsi="Arial" w:cs="Arial"/>
          <w:sz w:val="20"/>
          <w:szCs w:val="20"/>
        </w:rPr>
      </w:pPr>
    </w:p>
    <w:p w:rsidR="00130F04" w:rsidRPr="000B4542" w:rsidRDefault="00130F04" w:rsidP="00130F04">
      <w:pPr>
        <w:rPr>
          <w:rFonts w:ascii="Arial" w:hAnsi="Arial" w:cs="Arial"/>
          <w:sz w:val="20"/>
          <w:szCs w:val="20"/>
        </w:rPr>
      </w:pPr>
    </w:p>
    <w:p w:rsidR="00130F04" w:rsidRPr="000B4542" w:rsidRDefault="00130F04" w:rsidP="00130F04">
      <w:pPr>
        <w:pStyle w:val="Odsekzoznamu"/>
        <w:ind w:left="567" w:hanging="567"/>
        <w:rPr>
          <w:rFonts w:ascii="Arial" w:hAnsi="Arial" w:cs="Arial"/>
          <w:b/>
          <w:sz w:val="20"/>
        </w:rPr>
      </w:pPr>
      <w:r w:rsidRPr="000B4542">
        <w:rPr>
          <w:rFonts w:ascii="Arial" w:hAnsi="Arial" w:cs="Arial"/>
          <w:b/>
          <w:sz w:val="20"/>
        </w:rPr>
        <w:t xml:space="preserve">2.     </w:t>
      </w:r>
      <w:r>
        <w:rPr>
          <w:rFonts w:ascii="Arial" w:hAnsi="Arial" w:cs="Arial"/>
          <w:b/>
          <w:sz w:val="20"/>
        </w:rPr>
        <w:tab/>
      </w:r>
      <w:r w:rsidRPr="000B4542">
        <w:rPr>
          <w:rFonts w:ascii="Arial" w:hAnsi="Arial" w:cs="Arial"/>
          <w:b/>
          <w:sz w:val="20"/>
        </w:rPr>
        <w:t>Kupujúci</w:t>
      </w:r>
      <w:r w:rsidRPr="000B4542">
        <w:rPr>
          <w:rFonts w:ascii="Arial" w:hAnsi="Arial" w:cs="Arial"/>
          <w:b/>
          <w:sz w:val="20"/>
        </w:rPr>
        <w:tab/>
      </w:r>
      <w:r w:rsidRPr="000B4542">
        <w:rPr>
          <w:rFonts w:ascii="Arial" w:hAnsi="Arial" w:cs="Arial"/>
          <w:b/>
          <w:sz w:val="20"/>
        </w:rPr>
        <w:tab/>
      </w:r>
      <w:r w:rsidRPr="000B4542">
        <w:rPr>
          <w:rFonts w:ascii="Arial" w:hAnsi="Arial" w:cs="Arial"/>
          <w:b/>
          <w:sz w:val="20"/>
        </w:rPr>
        <w:tab/>
      </w:r>
    </w:p>
    <w:p w:rsidR="00130F04" w:rsidRPr="000B4542" w:rsidRDefault="00130F04" w:rsidP="00130F04">
      <w:pPr>
        <w:tabs>
          <w:tab w:val="left" w:pos="567"/>
        </w:tabs>
        <w:rPr>
          <w:rFonts w:ascii="Arial" w:hAnsi="Arial" w:cs="Arial"/>
          <w:sz w:val="20"/>
          <w:szCs w:val="20"/>
        </w:rPr>
      </w:pPr>
      <w:r>
        <w:rPr>
          <w:rFonts w:ascii="Arial" w:hAnsi="Arial" w:cs="Arial"/>
          <w:b/>
          <w:bCs/>
          <w:sz w:val="20"/>
          <w:szCs w:val="20"/>
        </w:rPr>
        <w:tab/>
      </w:r>
      <w:r>
        <w:rPr>
          <w:rFonts w:ascii="Arial" w:hAnsi="Arial" w:cs="Arial"/>
          <w:bCs/>
          <w:sz w:val="20"/>
          <w:szCs w:val="20"/>
        </w:rPr>
        <w:t>Názov:</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0B4542">
        <w:rPr>
          <w:rFonts w:ascii="Arial" w:hAnsi="Arial" w:cs="Arial"/>
          <w:b/>
          <w:bCs/>
          <w:sz w:val="20"/>
          <w:szCs w:val="20"/>
        </w:rPr>
        <w:t>Univerzita Pavla Jozefa Šafárika v Košiciach</w:t>
      </w:r>
    </w:p>
    <w:p w:rsidR="00130F04" w:rsidRPr="000B4542" w:rsidRDefault="00130F04" w:rsidP="00130F04">
      <w:pPr>
        <w:tabs>
          <w:tab w:val="center" w:pos="2552"/>
          <w:tab w:val="left" w:pos="2835"/>
        </w:tabs>
        <w:ind w:left="567" w:hanging="567"/>
        <w:rPr>
          <w:rFonts w:ascii="Arial" w:hAnsi="Arial" w:cs="Arial"/>
          <w:sz w:val="20"/>
          <w:szCs w:val="20"/>
        </w:rPr>
      </w:pPr>
      <w:r w:rsidRPr="000B4542">
        <w:rPr>
          <w:rFonts w:ascii="Arial" w:hAnsi="Arial" w:cs="Arial"/>
          <w:sz w:val="20"/>
          <w:szCs w:val="20"/>
        </w:rPr>
        <w:tab/>
        <w:t>Sídlo:</w:t>
      </w:r>
      <w:r>
        <w:rPr>
          <w:rFonts w:ascii="Arial" w:hAnsi="Arial" w:cs="Arial"/>
          <w:sz w:val="20"/>
          <w:szCs w:val="20"/>
        </w:rPr>
        <w:tab/>
      </w:r>
      <w:r>
        <w:rPr>
          <w:rFonts w:ascii="Arial" w:hAnsi="Arial" w:cs="Arial"/>
          <w:sz w:val="20"/>
          <w:szCs w:val="20"/>
        </w:rPr>
        <w:tab/>
        <w:t>Šrobárova 2, 041 80 Košice</w:t>
      </w:r>
    </w:p>
    <w:p w:rsidR="00130F04" w:rsidRPr="000B4542" w:rsidRDefault="00130F04" w:rsidP="00130F04">
      <w:pPr>
        <w:ind w:left="426" w:firstLine="141"/>
        <w:rPr>
          <w:rFonts w:ascii="Arial" w:hAnsi="Arial" w:cs="Arial"/>
          <w:sz w:val="20"/>
          <w:szCs w:val="20"/>
        </w:rPr>
      </w:pPr>
      <w:r w:rsidRPr="000B4542">
        <w:rPr>
          <w:rFonts w:ascii="Arial" w:hAnsi="Arial" w:cs="Arial"/>
          <w:sz w:val="20"/>
          <w:szCs w:val="20"/>
        </w:rPr>
        <w:t>Štatutárny orgán:</w:t>
      </w:r>
      <w:r w:rsidRPr="000B4542">
        <w:rPr>
          <w:rFonts w:ascii="Arial" w:hAnsi="Arial" w:cs="Arial"/>
          <w:sz w:val="20"/>
          <w:szCs w:val="20"/>
        </w:rPr>
        <w:tab/>
      </w:r>
      <w:r w:rsidRPr="000B4542">
        <w:rPr>
          <w:rFonts w:ascii="Arial" w:hAnsi="Arial" w:cs="Arial"/>
          <w:sz w:val="20"/>
          <w:szCs w:val="20"/>
        </w:rPr>
        <w:tab/>
        <w:t xml:space="preserve">prof. RNDr. Pavol </w:t>
      </w:r>
      <w:proofErr w:type="spellStart"/>
      <w:r w:rsidRPr="000B4542">
        <w:rPr>
          <w:rFonts w:ascii="Arial" w:hAnsi="Arial" w:cs="Arial"/>
          <w:sz w:val="20"/>
          <w:szCs w:val="20"/>
        </w:rPr>
        <w:t>Sovák</w:t>
      </w:r>
      <w:proofErr w:type="spellEnd"/>
      <w:r>
        <w:rPr>
          <w:rFonts w:ascii="Arial" w:hAnsi="Arial" w:cs="Arial"/>
          <w:sz w:val="20"/>
          <w:szCs w:val="20"/>
        </w:rPr>
        <w:t>, CSc. - rektor</w:t>
      </w:r>
    </w:p>
    <w:p w:rsidR="00130F04" w:rsidRPr="000B4542" w:rsidRDefault="00130F04" w:rsidP="00130F04">
      <w:pPr>
        <w:ind w:left="426" w:firstLine="141"/>
        <w:rPr>
          <w:rFonts w:ascii="Arial" w:hAnsi="Arial" w:cs="Arial"/>
          <w:sz w:val="20"/>
          <w:szCs w:val="20"/>
        </w:rPr>
      </w:pPr>
      <w:r w:rsidRPr="000B4542">
        <w:rPr>
          <w:rFonts w:ascii="Arial" w:hAnsi="Arial" w:cs="Arial"/>
          <w:sz w:val="20"/>
          <w:szCs w:val="20"/>
        </w:rPr>
        <w:t xml:space="preserve">IČO: </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00397768</w:t>
      </w:r>
    </w:p>
    <w:p w:rsidR="00130F04" w:rsidRPr="000B4542" w:rsidRDefault="00130F04" w:rsidP="00130F04">
      <w:pPr>
        <w:ind w:left="426" w:firstLine="141"/>
        <w:rPr>
          <w:rFonts w:ascii="Arial" w:hAnsi="Arial" w:cs="Arial"/>
          <w:sz w:val="20"/>
          <w:szCs w:val="20"/>
        </w:rPr>
      </w:pPr>
      <w:r w:rsidRPr="000B4542">
        <w:rPr>
          <w:rFonts w:ascii="Arial" w:hAnsi="Arial" w:cs="Arial"/>
          <w:sz w:val="20"/>
          <w:szCs w:val="20"/>
        </w:rPr>
        <w:t>IČ DPH:</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SK2021157050</w:t>
      </w:r>
    </w:p>
    <w:p w:rsidR="00130F04" w:rsidRPr="000B4542" w:rsidRDefault="00130F04" w:rsidP="00130F04">
      <w:pPr>
        <w:ind w:left="426" w:firstLine="141"/>
        <w:rPr>
          <w:rFonts w:ascii="Arial" w:hAnsi="Arial" w:cs="Arial"/>
          <w:sz w:val="20"/>
          <w:szCs w:val="20"/>
        </w:rPr>
      </w:pPr>
      <w:r w:rsidRPr="000B4542">
        <w:rPr>
          <w:rFonts w:ascii="Arial" w:hAnsi="Arial" w:cs="Arial"/>
          <w:sz w:val="20"/>
          <w:szCs w:val="20"/>
        </w:rPr>
        <w:t xml:space="preserve">Zástupca na jednanie </w:t>
      </w:r>
    </w:p>
    <w:p w:rsidR="00130F04" w:rsidRPr="000B4542" w:rsidRDefault="00130F04" w:rsidP="00130F04">
      <w:pPr>
        <w:ind w:left="426" w:firstLine="141"/>
        <w:rPr>
          <w:rFonts w:ascii="Arial" w:hAnsi="Arial" w:cs="Arial"/>
          <w:sz w:val="20"/>
          <w:szCs w:val="20"/>
        </w:rPr>
      </w:pPr>
      <w:r w:rsidRPr="000B4542">
        <w:rPr>
          <w:rFonts w:ascii="Arial" w:hAnsi="Arial" w:cs="Arial"/>
          <w:sz w:val="20"/>
          <w:szCs w:val="20"/>
        </w:rPr>
        <w:t>vo veciach zmluvných:</w:t>
      </w:r>
      <w:r w:rsidRPr="000B4542">
        <w:rPr>
          <w:rFonts w:ascii="Arial" w:hAnsi="Arial" w:cs="Arial"/>
          <w:sz w:val="20"/>
          <w:szCs w:val="20"/>
        </w:rPr>
        <w:tab/>
        <w:t>JUDr. Zuzana Gažová</w:t>
      </w:r>
    </w:p>
    <w:p w:rsidR="00130F04" w:rsidRPr="000B4542" w:rsidRDefault="00130F04" w:rsidP="00130F04">
      <w:pPr>
        <w:ind w:left="426" w:firstLine="141"/>
        <w:rPr>
          <w:rFonts w:ascii="Arial" w:hAnsi="Arial" w:cs="Arial"/>
          <w:sz w:val="20"/>
          <w:szCs w:val="20"/>
        </w:rPr>
      </w:pPr>
      <w:r w:rsidRPr="000B4542">
        <w:rPr>
          <w:rFonts w:ascii="Arial" w:hAnsi="Arial" w:cs="Arial"/>
          <w:sz w:val="20"/>
          <w:szCs w:val="20"/>
        </w:rPr>
        <w:t>Zástupca na jednanie</w:t>
      </w:r>
    </w:p>
    <w:p w:rsidR="00130F04" w:rsidRPr="000B4542" w:rsidRDefault="00130F04" w:rsidP="00130F04">
      <w:pPr>
        <w:ind w:left="426" w:firstLine="141"/>
        <w:rPr>
          <w:rFonts w:ascii="Arial" w:hAnsi="Arial" w:cs="Arial"/>
          <w:sz w:val="20"/>
          <w:szCs w:val="20"/>
        </w:rPr>
      </w:pPr>
      <w:r w:rsidRPr="000B4542">
        <w:rPr>
          <w:rFonts w:ascii="Arial" w:hAnsi="Arial" w:cs="Arial"/>
          <w:sz w:val="20"/>
          <w:szCs w:val="20"/>
        </w:rPr>
        <w:t>vo veciach technických:</w:t>
      </w:r>
      <w:r w:rsidRPr="000B4542">
        <w:rPr>
          <w:rFonts w:ascii="Arial" w:hAnsi="Arial" w:cs="Arial"/>
          <w:sz w:val="20"/>
          <w:szCs w:val="20"/>
        </w:rPr>
        <w:tab/>
        <w:t xml:space="preserve">Ing. Jozef </w:t>
      </w:r>
      <w:r>
        <w:rPr>
          <w:rFonts w:ascii="Arial" w:hAnsi="Arial" w:cs="Arial"/>
          <w:sz w:val="20"/>
          <w:szCs w:val="20"/>
        </w:rPr>
        <w:t>Jantošovič</w:t>
      </w:r>
    </w:p>
    <w:p w:rsidR="00130F04" w:rsidRPr="000B4542" w:rsidRDefault="00130F04" w:rsidP="00130F04">
      <w:pPr>
        <w:ind w:left="426" w:firstLine="141"/>
        <w:rPr>
          <w:rFonts w:ascii="Arial" w:hAnsi="Arial" w:cs="Arial"/>
          <w:sz w:val="20"/>
          <w:szCs w:val="20"/>
        </w:rPr>
      </w:pPr>
      <w:r w:rsidRPr="000B4542">
        <w:rPr>
          <w:rFonts w:ascii="Arial" w:hAnsi="Arial" w:cs="Arial"/>
          <w:sz w:val="20"/>
          <w:szCs w:val="20"/>
        </w:rPr>
        <w:t>Bankové spojenie:</w:t>
      </w:r>
      <w:r w:rsidRPr="000B4542">
        <w:rPr>
          <w:rFonts w:ascii="Arial" w:hAnsi="Arial" w:cs="Arial"/>
          <w:sz w:val="20"/>
          <w:szCs w:val="20"/>
        </w:rPr>
        <w:tab/>
        <w:t>Štátna pokladnica</w:t>
      </w:r>
    </w:p>
    <w:p w:rsidR="00130F04" w:rsidRPr="000B4542" w:rsidRDefault="00130F04" w:rsidP="00130F04">
      <w:pPr>
        <w:ind w:left="426" w:firstLine="141"/>
        <w:rPr>
          <w:rFonts w:ascii="Arial" w:hAnsi="Arial" w:cs="Arial"/>
          <w:sz w:val="20"/>
          <w:szCs w:val="20"/>
        </w:rPr>
      </w:pPr>
      <w:r w:rsidRPr="000B4542">
        <w:rPr>
          <w:rFonts w:ascii="Arial" w:hAnsi="Arial" w:cs="Arial"/>
          <w:sz w:val="20"/>
          <w:szCs w:val="20"/>
        </w:rPr>
        <w:t>IBAN:</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SK11</w:t>
      </w:r>
      <w:r>
        <w:rPr>
          <w:rFonts w:ascii="Arial" w:hAnsi="Arial" w:cs="Arial"/>
          <w:sz w:val="20"/>
          <w:szCs w:val="20"/>
        </w:rPr>
        <w:t xml:space="preserve"> </w:t>
      </w:r>
      <w:r w:rsidRPr="000B4542">
        <w:rPr>
          <w:rFonts w:ascii="Arial" w:hAnsi="Arial" w:cs="Arial"/>
          <w:sz w:val="20"/>
          <w:szCs w:val="20"/>
        </w:rPr>
        <w:t>8180</w:t>
      </w:r>
      <w:r>
        <w:rPr>
          <w:rFonts w:ascii="Arial" w:hAnsi="Arial" w:cs="Arial"/>
          <w:sz w:val="20"/>
          <w:szCs w:val="20"/>
        </w:rPr>
        <w:t xml:space="preserve"> </w:t>
      </w:r>
      <w:r w:rsidRPr="000B4542">
        <w:rPr>
          <w:rFonts w:ascii="Arial" w:hAnsi="Arial" w:cs="Arial"/>
          <w:sz w:val="20"/>
          <w:szCs w:val="20"/>
        </w:rPr>
        <w:t>0000</w:t>
      </w:r>
      <w:r>
        <w:rPr>
          <w:rFonts w:ascii="Arial" w:hAnsi="Arial" w:cs="Arial"/>
          <w:sz w:val="20"/>
          <w:szCs w:val="20"/>
        </w:rPr>
        <w:t xml:space="preserve"> </w:t>
      </w:r>
      <w:r w:rsidRPr="000B4542">
        <w:rPr>
          <w:rFonts w:ascii="Arial" w:hAnsi="Arial" w:cs="Arial"/>
          <w:sz w:val="20"/>
          <w:szCs w:val="20"/>
        </w:rPr>
        <w:t>0070</w:t>
      </w:r>
      <w:r>
        <w:rPr>
          <w:rFonts w:ascii="Arial" w:hAnsi="Arial" w:cs="Arial"/>
          <w:sz w:val="20"/>
          <w:szCs w:val="20"/>
        </w:rPr>
        <w:t xml:space="preserve"> </w:t>
      </w:r>
      <w:r w:rsidRPr="000B4542">
        <w:rPr>
          <w:rFonts w:ascii="Arial" w:hAnsi="Arial" w:cs="Arial"/>
          <w:sz w:val="20"/>
          <w:szCs w:val="20"/>
        </w:rPr>
        <w:t>0007</w:t>
      </w:r>
      <w:r>
        <w:rPr>
          <w:rFonts w:ascii="Arial" w:hAnsi="Arial" w:cs="Arial"/>
          <w:sz w:val="20"/>
          <w:szCs w:val="20"/>
        </w:rPr>
        <w:t xml:space="preserve"> </w:t>
      </w:r>
      <w:r w:rsidRPr="000B4542">
        <w:rPr>
          <w:rFonts w:ascii="Arial" w:hAnsi="Arial" w:cs="Arial"/>
          <w:sz w:val="20"/>
          <w:szCs w:val="20"/>
        </w:rPr>
        <w:t>4335</w:t>
      </w:r>
    </w:p>
    <w:p w:rsidR="00130F04" w:rsidRPr="000B4542" w:rsidRDefault="00130F04" w:rsidP="00130F04">
      <w:pPr>
        <w:ind w:left="426" w:firstLine="141"/>
        <w:rPr>
          <w:rFonts w:ascii="Arial" w:hAnsi="Arial" w:cs="Arial"/>
          <w:sz w:val="20"/>
          <w:szCs w:val="20"/>
        </w:rPr>
      </w:pPr>
      <w:r w:rsidRPr="000B4542">
        <w:rPr>
          <w:rFonts w:ascii="Arial" w:hAnsi="Arial" w:cs="Arial"/>
          <w:sz w:val="20"/>
          <w:szCs w:val="20"/>
        </w:rPr>
        <w:t>SWIFT:</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SPSRSKBA</w:t>
      </w:r>
    </w:p>
    <w:p w:rsidR="00130F04" w:rsidRPr="00FB0217" w:rsidRDefault="00130F04" w:rsidP="00130F04">
      <w:pPr>
        <w:tabs>
          <w:tab w:val="left" w:pos="567"/>
        </w:tabs>
        <w:ind w:left="567" w:hanging="567"/>
        <w:rPr>
          <w:rFonts w:ascii="Arial" w:hAnsi="Arial" w:cs="Arial"/>
          <w:b/>
          <w:sz w:val="20"/>
          <w:szCs w:val="20"/>
        </w:rPr>
      </w:pPr>
      <w:r w:rsidRPr="000B4542">
        <w:rPr>
          <w:rFonts w:ascii="Arial" w:hAnsi="Arial" w:cs="Arial"/>
          <w:sz w:val="20"/>
          <w:szCs w:val="20"/>
        </w:rPr>
        <w:tab/>
        <w:t>Kontakt e-mail:</w:t>
      </w:r>
      <w:r w:rsidRPr="000B4542">
        <w:rPr>
          <w:rFonts w:ascii="Arial" w:hAnsi="Arial" w:cs="Arial"/>
          <w:sz w:val="20"/>
          <w:szCs w:val="20"/>
        </w:rPr>
        <w:tab/>
      </w:r>
      <w:r w:rsidRPr="000B4542">
        <w:rPr>
          <w:rFonts w:ascii="Arial" w:hAnsi="Arial" w:cs="Arial"/>
          <w:sz w:val="20"/>
          <w:szCs w:val="20"/>
        </w:rPr>
        <w:tab/>
      </w:r>
      <w:r w:rsidRPr="00FB0217">
        <w:rPr>
          <w:rFonts w:ascii="Arial" w:hAnsi="Arial" w:cs="Arial"/>
          <w:b/>
          <w:sz w:val="20"/>
          <w:szCs w:val="20"/>
        </w:rPr>
        <w:t>jozef.jantosovic@upjs.sk</w:t>
      </w:r>
    </w:p>
    <w:p w:rsidR="00130F04" w:rsidRPr="000B4542" w:rsidRDefault="00130F04" w:rsidP="00130F04">
      <w:pPr>
        <w:tabs>
          <w:tab w:val="left" w:pos="567"/>
        </w:tabs>
        <w:ind w:left="567" w:hanging="567"/>
        <w:rPr>
          <w:rFonts w:ascii="Arial" w:hAnsi="Arial" w:cs="Arial"/>
          <w:sz w:val="20"/>
          <w:szCs w:val="20"/>
        </w:rPr>
      </w:pPr>
      <w:r w:rsidRPr="000B4542">
        <w:rPr>
          <w:rFonts w:ascii="Arial" w:hAnsi="Arial" w:cs="Arial"/>
          <w:sz w:val="20"/>
          <w:szCs w:val="20"/>
        </w:rPr>
        <w:tab/>
        <w:t>Tel. č.:</w:t>
      </w:r>
      <w:r w:rsidRPr="000B4542">
        <w:rPr>
          <w:rFonts w:ascii="Arial" w:hAnsi="Arial" w:cs="Arial"/>
          <w:sz w:val="20"/>
          <w:szCs w:val="20"/>
        </w:rPr>
        <w:tab/>
      </w:r>
      <w:r w:rsidRPr="000B4542">
        <w:rPr>
          <w:rFonts w:ascii="Arial" w:hAnsi="Arial" w:cs="Arial"/>
          <w:sz w:val="20"/>
          <w:szCs w:val="20"/>
        </w:rPr>
        <w:tab/>
      </w:r>
      <w:r>
        <w:rPr>
          <w:rFonts w:ascii="Arial" w:hAnsi="Arial" w:cs="Arial"/>
          <w:sz w:val="20"/>
          <w:szCs w:val="20"/>
        </w:rPr>
        <w:tab/>
      </w:r>
      <w:r w:rsidRPr="00FB0217">
        <w:rPr>
          <w:rFonts w:ascii="Arial" w:hAnsi="Arial" w:cs="Arial"/>
          <w:b/>
          <w:sz w:val="20"/>
          <w:szCs w:val="20"/>
        </w:rPr>
        <w:t xml:space="preserve">+421 55 234 </w:t>
      </w:r>
      <w:r>
        <w:rPr>
          <w:rFonts w:ascii="Arial" w:hAnsi="Arial" w:cs="Arial"/>
          <w:b/>
          <w:sz w:val="20"/>
          <w:szCs w:val="20"/>
        </w:rPr>
        <w:t>1501</w:t>
      </w:r>
    </w:p>
    <w:p w:rsidR="00130F04" w:rsidRPr="00716A73" w:rsidRDefault="00130F04" w:rsidP="00130F04">
      <w:pPr>
        <w:autoSpaceDE w:val="0"/>
        <w:autoSpaceDN w:val="0"/>
        <w:adjustRightInd w:val="0"/>
        <w:spacing w:before="60"/>
        <w:ind w:firstLine="567"/>
        <w:rPr>
          <w:rFonts w:ascii="Arial" w:hAnsi="Arial" w:cs="Arial"/>
          <w:bCs/>
          <w:color w:val="000000"/>
          <w:sz w:val="20"/>
          <w:szCs w:val="20"/>
        </w:rPr>
      </w:pPr>
      <w:r w:rsidRPr="00716A73">
        <w:rPr>
          <w:rFonts w:ascii="Arial" w:hAnsi="Arial" w:cs="Arial"/>
          <w:color w:val="000000"/>
          <w:sz w:val="20"/>
          <w:szCs w:val="20"/>
        </w:rPr>
        <w:t>(ďalej len „kupujúci</w:t>
      </w:r>
      <w:r w:rsidRPr="00716A73">
        <w:rPr>
          <w:rFonts w:ascii="Arial" w:hAnsi="Arial" w:cs="Arial"/>
          <w:bCs/>
          <w:color w:val="000000"/>
          <w:sz w:val="20"/>
          <w:szCs w:val="20"/>
        </w:rPr>
        <w:t xml:space="preserve">“) </w:t>
      </w:r>
    </w:p>
    <w:p w:rsidR="00130F04" w:rsidRPr="00716A73" w:rsidRDefault="00130F04" w:rsidP="00130F04">
      <w:pPr>
        <w:autoSpaceDE w:val="0"/>
        <w:autoSpaceDN w:val="0"/>
        <w:adjustRightInd w:val="0"/>
        <w:spacing w:before="60"/>
        <w:ind w:firstLine="567"/>
        <w:rPr>
          <w:rFonts w:ascii="Arial" w:hAnsi="Arial" w:cs="Arial"/>
          <w:bCs/>
          <w:color w:val="000000"/>
          <w:sz w:val="20"/>
          <w:szCs w:val="20"/>
        </w:rPr>
      </w:pPr>
      <w:r w:rsidRPr="00716A73">
        <w:rPr>
          <w:rFonts w:ascii="Arial" w:hAnsi="Arial" w:cs="Arial"/>
          <w:bCs/>
          <w:color w:val="000000"/>
          <w:sz w:val="20"/>
          <w:szCs w:val="20"/>
        </w:rPr>
        <w:t>(spoločne aj „účastníci dohody“ alebo „strany dohody“)</w:t>
      </w:r>
    </w:p>
    <w:p w:rsidR="00130F04" w:rsidRDefault="00130F04" w:rsidP="00130F04">
      <w:pPr>
        <w:pStyle w:val="Odsekzoznamu"/>
        <w:ind w:left="567" w:hanging="425"/>
        <w:rPr>
          <w:rFonts w:ascii="Arial" w:hAnsi="Arial" w:cs="Arial"/>
          <w:b/>
          <w:bCs/>
          <w:color w:val="000000"/>
          <w:sz w:val="20"/>
        </w:rPr>
      </w:pPr>
      <w:r>
        <w:rPr>
          <w:rFonts w:ascii="Arial" w:hAnsi="Arial" w:cs="Arial"/>
          <w:b/>
          <w:bCs/>
          <w:color w:val="000000"/>
          <w:sz w:val="20"/>
        </w:rPr>
        <w:br w:type="page"/>
      </w:r>
    </w:p>
    <w:p w:rsidR="00130F04" w:rsidRPr="000B4542" w:rsidRDefault="00130F04" w:rsidP="00130F04">
      <w:pPr>
        <w:autoSpaceDE w:val="0"/>
        <w:autoSpaceDN w:val="0"/>
        <w:adjustRightInd w:val="0"/>
        <w:spacing w:before="240"/>
        <w:jc w:val="center"/>
        <w:rPr>
          <w:rFonts w:ascii="Arial" w:hAnsi="Arial" w:cs="Arial"/>
          <w:color w:val="000000"/>
          <w:sz w:val="20"/>
          <w:szCs w:val="20"/>
        </w:rPr>
      </w:pPr>
      <w:r w:rsidRPr="000B4542">
        <w:rPr>
          <w:rFonts w:ascii="Arial" w:hAnsi="Arial" w:cs="Arial"/>
          <w:b/>
          <w:bCs/>
          <w:color w:val="000000"/>
          <w:sz w:val="20"/>
          <w:szCs w:val="20"/>
        </w:rPr>
        <w:lastRenderedPageBreak/>
        <w:t>Článok II.</w:t>
      </w:r>
    </w:p>
    <w:p w:rsidR="00130F04" w:rsidRPr="000B4542" w:rsidRDefault="00130F04" w:rsidP="00130F04">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Úvodné ustanovenia, právne predpisy</w:t>
      </w:r>
    </w:p>
    <w:p w:rsidR="00130F04" w:rsidRPr="00415B3F" w:rsidRDefault="00130F04" w:rsidP="00130F04">
      <w:pPr>
        <w:numPr>
          <w:ilvl w:val="0"/>
          <w:numId w:val="2"/>
        </w:numPr>
        <w:tabs>
          <w:tab w:val="left" w:pos="567"/>
        </w:tabs>
        <w:spacing w:line="240" w:lineRule="auto"/>
        <w:ind w:left="567" w:hanging="567"/>
        <w:jc w:val="both"/>
        <w:rPr>
          <w:rFonts w:ascii="Arial" w:hAnsi="Arial" w:cs="Arial"/>
          <w:sz w:val="20"/>
          <w:szCs w:val="20"/>
        </w:rPr>
      </w:pPr>
      <w:r w:rsidRPr="00FB6F30">
        <w:rPr>
          <w:rFonts w:ascii="Arial" w:hAnsi="Arial" w:cs="Arial"/>
          <w:bCs/>
          <w:sz w:val="20"/>
          <w:szCs w:val="20"/>
        </w:rPr>
        <w:t xml:space="preserve">Táto rámcová dohoda </w:t>
      </w:r>
      <w:r w:rsidRPr="00FB6F30">
        <w:rPr>
          <w:rFonts w:ascii="Arial" w:hAnsi="Arial" w:cs="Arial"/>
          <w:sz w:val="20"/>
          <w:szCs w:val="20"/>
        </w:rPr>
        <w:t xml:space="preserve">sa uzatvára v zmysle </w:t>
      </w:r>
      <w:proofErr w:type="spellStart"/>
      <w:r w:rsidRPr="00FB6F30">
        <w:rPr>
          <w:rFonts w:ascii="Arial" w:hAnsi="Arial" w:cs="Arial"/>
          <w:sz w:val="20"/>
          <w:szCs w:val="20"/>
        </w:rPr>
        <w:t>ust</w:t>
      </w:r>
      <w:proofErr w:type="spellEnd"/>
      <w:r w:rsidRPr="00FB6F30">
        <w:rPr>
          <w:rFonts w:ascii="Arial" w:hAnsi="Arial" w:cs="Arial"/>
          <w:sz w:val="20"/>
          <w:szCs w:val="20"/>
        </w:rPr>
        <w:t>. § 83 zákona</w:t>
      </w:r>
      <w:r>
        <w:rPr>
          <w:rFonts w:ascii="Arial" w:hAnsi="Arial" w:cs="Arial"/>
          <w:sz w:val="20"/>
          <w:szCs w:val="20"/>
        </w:rPr>
        <w:t xml:space="preserve"> č. 343/2015 Z. z. o verejnom obstarávaní a </w:t>
      </w:r>
      <w:r w:rsidRPr="00FB6F30">
        <w:rPr>
          <w:rFonts w:ascii="Arial" w:hAnsi="Arial" w:cs="Arial"/>
          <w:sz w:val="20"/>
          <w:szCs w:val="20"/>
        </w:rPr>
        <w:t>o</w:t>
      </w:r>
      <w:r>
        <w:rPr>
          <w:rFonts w:ascii="Arial" w:hAnsi="Arial" w:cs="Arial"/>
          <w:sz w:val="20"/>
          <w:szCs w:val="20"/>
        </w:rPr>
        <w:t> zmene a doplnení niektorých zákonov v znení neskorších predpisov (ďalej len „zákon o verejnom obstarávaní) ako výsledok zadávania nadlimitnej zákazky postupom verejnej súťaže s návrhom predmetu: „</w:t>
      </w:r>
      <w:r w:rsidRPr="00D6755A">
        <w:rPr>
          <w:rFonts w:ascii="Arial" w:hAnsi="Arial" w:cs="Arial"/>
          <w:b/>
          <w:sz w:val="20"/>
          <w:szCs w:val="20"/>
        </w:rPr>
        <w:t>IKT – Výpočtová technika</w:t>
      </w:r>
      <w:r>
        <w:rPr>
          <w:rFonts w:ascii="Arial" w:hAnsi="Arial" w:cs="Arial"/>
          <w:sz w:val="20"/>
          <w:szCs w:val="20"/>
        </w:rPr>
        <w:t>“</w:t>
      </w:r>
      <w:r w:rsidRPr="00FB6F30">
        <w:rPr>
          <w:rFonts w:ascii="Arial" w:hAnsi="Arial" w:cs="Arial"/>
          <w:sz w:val="20"/>
          <w:szCs w:val="20"/>
        </w:rPr>
        <w:t xml:space="preserve"> </w:t>
      </w:r>
      <w:r w:rsidRPr="00415B3F">
        <w:rPr>
          <w:rFonts w:ascii="Arial" w:eastAsia="Calibri" w:hAnsi="Arial" w:cs="Arial"/>
          <w:sz w:val="20"/>
          <w:szCs w:val="20"/>
        </w:rPr>
        <w:t>(ďalej len „rámcová dohoda“ alebo „dohoda“).</w:t>
      </w:r>
    </w:p>
    <w:p w:rsidR="00130F04" w:rsidRPr="00415B3F" w:rsidRDefault="00130F04" w:rsidP="00130F04">
      <w:pPr>
        <w:numPr>
          <w:ilvl w:val="0"/>
          <w:numId w:val="2"/>
        </w:numPr>
        <w:tabs>
          <w:tab w:val="left" w:pos="567"/>
        </w:tabs>
        <w:spacing w:after="120" w:line="240" w:lineRule="auto"/>
        <w:ind w:left="567" w:hanging="567"/>
        <w:jc w:val="both"/>
        <w:rPr>
          <w:rFonts w:ascii="Arial" w:hAnsi="Arial" w:cs="Arial"/>
          <w:sz w:val="20"/>
          <w:szCs w:val="20"/>
        </w:rPr>
      </w:pPr>
      <w:r w:rsidRPr="00415B3F">
        <w:rPr>
          <w:rFonts w:ascii="Arial" w:hAnsi="Arial" w:cs="Arial"/>
          <w:sz w:val="20"/>
          <w:szCs w:val="20"/>
        </w:rPr>
        <w:t xml:space="preserve">Vzájomné vzťahy oboch strán dohody sa riadia </w:t>
      </w:r>
      <w:proofErr w:type="spellStart"/>
      <w:r w:rsidRPr="00415B3F">
        <w:rPr>
          <w:rFonts w:ascii="Arial" w:hAnsi="Arial" w:cs="Arial"/>
          <w:sz w:val="20"/>
          <w:szCs w:val="20"/>
        </w:rPr>
        <w:t>ust</w:t>
      </w:r>
      <w:proofErr w:type="spellEnd"/>
      <w:r w:rsidRPr="00415B3F">
        <w:rPr>
          <w:rFonts w:ascii="Arial" w:hAnsi="Arial" w:cs="Arial"/>
          <w:sz w:val="20"/>
          <w:szCs w:val="20"/>
        </w:rPr>
        <w:t xml:space="preserve">. zákona č. 513/1991 Zb. - Obchodný zákonník v znení neskorších predpisov (ďalej len „Obchodný zákonník“), </w:t>
      </w:r>
      <w:proofErr w:type="spellStart"/>
      <w:r w:rsidRPr="00415B3F">
        <w:rPr>
          <w:rFonts w:ascii="Arial" w:hAnsi="Arial" w:cs="Arial"/>
          <w:sz w:val="20"/>
          <w:szCs w:val="20"/>
        </w:rPr>
        <w:t>ust</w:t>
      </w:r>
      <w:proofErr w:type="spellEnd"/>
      <w:r w:rsidRPr="00415B3F">
        <w:rPr>
          <w:rFonts w:ascii="Arial" w:hAnsi="Arial" w:cs="Arial"/>
          <w:sz w:val="20"/>
          <w:szCs w:val="20"/>
        </w:rPr>
        <w:t xml:space="preserve">. zákona č. 18/1996 Z. z. o cenách v znení neskorších predpisov (ďalej len „zák. č. 18/1996 Z. z.“) a Vyhláškou Ministerstva financií SR č. 87/1996 </w:t>
      </w:r>
      <w:r>
        <w:rPr>
          <w:rFonts w:ascii="Arial" w:hAnsi="Arial" w:cs="Arial"/>
          <w:sz w:val="20"/>
          <w:szCs w:val="20"/>
        </w:rPr>
        <w:t xml:space="preserve">  </w:t>
      </w:r>
      <w:r w:rsidRPr="00415B3F">
        <w:rPr>
          <w:rFonts w:ascii="Arial" w:hAnsi="Arial" w:cs="Arial"/>
          <w:sz w:val="20"/>
          <w:szCs w:val="20"/>
        </w:rPr>
        <w:t xml:space="preserve">Z. z., ktorou sa vykonáva zákon Národnej rady Slovenskej republiky č. 18/1996 Z. z. o cenách v znení neskorších predpisov (ďalej len „vyhl. č. 87/1996 Z. z.“), </w:t>
      </w:r>
      <w:proofErr w:type="spellStart"/>
      <w:r w:rsidRPr="00415B3F">
        <w:rPr>
          <w:rFonts w:ascii="Arial" w:hAnsi="Arial" w:cs="Arial"/>
          <w:sz w:val="20"/>
          <w:szCs w:val="20"/>
        </w:rPr>
        <w:t>ust</w:t>
      </w:r>
      <w:proofErr w:type="spellEnd"/>
      <w:r w:rsidRPr="00415B3F">
        <w:rPr>
          <w:rFonts w:ascii="Arial" w:hAnsi="Arial" w:cs="Arial"/>
          <w:sz w:val="20"/>
          <w:szCs w:val="20"/>
        </w:rPr>
        <w:t>. zákona o verejnom obstarávaní a ďalšími platnými a účinnými právnymi predpismi SR, ktoré upravujú oblasť predmetu tejto rámcovej dohody.</w:t>
      </w:r>
    </w:p>
    <w:p w:rsidR="00130F04" w:rsidRPr="00415B3F" w:rsidRDefault="00130F04" w:rsidP="00130F04">
      <w:pPr>
        <w:tabs>
          <w:tab w:val="left" w:pos="567"/>
        </w:tabs>
        <w:ind w:left="567"/>
        <w:jc w:val="both"/>
        <w:rPr>
          <w:rFonts w:ascii="Arial" w:hAnsi="Arial" w:cs="Arial"/>
          <w:sz w:val="20"/>
          <w:szCs w:val="20"/>
        </w:rPr>
      </w:pPr>
    </w:p>
    <w:p w:rsidR="00130F04" w:rsidRPr="00415B3F" w:rsidRDefault="00130F04" w:rsidP="00130F04">
      <w:pPr>
        <w:autoSpaceDE w:val="0"/>
        <w:autoSpaceDN w:val="0"/>
        <w:adjustRightInd w:val="0"/>
        <w:jc w:val="center"/>
        <w:rPr>
          <w:rFonts w:ascii="Arial" w:hAnsi="Arial" w:cs="Arial"/>
          <w:color w:val="000000"/>
          <w:sz w:val="20"/>
          <w:szCs w:val="20"/>
        </w:rPr>
      </w:pPr>
      <w:r w:rsidRPr="00415B3F">
        <w:rPr>
          <w:rFonts w:ascii="Arial" w:hAnsi="Arial" w:cs="Arial"/>
          <w:b/>
          <w:bCs/>
          <w:color w:val="000000"/>
          <w:sz w:val="20"/>
          <w:szCs w:val="20"/>
        </w:rPr>
        <w:t>Článok III.</w:t>
      </w:r>
    </w:p>
    <w:p w:rsidR="00130F04" w:rsidRPr="00415B3F" w:rsidRDefault="00130F04" w:rsidP="00130F04">
      <w:pPr>
        <w:tabs>
          <w:tab w:val="left" w:pos="567"/>
        </w:tabs>
        <w:spacing w:after="120"/>
        <w:jc w:val="center"/>
        <w:rPr>
          <w:rFonts w:ascii="Arial" w:hAnsi="Arial" w:cs="Arial"/>
          <w:b/>
          <w:bCs/>
          <w:color w:val="000000"/>
          <w:sz w:val="20"/>
          <w:szCs w:val="20"/>
        </w:rPr>
      </w:pPr>
      <w:r w:rsidRPr="00415B3F">
        <w:rPr>
          <w:rFonts w:ascii="Arial" w:hAnsi="Arial" w:cs="Arial"/>
          <w:b/>
          <w:bCs/>
          <w:color w:val="000000"/>
          <w:sz w:val="20"/>
          <w:szCs w:val="20"/>
        </w:rPr>
        <w:t>Predmet a účel rámcovej dohody</w:t>
      </w:r>
    </w:p>
    <w:p w:rsidR="00130F04" w:rsidRPr="00415B3F" w:rsidRDefault="00130F04" w:rsidP="00130F04">
      <w:pPr>
        <w:numPr>
          <w:ilvl w:val="0"/>
          <w:numId w:val="11"/>
        </w:numPr>
        <w:tabs>
          <w:tab w:val="left" w:pos="567"/>
        </w:tabs>
        <w:ind w:left="567" w:hanging="567"/>
        <w:jc w:val="both"/>
        <w:rPr>
          <w:rFonts w:ascii="Arial" w:hAnsi="Arial" w:cs="Arial"/>
          <w:bCs/>
          <w:sz w:val="20"/>
          <w:szCs w:val="20"/>
        </w:rPr>
      </w:pPr>
      <w:r w:rsidRPr="00415B3F">
        <w:rPr>
          <w:rFonts w:ascii="Arial" w:hAnsi="Arial" w:cs="Arial"/>
          <w:bCs/>
          <w:sz w:val="20"/>
          <w:szCs w:val="20"/>
        </w:rPr>
        <w:t xml:space="preserve">Predmetom tejto rámcovej dohody je stanovenie podmienok pre predávajúceho a kupujúceho pri zabezpečení dodávok IKT tovaru, a to </w:t>
      </w:r>
      <w:r w:rsidRPr="00415B3F">
        <w:rPr>
          <w:rFonts w:ascii="Arial" w:hAnsi="Arial" w:cs="Arial"/>
          <w:b/>
          <w:bCs/>
          <w:sz w:val="20"/>
          <w:szCs w:val="20"/>
        </w:rPr>
        <w:t>„IKT – Výpočtová technika“</w:t>
      </w:r>
      <w:r w:rsidRPr="00415B3F">
        <w:rPr>
          <w:rFonts w:ascii="Arial" w:hAnsi="Arial" w:cs="Arial"/>
          <w:bCs/>
          <w:sz w:val="20"/>
          <w:szCs w:val="20"/>
        </w:rPr>
        <w:t xml:space="preserve"> (ďalej len „tovar“). </w:t>
      </w:r>
    </w:p>
    <w:p w:rsidR="00130F04" w:rsidRDefault="00130F04" w:rsidP="00130F04">
      <w:pPr>
        <w:numPr>
          <w:ilvl w:val="0"/>
          <w:numId w:val="11"/>
        </w:numPr>
        <w:tabs>
          <w:tab w:val="left" w:pos="567"/>
        </w:tabs>
        <w:ind w:left="567" w:hanging="567"/>
        <w:jc w:val="both"/>
        <w:rPr>
          <w:rFonts w:ascii="Arial" w:hAnsi="Arial" w:cs="Arial"/>
          <w:bCs/>
          <w:sz w:val="20"/>
          <w:szCs w:val="20"/>
        </w:rPr>
      </w:pPr>
      <w:r w:rsidRPr="00415B3F">
        <w:rPr>
          <w:rFonts w:ascii="Arial" w:hAnsi="Arial" w:cs="Arial"/>
          <w:bCs/>
          <w:sz w:val="20"/>
          <w:szCs w:val="20"/>
        </w:rPr>
        <w:t>Súčasťou predmetu rámcovej dohody je dodanie zariadení, hardvéru, softvéru, vrátane prislúchajúceho inštalačného materiálu a doprava jednotlivých častí predmetu dohody na miesto dodania, spolu</w:t>
      </w:r>
      <w:r>
        <w:rPr>
          <w:rFonts w:ascii="Arial" w:hAnsi="Arial" w:cs="Arial"/>
          <w:bCs/>
          <w:sz w:val="20"/>
          <w:szCs w:val="20"/>
        </w:rPr>
        <w:t xml:space="preserve"> s technickou dokumentáciou, návodom na obsluhu v slovenskom/českom jazyku a záručným listom jednotlivých častí predmetu plnenia, vyloženie tovaru v mieste dodania a poskytnutie súčinnosti pri inštalácii, zaškolení, resp. konfigurácii nových zariadení, ak je to uvedené v požiadavke kupujúceho v </w:t>
      </w:r>
      <w:r w:rsidRPr="009D6B2C">
        <w:rPr>
          <w:rFonts w:ascii="Arial" w:hAnsi="Arial" w:cs="Arial"/>
          <w:bCs/>
          <w:sz w:val="20"/>
          <w:szCs w:val="20"/>
          <w:u w:val="single"/>
        </w:rPr>
        <w:t>Prílohe č. 1</w:t>
      </w:r>
      <w:r>
        <w:rPr>
          <w:rFonts w:ascii="Arial" w:hAnsi="Arial" w:cs="Arial"/>
          <w:bCs/>
          <w:sz w:val="20"/>
          <w:szCs w:val="20"/>
        </w:rPr>
        <w:t xml:space="preserve"> tejto rámcovej dohody.</w:t>
      </w:r>
    </w:p>
    <w:p w:rsidR="00130F04" w:rsidRPr="001B2980" w:rsidRDefault="00130F04" w:rsidP="00130F04">
      <w:pPr>
        <w:numPr>
          <w:ilvl w:val="0"/>
          <w:numId w:val="11"/>
        </w:numPr>
        <w:tabs>
          <w:tab w:val="left" w:pos="567"/>
        </w:tabs>
        <w:ind w:left="567" w:hanging="567"/>
        <w:jc w:val="both"/>
        <w:rPr>
          <w:rFonts w:ascii="Arial" w:hAnsi="Arial" w:cs="Arial"/>
          <w:bCs/>
          <w:sz w:val="20"/>
          <w:szCs w:val="20"/>
        </w:rPr>
      </w:pPr>
      <w:r>
        <w:rPr>
          <w:rFonts w:ascii="Arial" w:hAnsi="Arial" w:cs="Arial"/>
          <w:bCs/>
          <w:sz w:val="20"/>
          <w:szCs w:val="20"/>
        </w:rPr>
        <w:t>Predávajúci sa zaväzuje v rámci predmetu plnenia tejto dohody poskytnúť kupujúcemu licencie na softvérové vybavenie prístrojov špecifikovaných v tejto dohode, ktoré sú nainštalované ako časť predmetu plnenia dohody na neobmedzený čas.</w:t>
      </w:r>
    </w:p>
    <w:p w:rsidR="00130F04" w:rsidRPr="001B2980" w:rsidRDefault="00130F04" w:rsidP="00130F04">
      <w:pPr>
        <w:numPr>
          <w:ilvl w:val="0"/>
          <w:numId w:val="11"/>
        </w:numPr>
        <w:tabs>
          <w:tab w:val="left" w:pos="567"/>
        </w:tabs>
        <w:ind w:left="567" w:hanging="567"/>
        <w:jc w:val="both"/>
        <w:rPr>
          <w:rFonts w:ascii="Arial" w:hAnsi="Arial" w:cs="Arial"/>
          <w:bCs/>
          <w:sz w:val="20"/>
          <w:szCs w:val="20"/>
        </w:rPr>
      </w:pPr>
      <w:r>
        <w:rPr>
          <w:rFonts w:ascii="Arial" w:hAnsi="Arial" w:cs="Arial"/>
          <w:bCs/>
          <w:sz w:val="20"/>
          <w:szCs w:val="20"/>
        </w:rPr>
        <w:t>Účastníci dohody sa dohodli, že rozsah a množstvo tovaru uvedené v </w:t>
      </w:r>
      <w:r w:rsidRPr="001161AF">
        <w:rPr>
          <w:rFonts w:ascii="Arial" w:hAnsi="Arial" w:cs="Arial"/>
          <w:bCs/>
          <w:sz w:val="20"/>
          <w:szCs w:val="20"/>
          <w:u w:val="single"/>
        </w:rPr>
        <w:t>Prílohe č. 1</w:t>
      </w:r>
      <w:r>
        <w:rPr>
          <w:rFonts w:ascii="Arial" w:hAnsi="Arial" w:cs="Arial"/>
          <w:bCs/>
          <w:sz w:val="20"/>
          <w:szCs w:val="20"/>
        </w:rPr>
        <w:t xml:space="preserve"> je len orientačné a skutočne odobrané množstvo dodávaného tovaru sa bude odvíjať od skutočných potrieb kupujúceho po dobu trvania tejto rámcovej dohody</w:t>
      </w:r>
      <w:r w:rsidRPr="001B2980">
        <w:rPr>
          <w:rFonts w:ascii="Arial" w:hAnsi="Arial" w:cs="Arial"/>
          <w:bCs/>
          <w:sz w:val="20"/>
          <w:szCs w:val="20"/>
        </w:rPr>
        <w:t>.</w:t>
      </w:r>
    </w:p>
    <w:p w:rsidR="00130F04" w:rsidRPr="001B2980" w:rsidRDefault="00130F04" w:rsidP="00130F04">
      <w:pPr>
        <w:numPr>
          <w:ilvl w:val="0"/>
          <w:numId w:val="11"/>
        </w:numPr>
        <w:tabs>
          <w:tab w:val="left" w:pos="567"/>
        </w:tabs>
        <w:ind w:left="567" w:hanging="567"/>
        <w:jc w:val="both"/>
        <w:rPr>
          <w:rFonts w:ascii="Arial" w:hAnsi="Arial" w:cs="Arial"/>
          <w:bCs/>
          <w:sz w:val="20"/>
          <w:szCs w:val="20"/>
        </w:rPr>
      </w:pPr>
      <w:r>
        <w:rPr>
          <w:rFonts w:ascii="Arial" w:hAnsi="Arial" w:cs="Arial"/>
          <w:bCs/>
          <w:sz w:val="20"/>
          <w:szCs w:val="20"/>
        </w:rPr>
        <w:t>Predávajúci je povinný v zmysle tejto rámcovej dohody dodávať nový tovar, ktorý nie je recyklovaný alebo renovovaný a ktorý zodpovedá Slovenským technickým normám a normám EÚ</w:t>
      </w:r>
      <w:r w:rsidRPr="001B2980">
        <w:rPr>
          <w:rFonts w:ascii="Arial" w:hAnsi="Arial" w:cs="Arial"/>
          <w:bCs/>
          <w:sz w:val="20"/>
          <w:szCs w:val="20"/>
        </w:rPr>
        <w:t>.</w:t>
      </w:r>
    </w:p>
    <w:p w:rsidR="00130F04" w:rsidRDefault="00130F04" w:rsidP="00130F04">
      <w:pPr>
        <w:numPr>
          <w:ilvl w:val="0"/>
          <w:numId w:val="11"/>
        </w:numPr>
        <w:tabs>
          <w:tab w:val="left" w:pos="567"/>
        </w:tabs>
        <w:ind w:left="567" w:hanging="567"/>
        <w:jc w:val="both"/>
        <w:rPr>
          <w:rFonts w:ascii="Arial" w:hAnsi="Arial" w:cs="Arial"/>
          <w:bCs/>
          <w:sz w:val="20"/>
          <w:szCs w:val="20"/>
        </w:rPr>
      </w:pPr>
      <w:r w:rsidRPr="001B2980">
        <w:rPr>
          <w:rFonts w:ascii="Arial" w:hAnsi="Arial" w:cs="Arial"/>
          <w:bCs/>
          <w:sz w:val="20"/>
          <w:szCs w:val="20"/>
        </w:rPr>
        <w:t xml:space="preserve">Predávajúci je povinný dodržiavať ustanovenia tejto </w:t>
      </w:r>
      <w:r>
        <w:rPr>
          <w:rFonts w:ascii="Arial" w:hAnsi="Arial" w:cs="Arial"/>
          <w:bCs/>
          <w:sz w:val="20"/>
          <w:szCs w:val="20"/>
        </w:rPr>
        <w:t>rámcovej dohody</w:t>
      </w:r>
      <w:r w:rsidRPr="001B2980">
        <w:rPr>
          <w:rFonts w:ascii="Arial" w:hAnsi="Arial" w:cs="Arial"/>
          <w:bCs/>
          <w:sz w:val="20"/>
          <w:szCs w:val="20"/>
        </w:rPr>
        <w:t xml:space="preserve"> a vykonávať ich v súlade s príslušnými všeobecne záväznými právnymi predpismi a štandardmi kvality uplatňujúcimi sa v danej oblasti. </w:t>
      </w:r>
    </w:p>
    <w:p w:rsidR="00130F04" w:rsidRPr="00C12B6A" w:rsidRDefault="00130F04" w:rsidP="00130F04">
      <w:pPr>
        <w:numPr>
          <w:ilvl w:val="0"/>
          <w:numId w:val="11"/>
        </w:numPr>
        <w:tabs>
          <w:tab w:val="left" w:pos="567"/>
        </w:tabs>
        <w:ind w:left="567" w:hanging="567"/>
        <w:jc w:val="both"/>
        <w:rPr>
          <w:rFonts w:ascii="Arial" w:hAnsi="Arial" w:cs="Arial"/>
          <w:bCs/>
          <w:sz w:val="20"/>
          <w:szCs w:val="20"/>
        </w:rPr>
      </w:pPr>
      <w:r>
        <w:rPr>
          <w:rFonts w:ascii="Arial" w:hAnsi="Arial" w:cs="Arial"/>
          <w:bCs/>
          <w:sz w:val="20"/>
          <w:szCs w:val="20"/>
        </w:rPr>
        <w:t xml:space="preserve">Predávajúci </w:t>
      </w:r>
      <w:r w:rsidRPr="00DB7370">
        <w:rPr>
          <w:rFonts w:ascii="Arial" w:hAnsi="Arial" w:cs="Arial"/>
          <w:sz w:val="20"/>
        </w:rPr>
        <w:t>vyhlasuje, že v čase uzatvorenia tejto dohody je zapísaný v registri partnerov verejného sektora v súlade so zákonom č. 315/2016 Z. z. o registri partnerov verejného sektora a o zmene a</w:t>
      </w:r>
      <w:r>
        <w:rPr>
          <w:rFonts w:ascii="Arial" w:hAnsi="Arial" w:cs="Arial"/>
          <w:sz w:val="20"/>
        </w:rPr>
        <w:t> </w:t>
      </w:r>
      <w:r w:rsidRPr="00DB7370">
        <w:rPr>
          <w:rFonts w:ascii="Arial" w:hAnsi="Arial" w:cs="Arial"/>
          <w:sz w:val="20"/>
        </w:rPr>
        <w:t>doplnení niektorých zákonov v znení neskorších predpisov (ďalej len „zákon č. 315/2016 Z. z.“), ak</w:t>
      </w:r>
      <w:r>
        <w:rPr>
          <w:rFonts w:ascii="Arial" w:hAnsi="Arial" w:cs="Arial"/>
          <w:sz w:val="20"/>
        </w:rPr>
        <w:t> </w:t>
      </w:r>
      <w:r w:rsidRPr="00DB7370">
        <w:rPr>
          <w:rFonts w:ascii="Arial" w:hAnsi="Arial" w:cs="Arial"/>
          <w:sz w:val="20"/>
        </w:rPr>
        <w:t xml:space="preserve">sa ho povinnosť zápisu do registra partnerov verejného sektora týka. Ak na strane predávajúceho ako strany dohody existuje skupina dodávateľov podľa </w:t>
      </w:r>
      <w:proofErr w:type="spellStart"/>
      <w:r w:rsidRPr="00DB7370">
        <w:rPr>
          <w:rFonts w:ascii="Arial" w:hAnsi="Arial" w:cs="Arial"/>
          <w:sz w:val="20"/>
        </w:rPr>
        <w:t>ust</w:t>
      </w:r>
      <w:proofErr w:type="spellEnd"/>
      <w:r w:rsidRPr="00DB7370">
        <w:rPr>
          <w:rFonts w:ascii="Arial" w:hAnsi="Arial" w:cs="Arial"/>
          <w:sz w:val="20"/>
        </w:rPr>
        <w:t>. § 37 zákona o verejnom obstarávaní, má každý člen tejto skupiny dodávateľov povinnosť byť zapísaný v registri partnerov verejného sektora</w:t>
      </w:r>
      <w:r>
        <w:rPr>
          <w:rFonts w:ascii="Arial" w:hAnsi="Arial" w:cs="Arial"/>
          <w:sz w:val="20"/>
        </w:rPr>
        <w:t>.</w:t>
      </w:r>
    </w:p>
    <w:p w:rsidR="00130F04" w:rsidRDefault="00130F04" w:rsidP="00130F04">
      <w:pPr>
        <w:tabs>
          <w:tab w:val="left" w:pos="567"/>
        </w:tabs>
        <w:jc w:val="both"/>
        <w:rPr>
          <w:rFonts w:ascii="Arial" w:hAnsi="Arial" w:cs="Arial"/>
          <w:sz w:val="20"/>
          <w:szCs w:val="20"/>
        </w:rPr>
      </w:pPr>
    </w:p>
    <w:p w:rsidR="00130F04" w:rsidRPr="0051105D" w:rsidRDefault="00130F04" w:rsidP="00130F04">
      <w:pPr>
        <w:jc w:val="center"/>
        <w:rPr>
          <w:rFonts w:ascii="Arial" w:hAnsi="Arial" w:cs="Arial"/>
          <w:b/>
          <w:sz w:val="20"/>
          <w:szCs w:val="20"/>
        </w:rPr>
      </w:pPr>
      <w:r w:rsidRPr="0051105D">
        <w:rPr>
          <w:rFonts w:ascii="Arial" w:hAnsi="Arial" w:cs="Arial"/>
          <w:b/>
          <w:sz w:val="20"/>
          <w:szCs w:val="20"/>
        </w:rPr>
        <w:t>Článok IV.</w:t>
      </w:r>
    </w:p>
    <w:p w:rsidR="00130F04" w:rsidRPr="0051105D" w:rsidRDefault="00130F04" w:rsidP="00130F04">
      <w:pPr>
        <w:spacing w:after="120"/>
        <w:jc w:val="center"/>
        <w:rPr>
          <w:rFonts w:ascii="Arial" w:hAnsi="Arial" w:cs="Arial"/>
          <w:b/>
          <w:sz w:val="20"/>
          <w:szCs w:val="20"/>
        </w:rPr>
      </w:pPr>
      <w:r>
        <w:rPr>
          <w:rFonts w:ascii="Arial" w:hAnsi="Arial" w:cs="Arial"/>
          <w:b/>
          <w:sz w:val="20"/>
          <w:szCs w:val="20"/>
        </w:rPr>
        <w:t>Cena a platobné podmienky</w:t>
      </w:r>
    </w:p>
    <w:p w:rsidR="00130F04" w:rsidRPr="00AE2FE2" w:rsidRDefault="00130F04" w:rsidP="00130F04">
      <w:pPr>
        <w:pStyle w:val="Odsekzoznamu"/>
        <w:numPr>
          <w:ilvl w:val="0"/>
          <w:numId w:val="8"/>
        </w:numPr>
        <w:autoSpaceDE w:val="0"/>
        <w:autoSpaceDN w:val="0"/>
        <w:adjustRightInd w:val="0"/>
        <w:ind w:left="567" w:hanging="567"/>
        <w:jc w:val="both"/>
        <w:rPr>
          <w:rFonts w:ascii="Arial" w:hAnsi="Arial" w:cs="Arial"/>
          <w:sz w:val="20"/>
        </w:rPr>
      </w:pPr>
      <w:r>
        <w:rPr>
          <w:rFonts w:ascii="Arial" w:hAnsi="Arial" w:cs="Arial"/>
          <w:sz w:val="20"/>
          <w:lang w:val="sk-SK"/>
        </w:rPr>
        <w:t xml:space="preserve">Cena tovaru je stanovená dohodou účastníkov rámcovej dohody v súlade so zák. č. 18/1996 Z. z. a vyhl. </w:t>
      </w:r>
      <w:r w:rsidRPr="00AE2FE2">
        <w:rPr>
          <w:rFonts w:ascii="Arial" w:hAnsi="Arial" w:cs="Arial"/>
          <w:sz w:val="20"/>
          <w:lang w:val="sk-SK"/>
        </w:rPr>
        <w:t>č. 87/1996 Z. z.</w:t>
      </w:r>
    </w:p>
    <w:p w:rsidR="00130F04" w:rsidRPr="001D3CDF" w:rsidRDefault="00130F04" w:rsidP="00130F04">
      <w:pPr>
        <w:pStyle w:val="Odsekzoznamu"/>
        <w:numPr>
          <w:ilvl w:val="0"/>
          <w:numId w:val="8"/>
        </w:numPr>
        <w:autoSpaceDE w:val="0"/>
        <w:autoSpaceDN w:val="0"/>
        <w:adjustRightInd w:val="0"/>
        <w:spacing w:after="120"/>
        <w:ind w:left="567" w:hanging="567"/>
        <w:jc w:val="both"/>
        <w:rPr>
          <w:rFonts w:ascii="Arial" w:hAnsi="Arial" w:cs="Arial"/>
          <w:sz w:val="20"/>
        </w:rPr>
      </w:pPr>
      <w:r>
        <w:rPr>
          <w:rFonts w:ascii="Arial" w:hAnsi="Arial" w:cs="Arial"/>
          <w:sz w:val="20"/>
          <w:lang w:val="sk-SK"/>
        </w:rPr>
        <w:t>Celková cena za celý predmet plnenia rámcovej dohody je vo výške:</w:t>
      </w:r>
    </w:p>
    <w:p w:rsidR="00130F04" w:rsidRDefault="00130F04" w:rsidP="00130F04">
      <w:pPr>
        <w:autoSpaceDE w:val="0"/>
        <w:autoSpaceDN w:val="0"/>
        <w:adjustRightInd w:val="0"/>
        <w:spacing w:after="120"/>
        <w:ind w:left="567"/>
        <w:jc w:val="both"/>
        <w:rPr>
          <w:rFonts w:ascii="Arial" w:hAnsi="Arial" w:cs="Arial"/>
          <w:sz w:val="20"/>
        </w:rPr>
      </w:pPr>
      <w:r>
        <w:rPr>
          <w:rFonts w:ascii="Arial" w:hAnsi="Arial" w:cs="Arial"/>
          <w:sz w:val="20"/>
        </w:rPr>
        <w:t>Celková cena bez DPH</w:t>
      </w:r>
      <w:r>
        <w:rPr>
          <w:rFonts w:ascii="Arial" w:hAnsi="Arial" w:cs="Arial"/>
          <w:sz w:val="20"/>
        </w:rPr>
        <w:tab/>
        <w:t xml:space="preserve">........................................... eur </w:t>
      </w:r>
      <w:r w:rsidRPr="00447869">
        <w:rPr>
          <w:rFonts w:ascii="Arial" w:hAnsi="Arial" w:cs="Arial"/>
          <w:b/>
          <w:color w:val="FF0000"/>
          <w:sz w:val="20"/>
        </w:rPr>
        <w:t>(doplní uchádzač)</w:t>
      </w:r>
    </w:p>
    <w:p w:rsidR="00130F04" w:rsidRDefault="00130F04" w:rsidP="00130F04">
      <w:pPr>
        <w:autoSpaceDE w:val="0"/>
        <w:autoSpaceDN w:val="0"/>
        <w:adjustRightInd w:val="0"/>
        <w:spacing w:after="120"/>
        <w:ind w:left="567"/>
        <w:jc w:val="both"/>
        <w:rPr>
          <w:rFonts w:ascii="Arial" w:hAnsi="Arial" w:cs="Arial"/>
          <w:sz w:val="20"/>
        </w:rPr>
      </w:pPr>
      <w:r>
        <w:rPr>
          <w:rFonts w:ascii="Arial" w:hAnsi="Arial" w:cs="Arial"/>
          <w:sz w:val="20"/>
        </w:rPr>
        <w:t>DPH</w:t>
      </w:r>
      <w:r>
        <w:rPr>
          <w:rFonts w:ascii="Arial" w:hAnsi="Arial" w:cs="Arial"/>
          <w:sz w:val="20"/>
        </w:rPr>
        <w:tab/>
      </w:r>
      <w:r>
        <w:rPr>
          <w:rFonts w:ascii="Arial" w:hAnsi="Arial" w:cs="Arial"/>
          <w:sz w:val="20"/>
        </w:rPr>
        <w:tab/>
      </w:r>
      <w:r>
        <w:rPr>
          <w:rFonts w:ascii="Arial" w:hAnsi="Arial" w:cs="Arial"/>
          <w:sz w:val="20"/>
        </w:rPr>
        <w:tab/>
        <w:t>........................................... eur</w:t>
      </w:r>
    </w:p>
    <w:p w:rsidR="00130F04" w:rsidRDefault="00130F04" w:rsidP="00130F04">
      <w:pPr>
        <w:autoSpaceDE w:val="0"/>
        <w:autoSpaceDN w:val="0"/>
        <w:adjustRightInd w:val="0"/>
        <w:spacing w:after="120"/>
        <w:ind w:left="567"/>
        <w:jc w:val="both"/>
        <w:rPr>
          <w:rFonts w:ascii="Arial" w:hAnsi="Arial" w:cs="Arial"/>
          <w:sz w:val="20"/>
        </w:rPr>
      </w:pPr>
      <w:r>
        <w:rPr>
          <w:rFonts w:ascii="Arial" w:hAnsi="Arial" w:cs="Arial"/>
          <w:sz w:val="20"/>
        </w:rPr>
        <w:t>Celková cena s DPH</w:t>
      </w:r>
      <w:r>
        <w:rPr>
          <w:rFonts w:ascii="Arial" w:hAnsi="Arial" w:cs="Arial"/>
          <w:sz w:val="20"/>
        </w:rPr>
        <w:tab/>
        <w:t>........................................... eur</w:t>
      </w:r>
    </w:p>
    <w:p w:rsidR="00130F04" w:rsidRDefault="00130F04" w:rsidP="00130F04">
      <w:pPr>
        <w:pStyle w:val="Odsekzoznamu"/>
        <w:autoSpaceDE w:val="0"/>
        <w:autoSpaceDN w:val="0"/>
        <w:adjustRightInd w:val="0"/>
        <w:ind w:left="567"/>
        <w:jc w:val="both"/>
        <w:rPr>
          <w:rFonts w:ascii="Arial" w:hAnsi="Arial" w:cs="Arial"/>
          <w:sz w:val="20"/>
        </w:rPr>
      </w:pPr>
      <w:r>
        <w:rPr>
          <w:rFonts w:ascii="Arial" w:hAnsi="Arial" w:cs="Arial"/>
          <w:sz w:val="20"/>
        </w:rPr>
        <w:t>(Slovom: ..................</w:t>
      </w:r>
      <w:r>
        <w:rPr>
          <w:rFonts w:ascii="Arial" w:hAnsi="Arial" w:cs="Arial"/>
          <w:sz w:val="20"/>
          <w:lang w:val="sk-SK"/>
        </w:rPr>
        <w:t>....................................................</w:t>
      </w:r>
      <w:r>
        <w:rPr>
          <w:rFonts w:ascii="Arial" w:hAnsi="Arial" w:cs="Arial"/>
          <w:sz w:val="20"/>
        </w:rPr>
        <w:t>.........................................................................).</w:t>
      </w:r>
    </w:p>
    <w:p w:rsidR="00130F04" w:rsidRPr="00FB6F30" w:rsidRDefault="00130F04" w:rsidP="00130F04">
      <w:pPr>
        <w:ind w:left="567"/>
        <w:jc w:val="both"/>
        <w:rPr>
          <w:rFonts w:ascii="Arial" w:hAnsi="Arial" w:cs="Arial"/>
          <w:sz w:val="20"/>
          <w:szCs w:val="20"/>
          <w:lang w:val="x-none" w:eastAsia="x-none"/>
        </w:rPr>
      </w:pPr>
      <w:r w:rsidRPr="00FB6F30">
        <w:rPr>
          <w:rFonts w:ascii="Arial" w:hAnsi="Arial" w:cs="Arial"/>
          <w:sz w:val="20"/>
        </w:rPr>
        <w:t>Podrobná špecifikácia vybraných druhov tovaru a jednotkové ceny tovaru sú podrobne špecifikované v </w:t>
      </w:r>
      <w:r w:rsidRPr="00FB6F30">
        <w:rPr>
          <w:rFonts w:ascii="Arial" w:hAnsi="Arial" w:cs="Arial"/>
          <w:sz w:val="20"/>
          <w:u w:val="single"/>
        </w:rPr>
        <w:t>Prílohe č. 1</w:t>
      </w:r>
      <w:r w:rsidRPr="00FB6F30">
        <w:rPr>
          <w:rFonts w:ascii="Arial" w:hAnsi="Arial" w:cs="Arial"/>
          <w:sz w:val="20"/>
        </w:rPr>
        <w:t xml:space="preserve"> tejto rámcovej dohody, ktorá je neoddeliteľnou súčasťou dohody.</w:t>
      </w:r>
    </w:p>
    <w:p w:rsidR="00130F04" w:rsidRDefault="00130F04" w:rsidP="00130F04">
      <w:pPr>
        <w:pStyle w:val="Odsekzoznamu"/>
        <w:numPr>
          <w:ilvl w:val="0"/>
          <w:numId w:val="8"/>
        </w:numPr>
        <w:autoSpaceDE w:val="0"/>
        <w:autoSpaceDN w:val="0"/>
        <w:adjustRightInd w:val="0"/>
        <w:ind w:left="567" w:hanging="567"/>
        <w:jc w:val="both"/>
        <w:rPr>
          <w:rFonts w:ascii="Arial" w:hAnsi="Arial" w:cs="Arial"/>
          <w:sz w:val="20"/>
          <w:lang w:val="sk-SK"/>
        </w:rPr>
      </w:pPr>
      <w:r>
        <w:rPr>
          <w:rFonts w:ascii="Arial" w:hAnsi="Arial" w:cs="Arial"/>
          <w:sz w:val="20"/>
          <w:lang w:val="sk-SK"/>
        </w:rPr>
        <w:t>Jednotkové ceny uvedené v </w:t>
      </w:r>
      <w:r w:rsidRPr="00606E0A">
        <w:rPr>
          <w:rFonts w:ascii="Arial" w:hAnsi="Arial" w:cs="Arial"/>
          <w:sz w:val="20"/>
          <w:u w:val="single"/>
          <w:lang w:val="sk-SK"/>
        </w:rPr>
        <w:t>Prílohe č. 1</w:t>
      </w:r>
      <w:r>
        <w:rPr>
          <w:rFonts w:ascii="Arial" w:hAnsi="Arial" w:cs="Arial"/>
          <w:sz w:val="20"/>
          <w:lang w:val="sk-SK"/>
        </w:rPr>
        <w:t xml:space="preserve"> rámcovej dohody sú záväzné počas celej doby platnosti a účinnosti tejto rámcovej dohody.</w:t>
      </w:r>
    </w:p>
    <w:p w:rsidR="00130F04" w:rsidRPr="00AE700B" w:rsidRDefault="00130F04" w:rsidP="00130F04">
      <w:pPr>
        <w:pStyle w:val="Odsekzoznamu"/>
        <w:numPr>
          <w:ilvl w:val="0"/>
          <w:numId w:val="8"/>
        </w:numPr>
        <w:autoSpaceDE w:val="0"/>
        <w:autoSpaceDN w:val="0"/>
        <w:adjustRightInd w:val="0"/>
        <w:spacing w:after="120" w:line="240" w:lineRule="auto"/>
        <w:ind w:left="567" w:hanging="567"/>
        <w:jc w:val="both"/>
        <w:rPr>
          <w:rFonts w:ascii="Arial" w:hAnsi="Arial" w:cs="Arial"/>
          <w:sz w:val="20"/>
          <w:lang w:val="sk-SK"/>
        </w:rPr>
      </w:pPr>
      <w:r>
        <w:rPr>
          <w:rFonts w:ascii="Arial" w:hAnsi="Arial" w:cs="Arial"/>
          <w:sz w:val="20"/>
          <w:lang w:val="sk-SK"/>
        </w:rPr>
        <w:t>C</w:t>
      </w:r>
      <w:r w:rsidRPr="00AE700B">
        <w:rPr>
          <w:rFonts w:ascii="Arial" w:hAnsi="Arial" w:cs="Arial"/>
          <w:sz w:val="20"/>
          <w:lang w:val="sk-SK"/>
        </w:rPr>
        <w:t xml:space="preserve">ena </w:t>
      </w:r>
      <w:r w:rsidRPr="00AE700B">
        <w:rPr>
          <w:rFonts w:ascii="Arial" w:hAnsi="Arial" w:cs="Arial"/>
          <w:color w:val="000000"/>
          <w:sz w:val="20"/>
        </w:rPr>
        <w:t>uvedená v</w:t>
      </w:r>
      <w:r>
        <w:rPr>
          <w:rFonts w:ascii="Arial" w:hAnsi="Arial" w:cs="Arial"/>
          <w:color w:val="000000"/>
          <w:sz w:val="20"/>
        </w:rPr>
        <w:t> </w:t>
      </w:r>
      <w:r>
        <w:rPr>
          <w:rFonts w:ascii="Arial" w:hAnsi="Arial" w:cs="Arial"/>
          <w:color w:val="000000"/>
          <w:sz w:val="20"/>
          <w:lang w:val="sk-SK"/>
        </w:rPr>
        <w:t>ods. 2 tohto</w:t>
      </w:r>
      <w:r w:rsidRPr="00AE700B">
        <w:rPr>
          <w:rFonts w:ascii="Arial" w:hAnsi="Arial" w:cs="Arial"/>
          <w:color w:val="000000"/>
          <w:sz w:val="20"/>
        </w:rPr>
        <w:t xml:space="preserve"> článku je cena určená vrátane</w:t>
      </w:r>
      <w:r w:rsidRPr="00AE700B">
        <w:rPr>
          <w:rFonts w:ascii="Arial" w:hAnsi="Arial" w:cs="Arial"/>
          <w:color w:val="000000"/>
          <w:sz w:val="20"/>
          <w:lang w:val="sk-SK"/>
        </w:rPr>
        <w:t xml:space="preserve"> </w:t>
      </w:r>
      <w:r w:rsidRPr="00F3667D">
        <w:rPr>
          <w:rFonts w:ascii="Arial" w:hAnsi="Arial" w:cs="Arial"/>
          <w:sz w:val="20"/>
          <w:lang w:val="sk-SK"/>
        </w:rPr>
        <w:t xml:space="preserve">balného, cla, dopravných nákladov, vykládky </w:t>
      </w:r>
      <w:r>
        <w:rPr>
          <w:rFonts w:ascii="Arial" w:hAnsi="Arial" w:cs="Arial"/>
          <w:sz w:val="20"/>
          <w:lang w:val="sk-SK"/>
        </w:rPr>
        <w:t xml:space="preserve">a všetkých nákladov súvisiacich s dodaním tovaru alebo jeho časti na miesto plnenia uvedené v  čl. VI. </w:t>
      </w:r>
      <w:r>
        <w:rPr>
          <w:rFonts w:ascii="Arial" w:hAnsi="Arial" w:cs="Arial"/>
          <w:sz w:val="20"/>
          <w:lang w:val="sk-SK"/>
        </w:rPr>
        <w:lastRenderedPageBreak/>
        <w:t>ods. 1 tejto rámcovej dohody</w:t>
      </w:r>
      <w:r w:rsidRPr="00AE700B">
        <w:rPr>
          <w:rFonts w:ascii="Arial" w:hAnsi="Arial" w:cs="Arial"/>
          <w:sz w:val="20"/>
          <w:lang w:val="sk-SK"/>
        </w:rPr>
        <w:t xml:space="preserve">. Predávajúci je povinný pri výpočte ceny za tovar podľa tejto </w:t>
      </w:r>
      <w:r>
        <w:rPr>
          <w:rFonts w:ascii="Arial" w:hAnsi="Arial" w:cs="Arial"/>
          <w:sz w:val="20"/>
          <w:lang w:val="sk-SK"/>
        </w:rPr>
        <w:t>dohody</w:t>
      </w:r>
      <w:r w:rsidRPr="00AE700B">
        <w:rPr>
          <w:rFonts w:ascii="Arial" w:hAnsi="Arial" w:cs="Arial"/>
          <w:sz w:val="20"/>
          <w:lang w:val="sk-SK"/>
        </w:rPr>
        <w:t xml:space="preserve"> pripočítať DPH podľa aktuálnych všeobecne záväzných právnych predpisov SR, platných a účinných v čase vykonania fakturácie za dodaný tovar.</w:t>
      </w:r>
    </w:p>
    <w:p w:rsidR="00130F04" w:rsidRDefault="00130F04" w:rsidP="00130F04">
      <w:pPr>
        <w:tabs>
          <w:tab w:val="left" w:pos="567"/>
        </w:tabs>
        <w:jc w:val="center"/>
        <w:rPr>
          <w:rFonts w:ascii="Arial" w:hAnsi="Arial" w:cs="Arial"/>
          <w:b/>
          <w:sz w:val="20"/>
          <w:szCs w:val="20"/>
        </w:rPr>
      </w:pPr>
    </w:p>
    <w:p w:rsidR="00130F04" w:rsidRPr="008F23B8" w:rsidRDefault="00130F04" w:rsidP="00130F04">
      <w:pPr>
        <w:tabs>
          <w:tab w:val="left" w:pos="567"/>
        </w:tabs>
        <w:jc w:val="center"/>
        <w:rPr>
          <w:rFonts w:ascii="Arial" w:hAnsi="Arial" w:cs="Arial"/>
          <w:b/>
          <w:sz w:val="20"/>
          <w:szCs w:val="20"/>
        </w:rPr>
      </w:pPr>
      <w:r w:rsidRPr="008F23B8">
        <w:rPr>
          <w:rFonts w:ascii="Arial" w:hAnsi="Arial" w:cs="Arial"/>
          <w:b/>
          <w:sz w:val="20"/>
          <w:szCs w:val="20"/>
        </w:rPr>
        <w:t>Článok</w:t>
      </w:r>
      <w:r>
        <w:rPr>
          <w:rFonts w:ascii="Arial" w:hAnsi="Arial" w:cs="Arial"/>
          <w:b/>
          <w:sz w:val="20"/>
          <w:szCs w:val="20"/>
        </w:rPr>
        <w:t xml:space="preserve"> V.</w:t>
      </w:r>
    </w:p>
    <w:p w:rsidR="00130F04" w:rsidRPr="00181680" w:rsidRDefault="00130F04" w:rsidP="00130F04">
      <w:pPr>
        <w:tabs>
          <w:tab w:val="left" w:pos="567"/>
        </w:tabs>
        <w:spacing w:after="120"/>
        <w:jc w:val="center"/>
        <w:rPr>
          <w:rFonts w:ascii="Arial" w:hAnsi="Arial" w:cs="Arial"/>
          <w:b/>
          <w:sz w:val="20"/>
          <w:szCs w:val="20"/>
        </w:rPr>
      </w:pPr>
      <w:r w:rsidRPr="008F23B8">
        <w:rPr>
          <w:rFonts w:ascii="Arial" w:hAnsi="Arial" w:cs="Arial"/>
          <w:b/>
          <w:sz w:val="20"/>
          <w:szCs w:val="20"/>
        </w:rPr>
        <w:t>Postup</w:t>
      </w:r>
      <w:r>
        <w:rPr>
          <w:rFonts w:ascii="Arial" w:hAnsi="Arial" w:cs="Arial"/>
          <w:b/>
          <w:sz w:val="20"/>
          <w:szCs w:val="20"/>
        </w:rPr>
        <w:t xml:space="preserve"> predávajúceho a kupujúceho pri plnení dohody</w:t>
      </w:r>
    </w:p>
    <w:p w:rsidR="00130F04" w:rsidRPr="006A1836" w:rsidRDefault="00130F04" w:rsidP="00130F04">
      <w:pPr>
        <w:pStyle w:val="Odsekzoznamu"/>
        <w:numPr>
          <w:ilvl w:val="0"/>
          <w:numId w:val="16"/>
        </w:numPr>
        <w:autoSpaceDE w:val="0"/>
        <w:autoSpaceDN w:val="0"/>
        <w:adjustRightInd w:val="0"/>
        <w:ind w:left="567" w:hanging="567"/>
        <w:jc w:val="both"/>
        <w:rPr>
          <w:rFonts w:ascii="Arial" w:hAnsi="Arial" w:cs="Arial"/>
          <w:sz w:val="20"/>
          <w:lang w:val="sk-SK"/>
        </w:rPr>
      </w:pPr>
      <w:r w:rsidRPr="006A1836">
        <w:rPr>
          <w:rFonts w:ascii="Arial" w:hAnsi="Arial" w:cs="Arial"/>
          <w:sz w:val="20"/>
          <w:lang w:val="sk-SK"/>
        </w:rPr>
        <w:t>Predáva</w:t>
      </w:r>
      <w:r>
        <w:rPr>
          <w:rFonts w:ascii="Arial" w:hAnsi="Arial" w:cs="Arial"/>
          <w:sz w:val="20"/>
          <w:lang w:val="sk-SK"/>
        </w:rPr>
        <w:t>júci sa zaväzuje</w:t>
      </w:r>
      <w:r w:rsidRPr="00550A29">
        <w:rPr>
          <w:rFonts w:ascii="Arial" w:hAnsi="Arial" w:cs="Arial"/>
          <w:sz w:val="20"/>
          <w:lang w:val="sk-SK"/>
        </w:rPr>
        <w:t xml:space="preserve"> kupujúcemu </w:t>
      </w:r>
      <w:r>
        <w:rPr>
          <w:rFonts w:ascii="Arial" w:hAnsi="Arial" w:cs="Arial"/>
          <w:sz w:val="20"/>
          <w:lang w:val="sk-SK"/>
        </w:rPr>
        <w:t xml:space="preserve">zabezpečiť a </w:t>
      </w:r>
      <w:r w:rsidRPr="00550A29">
        <w:rPr>
          <w:rFonts w:ascii="Arial" w:hAnsi="Arial" w:cs="Arial"/>
          <w:sz w:val="20"/>
          <w:lang w:val="sk-SK"/>
        </w:rPr>
        <w:t>dod</w:t>
      </w:r>
      <w:r>
        <w:rPr>
          <w:rFonts w:ascii="Arial" w:hAnsi="Arial" w:cs="Arial"/>
          <w:sz w:val="20"/>
          <w:lang w:val="sk-SK"/>
        </w:rPr>
        <w:t>áv</w:t>
      </w:r>
      <w:r w:rsidRPr="00550A29">
        <w:rPr>
          <w:rFonts w:ascii="Arial" w:hAnsi="Arial" w:cs="Arial"/>
          <w:sz w:val="20"/>
          <w:lang w:val="sk-SK"/>
        </w:rPr>
        <w:t xml:space="preserve">ať </w:t>
      </w:r>
      <w:r>
        <w:rPr>
          <w:rFonts w:ascii="Arial" w:hAnsi="Arial" w:cs="Arial"/>
          <w:sz w:val="20"/>
          <w:lang w:val="sk-SK"/>
        </w:rPr>
        <w:t>predmet tejto dohody na základe samostatných priebežných objednávok podľa potrieb</w:t>
      </w:r>
      <w:r w:rsidRPr="00550A29">
        <w:rPr>
          <w:rFonts w:ascii="Arial" w:hAnsi="Arial" w:cs="Arial"/>
          <w:sz w:val="20"/>
          <w:lang w:val="sk-SK"/>
        </w:rPr>
        <w:t xml:space="preserve"> </w:t>
      </w:r>
      <w:r>
        <w:rPr>
          <w:rFonts w:ascii="Arial" w:hAnsi="Arial" w:cs="Arial"/>
          <w:sz w:val="20"/>
          <w:lang w:val="sk-SK"/>
        </w:rPr>
        <w:t>v súlade s </w:t>
      </w:r>
      <w:r w:rsidRPr="008929DA">
        <w:rPr>
          <w:rFonts w:ascii="Arial" w:hAnsi="Arial" w:cs="Arial"/>
          <w:sz w:val="20"/>
          <w:u w:val="single"/>
          <w:lang w:val="sk-SK"/>
        </w:rPr>
        <w:t>Prílohou č. 1</w:t>
      </w:r>
      <w:r>
        <w:rPr>
          <w:rFonts w:ascii="Arial" w:hAnsi="Arial" w:cs="Arial"/>
          <w:sz w:val="20"/>
          <w:lang w:val="sk-SK"/>
        </w:rPr>
        <w:t xml:space="preserve"> tejto rámcovej  dohody</w:t>
      </w:r>
      <w:r w:rsidRPr="00550A29">
        <w:rPr>
          <w:rFonts w:ascii="Arial" w:hAnsi="Arial" w:cs="Arial"/>
          <w:sz w:val="20"/>
          <w:lang w:val="sk-SK"/>
        </w:rPr>
        <w:t>.</w:t>
      </w:r>
      <w:r w:rsidRPr="006A1836">
        <w:rPr>
          <w:rFonts w:ascii="Arial" w:hAnsi="Arial" w:cs="Arial"/>
          <w:sz w:val="20"/>
          <w:lang w:val="sk-SK"/>
        </w:rPr>
        <w:t xml:space="preserve"> </w:t>
      </w:r>
    </w:p>
    <w:p w:rsidR="00130F04" w:rsidRDefault="00130F04" w:rsidP="00130F04">
      <w:pPr>
        <w:pStyle w:val="Odsekzoznamu"/>
        <w:numPr>
          <w:ilvl w:val="0"/>
          <w:numId w:val="16"/>
        </w:numPr>
        <w:autoSpaceDE w:val="0"/>
        <w:autoSpaceDN w:val="0"/>
        <w:adjustRightInd w:val="0"/>
        <w:ind w:left="567" w:hanging="567"/>
        <w:jc w:val="both"/>
        <w:rPr>
          <w:rFonts w:ascii="Arial" w:hAnsi="Arial" w:cs="Arial"/>
          <w:sz w:val="20"/>
          <w:lang w:val="sk-SK"/>
        </w:rPr>
      </w:pPr>
      <w:r w:rsidRPr="006A1836">
        <w:rPr>
          <w:rFonts w:ascii="Arial" w:hAnsi="Arial" w:cs="Arial"/>
          <w:sz w:val="20"/>
          <w:lang w:val="sk-SK"/>
        </w:rPr>
        <w:t>Komunikácia medzi predávajúcim a kupujúcim bude prebiehať výlučne v slovenskom jazyku a</w:t>
      </w:r>
      <w:r>
        <w:rPr>
          <w:rFonts w:ascii="Arial" w:hAnsi="Arial" w:cs="Arial"/>
          <w:sz w:val="20"/>
          <w:lang w:val="sk-SK"/>
        </w:rPr>
        <w:t> prostredníctvom na to určených</w:t>
      </w:r>
      <w:r w:rsidRPr="006A1836">
        <w:rPr>
          <w:rFonts w:ascii="Arial" w:hAnsi="Arial" w:cs="Arial"/>
          <w:sz w:val="20"/>
          <w:lang w:val="sk-SK"/>
        </w:rPr>
        <w:t xml:space="preserve"> e-mailov</w:t>
      </w:r>
      <w:r>
        <w:rPr>
          <w:rFonts w:ascii="Arial" w:hAnsi="Arial" w:cs="Arial"/>
          <w:sz w:val="20"/>
          <w:lang w:val="sk-SK"/>
        </w:rPr>
        <w:t>ých adries bližšie špecifikovaných v čl. VI ods.14 tejto rámcovej dohody</w:t>
      </w:r>
      <w:r w:rsidRPr="00F3667D">
        <w:rPr>
          <w:rFonts w:ascii="Arial" w:hAnsi="Arial" w:cs="Arial"/>
          <w:sz w:val="20"/>
          <w:lang w:val="sk-SK"/>
        </w:rPr>
        <w:t xml:space="preserve">, resp. prostredníctvom na to určených osobitných </w:t>
      </w:r>
      <w:r>
        <w:rPr>
          <w:rFonts w:ascii="Arial" w:hAnsi="Arial" w:cs="Arial"/>
          <w:sz w:val="20"/>
          <w:lang w:val="sk-SK"/>
        </w:rPr>
        <w:t>telefonických kontaktov uvedených v priebežných objednávkach</w:t>
      </w:r>
      <w:r w:rsidRPr="00AE2FE2">
        <w:rPr>
          <w:rFonts w:ascii="Arial" w:hAnsi="Arial" w:cs="Arial"/>
          <w:sz w:val="20"/>
          <w:lang w:val="sk-SK"/>
        </w:rPr>
        <w:t>.</w:t>
      </w:r>
      <w:r>
        <w:rPr>
          <w:rFonts w:ascii="Arial" w:hAnsi="Arial" w:cs="Arial"/>
          <w:sz w:val="20"/>
          <w:lang w:val="sk-SK"/>
        </w:rPr>
        <w:t xml:space="preserve"> </w:t>
      </w:r>
      <w:r w:rsidRPr="006A1836">
        <w:rPr>
          <w:rFonts w:ascii="Arial" w:hAnsi="Arial" w:cs="Arial"/>
          <w:sz w:val="20"/>
          <w:lang w:val="sk-SK"/>
        </w:rPr>
        <w:t>Predávajúci je povinný určiť</w:t>
      </w:r>
      <w:r>
        <w:rPr>
          <w:rFonts w:ascii="Arial" w:hAnsi="Arial" w:cs="Arial"/>
          <w:sz w:val="20"/>
          <w:lang w:val="sk-SK"/>
        </w:rPr>
        <w:t> </w:t>
      </w:r>
      <w:r w:rsidRPr="006A1836">
        <w:rPr>
          <w:rFonts w:ascii="Arial" w:hAnsi="Arial" w:cs="Arial"/>
          <w:sz w:val="20"/>
          <w:lang w:val="sk-SK"/>
        </w:rPr>
        <w:t>e-</w:t>
      </w:r>
      <w:r>
        <w:rPr>
          <w:rFonts w:ascii="Arial" w:hAnsi="Arial" w:cs="Arial"/>
          <w:sz w:val="20"/>
          <w:lang w:val="sk-SK"/>
        </w:rPr>
        <w:t>m</w:t>
      </w:r>
      <w:r w:rsidRPr="006A1836">
        <w:rPr>
          <w:rFonts w:ascii="Arial" w:hAnsi="Arial" w:cs="Arial"/>
          <w:sz w:val="20"/>
          <w:lang w:val="sk-SK"/>
        </w:rPr>
        <w:t>ailovú adresu pre účely prijímania objednávok zo strany kupujúceho a komunikáci</w:t>
      </w:r>
      <w:r>
        <w:rPr>
          <w:rFonts w:ascii="Arial" w:hAnsi="Arial" w:cs="Arial"/>
          <w:sz w:val="20"/>
          <w:lang w:val="sk-SK"/>
        </w:rPr>
        <w:t>e vo veci zabezpečenia tovaru.</w:t>
      </w:r>
    </w:p>
    <w:p w:rsidR="00130F04" w:rsidRPr="006A1836" w:rsidRDefault="00130F04" w:rsidP="00130F04">
      <w:pPr>
        <w:pStyle w:val="Odsekzoznamu"/>
        <w:numPr>
          <w:ilvl w:val="0"/>
          <w:numId w:val="16"/>
        </w:numPr>
        <w:autoSpaceDE w:val="0"/>
        <w:autoSpaceDN w:val="0"/>
        <w:adjustRightInd w:val="0"/>
        <w:ind w:left="567" w:hanging="567"/>
        <w:jc w:val="both"/>
        <w:rPr>
          <w:rFonts w:ascii="Arial" w:hAnsi="Arial" w:cs="Arial"/>
          <w:sz w:val="20"/>
          <w:lang w:val="sk-SK"/>
        </w:rPr>
      </w:pPr>
      <w:r>
        <w:rPr>
          <w:rFonts w:ascii="Arial" w:hAnsi="Arial" w:cs="Arial"/>
          <w:sz w:val="20"/>
          <w:lang w:val="sk-SK"/>
        </w:rPr>
        <w:t>Telefonické preverenie stavu tovaru na sklade predávajúceho sa nepovažuje za objednávku tovaru zo strany kupujúceho v zmysle tejto dohody.</w:t>
      </w:r>
    </w:p>
    <w:p w:rsidR="00130F04" w:rsidRDefault="00130F04" w:rsidP="00130F04">
      <w:pPr>
        <w:pStyle w:val="Odsekzoznamu"/>
        <w:numPr>
          <w:ilvl w:val="0"/>
          <w:numId w:val="16"/>
        </w:numPr>
        <w:autoSpaceDE w:val="0"/>
        <w:autoSpaceDN w:val="0"/>
        <w:adjustRightInd w:val="0"/>
        <w:ind w:left="567" w:hanging="567"/>
        <w:jc w:val="both"/>
        <w:rPr>
          <w:rFonts w:ascii="Arial" w:hAnsi="Arial" w:cs="Arial"/>
          <w:sz w:val="20"/>
          <w:lang w:val="sk-SK"/>
        </w:rPr>
      </w:pPr>
      <w:r>
        <w:rPr>
          <w:rFonts w:ascii="Arial" w:hAnsi="Arial" w:cs="Arial"/>
          <w:sz w:val="20"/>
          <w:lang w:val="sk-SK"/>
        </w:rPr>
        <w:t>Postup pri vystavovaní objednávok k tejto rámcovej dohode</w:t>
      </w:r>
      <w:r w:rsidRPr="006A1836">
        <w:rPr>
          <w:rFonts w:ascii="Arial" w:hAnsi="Arial" w:cs="Arial"/>
          <w:sz w:val="20"/>
          <w:lang w:val="sk-SK"/>
        </w:rPr>
        <w:t>:</w:t>
      </w:r>
    </w:p>
    <w:p w:rsidR="00130F04" w:rsidRPr="000A2A15" w:rsidRDefault="00130F04" w:rsidP="00130F04">
      <w:pPr>
        <w:pStyle w:val="Odsekzoznamu"/>
        <w:numPr>
          <w:ilvl w:val="0"/>
          <w:numId w:val="18"/>
        </w:numPr>
        <w:autoSpaceDE w:val="0"/>
        <w:autoSpaceDN w:val="0"/>
        <w:adjustRightInd w:val="0"/>
        <w:jc w:val="both"/>
        <w:rPr>
          <w:rFonts w:ascii="Arial" w:hAnsi="Arial" w:cs="Arial"/>
          <w:vanish/>
          <w:sz w:val="20"/>
        </w:rPr>
      </w:pPr>
    </w:p>
    <w:p w:rsidR="00130F04" w:rsidRPr="000A2A15" w:rsidRDefault="00130F04" w:rsidP="00130F04">
      <w:pPr>
        <w:pStyle w:val="Odsekzoznamu"/>
        <w:numPr>
          <w:ilvl w:val="0"/>
          <w:numId w:val="18"/>
        </w:numPr>
        <w:autoSpaceDE w:val="0"/>
        <w:autoSpaceDN w:val="0"/>
        <w:adjustRightInd w:val="0"/>
        <w:jc w:val="both"/>
        <w:rPr>
          <w:rFonts w:ascii="Arial" w:hAnsi="Arial" w:cs="Arial"/>
          <w:vanish/>
          <w:sz w:val="20"/>
        </w:rPr>
      </w:pPr>
    </w:p>
    <w:p w:rsidR="00130F04" w:rsidRPr="00C020B1" w:rsidRDefault="00130F04" w:rsidP="00130F04">
      <w:pPr>
        <w:pStyle w:val="Odsekzoznamu"/>
        <w:numPr>
          <w:ilvl w:val="1"/>
          <w:numId w:val="18"/>
        </w:numPr>
        <w:autoSpaceDE w:val="0"/>
        <w:autoSpaceDN w:val="0"/>
        <w:adjustRightInd w:val="0"/>
        <w:ind w:left="1134" w:hanging="567"/>
        <w:jc w:val="both"/>
        <w:rPr>
          <w:rFonts w:ascii="Arial" w:hAnsi="Arial" w:cs="Arial"/>
          <w:sz w:val="20"/>
          <w:lang w:val="sk-SK"/>
        </w:rPr>
      </w:pPr>
      <w:r w:rsidRPr="00C020B1">
        <w:rPr>
          <w:rFonts w:ascii="Arial" w:hAnsi="Arial" w:cs="Arial"/>
          <w:sz w:val="20"/>
        </w:rPr>
        <w:t xml:space="preserve">Pri vystavení objednávky </w:t>
      </w:r>
      <w:r>
        <w:rPr>
          <w:rFonts w:ascii="Arial" w:hAnsi="Arial" w:cs="Arial"/>
          <w:sz w:val="20"/>
          <w:lang w:val="sk-SK"/>
        </w:rPr>
        <w:t xml:space="preserve">je </w:t>
      </w:r>
      <w:r w:rsidRPr="00C020B1">
        <w:rPr>
          <w:rFonts w:ascii="Arial" w:hAnsi="Arial" w:cs="Arial"/>
          <w:sz w:val="20"/>
        </w:rPr>
        <w:t xml:space="preserve">kupujúci </w:t>
      </w:r>
      <w:r>
        <w:rPr>
          <w:rFonts w:ascii="Arial" w:hAnsi="Arial" w:cs="Arial"/>
          <w:sz w:val="20"/>
          <w:lang w:val="sk-SK"/>
        </w:rPr>
        <w:t xml:space="preserve">povinný zadávať zákazku </w:t>
      </w:r>
      <w:r w:rsidRPr="00C020B1">
        <w:rPr>
          <w:rFonts w:ascii="Arial" w:hAnsi="Arial" w:cs="Arial"/>
          <w:sz w:val="20"/>
        </w:rPr>
        <w:t xml:space="preserve"> </w:t>
      </w:r>
      <w:r>
        <w:rPr>
          <w:rFonts w:ascii="Arial" w:hAnsi="Arial" w:cs="Arial"/>
          <w:sz w:val="20"/>
          <w:lang w:val="sk-SK"/>
        </w:rPr>
        <w:t>v súlade s</w:t>
      </w:r>
      <w:r>
        <w:rPr>
          <w:rFonts w:ascii="Arial" w:hAnsi="Arial" w:cs="Arial"/>
          <w:sz w:val="20"/>
        </w:rPr>
        <w:t xml:space="preserve"> </w:t>
      </w:r>
      <w:r w:rsidRPr="000A2A15">
        <w:rPr>
          <w:rFonts w:ascii="Arial" w:hAnsi="Arial" w:cs="Arial"/>
          <w:sz w:val="20"/>
          <w:u w:val="single"/>
        </w:rPr>
        <w:t>Prílohou č. 1</w:t>
      </w:r>
      <w:r w:rsidRPr="00AE2FE2">
        <w:rPr>
          <w:rFonts w:ascii="Arial" w:hAnsi="Arial" w:cs="Arial"/>
          <w:sz w:val="20"/>
        </w:rPr>
        <w:t xml:space="preserve"> </w:t>
      </w:r>
      <w:r w:rsidRPr="00C020B1">
        <w:rPr>
          <w:rFonts w:ascii="Arial" w:hAnsi="Arial" w:cs="Arial"/>
          <w:sz w:val="20"/>
        </w:rPr>
        <w:t>.</w:t>
      </w:r>
    </w:p>
    <w:p w:rsidR="00130F04" w:rsidRDefault="00130F04" w:rsidP="00130F04">
      <w:pPr>
        <w:pStyle w:val="Odsekzoznamu"/>
        <w:numPr>
          <w:ilvl w:val="1"/>
          <w:numId w:val="18"/>
        </w:numPr>
        <w:autoSpaceDE w:val="0"/>
        <w:autoSpaceDN w:val="0"/>
        <w:adjustRightInd w:val="0"/>
        <w:ind w:left="1134" w:hanging="567"/>
        <w:jc w:val="both"/>
        <w:rPr>
          <w:rFonts w:ascii="Arial" w:hAnsi="Arial" w:cs="Arial"/>
          <w:sz w:val="20"/>
          <w:lang w:val="sk-SK"/>
        </w:rPr>
      </w:pPr>
      <w:r>
        <w:rPr>
          <w:rFonts w:ascii="Arial" w:hAnsi="Arial" w:cs="Arial"/>
          <w:sz w:val="20"/>
          <w:lang w:val="sk-SK"/>
        </w:rPr>
        <w:t>Kupujúci</w:t>
      </w:r>
      <w:r w:rsidRPr="00C020B1">
        <w:rPr>
          <w:rFonts w:ascii="Arial" w:hAnsi="Arial" w:cs="Arial"/>
          <w:sz w:val="20"/>
          <w:lang w:val="sk-SK"/>
        </w:rPr>
        <w:t xml:space="preserve"> je povinný riadne vystavenú</w:t>
      </w:r>
      <w:r>
        <w:rPr>
          <w:rFonts w:ascii="Arial" w:hAnsi="Arial" w:cs="Arial"/>
          <w:sz w:val="20"/>
          <w:lang w:val="sk-SK"/>
        </w:rPr>
        <w:t xml:space="preserve"> objednávku zaslať </w:t>
      </w:r>
      <w:r w:rsidRPr="00C020B1">
        <w:rPr>
          <w:rFonts w:ascii="Arial" w:hAnsi="Arial" w:cs="Arial"/>
          <w:sz w:val="20"/>
          <w:lang w:val="sk-SK"/>
        </w:rPr>
        <w:t>predávajúcemu elektronickou komunikáciou na e-mailov</w:t>
      </w:r>
      <w:r>
        <w:rPr>
          <w:rFonts w:ascii="Arial" w:hAnsi="Arial" w:cs="Arial"/>
          <w:sz w:val="20"/>
          <w:lang w:val="sk-SK"/>
        </w:rPr>
        <w:t>ú adresu určenú na tento účel.</w:t>
      </w:r>
    </w:p>
    <w:p w:rsidR="00130F04" w:rsidRDefault="00130F04" w:rsidP="00130F04">
      <w:pPr>
        <w:pStyle w:val="Odsekzoznamu"/>
        <w:numPr>
          <w:ilvl w:val="1"/>
          <w:numId w:val="18"/>
        </w:numPr>
        <w:autoSpaceDE w:val="0"/>
        <w:autoSpaceDN w:val="0"/>
        <w:adjustRightInd w:val="0"/>
        <w:ind w:left="1134" w:hanging="567"/>
        <w:jc w:val="both"/>
        <w:rPr>
          <w:rFonts w:ascii="Arial" w:hAnsi="Arial" w:cs="Arial"/>
          <w:sz w:val="20"/>
          <w:lang w:val="sk-SK"/>
        </w:rPr>
      </w:pPr>
      <w:r>
        <w:rPr>
          <w:rFonts w:ascii="Arial" w:hAnsi="Arial" w:cs="Arial"/>
          <w:sz w:val="20"/>
          <w:lang w:val="sk-SK"/>
        </w:rPr>
        <w:t xml:space="preserve">Predávajúci je povinný potvrdiť príjem </w:t>
      </w:r>
      <w:r w:rsidRPr="00C020B1">
        <w:rPr>
          <w:rFonts w:ascii="Arial" w:hAnsi="Arial" w:cs="Arial"/>
          <w:sz w:val="20"/>
          <w:lang w:val="sk-SK"/>
        </w:rPr>
        <w:t>objednávky</w:t>
      </w:r>
      <w:r>
        <w:rPr>
          <w:rFonts w:ascii="Arial" w:hAnsi="Arial" w:cs="Arial"/>
          <w:sz w:val="20"/>
          <w:lang w:val="sk-SK"/>
        </w:rPr>
        <w:t xml:space="preserve"> na e-mailovú adresu</w:t>
      </w:r>
      <w:r w:rsidRPr="00C020B1">
        <w:rPr>
          <w:rFonts w:ascii="Arial" w:hAnsi="Arial" w:cs="Arial"/>
          <w:sz w:val="20"/>
          <w:lang w:val="sk-SK"/>
        </w:rPr>
        <w:t xml:space="preserve"> kupujúceho obratom, najneskôr však do</w:t>
      </w:r>
      <w:r>
        <w:rPr>
          <w:rFonts w:ascii="Arial" w:hAnsi="Arial" w:cs="Arial"/>
          <w:sz w:val="20"/>
          <w:lang w:val="sk-SK"/>
        </w:rPr>
        <w:t xml:space="preserve"> 12 hodín od jej doručenia </w:t>
      </w:r>
      <w:r w:rsidRPr="00470999">
        <w:rPr>
          <w:rFonts w:ascii="Arial" w:hAnsi="Arial" w:cs="Arial"/>
          <w:sz w:val="20"/>
          <w:lang w:val="sk-SK"/>
        </w:rPr>
        <w:t>a postúpiť ju</w:t>
      </w:r>
      <w:r w:rsidRPr="00C020B1">
        <w:rPr>
          <w:rFonts w:ascii="Arial" w:hAnsi="Arial" w:cs="Arial"/>
          <w:sz w:val="20"/>
          <w:lang w:val="sk-SK"/>
        </w:rPr>
        <w:t xml:space="preserve"> k vybaveniu.</w:t>
      </w:r>
    </w:p>
    <w:p w:rsidR="00130F04" w:rsidRPr="00D713CE" w:rsidRDefault="00130F04" w:rsidP="00130F04">
      <w:pPr>
        <w:pStyle w:val="Odsekzoznamu"/>
        <w:numPr>
          <w:ilvl w:val="1"/>
          <w:numId w:val="18"/>
        </w:numPr>
        <w:autoSpaceDE w:val="0"/>
        <w:autoSpaceDN w:val="0"/>
        <w:adjustRightInd w:val="0"/>
        <w:ind w:left="1134" w:hanging="567"/>
        <w:jc w:val="both"/>
        <w:rPr>
          <w:rFonts w:ascii="Arial" w:hAnsi="Arial" w:cs="Arial"/>
          <w:sz w:val="20"/>
          <w:lang w:val="sk-SK"/>
        </w:rPr>
      </w:pPr>
      <w:r w:rsidRPr="00D713CE">
        <w:rPr>
          <w:rFonts w:ascii="Arial" w:hAnsi="Arial" w:cs="Arial"/>
          <w:sz w:val="20"/>
          <w:lang w:val="sk-SK"/>
        </w:rPr>
        <w:t>Potvrdením prijatia sa objednávka stáva pre predávajúceho záväzná.</w:t>
      </w:r>
    </w:p>
    <w:p w:rsidR="00130F04" w:rsidRPr="006A1836" w:rsidRDefault="00130F04" w:rsidP="00130F04">
      <w:pPr>
        <w:pStyle w:val="Odsekzoznamu"/>
        <w:numPr>
          <w:ilvl w:val="0"/>
          <w:numId w:val="16"/>
        </w:numPr>
        <w:autoSpaceDE w:val="0"/>
        <w:autoSpaceDN w:val="0"/>
        <w:adjustRightInd w:val="0"/>
        <w:ind w:left="567" w:hanging="567"/>
        <w:jc w:val="both"/>
        <w:rPr>
          <w:rFonts w:ascii="Arial" w:hAnsi="Arial" w:cs="Arial"/>
          <w:sz w:val="20"/>
          <w:lang w:val="sk-SK"/>
        </w:rPr>
      </w:pPr>
      <w:r w:rsidRPr="00F3667D">
        <w:rPr>
          <w:rFonts w:ascii="Arial" w:hAnsi="Arial" w:cs="Arial"/>
          <w:sz w:val="20"/>
          <w:lang w:val="sk-SK"/>
        </w:rPr>
        <w:t>V prípade, že predávajúci nebude opakovane dodržiavať postup uvedený v ods. 4</w:t>
      </w:r>
      <w:r>
        <w:rPr>
          <w:rFonts w:ascii="Arial" w:hAnsi="Arial" w:cs="Arial"/>
          <w:sz w:val="20"/>
          <w:lang w:val="sk-SK"/>
        </w:rPr>
        <w:t>.3</w:t>
      </w:r>
      <w:r w:rsidRPr="00F3667D">
        <w:rPr>
          <w:rFonts w:ascii="Arial" w:hAnsi="Arial" w:cs="Arial"/>
          <w:sz w:val="20"/>
          <w:lang w:val="sk-SK"/>
        </w:rPr>
        <w:t xml:space="preserve"> tohto článku, takéto </w:t>
      </w:r>
      <w:r w:rsidRPr="006A1836">
        <w:rPr>
          <w:rFonts w:ascii="Arial" w:hAnsi="Arial" w:cs="Arial"/>
          <w:sz w:val="20"/>
          <w:lang w:val="sk-SK"/>
        </w:rPr>
        <w:t xml:space="preserve">konanie predávajúceho bude považované za neplnenie si povinností vyplývajúcich z tejto </w:t>
      </w:r>
      <w:r>
        <w:rPr>
          <w:rFonts w:ascii="Arial" w:hAnsi="Arial" w:cs="Arial"/>
          <w:sz w:val="20"/>
          <w:lang w:val="sk-SK"/>
        </w:rPr>
        <w:t>rámcovej dohody</w:t>
      </w:r>
      <w:r w:rsidRPr="006A1836">
        <w:rPr>
          <w:rFonts w:ascii="Arial" w:hAnsi="Arial" w:cs="Arial"/>
          <w:sz w:val="20"/>
          <w:lang w:val="sk-SK"/>
        </w:rPr>
        <w:t xml:space="preserve"> s následným právom kupujúceho odstúpiť od tejto</w:t>
      </w:r>
      <w:r>
        <w:rPr>
          <w:rFonts w:ascii="Arial" w:hAnsi="Arial" w:cs="Arial"/>
          <w:sz w:val="20"/>
          <w:lang w:val="sk-SK"/>
        </w:rPr>
        <w:t xml:space="preserve"> rámcovej</w:t>
      </w:r>
      <w:r w:rsidRPr="006A1836">
        <w:rPr>
          <w:rFonts w:ascii="Arial" w:hAnsi="Arial" w:cs="Arial"/>
          <w:sz w:val="20"/>
          <w:lang w:val="sk-SK"/>
        </w:rPr>
        <w:t xml:space="preserve"> </w:t>
      </w:r>
      <w:r>
        <w:rPr>
          <w:rFonts w:ascii="Arial" w:hAnsi="Arial" w:cs="Arial"/>
          <w:sz w:val="20"/>
          <w:lang w:val="sk-SK"/>
        </w:rPr>
        <w:t>dohody.</w:t>
      </w:r>
    </w:p>
    <w:p w:rsidR="00130F04" w:rsidRPr="00F3667D" w:rsidRDefault="00130F04" w:rsidP="00130F04">
      <w:pPr>
        <w:pStyle w:val="Odsekzoznamu"/>
        <w:numPr>
          <w:ilvl w:val="0"/>
          <w:numId w:val="16"/>
        </w:numPr>
        <w:autoSpaceDE w:val="0"/>
        <w:autoSpaceDN w:val="0"/>
        <w:adjustRightInd w:val="0"/>
        <w:ind w:left="567" w:hanging="567"/>
        <w:jc w:val="both"/>
        <w:rPr>
          <w:rFonts w:ascii="Arial" w:hAnsi="Arial" w:cs="Arial"/>
          <w:sz w:val="20"/>
          <w:lang w:val="sk-SK"/>
        </w:rPr>
      </w:pPr>
      <w:r w:rsidRPr="006A1836">
        <w:rPr>
          <w:rFonts w:ascii="Arial" w:hAnsi="Arial" w:cs="Arial"/>
          <w:sz w:val="20"/>
          <w:lang w:val="sk-SK"/>
        </w:rPr>
        <w:t>Po elektronickom potvrdení prijatia objednávky</w:t>
      </w:r>
      <w:r>
        <w:rPr>
          <w:rFonts w:ascii="Arial" w:hAnsi="Arial" w:cs="Arial"/>
          <w:sz w:val="20"/>
          <w:lang w:val="sk-SK"/>
        </w:rPr>
        <w:t xml:space="preserve"> môže</w:t>
      </w:r>
      <w:r w:rsidRPr="006A1836">
        <w:rPr>
          <w:rFonts w:ascii="Arial" w:hAnsi="Arial" w:cs="Arial"/>
          <w:sz w:val="20"/>
          <w:lang w:val="sk-SK"/>
        </w:rPr>
        <w:t xml:space="preserve"> </w:t>
      </w:r>
      <w:r>
        <w:rPr>
          <w:rFonts w:ascii="Arial" w:hAnsi="Arial" w:cs="Arial"/>
          <w:sz w:val="20"/>
          <w:lang w:val="sk-SK"/>
        </w:rPr>
        <w:t xml:space="preserve">kupujúci odoslať </w:t>
      </w:r>
      <w:r w:rsidRPr="006A1836">
        <w:rPr>
          <w:rFonts w:ascii="Arial" w:hAnsi="Arial" w:cs="Arial"/>
          <w:sz w:val="20"/>
          <w:lang w:val="sk-SK"/>
        </w:rPr>
        <w:t xml:space="preserve">písomnú objednávku, podpísanú oprávnenou osobou kupujúceho, prostredníctvom pošty na adresu sídla </w:t>
      </w:r>
      <w:r w:rsidRPr="00F3667D">
        <w:rPr>
          <w:rFonts w:ascii="Arial" w:hAnsi="Arial" w:cs="Arial"/>
          <w:sz w:val="20"/>
          <w:lang w:val="sk-SK"/>
        </w:rPr>
        <w:t>predávajúceho uvedenú v čl. I. tejto dohody.</w:t>
      </w:r>
    </w:p>
    <w:p w:rsidR="00130F04" w:rsidRDefault="00130F04" w:rsidP="00130F04">
      <w:pPr>
        <w:pStyle w:val="Odsekzoznamu"/>
        <w:numPr>
          <w:ilvl w:val="0"/>
          <w:numId w:val="16"/>
        </w:numPr>
        <w:autoSpaceDE w:val="0"/>
        <w:autoSpaceDN w:val="0"/>
        <w:adjustRightInd w:val="0"/>
        <w:ind w:left="567" w:hanging="567"/>
        <w:jc w:val="both"/>
        <w:rPr>
          <w:rFonts w:ascii="Arial" w:hAnsi="Arial" w:cs="Arial"/>
          <w:sz w:val="20"/>
          <w:lang w:val="sk-SK"/>
        </w:rPr>
      </w:pPr>
      <w:r>
        <w:rPr>
          <w:rFonts w:ascii="Arial" w:hAnsi="Arial" w:cs="Arial"/>
          <w:sz w:val="20"/>
          <w:lang w:val="sk-SK"/>
        </w:rPr>
        <w:t xml:space="preserve">Každá objednávka </w:t>
      </w:r>
      <w:r w:rsidRPr="006A1836">
        <w:rPr>
          <w:rFonts w:ascii="Arial" w:hAnsi="Arial" w:cs="Arial"/>
          <w:sz w:val="20"/>
          <w:lang w:val="sk-SK"/>
        </w:rPr>
        <w:t>musí obsahovať minimálne nasledovné náležitosti:</w:t>
      </w:r>
    </w:p>
    <w:p w:rsidR="00130F04" w:rsidRPr="0002620B" w:rsidRDefault="00130F04" w:rsidP="00130F04">
      <w:pPr>
        <w:pStyle w:val="Odsekzoznamu"/>
        <w:numPr>
          <w:ilvl w:val="0"/>
          <w:numId w:val="19"/>
        </w:numPr>
        <w:autoSpaceDE w:val="0"/>
        <w:autoSpaceDN w:val="0"/>
        <w:adjustRightInd w:val="0"/>
        <w:jc w:val="both"/>
        <w:rPr>
          <w:rFonts w:ascii="Arial" w:hAnsi="Arial" w:cs="Arial"/>
          <w:vanish/>
          <w:sz w:val="20"/>
        </w:rPr>
      </w:pPr>
    </w:p>
    <w:p w:rsidR="00130F04" w:rsidRPr="0002620B" w:rsidRDefault="00130F04" w:rsidP="00130F04">
      <w:pPr>
        <w:pStyle w:val="Odsekzoznamu"/>
        <w:numPr>
          <w:ilvl w:val="0"/>
          <w:numId w:val="19"/>
        </w:numPr>
        <w:autoSpaceDE w:val="0"/>
        <w:autoSpaceDN w:val="0"/>
        <w:adjustRightInd w:val="0"/>
        <w:jc w:val="both"/>
        <w:rPr>
          <w:rFonts w:ascii="Arial" w:hAnsi="Arial" w:cs="Arial"/>
          <w:vanish/>
          <w:sz w:val="20"/>
        </w:rPr>
      </w:pPr>
    </w:p>
    <w:p w:rsidR="00130F04" w:rsidRPr="00FF6EBC" w:rsidRDefault="00130F04" w:rsidP="00130F04">
      <w:pPr>
        <w:pStyle w:val="Odsekzoznamu"/>
        <w:numPr>
          <w:ilvl w:val="0"/>
          <w:numId w:val="26"/>
        </w:numPr>
        <w:autoSpaceDE w:val="0"/>
        <w:autoSpaceDN w:val="0"/>
        <w:adjustRightInd w:val="0"/>
        <w:ind w:left="993" w:hanging="426"/>
        <w:jc w:val="both"/>
        <w:rPr>
          <w:rFonts w:ascii="Arial" w:hAnsi="Arial" w:cs="Arial"/>
          <w:sz w:val="20"/>
        </w:rPr>
      </w:pPr>
      <w:r w:rsidRPr="00FF6EBC">
        <w:rPr>
          <w:rFonts w:ascii="Arial" w:hAnsi="Arial" w:cs="Arial"/>
          <w:sz w:val="20"/>
        </w:rPr>
        <w:t>názov, sídlo kupujúceho a predávajúceho, číslo účtu, bankové spojenie kupujúceho, IČO, DIČ, kontaktné údaje osoby poverenej na vystavenie objednávky na strane kupujúceho (meno, telefón, e-mail),</w:t>
      </w:r>
    </w:p>
    <w:p w:rsidR="00130F04" w:rsidRDefault="00130F04" w:rsidP="00130F04">
      <w:pPr>
        <w:pStyle w:val="Odsekzoznamu"/>
        <w:numPr>
          <w:ilvl w:val="0"/>
          <w:numId w:val="26"/>
        </w:numPr>
        <w:autoSpaceDE w:val="0"/>
        <w:autoSpaceDN w:val="0"/>
        <w:adjustRightInd w:val="0"/>
        <w:ind w:left="993" w:hanging="426"/>
        <w:jc w:val="both"/>
        <w:rPr>
          <w:rFonts w:ascii="Arial" w:hAnsi="Arial" w:cs="Arial"/>
          <w:sz w:val="20"/>
        </w:rPr>
      </w:pPr>
      <w:r w:rsidRPr="0074097C">
        <w:rPr>
          <w:rFonts w:ascii="Arial" w:hAnsi="Arial" w:cs="Arial"/>
          <w:sz w:val="20"/>
        </w:rPr>
        <w:t>číslo objednávky,</w:t>
      </w:r>
    </w:p>
    <w:p w:rsidR="00130F04" w:rsidRDefault="00130F04" w:rsidP="00130F04">
      <w:pPr>
        <w:pStyle w:val="Odsekzoznamu"/>
        <w:numPr>
          <w:ilvl w:val="0"/>
          <w:numId w:val="26"/>
        </w:numPr>
        <w:autoSpaceDE w:val="0"/>
        <w:autoSpaceDN w:val="0"/>
        <w:adjustRightInd w:val="0"/>
        <w:ind w:left="993" w:hanging="426"/>
        <w:jc w:val="both"/>
        <w:rPr>
          <w:rFonts w:ascii="Arial" w:hAnsi="Arial" w:cs="Arial"/>
          <w:sz w:val="20"/>
        </w:rPr>
      </w:pPr>
      <w:r w:rsidRPr="0074097C">
        <w:rPr>
          <w:rFonts w:ascii="Arial" w:hAnsi="Arial" w:cs="Arial"/>
          <w:sz w:val="20"/>
        </w:rPr>
        <w:t>druh a požadované množstvo tovaru v súlade s </w:t>
      </w:r>
      <w:r w:rsidRPr="0002620B">
        <w:rPr>
          <w:rFonts w:ascii="Arial" w:hAnsi="Arial" w:cs="Arial"/>
          <w:sz w:val="20"/>
          <w:u w:val="single"/>
        </w:rPr>
        <w:t>Prílohou č. 1</w:t>
      </w:r>
      <w:r w:rsidRPr="0074097C">
        <w:rPr>
          <w:rFonts w:ascii="Arial" w:hAnsi="Arial" w:cs="Arial"/>
          <w:sz w:val="20"/>
        </w:rPr>
        <w:t xml:space="preserve"> tejto </w:t>
      </w:r>
      <w:r>
        <w:rPr>
          <w:rFonts w:ascii="Arial" w:hAnsi="Arial" w:cs="Arial"/>
          <w:sz w:val="20"/>
          <w:lang w:val="sk-SK"/>
        </w:rPr>
        <w:t>rámcovej dohody</w:t>
      </w:r>
      <w:r w:rsidRPr="0074097C">
        <w:rPr>
          <w:rFonts w:ascii="Arial" w:hAnsi="Arial" w:cs="Arial"/>
          <w:sz w:val="20"/>
        </w:rPr>
        <w:t xml:space="preserve">, </w:t>
      </w:r>
    </w:p>
    <w:p w:rsidR="00130F04" w:rsidRDefault="00130F04" w:rsidP="00130F04">
      <w:pPr>
        <w:pStyle w:val="Odsekzoznamu"/>
        <w:numPr>
          <w:ilvl w:val="0"/>
          <w:numId w:val="26"/>
        </w:numPr>
        <w:autoSpaceDE w:val="0"/>
        <w:autoSpaceDN w:val="0"/>
        <w:adjustRightInd w:val="0"/>
        <w:ind w:left="993" w:hanging="426"/>
        <w:jc w:val="both"/>
        <w:rPr>
          <w:rFonts w:ascii="Arial" w:hAnsi="Arial" w:cs="Arial"/>
          <w:sz w:val="20"/>
        </w:rPr>
      </w:pPr>
      <w:r w:rsidRPr="0074097C">
        <w:rPr>
          <w:rFonts w:ascii="Arial" w:hAnsi="Arial" w:cs="Arial"/>
          <w:sz w:val="20"/>
        </w:rPr>
        <w:t>jednotková cena bez DPH v súlade s </w:t>
      </w:r>
      <w:r w:rsidRPr="0002620B">
        <w:rPr>
          <w:rFonts w:ascii="Arial" w:hAnsi="Arial" w:cs="Arial"/>
          <w:sz w:val="20"/>
          <w:u w:val="single"/>
        </w:rPr>
        <w:t xml:space="preserve">Prílohou č. </w:t>
      </w:r>
      <w:r w:rsidRPr="0002620B">
        <w:rPr>
          <w:rFonts w:ascii="Arial" w:hAnsi="Arial" w:cs="Arial"/>
          <w:sz w:val="20"/>
          <w:u w:val="single"/>
          <w:lang w:val="sk-SK"/>
        </w:rPr>
        <w:t>1</w:t>
      </w:r>
      <w:r w:rsidRPr="0074097C">
        <w:rPr>
          <w:rFonts w:ascii="Arial" w:hAnsi="Arial" w:cs="Arial"/>
          <w:sz w:val="20"/>
        </w:rPr>
        <w:t> tejto</w:t>
      </w:r>
      <w:r>
        <w:rPr>
          <w:rFonts w:ascii="Arial" w:hAnsi="Arial" w:cs="Arial"/>
          <w:sz w:val="20"/>
          <w:lang w:val="sk-SK"/>
        </w:rPr>
        <w:t xml:space="preserve"> rámcovej dohody</w:t>
      </w:r>
      <w:r w:rsidRPr="0074097C">
        <w:rPr>
          <w:rFonts w:ascii="Arial" w:hAnsi="Arial" w:cs="Arial"/>
          <w:sz w:val="20"/>
        </w:rPr>
        <w:t>,</w:t>
      </w:r>
    </w:p>
    <w:p w:rsidR="00130F04" w:rsidRDefault="00130F04" w:rsidP="00130F04">
      <w:pPr>
        <w:pStyle w:val="Odsekzoznamu"/>
        <w:numPr>
          <w:ilvl w:val="0"/>
          <w:numId w:val="26"/>
        </w:numPr>
        <w:autoSpaceDE w:val="0"/>
        <w:autoSpaceDN w:val="0"/>
        <w:adjustRightInd w:val="0"/>
        <w:ind w:left="993" w:hanging="426"/>
        <w:jc w:val="both"/>
        <w:rPr>
          <w:rFonts w:ascii="Arial" w:hAnsi="Arial" w:cs="Arial"/>
          <w:sz w:val="20"/>
        </w:rPr>
      </w:pPr>
      <w:r w:rsidRPr="0074097C">
        <w:rPr>
          <w:rFonts w:ascii="Arial" w:hAnsi="Arial" w:cs="Arial"/>
          <w:sz w:val="20"/>
        </w:rPr>
        <w:t>celková cena za dodávku tovaru s DPH v súlade s </w:t>
      </w:r>
      <w:r w:rsidRPr="0002620B">
        <w:rPr>
          <w:rFonts w:ascii="Arial" w:hAnsi="Arial" w:cs="Arial"/>
          <w:sz w:val="20"/>
          <w:u w:val="single"/>
        </w:rPr>
        <w:t xml:space="preserve">Prílohou č. </w:t>
      </w:r>
      <w:r w:rsidRPr="0002620B">
        <w:rPr>
          <w:rFonts w:ascii="Arial" w:hAnsi="Arial" w:cs="Arial"/>
          <w:sz w:val="20"/>
          <w:u w:val="single"/>
          <w:lang w:val="sk-SK"/>
        </w:rPr>
        <w:t>1</w:t>
      </w:r>
      <w:r>
        <w:rPr>
          <w:rFonts w:ascii="Arial" w:hAnsi="Arial" w:cs="Arial"/>
          <w:sz w:val="20"/>
        </w:rPr>
        <w:t xml:space="preserve"> </w:t>
      </w:r>
      <w:r w:rsidRPr="0074097C">
        <w:rPr>
          <w:rFonts w:ascii="Arial" w:hAnsi="Arial" w:cs="Arial"/>
          <w:sz w:val="20"/>
        </w:rPr>
        <w:t>tejto</w:t>
      </w:r>
      <w:r>
        <w:rPr>
          <w:rFonts w:ascii="Arial" w:hAnsi="Arial" w:cs="Arial"/>
          <w:sz w:val="20"/>
          <w:lang w:val="sk-SK"/>
        </w:rPr>
        <w:t xml:space="preserve"> rámcovej</w:t>
      </w:r>
      <w:r w:rsidRPr="0074097C">
        <w:rPr>
          <w:rFonts w:ascii="Arial" w:hAnsi="Arial" w:cs="Arial"/>
          <w:sz w:val="20"/>
        </w:rPr>
        <w:t xml:space="preserve"> </w:t>
      </w:r>
      <w:r>
        <w:rPr>
          <w:rFonts w:ascii="Arial" w:hAnsi="Arial" w:cs="Arial"/>
          <w:sz w:val="20"/>
          <w:lang w:val="sk-SK"/>
        </w:rPr>
        <w:t>dohody</w:t>
      </w:r>
      <w:r w:rsidRPr="0074097C">
        <w:rPr>
          <w:rFonts w:ascii="Arial" w:hAnsi="Arial" w:cs="Arial"/>
          <w:sz w:val="20"/>
        </w:rPr>
        <w:t>,</w:t>
      </w:r>
    </w:p>
    <w:p w:rsidR="00130F04" w:rsidRDefault="00130F04" w:rsidP="00130F04">
      <w:pPr>
        <w:pStyle w:val="Odsekzoznamu"/>
        <w:numPr>
          <w:ilvl w:val="0"/>
          <w:numId w:val="26"/>
        </w:numPr>
        <w:autoSpaceDE w:val="0"/>
        <w:autoSpaceDN w:val="0"/>
        <w:adjustRightInd w:val="0"/>
        <w:ind w:left="993" w:hanging="426"/>
        <w:jc w:val="both"/>
        <w:rPr>
          <w:rFonts w:ascii="Arial" w:hAnsi="Arial" w:cs="Arial"/>
          <w:sz w:val="20"/>
        </w:rPr>
      </w:pPr>
      <w:r w:rsidRPr="0074097C">
        <w:rPr>
          <w:rFonts w:ascii="Arial" w:hAnsi="Arial" w:cs="Arial"/>
          <w:sz w:val="20"/>
        </w:rPr>
        <w:t>dátum a miesto dodania tovaru,</w:t>
      </w:r>
    </w:p>
    <w:p w:rsidR="00130F04" w:rsidRDefault="00130F04" w:rsidP="00130F04">
      <w:pPr>
        <w:pStyle w:val="Odsekzoznamu"/>
        <w:numPr>
          <w:ilvl w:val="0"/>
          <w:numId w:val="26"/>
        </w:numPr>
        <w:autoSpaceDE w:val="0"/>
        <w:autoSpaceDN w:val="0"/>
        <w:adjustRightInd w:val="0"/>
        <w:ind w:left="993" w:hanging="426"/>
        <w:jc w:val="both"/>
        <w:rPr>
          <w:rFonts w:ascii="Arial" w:hAnsi="Arial" w:cs="Arial"/>
          <w:sz w:val="20"/>
        </w:rPr>
      </w:pPr>
      <w:r w:rsidRPr="0074097C">
        <w:rPr>
          <w:rFonts w:ascii="Arial" w:hAnsi="Arial" w:cs="Arial"/>
          <w:sz w:val="20"/>
        </w:rPr>
        <w:t>kontaktné údaje osoby kupujúceho, poverenej na prevzatie d</w:t>
      </w:r>
      <w:r>
        <w:rPr>
          <w:rFonts w:ascii="Arial" w:hAnsi="Arial" w:cs="Arial"/>
          <w:sz w:val="20"/>
        </w:rPr>
        <w:t>odávky (meno, telefón, e-mail),</w:t>
      </w:r>
      <w:r>
        <w:rPr>
          <w:rFonts w:ascii="Arial" w:hAnsi="Arial" w:cs="Arial"/>
          <w:sz w:val="20"/>
          <w:lang w:val="sk-SK"/>
        </w:rPr>
        <w:t xml:space="preserve"> dátum</w:t>
      </w:r>
    </w:p>
    <w:p w:rsidR="00130F04" w:rsidRDefault="00130F04" w:rsidP="00130F04">
      <w:pPr>
        <w:pStyle w:val="Odsekzoznamu"/>
        <w:numPr>
          <w:ilvl w:val="0"/>
          <w:numId w:val="26"/>
        </w:numPr>
        <w:autoSpaceDE w:val="0"/>
        <w:autoSpaceDN w:val="0"/>
        <w:adjustRightInd w:val="0"/>
        <w:ind w:left="993" w:hanging="426"/>
        <w:jc w:val="both"/>
        <w:rPr>
          <w:rFonts w:ascii="Arial" w:hAnsi="Arial" w:cs="Arial"/>
          <w:sz w:val="20"/>
        </w:rPr>
      </w:pPr>
      <w:r w:rsidRPr="00DB7712">
        <w:rPr>
          <w:rFonts w:ascii="Arial" w:hAnsi="Arial" w:cs="Arial"/>
          <w:sz w:val="20"/>
        </w:rPr>
        <w:t>iné</w:t>
      </w:r>
      <w:r>
        <w:rPr>
          <w:rFonts w:ascii="Arial" w:hAnsi="Arial" w:cs="Arial"/>
          <w:sz w:val="20"/>
          <w:lang w:val="sk-SK"/>
        </w:rPr>
        <w:t xml:space="preserve"> </w:t>
      </w:r>
      <w:r w:rsidRPr="00DB7712">
        <w:rPr>
          <w:rFonts w:ascii="Arial" w:hAnsi="Arial" w:cs="Arial"/>
          <w:sz w:val="20"/>
        </w:rPr>
        <w:t xml:space="preserve">v rozsahu predmetu </w:t>
      </w:r>
      <w:r>
        <w:rPr>
          <w:rFonts w:ascii="Arial" w:hAnsi="Arial" w:cs="Arial"/>
          <w:sz w:val="20"/>
          <w:lang w:val="sk-SK"/>
        </w:rPr>
        <w:t>plnenia tejto rámcovej dohody</w:t>
      </w:r>
      <w:r w:rsidRPr="00DB7712">
        <w:rPr>
          <w:rFonts w:ascii="Arial" w:hAnsi="Arial" w:cs="Arial"/>
          <w:sz w:val="20"/>
        </w:rPr>
        <w:t>.</w:t>
      </w:r>
    </w:p>
    <w:p w:rsidR="00130F04" w:rsidRPr="00DE0178" w:rsidRDefault="00130F04" w:rsidP="00130F04">
      <w:pPr>
        <w:pStyle w:val="Odsekzoznamu"/>
        <w:numPr>
          <w:ilvl w:val="0"/>
          <w:numId w:val="16"/>
        </w:numPr>
        <w:autoSpaceDE w:val="0"/>
        <w:autoSpaceDN w:val="0"/>
        <w:adjustRightInd w:val="0"/>
        <w:ind w:left="567" w:hanging="567"/>
        <w:jc w:val="both"/>
        <w:rPr>
          <w:rFonts w:ascii="Arial" w:hAnsi="Arial" w:cs="Arial"/>
          <w:color w:val="000000" w:themeColor="text1"/>
          <w:sz w:val="20"/>
        </w:rPr>
      </w:pPr>
      <w:r w:rsidRPr="00DE0178">
        <w:rPr>
          <w:rFonts w:ascii="Arial" w:hAnsi="Arial" w:cs="Arial"/>
          <w:color w:val="000000" w:themeColor="text1"/>
          <w:sz w:val="20"/>
        </w:rPr>
        <w:t>V prípade, že počas trvania zmluvného vzťahu bude ukončená výroba niektorého tovaru, ktorý tvorí predmet tejto dohody, predávajúci je povinný:</w:t>
      </w:r>
    </w:p>
    <w:p w:rsidR="00130F04" w:rsidRPr="00DE0178" w:rsidRDefault="00130F04" w:rsidP="00130F04">
      <w:pPr>
        <w:pStyle w:val="Odsekzoznamu"/>
        <w:numPr>
          <w:ilvl w:val="0"/>
          <w:numId w:val="34"/>
        </w:numPr>
        <w:tabs>
          <w:tab w:val="left" w:pos="426"/>
        </w:tabs>
        <w:spacing w:line="271" w:lineRule="auto"/>
        <w:ind w:left="993"/>
        <w:jc w:val="both"/>
        <w:rPr>
          <w:rFonts w:ascii="Arial" w:hAnsi="Arial" w:cs="Arial"/>
          <w:color w:val="000000" w:themeColor="text1"/>
          <w:sz w:val="20"/>
        </w:rPr>
      </w:pPr>
      <w:r w:rsidRPr="00DE0178">
        <w:rPr>
          <w:rFonts w:ascii="Arial" w:hAnsi="Arial" w:cs="Arial"/>
          <w:color w:val="000000" w:themeColor="text1"/>
          <w:sz w:val="20"/>
        </w:rPr>
        <w:t>túto skuto</w:t>
      </w:r>
      <w:r>
        <w:rPr>
          <w:rFonts w:ascii="Arial" w:hAnsi="Arial" w:cs="Arial"/>
          <w:color w:val="000000" w:themeColor="text1"/>
          <w:sz w:val="20"/>
        </w:rPr>
        <w:t>čnosť písomne oznámiť kupujúcemu a preukázať,</w:t>
      </w:r>
      <w:r w:rsidRPr="00DE0178">
        <w:rPr>
          <w:rFonts w:ascii="Arial" w:hAnsi="Arial" w:cs="Arial"/>
          <w:color w:val="000000" w:themeColor="text1"/>
          <w:sz w:val="20"/>
        </w:rPr>
        <w:t xml:space="preserve"> </w:t>
      </w:r>
    </w:p>
    <w:p w:rsidR="00130F04" w:rsidRPr="00DE0178" w:rsidRDefault="00130F04" w:rsidP="00130F04">
      <w:pPr>
        <w:pStyle w:val="Odsekzoznamu"/>
        <w:numPr>
          <w:ilvl w:val="0"/>
          <w:numId w:val="34"/>
        </w:numPr>
        <w:tabs>
          <w:tab w:val="left" w:pos="426"/>
        </w:tabs>
        <w:spacing w:line="271" w:lineRule="auto"/>
        <w:ind w:left="993"/>
        <w:jc w:val="both"/>
        <w:rPr>
          <w:rFonts w:ascii="Arial" w:hAnsi="Arial" w:cs="Arial"/>
          <w:color w:val="000000" w:themeColor="text1"/>
          <w:sz w:val="20"/>
        </w:rPr>
      </w:pPr>
      <w:r w:rsidRPr="00DE0178">
        <w:rPr>
          <w:rFonts w:ascii="Arial" w:hAnsi="Arial" w:cs="Arial"/>
          <w:color w:val="000000" w:themeColor="text1"/>
          <w:sz w:val="20"/>
        </w:rPr>
        <w:t xml:space="preserve">písomne ponúknuť kupujúcemu iný - plne funkčný náhradný tovar, spĺňajúci všetky minimálne požiadavky v špecifikáciách, uvedených v Prílohe č. 1 </w:t>
      </w:r>
      <w:r w:rsidR="00594E20">
        <w:rPr>
          <w:rFonts w:ascii="Arial" w:hAnsi="Arial" w:cs="Arial"/>
          <w:color w:val="000000" w:themeColor="text1"/>
          <w:sz w:val="20"/>
          <w:lang w:val="sk-SK"/>
        </w:rPr>
        <w:t>r</w:t>
      </w:r>
      <w:r w:rsidRPr="00DE0178">
        <w:rPr>
          <w:rFonts w:ascii="Arial" w:hAnsi="Arial" w:cs="Arial"/>
          <w:color w:val="000000" w:themeColor="text1"/>
          <w:sz w:val="20"/>
        </w:rPr>
        <w:t xml:space="preserve">dohody. </w:t>
      </w:r>
    </w:p>
    <w:p w:rsidR="00130F04" w:rsidRDefault="00130F04" w:rsidP="00130F04">
      <w:pPr>
        <w:pStyle w:val="Odsekzoznamu"/>
        <w:tabs>
          <w:tab w:val="left" w:pos="426"/>
        </w:tabs>
        <w:spacing w:line="271" w:lineRule="auto"/>
        <w:ind w:left="426"/>
        <w:jc w:val="both"/>
        <w:rPr>
          <w:rFonts w:ascii="Arial" w:hAnsi="Arial" w:cs="Arial"/>
          <w:color w:val="000000" w:themeColor="text1"/>
          <w:sz w:val="20"/>
          <w:lang w:val="sk-SK"/>
        </w:rPr>
      </w:pPr>
      <w:r w:rsidRPr="00DE0178">
        <w:rPr>
          <w:rFonts w:ascii="Arial" w:hAnsi="Arial" w:cs="Arial"/>
          <w:color w:val="000000" w:themeColor="text1"/>
          <w:sz w:val="20"/>
        </w:rPr>
        <w:t>V prípade súhlasu kupujúceho s písomnou ponukou náhradného tovaru podľa tohto</w:t>
      </w:r>
      <w:r w:rsidRPr="00010A29">
        <w:rPr>
          <w:rFonts w:ascii="Arial" w:hAnsi="Arial" w:cs="Arial"/>
          <w:color w:val="000000" w:themeColor="text1"/>
          <w:sz w:val="20"/>
        </w:rPr>
        <w:t xml:space="preserve"> odseku</w:t>
      </w:r>
      <w:r w:rsidRPr="00DE0178">
        <w:rPr>
          <w:rFonts w:ascii="Arial" w:hAnsi="Arial" w:cs="Arial"/>
          <w:color w:val="000000" w:themeColor="text1"/>
          <w:sz w:val="20"/>
        </w:rPr>
        <w:t xml:space="preserve"> dohody</w:t>
      </w:r>
      <w:r w:rsidRPr="00010A29">
        <w:rPr>
          <w:rFonts w:ascii="Arial" w:hAnsi="Arial" w:cs="Arial"/>
          <w:color w:val="000000" w:themeColor="text1"/>
          <w:sz w:val="20"/>
        </w:rPr>
        <w:t>, strany</w:t>
      </w:r>
      <w:r w:rsidRPr="00DE0178">
        <w:rPr>
          <w:rFonts w:ascii="Arial" w:hAnsi="Arial" w:cs="Arial"/>
          <w:color w:val="000000" w:themeColor="text1"/>
          <w:sz w:val="20"/>
        </w:rPr>
        <w:t xml:space="preserve"> uzavrú písomný dodatok</w:t>
      </w:r>
      <w:r>
        <w:rPr>
          <w:rFonts w:ascii="Arial" w:hAnsi="Arial" w:cs="Arial"/>
          <w:color w:val="000000" w:themeColor="text1"/>
          <w:sz w:val="20"/>
          <w:lang w:val="sk-SK"/>
        </w:rPr>
        <w:t xml:space="preserve"> k</w:t>
      </w:r>
      <w:r w:rsidRPr="00DE0178">
        <w:rPr>
          <w:rFonts w:ascii="Arial" w:hAnsi="Arial" w:cs="Arial"/>
          <w:color w:val="000000" w:themeColor="text1"/>
          <w:sz w:val="20"/>
        </w:rPr>
        <w:t xml:space="preserve"> tejto dohode, ktorým zahrnú náhradný tovar do predmetu dohody.</w:t>
      </w:r>
      <w:r w:rsidRPr="00010A29">
        <w:rPr>
          <w:rFonts w:ascii="Arial" w:hAnsi="Arial" w:cs="Arial"/>
          <w:color w:val="000000" w:themeColor="text1"/>
          <w:sz w:val="20"/>
        </w:rPr>
        <w:t xml:space="preserve"> Cena náhradného tovaru nesmie byť vyššia ako cena pôvodného tovaru podľa predmetu dohody.</w:t>
      </w:r>
      <w:r>
        <w:rPr>
          <w:rFonts w:ascii="Arial" w:hAnsi="Arial" w:cs="Arial"/>
          <w:color w:val="000000" w:themeColor="text1"/>
          <w:sz w:val="20"/>
          <w:lang w:val="sk-SK"/>
        </w:rPr>
        <w:t xml:space="preserve"> </w:t>
      </w:r>
    </w:p>
    <w:p w:rsidR="00130F04" w:rsidRPr="00E74858" w:rsidRDefault="00130F04" w:rsidP="00130F04">
      <w:pPr>
        <w:pStyle w:val="Odsekzoznamu"/>
        <w:tabs>
          <w:tab w:val="left" w:pos="426"/>
        </w:tabs>
        <w:spacing w:line="271" w:lineRule="auto"/>
        <w:ind w:left="426"/>
        <w:jc w:val="both"/>
        <w:rPr>
          <w:rFonts w:ascii="Arial" w:hAnsi="Arial" w:cs="Arial"/>
          <w:color w:val="000000" w:themeColor="text1"/>
          <w:sz w:val="20"/>
          <w:lang w:val="sk-SK"/>
        </w:rPr>
      </w:pPr>
      <w:r>
        <w:rPr>
          <w:rFonts w:ascii="Arial" w:hAnsi="Arial" w:cs="Arial"/>
          <w:color w:val="000000" w:themeColor="text1"/>
          <w:sz w:val="20"/>
          <w:lang w:val="sk-SK"/>
        </w:rPr>
        <w:t>Ak z objektívnych dôvodov nebude možné zo stany predávajúceho preukázateľne dodať ekvivalentnú náhradu, sa na základe súhlasu oboch strán dohody strany dohody dohodnú na zrušení daného tovaru.</w:t>
      </w:r>
    </w:p>
    <w:p w:rsidR="00130F04" w:rsidRPr="0046636C" w:rsidRDefault="00130F04" w:rsidP="00130F04">
      <w:pPr>
        <w:pStyle w:val="Odsekzoznamu"/>
        <w:autoSpaceDE w:val="0"/>
        <w:autoSpaceDN w:val="0"/>
        <w:adjustRightInd w:val="0"/>
        <w:ind w:left="1145"/>
        <w:jc w:val="both"/>
        <w:rPr>
          <w:rFonts w:ascii="Arial" w:hAnsi="Arial" w:cs="Arial"/>
          <w:sz w:val="20"/>
        </w:rPr>
      </w:pPr>
    </w:p>
    <w:p w:rsidR="00130F04" w:rsidRPr="00DB7712" w:rsidRDefault="00130F04" w:rsidP="00130F04">
      <w:pPr>
        <w:autoSpaceDE w:val="0"/>
        <w:autoSpaceDN w:val="0"/>
        <w:adjustRightInd w:val="0"/>
        <w:ind w:left="567"/>
        <w:jc w:val="center"/>
        <w:rPr>
          <w:rFonts w:ascii="Arial" w:hAnsi="Arial" w:cs="Arial"/>
          <w:b/>
          <w:sz w:val="20"/>
        </w:rPr>
      </w:pPr>
      <w:r w:rsidRPr="00DB7712">
        <w:rPr>
          <w:rFonts w:ascii="Arial" w:hAnsi="Arial" w:cs="Arial"/>
          <w:b/>
          <w:sz w:val="20"/>
        </w:rPr>
        <w:t>Článok VI.</w:t>
      </w:r>
    </w:p>
    <w:p w:rsidR="00130F04" w:rsidRPr="00DB7712" w:rsidRDefault="00130F04" w:rsidP="00130F04">
      <w:pPr>
        <w:autoSpaceDE w:val="0"/>
        <w:autoSpaceDN w:val="0"/>
        <w:adjustRightInd w:val="0"/>
        <w:spacing w:after="120"/>
        <w:ind w:left="567"/>
        <w:jc w:val="center"/>
        <w:rPr>
          <w:rFonts w:ascii="Arial" w:hAnsi="Arial" w:cs="Arial"/>
          <w:b/>
          <w:sz w:val="20"/>
        </w:rPr>
      </w:pPr>
      <w:r w:rsidRPr="00DB7712">
        <w:rPr>
          <w:rFonts w:ascii="Arial" w:hAnsi="Arial" w:cs="Arial"/>
          <w:b/>
          <w:sz w:val="20"/>
        </w:rPr>
        <w:t>Dodacie podmienky</w:t>
      </w:r>
    </w:p>
    <w:p w:rsidR="00130F04"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sidRPr="00DB7712">
        <w:rPr>
          <w:rFonts w:ascii="Arial" w:hAnsi="Arial" w:cs="Arial"/>
          <w:sz w:val="20"/>
          <w:lang w:val="sk-SK"/>
        </w:rPr>
        <w:t>Miestom dodania je Univerzita Pavla Jozefa</w:t>
      </w:r>
      <w:r>
        <w:rPr>
          <w:rFonts w:ascii="Arial" w:hAnsi="Arial" w:cs="Arial"/>
          <w:sz w:val="20"/>
          <w:lang w:val="sk-SK"/>
        </w:rPr>
        <w:t xml:space="preserve"> Šafárika v Košiciach, jej fakulty, ústavy a pracoviská, bližšie definované v samostatných objednávkach</w:t>
      </w:r>
      <w:r w:rsidRPr="00DB7712">
        <w:rPr>
          <w:rFonts w:ascii="Arial" w:hAnsi="Arial" w:cs="Arial"/>
          <w:sz w:val="20"/>
          <w:lang w:val="sk-SK"/>
        </w:rPr>
        <w:t>.</w:t>
      </w:r>
    </w:p>
    <w:p w:rsidR="00130F04" w:rsidRPr="00DB7712"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Pr>
          <w:rFonts w:ascii="Arial" w:hAnsi="Arial" w:cs="Arial"/>
          <w:sz w:val="20"/>
          <w:lang w:val="sk-SK"/>
        </w:rPr>
        <w:t xml:space="preserve">Predávajúci je povinný dodať tovar kupujúcemu v dohodnutom množstve, rozsahu, kvalite, v požadovaných technických parametroch, v bezchybnom stave a  dohodnutom termíne v zmysle špecifikácie podľa </w:t>
      </w:r>
      <w:r w:rsidRPr="0002620B">
        <w:rPr>
          <w:rFonts w:ascii="Arial" w:hAnsi="Arial" w:cs="Arial"/>
          <w:sz w:val="20"/>
          <w:u w:val="single"/>
          <w:lang w:val="sk-SK"/>
        </w:rPr>
        <w:t>Prílohy č. 1</w:t>
      </w:r>
      <w:r>
        <w:rPr>
          <w:rFonts w:ascii="Arial" w:hAnsi="Arial" w:cs="Arial"/>
          <w:sz w:val="20"/>
          <w:lang w:val="sk-SK"/>
        </w:rPr>
        <w:t xml:space="preserve"> tejto rámcovej dohody.</w:t>
      </w:r>
    </w:p>
    <w:p w:rsidR="00130F04"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Pr>
          <w:rFonts w:ascii="Arial" w:hAnsi="Arial" w:cs="Arial"/>
          <w:sz w:val="20"/>
          <w:lang w:val="sk-SK"/>
        </w:rPr>
        <w:lastRenderedPageBreak/>
        <w:t>Predávajúci sa zaväzuje dodať tovar kupujúcemu najneskôr do:</w:t>
      </w:r>
    </w:p>
    <w:p w:rsidR="00130F04" w:rsidRPr="008F52C1" w:rsidRDefault="00130F04" w:rsidP="00130F04">
      <w:pPr>
        <w:pStyle w:val="Odsekzoznamu"/>
        <w:numPr>
          <w:ilvl w:val="0"/>
          <w:numId w:val="27"/>
        </w:numPr>
        <w:autoSpaceDE w:val="0"/>
        <w:autoSpaceDN w:val="0"/>
        <w:adjustRightInd w:val="0"/>
        <w:ind w:left="993" w:hanging="426"/>
        <w:jc w:val="both"/>
        <w:rPr>
          <w:rFonts w:ascii="Arial" w:hAnsi="Arial" w:cs="Arial"/>
          <w:sz w:val="20"/>
        </w:rPr>
      </w:pPr>
      <w:r w:rsidRPr="008F52C1">
        <w:rPr>
          <w:rFonts w:ascii="Arial" w:hAnsi="Arial" w:cs="Arial"/>
          <w:b/>
          <w:sz w:val="20"/>
          <w:lang w:val="sk-SK"/>
        </w:rPr>
        <w:t xml:space="preserve">60 </w:t>
      </w:r>
      <w:r w:rsidRPr="008F52C1">
        <w:rPr>
          <w:rFonts w:ascii="Arial" w:hAnsi="Arial" w:cs="Arial"/>
          <w:b/>
          <w:sz w:val="20"/>
        </w:rPr>
        <w:t>pracovných dní</w:t>
      </w:r>
      <w:r w:rsidRPr="008F52C1">
        <w:rPr>
          <w:rFonts w:ascii="Arial" w:hAnsi="Arial" w:cs="Arial"/>
          <w:sz w:val="20"/>
        </w:rPr>
        <w:t xml:space="preserve">, ak sú predmetom dodávky </w:t>
      </w:r>
      <w:r w:rsidRPr="008F52C1">
        <w:rPr>
          <w:rFonts w:ascii="Arial" w:hAnsi="Arial" w:cs="Arial"/>
          <w:b/>
          <w:sz w:val="20"/>
        </w:rPr>
        <w:t xml:space="preserve">kopírky, multifunkčné zariadenia, sieťové prvky, </w:t>
      </w:r>
      <w:proofErr w:type="spellStart"/>
      <w:r w:rsidRPr="008F52C1">
        <w:rPr>
          <w:rFonts w:ascii="Arial" w:hAnsi="Arial" w:cs="Arial"/>
          <w:b/>
          <w:sz w:val="20"/>
        </w:rPr>
        <w:t>switche</w:t>
      </w:r>
      <w:proofErr w:type="spellEnd"/>
      <w:r w:rsidRPr="008F52C1">
        <w:rPr>
          <w:rFonts w:ascii="Arial" w:hAnsi="Arial" w:cs="Arial"/>
          <w:sz w:val="20"/>
          <w:lang w:val="sk-SK"/>
        </w:rPr>
        <w:t>,</w:t>
      </w:r>
    </w:p>
    <w:p w:rsidR="00130F04" w:rsidRPr="00F63E1D" w:rsidRDefault="00130F04" w:rsidP="00130F04">
      <w:pPr>
        <w:pStyle w:val="Odsekzoznamu"/>
        <w:numPr>
          <w:ilvl w:val="0"/>
          <w:numId w:val="27"/>
        </w:numPr>
        <w:autoSpaceDE w:val="0"/>
        <w:autoSpaceDN w:val="0"/>
        <w:adjustRightInd w:val="0"/>
        <w:ind w:left="993" w:hanging="426"/>
        <w:jc w:val="both"/>
        <w:rPr>
          <w:rFonts w:ascii="Arial" w:hAnsi="Arial" w:cs="Arial"/>
          <w:sz w:val="20"/>
        </w:rPr>
      </w:pPr>
      <w:r w:rsidRPr="008F52C1">
        <w:rPr>
          <w:rFonts w:ascii="Arial" w:hAnsi="Arial" w:cs="Arial"/>
          <w:b/>
          <w:sz w:val="20"/>
          <w:lang w:val="sk-SK"/>
        </w:rPr>
        <w:t xml:space="preserve">30 </w:t>
      </w:r>
      <w:r w:rsidRPr="008F52C1">
        <w:rPr>
          <w:rFonts w:ascii="Arial" w:hAnsi="Arial" w:cs="Arial"/>
          <w:b/>
          <w:sz w:val="20"/>
        </w:rPr>
        <w:t>kalendárnych dní</w:t>
      </w:r>
      <w:r w:rsidRPr="008F52C1">
        <w:rPr>
          <w:rFonts w:ascii="Arial" w:hAnsi="Arial" w:cs="Arial"/>
          <w:sz w:val="20"/>
        </w:rPr>
        <w:t>, ak je predmetom dodávky ostatný tovar, ktorý je bežne dostupný na trhu</w:t>
      </w:r>
      <w:r>
        <w:rPr>
          <w:rFonts w:ascii="Arial" w:hAnsi="Arial" w:cs="Arial"/>
          <w:sz w:val="20"/>
          <w:lang w:val="sk-SK"/>
        </w:rPr>
        <w:t>,</w:t>
      </w:r>
    </w:p>
    <w:p w:rsidR="00130F04" w:rsidRPr="00542098" w:rsidRDefault="00130F04" w:rsidP="00130F04">
      <w:pPr>
        <w:pStyle w:val="Odsekzoznamu"/>
        <w:numPr>
          <w:ilvl w:val="0"/>
          <w:numId w:val="27"/>
        </w:numPr>
        <w:autoSpaceDE w:val="0"/>
        <w:autoSpaceDN w:val="0"/>
        <w:adjustRightInd w:val="0"/>
        <w:ind w:left="993" w:hanging="426"/>
        <w:jc w:val="both"/>
        <w:rPr>
          <w:rFonts w:ascii="Arial" w:hAnsi="Arial" w:cs="Arial"/>
          <w:sz w:val="20"/>
        </w:rPr>
      </w:pPr>
      <w:r w:rsidRPr="00542098">
        <w:rPr>
          <w:rFonts w:ascii="Arial" w:hAnsi="Arial" w:cs="Arial"/>
          <w:b/>
          <w:bCs/>
          <w:sz w:val="20"/>
          <w:lang w:val="sk-SK"/>
        </w:rPr>
        <w:t>60 pracovných dní</w:t>
      </w:r>
      <w:r w:rsidRPr="00542098">
        <w:rPr>
          <w:rFonts w:ascii="Arial" w:hAnsi="Arial" w:cs="Arial"/>
          <w:sz w:val="20"/>
          <w:lang w:val="sk-SK"/>
        </w:rPr>
        <w:t xml:space="preserve">, ak je predmetom dodávky ostatný tovar, ktorého dodanie si vyžaduje dlhšiu dodaciu dobu, po predchádzajúcom </w:t>
      </w:r>
      <w:r w:rsidRPr="00542098">
        <w:rPr>
          <w:rFonts w:ascii="Arial" w:hAnsi="Arial" w:cs="Arial"/>
          <w:b/>
          <w:bCs/>
          <w:sz w:val="20"/>
          <w:lang w:val="sk-SK"/>
        </w:rPr>
        <w:t>súhlase kupujúceho,</w:t>
      </w:r>
      <w:r w:rsidRPr="00542098">
        <w:rPr>
          <w:rFonts w:ascii="Arial" w:hAnsi="Arial" w:cs="Arial"/>
          <w:sz w:val="20"/>
          <w:lang w:val="sk-SK"/>
        </w:rPr>
        <w:t xml:space="preserve"> zaslaného písomne alebo vo forme elektronickej pošty.</w:t>
      </w:r>
      <w:r w:rsidRPr="00542098">
        <w:rPr>
          <w:rFonts w:ascii="Arial" w:hAnsi="Arial" w:cs="Arial"/>
          <w:b/>
          <w:bCs/>
          <w:sz w:val="20"/>
          <w:lang w:val="sk-SK"/>
        </w:rPr>
        <w:t xml:space="preserve"> </w:t>
      </w:r>
    </w:p>
    <w:p w:rsidR="00130F04"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sidRPr="00F3667D">
        <w:rPr>
          <w:rFonts w:ascii="Arial" w:hAnsi="Arial" w:cs="Arial"/>
          <w:sz w:val="20"/>
          <w:lang w:val="sk-SK"/>
        </w:rPr>
        <w:t>Lehota dodania podľa ods. 3 tohto článku dohody začína plynúť od</w:t>
      </w:r>
      <w:r>
        <w:rPr>
          <w:rFonts w:ascii="Arial" w:hAnsi="Arial" w:cs="Arial"/>
          <w:sz w:val="20"/>
          <w:lang w:val="sk-SK"/>
        </w:rPr>
        <w:t xml:space="preserve"> momentu</w:t>
      </w:r>
      <w:r w:rsidRPr="00F3667D">
        <w:rPr>
          <w:rFonts w:ascii="Arial" w:hAnsi="Arial" w:cs="Arial"/>
          <w:sz w:val="20"/>
          <w:lang w:val="sk-SK"/>
        </w:rPr>
        <w:t xml:space="preserve"> </w:t>
      </w:r>
      <w:r>
        <w:rPr>
          <w:rFonts w:ascii="Arial" w:hAnsi="Arial" w:cs="Arial"/>
          <w:sz w:val="20"/>
          <w:lang w:val="sk-SK"/>
        </w:rPr>
        <w:t>doručenia</w:t>
      </w:r>
      <w:r w:rsidRPr="00F3667D">
        <w:rPr>
          <w:rFonts w:ascii="Arial" w:hAnsi="Arial" w:cs="Arial"/>
          <w:sz w:val="20"/>
          <w:lang w:val="sk-SK"/>
        </w:rPr>
        <w:t xml:space="preserve"> objednávky </w:t>
      </w:r>
      <w:r>
        <w:rPr>
          <w:rFonts w:ascii="Arial" w:hAnsi="Arial" w:cs="Arial"/>
          <w:sz w:val="20"/>
          <w:lang w:val="sk-SK"/>
        </w:rPr>
        <w:t>predávajúcim. Miesto dodania bude bližšie spresnené príslušnou objednávkou.</w:t>
      </w:r>
    </w:p>
    <w:p w:rsidR="00130F04" w:rsidRPr="00601E82"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Pr>
          <w:rFonts w:ascii="Arial" w:hAnsi="Arial" w:cs="Arial"/>
          <w:sz w:val="20"/>
          <w:lang w:val="sk-SK"/>
        </w:rPr>
        <w:t>Dodávka tovaru je realizovaná podľa potreby a požiadaviek individuálne dohodnutých v samostatnej objednávke kupujúceho podľa článku V. tejto dohody</w:t>
      </w:r>
    </w:p>
    <w:p w:rsidR="00130F04"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sidRPr="006F6E63">
        <w:rPr>
          <w:rFonts w:ascii="Arial" w:hAnsi="Arial" w:cs="Arial"/>
          <w:sz w:val="20"/>
          <w:lang w:val="sk-SK"/>
        </w:rPr>
        <w:t>Predávajúci potvrdí kupujúcemu dodanie tovaru 24 hodí</w:t>
      </w:r>
      <w:r w:rsidR="006202FF">
        <w:rPr>
          <w:rFonts w:ascii="Arial" w:hAnsi="Arial" w:cs="Arial"/>
          <w:sz w:val="20"/>
          <w:lang w:val="sk-SK"/>
        </w:rPr>
        <w:t>n</w:t>
      </w:r>
      <w:r w:rsidRPr="006F6E63">
        <w:rPr>
          <w:rFonts w:ascii="Arial" w:hAnsi="Arial" w:cs="Arial"/>
          <w:sz w:val="20"/>
          <w:lang w:val="sk-SK"/>
        </w:rPr>
        <w:t xml:space="preserve"> vopred. Ak predávajúci nesplní svoju povinnosť v deň doručenia, ale až nasledujúci deň, náklady súvisiace s</w:t>
      </w:r>
      <w:r>
        <w:rPr>
          <w:rFonts w:ascii="Arial" w:hAnsi="Arial" w:cs="Arial"/>
          <w:sz w:val="20"/>
          <w:lang w:val="sk-SK"/>
        </w:rPr>
        <w:t> </w:t>
      </w:r>
      <w:r w:rsidRPr="006F6E63">
        <w:rPr>
          <w:rFonts w:ascii="Arial" w:hAnsi="Arial" w:cs="Arial"/>
          <w:sz w:val="20"/>
          <w:lang w:val="sk-SK"/>
        </w:rPr>
        <w:t>neuskutoč</w:t>
      </w:r>
      <w:r>
        <w:rPr>
          <w:rFonts w:ascii="Arial" w:hAnsi="Arial" w:cs="Arial"/>
          <w:sz w:val="20"/>
          <w:lang w:val="sk-SK"/>
        </w:rPr>
        <w:t>nením prevzatia tovaru, ako aj prípadnú náhradu škody, znáša predávajúci.</w:t>
      </w:r>
    </w:p>
    <w:p w:rsidR="00130F04"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Pr>
          <w:rFonts w:ascii="Arial" w:hAnsi="Arial" w:cs="Arial"/>
          <w:sz w:val="20"/>
          <w:lang w:val="sk-SK"/>
        </w:rPr>
        <w:t>Dodávka tovaru bude realizovaná dopravou na náklady predávajúceho s vynesením zabezpečeným poverenými osobami predávajúceho na miesto určené kupujúcim.</w:t>
      </w:r>
    </w:p>
    <w:p w:rsidR="00130F04"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Pr>
          <w:rFonts w:ascii="Arial" w:hAnsi="Arial" w:cs="Arial"/>
          <w:sz w:val="20"/>
          <w:lang w:val="sk-SK"/>
        </w:rPr>
        <w:t>V prípade, ak dodaný tovar nespĺňa vlastnosti požadované kupujúcim v tejto rámcovej dohode, kupujúci je oprávnený túto dodávku písomne odmietnuť s uvedením dôvodu odmietnutia.</w:t>
      </w:r>
    </w:p>
    <w:p w:rsidR="00130F04" w:rsidRPr="00DA2225"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sidRPr="00DA2225">
        <w:rPr>
          <w:rFonts w:ascii="Arial" w:hAnsi="Arial" w:cs="Arial"/>
          <w:sz w:val="20"/>
          <w:lang w:val="sk-SK"/>
        </w:rPr>
        <w:t>Predávajúci sa zaväzuje dodať tovar v súlade s dohodnutými technickými a funkčnými charakteristikami, platnými všeobecne záväznými právnymi predpismi SR, technickými normami a podmienkami tejto dohody. Predávajúci sa zaväzuje súčasne s odovzdaním tovaru odovzdať kupujúcemu aj všetky doklady, ktoré sa na dodaný tovar vzťahujú (ako napr. prevádzková a technická dokumentácia, návod na obsluhu, záručný list, ap.).</w:t>
      </w:r>
    </w:p>
    <w:p w:rsidR="00130F04" w:rsidRPr="00C020B1"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Pr>
          <w:rFonts w:ascii="Arial" w:hAnsi="Arial" w:cs="Arial"/>
          <w:sz w:val="20"/>
          <w:lang w:val="sk-SK"/>
        </w:rPr>
        <w:t>V prípade, že predávajúci dodáva tovar, ktorý je originálnym spotrebným materiálom, v takom prípade originálny spotrebný materiál musí byť zabalený v originálnych obaloch od výrobcov zariadení požadovaných značiek, spĺňajúci všetky znaky originálneho balenia daného výrobcu.</w:t>
      </w:r>
    </w:p>
    <w:p w:rsidR="00130F04" w:rsidRPr="00C020B1"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Pr>
          <w:rFonts w:ascii="Arial" w:hAnsi="Arial" w:cs="Arial"/>
          <w:sz w:val="20"/>
          <w:lang w:val="sk-SK"/>
        </w:rPr>
        <w:t>Kupujúci si vyhradzuje právo prevziať iba tovar bez zjavných vád, dodaný v kompletnom stave, v požadovanom množstve a v originálnych obaloch. V opačnom prípade si vyhradzuje právo nepodpísať dodací list a neprebrať dodaný tovar.</w:t>
      </w:r>
    </w:p>
    <w:p w:rsidR="00130F04" w:rsidRPr="00DA2225"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Pr>
          <w:rFonts w:ascii="Arial" w:hAnsi="Arial" w:cs="Arial"/>
          <w:sz w:val="20"/>
          <w:lang w:val="sk-SK"/>
        </w:rPr>
        <w:t>Kupujúci nadobudne vlastn</w:t>
      </w:r>
      <w:r w:rsidRPr="00DA2225">
        <w:rPr>
          <w:rFonts w:ascii="Arial" w:hAnsi="Arial" w:cs="Arial"/>
          <w:sz w:val="20"/>
          <w:lang w:val="sk-SK"/>
        </w:rPr>
        <w:t>ícke</w:t>
      </w:r>
      <w:r>
        <w:rPr>
          <w:rFonts w:ascii="Arial" w:hAnsi="Arial" w:cs="Arial"/>
          <w:sz w:val="20"/>
          <w:lang w:val="sk-SK"/>
        </w:rPr>
        <w:t xml:space="preserve"> právo k tovaru dňom jeho prevzatia v mieste plnenia. Prevzatie tovaru potvrdí podpisom oprávnenej osoby kupujúceho a odtlačkom pečiatky na dodacom liste. Dodací list je neoddeliteľnou súčasťou každej faktúry.  </w:t>
      </w:r>
      <w:r w:rsidRPr="00DA2225">
        <w:rPr>
          <w:rFonts w:ascii="Arial" w:hAnsi="Arial" w:cs="Arial"/>
          <w:sz w:val="20"/>
          <w:lang w:val="sk-SK"/>
        </w:rPr>
        <w:t xml:space="preserve">  </w:t>
      </w:r>
    </w:p>
    <w:p w:rsidR="00130F04" w:rsidRPr="005966FD" w:rsidRDefault="00130F04" w:rsidP="00130F04">
      <w:pPr>
        <w:pStyle w:val="Odsekzoznamu"/>
        <w:numPr>
          <w:ilvl w:val="0"/>
          <w:numId w:val="17"/>
        </w:numPr>
        <w:autoSpaceDE w:val="0"/>
        <w:autoSpaceDN w:val="0"/>
        <w:adjustRightInd w:val="0"/>
        <w:ind w:left="567" w:hanging="567"/>
        <w:jc w:val="both"/>
        <w:rPr>
          <w:rFonts w:ascii="Arial" w:hAnsi="Arial" w:cs="Arial"/>
          <w:sz w:val="20"/>
          <w:lang w:val="sk-SK"/>
        </w:rPr>
      </w:pPr>
      <w:r w:rsidRPr="005966FD">
        <w:rPr>
          <w:rFonts w:ascii="Arial" w:hAnsi="Arial" w:cs="Arial"/>
          <w:sz w:val="20"/>
          <w:lang w:val="sk-SK"/>
        </w:rPr>
        <w:t>Predávajúci prehlasuje, že tovar nie je zaťažený právami tretích osôb.</w:t>
      </w:r>
    </w:p>
    <w:p w:rsidR="00130F04" w:rsidRPr="0052486B" w:rsidRDefault="00130F04" w:rsidP="00130F04">
      <w:pPr>
        <w:pStyle w:val="Odsekzoznamu"/>
        <w:numPr>
          <w:ilvl w:val="0"/>
          <w:numId w:val="17"/>
        </w:numPr>
        <w:autoSpaceDE w:val="0"/>
        <w:autoSpaceDN w:val="0"/>
        <w:adjustRightInd w:val="0"/>
        <w:ind w:left="567" w:hanging="567"/>
        <w:rPr>
          <w:rFonts w:ascii="Arial" w:hAnsi="Arial" w:cs="Arial"/>
          <w:sz w:val="20"/>
        </w:rPr>
      </w:pPr>
      <w:r>
        <w:rPr>
          <w:rFonts w:ascii="Arial" w:hAnsi="Arial" w:cs="Arial"/>
          <w:sz w:val="20"/>
          <w:lang w:val="sk-SK"/>
        </w:rPr>
        <w:t>Kontaktné údaje predávajúceho pre účely prijímania objednávok:</w:t>
      </w:r>
    </w:p>
    <w:p w:rsidR="00130F04" w:rsidRPr="00D713CE" w:rsidRDefault="00130F04" w:rsidP="00130F04">
      <w:pPr>
        <w:pStyle w:val="Odsekzoznamu"/>
        <w:autoSpaceDE w:val="0"/>
        <w:autoSpaceDN w:val="0"/>
        <w:adjustRightInd w:val="0"/>
        <w:spacing w:after="120"/>
        <w:ind w:left="567"/>
        <w:jc w:val="both"/>
        <w:rPr>
          <w:rFonts w:ascii="Arial" w:hAnsi="Arial" w:cs="Arial"/>
          <w:b/>
          <w:color w:val="FF0000"/>
          <w:sz w:val="20"/>
        </w:rPr>
      </w:pPr>
      <w:r>
        <w:rPr>
          <w:rFonts w:ascii="Arial" w:hAnsi="Arial" w:cs="Arial"/>
          <w:sz w:val="20"/>
          <w:lang w:val="sk-SK"/>
        </w:rPr>
        <w:br/>
        <w:t>meno a priezvisko :</w:t>
      </w:r>
      <w:r>
        <w:rPr>
          <w:rFonts w:ascii="Arial" w:hAnsi="Arial" w:cs="Arial"/>
          <w:sz w:val="20"/>
          <w:lang w:val="sk-SK"/>
        </w:rPr>
        <w:tab/>
        <w:t xml:space="preserve">.............................................   </w:t>
      </w:r>
      <w:r w:rsidRPr="0052486B">
        <w:rPr>
          <w:rFonts w:ascii="Arial" w:hAnsi="Arial" w:cs="Arial"/>
          <w:b/>
          <w:color w:val="FF0000"/>
          <w:sz w:val="20"/>
          <w:lang w:val="sk-SK"/>
        </w:rPr>
        <w:t>(doplní uchádzač)</w:t>
      </w:r>
    </w:p>
    <w:p w:rsidR="00130F04" w:rsidRDefault="00130F04" w:rsidP="00130F04">
      <w:pPr>
        <w:pStyle w:val="Odsekzoznamu"/>
        <w:autoSpaceDE w:val="0"/>
        <w:autoSpaceDN w:val="0"/>
        <w:adjustRightInd w:val="0"/>
        <w:spacing w:after="120"/>
        <w:ind w:left="567"/>
        <w:jc w:val="both"/>
        <w:rPr>
          <w:rFonts w:ascii="Arial" w:hAnsi="Arial" w:cs="Arial"/>
          <w:sz w:val="20"/>
          <w:lang w:val="sk-SK"/>
        </w:rPr>
      </w:pPr>
      <w:r>
        <w:rPr>
          <w:rFonts w:ascii="Arial" w:hAnsi="Arial" w:cs="Arial"/>
          <w:sz w:val="20"/>
          <w:lang w:val="sk-SK"/>
        </w:rPr>
        <w:t>e-mail:</w:t>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rsidR="00130F04" w:rsidRPr="0052486B" w:rsidRDefault="00130F04" w:rsidP="00130F04">
      <w:pPr>
        <w:pStyle w:val="Odsekzoznamu"/>
        <w:autoSpaceDE w:val="0"/>
        <w:autoSpaceDN w:val="0"/>
        <w:adjustRightInd w:val="0"/>
        <w:spacing w:after="120"/>
        <w:ind w:left="567"/>
        <w:jc w:val="both"/>
        <w:rPr>
          <w:rFonts w:ascii="Arial" w:hAnsi="Arial" w:cs="Arial"/>
          <w:b/>
          <w:color w:val="FF0000"/>
          <w:sz w:val="20"/>
        </w:rPr>
      </w:pPr>
      <w:r>
        <w:rPr>
          <w:rFonts w:ascii="Arial" w:hAnsi="Arial" w:cs="Arial"/>
          <w:sz w:val="20"/>
          <w:lang w:val="sk-SK"/>
        </w:rPr>
        <w:t>tel. číslo:</w:t>
      </w:r>
      <w:r w:rsidRPr="0052486B">
        <w:rPr>
          <w:rFonts w:ascii="Arial" w:hAnsi="Arial" w:cs="Arial"/>
          <w:sz w:val="20"/>
        </w:rPr>
        <w:tab/>
      </w:r>
      <w:r>
        <w:rPr>
          <w:rFonts w:ascii="Arial" w:hAnsi="Arial" w:cs="Arial"/>
          <w:sz w:val="20"/>
        </w:rPr>
        <w:tab/>
      </w:r>
      <w:r>
        <w:rPr>
          <w:rFonts w:ascii="Arial" w:hAnsi="Arial" w:cs="Arial"/>
          <w:sz w:val="20"/>
        </w:rPr>
        <w:tab/>
      </w:r>
      <w:r>
        <w:rPr>
          <w:rFonts w:ascii="Arial" w:hAnsi="Arial" w:cs="Arial"/>
          <w:sz w:val="20"/>
          <w:lang w:val="sk-SK"/>
        </w:rPr>
        <w:t xml:space="preserve">.............................................  </w:t>
      </w:r>
    </w:p>
    <w:p w:rsidR="00130F04" w:rsidRDefault="00130F04" w:rsidP="00130F04">
      <w:pPr>
        <w:autoSpaceDE w:val="0"/>
        <w:autoSpaceDN w:val="0"/>
        <w:adjustRightInd w:val="0"/>
        <w:jc w:val="both"/>
        <w:rPr>
          <w:rFonts w:ascii="Arial" w:hAnsi="Arial" w:cs="Arial"/>
          <w:sz w:val="20"/>
        </w:rPr>
      </w:pPr>
    </w:p>
    <w:p w:rsidR="00130F04" w:rsidRPr="001B77A7" w:rsidRDefault="00130F04" w:rsidP="00130F04">
      <w:pPr>
        <w:tabs>
          <w:tab w:val="left" w:pos="567"/>
        </w:tabs>
        <w:jc w:val="center"/>
        <w:rPr>
          <w:rFonts w:ascii="Arial" w:hAnsi="Arial" w:cs="Arial"/>
          <w:b/>
          <w:sz w:val="20"/>
          <w:szCs w:val="20"/>
        </w:rPr>
      </w:pPr>
      <w:r w:rsidRPr="001B77A7">
        <w:rPr>
          <w:rFonts w:ascii="Arial" w:hAnsi="Arial" w:cs="Arial"/>
          <w:b/>
          <w:sz w:val="20"/>
          <w:szCs w:val="20"/>
        </w:rPr>
        <w:t>Článok</w:t>
      </w:r>
      <w:r>
        <w:rPr>
          <w:rFonts w:ascii="Arial" w:hAnsi="Arial" w:cs="Arial"/>
          <w:b/>
          <w:sz w:val="20"/>
          <w:szCs w:val="20"/>
        </w:rPr>
        <w:t xml:space="preserve"> VII.</w:t>
      </w:r>
    </w:p>
    <w:p w:rsidR="00130F04" w:rsidRPr="001B77A7" w:rsidRDefault="00130F04" w:rsidP="00130F04">
      <w:pPr>
        <w:tabs>
          <w:tab w:val="left" w:pos="567"/>
        </w:tabs>
        <w:spacing w:after="120"/>
        <w:jc w:val="center"/>
        <w:rPr>
          <w:rFonts w:ascii="Arial" w:hAnsi="Arial" w:cs="Arial"/>
          <w:b/>
          <w:sz w:val="20"/>
          <w:szCs w:val="20"/>
        </w:rPr>
      </w:pPr>
      <w:r w:rsidRPr="001B77A7">
        <w:rPr>
          <w:rFonts w:ascii="Arial" w:hAnsi="Arial" w:cs="Arial"/>
          <w:b/>
          <w:sz w:val="20"/>
          <w:szCs w:val="20"/>
        </w:rPr>
        <w:t>Platobné podmienky</w:t>
      </w:r>
    </w:p>
    <w:p w:rsidR="00130F04" w:rsidRPr="00154103" w:rsidRDefault="00130F04" w:rsidP="00130F04">
      <w:pPr>
        <w:pStyle w:val="Odsekzoznamu"/>
        <w:numPr>
          <w:ilvl w:val="0"/>
          <w:numId w:val="12"/>
        </w:numPr>
        <w:autoSpaceDE w:val="0"/>
        <w:autoSpaceDN w:val="0"/>
        <w:adjustRightInd w:val="0"/>
        <w:ind w:left="567" w:hanging="567"/>
        <w:jc w:val="both"/>
        <w:rPr>
          <w:rFonts w:ascii="Arial" w:hAnsi="Arial" w:cs="Arial"/>
          <w:sz w:val="20"/>
        </w:rPr>
      </w:pPr>
      <w:r w:rsidRPr="00E86636">
        <w:rPr>
          <w:rFonts w:ascii="Arial" w:hAnsi="Arial" w:cs="Arial"/>
          <w:sz w:val="20"/>
          <w:lang w:val="sk-SK"/>
        </w:rPr>
        <w:t xml:space="preserve">Kupujúcemu vzniká povinnosť na zaplatenie </w:t>
      </w:r>
      <w:r>
        <w:rPr>
          <w:rFonts w:ascii="Arial" w:hAnsi="Arial" w:cs="Arial"/>
          <w:sz w:val="20"/>
          <w:lang w:val="sk-SK"/>
        </w:rPr>
        <w:t xml:space="preserve">dohodnutej </w:t>
      </w:r>
      <w:r w:rsidRPr="00E86636">
        <w:rPr>
          <w:rFonts w:ascii="Arial" w:hAnsi="Arial" w:cs="Arial"/>
          <w:sz w:val="20"/>
          <w:lang w:val="sk-SK"/>
        </w:rPr>
        <w:t>ceny predávajúcemu po riadnom dodaní a</w:t>
      </w:r>
      <w:r>
        <w:rPr>
          <w:rFonts w:ascii="Arial" w:hAnsi="Arial" w:cs="Arial"/>
          <w:sz w:val="20"/>
          <w:lang w:val="sk-SK"/>
        </w:rPr>
        <w:t> </w:t>
      </w:r>
      <w:r w:rsidRPr="00E86636">
        <w:rPr>
          <w:rFonts w:ascii="Arial" w:hAnsi="Arial" w:cs="Arial"/>
          <w:sz w:val="20"/>
          <w:lang w:val="sk-SK"/>
        </w:rPr>
        <w:t xml:space="preserve">odovzdaní </w:t>
      </w:r>
      <w:r>
        <w:rPr>
          <w:rFonts w:ascii="Arial" w:hAnsi="Arial" w:cs="Arial"/>
          <w:sz w:val="20"/>
          <w:lang w:val="sk-SK"/>
        </w:rPr>
        <w:t>objednaného tovaru</w:t>
      </w:r>
      <w:r w:rsidRPr="00E86636">
        <w:rPr>
          <w:rFonts w:ascii="Arial" w:hAnsi="Arial" w:cs="Arial"/>
          <w:sz w:val="20"/>
          <w:lang w:val="sk-SK"/>
        </w:rPr>
        <w:t xml:space="preserve"> </w:t>
      </w:r>
      <w:r>
        <w:rPr>
          <w:rFonts w:ascii="Arial" w:hAnsi="Arial" w:cs="Arial"/>
          <w:sz w:val="20"/>
          <w:lang w:val="sk-SK"/>
        </w:rPr>
        <w:t xml:space="preserve">podľa tejto rámcovej dohody </w:t>
      </w:r>
      <w:r w:rsidRPr="00E86636">
        <w:rPr>
          <w:rFonts w:ascii="Arial" w:hAnsi="Arial" w:cs="Arial"/>
          <w:sz w:val="20"/>
          <w:lang w:val="sk-SK"/>
        </w:rPr>
        <w:t>predávajúcim, a to na základe vystavenej faktúry</w:t>
      </w:r>
      <w:r>
        <w:rPr>
          <w:rFonts w:ascii="Arial" w:hAnsi="Arial" w:cs="Arial"/>
          <w:sz w:val="20"/>
          <w:lang w:val="sk-SK"/>
        </w:rPr>
        <w:t>, ktorá musí byť v súlade s objednávkou vystavenou kupujúcim. Súčasťou faktúry musí byť dodací list potvrdený povereným zástupcom kupujúceho, a to ich podpismi a odtlačkami pečiatok. Kupujúci a predávajúci sa zaväzujú vo všetkých písomných materiáloch a dokladoch prináležiacich k tejto rámcovej dohode (ako napr. listoch, dodacích listoch, faktúrach, ap.) uvádzať číslo tejto rámcovej dohody.</w:t>
      </w:r>
    </w:p>
    <w:p w:rsidR="00130F04" w:rsidRPr="00154103" w:rsidRDefault="00130F04" w:rsidP="00130F04">
      <w:pPr>
        <w:pStyle w:val="Odsekzoznamu"/>
        <w:numPr>
          <w:ilvl w:val="0"/>
          <w:numId w:val="12"/>
        </w:numPr>
        <w:autoSpaceDE w:val="0"/>
        <w:autoSpaceDN w:val="0"/>
        <w:adjustRightInd w:val="0"/>
        <w:ind w:left="567" w:hanging="567"/>
        <w:jc w:val="both"/>
        <w:rPr>
          <w:rFonts w:ascii="Arial" w:hAnsi="Arial" w:cs="Arial"/>
          <w:sz w:val="20"/>
          <w:lang w:val="sk-SK"/>
        </w:rPr>
      </w:pPr>
      <w:r w:rsidRPr="00E86636">
        <w:rPr>
          <w:rFonts w:ascii="Arial" w:hAnsi="Arial" w:cs="Arial"/>
          <w:sz w:val="20"/>
          <w:lang w:val="sk-SK"/>
        </w:rPr>
        <w:t xml:space="preserve">Kupujúci nie je oprávnený poskytovať predávajúcemu žiadne preddavky, zálohy ani iné peňažné, či nepeňažné plnenia v súvislosti s plnením predmetu </w:t>
      </w:r>
      <w:r>
        <w:rPr>
          <w:rFonts w:ascii="Arial" w:hAnsi="Arial" w:cs="Arial"/>
          <w:sz w:val="20"/>
          <w:lang w:val="sk-SK"/>
        </w:rPr>
        <w:t>dohody.</w:t>
      </w:r>
    </w:p>
    <w:p w:rsidR="00130F04" w:rsidRPr="00A75726" w:rsidRDefault="00130F04" w:rsidP="00130F04">
      <w:pPr>
        <w:pStyle w:val="Odsekzoznamu"/>
        <w:numPr>
          <w:ilvl w:val="0"/>
          <w:numId w:val="12"/>
        </w:numPr>
        <w:autoSpaceDE w:val="0"/>
        <w:autoSpaceDN w:val="0"/>
        <w:adjustRightInd w:val="0"/>
        <w:ind w:left="567" w:hanging="567"/>
        <w:jc w:val="both"/>
        <w:rPr>
          <w:rFonts w:ascii="Arial" w:hAnsi="Arial" w:cs="Arial"/>
          <w:sz w:val="20"/>
        </w:rPr>
      </w:pPr>
      <w:r>
        <w:rPr>
          <w:rFonts w:ascii="Arial" w:hAnsi="Arial" w:cs="Arial"/>
          <w:sz w:val="20"/>
          <w:lang w:val="sk-SK"/>
        </w:rPr>
        <w:t xml:space="preserve">Predávajúci je povinný vyhotoviť a predkladať kupujúcemu faktúru najneskôr do 5 pracovných dní odo dňa </w:t>
      </w:r>
      <w:r w:rsidRPr="00B103E9">
        <w:rPr>
          <w:rFonts w:ascii="Arial" w:hAnsi="Arial" w:cs="Arial"/>
          <w:sz w:val="20"/>
          <w:lang w:val="sk-SK"/>
        </w:rPr>
        <w:t xml:space="preserve">odovzdania </w:t>
      </w:r>
      <w:r>
        <w:rPr>
          <w:rFonts w:ascii="Arial" w:hAnsi="Arial" w:cs="Arial"/>
          <w:sz w:val="20"/>
          <w:lang w:val="sk-SK"/>
        </w:rPr>
        <w:t xml:space="preserve">a prevzatia </w:t>
      </w:r>
      <w:r w:rsidRPr="00B103E9">
        <w:rPr>
          <w:rFonts w:ascii="Arial" w:hAnsi="Arial" w:cs="Arial"/>
          <w:sz w:val="20"/>
          <w:lang w:val="sk-SK"/>
        </w:rPr>
        <w:t>tovaru</w:t>
      </w:r>
      <w:r>
        <w:rPr>
          <w:rFonts w:ascii="Arial" w:hAnsi="Arial" w:cs="Arial"/>
          <w:sz w:val="20"/>
          <w:lang w:val="sk-SK"/>
        </w:rPr>
        <w:t xml:space="preserve"> kupujúcim, ktorá musí obsahovať všetky náležitosti daňového dokladu v súlade s </w:t>
      </w:r>
      <w:proofErr w:type="spellStart"/>
      <w:r>
        <w:rPr>
          <w:rFonts w:ascii="Arial" w:hAnsi="Arial" w:cs="Arial"/>
          <w:sz w:val="20"/>
          <w:lang w:val="sk-SK"/>
        </w:rPr>
        <w:t>ust</w:t>
      </w:r>
      <w:proofErr w:type="spellEnd"/>
      <w:r>
        <w:rPr>
          <w:rFonts w:ascii="Arial" w:hAnsi="Arial" w:cs="Arial"/>
          <w:sz w:val="20"/>
          <w:lang w:val="sk-SK"/>
        </w:rPr>
        <w:t>. zákona č. 222/2004 Z. z. o dani z pridanej hodnoty v znení neskorších predpisov. Predávajúci nie je oprávnený fakturovať žiadnu ďalšiu odplatu za služby súvisiace s dodaním tovaru. Predávajúci je povinný predkladať uvedené doklady v tomto odseku tohto článku dohody podpísané zástupcom predávajúceho, písomne doručenou poštovou zásielkou alebo osobne na adresu kupujúceho uvedenú v čl. I. tejto dohody.</w:t>
      </w:r>
    </w:p>
    <w:p w:rsidR="00130F04" w:rsidRPr="006C1435" w:rsidRDefault="00130F04" w:rsidP="00130F04">
      <w:pPr>
        <w:pStyle w:val="Odsekzoznamu"/>
        <w:numPr>
          <w:ilvl w:val="0"/>
          <w:numId w:val="12"/>
        </w:numPr>
        <w:autoSpaceDE w:val="0"/>
        <w:autoSpaceDN w:val="0"/>
        <w:adjustRightInd w:val="0"/>
        <w:ind w:left="567" w:hanging="567"/>
        <w:jc w:val="both"/>
        <w:rPr>
          <w:rFonts w:ascii="Arial" w:hAnsi="Arial" w:cs="Arial"/>
          <w:sz w:val="20"/>
        </w:rPr>
      </w:pPr>
      <w:r>
        <w:rPr>
          <w:rFonts w:ascii="Arial" w:hAnsi="Arial" w:cs="Arial"/>
          <w:sz w:val="20"/>
        </w:rPr>
        <w:lastRenderedPageBreak/>
        <w:t>L</w:t>
      </w:r>
      <w:r w:rsidRPr="00BF2F1C">
        <w:rPr>
          <w:rFonts w:ascii="Arial" w:hAnsi="Arial" w:cs="Arial"/>
          <w:sz w:val="20"/>
        </w:rPr>
        <w:t>ehota splatnosti faktúr</w:t>
      </w:r>
      <w:r>
        <w:rPr>
          <w:rFonts w:ascii="Arial" w:hAnsi="Arial" w:cs="Arial"/>
          <w:sz w:val="20"/>
          <w:lang w:val="sk-SK"/>
        </w:rPr>
        <w:t>y</w:t>
      </w:r>
      <w:r>
        <w:rPr>
          <w:rFonts w:ascii="Arial" w:hAnsi="Arial" w:cs="Arial"/>
          <w:sz w:val="20"/>
        </w:rPr>
        <w:t xml:space="preserve"> je</w:t>
      </w:r>
      <w:r w:rsidRPr="00BF2F1C">
        <w:rPr>
          <w:rFonts w:ascii="Arial" w:hAnsi="Arial" w:cs="Arial"/>
          <w:sz w:val="20"/>
        </w:rPr>
        <w:t xml:space="preserve"> </w:t>
      </w:r>
      <w:r>
        <w:rPr>
          <w:rFonts w:ascii="Arial" w:hAnsi="Arial" w:cs="Arial"/>
          <w:sz w:val="20"/>
          <w:lang w:val="sk-SK"/>
        </w:rPr>
        <w:t>3</w:t>
      </w:r>
      <w:r w:rsidRPr="00BF2F1C">
        <w:rPr>
          <w:rFonts w:ascii="Arial" w:hAnsi="Arial" w:cs="Arial"/>
          <w:sz w:val="20"/>
        </w:rPr>
        <w:t xml:space="preserve">0 kalendárnych dní odo dňa </w:t>
      </w:r>
      <w:r>
        <w:rPr>
          <w:rFonts w:ascii="Arial" w:hAnsi="Arial" w:cs="Arial"/>
          <w:sz w:val="20"/>
        </w:rPr>
        <w:t>doručenia</w:t>
      </w:r>
      <w:r w:rsidRPr="00BF2F1C">
        <w:rPr>
          <w:rFonts w:ascii="Arial" w:hAnsi="Arial" w:cs="Arial"/>
          <w:sz w:val="20"/>
        </w:rPr>
        <w:t xml:space="preserve"> faktúry</w:t>
      </w:r>
      <w:r>
        <w:rPr>
          <w:rFonts w:ascii="Arial" w:hAnsi="Arial" w:cs="Arial"/>
          <w:sz w:val="20"/>
          <w:lang w:val="sk-SK"/>
        </w:rPr>
        <w:t xml:space="preserve"> na adresu sídla kupujúceho uvedenú v čl. I. tejto rámcovej dohody.</w:t>
      </w:r>
    </w:p>
    <w:p w:rsidR="00130F04" w:rsidRPr="00965384" w:rsidRDefault="00130F04" w:rsidP="00130F04">
      <w:pPr>
        <w:pStyle w:val="Odsekzoznamu"/>
        <w:numPr>
          <w:ilvl w:val="0"/>
          <w:numId w:val="12"/>
        </w:numPr>
        <w:autoSpaceDE w:val="0"/>
        <w:autoSpaceDN w:val="0"/>
        <w:adjustRightInd w:val="0"/>
        <w:ind w:left="567" w:hanging="567"/>
        <w:jc w:val="both"/>
        <w:rPr>
          <w:rFonts w:ascii="Arial" w:hAnsi="Arial" w:cs="Arial"/>
          <w:sz w:val="20"/>
        </w:rPr>
      </w:pPr>
      <w:r w:rsidRPr="00965384">
        <w:rPr>
          <w:rFonts w:ascii="Arial" w:hAnsi="Arial" w:cs="Arial"/>
          <w:sz w:val="20"/>
          <w:lang w:val="sk-SK"/>
        </w:rPr>
        <w:t>Ak nastane potreba realizácie Smernice Európskeho parlamentu a Rady 2014/55/EÚ o elektronickej fakturácii v činnosti kupujúceho pri uplatňovaní záväzkovo-právnych vzťahov, bude predávajúci povinný vystaviť faktúru v súlade s ustanoveniami zákona č. 215/2019 Z. z. o zaručenej elektronickej fakturácii a centrálnom elektronickom systéme a o doplnení niektorých zákonov a sprístupniť ju bezodkladne kupujúcemu.</w:t>
      </w:r>
    </w:p>
    <w:p w:rsidR="00130F04" w:rsidRPr="009660B3" w:rsidRDefault="00130F04" w:rsidP="00130F04">
      <w:pPr>
        <w:pStyle w:val="Odsekzoznamu"/>
        <w:numPr>
          <w:ilvl w:val="0"/>
          <w:numId w:val="12"/>
        </w:numPr>
        <w:autoSpaceDE w:val="0"/>
        <w:autoSpaceDN w:val="0"/>
        <w:adjustRightInd w:val="0"/>
        <w:ind w:left="567" w:hanging="567"/>
        <w:jc w:val="both"/>
        <w:rPr>
          <w:rFonts w:ascii="Arial" w:hAnsi="Arial" w:cs="Arial"/>
          <w:sz w:val="20"/>
        </w:rPr>
      </w:pPr>
      <w:r>
        <w:rPr>
          <w:rFonts w:ascii="Arial" w:hAnsi="Arial" w:cs="Arial"/>
          <w:sz w:val="20"/>
          <w:lang w:val="sk-SK"/>
        </w:rPr>
        <w:t>V prípade, že faktúra nebude obsahovať všetky stanovené náležitosti podľa rámcovej dohody a príslušných všeobecne záväzných právnych predpisov SR, alebo v nej nebudú správne uvedené údaje podľa tejto rámcovej dohody alebo v prípade, ak nebude v súlade s príslušnou objednávkou, je kupujúci povinný faktúru neuhradiť a vrátiť predávajúcemu k jej oprave. Nová lehota splatnosti bude plynúť až dňom riadneho doručenia opravenej faktúry.</w:t>
      </w:r>
    </w:p>
    <w:p w:rsidR="00130F04" w:rsidRPr="00154103" w:rsidRDefault="00130F04" w:rsidP="00130F04">
      <w:pPr>
        <w:pStyle w:val="Odsekzoznamu"/>
        <w:numPr>
          <w:ilvl w:val="0"/>
          <w:numId w:val="12"/>
        </w:numPr>
        <w:autoSpaceDE w:val="0"/>
        <w:autoSpaceDN w:val="0"/>
        <w:adjustRightInd w:val="0"/>
        <w:spacing w:line="240" w:lineRule="auto"/>
        <w:ind w:left="567" w:hanging="567"/>
        <w:jc w:val="both"/>
        <w:rPr>
          <w:rFonts w:ascii="Arial" w:hAnsi="Arial" w:cs="Arial"/>
          <w:sz w:val="20"/>
        </w:rPr>
      </w:pPr>
      <w:r>
        <w:rPr>
          <w:rFonts w:ascii="Arial" w:hAnsi="Arial" w:cs="Arial"/>
          <w:sz w:val="20"/>
          <w:lang w:val="sk-SK"/>
        </w:rPr>
        <w:t>Úhrada faktúr bude prebiehať bezhotovostným platobným stykom na účet predávajúceho po dodaní predmetu plnenia uvedeného v príslušnej objednávke podľa tejto rámcovej dohody a za ceny podľa špecifikácie uvedenej v </w:t>
      </w:r>
      <w:r w:rsidRPr="009660B3">
        <w:rPr>
          <w:rFonts w:ascii="Arial" w:hAnsi="Arial" w:cs="Arial"/>
          <w:sz w:val="20"/>
          <w:u w:val="single"/>
          <w:lang w:val="sk-SK"/>
        </w:rPr>
        <w:t>Prílohe č.1</w:t>
      </w:r>
      <w:r>
        <w:rPr>
          <w:rFonts w:ascii="Arial" w:hAnsi="Arial" w:cs="Arial"/>
          <w:sz w:val="20"/>
          <w:lang w:val="sk-SK"/>
        </w:rPr>
        <w:t xml:space="preserve"> k tejto rámcovej dohode.</w:t>
      </w:r>
    </w:p>
    <w:p w:rsidR="00130F04" w:rsidRPr="006C1435" w:rsidRDefault="00130F04" w:rsidP="00130F04">
      <w:pPr>
        <w:pStyle w:val="Odsekzoznamu"/>
        <w:numPr>
          <w:ilvl w:val="0"/>
          <w:numId w:val="12"/>
        </w:numPr>
        <w:autoSpaceDE w:val="0"/>
        <w:autoSpaceDN w:val="0"/>
        <w:adjustRightInd w:val="0"/>
        <w:ind w:left="567" w:hanging="567"/>
        <w:jc w:val="both"/>
        <w:rPr>
          <w:rFonts w:ascii="Arial" w:hAnsi="Arial" w:cs="Arial"/>
          <w:sz w:val="20"/>
        </w:rPr>
      </w:pPr>
      <w:r w:rsidRPr="00FA11C6">
        <w:rPr>
          <w:rFonts w:ascii="Arial" w:hAnsi="Arial" w:cs="Arial"/>
          <w:sz w:val="20"/>
        </w:rPr>
        <w:t>Kupujúci nezodpovedá za omeškanie</w:t>
      </w:r>
      <w:r>
        <w:rPr>
          <w:rFonts w:ascii="Arial" w:hAnsi="Arial" w:cs="Arial"/>
          <w:sz w:val="20"/>
          <w:lang w:val="sk-SK"/>
        </w:rPr>
        <w:t xml:space="preserve"> platieb v prospech predávajúceho, ktoré budú </w:t>
      </w:r>
      <w:r w:rsidRPr="00FA11C6">
        <w:rPr>
          <w:rFonts w:ascii="Arial" w:hAnsi="Arial" w:cs="Arial"/>
          <w:sz w:val="20"/>
        </w:rPr>
        <w:t xml:space="preserve"> </w:t>
      </w:r>
      <w:r>
        <w:rPr>
          <w:rFonts w:ascii="Arial" w:hAnsi="Arial" w:cs="Arial"/>
          <w:sz w:val="20"/>
          <w:lang w:val="sk-SK"/>
        </w:rPr>
        <w:t>zapríčinené zo strany jeho peňažného ústavu.</w:t>
      </w:r>
    </w:p>
    <w:p w:rsidR="00130F04" w:rsidRPr="00497B1B" w:rsidRDefault="00130F04" w:rsidP="00130F04">
      <w:pPr>
        <w:pStyle w:val="Odsekzoznamu"/>
        <w:numPr>
          <w:ilvl w:val="0"/>
          <w:numId w:val="12"/>
        </w:numPr>
        <w:autoSpaceDE w:val="0"/>
        <w:autoSpaceDN w:val="0"/>
        <w:adjustRightInd w:val="0"/>
        <w:ind w:left="567" w:hanging="567"/>
        <w:jc w:val="both"/>
        <w:rPr>
          <w:rFonts w:ascii="Arial" w:hAnsi="Arial" w:cs="Arial"/>
          <w:sz w:val="20"/>
        </w:rPr>
      </w:pPr>
      <w:r>
        <w:rPr>
          <w:rFonts w:ascii="Arial" w:hAnsi="Arial" w:cs="Arial"/>
          <w:sz w:val="20"/>
          <w:lang w:val="sk-SK"/>
        </w:rPr>
        <w:t>V prípade, ak v priebehu plnenia rámcovej dohody vznikne potreba obstarania predmetu zákazky aj pre projekty financované z NFP, o ktorých kupujúci v čase vyhlásenia zákazky a podpísania rámcovej dohody nemal vedomosť, budú zdrojom financovania predmetu zákazky aj projekty NFP.</w:t>
      </w:r>
    </w:p>
    <w:p w:rsidR="00130F04" w:rsidRPr="00A2531B" w:rsidRDefault="00130F04" w:rsidP="00130F04">
      <w:pPr>
        <w:pStyle w:val="Odsekzoznamu"/>
        <w:numPr>
          <w:ilvl w:val="0"/>
          <w:numId w:val="12"/>
        </w:numPr>
        <w:autoSpaceDE w:val="0"/>
        <w:autoSpaceDN w:val="0"/>
        <w:adjustRightInd w:val="0"/>
        <w:ind w:left="567" w:hanging="567"/>
        <w:jc w:val="both"/>
        <w:rPr>
          <w:rFonts w:ascii="Arial" w:hAnsi="Arial" w:cs="Arial"/>
          <w:sz w:val="20"/>
        </w:rPr>
      </w:pPr>
      <w:r w:rsidRPr="00F3667D">
        <w:rPr>
          <w:rFonts w:ascii="Arial" w:hAnsi="Arial" w:cs="Arial"/>
          <w:sz w:val="20"/>
          <w:lang w:val="sk-SK"/>
        </w:rPr>
        <w:t xml:space="preserve">Ak nastane potreba obstarania predmetu tejto dohody pre projekty podľa ods. </w:t>
      </w:r>
      <w:r>
        <w:rPr>
          <w:rFonts w:ascii="Arial" w:hAnsi="Arial" w:cs="Arial"/>
          <w:sz w:val="20"/>
          <w:lang w:val="sk-SK"/>
        </w:rPr>
        <w:t>9</w:t>
      </w:r>
      <w:r w:rsidRPr="00F3667D">
        <w:rPr>
          <w:rFonts w:ascii="Arial" w:hAnsi="Arial" w:cs="Arial"/>
          <w:sz w:val="20"/>
          <w:lang w:val="sk-SK"/>
        </w:rPr>
        <w:t xml:space="preserve"> tohto článku </w:t>
      </w:r>
      <w:r>
        <w:rPr>
          <w:rFonts w:ascii="Arial" w:hAnsi="Arial" w:cs="Arial"/>
          <w:sz w:val="20"/>
          <w:lang w:val="sk-SK"/>
        </w:rPr>
        <w:t xml:space="preserve">rámcovej </w:t>
      </w:r>
      <w:r w:rsidRPr="00F3667D">
        <w:rPr>
          <w:rFonts w:ascii="Arial" w:hAnsi="Arial" w:cs="Arial"/>
          <w:sz w:val="20"/>
          <w:lang w:val="sk-SK"/>
        </w:rPr>
        <w:t xml:space="preserve">dohody, </w:t>
      </w:r>
      <w:r w:rsidRPr="00497B1B">
        <w:rPr>
          <w:rFonts w:ascii="Arial" w:hAnsi="Arial" w:cs="Arial"/>
          <w:sz w:val="20"/>
          <w:lang w:val="sk-SK"/>
        </w:rPr>
        <w:t>predávajúci je povinný s kupujúcim uzavrieť dodatok k</w:t>
      </w:r>
      <w:r>
        <w:rPr>
          <w:rFonts w:ascii="Arial" w:hAnsi="Arial" w:cs="Arial"/>
          <w:sz w:val="20"/>
          <w:lang w:val="sk-SK"/>
        </w:rPr>
        <w:t> </w:t>
      </w:r>
      <w:r w:rsidRPr="00497B1B">
        <w:rPr>
          <w:rFonts w:ascii="Arial" w:hAnsi="Arial" w:cs="Arial"/>
          <w:sz w:val="20"/>
          <w:lang w:val="sk-SK"/>
        </w:rPr>
        <w:t>tejto</w:t>
      </w:r>
      <w:r>
        <w:rPr>
          <w:rFonts w:ascii="Arial" w:hAnsi="Arial" w:cs="Arial"/>
          <w:sz w:val="20"/>
          <w:lang w:val="sk-SK"/>
        </w:rPr>
        <w:t xml:space="preserve"> rámcovej</w:t>
      </w:r>
      <w:r w:rsidRPr="00497B1B">
        <w:rPr>
          <w:rFonts w:ascii="Arial" w:hAnsi="Arial" w:cs="Arial"/>
          <w:sz w:val="20"/>
          <w:lang w:val="sk-SK"/>
        </w:rPr>
        <w:t xml:space="preserve"> dohode, predmetom ktorého bude doplnenie názvov projektov a všetky ustanovenia platné pre prípady financovania z NFP podľa zmluvy o NFP. </w:t>
      </w:r>
    </w:p>
    <w:p w:rsidR="00130F04" w:rsidRPr="00497B1B" w:rsidRDefault="00130F04" w:rsidP="00130F04">
      <w:pPr>
        <w:pStyle w:val="Odsekzoznamu"/>
        <w:numPr>
          <w:ilvl w:val="0"/>
          <w:numId w:val="12"/>
        </w:numPr>
        <w:autoSpaceDE w:val="0"/>
        <w:autoSpaceDN w:val="0"/>
        <w:adjustRightInd w:val="0"/>
        <w:ind w:left="567" w:hanging="567"/>
        <w:jc w:val="both"/>
        <w:rPr>
          <w:rFonts w:ascii="Arial" w:hAnsi="Arial" w:cs="Arial"/>
          <w:sz w:val="20"/>
        </w:rPr>
      </w:pPr>
      <w:r w:rsidRPr="00F3667D">
        <w:rPr>
          <w:rFonts w:ascii="Arial" w:hAnsi="Arial" w:cs="Arial"/>
          <w:sz w:val="20"/>
          <w:lang w:val="sk-SK"/>
        </w:rPr>
        <w:t xml:space="preserve">V prípade, ak nastane potreba obstarania predmetu </w:t>
      </w:r>
      <w:r>
        <w:rPr>
          <w:rFonts w:ascii="Arial" w:hAnsi="Arial" w:cs="Arial"/>
          <w:sz w:val="20"/>
          <w:lang w:val="sk-SK"/>
        </w:rPr>
        <w:t>dohody pre projekty podľa ods. 9</w:t>
      </w:r>
      <w:r w:rsidRPr="00F3667D">
        <w:rPr>
          <w:rFonts w:ascii="Arial" w:hAnsi="Arial" w:cs="Arial"/>
          <w:sz w:val="20"/>
          <w:lang w:val="sk-SK"/>
        </w:rPr>
        <w:t xml:space="preserve"> tohto článku </w:t>
      </w:r>
      <w:r>
        <w:rPr>
          <w:rFonts w:ascii="Arial" w:hAnsi="Arial" w:cs="Arial"/>
          <w:sz w:val="20"/>
          <w:lang w:val="sk-SK"/>
        </w:rPr>
        <w:t>dohody, predávajúci berie na vedomie, že lehota splatnosti faktúr bude 60 kalendárnych dní odo dňa riadneho prevzatia faktúry kupujúcim, z dôvodu ich odsúhlasenia poskytovateľom NFP a predávajúci sa zaväzuje akceptovať takéto ustanovenie dohody.</w:t>
      </w:r>
    </w:p>
    <w:p w:rsidR="00130F04" w:rsidRDefault="00130F04" w:rsidP="00130F04">
      <w:pPr>
        <w:tabs>
          <w:tab w:val="left" w:pos="567"/>
        </w:tabs>
        <w:jc w:val="center"/>
        <w:rPr>
          <w:rFonts w:ascii="Arial" w:hAnsi="Arial" w:cs="Arial"/>
          <w:b/>
          <w:sz w:val="20"/>
          <w:szCs w:val="20"/>
        </w:rPr>
      </w:pPr>
    </w:p>
    <w:p w:rsidR="00130F04" w:rsidRPr="00440E66" w:rsidRDefault="00130F04" w:rsidP="00130F04">
      <w:pPr>
        <w:tabs>
          <w:tab w:val="left" w:pos="567"/>
        </w:tabs>
        <w:jc w:val="center"/>
        <w:rPr>
          <w:rFonts w:ascii="Arial" w:hAnsi="Arial" w:cs="Arial"/>
          <w:b/>
          <w:sz w:val="20"/>
          <w:szCs w:val="20"/>
        </w:rPr>
      </w:pPr>
      <w:r>
        <w:rPr>
          <w:rFonts w:ascii="Arial" w:hAnsi="Arial" w:cs="Arial"/>
          <w:b/>
          <w:sz w:val="20"/>
          <w:szCs w:val="20"/>
        </w:rPr>
        <w:t>Článok VIII.</w:t>
      </w:r>
    </w:p>
    <w:p w:rsidR="00130F04" w:rsidRPr="00181680" w:rsidRDefault="00130F04" w:rsidP="00130F04">
      <w:pPr>
        <w:tabs>
          <w:tab w:val="left" w:pos="567"/>
        </w:tabs>
        <w:spacing w:after="120"/>
        <w:jc w:val="center"/>
        <w:rPr>
          <w:rFonts w:ascii="Arial" w:hAnsi="Arial" w:cs="Arial"/>
          <w:b/>
          <w:sz w:val="20"/>
          <w:szCs w:val="20"/>
        </w:rPr>
      </w:pPr>
      <w:r w:rsidRPr="00B431C9">
        <w:rPr>
          <w:rFonts w:ascii="Arial" w:hAnsi="Arial" w:cs="Arial"/>
          <w:b/>
          <w:sz w:val="20"/>
          <w:szCs w:val="20"/>
        </w:rPr>
        <w:t>Subdodávatelia</w:t>
      </w:r>
    </w:p>
    <w:p w:rsidR="00130F04" w:rsidRPr="006C1435" w:rsidRDefault="00130F04" w:rsidP="00130F04">
      <w:pPr>
        <w:pStyle w:val="Odsekzoznamu"/>
        <w:numPr>
          <w:ilvl w:val="0"/>
          <w:numId w:val="13"/>
        </w:numPr>
        <w:autoSpaceDE w:val="0"/>
        <w:autoSpaceDN w:val="0"/>
        <w:adjustRightInd w:val="0"/>
        <w:ind w:left="567" w:hanging="567"/>
        <w:jc w:val="both"/>
        <w:rPr>
          <w:rFonts w:ascii="Arial" w:hAnsi="Arial" w:cs="Arial"/>
          <w:sz w:val="20"/>
        </w:rPr>
      </w:pPr>
      <w:r w:rsidRPr="006C1435">
        <w:rPr>
          <w:rFonts w:ascii="Arial" w:hAnsi="Arial" w:cs="Arial"/>
          <w:sz w:val="20"/>
        </w:rPr>
        <w:t xml:space="preserve">Zoznam subdodávateľov </w:t>
      </w:r>
      <w:r>
        <w:rPr>
          <w:rFonts w:ascii="Arial" w:hAnsi="Arial" w:cs="Arial"/>
          <w:sz w:val="20"/>
          <w:lang w:val="sk-SK"/>
        </w:rPr>
        <w:t>predávajúceho</w:t>
      </w:r>
      <w:r w:rsidRPr="006C1435">
        <w:rPr>
          <w:rFonts w:ascii="Arial" w:hAnsi="Arial" w:cs="Arial"/>
          <w:sz w:val="20"/>
        </w:rPr>
        <w:t xml:space="preserve">, ktorý predložil </w:t>
      </w:r>
      <w:r>
        <w:rPr>
          <w:rFonts w:ascii="Arial" w:hAnsi="Arial" w:cs="Arial"/>
          <w:sz w:val="20"/>
          <w:lang w:val="sk-SK"/>
        </w:rPr>
        <w:t>predávajúci</w:t>
      </w:r>
      <w:r w:rsidRPr="006C1435">
        <w:rPr>
          <w:rFonts w:ascii="Arial" w:hAnsi="Arial" w:cs="Arial"/>
          <w:sz w:val="20"/>
        </w:rPr>
        <w:t xml:space="preserve"> </w:t>
      </w:r>
      <w:r>
        <w:rPr>
          <w:rFonts w:ascii="Arial" w:hAnsi="Arial" w:cs="Arial"/>
          <w:sz w:val="20"/>
          <w:lang w:val="sk-SK"/>
        </w:rPr>
        <w:t>v</w:t>
      </w:r>
      <w:r>
        <w:rPr>
          <w:rFonts w:ascii="Arial" w:hAnsi="Arial" w:cs="Arial"/>
          <w:sz w:val="20"/>
        </w:rPr>
        <w:t xml:space="preserve"> čase</w:t>
      </w:r>
      <w:r w:rsidRPr="006C1435">
        <w:rPr>
          <w:rFonts w:ascii="Arial" w:hAnsi="Arial" w:cs="Arial"/>
          <w:sz w:val="20"/>
        </w:rPr>
        <w:t xml:space="preserve"> uzavretia </w:t>
      </w:r>
      <w:r>
        <w:rPr>
          <w:rFonts w:ascii="Arial" w:hAnsi="Arial" w:cs="Arial"/>
          <w:sz w:val="20"/>
          <w:lang w:val="sk-SK"/>
        </w:rPr>
        <w:t>rámcovej dohody</w:t>
      </w:r>
      <w:r w:rsidRPr="006C1435">
        <w:rPr>
          <w:rFonts w:ascii="Arial" w:hAnsi="Arial" w:cs="Arial"/>
          <w:sz w:val="20"/>
        </w:rPr>
        <w:t xml:space="preserve"> spolu s uvedením údajov o všetkých známych subdodávateľoch v zmysle § 41 zákona o verejnom obstarávaní, údaje o osobe oprávnenej konať za subdodávateľa v rozsahu meno a</w:t>
      </w:r>
      <w:r>
        <w:rPr>
          <w:rFonts w:ascii="Arial" w:hAnsi="Arial" w:cs="Arial"/>
          <w:sz w:val="20"/>
          <w:lang w:val="sk-SK"/>
        </w:rPr>
        <w:t> </w:t>
      </w:r>
      <w:r w:rsidRPr="006C1435">
        <w:rPr>
          <w:rFonts w:ascii="Arial" w:hAnsi="Arial" w:cs="Arial"/>
          <w:sz w:val="20"/>
        </w:rPr>
        <w:t xml:space="preserve">priezvisko, adresa pobytu a dátum narodenia, tvorí </w:t>
      </w:r>
      <w:r w:rsidRPr="008F4302">
        <w:rPr>
          <w:rFonts w:ascii="Arial" w:hAnsi="Arial" w:cs="Arial"/>
          <w:b/>
          <w:sz w:val="20"/>
          <w:u w:val="single"/>
        </w:rPr>
        <w:t>Prílohu</w:t>
      </w:r>
      <w:r w:rsidRPr="00C8078E">
        <w:rPr>
          <w:rFonts w:ascii="Arial" w:hAnsi="Arial" w:cs="Arial"/>
          <w:sz w:val="20"/>
          <w:u w:val="single"/>
        </w:rPr>
        <w:t xml:space="preserve"> </w:t>
      </w:r>
      <w:r w:rsidRPr="003A0B4C">
        <w:rPr>
          <w:rFonts w:ascii="Arial" w:hAnsi="Arial" w:cs="Arial"/>
          <w:b/>
          <w:sz w:val="20"/>
          <w:u w:val="single"/>
        </w:rPr>
        <w:t xml:space="preserve">č. </w:t>
      </w:r>
      <w:r>
        <w:rPr>
          <w:rFonts w:ascii="Arial" w:hAnsi="Arial" w:cs="Arial"/>
          <w:b/>
          <w:sz w:val="20"/>
          <w:u w:val="single"/>
          <w:lang w:val="sk-SK"/>
        </w:rPr>
        <w:t>4</w:t>
      </w:r>
      <w:r>
        <w:rPr>
          <w:rFonts w:ascii="Arial" w:hAnsi="Arial" w:cs="Arial"/>
          <w:sz w:val="20"/>
        </w:rPr>
        <w:t xml:space="preserve"> tejto </w:t>
      </w:r>
      <w:r>
        <w:rPr>
          <w:rFonts w:ascii="Arial" w:hAnsi="Arial" w:cs="Arial"/>
          <w:sz w:val="20"/>
          <w:lang w:val="sk-SK"/>
        </w:rPr>
        <w:t>dohody</w:t>
      </w:r>
      <w:r w:rsidRPr="006C1435">
        <w:rPr>
          <w:rFonts w:ascii="Arial" w:hAnsi="Arial" w:cs="Arial"/>
          <w:sz w:val="20"/>
        </w:rPr>
        <w:t xml:space="preserve">. </w:t>
      </w:r>
      <w:r>
        <w:rPr>
          <w:rFonts w:ascii="Arial" w:hAnsi="Arial" w:cs="Arial"/>
          <w:sz w:val="20"/>
          <w:lang w:val="sk-SK"/>
        </w:rPr>
        <w:t>Predávajúci</w:t>
      </w:r>
      <w:r w:rsidRPr="006C1435">
        <w:rPr>
          <w:rFonts w:ascii="Arial" w:hAnsi="Arial" w:cs="Arial"/>
          <w:sz w:val="20"/>
        </w:rPr>
        <w:t xml:space="preserve"> je povinný písomne oznámiť </w:t>
      </w:r>
      <w:r>
        <w:rPr>
          <w:rFonts w:ascii="Arial" w:hAnsi="Arial" w:cs="Arial"/>
          <w:sz w:val="20"/>
          <w:lang w:val="sk-SK"/>
        </w:rPr>
        <w:t>kupujúcemu</w:t>
      </w:r>
      <w:r w:rsidRPr="006C1435">
        <w:rPr>
          <w:rFonts w:ascii="Arial" w:hAnsi="Arial" w:cs="Arial"/>
          <w:sz w:val="20"/>
        </w:rPr>
        <w:t xml:space="preserve"> akúkoľvek zmenu údajov o subdodávateľovi, a to do </w:t>
      </w:r>
      <w:r>
        <w:rPr>
          <w:rFonts w:ascii="Arial" w:hAnsi="Arial" w:cs="Arial"/>
          <w:sz w:val="20"/>
          <w:lang w:val="sk-SK"/>
        </w:rPr>
        <w:t>3</w:t>
      </w:r>
      <w:r w:rsidRPr="006C1435">
        <w:rPr>
          <w:rFonts w:ascii="Arial" w:hAnsi="Arial" w:cs="Arial"/>
          <w:sz w:val="20"/>
        </w:rPr>
        <w:t xml:space="preserve"> pracovných dní odo dňa, kedy sa </w:t>
      </w:r>
      <w:r>
        <w:rPr>
          <w:rFonts w:ascii="Arial" w:hAnsi="Arial" w:cs="Arial"/>
          <w:sz w:val="20"/>
          <w:lang w:val="sk-SK"/>
        </w:rPr>
        <w:t>predávajúci</w:t>
      </w:r>
      <w:r w:rsidRPr="006C1435">
        <w:rPr>
          <w:rFonts w:ascii="Arial" w:hAnsi="Arial" w:cs="Arial"/>
          <w:sz w:val="20"/>
        </w:rPr>
        <w:t xml:space="preserve"> dozvedel o tejto zmene.</w:t>
      </w:r>
    </w:p>
    <w:p w:rsidR="00130F04" w:rsidRPr="006C1435" w:rsidRDefault="00130F04" w:rsidP="00130F04">
      <w:pPr>
        <w:pStyle w:val="Odsekzoznamu"/>
        <w:numPr>
          <w:ilvl w:val="0"/>
          <w:numId w:val="13"/>
        </w:numPr>
        <w:autoSpaceDE w:val="0"/>
        <w:autoSpaceDN w:val="0"/>
        <w:adjustRightInd w:val="0"/>
        <w:ind w:left="567" w:hanging="567"/>
        <w:jc w:val="both"/>
        <w:rPr>
          <w:rFonts w:ascii="Arial" w:hAnsi="Arial" w:cs="Arial"/>
          <w:sz w:val="20"/>
        </w:rPr>
      </w:pPr>
      <w:r w:rsidRPr="006C1435">
        <w:rPr>
          <w:rFonts w:ascii="Arial" w:hAnsi="Arial" w:cs="Arial"/>
          <w:sz w:val="20"/>
        </w:rPr>
        <w:t xml:space="preserve">Ak v čase uzavretia </w:t>
      </w:r>
      <w:r>
        <w:rPr>
          <w:rFonts w:ascii="Arial" w:hAnsi="Arial" w:cs="Arial"/>
          <w:sz w:val="20"/>
          <w:lang w:val="sk-SK"/>
        </w:rPr>
        <w:t>dohody</w:t>
      </w:r>
      <w:r w:rsidRPr="006C1435">
        <w:rPr>
          <w:rFonts w:ascii="Arial" w:hAnsi="Arial" w:cs="Arial"/>
          <w:sz w:val="20"/>
        </w:rPr>
        <w:t xml:space="preserve"> </w:t>
      </w:r>
      <w:r>
        <w:rPr>
          <w:rFonts w:ascii="Arial" w:hAnsi="Arial" w:cs="Arial"/>
          <w:sz w:val="20"/>
          <w:lang w:val="sk-SK"/>
        </w:rPr>
        <w:t>predávajúcemu</w:t>
      </w:r>
      <w:r w:rsidRPr="006C1435">
        <w:rPr>
          <w:rFonts w:ascii="Arial" w:hAnsi="Arial" w:cs="Arial"/>
          <w:sz w:val="20"/>
        </w:rPr>
        <w:t xml:space="preserve"> neboli známi subdodávatelia a </w:t>
      </w:r>
      <w:r>
        <w:rPr>
          <w:rFonts w:ascii="Arial" w:hAnsi="Arial" w:cs="Arial"/>
          <w:sz w:val="20"/>
          <w:lang w:val="sk-SK"/>
        </w:rPr>
        <w:t>predávajúci</w:t>
      </w:r>
      <w:r w:rsidRPr="006C1435">
        <w:rPr>
          <w:rFonts w:ascii="Arial" w:hAnsi="Arial" w:cs="Arial"/>
          <w:sz w:val="20"/>
        </w:rPr>
        <w:t xml:space="preserve"> má v úmysle realizovať predmet tejto </w:t>
      </w:r>
      <w:r>
        <w:rPr>
          <w:rFonts w:ascii="Arial" w:hAnsi="Arial" w:cs="Arial"/>
          <w:sz w:val="20"/>
          <w:lang w:val="sk-SK"/>
        </w:rPr>
        <w:t>dohody</w:t>
      </w:r>
      <w:r w:rsidRPr="006C1435">
        <w:rPr>
          <w:rFonts w:ascii="Arial" w:hAnsi="Arial" w:cs="Arial"/>
          <w:sz w:val="20"/>
        </w:rPr>
        <w:t xml:space="preserve"> prostredníctvom subdodávateľa, </w:t>
      </w:r>
      <w:r>
        <w:rPr>
          <w:rFonts w:ascii="Arial" w:hAnsi="Arial" w:cs="Arial"/>
          <w:sz w:val="20"/>
          <w:lang w:val="sk-SK"/>
        </w:rPr>
        <w:t>predávajúci</w:t>
      </w:r>
      <w:r w:rsidRPr="006C1435">
        <w:rPr>
          <w:rFonts w:ascii="Arial" w:hAnsi="Arial" w:cs="Arial"/>
          <w:sz w:val="20"/>
        </w:rPr>
        <w:t xml:space="preserve"> tak môže urobiť iba s predchádzajúcim písomným súhlasom </w:t>
      </w:r>
      <w:r>
        <w:rPr>
          <w:rFonts w:ascii="Arial" w:hAnsi="Arial" w:cs="Arial"/>
          <w:sz w:val="20"/>
          <w:lang w:val="sk-SK"/>
        </w:rPr>
        <w:t>kupujúceho</w:t>
      </w:r>
      <w:r w:rsidRPr="006C1435">
        <w:rPr>
          <w:rFonts w:ascii="Arial" w:hAnsi="Arial" w:cs="Arial"/>
          <w:sz w:val="20"/>
        </w:rPr>
        <w:t>. Z</w:t>
      </w:r>
      <w:r>
        <w:rPr>
          <w:rFonts w:ascii="Arial" w:hAnsi="Arial" w:cs="Arial"/>
          <w:sz w:val="20"/>
        </w:rPr>
        <w:t>ámer realizácie predmetu tejto dohody</w:t>
      </w:r>
      <w:r w:rsidRPr="006C1435">
        <w:rPr>
          <w:rFonts w:ascii="Arial" w:hAnsi="Arial" w:cs="Arial"/>
          <w:sz w:val="20"/>
        </w:rPr>
        <w:t xml:space="preserve"> prostredníctvom subdodávateľa </w:t>
      </w:r>
      <w:r>
        <w:rPr>
          <w:rFonts w:ascii="Arial" w:hAnsi="Arial" w:cs="Arial"/>
          <w:sz w:val="20"/>
          <w:lang w:val="sk-SK"/>
        </w:rPr>
        <w:t>predávajúci</w:t>
      </w:r>
      <w:r w:rsidRPr="006C1435">
        <w:rPr>
          <w:rFonts w:ascii="Arial" w:hAnsi="Arial" w:cs="Arial"/>
          <w:sz w:val="20"/>
        </w:rPr>
        <w:t xml:space="preserve"> bezodkladne písomne oznámi </w:t>
      </w:r>
      <w:r>
        <w:rPr>
          <w:rFonts w:ascii="Arial" w:hAnsi="Arial" w:cs="Arial"/>
          <w:sz w:val="20"/>
          <w:lang w:val="sk-SK"/>
        </w:rPr>
        <w:t>kupujúcemu</w:t>
      </w:r>
      <w:r w:rsidRPr="006C1435">
        <w:rPr>
          <w:rFonts w:ascii="Arial" w:hAnsi="Arial" w:cs="Arial"/>
          <w:sz w:val="20"/>
        </w:rPr>
        <w:t xml:space="preserve"> s uvedením údajov o osobe oprávnenej konať za subdodávateľa v rozsahu meno a priezvisko, adresa pobytu a dátum narodenia. </w:t>
      </w:r>
    </w:p>
    <w:p w:rsidR="00130F04" w:rsidRPr="006C1435" w:rsidRDefault="00130F04" w:rsidP="00130F04">
      <w:pPr>
        <w:pStyle w:val="Odsekzoznamu"/>
        <w:numPr>
          <w:ilvl w:val="0"/>
          <w:numId w:val="13"/>
        </w:numPr>
        <w:autoSpaceDE w:val="0"/>
        <w:autoSpaceDN w:val="0"/>
        <w:adjustRightInd w:val="0"/>
        <w:ind w:left="567" w:hanging="567"/>
        <w:jc w:val="both"/>
        <w:rPr>
          <w:rFonts w:ascii="Arial" w:hAnsi="Arial" w:cs="Arial"/>
          <w:sz w:val="20"/>
        </w:rPr>
      </w:pPr>
      <w:r w:rsidRPr="006C1435">
        <w:rPr>
          <w:rFonts w:ascii="Arial" w:hAnsi="Arial" w:cs="Arial"/>
          <w:sz w:val="20"/>
        </w:rPr>
        <w:t xml:space="preserve">K zmene subdodávateľa môže dôjsť len po odsúhlasení </w:t>
      </w:r>
      <w:r>
        <w:rPr>
          <w:rFonts w:ascii="Arial" w:hAnsi="Arial" w:cs="Arial"/>
          <w:sz w:val="20"/>
          <w:lang w:val="sk-SK"/>
        </w:rPr>
        <w:t>kupujúcim</w:t>
      </w:r>
      <w:r w:rsidRPr="006C1435">
        <w:rPr>
          <w:rFonts w:ascii="Arial" w:hAnsi="Arial" w:cs="Arial"/>
          <w:sz w:val="20"/>
        </w:rPr>
        <w:t xml:space="preserve">. </w:t>
      </w:r>
      <w:r>
        <w:rPr>
          <w:rFonts w:ascii="Arial" w:hAnsi="Arial" w:cs="Arial"/>
          <w:sz w:val="20"/>
          <w:lang w:val="sk-SK"/>
        </w:rPr>
        <w:t>Predávajúci</w:t>
      </w:r>
      <w:r w:rsidRPr="006C1435">
        <w:rPr>
          <w:rFonts w:ascii="Arial" w:hAnsi="Arial" w:cs="Arial"/>
          <w:sz w:val="20"/>
        </w:rPr>
        <w:t xml:space="preserve"> je povinný najneskôr </w:t>
      </w:r>
      <w:r>
        <w:rPr>
          <w:rFonts w:ascii="Arial" w:hAnsi="Arial" w:cs="Arial"/>
          <w:sz w:val="20"/>
          <w:lang w:val="sk-SK"/>
        </w:rPr>
        <w:t>3</w:t>
      </w:r>
      <w:r w:rsidRPr="006C1435">
        <w:rPr>
          <w:rFonts w:ascii="Arial" w:hAnsi="Arial" w:cs="Arial"/>
          <w:sz w:val="20"/>
        </w:rPr>
        <w:t xml:space="preserve"> pracovn</w:t>
      </w:r>
      <w:r w:rsidR="006202FF">
        <w:rPr>
          <w:rFonts w:ascii="Arial" w:hAnsi="Arial" w:cs="Arial"/>
          <w:sz w:val="20"/>
          <w:lang w:val="sk-SK"/>
        </w:rPr>
        <w:t>é</w:t>
      </w:r>
      <w:r w:rsidR="006202FF">
        <w:rPr>
          <w:rFonts w:ascii="Arial" w:hAnsi="Arial" w:cs="Arial"/>
          <w:sz w:val="20"/>
        </w:rPr>
        <w:t xml:space="preserve"> dni</w:t>
      </w:r>
      <w:r w:rsidRPr="006C1435">
        <w:rPr>
          <w:rFonts w:ascii="Arial" w:hAnsi="Arial" w:cs="Arial"/>
          <w:sz w:val="20"/>
        </w:rPr>
        <w:t xml:space="preserve"> pred dňom, ktorý predchádza dňu, v ktorom nastane zmena subdodávateľa, písomne oznámiť </w:t>
      </w:r>
      <w:r>
        <w:rPr>
          <w:rFonts w:ascii="Arial" w:hAnsi="Arial" w:cs="Arial"/>
          <w:sz w:val="20"/>
          <w:lang w:val="sk-SK"/>
        </w:rPr>
        <w:t>kupujúcemu</w:t>
      </w:r>
      <w:r w:rsidRPr="006C1435">
        <w:rPr>
          <w:rFonts w:ascii="Arial" w:hAnsi="Arial" w:cs="Arial"/>
          <w:sz w:val="20"/>
        </w:rPr>
        <w:t xml:space="preserve"> zámer zmeny subdodávateľa s uvedením identifikačných údajov pôvodného aj nového subdodávateľa, údaje o osobe oprávnenej konať za subdodávateľa v rozsahu meno a priezvisko, adresa pobytu a dátum narodenia (aktualizovaný zoznam subdodávateľov). </w:t>
      </w:r>
    </w:p>
    <w:p w:rsidR="00130F04" w:rsidRDefault="00130F04" w:rsidP="00130F04">
      <w:pPr>
        <w:pStyle w:val="Odsekzoznamu"/>
        <w:numPr>
          <w:ilvl w:val="0"/>
          <w:numId w:val="13"/>
        </w:numPr>
        <w:autoSpaceDE w:val="0"/>
        <w:autoSpaceDN w:val="0"/>
        <w:adjustRightInd w:val="0"/>
        <w:ind w:left="567" w:hanging="567"/>
        <w:jc w:val="both"/>
        <w:rPr>
          <w:rFonts w:ascii="Arial" w:hAnsi="Arial" w:cs="Arial"/>
          <w:sz w:val="20"/>
        </w:rPr>
      </w:pPr>
      <w:r>
        <w:rPr>
          <w:rFonts w:ascii="Arial" w:hAnsi="Arial" w:cs="Arial"/>
          <w:sz w:val="20"/>
          <w:lang w:val="sk-SK"/>
        </w:rPr>
        <w:t>Predávajúci</w:t>
      </w:r>
      <w:r w:rsidRPr="006C1435">
        <w:rPr>
          <w:rFonts w:ascii="Arial" w:hAnsi="Arial" w:cs="Arial"/>
          <w:sz w:val="20"/>
        </w:rPr>
        <w:t xml:space="preserve"> je povinný postupovať pri výbere subdodávateľa tak, aby náklady vynaložené na zabezpečenie plnenia predmetu </w:t>
      </w:r>
      <w:r>
        <w:rPr>
          <w:rFonts w:ascii="Arial" w:hAnsi="Arial" w:cs="Arial"/>
          <w:sz w:val="20"/>
          <w:lang w:val="sk-SK"/>
        </w:rPr>
        <w:t>dohody</w:t>
      </w:r>
      <w:r w:rsidRPr="006C1435">
        <w:rPr>
          <w:rFonts w:ascii="Arial" w:hAnsi="Arial" w:cs="Arial"/>
          <w:sz w:val="20"/>
        </w:rPr>
        <w:t xml:space="preserve"> boli primerané jeho kvalite a cene a tak, že</w:t>
      </w:r>
      <w:r>
        <w:rPr>
          <w:rFonts w:ascii="Arial" w:hAnsi="Arial" w:cs="Arial"/>
          <w:sz w:val="20"/>
          <w:lang w:val="sk-SK"/>
        </w:rPr>
        <w:t> </w:t>
      </w:r>
      <w:r w:rsidRPr="006C1435">
        <w:rPr>
          <w:rFonts w:ascii="Arial" w:hAnsi="Arial" w:cs="Arial"/>
          <w:sz w:val="20"/>
        </w:rPr>
        <w:t xml:space="preserve">subdodávatelia podieľajúci sa na plnení predmetu </w:t>
      </w:r>
      <w:r>
        <w:rPr>
          <w:rFonts w:ascii="Arial" w:hAnsi="Arial" w:cs="Arial"/>
          <w:sz w:val="20"/>
          <w:lang w:val="sk-SK"/>
        </w:rPr>
        <w:t>dohody</w:t>
      </w:r>
      <w:r w:rsidRPr="006C1435">
        <w:rPr>
          <w:rFonts w:ascii="Arial" w:hAnsi="Arial" w:cs="Arial"/>
          <w:sz w:val="20"/>
        </w:rPr>
        <w:t xml:space="preserve"> budú kvalifikovaní na svoje profesie vzťahujúce sa na plnenie tejto </w:t>
      </w:r>
      <w:r>
        <w:rPr>
          <w:rFonts w:ascii="Arial" w:hAnsi="Arial" w:cs="Arial"/>
          <w:sz w:val="20"/>
          <w:lang w:val="sk-SK"/>
        </w:rPr>
        <w:t>dohody</w:t>
      </w:r>
      <w:r w:rsidRPr="006C1435">
        <w:rPr>
          <w:rFonts w:ascii="Arial" w:hAnsi="Arial" w:cs="Arial"/>
          <w:sz w:val="20"/>
        </w:rPr>
        <w:t xml:space="preserve"> a budú mať potrebné oprávnenia a osvedčenia potrebné k plneniu predmetu </w:t>
      </w:r>
      <w:r>
        <w:rPr>
          <w:rFonts w:ascii="Arial" w:hAnsi="Arial" w:cs="Arial"/>
          <w:sz w:val="20"/>
          <w:lang w:val="sk-SK"/>
        </w:rPr>
        <w:t>dohody</w:t>
      </w:r>
      <w:r w:rsidRPr="006C1435">
        <w:rPr>
          <w:rFonts w:ascii="Arial" w:hAnsi="Arial" w:cs="Arial"/>
          <w:sz w:val="20"/>
        </w:rPr>
        <w:t>.</w:t>
      </w:r>
    </w:p>
    <w:p w:rsidR="00130F04" w:rsidRPr="006C1435" w:rsidRDefault="00130F04" w:rsidP="00130F04">
      <w:pPr>
        <w:pStyle w:val="Odsekzoznamu"/>
        <w:numPr>
          <w:ilvl w:val="0"/>
          <w:numId w:val="13"/>
        </w:numPr>
        <w:autoSpaceDE w:val="0"/>
        <w:autoSpaceDN w:val="0"/>
        <w:adjustRightInd w:val="0"/>
        <w:ind w:left="567" w:hanging="567"/>
        <w:jc w:val="both"/>
        <w:rPr>
          <w:rFonts w:ascii="Arial" w:hAnsi="Arial" w:cs="Arial"/>
          <w:sz w:val="20"/>
        </w:rPr>
      </w:pPr>
      <w:r>
        <w:rPr>
          <w:rFonts w:ascii="Arial" w:hAnsi="Arial" w:cs="Arial"/>
          <w:sz w:val="20"/>
          <w:lang w:val="sk-SK"/>
        </w:rPr>
        <w:t>Povinnosti predávajúceho, vrátane pravidiel výberu subdodávateľa, platia aj pri zmene subdodávateľa počas celej platnosti a účinnosti tejto dohody.</w:t>
      </w:r>
      <w:r w:rsidRPr="006C1435">
        <w:rPr>
          <w:rFonts w:ascii="Arial" w:hAnsi="Arial" w:cs="Arial"/>
          <w:sz w:val="20"/>
        </w:rPr>
        <w:t xml:space="preserve"> </w:t>
      </w:r>
    </w:p>
    <w:p w:rsidR="00130F04" w:rsidRPr="005966FD" w:rsidRDefault="00130F04" w:rsidP="00130F04">
      <w:pPr>
        <w:pStyle w:val="Odsekzoznamu"/>
        <w:numPr>
          <w:ilvl w:val="0"/>
          <w:numId w:val="13"/>
        </w:numPr>
        <w:autoSpaceDE w:val="0"/>
        <w:autoSpaceDN w:val="0"/>
        <w:adjustRightInd w:val="0"/>
        <w:ind w:left="567" w:hanging="567"/>
        <w:jc w:val="both"/>
        <w:rPr>
          <w:rFonts w:ascii="Arial" w:hAnsi="Arial" w:cs="Arial"/>
          <w:sz w:val="20"/>
        </w:rPr>
      </w:pPr>
      <w:r w:rsidRPr="005966FD">
        <w:rPr>
          <w:rFonts w:ascii="Arial" w:hAnsi="Arial" w:cs="Arial"/>
          <w:sz w:val="20"/>
        </w:rPr>
        <w:t xml:space="preserve">Možnosťou využitia subdodávateľov nie je dotknutá zodpovednosť </w:t>
      </w:r>
      <w:r w:rsidRPr="005966FD">
        <w:rPr>
          <w:rFonts w:ascii="Arial" w:hAnsi="Arial" w:cs="Arial"/>
          <w:sz w:val="20"/>
          <w:lang w:val="sk-SK"/>
        </w:rPr>
        <w:t>predávajúceho</w:t>
      </w:r>
      <w:r w:rsidRPr="005966FD">
        <w:rPr>
          <w:rFonts w:ascii="Arial" w:hAnsi="Arial" w:cs="Arial"/>
          <w:sz w:val="20"/>
        </w:rPr>
        <w:t xml:space="preserve"> za riadne plnenie </w:t>
      </w:r>
      <w:r w:rsidRPr="005966FD">
        <w:rPr>
          <w:rFonts w:ascii="Arial" w:hAnsi="Arial" w:cs="Arial"/>
          <w:sz w:val="20"/>
          <w:lang w:val="sk-SK"/>
        </w:rPr>
        <w:t>dohody</w:t>
      </w:r>
      <w:r w:rsidRPr="005966FD">
        <w:rPr>
          <w:rFonts w:ascii="Arial" w:hAnsi="Arial" w:cs="Arial"/>
          <w:sz w:val="20"/>
        </w:rPr>
        <w:t>.</w:t>
      </w:r>
    </w:p>
    <w:p w:rsidR="00130F04" w:rsidRPr="005966FD" w:rsidRDefault="00130F04" w:rsidP="00130F04">
      <w:pPr>
        <w:pStyle w:val="Odsekzoznamu"/>
        <w:numPr>
          <w:ilvl w:val="0"/>
          <w:numId w:val="13"/>
        </w:numPr>
        <w:autoSpaceDE w:val="0"/>
        <w:autoSpaceDN w:val="0"/>
        <w:adjustRightInd w:val="0"/>
        <w:ind w:left="567" w:hanging="567"/>
        <w:jc w:val="both"/>
        <w:rPr>
          <w:rFonts w:ascii="Arial" w:hAnsi="Arial" w:cs="Arial"/>
          <w:sz w:val="20"/>
        </w:rPr>
      </w:pPr>
      <w:r w:rsidRPr="005966FD">
        <w:rPr>
          <w:rFonts w:ascii="Arial" w:hAnsi="Arial" w:cs="Arial"/>
          <w:sz w:val="20"/>
        </w:rPr>
        <w:t>Subdodávateľ alebo subdodávatelia podľa osobitného predpisu, ktor</w:t>
      </w:r>
      <w:r w:rsidRPr="005966FD">
        <w:rPr>
          <w:rFonts w:ascii="Arial" w:hAnsi="Arial" w:cs="Arial"/>
          <w:sz w:val="20"/>
          <w:lang w:val="sk-SK"/>
        </w:rPr>
        <w:t>í</w:t>
      </w:r>
      <w:r w:rsidRPr="005966FD">
        <w:rPr>
          <w:rFonts w:ascii="Arial" w:hAnsi="Arial" w:cs="Arial"/>
          <w:sz w:val="20"/>
        </w:rPr>
        <w:t xml:space="preserve"> podľa </w:t>
      </w:r>
      <w:proofErr w:type="spellStart"/>
      <w:r w:rsidRPr="005966FD">
        <w:rPr>
          <w:rFonts w:ascii="Arial" w:hAnsi="Arial" w:cs="Arial"/>
          <w:sz w:val="20"/>
        </w:rPr>
        <w:t>ust</w:t>
      </w:r>
      <w:proofErr w:type="spellEnd"/>
      <w:r w:rsidRPr="005966FD">
        <w:rPr>
          <w:rFonts w:ascii="Arial" w:hAnsi="Arial" w:cs="Arial"/>
          <w:sz w:val="20"/>
        </w:rPr>
        <w:t xml:space="preserve">. § 11 ods. 1 zákona o verejnom obstarávaní majú povinnosť zapisovať sa do registra partnerov verejného sektora, musia byť </w:t>
      </w:r>
      <w:r w:rsidRPr="005966FD">
        <w:rPr>
          <w:rFonts w:ascii="Arial" w:hAnsi="Arial" w:cs="Arial"/>
          <w:sz w:val="20"/>
        </w:rPr>
        <w:lastRenderedPageBreak/>
        <w:t>zapísan</w:t>
      </w:r>
      <w:r w:rsidRPr="005966FD">
        <w:rPr>
          <w:rFonts w:ascii="Arial" w:hAnsi="Arial" w:cs="Arial"/>
          <w:sz w:val="20"/>
          <w:lang w:val="sk-SK"/>
        </w:rPr>
        <w:t>í</w:t>
      </w:r>
      <w:r w:rsidRPr="005966FD">
        <w:rPr>
          <w:rFonts w:ascii="Arial" w:hAnsi="Arial" w:cs="Arial"/>
          <w:sz w:val="20"/>
        </w:rPr>
        <w:t xml:space="preserve"> v registri partnerov verejného sektora. Povinnosť zápisu do registra partnerov verejného sektora upravuje osobitný predpis - zákon č. 315/2016 Z. z</w:t>
      </w:r>
      <w:r>
        <w:rPr>
          <w:rFonts w:ascii="Arial" w:hAnsi="Arial" w:cs="Arial"/>
          <w:sz w:val="20"/>
          <w:lang w:val="sk-SK"/>
        </w:rPr>
        <w:t>.</w:t>
      </w:r>
    </w:p>
    <w:p w:rsidR="00130F04" w:rsidRDefault="00130F04" w:rsidP="00130F04">
      <w:pPr>
        <w:autoSpaceDE w:val="0"/>
        <w:autoSpaceDN w:val="0"/>
        <w:adjustRightInd w:val="0"/>
        <w:rPr>
          <w:rFonts w:ascii="Arial" w:hAnsi="Arial" w:cs="Arial"/>
          <w:b/>
          <w:sz w:val="20"/>
        </w:rPr>
      </w:pPr>
    </w:p>
    <w:p w:rsidR="00130F04" w:rsidRPr="005E3785" w:rsidRDefault="00130F04" w:rsidP="00130F04">
      <w:pPr>
        <w:autoSpaceDE w:val="0"/>
        <w:autoSpaceDN w:val="0"/>
        <w:adjustRightInd w:val="0"/>
        <w:jc w:val="center"/>
        <w:rPr>
          <w:rFonts w:ascii="Arial" w:hAnsi="Arial" w:cs="Arial"/>
          <w:b/>
          <w:sz w:val="20"/>
        </w:rPr>
      </w:pPr>
      <w:r w:rsidRPr="005E3785">
        <w:rPr>
          <w:rFonts w:ascii="Arial" w:hAnsi="Arial" w:cs="Arial"/>
          <w:b/>
          <w:sz w:val="20"/>
        </w:rPr>
        <w:t>Č</w:t>
      </w:r>
      <w:r>
        <w:rPr>
          <w:rFonts w:ascii="Arial" w:hAnsi="Arial" w:cs="Arial"/>
          <w:b/>
          <w:sz w:val="20"/>
        </w:rPr>
        <w:t>lánok IX</w:t>
      </w:r>
      <w:r w:rsidRPr="005E3785">
        <w:rPr>
          <w:rFonts w:ascii="Arial" w:hAnsi="Arial" w:cs="Arial"/>
          <w:b/>
          <w:sz w:val="20"/>
        </w:rPr>
        <w:t>.</w:t>
      </w:r>
    </w:p>
    <w:p w:rsidR="00130F04" w:rsidRPr="005E3785" w:rsidRDefault="00130F04" w:rsidP="00130F04">
      <w:pPr>
        <w:spacing w:after="120"/>
        <w:jc w:val="center"/>
        <w:rPr>
          <w:rFonts w:ascii="Arial" w:hAnsi="Arial" w:cs="Arial"/>
          <w:b/>
          <w:sz w:val="20"/>
          <w:szCs w:val="20"/>
        </w:rPr>
      </w:pPr>
      <w:r w:rsidRPr="006F48CC">
        <w:rPr>
          <w:rFonts w:ascii="Arial" w:hAnsi="Arial" w:cs="Arial"/>
          <w:b/>
          <w:sz w:val="20"/>
          <w:szCs w:val="20"/>
        </w:rPr>
        <w:t>Záru</w:t>
      </w:r>
      <w:r>
        <w:rPr>
          <w:rFonts w:ascii="Arial" w:hAnsi="Arial" w:cs="Arial"/>
          <w:b/>
          <w:sz w:val="20"/>
          <w:szCs w:val="20"/>
        </w:rPr>
        <w:t>čná doba a zodpovednosť za vady</w:t>
      </w:r>
    </w:p>
    <w:p w:rsidR="00130F04" w:rsidRPr="00415B3F" w:rsidRDefault="00130F04" w:rsidP="00130F04">
      <w:pPr>
        <w:pStyle w:val="Odsekzoznamu"/>
        <w:numPr>
          <w:ilvl w:val="0"/>
          <w:numId w:val="9"/>
        </w:numPr>
        <w:autoSpaceDE w:val="0"/>
        <w:autoSpaceDN w:val="0"/>
        <w:adjustRightInd w:val="0"/>
        <w:ind w:left="567" w:hanging="567"/>
        <w:jc w:val="both"/>
        <w:rPr>
          <w:rFonts w:ascii="Arial" w:hAnsi="Arial" w:cs="Arial"/>
          <w:sz w:val="20"/>
        </w:rPr>
      </w:pPr>
      <w:r>
        <w:rPr>
          <w:rFonts w:ascii="Arial" w:hAnsi="Arial" w:cs="Arial"/>
          <w:sz w:val="20"/>
          <w:lang w:val="sk-SK"/>
        </w:rPr>
        <w:t>Predávajúci zodpovedá za to, že tovar bude:</w:t>
      </w:r>
    </w:p>
    <w:p w:rsidR="00130F04" w:rsidRPr="00415B3F" w:rsidRDefault="00130F04" w:rsidP="00130F04">
      <w:pPr>
        <w:pStyle w:val="Odsekzoznamu"/>
        <w:numPr>
          <w:ilvl w:val="0"/>
          <w:numId w:val="28"/>
        </w:numPr>
        <w:autoSpaceDE w:val="0"/>
        <w:autoSpaceDN w:val="0"/>
        <w:adjustRightInd w:val="0"/>
        <w:ind w:left="851" w:hanging="284"/>
        <w:rPr>
          <w:rFonts w:ascii="Arial" w:hAnsi="Arial" w:cs="Arial"/>
          <w:sz w:val="20"/>
        </w:rPr>
      </w:pPr>
      <w:r>
        <w:rPr>
          <w:rFonts w:ascii="Arial" w:hAnsi="Arial" w:cs="Arial"/>
          <w:sz w:val="20"/>
          <w:lang w:val="sk-SK"/>
        </w:rPr>
        <w:t>riadne dodaný v súlade s touto rámcovou dohodou</w:t>
      </w:r>
    </w:p>
    <w:p w:rsidR="00130F04" w:rsidRPr="00EA4007" w:rsidRDefault="00130F04" w:rsidP="00130F04">
      <w:pPr>
        <w:pStyle w:val="Odsekzoznamu"/>
        <w:numPr>
          <w:ilvl w:val="0"/>
          <w:numId w:val="28"/>
        </w:numPr>
        <w:autoSpaceDE w:val="0"/>
        <w:autoSpaceDN w:val="0"/>
        <w:adjustRightInd w:val="0"/>
        <w:ind w:left="851" w:hanging="284"/>
        <w:rPr>
          <w:rFonts w:ascii="Arial" w:hAnsi="Arial" w:cs="Arial"/>
          <w:sz w:val="20"/>
        </w:rPr>
      </w:pPr>
      <w:r>
        <w:rPr>
          <w:rFonts w:ascii="Arial" w:hAnsi="Arial" w:cs="Arial"/>
          <w:sz w:val="20"/>
          <w:lang w:val="sk-SK"/>
        </w:rPr>
        <w:t>mať vlastnosti dohodnuté v tejto rámcovej dohode.</w:t>
      </w:r>
    </w:p>
    <w:p w:rsidR="00130F04" w:rsidRPr="00E1423E" w:rsidRDefault="00130F04" w:rsidP="00130F04">
      <w:pPr>
        <w:pStyle w:val="Odsekzoznamu"/>
        <w:numPr>
          <w:ilvl w:val="0"/>
          <w:numId w:val="9"/>
        </w:numPr>
        <w:autoSpaceDE w:val="0"/>
        <w:autoSpaceDN w:val="0"/>
        <w:adjustRightInd w:val="0"/>
        <w:ind w:left="567" w:hanging="567"/>
        <w:jc w:val="both"/>
        <w:rPr>
          <w:rFonts w:ascii="Arial" w:hAnsi="Arial" w:cs="Arial"/>
          <w:sz w:val="20"/>
        </w:rPr>
      </w:pPr>
      <w:r>
        <w:rPr>
          <w:rFonts w:ascii="Arial" w:hAnsi="Arial" w:cs="Arial"/>
          <w:bCs/>
          <w:sz w:val="20"/>
          <w:lang w:val="sk-SK" w:eastAsia="cs-CZ"/>
        </w:rPr>
        <w:t xml:space="preserve">Predávajúci poskytne na tovar záručnú dobu 24 mesiacov podľa Obchodného zákonníka </w:t>
      </w:r>
      <w:r w:rsidRPr="001B0717">
        <w:rPr>
          <w:rFonts w:ascii="Arial" w:hAnsi="Arial" w:cs="Arial"/>
          <w:sz w:val="20"/>
        </w:rPr>
        <w:t>a ďalších všeobecne záväzných právnych predpisov platných na území SR</w:t>
      </w:r>
      <w:r>
        <w:rPr>
          <w:rFonts w:ascii="Arial" w:hAnsi="Arial" w:cs="Arial"/>
          <w:sz w:val="20"/>
          <w:lang w:val="sk-SK"/>
        </w:rPr>
        <w:t>, ktoré tvoria predmet tejto rámcovej dohody, a</w:t>
      </w:r>
      <w:r>
        <w:rPr>
          <w:rFonts w:ascii="Arial" w:hAnsi="Arial" w:cs="Arial"/>
          <w:color w:val="000000"/>
          <w:sz w:val="20"/>
        </w:rPr>
        <w:t>k</w:t>
      </w:r>
      <w:r w:rsidRPr="00A20478">
        <w:rPr>
          <w:rFonts w:ascii="Arial" w:hAnsi="Arial" w:cs="Arial"/>
          <w:color w:val="000000"/>
          <w:sz w:val="20"/>
        </w:rPr>
        <w:t xml:space="preserve"> na záručnom liste alebo obale takého tovaru nie je vyznačená dlhšia </w:t>
      </w:r>
      <w:r>
        <w:rPr>
          <w:rFonts w:ascii="Arial" w:hAnsi="Arial" w:cs="Arial"/>
          <w:color w:val="000000"/>
          <w:sz w:val="20"/>
          <w:lang w:val="sk-SK"/>
        </w:rPr>
        <w:t>záručná lehota</w:t>
      </w:r>
      <w:r w:rsidRPr="00A20478">
        <w:rPr>
          <w:rFonts w:ascii="Arial" w:hAnsi="Arial" w:cs="Arial"/>
          <w:color w:val="000000"/>
          <w:sz w:val="20"/>
        </w:rPr>
        <w:t xml:space="preserve"> podľa záručných podmienok výrobcu</w:t>
      </w:r>
      <w:r>
        <w:rPr>
          <w:rFonts w:ascii="Arial" w:hAnsi="Arial" w:cs="Arial"/>
          <w:sz w:val="20"/>
          <w:lang w:val="sk-SK"/>
        </w:rPr>
        <w:t xml:space="preserve">. </w:t>
      </w:r>
    </w:p>
    <w:p w:rsidR="00130F04" w:rsidRPr="00B87913" w:rsidRDefault="00130F04" w:rsidP="00130F04">
      <w:pPr>
        <w:pStyle w:val="Odsekzoznamu"/>
        <w:numPr>
          <w:ilvl w:val="0"/>
          <w:numId w:val="9"/>
        </w:numPr>
        <w:autoSpaceDE w:val="0"/>
        <w:autoSpaceDN w:val="0"/>
        <w:adjustRightInd w:val="0"/>
        <w:ind w:left="567" w:hanging="567"/>
        <w:jc w:val="both"/>
        <w:rPr>
          <w:rFonts w:ascii="Arial" w:hAnsi="Arial" w:cs="Arial"/>
          <w:sz w:val="20"/>
        </w:rPr>
      </w:pPr>
      <w:r>
        <w:rPr>
          <w:rFonts w:ascii="Arial" w:hAnsi="Arial" w:cs="Arial"/>
          <w:sz w:val="20"/>
          <w:lang w:val="sk-SK"/>
        </w:rPr>
        <w:t xml:space="preserve">Záručná doba začína plynúť </w:t>
      </w:r>
      <w:r w:rsidRPr="00A20478">
        <w:rPr>
          <w:rFonts w:ascii="Arial" w:hAnsi="Arial" w:cs="Arial"/>
          <w:sz w:val="20"/>
        </w:rPr>
        <w:t xml:space="preserve">od </w:t>
      </w:r>
      <w:r>
        <w:rPr>
          <w:rFonts w:ascii="Arial" w:hAnsi="Arial" w:cs="Arial"/>
          <w:sz w:val="20"/>
          <w:lang w:val="sk-SK"/>
        </w:rPr>
        <w:t xml:space="preserve">momentu </w:t>
      </w:r>
      <w:r>
        <w:rPr>
          <w:rFonts w:ascii="Arial" w:hAnsi="Arial" w:cs="Arial"/>
          <w:sz w:val="20"/>
        </w:rPr>
        <w:t>prevzatia tovaru kupujúcim a počas tejto doby je predávajúci povinný poskytovať kupujúcemu bezplatný záručný servis a údržbu na predmet plnenia</w:t>
      </w:r>
      <w:r w:rsidRPr="00A20478">
        <w:rPr>
          <w:rFonts w:ascii="Arial" w:hAnsi="Arial" w:cs="Arial"/>
          <w:sz w:val="20"/>
        </w:rPr>
        <w:t xml:space="preserve">. </w:t>
      </w:r>
      <w:r>
        <w:rPr>
          <w:rFonts w:ascii="Arial" w:hAnsi="Arial" w:cs="Arial"/>
          <w:sz w:val="20"/>
          <w:lang w:val="sk-SK"/>
        </w:rPr>
        <w:t>Záruka a servis môže byť na základe požiadavky kupujúceho uvedenej v </w:t>
      </w:r>
      <w:r w:rsidRPr="003F18E5">
        <w:rPr>
          <w:rFonts w:ascii="Arial" w:hAnsi="Arial" w:cs="Arial"/>
          <w:sz w:val="20"/>
          <w:u w:val="single"/>
          <w:lang w:val="sk-SK"/>
        </w:rPr>
        <w:t>Prílohe č. 1</w:t>
      </w:r>
      <w:r>
        <w:rPr>
          <w:rFonts w:ascii="Arial" w:hAnsi="Arial" w:cs="Arial"/>
          <w:sz w:val="20"/>
          <w:lang w:val="sk-SK"/>
        </w:rPr>
        <w:t xml:space="preserve"> tejto dohody rozšírená nad rámec minimálnych záručných podmienok, na základe podmienok uvedených v </w:t>
      </w:r>
      <w:r w:rsidRPr="00C8078E">
        <w:rPr>
          <w:rFonts w:ascii="Arial" w:hAnsi="Arial" w:cs="Arial"/>
          <w:sz w:val="20"/>
          <w:u w:val="single"/>
          <w:lang w:val="sk-SK"/>
        </w:rPr>
        <w:t xml:space="preserve">Prílohe č. </w:t>
      </w:r>
      <w:r>
        <w:rPr>
          <w:rFonts w:ascii="Arial" w:hAnsi="Arial" w:cs="Arial"/>
          <w:sz w:val="20"/>
          <w:u w:val="single"/>
          <w:lang w:val="sk-SK"/>
        </w:rPr>
        <w:t>2</w:t>
      </w:r>
      <w:r>
        <w:rPr>
          <w:rFonts w:ascii="Arial" w:hAnsi="Arial" w:cs="Arial"/>
          <w:sz w:val="20"/>
          <w:lang w:val="sk-SK"/>
        </w:rPr>
        <w:t xml:space="preserve"> k tejto rámcovej dohode.</w:t>
      </w:r>
    </w:p>
    <w:p w:rsidR="00130F04" w:rsidRPr="00B87913" w:rsidRDefault="00130F04" w:rsidP="00130F04">
      <w:pPr>
        <w:pStyle w:val="Odsekzoznamu"/>
        <w:numPr>
          <w:ilvl w:val="0"/>
          <w:numId w:val="9"/>
        </w:numPr>
        <w:autoSpaceDE w:val="0"/>
        <w:autoSpaceDN w:val="0"/>
        <w:adjustRightInd w:val="0"/>
        <w:ind w:left="567" w:hanging="567"/>
        <w:jc w:val="both"/>
        <w:rPr>
          <w:rFonts w:ascii="Arial" w:hAnsi="Arial" w:cs="Arial"/>
          <w:sz w:val="20"/>
        </w:rPr>
      </w:pPr>
      <w:r w:rsidRPr="00B87913">
        <w:rPr>
          <w:rFonts w:ascii="Arial" w:hAnsi="Arial" w:cs="Arial"/>
          <w:sz w:val="20"/>
          <w:lang w:val="sk-SK"/>
        </w:rPr>
        <w:t>Kupujúci si vyhradzuje právo tovar so zjavnými vadami neprevziať.</w:t>
      </w:r>
    </w:p>
    <w:p w:rsidR="00130F04" w:rsidRPr="0080538A" w:rsidRDefault="00130F04" w:rsidP="00130F04">
      <w:pPr>
        <w:pStyle w:val="Odsekzoznamu"/>
        <w:numPr>
          <w:ilvl w:val="0"/>
          <w:numId w:val="9"/>
        </w:numPr>
        <w:autoSpaceDE w:val="0"/>
        <w:autoSpaceDN w:val="0"/>
        <w:adjustRightInd w:val="0"/>
        <w:ind w:left="567" w:hanging="567"/>
        <w:jc w:val="both"/>
        <w:rPr>
          <w:rFonts w:ascii="Arial" w:hAnsi="Arial" w:cs="Arial"/>
          <w:sz w:val="20"/>
          <w:lang w:val="sk-SK"/>
        </w:rPr>
      </w:pPr>
      <w:r w:rsidRPr="0080538A">
        <w:rPr>
          <w:rFonts w:ascii="Arial" w:hAnsi="Arial" w:cs="Arial"/>
          <w:sz w:val="20"/>
        </w:rPr>
        <w:t>V prípade oprávnenej reklamácie sa záručná doba predlžuje o čas, počas ktorého bola vada odstraňovaná</w:t>
      </w:r>
      <w:r w:rsidRPr="0080538A">
        <w:rPr>
          <w:rFonts w:ascii="Arial" w:hAnsi="Arial" w:cs="Arial"/>
          <w:sz w:val="20"/>
          <w:lang w:val="sk-SK"/>
        </w:rPr>
        <w:t>.</w:t>
      </w:r>
    </w:p>
    <w:p w:rsidR="00130F04" w:rsidRPr="009467D7" w:rsidRDefault="00130F04" w:rsidP="00130F04">
      <w:pPr>
        <w:pStyle w:val="Odsekzoznamu"/>
        <w:numPr>
          <w:ilvl w:val="0"/>
          <w:numId w:val="9"/>
        </w:numPr>
        <w:autoSpaceDE w:val="0"/>
        <w:autoSpaceDN w:val="0"/>
        <w:adjustRightInd w:val="0"/>
        <w:ind w:left="567" w:hanging="567"/>
        <w:jc w:val="both"/>
        <w:rPr>
          <w:rFonts w:ascii="Arial" w:hAnsi="Arial" w:cs="Arial"/>
          <w:sz w:val="20"/>
        </w:rPr>
      </w:pPr>
      <w:r w:rsidRPr="009467D7">
        <w:rPr>
          <w:rFonts w:ascii="Arial" w:hAnsi="Arial" w:cs="Arial"/>
          <w:sz w:val="20"/>
        </w:rPr>
        <w:t>V</w:t>
      </w:r>
      <w:r>
        <w:rPr>
          <w:rFonts w:ascii="Arial" w:hAnsi="Arial" w:cs="Arial"/>
          <w:sz w:val="20"/>
          <w:lang w:val="sk-SK"/>
        </w:rPr>
        <w:t>ady zjavné, kvalitatívne alebo množstevné, zistené pri prevzatí tovaru</w:t>
      </w:r>
      <w:r w:rsidRPr="009467D7">
        <w:rPr>
          <w:rFonts w:ascii="Arial" w:hAnsi="Arial" w:cs="Arial"/>
          <w:sz w:val="20"/>
          <w:lang w:val="sk-SK"/>
        </w:rPr>
        <w:t xml:space="preserve"> budú kupujúcim reklamované písomne s doručením elektronickou poštou bezodkladne</w:t>
      </w:r>
      <w:r>
        <w:rPr>
          <w:rFonts w:ascii="Arial" w:hAnsi="Arial" w:cs="Arial"/>
          <w:sz w:val="20"/>
          <w:lang w:val="sk-SK"/>
        </w:rPr>
        <w:t>, najneskôr do 24 hodín</w:t>
      </w:r>
      <w:r w:rsidRPr="009467D7">
        <w:rPr>
          <w:rFonts w:ascii="Arial" w:hAnsi="Arial" w:cs="Arial"/>
          <w:sz w:val="20"/>
          <w:lang w:val="sk-SK"/>
        </w:rPr>
        <w:t xml:space="preserve"> po zistení vady predmetu dohody. Reklamácie na dodaný tovar je predávajúci povinný vybaviť v zmysle príslušných ustanovení Obchodného zákonníka. V</w:t>
      </w:r>
      <w:r w:rsidRPr="009467D7">
        <w:rPr>
          <w:rFonts w:ascii="Arial" w:hAnsi="Arial" w:cs="Arial"/>
          <w:sz w:val="20"/>
        </w:rPr>
        <w:t xml:space="preserve"> prípade vady zo záruky tovaru počas záručnej doby má kupujúci právo na bezplatné odstránenie vád a predávajúci povinnosť vady odstrániť na svoje náklady</w:t>
      </w:r>
      <w:r w:rsidRPr="009467D7">
        <w:rPr>
          <w:rFonts w:ascii="Arial" w:hAnsi="Arial" w:cs="Arial"/>
          <w:sz w:val="20"/>
          <w:lang w:val="sk-SK"/>
        </w:rPr>
        <w:t xml:space="preserve">. </w:t>
      </w:r>
      <w:r w:rsidRPr="009467D7">
        <w:rPr>
          <w:rFonts w:ascii="Arial" w:hAnsi="Arial" w:cs="Arial"/>
          <w:sz w:val="20"/>
        </w:rPr>
        <w:t>Predávajúci nezodpovedá za vady, ktoré vznikli poškodením tovaru hrubou nedbanlivosťou kupujúceho, jeho konaním v rozpore s</w:t>
      </w:r>
      <w:r w:rsidRPr="009467D7">
        <w:rPr>
          <w:rFonts w:ascii="Arial" w:hAnsi="Arial" w:cs="Arial"/>
          <w:sz w:val="20"/>
          <w:lang w:val="sk-SK"/>
        </w:rPr>
        <w:t> </w:t>
      </w:r>
      <w:r w:rsidRPr="009467D7">
        <w:rPr>
          <w:rFonts w:ascii="Arial" w:hAnsi="Arial" w:cs="Arial"/>
          <w:sz w:val="20"/>
        </w:rPr>
        <w:t>inštrukciami ohľadne používania tovaru, neodbornou údržbou, používaním v rozpore s návodom na</w:t>
      </w:r>
      <w:r w:rsidRPr="009467D7">
        <w:rPr>
          <w:rFonts w:ascii="Arial" w:hAnsi="Arial" w:cs="Arial"/>
          <w:sz w:val="20"/>
          <w:lang w:val="sk-SK"/>
        </w:rPr>
        <w:t> </w:t>
      </w:r>
      <w:r w:rsidRPr="009467D7">
        <w:rPr>
          <w:rFonts w:ascii="Arial" w:hAnsi="Arial" w:cs="Arial"/>
          <w:sz w:val="20"/>
        </w:rPr>
        <w:t>použitie, alebo neobvyklým spôsobom užívania tovaru.</w:t>
      </w:r>
    </w:p>
    <w:p w:rsidR="00130F04" w:rsidRPr="00AF3B05" w:rsidRDefault="00130F04" w:rsidP="00130F04">
      <w:pPr>
        <w:pStyle w:val="Odsekzoznamu"/>
        <w:numPr>
          <w:ilvl w:val="0"/>
          <w:numId w:val="9"/>
        </w:numPr>
        <w:autoSpaceDE w:val="0"/>
        <w:autoSpaceDN w:val="0"/>
        <w:adjustRightInd w:val="0"/>
        <w:ind w:left="567" w:hanging="567"/>
        <w:jc w:val="both"/>
        <w:rPr>
          <w:rFonts w:ascii="Arial" w:hAnsi="Arial" w:cs="Arial"/>
          <w:sz w:val="20"/>
        </w:rPr>
      </w:pPr>
      <w:r w:rsidRPr="005E3785">
        <w:rPr>
          <w:rFonts w:ascii="Arial" w:hAnsi="Arial" w:cs="Arial"/>
          <w:sz w:val="20"/>
          <w:lang w:val="sk-SK"/>
        </w:rPr>
        <w:t>Kupujúci s</w:t>
      </w:r>
      <w:r w:rsidRPr="005E3785">
        <w:rPr>
          <w:rFonts w:ascii="Arial" w:hAnsi="Arial" w:cs="Arial"/>
          <w:sz w:val="20"/>
        </w:rPr>
        <w:t>a zaväzuje, že reklamáciu vady zo záruky tovaru uplatní bez zbytočného odkladu po jej zistení, písomnou formou, oprávnenému zástupcovi predávajúceh</w:t>
      </w:r>
      <w:r w:rsidRPr="005E3785">
        <w:rPr>
          <w:rFonts w:ascii="Arial" w:hAnsi="Arial" w:cs="Arial"/>
          <w:sz w:val="20"/>
          <w:lang w:val="sk-SK"/>
        </w:rPr>
        <w:t>o.</w:t>
      </w:r>
    </w:p>
    <w:p w:rsidR="00130F04" w:rsidRPr="00AF3B05" w:rsidRDefault="00130F04" w:rsidP="00130F04">
      <w:pPr>
        <w:pStyle w:val="Odsekzoznamu"/>
        <w:numPr>
          <w:ilvl w:val="0"/>
          <w:numId w:val="9"/>
        </w:numPr>
        <w:autoSpaceDE w:val="0"/>
        <w:autoSpaceDN w:val="0"/>
        <w:adjustRightInd w:val="0"/>
        <w:ind w:left="567" w:hanging="567"/>
        <w:jc w:val="both"/>
        <w:rPr>
          <w:rFonts w:ascii="Arial" w:hAnsi="Arial" w:cs="Arial"/>
          <w:sz w:val="20"/>
        </w:rPr>
      </w:pPr>
      <w:r w:rsidRPr="00AF3B05">
        <w:rPr>
          <w:rFonts w:ascii="Arial" w:hAnsi="Arial" w:cs="Arial"/>
          <w:sz w:val="20"/>
          <w:lang w:val="sk-SK"/>
        </w:rPr>
        <w:t>Kupujúci</w:t>
      </w:r>
      <w:r w:rsidRPr="00AF3B05">
        <w:rPr>
          <w:rFonts w:ascii="Arial" w:hAnsi="Arial" w:cs="Arial"/>
          <w:sz w:val="20"/>
        </w:rPr>
        <w:t xml:space="preserve"> je oprávnený v prípade dodania </w:t>
      </w:r>
      <w:proofErr w:type="spellStart"/>
      <w:r w:rsidRPr="00AF3B05">
        <w:rPr>
          <w:rFonts w:ascii="Arial" w:hAnsi="Arial" w:cs="Arial"/>
          <w:sz w:val="20"/>
        </w:rPr>
        <w:t>vadného</w:t>
      </w:r>
      <w:proofErr w:type="spellEnd"/>
      <w:r w:rsidRPr="00AF3B05">
        <w:rPr>
          <w:rFonts w:ascii="Arial" w:hAnsi="Arial" w:cs="Arial"/>
          <w:sz w:val="20"/>
        </w:rPr>
        <w:t xml:space="preserve"> tovaru požadovať:</w:t>
      </w:r>
    </w:p>
    <w:p w:rsidR="00130F04" w:rsidRPr="00A20478" w:rsidRDefault="00130F04" w:rsidP="00130F04">
      <w:pPr>
        <w:pStyle w:val="Zoznam0"/>
        <w:numPr>
          <w:ilvl w:val="0"/>
          <w:numId w:val="10"/>
        </w:numPr>
        <w:spacing w:line="240" w:lineRule="auto"/>
        <w:ind w:left="851" w:hanging="284"/>
        <w:jc w:val="both"/>
        <w:rPr>
          <w:sz w:val="20"/>
        </w:rPr>
      </w:pPr>
      <w:r w:rsidRPr="00A20478">
        <w:rPr>
          <w:sz w:val="20"/>
        </w:rPr>
        <w:t>odstránenie vád tovaru, ak sú opraviteľné,</w:t>
      </w:r>
    </w:p>
    <w:p w:rsidR="00130F04" w:rsidRPr="00A20478" w:rsidRDefault="00130F04" w:rsidP="00130F04">
      <w:pPr>
        <w:pStyle w:val="Zoznam0"/>
        <w:numPr>
          <w:ilvl w:val="0"/>
          <w:numId w:val="10"/>
        </w:numPr>
        <w:spacing w:line="240" w:lineRule="auto"/>
        <w:ind w:left="851" w:hanging="284"/>
        <w:jc w:val="both"/>
        <w:rPr>
          <w:sz w:val="20"/>
        </w:rPr>
      </w:pPr>
      <w:r w:rsidRPr="00A20478">
        <w:rPr>
          <w:sz w:val="20"/>
        </w:rPr>
        <w:t>dodanie chýbajúceho množstva alebo časti tovaru,</w:t>
      </w:r>
    </w:p>
    <w:p w:rsidR="00130F04" w:rsidRDefault="00130F04" w:rsidP="00130F04">
      <w:pPr>
        <w:pStyle w:val="Zoznam0"/>
        <w:numPr>
          <w:ilvl w:val="0"/>
          <w:numId w:val="10"/>
        </w:numPr>
        <w:spacing w:line="240" w:lineRule="auto"/>
        <w:ind w:left="851" w:hanging="284"/>
        <w:jc w:val="both"/>
        <w:rPr>
          <w:sz w:val="20"/>
        </w:rPr>
      </w:pPr>
      <w:r w:rsidRPr="00A20478">
        <w:rPr>
          <w:sz w:val="20"/>
        </w:rPr>
        <w:t xml:space="preserve">výmenu </w:t>
      </w:r>
      <w:proofErr w:type="spellStart"/>
      <w:r>
        <w:rPr>
          <w:sz w:val="20"/>
        </w:rPr>
        <w:t>vadného</w:t>
      </w:r>
      <w:proofErr w:type="spellEnd"/>
      <w:r>
        <w:rPr>
          <w:sz w:val="20"/>
        </w:rPr>
        <w:t xml:space="preserve"> tovaru za tovar bez vád,</w:t>
      </w:r>
    </w:p>
    <w:p w:rsidR="00130F04" w:rsidRPr="00415B3F" w:rsidRDefault="00130F04" w:rsidP="00130F04">
      <w:pPr>
        <w:pStyle w:val="Zoznam0"/>
        <w:numPr>
          <w:ilvl w:val="0"/>
          <w:numId w:val="10"/>
        </w:numPr>
        <w:spacing w:line="240" w:lineRule="auto"/>
        <w:ind w:left="851" w:hanging="284"/>
        <w:jc w:val="both"/>
        <w:rPr>
          <w:sz w:val="20"/>
        </w:rPr>
      </w:pPr>
      <w:r w:rsidRPr="00415B3F">
        <w:rPr>
          <w:sz w:val="20"/>
        </w:rPr>
        <w:t>skryté vady reklamovať najneskôr do konca záručnej lehoty.</w:t>
      </w:r>
    </w:p>
    <w:p w:rsidR="00130F04" w:rsidRPr="00AF3B05" w:rsidRDefault="00130F04" w:rsidP="00130F04">
      <w:pPr>
        <w:pStyle w:val="Odsekzoznamu"/>
        <w:numPr>
          <w:ilvl w:val="0"/>
          <w:numId w:val="9"/>
        </w:numPr>
        <w:autoSpaceDE w:val="0"/>
        <w:autoSpaceDN w:val="0"/>
        <w:adjustRightInd w:val="0"/>
        <w:ind w:left="567" w:hanging="567"/>
        <w:jc w:val="both"/>
        <w:rPr>
          <w:rFonts w:ascii="Arial" w:hAnsi="Arial" w:cs="Arial"/>
          <w:sz w:val="20"/>
        </w:rPr>
      </w:pPr>
      <w:r w:rsidRPr="00F3667D">
        <w:rPr>
          <w:rFonts w:ascii="Arial" w:hAnsi="Arial" w:cs="Arial"/>
          <w:bCs/>
          <w:sz w:val="20"/>
          <w:lang w:val="sk-SK" w:eastAsia="cs-CZ"/>
        </w:rPr>
        <w:t xml:space="preserve">Právo </w:t>
      </w:r>
      <w:r w:rsidRPr="00F3667D">
        <w:rPr>
          <w:rFonts w:ascii="Arial" w:hAnsi="Arial" w:cs="Arial"/>
          <w:sz w:val="20"/>
        </w:rPr>
        <w:t xml:space="preserve">voľby uplatneného nároku podľa ods. </w:t>
      </w:r>
      <w:r w:rsidR="006202FF">
        <w:rPr>
          <w:rFonts w:ascii="Arial" w:hAnsi="Arial" w:cs="Arial"/>
          <w:sz w:val="20"/>
          <w:lang w:val="sk-SK"/>
        </w:rPr>
        <w:t>8</w:t>
      </w:r>
      <w:r>
        <w:rPr>
          <w:rFonts w:ascii="Arial" w:hAnsi="Arial" w:cs="Arial"/>
          <w:sz w:val="20"/>
        </w:rPr>
        <w:t xml:space="preserve"> písm. a), b), c</w:t>
      </w:r>
      <w:r>
        <w:rPr>
          <w:rFonts w:ascii="Arial" w:hAnsi="Arial" w:cs="Arial"/>
          <w:sz w:val="20"/>
          <w:lang w:val="sk-SK"/>
        </w:rPr>
        <w:t xml:space="preserve">) </w:t>
      </w:r>
      <w:r w:rsidRPr="00F3667D">
        <w:rPr>
          <w:rFonts w:ascii="Arial" w:hAnsi="Arial" w:cs="Arial"/>
          <w:sz w:val="20"/>
        </w:rPr>
        <w:t xml:space="preserve">alebo </w:t>
      </w:r>
      <w:r>
        <w:rPr>
          <w:rFonts w:ascii="Arial" w:hAnsi="Arial" w:cs="Arial"/>
          <w:sz w:val="20"/>
          <w:lang w:val="sk-SK"/>
        </w:rPr>
        <w:t>d</w:t>
      </w:r>
      <w:r w:rsidRPr="00F3667D">
        <w:rPr>
          <w:rFonts w:ascii="Arial" w:hAnsi="Arial" w:cs="Arial"/>
          <w:sz w:val="20"/>
        </w:rPr>
        <w:t>)</w:t>
      </w:r>
      <w:r w:rsidRPr="00F3667D">
        <w:rPr>
          <w:rFonts w:ascii="Arial" w:hAnsi="Arial" w:cs="Arial"/>
          <w:sz w:val="20"/>
          <w:lang w:val="sk-SK"/>
        </w:rPr>
        <w:t xml:space="preserve"> tohto článku dohody,</w:t>
      </w:r>
      <w:r w:rsidRPr="00F3667D">
        <w:rPr>
          <w:rFonts w:ascii="Arial" w:hAnsi="Arial" w:cs="Arial"/>
          <w:sz w:val="20"/>
        </w:rPr>
        <w:t xml:space="preserve"> musí kupujúci</w:t>
      </w:r>
      <w:r w:rsidRPr="00AF3B05">
        <w:rPr>
          <w:rFonts w:ascii="Arial" w:hAnsi="Arial" w:cs="Arial"/>
          <w:sz w:val="20"/>
        </w:rPr>
        <w:t xml:space="preserve"> uviesť v písomne uplatnenej reklamácii. </w:t>
      </w:r>
      <w:r w:rsidRPr="00415B3F">
        <w:rPr>
          <w:rFonts w:ascii="Arial" w:hAnsi="Arial" w:cs="Arial"/>
          <w:sz w:val="20"/>
        </w:rPr>
        <w:t>V opačnom prípade má právo voľby predávajúci</w:t>
      </w:r>
      <w:r w:rsidRPr="00415B3F">
        <w:rPr>
          <w:rFonts w:ascii="Arial" w:hAnsi="Arial" w:cs="Arial"/>
          <w:sz w:val="20"/>
          <w:lang w:val="sk-SK"/>
        </w:rPr>
        <w:t>.</w:t>
      </w:r>
    </w:p>
    <w:p w:rsidR="00130F04" w:rsidRPr="00B431C9" w:rsidRDefault="00130F04" w:rsidP="00130F04">
      <w:pPr>
        <w:pStyle w:val="Odsekzoznamu"/>
        <w:numPr>
          <w:ilvl w:val="0"/>
          <w:numId w:val="9"/>
        </w:numPr>
        <w:autoSpaceDE w:val="0"/>
        <w:autoSpaceDN w:val="0"/>
        <w:adjustRightInd w:val="0"/>
        <w:ind w:left="567" w:hanging="567"/>
        <w:jc w:val="both"/>
        <w:rPr>
          <w:rFonts w:ascii="Arial" w:hAnsi="Arial" w:cs="Arial"/>
          <w:sz w:val="20"/>
        </w:rPr>
      </w:pPr>
      <w:r w:rsidRPr="001B0717">
        <w:rPr>
          <w:rFonts w:ascii="Arial" w:hAnsi="Arial" w:cs="Arial"/>
          <w:sz w:val="20"/>
          <w:lang w:val="sk-SK"/>
        </w:rPr>
        <w:t xml:space="preserve">Postup </w:t>
      </w:r>
      <w:r w:rsidRPr="001B0717">
        <w:rPr>
          <w:rFonts w:ascii="Arial" w:hAnsi="Arial" w:cs="Arial"/>
          <w:sz w:val="20"/>
        </w:rPr>
        <w:t xml:space="preserve">pri reklamácii predmetu </w:t>
      </w:r>
      <w:r w:rsidRPr="001B0717">
        <w:rPr>
          <w:rFonts w:ascii="Arial" w:hAnsi="Arial" w:cs="Arial"/>
          <w:sz w:val="20"/>
          <w:lang w:val="sk-SK"/>
        </w:rPr>
        <w:t>dohody</w:t>
      </w:r>
      <w:r w:rsidRPr="001B0717">
        <w:rPr>
          <w:rFonts w:ascii="Arial" w:hAnsi="Arial" w:cs="Arial"/>
          <w:sz w:val="20"/>
        </w:rPr>
        <w:t xml:space="preserve"> sa ďalej riadi záručnými podmienkami a príslušnými ustanoveniami Obchodného zákonníka a ďalších všeobecne záväzných právnych predpisov platných na území SR</w:t>
      </w:r>
      <w:r w:rsidRPr="001B0717">
        <w:rPr>
          <w:rFonts w:ascii="Arial" w:hAnsi="Arial" w:cs="Arial"/>
          <w:sz w:val="20"/>
          <w:lang w:val="sk-SK"/>
        </w:rPr>
        <w:t>.</w:t>
      </w:r>
    </w:p>
    <w:p w:rsidR="00130F04" w:rsidRPr="001B0717" w:rsidRDefault="00130F04" w:rsidP="00130F04">
      <w:pPr>
        <w:pStyle w:val="Odsekzoznamu"/>
        <w:autoSpaceDE w:val="0"/>
        <w:autoSpaceDN w:val="0"/>
        <w:adjustRightInd w:val="0"/>
        <w:ind w:left="567"/>
        <w:jc w:val="both"/>
        <w:rPr>
          <w:rFonts w:ascii="Arial" w:hAnsi="Arial" w:cs="Arial"/>
          <w:sz w:val="20"/>
        </w:rPr>
      </w:pPr>
    </w:p>
    <w:p w:rsidR="00130F04" w:rsidRPr="006F48CC" w:rsidRDefault="00130F04" w:rsidP="00130F04">
      <w:pPr>
        <w:autoSpaceDE w:val="0"/>
        <w:autoSpaceDN w:val="0"/>
        <w:adjustRightInd w:val="0"/>
        <w:jc w:val="center"/>
        <w:rPr>
          <w:rFonts w:ascii="Arial" w:hAnsi="Arial" w:cs="Arial"/>
          <w:color w:val="000000"/>
          <w:sz w:val="20"/>
          <w:szCs w:val="20"/>
        </w:rPr>
      </w:pPr>
      <w:r w:rsidRPr="006F48CC">
        <w:rPr>
          <w:rFonts w:ascii="Arial" w:hAnsi="Arial" w:cs="Arial"/>
          <w:b/>
          <w:bCs/>
          <w:color w:val="000000"/>
          <w:sz w:val="20"/>
          <w:szCs w:val="20"/>
        </w:rPr>
        <w:t xml:space="preserve">Článok </w:t>
      </w:r>
      <w:r>
        <w:rPr>
          <w:rFonts w:ascii="Arial" w:hAnsi="Arial" w:cs="Arial"/>
          <w:b/>
          <w:bCs/>
          <w:color w:val="000000"/>
          <w:sz w:val="20"/>
          <w:szCs w:val="20"/>
        </w:rPr>
        <w:t>X</w:t>
      </w:r>
      <w:r w:rsidRPr="006F48CC">
        <w:rPr>
          <w:rFonts w:ascii="Arial" w:hAnsi="Arial" w:cs="Arial"/>
          <w:b/>
          <w:bCs/>
          <w:color w:val="000000"/>
          <w:sz w:val="20"/>
          <w:szCs w:val="20"/>
        </w:rPr>
        <w:t>.</w:t>
      </w:r>
    </w:p>
    <w:p w:rsidR="00130F04" w:rsidRPr="006F48CC" w:rsidRDefault="00130F04" w:rsidP="00130F04">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Zmluvné pokuty a sankcie</w:t>
      </w:r>
    </w:p>
    <w:p w:rsidR="00130F04" w:rsidRDefault="00130F04" w:rsidP="00130F04">
      <w:pPr>
        <w:pStyle w:val="Zoznam0"/>
        <w:spacing w:line="240" w:lineRule="auto"/>
        <w:jc w:val="both"/>
        <w:rPr>
          <w:sz w:val="20"/>
        </w:rPr>
      </w:pPr>
      <w:r w:rsidRPr="008D3B66">
        <w:rPr>
          <w:sz w:val="20"/>
        </w:rPr>
        <w:t xml:space="preserve">V prípade omeškania predávajúceho so splnením dohodnutého termínu dodania objednaného tovaru je kupujúci oprávnený požadovať od predávajúceho zmluvnú pokutu vo výške 0,2% zo sumy </w:t>
      </w:r>
      <w:r w:rsidRPr="008C58EF">
        <w:rPr>
          <w:sz w:val="20"/>
        </w:rPr>
        <w:t>podľa čl. IV ods. 2 t</w:t>
      </w:r>
      <w:r w:rsidRPr="008D3B66">
        <w:rPr>
          <w:sz w:val="20"/>
        </w:rPr>
        <w:t>ejto dohody, a to za každý aj začatý deň omeškania. Tým nie je dotknuté právo kupujúceho na náhradu škody v rozsahu prevyšujúcom zmluvnú pokutu.</w:t>
      </w:r>
    </w:p>
    <w:p w:rsidR="00130F04" w:rsidRDefault="00130F04" w:rsidP="00130F04">
      <w:pPr>
        <w:pStyle w:val="Zoznam0"/>
        <w:spacing w:line="240" w:lineRule="auto"/>
        <w:jc w:val="both"/>
        <w:rPr>
          <w:sz w:val="20"/>
        </w:rPr>
      </w:pPr>
      <w:r w:rsidRPr="008D3B66">
        <w:rPr>
          <w:sz w:val="20"/>
        </w:rPr>
        <w:t xml:space="preserve">V prípade omeškania </w:t>
      </w:r>
      <w:r w:rsidRPr="002120D9">
        <w:rPr>
          <w:sz w:val="20"/>
        </w:rPr>
        <w:t>predávajúceho s odstránením vady tovaru je kupujúci oprávnený uplatniť zmluvnú pokutu vo výške 0</w:t>
      </w:r>
      <w:r>
        <w:rPr>
          <w:sz w:val="20"/>
        </w:rPr>
        <w:t xml:space="preserve">,2 </w:t>
      </w:r>
      <w:r w:rsidRPr="002120D9">
        <w:rPr>
          <w:sz w:val="20"/>
        </w:rPr>
        <w:t xml:space="preserve">% z ceny </w:t>
      </w:r>
      <w:proofErr w:type="spellStart"/>
      <w:r w:rsidRPr="002120D9">
        <w:rPr>
          <w:sz w:val="20"/>
        </w:rPr>
        <w:t>vadného</w:t>
      </w:r>
      <w:proofErr w:type="spellEnd"/>
      <w:r w:rsidRPr="002120D9">
        <w:rPr>
          <w:sz w:val="20"/>
        </w:rPr>
        <w:t xml:space="preserve"> tovaru za každý aj začatý deň omeškania</w:t>
      </w:r>
      <w:r>
        <w:rPr>
          <w:sz w:val="20"/>
        </w:rPr>
        <w:t>.</w:t>
      </w:r>
    </w:p>
    <w:p w:rsidR="00130F04" w:rsidRPr="00455D16" w:rsidRDefault="00130F04" w:rsidP="00130F04">
      <w:pPr>
        <w:pStyle w:val="Zoznam0"/>
        <w:spacing w:line="240" w:lineRule="auto"/>
        <w:jc w:val="both"/>
        <w:rPr>
          <w:sz w:val="20"/>
        </w:rPr>
      </w:pPr>
      <w:r w:rsidRPr="00455D16">
        <w:rPr>
          <w:sz w:val="20"/>
        </w:rPr>
        <w:t>Ak predávajúci dodá kupujúcemu tovar v rozpore s čl. III ods. 5 alebo čl. V tejto rámcovej dohody, je kupujúci oprávnený požadovať od predávajúceho zmluvnú pokutu vo výške 100% z ceny takto dodaného tovaru.</w:t>
      </w:r>
    </w:p>
    <w:p w:rsidR="00130F04" w:rsidRDefault="00130F04" w:rsidP="00130F04">
      <w:pPr>
        <w:pStyle w:val="Zoznam0"/>
        <w:spacing w:line="240" w:lineRule="auto"/>
        <w:jc w:val="both"/>
        <w:rPr>
          <w:sz w:val="20"/>
        </w:rPr>
      </w:pPr>
      <w:r w:rsidRPr="00455D16">
        <w:rPr>
          <w:sz w:val="20"/>
        </w:rPr>
        <w:t xml:space="preserve">V prípade omeškania kupujúceho s úhradou faktúry v dohodnutom termíne splatnosti je predávajúci oprávnený uplatniť voči kupujúcemu úrok z omeškania vo výške podľa </w:t>
      </w:r>
      <w:proofErr w:type="spellStart"/>
      <w:r w:rsidRPr="00455D16">
        <w:rPr>
          <w:sz w:val="20"/>
        </w:rPr>
        <w:t>ust</w:t>
      </w:r>
      <w:proofErr w:type="spellEnd"/>
      <w:r w:rsidRPr="00455D16">
        <w:rPr>
          <w:sz w:val="20"/>
        </w:rPr>
        <w:t>. § 369 ods. 2 Obchodného zákonníka z neuhradenej fakturovanej čiastky za každý aj začatý deň omeškania, s výnimkou okolností charakterizovaných ako vyššia moc.</w:t>
      </w:r>
    </w:p>
    <w:p w:rsidR="00130F04" w:rsidRPr="00455D16" w:rsidRDefault="00130F04" w:rsidP="00130F04">
      <w:pPr>
        <w:pStyle w:val="Zoznam0"/>
        <w:spacing w:line="240" w:lineRule="auto"/>
        <w:jc w:val="both"/>
        <w:rPr>
          <w:sz w:val="20"/>
        </w:rPr>
      </w:pPr>
      <w:r w:rsidRPr="00455D16">
        <w:rPr>
          <w:sz w:val="20"/>
        </w:rPr>
        <w:t xml:space="preserve">Kupujúci je oprávnený započítať svoju pohľadávku titulom náhrady škody alebo uplatnenej zmluvnej pokuty voči predávajúcemu a jeho pohľadávke na zaplatenie </w:t>
      </w:r>
      <w:r>
        <w:rPr>
          <w:sz w:val="20"/>
        </w:rPr>
        <w:t>dohodnutej</w:t>
      </w:r>
      <w:r w:rsidRPr="00455D16">
        <w:rPr>
          <w:sz w:val="20"/>
        </w:rPr>
        <w:t xml:space="preserve"> ceny.</w:t>
      </w:r>
    </w:p>
    <w:p w:rsidR="00130F04" w:rsidRPr="00455D16" w:rsidRDefault="00130F04" w:rsidP="00130F04">
      <w:pPr>
        <w:pStyle w:val="Zoznam0"/>
        <w:spacing w:line="240" w:lineRule="auto"/>
        <w:jc w:val="both"/>
        <w:rPr>
          <w:sz w:val="20"/>
        </w:rPr>
      </w:pPr>
      <w:r w:rsidRPr="00455D16">
        <w:rPr>
          <w:sz w:val="20"/>
        </w:rPr>
        <w:lastRenderedPageBreak/>
        <w:t>Strany dohody zhodne vyhlasujú, že výška zmluvnej pokuty je primeraná, je v súlade so zásadou poctivého obchodného styku a je dohodnutá s prihliadnutím na význam zabezpečovaných povinností podľa tejto rámcovej dohody.</w:t>
      </w:r>
    </w:p>
    <w:p w:rsidR="00130F04" w:rsidRPr="001B0717" w:rsidRDefault="00130F04" w:rsidP="00130F04">
      <w:pPr>
        <w:pStyle w:val="Zoznam0"/>
        <w:numPr>
          <w:ilvl w:val="0"/>
          <w:numId w:val="0"/>
        </w:numPr>
        <w:spacing w:line="240" w:lineRule="auto"/>
        <w:ind w:left="567"/>
        <w:jc w:val="both"/>
        <w:rPr>
          <w:sz w:val="20"/>
        </w:rPr>
      </w:pPr>
    </w:p>
    <w:p w:rsidR="00130F04" w:rsidRPr="006F48CC" w:rsidRDefault="00130F04" w:rsidP="00130F04">
      <w:pPr>
        <w:contextualSpacing/>
        <w:jc w:val="center"/>
        <w:rPr>
          <w:rFonts w:ascii="Arial" w:hAnsi="Arial" w:cs="Arial"/>
          <w:b/>
          <w:sz w:val="20"/>
          <w:szCs w:val="20"/>
          <w:lang w:eastAsia="cs-CZ"/>
        </w:rPr>
      </w:pPr>
      <w:r w:rsidRPr="006F48CC">
        <w:rPr>
          <w:rFonts w:ascii="Arial" w:hAnsi="Arial" w:cs="Arial"/>
          <w:b/>
          <w:sz w:val="20"/>
          <w:szCs w:val="20"/>
          <w:lang w:eastAsia="cs-CZ"/>
        </w:rPr>
        <w:t xml:space="preserve">Článok </w:t>
      </w:r>
      <w:r>
        <w:rPr>
          <w:rFonts w:ascii="Arial" w:hAnsi="Arial" w:cs="Arial"/>
          <w:b/>
          <w:sz w:val="20"/>
          <w:szCs w:val="20"/>
          <w:lang w:eastAsia="cs-CZ"/>
        </w:rPr>
        <w:t>XI</w:t>
      </w:r>
      <w:r w:rsidRPr="006F48CC">
        <w:rPr>
          <w:rFonts w:ascii="Arial" w:hAnsi="Arial" w:cs="Arial"/>
          <w:b/>
          <w:sz w:val="20"/>
          <w:szCs w:val="20"/>
          <w:lang w:eastAsia="cs-CZ"/>
        </w:rPr>
        <w:t>.</w:t>
      </w:r>
    </w:p>
    <w:p w:rsidR="00130F04" w:rsidRPr="006F48CC" w:rsidRDefault="00130F04" w:rsidP="00130F04">
      <w:pPr>
        <w:spacing w:after="120"/>
        <w:jc w:val="center"/>
        <w:rPr>
          <w:rFonts w:ascii="Arial" w:hAnsi="Arial" w:cs="Arial"/>
          <w:sz w:val="20"/>
          <w:szCs w:val="20"/>
        </w:rPr>
      </w:pPr>
      <w:r w:rsidRPr="006F48CC">
        <w:rPr>
          <w:rFonts w:ascii="Arial" w:hAnsi="Arial" w:cs="Arial"/>
          <w:b/>
          <w:sz w:val="20"/>
          <w:szCs w:val="20"/>
        </w:rPr>
        <w:t xml:space="preserve">Zmena </w:t>
      </w:r>
      <w:r>
        <w:rPr>
          <w:rFonts w:ascii="Arial" w:hAnsi="Arial" w:cs="Arial"/>
          <w:b/>
          <w:sz w:val="20"/>
          <w:szCs w:val="20"/>
        </w:rPr>
        <w:t>dohody</w:t>
      </w:r>
    </w:p>
    <w:p w:rsidR="00130F04" w:rsidRDefault="00130F04" w:rsidP="00130F04">
      <w:pPr>
        <w:pStyle w:val="Zoznam0"/>
        <w:numPr>
          <w:ilvl w:val="0"/>
          <w:numId w:val="15"/>
        </w:numPr>
        <w:spacing w:line="240" w:lineRule="auto"/>
        <w:jc w:val="both"/>
        <w:rPr>
          <w:sz w:val="20"/>
        </w:rPr>
      </w:pPr>
      <w:r w:rsidRPr="008F23B8">
        <w:rPr>
          <w:sz w:val="20"/>
        </w:rPr>
        <w:t xml:space="preserve">Túto </w:t>
      </w:r>
      <w:r>
        <w:rPr>
          <w:sz w:val="20"/>
        </w:rPr>
        <w:t>dohodu</w:t>
      </w:r>
      <w:r w:rsidRPr="008F23B8">
        <w:rPr>
          <w:sz w:val="20"/>
        </w:rPr>
        <w:t xml:space="preserve"> je možné zmeniť počas jej trvania len vo forme písomného dodatku k tejto </w:t>
      </w:r>
      <w:r>
        <w:rPr>
          <w:sz w:val="20"/>
        </w:rPr>
        <w:t>dohode</w:t>
      </w:r>
      <w:r w:rsidRPr="008F23B8">
        <w:rPr>
          <w:sz w:val="20"/>
        </w:rPr>
        <w:t xml:space="preserve">, pokiaľ </w:t>
      </w:r>
      <w:r>
        <w:rPr>
          <w:sz w:val="20"/>
        </w:rPr>
        <w:t>tieto zmeny budú</w:t>
      </w:r>
      <w:r w:rsidRPr="008F23B8">
        <w:rPr>
          <w:sz w:val="20"/>
        </w:rPr>
        <w:t xml:space="preserve"> v </w:t>
      </w:r>
      <w:r>
        <w:rPr>
          <w:sz w:val="20"/>
        </w:rPr>
        <w:t>súlade</w:t>
      </w:r>
      <w:r w:rsidRPr="008F23B8">
        <w:rPr>
          <w:sz w:val="20"/>
        </w:rPr>
        <w:t xml:space="preserve"> s </w:t>
      </w:r>
      <w:proofErr w:type="spellStart"/>
      <w:r w:rsidRPr="008F23B8">
        <w:rPr>
          <w:sz w:val="20"/>
        </w:rPr>
        <w:t>ust</w:t>
      </w:r>
      <w:proofErr w:type="spellEnd"/>
      <w:r w:rsidRPr="008F23B8">
        <w:rPr>
          <w:sz w:val="20"/>
        </w:rPr>
        <w:t>. § 1</w:t>
      </w:r>
      <w:r>
        <w:rPr>
          <w:sz w:val="20"/>
        </w:rPr>
        <w:t xml:space="preserve">8 zákona o verejnom obstarávaní. Tým nie je dotknuté ustanovenie </w:t>
      </w:r>
      <w:r w:rsidRPr="00EE1BE9">
        <w:rPr>
          <w:sz w:val="20"/>
        </w:rPr>
        <w:t>čl.</w:t>
      </w:r>
      <w:r>
        <w:rPr>
          <w:sz w:val="20"/>
        </w:rPr>
        <w:t> </w:t>
      </w:r>
      <w:r w:rsidRPr="00EE1BE9">
        <w:rPr>
          <w:sz w:val="20"/>
        </w:rPr>
        <w:t>IV ods. 4 tejto dohody.</w:t>
      </w:r>
    </w:p>
    <w:p w:rsidR="00130F04" w:rsidRDefault="00130F04" w:rsidP="00130F04">
      <w:pPr>
        <w:pStyle w:val="Zoznam0"/>
        <w:numPr>
          <w:ilvl w:val="0"/>
          <w:numId w:val="15"/>
        </w:numPr>
        <w:spacing w:line="240" w:lineRule="auto"/>
        <w:jc w:val="both"/>
        <w:rPr>
          <w:sz w:val="20"/>
        </w:rPr>
      </w:pPr>
      <w:r>
        <w:rPr>
          <w:sz w:val="20"/>
        </w:rPr>
        <w:t>Túto dohodu je možné zmeniť, ak potreba zmeny vyplynula z okolností, ktorý kupujúci ako verejný obstarávateľ nemohol pri vynaložení náležitej starostlivosti predvídať a zmenou sa nemení charakter rámcovej dohody.</w:t>
      </w:r>
    </w:p>
    <w:p w:rsidR="00130F04" w:rsidRDefault="00130F04" w:rsidP="00130F04">
      <w:pPr>
        <w:pStyle w:val="Zoznam0"/>
        <w:numPr>
          <w:ilvl w:val="0"/>
          <w:numId w:val="15"/>
        </w:numPr>
        <w:spacing w:line="240" w:lineRule="auto"/>
        <w:jc w:val="both"/>
        <w:rPr>
          <w:sz w:val="20"/>
        </w:rPr>
      </w:pPr>
      <w:r>
        <w:rPr>
          <w:sz w:val="20"/>
        </w:rPr>
        <w:t xml:space="preserve">Túto dohodu je možné zmeniť počas jej trvania bez nového verejného obstarávania dodatkom k tejto </w:t>
      </w:r>
      <w:r w:rsidRPr="00151493">
        <w:rPr>
          <w:sz w:val="20"/>
        </w:rPr>
        <w:t>dohode maximálne do 10% hodnoty pôvodnej zmluvnej ceny uvedenej v čl. IV. tejto dohody.</w:t>
      </w:r>
    </w:p>
    <w:p w:rsidR="00130F04" w:rsidRDefault="00130F04" w:rsidP="00130F04">
      <w:pPr>
        <w:pStyle w:val="Zoznam0"/>
        <w:numPr>
          <w:ilvl w:val="0"/>
          <w:numId w:val="15"/>
        </w:numPr>
        <w:spacing w:line="240" w:lineRule="auto"/>
        <w:jc w:val="both"/>
        <w:rPr>
          <w:sz w:val="20"/>
        </w:rPr>
      </w:pPr>
      <w:r>
        <w:rPr>
          <w:sz w:val="20"/>
        </w:rPr>
        <w:t>Túto dohodu je ďalej možné zmeniť počas je trvania vo forme písomného dodatku k tejto dohode, ak:</w:t>
      </w:r>
    </w:p>
    <w:p w:rsidR="00130F04" w:rsidRDefault="00130F04" w:rsidP="00130F04">
      <w:pPr>
        <w:pStyle w:val="Zoznam0"/>
        <w:numPr>
          <w:ilvl w:val="0"/>
          <w:numId w:val="29"/>
        </w:numPr>
        <w:spacing w:line="240" w:lineRule="auto"/>
        <w:ind w:left="851" w:hanging="284"/>
        <w:jc w:val="both"/>
        <w:rPr>
          <w:sz w:val="20"/>
        </w:rPr>
      </w:pPr>
      <w:r>
        <w:rPr>
          <w:sz w:val="20"/>
        </w:rPr>
        <w:t>nastane neočakávaná potreba dojednať medzi stranami dohody zmenu termínu plnenia z dôvodov:</w:t>
      </w:r>
      <w:r>
        <w:rPr>
          <w:sz w:val="20"/>
        </w:rPr>
        <w:br/>
        <w:t>- vzniku skutočností definovaných ako vyššia moc,</w:t>
      </w:r>
    </w:p>
    <w:p w:rsidR="00130F04" w:rsidRPr="00EE4B87" w:rsidRDefault="00130F04" w:rsidP="00130F04">
      <w:pPr>
        <w:pStyle w:val="Zoznam0"/>
        <w:numPr>
          <w:ilvl w:val="0"/>
          <w:numId w:val="30"/>
        </w:numPr>
        <w:spacing w:line="240" w:lineRule="auto"/>
        <w:ind w:left="993" w:hanging="142"/>
        <w:rPr>
          <w:sz w:val="20"/>
        </w:rPr>
      </w:pPr>
      <w:r w:rsidRPr="00EE4B87">
        <w:rPr>
          <w:sz w:val="20"/>
        </w:rPr>
        <w:t>vzniknutých nepredvídaných prekážok zo strany kupujúceho,</w:t>
      </w:r>
    </w:p>
    <w:p w:rsidR="00130F04" w:rsidRPr="00EE4B87" w:rsidRDefault="00130F04" w:rsidP="00130F04">
      <w:pPr>
        <w:pStyle w:val="Odsekzoznamu"/>
        <w:numPr>
          <w:ilvl w:val="0"/>
          <w:numId w:val="29"/>
        </w:numPr>
        <w:spacing w:line="240" w:lineRule="auto"/>
        <w:ind w:left="851" w:hanging="284"/>
        <w:contextualSpacing/>
        <w:jc w:val="both"/>
        <w:rPr>
          <w:rFonts w:ascii="Arial" w:hAnsi="Arial" w:cs="Arial"/>
          <w:sz w:val="20"/>
        </w:rPr>
      </w:pPr>
      <w:r w:rsidRPr="00EE4B87">
        <w:rPr>
          <w:rFonts w:ascii="Arial" w:hAnsi="Arial" w:cs="Arial"/>
          <w:sz w:val="20"/>
        </w:rPr>
        <w:t>nastane situácia vedúca k nahradeniu pôvodného predávajúceho novým predávajúcim, za podmienky, že tento predávajúci spĺňa pôvodne určené podmienky účasti a je právnym nástupcom pôvodného predávajúceho v dôsledku jeho reorganizácie, vrátane zlúčenia</w:t>
      </w:r>
      <w:r w:rsidRPr="00EE4B87">
        <w:rPr>
          <w:rFonts w:ascii="Arial" w:hAnsi="Arial" w:cs="Arial"/>
          <w:sz w:val="20"/>
          <w:lang w:val="sk-SK"/>
        </w:rPr>
        <w:t xml:space="preserve"> </w:t>
      </w:r>
      <w:r w:rsidRPr="00EE4B87">
        <w:rPr>
          <w:rFonts w:ascii="Arial" w:hAnsi="Arial" w:cs="Arial"/>
          <w:sz w:val="20"/>
        </w:rPr>
        <w:t>a splynutia alebo úpadku,</w:t>
      </w:r>
    </w:p>
    <w:p w:rsidR="00130F04" w:rsidRPr="00EE4B87" w:rsidRDefault="00130F04" w:rsidP="00130F04">
      <w:pPr>
        <w:pStyle w:val="Odsekzoznamu"/>
        <w:numPr>
          <w:ilvl w:val="0"/>
          <w:numId w:val="29"/>
        </w:numPr>
        <w:spacing w:line="240" w:lineRule="auto"/>
        <w:ind w:left="851" w:hanging="284"/>
        <w:contextualSpacing/>
        <w:jc w:val="both"/>
        <w:rPr>
          <w:rFonts w:ascii="Arial" w:hAnsi="Arial" w:cs="Arial"/>
          <w:sz w:val="20"/>
        </w:rPr>
      </w:pPr>
      <w:r w:rsidRPr="00EE4B87">
        <w:rPr>
          <w:rFonts w:ascii="Arial" w:hAnsi="Arial" w:cs="Arial"/>
          <w:sz w:val="20"/>
        </w:rPr>
        <w:t xml:space="preserve">je potrebné upraviť zoznam subdodávateľov, ktorý tvorí </w:t>
      </w:r>
      <w:r w:rsidRPr="00EE4B87">
        <w:rPr>
          <w:rFonts w:ascii="Arial" w:hAnsi="Arial" w:cs="Arial"/>
          <w:sz w:val="20"/>
          <w:u w:val="single"/>
        </w:rPr>
        <w:t xml:space="preserve">Prílohu č. </w:t>
      </w:r>
      <w:r>
        <w:rPr>
          <w:rFonts w:ascii="Arial" w:hAnsi="Arial" w:cs="Arial"/>
          <w:sz w:val="20"/>
          <w:u w:val="single"/>
          <w:lang w:val="sk-SK"/>
        </w:rPr>
        <w:t xml:space="preserve">4 </w:t>
      </w:r>
      <w:r w:rsidRPr="00EE4B87">
        <w:rPr>
          <w:rFonts w:ascii="Arial" w:hAnsi="Arial" w:cs="Arial"/>
          <w:sz w:val="20"/>
        </w:rPr>
        <w:t xml:space="preserve">tejto </w:t>
      </w:r>
      <w:r w:rsidRPr="00EE4B87">
        <w:rPr>
          <w:rFonts w:ascii="Arial" w:hAnsi="Arial" w:cs="Arial"/>
          <w:sz w:val="20"/>
          <w:lang w:val="sk-SK"/>
        </w:rPr>
        <w:t xml:space="preserve">rámcovej </w:t>
      </w:r>
      <w:r w:rsidRPr="00EE4B87">
        <w:rPr>
          <w:rFonts w:ascii="Arial" w:hAnsi="Arial" w:cs="Arial"/>
          <w:sz w:val="20"/>
        </w:rPr>
        <w:t>dohody,</w:t>
      </w:r>
    </w:p>
    <w:p w:rsidR="00130F04" w:rsidRPr="00EE4B87" w:rsidRDefault="00130F04" w:rsidP="00130F04">
      <w:pPr>
        <w:pStyle w:val="Odsekzoznamu"/>
        <w:numPr>
          <w:ilvl w:val="0"/>
          <w:numId w:val="29"/>
        </w:numPr>
        <w:spacing w:line="240" w:lineRule="auto"/>
        <w:ind w:left="851" w:hanging="284"/>
        <w:contextualSpacing/>
        <w:jc w:val="both"/>
        <w:rPr>
          <w:rFonts w:ascii="Arial" w:hAnsi="Arial" w:cs="Arial"/>
          <w:sz w:val="20"/>
        </w:rPr>
      </w:pPr>
      <w:r w:rsidRPr="00EE4B87">
        <w:rPr>
          <w:rFonts w:ascii="Arial" w:hAnsi="Arial" w:cs="Arial"/>
          <w:sz w:val="20"/>
        </w:rPr>
        <w:t>u predávajúceho nastane dôvodná potreba na zmenu osoby a údajov uvedených v čl. VI ods. 1</w:t>
      </w:r>
      <w:r>
        <w:rPr>
          <w:rFonts w:ascii="Arial" w:hAnsi="Arial" w:cs="Arial"/>
          <w:sz w:val="20"/>
          <w:lang w:val="sk-SK"/>
        </w:rPr>
        <w:t>4</w:t>
      </w:r>
      <w:r w:rsidRPr="00EE4B87">
        <w:rPr>
          <w:rFonts w:ascii="Arial" w:hAnsi="Arial" w:cs="Arial"/>
          <w:sz w:val="20"/>
        </w:rPr>
        <w:t xml:space="preserve"> tejto dohody, </w:t>
      </w:r>
    </w:p>
    <w:p w:rsidR="00130F04" w:rsidRPr="00706AB1" w:rsidRDefault="00130F04" w:rsidP="00130F04">
      <w:pPr>
        <w:pStyle w:val="Odsekzoznamu"/>
        <w:numPr>
          <w:ilvl w:val="0"/>
          <w:numId w:val="29"/>
        </w:numPr>
        <w:spacing w:line="240" w:lineRule="auto"/>
        <w:ind w:left="851" w:hanging="284"/>
        <w:contextualSpacing/>
        <w:jc w:val="both"/>
        <w:rPr>
          <w:rFonts w:ascii="Arial" w:hAnsi="Arial" w:cs="Arial"/>
          <w:sz w:val="20"/>
        </w:rPr>
      </w:pPr>
      <w:r w:rsidRPr="00706AB1">
        <w:rPr>
          <w:rFonts w:ascii="Arial" w:hAnsi="Arial" w:cs="Arial"/>
          <w:sz w:val="20"/>
        </w:rPr>
        <w:t>nastane potreba vykonať formálne alebo administratívne zmeny dohody (napr. zmena v osobe štatutárneho orgánu, zmena čísla bankového účtu a pod.).</w:t>
      </w:r>
    </w:p>
    <w:p w:rsidR="00130F04" w:rsidRPr="006F48CC" w:rsidRDefault="00130F04" w:rsidP="00130F04">
      <w:pPr>
        <w:pStyle w:val="Zoznam0"/>
        <w:numPr>
          <w:ilvl w:val="0"/>
          <w:numId w:val="6"/>
        </w:numPr>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xml:space="preserve">) zákona o verejnom obstarávaní, a v nadväznosti na bod 8. </w:t>
      </w:r>
      <w:proofErr w:type="spellStart"/>
      <w:r>
        <w:rPr>
          <w:sz w:val="20"/>
        </w:rPr>
        <w:t>čl</w:t>
      </w:r>
      <w:proofErr w:type="spellEnd"/>
      <w:r>
        <w:rPr>
          <w:sz w:val="20"/>
        </w:rPr>
        <w:t xml:space="preserve"> V., </w:t>
      </w:r>
      <w:r w:rsidRPr="006F48CC">
        <w:rPr>
          <w:sz w:val="20"/>
        </w:rPr>
        <w:t xml:space="preserve">sú strany dohody oprávnené na základe súhlasu obidvoch strán uzavrieť dodatok k tejto dohode a nahradiť druhy tovaru uvedené </w:t>
      </w:r>
      <w:r w:rsidRPr="00D7029D">
        <w:rPr>
          <w:sz w:val="20"/>
        </w:rPr>
        <w:t>v </w:t>
      </w:r>
      <w:r w:rsidRPr="00D7029D">
        <w:rPr>
          <w:sz w:val="20"/>
          <w:u w:val="single"/>
        </w:rPr>
        <w:t>Prílohe č. 1</w:t>
      </w:r>
      <w:r>
        <w:rPr>
          <w:sz w:val="20"/>
          <w:u w:val="single"/>
        </w:rPr>
        <w:t xml:space="preserve"> </w:t>
      </w:r>
      <w:r w:rsidRPr="00EE1BE9">
        <w:rPr>
          <w:sz w:val="20"/>
        </w:rPr>
        <w:t>tejto</w:t>
      </w:r>
      <w:r>
        <w:rPr>
          <w:sz w:val="20"/>
        </w:rPr>
        <w:t xml:space="preserve"> rámcovej dohody </w:t>
      </w:r>
      <w:r w:rsidRPr="006F48CC">
        <w:rPr>
          <w:sz w:val="20"/>
        </w:rPr>
        <w:t>novými druhmi tovaru, ak</w:t>
      </w:r>
      <w:r>
        <w:rPr>
          <w:sz w:val="20"/>
        </w:rPr>
        <w:t>:</w:t>
      </w:r>
    </w:p>
    <w:p w:rsidR="00130F04" w:rsidRPr="006F48CC" w:rsidRDefault="00130F04" w:rsidP="00130F04">
      <w:pPr>
        <w:pStyle w:val="Odsekzoznamu"/>
        <w:numPr>
          <w:ilvl w:val="0"/>
          <w:numId w:val="32"/>
        </w:numPr>
        <w:spacing w:line="240" w:lineRule="auto"/>
        <w:ind w:left="851" w:hanging="284"/>
        <w:contextualSpacing/>
        <w:jc w:val="both"/>
        <w:rPr>
          <w:rFonts w:ascii="Arial" w:hAnsi="Arial" w:cs="Arial"/>
          <w:sz w:val="20"/>
          <w:lang w:eastAsia="cs-CZ"/>
        </w:rPr>
      </w:pPr>
      <w:r w:rsidRPr="006F48CC">
        <w:rPr>
          <w:rFonts w:ascii="Arial" w:hAnsi="Arial" w:cs="Arial"/>
          <w:sz w:val="20"/>
          <w:lang w:eastAsia="cs-CZ"/>
        </w:rPr>
        <w:t>nové druhy tovaru majú kvalitatívne</w:t>
      </w:r>
      <w:r>
        <w:rPr>
          <w:rFonts w:ascii="Arial" w:hAnsi="Arial" w:cs="Arial"/>
          <w:sz w:val="20"/>
          <w:lang w:val="sk-SK" w:eastAsia="cs-CZ"/>
        </w:rPr>
        <w:t xml:space="preserve"> porovnateľné, prípadne</w:t>
      </w:r>
      <w:r w:rsidRPr="006F48CC">
        <w:rPr>
          <w:rFonts w:ascii="Arial" w:hAnsi="Arial" w:cs="Arial"/>
          <w:sz w:val="20"/>
          <w:lang w:eastAsia="cs-CZ"/>
        </w:rPr>
        <w:t xml:space="preserve"> lepšie zloženie a vlastnosti, ako majú druhy tovaru, ktoré sa nimi nahrádzajú alebo je preukázateľne ukončená výroba nahradzovaného druhu tovaru,</w:t>
      </w:r>
    </w:p>
    <w:p w:rsidR="00130F04" w:rsidRDefault="00130F04" w:rsidP="00130F04">
      <w:pPr>
        <w:pStyle w:val="Odsekzoznamu"/>
        <w:numPr>
          <w:ilvl w:val="0"/>
          <w:numId w:val="32"/>
        </w:numPr>
        <w:spacing w:line="240" w:lineRule="auto"/>
        <w:ind w:left="851" w:hanging="284"/>
        <w:contextualSpacing/>
        <w:jc w:val="both"/>
        <w:rPr>
          <w:rFonts w:ascii="Arial" w:hAnsi="Arial" w:cs="Arial"/>
          <w:sz w:val="20"/>
          <w:lang w:eastAsia="cs-CZ"/>
        </w:rPr>
      </w:pPr>
      <w:r>
        <w:rPr>
          <w:rFonts w:ascii="Arial" w:hAnsi="Arial" w:cs="Arial"/>
          <w:sz w:val="20"/>
          <w:lang w:val="sk-SK" w:eastAsia="cs-CZ"/>
        </w:rPr>
        <w:t xml:space="preserve">jednotková </w:t>
      </w:r>
      <w:r w:rsidRPr="006F48CC">
        <w:rPr>
          <w:rFonts w:ascii="Arial" w:hAnsi="Arial" w:cs="Arial"/>
          <w:sz w:val="20"/>
          <w:lang w:eastAsia="cs-CZ"/>
        </w:rPr>
        <w:t xml:space="preserve">cena nových druhov tovaru nepresiahne </w:t>
      </w:r>
      <w:r>
        <w:rPr>
          <w:rFonts w:ascii="Arial" w:hAnsi="Arial" w:cs="Arial"/>
          <w:sz w:val="20"/>
          <w:lang w:val="sk-SK" w:eastAsia="cs-CZ"/>
        </w:rPr>
        <w:t xml:space="preserve">jednotkovú </w:t>
      </w:r>
      <w:r w:rsidRPr="006F48CC">
        <w:rPr>
          <w:rFonts w:ascii="Arial" w:hAnsi="Arial" w:cs="Arial"/>
          <w:sz w:val="20"/>
          <w:lang w:eastAsia="cs-CZ"/>
        </w:rPr>
        <w:t>cenu nahradzovaných druhov tovaru.</w:t>
      </w:r>
    </w:p>
    <w:p w:rsidR="00130F04" w:rsidRDefault="00130F04" w:rsidP="00130F04">
      <w:pPr>
        <w:rPr>
          <w:rFonts w:ascii="Arial" w:hAnsi="Arial" w:cs="Arial"/>
          <w:b/>
          <w:sz w:val="20"/>
          <w:szCs w:val="20"/>
          <w:lang w:eastAsia="cs-CZ"/>
        </w:rPr>
      </w:pPr>
    </w:p>
    <w:p w:rsidR="00130F04" w:rsidRPr="006F48CC" w:rsidRDefault="00130F04" w:rsidP="00130F04">
      <w:pPr>
        <w:jc w:val="center"/>
        <w:rPr>
          <w:rFonts w:ascii="Arial" w:hAnsi="Arial" w:cs="Arial"/>
          <w:b/>
          <w:sz w:val="20"/>
          <w:szCs w:val="20"/>
          <w:lang w:eastAsia="cs-CZ"/>
        </w:rPr>
      </w:pPr>
      <w:r w:rsidRPr="006F48CC">
        <w:rPr>
          <w:rFonts w:ascii="Arial" w:hAnsi="Arial" w:cs="Arial"/>
          <w:b/>
          <w:sz w:val="20"/>
          <w:szCs w:val="20"/>
          <w:lang w:eastAsia="cs-CZ"/>
        </w:rPr>
        <w:t>Článok X</w:t>
      </w:r>
      <w:r>
        <w:rPr>
          <w:rFonts w:ascii="Arial" w:hAnsi="Arial" w:cs="Arial"/>
          <w:b/>
          <w:sz w:val="20"/>
          <w:szCs w:val="20"/>
          <w:lang w:eastAsia="cs-CZ"/>
        </w:rPr>
        <w:t>II</w:t>
      </w:r>
      <w:r w:rsidRPr="006F48CC">
        <w:rPr>
          <w:rFonts w:ascii="Arial" w:hAnsi="Arial" w:cs="Arial"/>
          <w:b/>
          <w:sz w:val="20"/>
          <w:szCs w:val="20"/>
          <w:lang w:eastAsia="cs-CZ"/>
        </w:rPr>
        <w:t>.</w:t>
      </w:r>
    </w:p>
    <w:p w:rsidR="00130F04" w:rsidRPr="00A72207" w:rsidRDefault="00130F04" w:rsidP="00130F04">
      <w:pPr>
        <w:spacing w:after="120"/>
        <w:jc w:val="center"/>
        <w:rPr>
          <w:rFonts w:ascii="Arial" w:hAnsi="Arial" w:cs="Arial"/>
          <w:b/>
          <w:sz w:val="20"/>
          <w:szCs w:val="20"/>
          <w:lang w:eastAsia="cs-CZ"/>
        </w:rPr>
      </w:pPr>
      <w:r>
        <w:rPr>
          <w:rFonts w:ascii="Arial" w:hAnsi="Arial" w:cs="Arial"/>
          <w:b/>
          <w:sz w:val="20"/>
          <w:szCs w:val="20"/>
          <w:lang w:eastAsia="cs-CZ"/>
        </w:rPr>
        <w:t>Odstúpenie od dohody</w:t>
      </w:r>
    </w:p>
    <w:p w:rsidR="00130F04" w:rsidRPr="00A72207" w:rsidRDefault="00130F04" w:rsidP="00130F04">
      <w:pPr>
        <w:pStyle w:val="Zoznam0"/>
        <w:numPr>
          <w:ilvl w:val="0"/>
          <w:numId w:val="5"/>
        </w:numPr>
        <w:spacing w:line="240" w:lineRule="auto"/>
        <w:jc w:val="both"/>
        <w:rPr>
          <w:rFonts w:eastAsia="Calibri"/>
          <w:sz w:val="20"/>
        </w:rPr>
      </w:pPr>
      <w:r>
        <w:rPr>
          <w:sz w:val="20"/>
        </w:rPr>
        <w:t>Ktorákoľvek zo strán dohody je oprávnená okamžite odstúpiť od tejto dohody pri podstatnom porušení povinnosti vyplývajúcich z tejto dohody a požadovať náhradu škody, ktorá vznikla zavinením druhej strany dohody. Strany dohody sa dohodli, že za podstatné porušenie povinnosti budú považovať:</w:t>
      </w:r>
    </w:p>
    <w:p w:rsidR="00130F04" w:rsidRPr="00A72207" w:rsidRDefault="00130F04" w:rsidP="00130F04">
      <w:pPr>
        <w:numPr>
          <w:ilvl w:val="1"/>
          <w:numId w:val="3"/>
        </w:numPr>
        <w:tabs>
          <w:tab w:val="clear" w:pos="1440"/>
          <w:tab w:val="left" w:pos="851"/>
        </w:tabs>
        <w:spacing w:line="240" w:lineRule="auto"/>
        <w:ind w:left="851" w:hanging="284"/>
        <w:jc w:val="both"/>
        <w:rPr>
          <w:rFonts w:ascii="Arial" w:eastAsia="Calibri" w:hAnsi="Arial" w:cs="Arial"/>
          <w:sz w:val="20"/>
          <w:szCs w:val="20"/>
        </w:rPr>
      </w:pPr>
      <w:r>
        <w:rPr>
          <w:rFonts w:ascii="Arial" w:eastAsia="Calibri" w:hAnsi="Arial" w:cs="Arial"/>
          <w:sz w:val="20"/>
          <w:szCs w:val="20"/>
        </w:rPr>
        <w:t>porušenie povinnosti za podmienok uvedených v </w:t>
      </w:r>
      <w:proofErr w:type="spellStart"/>
      <w:r>
        <w:rPr>
          <w:rFonts w:ascii="Arial" w:eastAsia="Calibri" w:hAnsi="Arial" w:cs="Arial"/>
          <w:sz w:val="20"/>
          <w:szCs w:val="20"/>
        </w:rPr>
        <w:t>ust</w:t>
      </w:r>
      <w:proofErr w:type="spellEnd"/>
      <w:r>
        <w:rPr>
          <w:rFonts w:ascii="Arial" w:eastAsia="Calibri" w:hAnsi="Arial" w:cs="Arial"/>
          <w:sz w:val="20"/>
          <w:szCs w:val="20"/>
        </w:rPr>
        <w:t>. § 345 ods. 2. Obchodného zákonníka</w:t>
      </w:r>
    </w:p>
    <w:p w:rsidR="00130F04" w:rsidRPr="00A72207" w:rsidRDefault="00130F04" w:rsidP="00130F04">
      <w:pPr>
        <w:numPr>
          <w:ilvl w:val="1"/>
          <w:numId w:val="3"/>
        </w:numPr>
        <w:tabs>
          <w:tab w:val="left" w:pos="851"/>
        </w:tabs>
        <w:spacing w:line="240" w:lineRule="auto"/>
        <w:ind w:left="851" w:hanging="284"/>
        <w:jc w:val="both"/>
        <w:rPr>
          <w:rFonts w:ascii="Arial" w:eastAsia="Calibri" w:hAnsi="Arial" w:cs="Arial"/>
          <w:sz w:val="20"/>
          <w:szCs w:val="20"/>
        </w:rPr>
      </w:pPr>
      <w:r w:rsidRPr="00A72207">
        <w:rPr>
          <w:rFonts w:ascii="Arial" w:eastAsia="Calibri" w:hAnsi="Arial" w:cs="Arial"/>
          <w:sz w:val="20"/>
          <w:szCs w:val="20"/>
        </w:rPr>
        <w:t>p</w:t>
      </w:r>
      <w:r>
        <w:rPr>
          <w:rFonts w:ascii="Arial" w:eastAsia="Calibri" w:hAnsi="Arial" w:cs="Arial"/>
          <w:sz w:val="20"/>
          <w:szCs w:val="20"/>
        </w:rPr>
        <w:t>orušenie povinnosti zakladajúcej sa na niektorý z dôvodov pre okamžité odstúpenie od dohody uvedený v ods. 2. alebo ods. 3. tohto článku dohody.</w:t>
      </w:r>
    </w:p>
    <w:p w:rsidR="00130F04" w:rsidRPr="006F48CC" w:rsidRDefault="00130F04" w:rsidP="00130F04">
      <w:pPr>
        <w:pStyle w:val="Zoznam0"/>
        <w:numPr>
          <w:ilvl w:val="0"/>
          <w:numId w:val="6"/>
        </w:numPr>
        <w:spacing w:line="240" w:lineRule="auto"/>
        <w:jc w:val="both"/>
        <w:rPr>
          <w:sz w:val="20"/>
        </w:rPr>
      </w:pPr>
      <w:r w:rsidRPr="006F48CC">
        <w:rPr>
          <w:sz w:val="20"/>
        </w:rPr>
        <w:t>Kupujúci je oprávnený okamžite odstúpiť od tejto dohody aj v nasledovný</w:t>
      </w:r>
      <w:r>
        <w:rPr>
          <w:sz w:val="20"/>
        </w:rPr>
        <w:t>ch prípadoch:</w:t>
      </w:r>
    </w:p>
    <w:p w:rsidR="00130F04" w:rsidRPr="006F48CC" w:rsidRDefault="00130F04" w:rsidP="00130F04">
      <w:pPr>
        <w:numPr>
          <w:ilvl w:val="0"/>
          <w:numId w:val="33"/>
        </w:numPr>
        <w:tabs>
          <w:tab w:val="clear" w:pos="1070"/>
        </w:tabs>
        <w:spacing w:line="240" w:lineRule="auto"/>
        <w:ind w:left="851" w:hanging="284"/>
        <w:jc w:val="both"/>
        <w:rPr>
          <w:rFonts w:ascii="Arial" w:hAnsi="Arial" w:cs="Arial"/>
          <w:sz w:val="20"/>
          <w:szCs w:val="20"/>
        </w:rPr>
      </w:pPr>
      <w:r w:rsidRPr="006F48CC">
        <w:rPr>
          <w:rFonts w:ascii="Arial" w:hAnsi="Arial" w:cs="Arial"/>
          <w:sz w:val="20"/>
          <w:szCs w:val="20"/>
        </w:rPr>
        <w:t>predávajúci je v omeškaní s dodávkou tovaru, okrem príp</w:t>
      </w:r>
      <w:r>
        <w:rPr>
          <w:rFonts w:ascii="Arial" w:hAnsi="Arial" w:cs="Arial"/>
          <w:sz w:val="20"/>
          <w:szCs w:val="20"/>
        </w:rPr>
        <w:t xml:space="preserve">adu, ak dôvodom sú skutočnosti </w:t>
      </w:r>
      <w:r w:rsidRPr="006F48CC">
        <w:rPr>
          <w:rFonts w:ascii="Arial" w:hAnsi="Arial" w:cs="Arial"/>
          <w:sz w:val="20"/>
          <w:szCs w:val="20"/>
        </w:rPr>
        <w:t>charakterizované ako vyššia moc,</w:t>
      </w:r>
    </w:p>
    <w:p w:rsidR="00130F04" w:rsidRPr="006F48CC" w:rsidRDefault="00130F04" w:rsidP="00130F04">
      <w:pPr>
        <w:numPr>
          <w:ilvl w:val="0"/>
          <w:numId w:val="33"/>
        </w:numPr>
        <w:tabs>
          <w:tab w:val="clear" w:pos="1070"/>
          <w:tab w:val="num" w:pos="851"/>
        </w:tabs>
        <w:spacing w:line="240" w:lineRule="auto"/>
        <w:ind w:left="851" w:hanging="284"/>
        <w:jc w:val="both"/>
        <w:rPr>
          <w:rFonts w:ascii="Arial" w:hAnsi="Arial" w:cs="Arial"/>
          <w:sz w:val="20"/>
          <w:szCs w:val="20"/>
        </w:rPr>
      </w:pPr>
      <w:r w:rsidRPr="006F48CC">
        <w:rPr>
          <w:rFonts w:ascii="Arial" w:hAnsi="Arial" w:cs="Arial"/>
          <w:sz w:val="20"/>
          <w:szCs w:val="20"/>
        </w:rPr>
        <w:t>predávajúci nedodržiava kvalitu dodania predmetu zákazky a kupujúcim zistené vady neod</w:t>
      </w:r>
      <w:r>
        <w:rPr>
          <w:rFonts w:ascii="Arial" w:hAnsi="Arial" w:cs="Arial"/>
          <w:sz w:val="20"/>
          <w:szCs w:val="20"/>
        </w:rPr>
        <w:t>stráni v dohodnutých termínoch,</w:t>
      </w:r>
      <w:r w:rsidRPr="006F48CC">
        <w:rPr>
          <w:rFonts w:ascii="Arial" w:hAnsi="Arial" w:cs="Arial"/>
          <w:sz w:val="20"/>
          <w:szCs w:val="20"/>
          <w:lang w:eastAsia="en-US"/>
        </w:rPr>
        <w:t xml:space="preserve"> </w:t>
      </w:r>
      <w:r w:rsidRPr="006F48CC">
        <w:rPr>
          <w:rFonts w:ascii="Arial" w:hAnsi="Arial" w:cs="Arial"/>
          <w:sz w:val="20"/>
          <w:szCs w:val="20"/>
        </w:rPr>
        <w:t>pričom za opakované sa v tomto prípade rozumie viac ako dvakrát,</w:t>
      </w:r>
    </w:p>
    <w:p w:rsidR="00130F04" w:rsidRPr="006F48CC" w:rsidRDefault="00130F04" w:rsidP="00130F04">
      <w:pPr>
        <w:numPr>
          <w:ilvl w:val="0"/>
          <w:numId w:val="33"/>
        </w:numPr>
        <w:tabs>
          <w:tab w:val="clear" w:pos="1070"/>
        </w:tabs>
        <w:spacing w:line="240" w:lineRule="auto"/>
        <w:ind w:left="851" w:hanging="284"/>
        <w:jc w:val="both"/>
        <w:rPr>
          <w:rFonts w:ascii="Arial" w:hAnsi="Arial" w:cs="Arial"/>
          <w:sz w:val="20"/>
          <w:szCs w:val="20"/>
        </w:rPr>
      </w:pPr>
      <w:r w:rsidRPr="006F48CC">
        <w:rPr>
          <w:rFonts w:ascii="Arial" w:hAnsi="Arial" w:cs="Arial"/>
          <w:sz w:val="20"/>
          <w:szCs w:val="20"/>
        </w:rPr>
        <w:t>predávajúci bezdôvodne viac ako dvakrát odmietne dodať p</w:t>
      </w:r>
      <w:r>
        <w:rPr>
          <w:rFonts w:ascii="Arial" w:hAnsi="Arial" w:cs="Arial"/>
          <w:sz w:val="20"/>
          <w:szCs w:val="20"/>
        </w:rPr>
        <w:t>redmet zákazky alebo jeho časť,</w:t>
      </w:r>
    </w:p>
    <w:p w:rsidR="00130F04" w:rsidRPr="006F48CC" w:rsidRDefault="00130F04" w:rsidP="00130F04">
      <w:pPr>
        <w:numPr>
          <w:ilvl w:val="0"/>
          <w:numId w:val="33"/>
        </w:numPr>
        <w:tabs>
          <w:tab w:val="clear" w:pos="1070"/>
          <w:tab w:val="num" w:pos="851"/>
        </w:tabs>
        <w:spacing w:line="240" w:lineRule="auto"/>
        <w:ind w:left="851" w:hanging="284"/>
        <w:jc w:val="both"/>
        <w:rPr>
          <w:rFonts w:ascii="Arial" w:hAnsi="Arial" w:cs="Arial"/>
          <w:sz w:val="20"/>
          <w:szCs w:val="20"/>
        </w:rPr>
      </w:pPr>
      <w:r w:rsidRPr="006F48CC">
        <w:rPr>
          <w:rFonts w:ascii="Arial" w:hAnsi="Arial" w:cs="Arial"/>
          <w:sz w:val="20"/>
          <w:szCs w:val="20"/>
        </w:rPr>
        <w:t>predávajúci viac ako trikrát poruší niektorú z povinností, ktorá mu vyplýva z ustanovení tejto rámcovej dohody alebo z ustanovení príslušných právnych predpisov,</w:t>
      </w:r>
    </w:p>
    <w:p w:rsidR="00130F04" w:rsidRPr="006F48CC" w:rsidRDefault="00130F04" w:rsidP="00130F04">
      <w:pPr>
        <w:numPr>
          <w:ilvl w:val="0"/>
          <w:numId w:val="33"/>
        </w:numPr>
        <w:tabs>
          <w:tab w:val="clear" w:pos="1070"/>
          <w:tab w:val="num" w:pos="851"/>
        </w:tabs>
        <w:spacing w:line="240" w:lineRule="auto"/>
        <w:ind w:left="851" w:hanging="284"/>
        <w:jc w:val="both"/>
        <w:rPr>
          <w:rFonts w:ascii="Arial" w:hAnsi="Arial" w:cs="Arial"/>
          <w:sz w:val="20"/>
          <w:szCs w:val="20"/>
        </w:rPr>
      </w:pPr>
      <w:r w:rsidRPr="006F48CC">
        <w:rPr>
          <w:rFonts w:ascii="Arial" w:hAnsi="Arial" w:cs="Arial"/>
          <w:sz w:val="20"/>
          <w:szCs w:val="20"/>
        </w:rPr>
        <w:t>predávajúci zadá celý predmet dohody ako subdodávku alebo postúpi zákazku inému predávajúcemu alebo inej osobe bez p</w:t>
      </w:r>
      <w:r>
        <w:rPr>
          <w:rFonts w:ascii="Arial" w:hAnsi="Arial" w:cs="Arial"/>
          <w:sz w:val="20"/>
          <w:szCs w:val="20"/>
        </w:rPr>
        <w:t>ožadovaného súhlasu kupujúceho,</w:t>
      </w:r>
    </w:p>
    <w:p w:rsidR="00130F04" w:rsidRPr="006F48CC" w:rsidRDefault="00130F04" w:rsidP="00130F04">
      <w:pPr>
        <w:numPr>
          <w:ilvl w:val="0"/>
          <w:numId w:val="33"/>
        </w:numPr>
        <w:tabs>
          <w:tab w:val="clear" w:pos="1070"/>
          <w:tab w:val="num" w:pos="851"/>
        </w:tabs>
        <w:spacing w:line="240" w:lineRule="auto"/>
        <w:ind w:left="851" w:hanging="284"/>
        <w:jc w:val="both"/>
        <w:rPr>
          <w:rFonts w:ascii="Arial" w:hAnsi="Arial" w:cs="Arial"/>
          <w:sz w:val="20"/>
          <w:szCs w:val="20"/>
        </w:rPr>
      </w:pPr>
      <w:r w:rsidRPr="00BF2500">
        <w:rPr>
          <w:rFonts w:ascii="Arial" w:hAnsi="Arial" w:cs="Arial"/>
          <w:sz w:val="20"/>
          <w:szCs w:val="20"/>
        </w:rPr>
        <w:t>kupujúci</w:t>
      </w:r>
      <w:bookmarkStart w:id="0" w:name="_GoBack"/>
      <w:bookmarkEnd w:id="0"/>
      <w:r>
        <w:rPr>
          <w:rFonts w:ascii="Arial" w:hAnsi="Arial" w:cs="Arial"/>
          <w:sz w:val="20"/>
          <w:szCs w:val="20"/>
        </w:rPr>
        <w:t xml:space="preserve"> pri</w:t>
      </w:r>
      <w:r w:rsidRPr="006F48CC">
        <w:rPr>
          <w:rFonts w:ascii="Arial" w:hAnsi="Arial" w:cs="Arial"/>
          <w:sz w:val="20"/>
          <w:szCs w:val="20"/>
        </w:rPr>
        <w:t xml:space="preserve"> dodávke predmetu dohody koná spôsobom, kedy kupujúcemu vzniká</w:t>
      </w:r>
      <w:r>
        <w:rPr>
          <w:rFonts w:ascii="Arial" w:hAnsi="Arial" w:cs="Arial"/>
          <w:sz w:val="20"/>
          <w:szCs w:val="20"/>
        </w:rPr>
        <w:t xml:space="preserve"> škoda alebo hrozí vznik škody,</w:t>
      </w:r>
    </w:p>
    <w:p w:rsidR="00130F04" w:rsidRPr="006F48CC" w:rsidRDefault="00130F04" w:rsidP="00130F04">
      <w:pPr>
        <w:numPr>
          <w:ilvl w:val="0"/>
          <w:numId w:val="33"/>
        </w:numPr>
        <w:tabs>
          <w:tab w:val="clear" w:pos="1070"/>
          <w:tab w:val="num" w:pos="851"/>
        </w:tabs>
        <w:spacing w:line="240" w:lineRule="auto"/>
        <w:ind w:left="851" w:hanging="284"/>
        <w:jc w:val="both"/>
        <w:rPr>
          <w:rFonts w:ascii="Arial" w:hAnsi="Arial" w:cs="Arial"/>
          <w:sz w:val="20"/>
          <w:szCs w:val="20"/>
        </w:rPr>
      </w:pPr>
      <w:r w:rsidRPr="006F48CC">
        <w:rPr>
          <w:rFonts w:ascii="Arial" w:hAnsi="Arial" w:cs="Arial"/>
          <w:sz w:val="20"/>
          <w:szCs w:val="20"/>
        </w:rPr>
        <w:t>ak sa voči predávajúcemu vedie konkurzné konanie alebo bol podaný návrh na začatie konkurzného konania, resp. návrh na začatie konkurzného konania bol zamietnutý z dôvodu nedostatku majetku</w:t>
      </w:r>
      <w:r>
        <w:rPr>
          <w:rFonts w:ascii="Arial" w:hAnsi="Arial" w:cs="Arial"/>
          <w:sz w:val="20"/>
          <w:szCs w:val="20"/>
        </w:rPr>
        <w:t>,</w:t>
      </w:r>
      <w:r w:rsidRPr="006F48CC">
        <w:rPr>
          <w:rFonts w:ascii="Arial" w:hAnsi="Arial" w:cs="Arial"/>
          <w:sz w:val="20"/>
          <w:szCs w:val="20"/>
        </w:rPr>
        <w:t xml:space="preserve"> alebo ak bolo voči predávajúcemu začaté vyrovnávacie kona</w:t>
      </w:r>
      <w:r>
        <w:rPr>
          <w:rFonts w:ascii="Arial" w:hAnsi="Arial" w:cs="Arial"/>
          <w:sz w:val="20"/>
          <w:szCs w:val="20"/>
        </w:rPr>
        <w:t>nie alebo reštrukturalizácia,</w:t>
      </w:r>
    </w:p>
    <w:p w:rsidR="00130F04" w:rsidRPr="006F48CC" w:rsidRDefault="00130F04" w:rsidP="00130F04">
      <w:pPr>
        <w:numPr>
          <w:ilvl w:val="0"/>
          <w:numId w:val="33"/>
        </w:numPr>
        <w:tabs>
          <w:tab w:val="clear" w:pos="1070"/>
          <w:tab w:val="num" w:pos="851"/>
        </w:tabs>
        <w:spacing w:line="240" w:lineRule="auto"/>
        <w:ind w:left="709" w:hanging="142"/>
        <w:jc w:val="both"/>
        <w:rPr>
          <w:rFonts w:ascii="Arial" w:hAnsi="Arial" w:cs="Arial"/>
          <w:sz w:val="20"/>
          <w:szCs w:val="20"/>
        </w:rPr>
      </w:pPr>
      <w:r w:rsidRPr="006F48CC">
        <w:rPr>
          <w:rFonts w:ascii="Arial" w:hAnsi="Arial" w:cs="Arial"/>
          <w:sz w:val="20"/>
          <w:szCs w:val="20"/>
        </w:rPr>
        <w:t>predávajúci vstúpil do likvidácie.</w:t>
      </w:r>
    </w:p>
    <w:p w:rsidR="00130F04" w:rsidRPr="00A72207" w:rsidRDefault="00130F04" w:rsidP="00130F04">
      <w:pPr>
        <w:pStyle w:val="Zoznam0"/>
        <w:numPr>
          <w:ilvl w:val="0"/>
          <w:numId w:val="5"/>
        </w:numPr>
        <w:spacing w:line="240" w:lineRule="auto"/>
        <w:jc w:val="both"/>
        <w:rPr>
          <w:sz w:val="20"/>
        </w:rPr>
      </w:pPr>
      <w:r>
        <w:rPr>
          <w:sz w:val="20"/>
        </w:rPr>
        <w:t>Predávajúci je oprávnený okamžite odstúpiť od tejto dohody v prípade, ak kupujúci je v omeškaní s úhradou fakturovanej sumy za predmet dohody o viac ako 30 kalendárnych dní.</w:t>
      </w:r>
    </w:p>
    <w:p w:rsidR="00130F04" w:rsidRPr="00AA4FC2" w:rsidRDefault="00130F04" w:rsidP="00130F04">
      <w:pPr>
        <w:pStyle w:val="Zoznam0"/>
        <w:numPr>
          <w:ilvl w:val="0"/>
          <w:numId w:val="6"/>
        </w:numPr>
        <w:spacing w:line="240" w:lineRule="auto"/>
        <w:jc w:val="both"/>
        <w:rPr>
          <w:sz w:val="20"/>
        </w:rPr>
      </w:pPr>
      <w:r w:rsidRPr="00AA4FC2">
        <w:rPr>
          <w:rFonts w:eastAsia="Calibri"/>
          <w:sz w:val="20"/>
        </w:rPr>
        <w:t xml:space="preserve">Strany dohody </w:t>
      </w:r>
      <w:r w:rsidRPr="00AA4FC2">
        <w:rPr>
          <w:sz w:val="20"/>
        </w:rPr>
        <w:t xml:space="preserve">sú oprávnené okamžite odstúpiť od tejto dohody, ak táto dohoda nemala byť uzavretá s predávajúcim v súvislosti so závažným porušením povinnosti vyplývajúcej z právne záväzného aktu </w:t>
      </w:r>
      <w:r w:rsidRPr="00AA4FC2">
        <w:rPr>
          <w:sz w:val="20"/>
        </w:rPr>
        <w:lastRenderedPageBreak/>
        <w:t>Európskej únie, o ktorom rozhodol Súdny dvor Európskej únie v súlade so Zmluvou o fungovaní Európskej únie.</w:t>
      </w:r>
    </w:p>
    <w:p w:rsidR="00130F04" w:rsidRPr="006F48CC" w:rsidRDefault="00130F04" w:rsidP="00130F04">
      <w:pPr>
        <w:pStyle w:val="Zoznam0"/>
        <w:numPr>
          <w:ilvl w:val="0"/>
          <w:numId w:val="6"/>
        </w:numPr>
        <w:spacing w:line="240" w:lineRule="auto"/>
        <w:jc w:val="both"/>
        <w:rPr>
          <w:sz w:val="20"/>
        </w:rPr>
      </w:pPr>
      <w:r w:rsidRPr="006F48CC">
        <w:rPr>
          <w:sz w:val="20"/>
          <w:lang w:bidi="sk-SK"/>
        </w:rPr>
        <w:t>Kupujúci je oprávnený odstúpiť od tejto dohody, ak počas plnenia predmetu dohody bolo právoplatne rozhodnuté o vyčiarknutí predávajúceho z Registra partnerov verejného sektora</w:t>
      </w:r>
      <w:r>
        <w:rPr>
          <w:sz w:val="20"/>
          <w:lang w:bidi="sk-SK"/>
        </w:rPr>
        <w:t>,</w:t>
      </w:r>
      <w:r w:rsidRPr="006F48CC">
        <w:rPr>
          <w:sz w:val="20"/>
          <w:lang w:bidi="sk-SK"/>
        </w:rPr>
        <w:t xml:space="preserve"> alebo ak mu bol právoplatne uložený zákaz účasti vo verejnom obstarávaní podľa § 182 ods. 3 písm. b) zákona o verejnom obstarávaní.</w:t>
      </w:r>
    </w:p>
    <w:p w:rsidR="00130F04" w:rsidRPr="006F48CC" w:rsidRDefault="00130F04" w:rsidP="00130F04">
      <w:pPr>
        <w:pStyle w:val="Zoznam0"/>
        <w:numPr>
          <w:ilvl w:val="0"/>
          <w:numId w:val="6"/>
        </w:numPr>
        <w:spacing w:line="240" w:lineRule="auto"/>
        <w:jc w:val="both"/>
        <w:rPr>
          <w:sz w:val="20"/>
        </w:rPr>
      </w:pPr>
      <w:r w:rsidRPr="006F48CC">
        <w:rPr>
          <w:sz w:val="20"/>
        </w:rPr>
        <w:t>Odstúpenie od d</w:t>
      </w:r>
      <w:r>
        <w:rPr>
          <w:sz w:val="20"/>
        </w:rPr>
        <w:t xml:space="preserve">ohody musí byť oznámené druhej </w:t>
      </w:r>
      <w:r w:rsidRPr="006F48CC">
        <w:rPr>
          <w:sz w:val="20"/>
        </w:rPr>
        <w:t>strane dohody písomne s uvedením dôvodu, pre ktorý strana odstupuje od dohody a</w:t>
      </w:r>
      <w:r w:rsidRPr="006F48CC">
        <w:rPr>
          <w:color w:val="000000"/>
          <w:sz w:val="20"/>
        </w:rPr>
        <w:t xml:space="preserve"> </w:t>
      </w:r>
      <w:r w:rsidRPr="006F48CC">
        <w:rPr>
          <w:sz w:val="20"/>
        </w:rPr>
        <w:t xml:space="preserve">bez zbytočného </w:t>
      </w:r>
      <w:r w:rsidRPr="006F48CC">
        <w:rPr>
          <w:color w:val="000000"/>
          <w:sz w:val="20"/>
        </w:rPr>
        <w:t>odkladu po tom, ako sa o podstatnom p</w:t>
      </w:r>
      <w:r>
        <w:rPr>
          <w:color w:val="000000"/>
          <w:sz w:val="20"/>
        </w:rPr>
        <w:t>orušení tejto dohody dozvedela.</w:t>
      </w:r>
    </w:p>
    <w:p w:rsidR="00130F04" w:rsidRPr="006F48CC" w:rsidRDefault="00130F04" w:rsidP="00130F04">
      <w:pPr>
        <w:pStyle w:val="Zoznam0"/>
        <w:numPr>
          <w:ilvl w:val="0"/>
          <w:numId w:val="6"/>
        </w:numPr>
        <w:spacing w:line="240" w:lineRule="auto"/>
        <w:jc w:val="both"/>
        <w:rPr>
          <w:sz w:val="20"/>
        </w:rPr>
      </w:pPr>
      <w:r w:rsidRPr="006F48CC">
        <w:rPr>
          <w:sz w:val="20"/>
        </w:rPr>
        <w:t>Na odstúpenie od tejto rámcovej dohody sa vyžaduje písomná forma. Odstúpenie nadobúda účinnosť dňom riadneho doručenia odstúpenia druhej strane dohody tejto rámcovej dohody.</w:t>
      </w:r>
    </w:p>
    <w:p w:rsidR="00130F04" w:rsidRPr="006A7A30" w:rsidRDefault="00130F04" w:rsidP="00130F04">
      <w:pPr>
        <w:pStyle w:val="Zoznam0"/>
        <w:numPr>
          <w:ilvl w:val="0"/>
          <w:numId w:val="6"/>
        </w:numPr>
        <w:spacing w:line="240" w:lineRule="auto"/>
        <w:jc w:val="both"/>
        <w:rPr>
          <w:sz w:val="20"/>
        </w:rPr>
      </w:pPr>
      <w:r w:rsidRPr="006F48CC">
        <w:rPr>
          <w:sz w:val="20"/>
        </w:rPr>
        <w:t>V prípade odstúpenia od dohody ktoroukoľvek stranou dohody budú plnenia začaté v čase odstúpenia riadne ukončené a preukázateľné náklady spojené s plne</w:t>
      </w:r>
      <w:r>
        <w:rPr>
          <w:sz w:val="20"/>
        </w:rPr>
        <w:t xml:space="preserve">ním predmetu dohody do tej doby </w:t>
      </w:r>
      <w:r w:rsidRPr="006F48CC">
        <w:rPr>
          <w:sz w:val="20"/>
        </w:rPr>
        <w:t>v plnej výške</w:t>
      </w:r>
      <w:r>
        <w:rPr>
          <w:sz w:val="20"/>
        </w:rPr>
        <w:t xml:space="preserve"> zo strany kupujúceho uhradené.</w:t>
      </w:r>
    </w:p>
    <w:p w:rsidR="00130F04" w:rsidRDefault="00130F04" w:rsidP="00130F04">
      <w:pPr>
        <w:autoSpaceDE w:val="0"/>
        <w:autoSpaceDN w:val="0"/>
        <w:adjustRightInd w:val="0"/>
        <w:rPr>
          <w:rFonts w:ascii="Arial" w:hAnsi="Arial" w:cs="Arial"/>
          <w:b/>
          <w:bCs/>
          <w:color w:val="000000"/>
          <w:sz w:val="20"/>
          <w:szCs w:val="20"/>
        </w:rPr>
      </w:pPr>
    </w:p>
    <w:p w:rsidR="00130F04" w:rsidRPr="006F48CC" w:rsidRDefault="00130F04" w:rsidP="00130F04">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t>Článok X</w:t>
      </w:r>
      <w:r w:rsidRPr="006F48CC">
        <w:rPr>
          <w:rFonts w:ascii="Arial" w:hAnsi="Arial" w:cs="Arial"/>
          <w:b/>
          <w:bCs/>
          <w:color w:val="000000"/>
          <w:sz w:val="20"/>
          <w:szCs w:val="20"/>
        </w:rPr>
        <w:t>I</w:t>
      </w:r>
      <w:r>
        <w:rPr>
          <w:rFonts w:ascii="Arial" w:hAnsi="Arial" w:cs="Arial"/>
          <w:b/>
          <w:bCs/>
          <w:color w:val="000000"/>
          <w:sz w:val="20"/>
          <w:szCs w:val="20"/>
        </w:rPr>
        <w:t>II</w:t>
      </w:r>
      <w:r w:rsidRPr="006F48CC">
        <w:rPr>
          <w:rFonts w:ascii="Arial" w:hAnsi="Arial" w:cs="Arial"/>
          <w:b/>
          <w:bCs/>
          <w:color w:val="000000"/>
          <w:sz w:val="20"/>
          <w:szCs w:val="20"/>
        </w:rPr>
        <w:t>.</w:t>
      </w:r>
    </w:p>
    <w:p w:rsidR="00130F04" w:rsidRPr="006F48CC" w:rsidRDefault="00130F04" w:rsidP="00130F04">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Záverečné ustanovenia</w:t>
      </w:r>
    </w:p>
    <w:p w:rsidR="00130F04" w:rsidRDefault="00130F04" w:rsidP="00130F04">
      <w:pPr>
        <w:pStyle w:val="Zoznam0"/>
        <w:numPr>
          <w:ilvl w:val="0"/>
          <w:numId w:val="20"/>
        </w:numPr>
        <w:spacing w:line="240" w:lineRule="auto"/>
        <w:jc w:val="both"/>
        <w:rPr>
          <w:sz w:val="20"/>
        </w:rPr>
      </w:pPr>
      <w:r>
        <w:rPr>
          <w:sz w:val="20"/>
        </w:rPr>
        <w:t>Rámcová dohoda sa uzatvára na dobu určitú, a to na dobu 12 mesiacov odo dňa nadobudnutia jej účinnosti alebo do vyčerpania finančného limitu uvedeného v čl. IV ods.2. tejto dohody. V prípade, ak počas platnosti rámcovej dohody, t. j. v lehote 12 mesiacov odo dňa jej účinnosti, nedôjde k vyčerpaniu finančného limitu (ceny dohody), kupujúci môže lehotu trvania rámcovej dohody zmeniť dodatkom tak, aby bol finančný limit dočerpaný. Táto zmena nesmie presiahnuť lehotu 48 mesiacov trvania rámcovej dohody odo dňa jej prvej účinnosti.</w:t>
      </w:r>
    </w:p>
    <w:p w:rsidR="00130F04" w:rsidRDefault="00130F04" w:rsidP="00130F04">
      <w:pPr>
        <w:pStyle w:val="Zoznam0"/>
        <w:numPr>
          <w:ilvl w:val="0"/>
          <w:numId w:val="20"/>
        </w:numPr>
        <w:spacing w:line="240" w:lineRule="auto"/>
        <w:jc w:val="both"/>
        <w:rPr>
          <w:sz w:val="20"/>
        </w:rPr>
      </w:pPr>
      <w:r>
        <w:rPr>
          <w:sz w:val="20"/>
        </w:rPr>
        <w:t>Túto dohodu je možné vypovedať ktoroukoľvek stranou dohody písomnou výpoveďou bez udania dôvodu. Výpovedná lehota je 3 mesiace a začína plynúť od prvého dňa mesiaca nasledujúceho po mesiaci, v ktorom bola výpoveď doručená.</w:t>
      </w:r>
    </w:p>
    <w:p w:rsidR="00130F04" w:rsidRPr="00540F61" w:rsidRDefault="00130F04" w:rsidP="00130F04">
      <w:pPr>
        <w:pStyle w:val="Zoznam0"/>
        <w:numPr>
          <w:ilvl w:val="0"/>
          <w:numId w:val="20"/>
        </w:numPr>
        <w:spacing w:line="240" w:lineRule="auto"/>
        <w:jc w:val="both"/>
        <w:rPr>
          <w:sz w:val="20"/>
        </w:rPr>
      </w:pPr>
      <w:r w:rsidRPr="00540F61">
        <w:rPr>
          <w:sz w:val="20"/>
        </w:rPr>
        <w:t>Strany dohody sa dohodli, že akékoľvek písomnosti vyplývajúce z právneho vzťahu založeného touto dohodou sa budú považovať za doručené aj v prípade, ak sa doporučená zásielka adresovaná na adresu sídla/miesta podnikania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rsidR="00130F04" w:rsidRDefault="00130F04" w:rsidP="00130F04">
      <w:pPr>
        <w:pStyle w:val="Zoznam0"/>
        <w:numPr>
          <w:ilvl w:val="0"/>
          <w:numId w:val="20"/>
        </w:numPr>
        <w:spacing w:line="240" w:lineRule="auto"/>
        <w:jc w:val="both"/>
        <w:rPr>
          <w:sz w:val="20"/>
        </w:rPr>
      </w:pPr>
      <w:r w:rsidRPr="00540F61">
        <w:rPr>
          <w:sz w:val="20"/>
        </w:rPr>
        <w:t>V prípade, ak by sa ktorékoľvek ustanovenie tejto rámcovej dohody stalo neplatným, nespôsobuje to neplatnosť rámcovej dohody ako celku.</w:t>
      </w:r>
    </w:p>
    <w:p w:rsidR="00130F04" w:rsidRPr="00A844B0" w:rsidRDefault="00130F04" w:rsidP="00130F04">
      <w:pPr>
        <w:pStyle w:val="Zoznam0"/>
        <w:numPr>
          <w:ilvl w:val="0"/>
          <w:numId w:val="20"/>
        </w:numPr>
        <w:spacing w:line="240" w:lineRule="auto"/>
        <w:jc w:val="both"/>
        <w:rPr>
          <w:sz w:val="20"/>
        </w:rPr>
      </w:pPr>
      <w:r w:rsidRPr="00A844B0">
        <w:rPr>
          <w:sz w:val="20"/>
        </w:rPr>
        <w:t>V prípade zmeny obchodného mena, názvu, sídla, právnej formy, štatutárnych orgánov alebo i spôsobu ich konania za stranu dohody, oznámi strana, ktorej sa niektorá z uvedených zmien týka, písomnou formou túto skutočnosť druhej strane dohody a to bez zbytočného odkladu, inak povinná strana dohody zodpovedá za všetky škody z toho vyplývajúce alebo náklady, ktoré v tejto súvislosti musela vynaložiť druhá strana dohody. V prípade zmeny bankového spojenia alebo čísla účtu strany dohody o tejto skutočnosti vyhotovia písomný dodatok k tejto dohode.</w:t>
      </w:r>
    </w:p>
    <w:p w:rsidR="00130F04" w:rsidRPr="00540F61" w:rsidRDefault="00130F04" w:rsidP="00130F04">
      <w:pPr>
        <w:pStyle w:val="Zoznam0"/>
        <w:numPr>
          <w:ilvl w:val="0"/>
          <w:numId w:val="20"/>
        </w:numPr>
        <w:spacing w:line="240" w:lineRule="auto"/>
        <w:jc w:val="both"/>
        <w:rPr>
          <w:sz w:val="20"/>
        </w:rPr>
      </w:pPr>
      <w:r w:rsidRPr="00540F61">
        <w:rPr>
          <w:sz w:val="20"/>
        </w:rPr>
        <w:t>Strany tejto rámcovej dohody zhodne prehlasujú, že všetky spory vzniknuté z tejto rámcovej dohody budú riešiť dohodou. V prípade, že medzi stranami dohody nedôjde k dohode, tieto spory sú strany dohody povinné riešiť v zmysle všeobecne záväzných právnych predpisov SR.</w:t>
      </w:r>
    </w:p>
    <w:p w:rsidR="00130F04" w:rsidRPr="00540F61" w:rsidRDefault="00130F04" w:rsidP="00130F04">
      <w:pPr>
        <w:pStyle w:val="Zoznam0"/>
        <w:numPr>
          <w:ilvl w:val="0"/>
          <w:numId w:val="20"/>
        </w:numPr>
        <w:spacing w:line="240" w:lineRule="auto"/>
        <w:jc w:val="both"/>
        <w:rPr>
          <w:sz w:val="20"/>
        </w:rPr>
      </w:pPr>
      <w:r w:rsidRPr="00540F61">
        <w:rPr>
          <w:sz w:val="20"/>
        </w:rPr>
        <w:t>Táto rámcová dohoda sa vyhotovuje v 3 vyhotoveniach rovnakej právnej sily, z ktorých každá má platnosť originálu. Po jej podpísaní predávajúci dostane 1 vyhotovenie a kupujúci 2 vyhotovenia.</w:t>
      </w:r>
    </w:p>
    <w:p w:rsidR="00130F04" w:rsidRPr="00540F61" w:rsidRDefault="00130F04" w:rsidP="00130F04">
      <w:pPr>
        <w:pStyle w:val="Zoznam0"/>
        <w:numPr>
          <w:ilvl w:val="0"/>
          <w:numId w:val="20"/>
        </w:numPr>
        <w:spacing w:line="240" w:lineRule="auto"/>
        <w:jc w:val="both"/>
        <w:rPr>
          <w:sz w:val="20"/>
        </w:rPr>
      </w:pPr>
      <w:r w:rsidRPr="00540F61">
        <w:rPr>
          <w:sz w:val="20"/>
        </w:rPr>
        <w:t>Strany tejto rámcovej dohody vyhlasujú, že ustanoveniam tejto rámcovej dohody porozumeli z hľadiska obsahu i rozsahu, rámcová dohoda vyjadruje ich vôľu, nebola uzatvorená v tiesni ani za nápadne nevýhodných podmienok, pod psychickým, či fyzickým nátlakom, je dostatočne určitá a zrozumiteľná a na znak toho k nej pripájajú svoje podpisy.</w:t>
      </w:r>
    </w:p>
    <w:p w:rsidR="00130F04" w:rsidRPr="00540F61" w:rsidRDefault="00130F04" w:rsidP="00130F04">
      <w:pPr>
        <w:pStyle w:val="Zoznam0"/>
        <w:numPr>
          <w:ilvl w:val="0"/>
          <w:numId w:val="20"/>
        </w:numPr>
        <w:spacing w:line="240" w:lineRule="auto"/>
        <w:jc w:val="both"/>
        <w:rPr>
          <w:sz w:val="20"/>
        </w:rPr>
      </w:pPr>
      <w:r w:rsidRPr="00540F61">
        <w:rPr>
          <w:sz w:val="20"/>
        </w:rPr>
        <w:t>Táto rámcová dohoda nadobúda platnosť dňom jej podpisu stranami dohody a účinnosť dňom nasledujúcim po dni jej zverejnenia v Centrálnom registri zmlúv Úradu vlády Slovenskej republiky.</w:t>
      </w:r>
    </w:p>
    <w:p w:rsidR="00130F04" w:rsidRPr="00DB7712" w:rsidRDefault="00130F04" w:rsidP="00130F04">
      <w:pPr>
        <w:pStyle w:val="Zoznam0"/>
        <w:numPr>
          <w:ilvl w:val="0"/>
          <w:numId w:val="5"/>
        </w:numPr>
        <w:spacing w:line="240" w:lineRule="auto"/>
        <w:jc w:val="both"/>
        <w:rPr>
          <w:sz w:val="20"/>
        </w:rPr>
      </w:pPr>
      <w:r>
        <w:rPr>
          <w:sz w:val="20"/>
        </w:rPr>
        <w:t>V prípade, ak by sa ktorékoľvek ustanovenie tejto dohody stalo neplatným, nespôsobuje to neplatnosť rámcovej dohody ako celku.</w:t>
      </w:r>
    </w:p>
    <w:p w:rsidR="00130F04" w:rsidRPr="00EF6ABB" w:rsidRDefault="00130F04" w:rsidP="00130F04">
      <w:pPr>
        <w:pStyle w:val="Zoznam0"/>
        <w:numPr>
          <w:ilvl w:val="0"/>
          <w:numId w:val="5"/>
        </w:numPr>
        <w:spacing w:line="240" w:lineRule="auto"/>
        <w:jc w:val="both"/>
        <w:rPr>
          <w:sz w:val="20"/>
        </w:rPr>
      </w:pPr>
      <w:r>
        <w:rPr>
          <w:sz w:val="20"/>
        </w:rPr>
        <w:t>Neoddeliteľnou súčasťou tejto rámcovej dohody sú</w:t>
      </w:r>
      <w:r w:rsidRPr="00EF6ABB">
        <w:rPr>
          <w:sz w:val="20"/>
        </w:rPr>
        <w:t>:</w:t>
      </w:r>
    </w:p>
    <w:p w:rsidR="00130F04" w:rsidRDefault="00130F04" w:rsidP="00130F04">
      <w:pPr>
        <w:pStyle w:val="Zoznam0"/>
        <w:numPr>
          <w:ilvl w:val="0"/>
          <w:numId w:val="0"/>
        </w:numPr>
        <w:spacing w:line="240" w:lineRule="auto"/>
        <w:ind w:left="567"/>
        <w:jc w:val="both"/>
        <w:rPr>
          <w:sz w:val="20"/>
        </w:rPr>
      </w:pPr>
      <w:r w:rsidRPr="0051308B">
        <w:rPr>
          <w:sz w:val="20"/>
        </w:rPr>
        <w:t>Príloha č. 1</w:t>
      </w:r>
      <w:r w:rsidRPr="0051308B">
        <w:rPr>
          <w:sz w:val="20"/>
        </w:rPr>
        <w:tab/>
      </w:r>
      <w:r>
        <w:rPr>
          <w:sz w:val="20"/>
        </w:rPr>
        <w:t>Špecifikácia a cena IKT - Výpočtová technika</w:t>
      </w:r>
    </w:p>
    <w:p w:rsidR="00130F04" w:rsidRDefault="00130F04" w:rsidP="00130F04">
      <w:pPr>
        <w:pStyle w:val="Zoznam0"/>
        <w:numPr>
          <w:ilvl w:val="0"/>
          <w:numId w:val="0"/>
        </w:numPr>
        <w:spacing w:line="240" w:lineRule="auto"/>
        <w:ind w:left="567"/>
        <w:jc w:val="both"/>
        <w:rPr>
          <w:sz w:val="20"/>
        </w:rPr>
      </w:pPr>
      <w:r>
        <w:rPr>
          <w:sz w:val="20"/>
        </w:rPr>
        <w:t>Príloha č. 2</w:t>
      </w:r>
      <w:r>
        <w:rPr>
          <w:sz w:val="20"/>
        </w:rPr>
        <w:tab/>
      </w:r>
      <w:r w:rsidRPr="00EC7F5D">
        <w:rPr>
          <w:sz w:val="20"/>
        </w:rPr>
        <w:t>Minimálne požiadavky na rozšírený servis</w:t>
      </w:r>
    </w:p>
    <w:p w:rsidR="00130F04" w:rsidRPr="0051308B" w:rsidRDefault="00130F04" w:rsidP="00130F04">
      <w:pPr>
        <w:pStyle w:val="Zoznam0"/>
        <w:numPr>
          <w:ilvl w:val="0"/>
          <w:numId w:val="0"/>
        </w:numPr>
        <w:spacing w:line="240" w:lineRule="auto"/>
        <w:ind w:left="567"/>
        <w:jc w:val="both"/>
        <w:rPr>
          <w:sz w:val="20"/>
        </w:rPr>
      </w:pPr>
      <w:r>
        <w:rPr>
          <w:sz w:val="20"/>
        </w:rPr>
        <w:t>Príloha č. 3</w:t>
      </w:r>
      <w:r>
        <w:rPr>
          <w:sz w:val="20"/>
        </w:rPr>
        <w:tab/>
      </w:r>
      <w:r w:rsidRPr="00EC7F5D">
        <w:rPr>
          <w:sz w:val="20"/>
        </w:rPr>
        <w:t>Návrh na plnenie záručných a servisných služieb</w:t>
      </w:r>
    </w:p>
    <w:p w:rsidR="00130F04" w:rsidRDefault="00130F04" w:rsidP="00130F04">
      <w:pPr>
        <w:pStyle w:val="Zoznam0"/>
        <w:numPr>
          <w:ilvl w:val="0"/>
          <w:numId w:val="0"/>
        </w:numPr>
        <w:spacing w:line="240" w:lineRule="auto"/>
        <w:ind w:left="567"/>
        <w:jc w:val="both"/>
        <w:rPr>
          <w:sz w:val="20"/>
        </w:rPr>
      </w:pPr>
      <w:r w:rsidRPr="0051308B">
        <w:rPr>
          <w:sz w:val="20"/>
        </w:rPr>
        <w:t>Príloha č.</w:t>
      </w:r>
      <w:r>
        <w:rPr>
          <w:sz w:val="20"/>
        </w:rPr>
        <w:t xml:space="preserve"> 4</w:t>
      </w:r>
      <w:r w:rsidRPr="0051308B">
        <w:rPr>
          <w:sz w:val="20"/>
        </w:rPr>
        <w:tab/>
      </w:r>
      <w:r>
        <w:rPr>
          <w:sz w:val="20"/>
        </w:rPr>
        <w:t>Zoznam subdodávateľov (ak relevantné)</w:t>
      </w:r>
    </w:p>
    <w:p w:rsidR="00130F04" w:rsidRDefault="00130F04" w:rsidP="00130F04">
      <w:pPr>
        <w:pStyle w:val="Zoznam0"/>
        <w:numPr>
          <w:ilvl w:val="0"/>
          <w:numId w:val="0"/>
        </w:numPr>
        <w:spacing w:line="240" w:lineRule="auto"/>
        <w:ind w:left="567"/>
        <w:jc w:val="both"/>
        <w:rPr>
          <w:sz w:val="20"/>
        </w:rPr>
      </w:pPr>
    </w:p>
    <w:p w:rsidR="00130F04" w:rsidRDefault="00130F04" w:rsidP="00130F04">
      <w:pPr>
        <w:pStyle w:val="Zoznam0"/>
        <w:numPr>
          <w:ilvl w:val="0"/>
          <w:numId w:val="0"/>
        </w:numPr>
        <w:spacing w:after="60" w:line="240" w:lineRule="auto"/>
        <w:ind w:left="567" w:hanging="567"/>
        <w:jc w:val="both"/>
        <w:rPr>
          <w:sz w:val="20"/>
        </w:rPr>
      </w:pPr>
    </w:p>
    <w:p w:rsidR="00130F04" w:rsidRDefault="00130F04" w:rsidP="00130F04">
      <w:pPr>
        <w:pStyle w:val="Zoznam0"/>
        <w:numPr>
          <w:ilvl w:val="0"/>
          <w:numId w:val="0"/>
        </w:numPr>
        <w:spacing w:after="60" w:line="240" w:lineRule="auto"/>
        <w:ind w:left="567" w:hanging="567"/>
        <w:jc w:val="both"/>
        <w:rPr>
          <w:sz w:val="20"/>
        </w:rPr>
      </w:pPr>
    </w:p>
    <w:p w:rsidR="00130F04" w:rsidRDefault="00130F04" w:rsidP="00130F04">
      <w:pPr>
        <w:pStyle w:val="Zoznam0"/>
        <w:numPr>
          <w:ilvl w:val="0"/>
          <w:numId w:val="0"/>
        </w:numPr>
        <w:spacing w:after="60" w:line="240" w:lineRule="auto"/>
        <w:ind w:left="567" w:hanging="567"/>
        <w:jc w:val="both"/>
        <w:rPr>
          <w:sz w:val="20"/>
        </w:rPr>
      </w:pPr>
    </w:p>
    <w:p w:rsidR="00130F04" w:rsidRDefault="00130F04" w:rsidP="00130F04">
      <w:pPr>
        <w:tabs>
          <w:tab w:val="left" w:pos="5529"/>
        </w:tabs>
        <w:spacing w:after="120"/>
        <w:jc w:val="both"/>
        <w:rPr>
          <w:rFonts w:ascii="Arial" w:hAnsi="Arial" w:cs="Arial"/>
          <w:b/>
          <w:bCs/>
          <w:sz w:val="20"/>
          <w:szCs w:val="20"/>
        </w:rPr>
      </w:pPr>
      <w:r w:rsidRPr="006F48CC">
        <w:rPr>
          <w:rFonts w:ascii="Arial" w:hAnsi="Arial" w:cs="Arial"/>
          <w:b/>
          <w:bCs/>
          <w:sz w:val="20"/>
          <w:szCs w:val="20"/>
        </w:rPr>
        <w:lastRenderedPageBreak/>
        <w:t>Za predávajúceho:</w:t>
      </w:r>
      <w:r w:rsidRPr="006F48CC">
        <w:rPr>
          <w:rFonts w:ascii="Arial" w:hAnsi="Arial" w:cs="Arial"/>
          <w:b/>
          <w:bCs/>
          <w:sz w:val="20"/>
          <w:szCs w:val="20"/>
        </w:rPr>
        <w:tab/>
        <w:t>Za kupujúceho:</w:t>
      </w:r>
    </w:p>
    <w:p w:rsidR="00130F04" w:rsidRDefault="00130F04" w:rsidP="00130F04">
      <w:pPr>
        <w:tabs>
          <w:tab w:val="left" w:pos="5529"/>
        </w:tabs>
        <w:spacing w:after="120"/>
        <w:jc w:val="both"/>
        <w:rPr>
          <w:rFonts w:ascii="Arial" w:hAnsi="Arial" w:cs="Arial"/>
          <w:b/>
          <w:bCs/>
          <w:sz w:val="20"/>
          <w:szCs w:val="20"/>
        </w:rPr>
      </w:pPr>
    </w:p>
    <w:p w:rsidR="00130F04" w:rsidRPr="006F48CC" w:rsidRDefault="00130F04" w:rsidP="00130F04">
      <w:pPr>
        <w:tabs>
          <w:tab w:val="left" w:pos="5529"/>
        </w:tabs>
        <w:spacing w:after="120"/>
        <w:jc w:val="both"/>
        <w:rPr>
          <w:rFonts w:ascii="Arial" w:hAnsi="Arial" w:cs="Arial"/>
          <w:b/>
          <w:bCs/>
          <w:sz w:val="20"/>
          <w:szCs w:val="20"/>
        </w:rPr>
      </w:pPr>
    </w:p>
    <w:p w:rsidR="00130F04" w:rsidRPr="006F48CC" w:rsidRDefault="00130F04" w:rsidP="00130F04">
      <w:pPr>
        <w:tabs>
          <w:tab w:val="left" w:pos="5529"/>
        </w:tabs>
        <w:spacing w:after="120"/>
        <w:jc w:val="both"/>
        <w:rPr>
          <w:rFonts w:ascii="Arial" w:hAnsi="Arial" w:cs="Arial"/>
          <w:bCs/>
          <w:sz w:val="20"/>
          <w:szCs w:val="20"/>
        </w:rPr>
      </w:pPr>
      <w:r w:rsidRPr="006F48CC">
        <w:rPr>
          <w:rFonts w:ascii="Arial" w:hAnsi="Arial" w:cs="Arial"/>
          <w:bCs/>
          <w:sz w:val="20"/>
          <w:szCs w:val="20"/>
        </w:rPr>
        <w:t>V .......</w:t>
      </w:r>
      <w:r>
        <w:rPr>
          <w:rFonts w:ascii="Arial" w:hAnsi="Arial" w:cs="Arial"/>
          <w:bCs/>
          <w:sz w:val="20"/>
          <w:szCs w:val="20"/>
        </w:rPr>
        <w:t>.................</w:t>
      </w:r>
      <w:r w:rsidRPr="006F48CC">
        <w:rPr>
          <w:rFonts w:ascii="Arial" w:hAnsi="Arial" w:cs="Arial"/>
          <w:bCs/>
          <w:sz w:val="20"/>
          <w:szCs w:val="20"/>
        </w:rPr>
        <w:t>...... dňa ......</w:t>
      </w:r>
      <w:r>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Pr>
          <w:rFonts w:ascii="Arial" w:hAnsi="Arial" w:cs="Arial"/>
          <w:bCs/>
          <w:sz w:val="20"/>
          <w:szCs w:val="20"/>
        </w:rPr>
        <w:t>....................</w:t>
      </w:r>
      <w:r w:rsidRPr="006F48CC">
        <w:rPr>
          <w:rFonts w:ascii="Arial" w:hAnsi="Arial" w:cs="Arial"/>
          <w:bCs/>
          <w:sz w:val="20"/>
          <w:szCs w:val="20"/>
        </w:rPr>
        <w:t>........</w:t>
      </w:r>
    </w:p>
    <w:p w:rsidR="00130F04" w:rsidRDefault="00130F04" w:rsidP="00130F04">
      <w:pPr>
        <w:tabs>
          <w:tab w:val="left" w:pos="5529"/>
        </w:tabs>
        <w:spacing w:after="120"/>
        <w:jc w:val="both"/>
        <w:rPr>
          <w:rFonts w:ascii="Arial" w:hAnsi="Arial" w:cs="Arial"/>
          <w:bCs/>
          <w:sz w:val="20"/>
          <w:szCs w:val="20"/>
        </w:rPr>
      </w:pPr>
    </w:p>
    <w:p w:rsidR="00130F04" w:rsidRPr="006F48CC" w:rsidRDefault="00130F04" w:rsidP="00130F04">
      <w:pPr>
        <w:tabs>
          <w:tab w:val="left" w:pos="5529"/>
        </w:tabs>
        <w:spacing w:after="120"/>
        <w:jc w:val="both"/>
        <w:rPr>
          <w:rFonts w:ascii="Arial" w:hAnsi="Arial" w:cs="Arial"/>
          <w:bCs/>
          <w:sz w:val="20"/>
          <w:szCs w:val="20"/>
        </w:rPr>
      </w:pPr>
    </w:p>
    <w:p w:rsidR="00130F04" w:rsidRPr="006F48CC" w:rsidRDefault="00130F04" w:rsidP="00130F04">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rsidR="00130F04" w:rsidRPr="005C03FE" w:rsidRDefault="00130F04" w:rsidP="00130F04">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 xml:space="preserve">prof. RNDr. Pavol </w:t>
      </w:r>
      <w:proofErr w:type="spellStart"/>
      <w:r w:rsidRPr="005C03FE">
        <w:rPr>
          <w:rFonts w:ascii="Arial" w:hAnsi="Arial" w:cs="Arial"/>
          <w:spacing w:val="-3"/>
          <w:sz w:val="20"/>
          <w:szCs w:val="20"/>
        </w:rPr>
        <w:t>Sovák</w:t>
      </w:r>
      <w:proofErr w:type="spellEnd"/>
      <w:r w:rsidRPr="005C03FE">
        <w:rPr>
          <w:rFonts w:ascii="Arial" w:hAnsi="Arial" w:cs="Arial"/>
          <w:spacing w:val="-3"/>
          <w:sz w:val="20"/>
          <w:szCs w:val="20"/>
        </w:rPr>
        <w:t>, CSc.</w:t>
      </w:r>
    </w:p>
    <w:p w:rsidR="00130F04" w:rsidRDefault="00130F04" w:rsidP="00130F04">
      <w:pPr>
        <w:tabs>
          <w:tab w:val="left" w:pos="5529"/>
        </w:tabs>
        <w:ind w:left="708" w:hanging="708"/>
        <w:contextualSpacing/>
        <w:jc w:val="both"/>
        <w:rPr>
          <w:rFonts w:ascii="Calibri" w:hAnsi="Calibri" w:cs="Calibri"/>
          <w:color w:val="000000"/>
          <w:sz w:val="22"/>
          <w:szCs w:val="22"/>
        </w:rPr>
        <w:sectPr w:rsidR="00130F04" w:rsidSect="003270D3">
          <w:footerReference w:type="default" r:id="rId8"/>
          <w:footerReference w:type="first" r:id="rId9"/>
          <w:pgSz w:w="11910" w:h="16840"/>
          <w:pgMar w:top="1060" w:right="1021" w:bottom="760" w:left="1021" w:header="0" w:footer="561" w:gutter="0"/>
          <w:cols w:space="708"/>
          <w:noEndnote/>
          <w:titlePg/>
          <w:docGrid w:linePitch="326"/>
        </w:sect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w:t>
      </w:r>
      <w:r>
        <w:rPr>
          <w:rFonts w:ascii="Arial" w:hAnsi="Arial" w:cs="Arial"/>
          <w:sz w:val="20"/>
          <w:szCs w:val="20"/>
        </w:rPr>
        <w:t>r</w:t>
      </w:r>
    </w:p>
    <w:p w:rsidR="00130F04" w:rsidRPr="00694032" w:rsidRDefault="00130F04" w:rsidP="00130F04">
      <w:pPr>
        <w:pStyle w:val="Zkladntext"/>
        <w:kinsoku w:val="0"/>
        <w:overflowPunct w:val="0"/>
        <w:ind w:left="0" w:firstLine="0"/>
        <w:jc w:val="right"/>
        <w:rPr>
          <w:rFonts w:ascii="Arial" w:hAnsi="Arial" w:cs="Arial"/>
          <w:sz w:val="18"/>
          <w:szCs w:val="16"/>
          <w:lang w:val="sk-SK" w:eastAsia="sk-SK"/>
        </w:rPr>
      </w:pPr>
      <w:r>
        <w:rPr>
          <w:rFonts w:ascii="Arial" w:hAnsi="Arial" w:cs="Arial"/>
          <w:sz w:val="18"/>
          <w:szCs w:val="16"/>
          <w:lang w:val="sk-SK" w:eastAsia="sk-SK"/>
        </w:rPr>
        <w:lastRenderedPageBreak/>
        <w:t>Príloha č. 1</w:t>
      </w:r>
    </w:p>
    <w:p w:rsidR="00130F04" w:rsidRDefault="00130F04" w:rsidP="00130F04">
      <w:pPr>
        <w:pStyle w:val="Zkladntext"/>
        <w:kinsoku w:val="0"/>
        <w:overflowPunct w:val="0"/>
        <w:ind w:left="0" w:firstLine="0"/>
        <w:jc w:val="center"/>
        <w:rPr>
          <w:rFonts w:ascii="Arial" w:hAnsi="Arial" w:cs="Arial"/>
          <w:b/>
        </w:rPr>
      </w:pPr>
    </w:p>
    <w:p w:rsidR="00130F04" w:rsidRPr="00EF6ABB" w:rsidRDefault="00130F04" w:rsidP="00130F04">
      <w:pPr>
        <w:pStyle w:val="Zkladntext"/>
        <w:kinsoku w:val="0"/>
        <w:overflowPunct w:val="0"/>
        <w:ind w:left="0" w:firstLine="0"/>
        <w:jc w:val="center"/>
        <w:rPr>
          <w:rFonts w:ascii="Arial" w:hAnsi="Arial" w:cs="Arial"/>
          <w:b/>
          <w:lang w:val="sk-SK"/>
        </w:rPr>
      </w:pPr>
      <w:r>
        <w:rPr>
          <w:rFonts w:ascii="Arial" w:hAnsi="Arial" w:cs="Arial"/>
          <w:b/>
          <w:lang w:val="sk-SK"/>
        </w:rPr>
        <w:t>Špecifikácia a cena IKT - Výpočtová technika</w:t>
      </w:r>
    </w:p>
    <w:p w:rsidR="00130F04" w:rsidRPr="00D2385C" w:rsidRDefault="00130F04" w:rsidP="00130F04">
      <w:pPr>
        <w:pStyle w:val="Zkladntext"/>
        <w:kinsoku w:val="0"/>
        <w:overflowPunct w:val="0"/>
        <w:ind w:left="0" w:firstLine="0"/>
        <w:jc w:val="center"/>
        <w:rPr>
          <w:rFonts w:ascii="Arial" w:hAnsi="Arial" w:cs="Arial"/>
          <w:b/>
          <w:sz w:val="20"/>
        </w:rPr>
      </w:pPr>
    </w:p>
    <w:p w:rsidR="00130F04" w:rsidRPr="00D2385C" w:rsidRDefault="00130F04" w:rsidP="00130F04">
      <w:pPr>
        <w:pStyle w:val="Zkladntext"/>
        <w:kinsoku w:val="0"/>
        <w:overflowPunct w:val="0"/>
        <w:ind w:left="0" w:firstLine="0"/>
        <w:jc w:val="center"/>
        <w:rPr>
          <w:rFonts w:ascii="Arial" w:hAnsi="Arial" w:cs="Arial"/>
          <w:b/>
          <w:sz w:val="20"/>
        </w:rPr>
      </w:pPr>
    </w:p>
    <w:p w:rsidR="00130F04" w:rsidRDefault="00130F04" w:rsidP="00130F04">
      <w:pPr>
        <w:tabs>
          <w:tab w:val="left" w:pos="13275"/>
        </w:tabs>
        <w:spacing w:after="120"/>
        <w:jc w:val="both"/>
        <w:rPr>
          <w:rFonts w:ascii="Arial" w:hAnsi="Arial" w:cs="Arial"/>
          <w:spacing w:val="2"/>
          <w:sz w:val="20"/>
        </w:rPr>
      </w:pPr>
      <w:r w:rsidRPr="0051308B">
        <w:rPr>
          <w:rFonts w:ascii="Arial" w:hAnsi="Arial" w:cs="Arial"/>
          <w:spacing w:val="-1"/>
          <w:sz w:val="20"/>
        </w:rPr>
        <w:t>Vymedzenie</w:t>
      </w:r>
      <w:r>
        <w:rPr>
          <w:rFonts w:ascii="Arial" w:hAnsi="Arial" w:cs="Arial"/>
          <w:spacing w:val="-1"/>
          <w:sz w:val="20"/>
        </w:rPr>
        <w:t>, druhová skladba</w:t>
      </w:r>
      <w:r w:rsidRPr="0051308B">
        <w:rPr>
          <w:rFonts w:ascii="Arial" w:hAnsi="Arial" w:cs="Arial"/>
          <w:spacing w:val="-1"/>
          <w:sz w:val="20"/>
        </w:rPr>
        <w:t xml:space="preserve"> </w:t>
      </w:r>
      <w:r w:rsidRPr="0051308B">
        <w:rPr>
          <w:rFonts w:ascii="Arial" w:hAnsi="Arial" w:cs="Arial"/>
          <w:sz w:val="20"/>
        </w:rPr>
        <w:t>a</w:t>
      </w:r>
      <w:r w:rsidRPr="0051308B">
        <w:rPr>
          <w:rFonts w:ascii="Arial" w:hAnsi="Arial" w:cs="Arial"/>
          <w:spacing w:val="-4"/>
          <w:sz w:val="20"/>
        </w:rPr>
        <w:t xml:space="preserve"> </w:t>
      </w:r>
      <w:r w:rsidRPr="0051308B">
        <w:rPr>
          <w:rFonts w:ascii="Arial" w:hAnsi="Arial" w:cs="Arial"/>
          <w:sz w:val="20"/>
        </w:rPr>
        <w:t>podrobná</w:t>
      </w:r>
      <w:r w:rsidRPr="0051308B">
        <w:rPr>
          <w:rFonts w:ascii="Arial" w:hAnsi="Arial" w:cs="Arial"/>
          <w:spacing w:val="12"/>
          <w:sz w:val="20"/>
        </w:rPr>
        <w:t xml:space="preserve"> </w:t>
      </w:r>
      <w:r w:rsidRPr="0051308B">
        <w:rPr>
          <w:rFonts w:ascii="Arial" w:hAnsi="Arial" w:cs="Arial"/>
          <w:sz w:val="20"/>
        </w:rPr>
        <w:t xml:space="preserve">špecifikácia </w:t>
      </w:r>
      <w:r>
        <w:rPr>
          <w:rFonts w:ascii="Arial" w:hAnsi="Arial" w:cs="Arial"/>
          <w:sz w:val="20"/>
        </w:rPr>
        <w:t xml:space="preserve">položiek, predpokladané množstvá a štruktúrovaný rozpočet ceny </w:t>
      </w:r>
      <w:r w:rsidRPr="0051308B">
        <w:rPr>
          <w:rFonts w:ascii="Arial" w:hAnsi="Arial" w:cs="Arial"/>
          <w:sz w:val="20"/>
        </w:rPr>
        <w:t>predmetu</w:t>
      </w:r>
      <w:r w:rsidRPr="0051308B">
        <w:rPr>
          <w:rFonts w:ascii="Arial" w:hAnsi="Arial" w:cs="Arial"/>
          <w:spacing w:val="13"/>
          <w:sz w:val="20"/>
        </w:rPr>
        <w:t xml:space="preserve"> </w:t>
      </w:r>
      <w:r w:rsidRPr="0051308B">
        <w:rPr>
          <w:rFonts w:ascii="Arial" w:hAnsi="Arial" w:cs="Arial"/>
          <w:sz w:val="20"/>
        </w:rPr>
        <w:t>zákazky</w:t>
      </w:r>
      <w:r w:rsidRPr="0051308B">
        <w:rPr>
          <w:rFonts w:ascii="Arial" w:hAnsi="Arial" w:cs="Arial"/>
          <w:spacing w:val="9"/>
          <w:sz w:val="20"/>
        </w:rPr>
        <w:t xml:space="preserve"> </w:t>
      </w:r>
      <w:r>
        <w:rPr>
          <w:rFonts w:ascii="Arial" w:hAnsi="Arial" w:cs="Arial"/>
          <w:sz w:val="20"/>
        </w:rPr>
        <w:t>sú</w:t>
      </w:r>
      <w:r w:rsidRPr="0051308B">
        <w:rPr>
          <w:rFonts w:ascii="Arial" w:hAnsi="Arial" w:cs="Arial"/>
          <w:spacing w:val="13"/>
          <w:sz w:val="20"/>
        </w:rPr>
        <w:t xml:space="preserve"> </w:t>
      </w:r>
      <w:r w:rsidRPr="0051308B">
        <w:rPr>
          <w:rFonts w:ascii="Arial" w:hAnsi="Arial" w:cs="Arial"/>
          <w:spacing w:val="-1"/>
          <w:sz w:val="20"/>
        </w:rPr>
        <w:t>uveden</w:t>
      </w:r>
      <w:r>
        <w:rPr>
          <w:rFonts w:ascii="Arial" w:hAnsi="Arial" w:cs="Arial"/>
          <w:spacing w:val="-1"/>
          <w:sz w:val="20"/>
        </w:rPr>
        <w:t>é</w:t>
      </w:r>
      <w:r w:rsidRPr="0051308B">
        <w:rPr>
          <w:rFonts w:ascii="Arial" w:hAnsi="Arial" w:cs="Arial"/>
          <w:spacing w:val="16"/>
          <w:sz w:val="20"/>
        </w:rPr>
        <w:t xml:space="preserve"> </w:t>
      </w:r>
      <w:r w:rsidRPr="0051308B">
        <w:rPr>
          <w:rFonts w:ascii="Arial" w:hAnsi="Arial" w:cs="Arial"/>
          <w:sz w:val="20"/>
        </w:rPr>
        <w:t>v </w:t>
      </w:r>
      <w:r w:rsidRPr="0051308B">
        <w:rPr>
          <w:rFonts w:ascii="Arial" w:hAnsi="Arial" w:cs="Arial"/>
          <w:spacing w:val="2"/>
          <w:sz w:val="20"/>
          <w:u w:val="single"/>
        </w:rPr>
        <w:t xml:space="preserve">Prílohe č. 1 - </w:t>
      </w:r>
      <w:r>
        <w:rPr>
          <w:rFonts w:ascii="Arial" w:hAnsi="Arial" w:cs="Arial"/>
          <w:spacing w:val="2"/>
          <w:sz w:val="20"/>
          <w:u w:val="single"/>
        </w:rPr>
        <w:t>Špecifikácia a cena IKT - Výpočtová technika</w:t>
      </w:r>
      <w:r>
        <w:rPr>
          <w:rFonts w:ascii="Arial" w:hAnsi="Arial" w:cs="Arial"/>
          <w:spacing w:val="2"/>
          <w:sz w:val="20"/>
        </w:rPr>
        <w:t>.</w:t>
      </w:r>
    </w:p>
    <w:p w:rsidR="00130F04" w:rsidRPr="00730AF3" w:rsidRDefault="00130F04" w:rsidP="00130F04">
      <w:pPr>
        <w:rPr>
          <w:lang w:eastAsia="x-none"/>
        </w:rPr>
      </w:pPr>
      <w:r>
        <w:rPr>
          <w:lang w:eastAsia="x-none"/>
        </w:rPr>
        <w:br w:type="page"/>
      </w:r>
    </w:p>
    <w:p w:rsidR="00130F04" w:rsidRPr="00EF6ABB" w:rsidRDefault="00130F04" w:rsidP="00130F04">
      <w:pPr>
        <w:jc w:val="right"/>
        <w:rPr>
          <w:rFonts w:ascii="Arial" w:hAnsi="Arial" w:cs="Arial"/>
          <w:sz w:val="18"/>
          <w:szCs w:val="18"/>
        </w:rPr>
        <w:sectPr w:rsidR="00130F04" w:rsidRPr="00EF6ABB" w:rsidSect="002D1FFD">
          <w:pgSz w:w="11910" w:h="16840" w:code="9"/>
          <w:pgMar w:top="1417" w:right="1417" w:bottom="1417" w:left="1417" w:header="0" w:footer="561" w:gutter="0"/>
          <w:cols w:space="708"/>
          <w:noEndnote/>
          <w:docGrid w:linePitch="326"/>
        </w:sectPr>
      </w:pPr>
    </w:p>
    <w:p w:rsidR="00130F04" w:rsidRDefault="00130F04" w:rsidP="00130F04">
      <w:pPr>
        <w:jc w:val="right"/>
        <w:rPr>
          <w:rFonts w:ascii="Arial" w:hAnsi="Arial" w:cs="Arial"/>
          <w:sz w:val="18"/>
          <w:szCs w:val="18"/>
        </w:rPr>
      </w:pPr>
      <w:r>
        <w:rPr>
          <w:rFonts w:ascii="Arial" w:hAnsi="Arial" w:cs="Arial"/>
          <w:sz w:val="18"/>
          <w:szCs w:val="18"/>
        </w:rPr>
        <w:lastRenderedPageBreak/>
        <w:t>P</w:t>
      </w:r>
      <w:r w:rsidRPr="00473F21">
        <w:rPr>
          <w:rFonts w:ascii="Arial" w:hAnsi="Arial" w:cs="Arial"/>
          <w:sz w:val="18"/>
          <w:szCs w:val="18"/>
        </w:rPr>
        <w:t xml:space="preserve">ríloha č. </w:t>
      </w:r>
      <w:r>
        <w:rPr>
          <w:rFonts w:ascii="Arial" w:hAnsi="Arial" w:cs="Arial"/>
          <w:sz w:val="18"/>
          <w:szCs w:val="18"/>
        </w:rPr>
        <w:t>2</w:t>
      </w:r>
    </w:p>
    <w:p w:rsidR="00130F04" w:rsidRDefault="00130F04" w:rsidP="00130F04">
      <w:pPr>
        <w:autoSpaceDE w:val="0"/>
        <w:autoSpaceDN w:val="0"/>
        <w:adjustRightInd w:val="0"/>
        <w:jc w:val="center"/>
        <w:rPr>
          <w:rFonts w:ascii="Arial" w:hAnsi="Arial" w:cs="Arial"/>
          <w:b/>
          <w:bCs/>
        </w:rPr>
      </w:pPr>
    </w:p>
    <w:p w:rsidR="00130F04" w:rsidRPr="00B73748" w:rsidRDefault="00130F04" w:rsidP="00130F04">
      <w:pPr>
        <w:autoSpaceDE w:val="0"/>
        <w:autoSpaceDN w:val="0"/>
        <w:adjustRightInd w:val="0"/>
        <w:jc w:val="center"/>
        <w:rPr>
          <w:rFonts w:ascii="Arial" w:hAnsi="Arial" w:cs="Arial"/>
          <w:b/>
          <w:bCs/>
        </w:rPr>
      </w:pPr>
      <w:r w:rsidRPr="00B73748">
        <w:rPr>
          <w:rFonts w:ascii="Arial" w:hAnsi="Arial" w:cs="Arial"/>
          <w:b/>
          <w:bCs/>
        </w:rPr>
        <w:t>Minimálne požiadavky na rozšírený servis</w:t>
      </w:r>
    </w:p>
    <w:p w:rsidR="00130F04" w:rsidRDefault="00130F04" w:rsidP="00130F04">
      <w:pPr>
        <w:autoSpaceDE w:val="0"/>
        <w:autoSpaceDN w:val="0"/>
        <w:adjustRightInd w:val="0"/>
        <w:jc w:val="center"/>
        <w:rPr>
          <w:rFonts w:cs="Arial"/>
          <w:b/>
          <w:bCs/>
        </w:rPr>
      </w:pPr>
    </w:p>
    <w:p w:rsidR="00130F04" w:rsidRPr="00B73748" w:rsidRDefault="00130F04" w:rsidP="00130F04">
      <w:pPr>
        <w:autoSpaceDE w:val="0"/>
        <w:autoSpaceDN w:val="0"/>
        <w:adjustRightInd w:val="0"/>
        <w:spacing w:line="276" w:lineRule="auto"/>
        <w:jc w:val="both"/>
        <w:rPr>
          <w:rFonts w:ascii="Arial" w:hAnsi="Arial" w:cs="Arial"/>
          <w:sz w:val="20"/>
          <w:szCs w:val="20"/>
          <w:lang w:eastAsia="cs-CZ"/>
        </w:rPr>
      </w:pPr>
      <w:r w:rsidRPr="00B73748">
        <w:rPr>
          <w:rFonts w:ascii="Arial" w:hAnsi="Arial" w:cs="Arial"/>
          <w:sz w:val="20"/>
          <w:szCs w:val="20"/>
          <w:lang w:eastAsia="cs-CZ"/>
        </w:rPr>
        <w:t>Pre jednotlivé položky kategórií osobných počítačov, notebookov, tabletov, čítačiek, serverov, monitorov, tlačiarní, multifunkčných zariadení, kopírok, skenerov, môžu byť podľa charakteru výrobku požadované kupujúcim nasledovné rozšírené servisné služby:</w:t>
      </w:r>
    </w:p>
    <w:p w:rsidR="00130F04" w:rsidRPr="00A844B0" w:rsidRDefault="00130F04" w:rsidP="00130F04">
      <w:pPr>
        <w:pStyle w:val="Odsekzoznamu"/>
        <w:numPr>
          <w:ilvl w:val="0"/>
          <w:numId w:val="22"/>
        </w:numPr>
        <w:spacing w:before="120" w:line="276" w:lineRule="auto"/>
        <w:ind w:left="567" w:hanging="567"/>
        <w:contextualSpacing/>
        <w:jc w:val="both"/>
        <w:rPr>
          <w:rFonts w:ascii="Arial" w:hAnsi="Arial" w:cs="Arial"/>
          <w:sz w:val="20"/>
          <w:u w:val="single"/>
          <w:lang w:val="sk-SK" w:eastAsia="cs-CZ"/>
        </w:rPr>
      </w:pPr>
      <w:r w:rsidRPr="00A844B0">
        <w:rPr>
          <w:rFonts w:ascii="Arial" w:hAnsi="Arial" w:cs="Arial"/>
          <w:sz w:val="20"/>
          <w:u w:val="single"/>
          <w:lang w:val="sk-SK" w:eastAsia="cs-CZ"/>
        </w:rPr>
        <w:t>Oprava u zákazníka (</w:t>
      </w:r>
      <w:proofErr w:type="spellStart"/>
      <w:r w:rsidRPr="00A844B0">
        <w:rPr>
          <w:rFonts w:ascii="Arial" w:hAnsi="Arial" w:cs="Arial"/>
          <w:sz w:val="20"/>
          <w:u w:val="single"/>
          <w:lang w:val="sk-SK" w:eastAsia="cs-CZ"/>
        </w:rPr>
        <w:t>onsite</w:t>
      </w:r>
      <w:proofErr w:type="spellEnd"/>
      <w:r w:rsidRPr="00A844B0">
        <w:rPr>
          <w:rFonts w:ascii="Arial" w:hAnsi="Arial" w:cs="Arial"/>
          <w:sz w:val="20"/>
          <w:u w:val="single"/>
          <w:lang w:val="sk-SK" w:eastAsia="cs-CZ"/>
        </w:rPr>
        <w:t>)</w:t>
      </w:r>
    </w:p>
    <w:p w:rsidR="00130F04" w:rsidRPr="00B73748" w:rsidRDefault="00130F04" w:rsidP="00130F04">
      <w:pPr>
        <w:spacing w:line="276" w:lineRule="auto"/>
        <w:ind w:left="567"/>
        <w:jc w:val="both"/>
        <w:rPr>
          <w:rFonts w:ascii="Arial" w:hAnsi="Arial" w:cs="Arial"/>
          <w:sz w:val="20"/>
          <w:szCs w:val="20"/>
          <w:lang w:eastAsia="cs-CZ"/>
        </w:rPr>
      </w:pPr>
      <w:r w:rsidRPr="00B73748">
        <w:rPr>
          <w:rFonts w:ascii="Arial" w:hAnsi="Arial" w:cs="Arial"/>
          <w:sz w:val="20"/>
          <w:szCs w:val="20"/>
          <w:lang w:eastAsia="cs-CZ"/>
        </w:rPr>
        <w:t>Na základe posúdenia</w:t>
      </w:r>
      <w:r>
        <w:rPr>
          <w:rFonts w:ascii="Arial" w:hAnsi="Arial" w:cs="Arial"/>
          <w:sz w:val="20"/>
          <w:szCs w:val="20"/>
          <w:lang w:eastAsia="cs-CZ"/>
        </w:rPr>
        <w:t xml:space="preserve"> charakteru vady je predávajúci,</w:t>
      </w:r>
      <w:r w:rsidRPr="00B73748">
        <w:rPr>
          <w:rFonts w:ascii="Arial" w:hAnsi="Arial" w:cs="Arial"/>
          <w:sz w:val="20"/>
          <w:szCs w:val="20"/>
          <w:lang w:eastAsia="cs-CZ"/>
        </w:rPr>
        <w:t xml:space="preserve"> alebo ním poverený partner</w:t>
      </w:r>
      <w:r>
        <w:rPr>
          <w:rFonts w:ascii="Arial" w:hAnsi="Arial" w:cs="Arial"/>
          <w:sz w:val="20"/>
          <w:szCs w:val="20"/>
          <w:lang w:eastAsia="cs-CZ"/>
        </w:rPr>
        <w:t>,</w:t>
      </w:r>
      <w:r w:rsidRPr="00B73748">
        <w:rPr>
          <w:rFonts w:ascii="Arial" w:hAnsi="Arial" w:cs="Arial"/>
          <w:sz w:val="20"/>
          <w:szCs w:val="20"/>
          <w:lang w:eastAsia="cs-CZ"/>
        </w:rPr>
        <w:t xml:space="preserve"> povinný poskytnúť opravu u kupujúceho a to:</w:t>
      </w:r>
    </w:p>
    <w:p w:rsidR="00130F04" w:rsidRPr="00B73748" w:rsidRDefault="00130F04" w:rsidP="00130F04">
      <w:pPr>
        <w:numPr>
          <w:ilvl w:val="0"/>
          <w:numId w:val="21"/>
        </w:numPr>
        <w:spacing w:line="276" w:lineRule="auto"/>
        <w:ind w:left="993" w:hanging="284"/>
        <w:jc w:val="both"/>
        <w:rPr>
          <w:rFonts w:ascii="Arial" w:hAnsi="Arial" w:cs="Arial"/>
          <w:sz w:val="20"/>
          <w:szCs w:val="20"/>
          <w:lang w:eastAsia="cs-CZ"/>
        </w:rPr>
      </w:pPr>
      <w:r w:rsidRPr="00B73748">
        <w:rPr>
          <w:rFonts w:ascii="Arial" w:hAnsi="Arial" w:cs="Arial"/>
          <w:sz w:val="20"/>
          <w:szCs w:val="20"/>
          <w:lang w:eastAsia="cs-CZ"/>
        </w:rPr>
        <w:t>vzdialenou podporou;</w:t>
      </w:r>
    </w:p>
    <w:p w:rsidR="00130F04" w:rsidRPr="00B73748" w:rsidRDefault="00130F04" w:rsidP="00130F04">
      <w:pPr>
        <w:numPr>
          <w:ilvl w:val="0"/>
          <w:numId w:val="21"/>
        </w:numPr>
        <w:spacing w:line="276" w:lineRule="auto"/>
        <w:ind w:left="993" w:hanging="284"/>
        <w:jc w:val="both"/>
        <w:rPr>
          <w:rFonts w:ascii="Arial" w:hAnsi="Arial" w:cs="Arial"/>
          <w:sz w:val="20"/>
          <w:szCs w:val="20"/>
          <w:lang w:eastAsia="cs-CZ"/>
        </w:rPr>
      </w:pPr>
      <w:r w:rsidRPr="00B73748">
        <w:rPr>
          <w:rFonts w:ascii="Arial" w:hAnsi="Arial" w:cs="Arial"/>
          <w:sz w:val="20"/>
          <w:szCs w:val="20"/>
          <w:lang w:eastAsia="cs-CZ"/>
        </w:rPr>
        <w:t>zaslaním náhradného dielu;</w:t>
      </w:r>
    </w:p>
    <w:p w:rsidR="00130F04" w:rsidRPr="00B73748" w:rsidRDefault="00130F04" w:rsidP="00130F04">
      <w:pPr>
        <w:numPr>
          <w:ilvl w:val="0"/>
          <w:numId w:val="21"/>
        </w:numPr>
        <w:spacing w:line="276" w:lineRule="auto"/>
        <w:ind w:left="993" w:hanging="284"/>
        <w:jc w:val="both"/>
        <w:rPr>
          <w:rFonts w:ascii="Arial" w:hAnsi="Arial" w:cs="Arial"/>
          <w:sz w:val="20"/>
          <w:szCs w:val="20"/>
          <w:lang w:eastAsia="cs-CZ"/>
        </w:rPr>
      </w:pPr>
      <w:r w:rsidRPr="00B73748">
        <w:rPr>
          <w:rFonts w:ascii="Arial" w:hAnsi="Arial" w:cs="Arial"/>
          <w:sz w:val="20"/>
          <w:szCs w:val="20"/>
          <w:lang w:eastAsia="cs-CZ"/>
        </w:rPr>
        <w:t xml:space="preserve">vyslaním technika na miesto, kde sa </w:t>
      </w:r>
      <w:proofErr w:type="spellStart"/>
      <w:r w:rsidRPr="00B73748">
        <w:rPr>
          <w:rFonts w:ascii="Arial" w:hAnsi="Arial" w:cs="Arial"/>
          <w:sz w:val="20"/>
          <w:szCs w:val="20"/>
          <w:lang w:eastAsia="cs-CZ"/>
        </w:rPr>
        <w:t>vadné</w:t>
      </w:r>
      <w:proofErr w:type="spellEnd"/>
      <w:r w:rsidRPr="00B73748">
        <w:rPr>
          <w:rFonts w:ascii="Arial" w:hAnsi="Arial" w:cs="Arial"/>
          <w:sz w:val="20"/>
          <w:szCs w:val="20"/>
          <w:lang w:eastAsia="cs-CZ"/>
        </w:rPr>
        <w:t xml:space="preserve"> zariadenie nachádza</w:t>
      </w:r>
    </w:p>
    <w:p w:rsidR="00130F04" w:rsidRPr="00A844B0" w:rsidRDefault="00130F04" w:rsidP="00130F04">
      <w:pPr>
        <w:pStyle w:val="Odsekzoznamu"/>
        <w:numPr>
          <w:ilvl w:val="0"/>
          <w:numId w:val="22"/>
        </w:numPr>
        <w:spacing w:before="120" w:line="276" w:lineRule="auto"/>
        <w:ind w:left="567" w:hanging="567"/>
        <w:contextualSpacing/>
        <w:jc w:val="both"/>
        <w:rPr>
          <w:rFonts w:ascii="Arial" w:hAnsi="Arial" w:cs="Arial"/>
          <w:sz w:val="20"/>
          <w:u w:val="single"/>
          <w:lang w:val="sk-SK" w:eastAsia="cs-CZ"/>
        </w:rPr>
      </w:pPr>
      <w:r w:rsidRPr="00A844B0">
        <w:rPr>
          <w:rFonts w:ascii="Arial" w:hAnsi="Arial" w:cs="Arial"/>
          <w:sz w:val="20"/>
          <w:u w:val="single"/>
          <w:lang w:val="sk-SK" w:eastAsia="cs-CZ"/>
        </w:rPr>
        <w:t xml:space="preserve">Servis s odvozom a vrátením </w:t>
      </w:r>
    </w:p>
    <w:p w:rsidR="00130F04" w:rsidRPr="00B73748" w:rsidRDefault="00130F04" w:rsidP="00130F04">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 xml:space="preserve">Pokiaľ bude na zariadenie poskytovaný servis typu </w:t>
      </w:r>
      <w:r w:rsidRPr="00A844B0">
        <w:rPr>
          <w:rFonts w:ascii="Arial" w:hAnsi="Arial" w:cs="Arial"/>
          <w:sz w:val="20"/>
          <w:szCs w:val="20"/>
          <w:u w:val="single"/>
          <w:lang w:eastAsia="cs-CZ"/>
        </w:rPr>
        <w:t>Servis s odvozom a vrátením</w:t>
      </w:r>
      <w:r w:rsidRPr="00B73748">
        <w:rPr>
          <w:rFonts w:ascii="Arial" w:hAnsi="Arial" w:cs="Arial"/>
          <w:sz w:val="20"/>
          <w:szCs w:val="20"/>
          <w:lang w:eastAsia="cs-CZ"/>
        </w:rPr>
        <w:t xml:space="preserve">, predávajúci zabezpečí vyzdvihnutie </w:t>
      </w:r>
      <w:proofErr w:type="spellStart"/>
      <w:r w:rsidRPr="00B73748">
        <w:rPr>
          <w:rFonts w:ascii="Arial" w:hAnsi="Arial" w:cs="Arial"/>
          <w:sz w:val="20"/>
          <w:szCs w:val="20"/>
          <w:lang w:eastAsia="cs-CZ"/>
        </w:rPr>
        <w:t>vadného</w:t>
      </w:r>
      <w:proofErr w:type="spellEnd"/>
      <w:r w:rsidRPr="00B73748">
        <w:rPr>
          <w:rFonts w:ascii="Arial" w:hAnsi="Arial" w:cs="Arial"/>
          <w:sz w:val="20"/>
          <w:szCs w:val="20"/>
          <w:lang w:eastAsia="cs-CZ"/>
        </w:rPr>
        <w:t xml:space="preserve"> zariadenia priamo u kupujúceho, opraví ho a vráti späť na adresu kde bolo vyzdvihnuté. </w:t>
      </w:r>
    </w:p>
    <w:p w:rsidR="00130F04" w:rsidRPr="00A844B0" w:rsidRDefault="00130F04" w:rsidP="00130F04">
      <w:pPr>
        <w:pStyle w:val="Odsekzoznamu"/>
        <w:numPr>
          <w:ilvl w:val="0"/>
          <w:numId w:val="22"/>
        </w:numPr>
        <w:spacing w:before="120" w:line="276" w:lineRule="auto"/>
        <w:ind w:left="567" w:hanging="567"/>
        <w:contextualSpacing/>
        <w:jc w:val="both"/>
        <w:rPr>
          <w:rFonts w:ascii="Arial" w:hAnsi="Arial" w:cs="Arial"/>
          <w:sz w:val="20"/>
          <w:u w:val="single"/>
          <w:lang w:val="sk-SK" w:eastAsia="cs-CZ"/>
        </w:rPr>
      </w:pPr>
      <w:r w:rsidRPr="00A844B0">
        <w:rPr>
          <w:rFonts w:ascii="Arial" w:hAnsi="Arial" w:cs="Arial"/>
          <w:sz w:val="20"/>
          <w:u w:val="single"/>
          <w:lang w:val="sk-SK" w:eastAsia="cs-CZ"/>
        </w:rPr>
        <w:t>Rozšírená výmena zariadenia</w:t>
      </w:r>
    </w:p>
    <w:p w:rsidR="00130F04" w:rsidRPr="00B73748" w:rsidRDefault="00130F04" w:rsidP="00130F04">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 xml:space="preserve">Pokiaľ bude na zariadenie poskytovaný servis typu </w:t>
      </w:r>
      <w:r w:rsidRPr="00A844B0">
        <w:rPr>
          <w:rFonts w:ascii="Arial" w:hAnsi="Arial" w:cs="Arial"/>
          <w:sz w:val="20"/>
          <w:szCs w:val="20"/>
          <w:u w:val="single"/>
          <w:lang w:eastAsia="cs-CZ"/>
        </w:rPr>
        <w:t>Rozšírená výmena zariadenia</w:t>
      </w:r>
      <w:r w:rsidRPr="00B73748">
        <w:rPr>
          <w:rFonts w:ascii="Arial" w:hAnsi="Arial" w:cs="Arial"/>
          <w:sz w:val="20"/>
          <w:szCs w:val="20"/>
          <w:lang w:eastAsia="cs-CZ"/>
        </w:rPr>
        <w:t xml:space="preserve">, a ak bude zariadenie diagnostikované ako </w:t>
      </w:r>
      <w:proofErr w:type="spellStart"/>
      <w:r w:rsidRPr="00B73748">
        <w:rPr>
          <w:rFonts w:ascii="Arial" w:hAnsi="Arial" w:cs="Arial"/>
          <w:sz w:val="20"/>
          <w:szCs w:val="20"/>
          <w:lang w:eastAsia="cs-CZ"/>
        </w:rPr>
        <w:t>vadné</w:t>
      </w:r>
      <w:proofErr w:type="spellEnd"/>
      <w:r w:rsidRPr="00B73748">
        <w:rPr>
          <w:rFonts w:ascii="Arial" w:hAnsi="Arial" w:cs="Arial"/>
          <w:sz w:val="20"/>
          <w:szCs w:val="20"/>
          <w:lang w:eastAsia="cs-CZ"/>
        </w:rPr>
        <w:t>, predávajúci, alebo ním poverený partner</w:t>
      </w:r>
      <w:r>
        <w:rPr>
          <w:rFonts w:ascii="Arial" w:hAnsi="Arial" w:cs="Arial"/>
          <w:sz w:val="20"/>
          <w:szCs w:val="20"/>
          <w:lang w:eastAsia="cs-CZ"/>
        </w:rPr>
        <w:t>,</w:t>
      </w:r>
      <w:r w:rsidRPr="00B73748">
        <w:rPr>
          <w:rFonts w:ascii="Arial" w:hAnsi="Arial" w:cs="Arial"/>
          <w:sz w:val="20"/>
          <w:szCs w:val="20"/>
          <w:lang w:eastAsia="cs-CZ"/>
        </w:rPr>
        <w:t xml:space="preserve"> zašle zariadenie na</w:t>
      </w:r>
      <w:r>
        <w:rPr>
          <w:rFonts w:ascii="Arial" w:hAnsi="Arial" w:cs="Arial"/>
          <w:sz w:val="20"/>
          <w:szCs w:val="20"/>
          <w:lang w:eastAsia="cs-CZ"/>
        </w:rPr>
        <w:t> </w:t>
      </w:r>
      <w:r w:rsidRPr="00B73748">
        <w:rPr>
          <w:rFonts w:ascii="Arial" w:hAnsi="Arial" w:cs="Arial"/>
          <w:sz w:val="20"/>
          <w:szCs w:val="20"/>
          <w:lang w:eastAsia="cs-CZ"/>
        </w:rPr>
        <w:t xml:space="preserve">výmenu priamo kupujúcemu. Ak kupujúci dostane také zariadenie na výmenu, bude zároveň povinný </w:t>
      </w:r>
      <w:proofErr w:type="spellStart"/>
      <w:r w:rsidRPr="00B73748">
        <w:rPr>
          <w:rFonts w:ascii="Arial" w:hAnsi="Arial" w:cs="Arial"/>
          <w:sz w:val="20"/>
          <w:szCs w:val="20"/>
          <w:lang w:eastAsia="cs-CZ"/>
        </w:rPr>
        <w:t>vadné</w:t>
      </w:r>
      <w:proofErr w:type="spellEnd"/>
      <w:r w:rsidRPr="00B73748">
        <w:rPr>
          <w:rFonts w:ascii="Arial" w:hAnsi="Arial" w:cs="Arial"/>
          <w:sz w:val="20"/>
          <w:szCs w:val="20"/>
          <w:lang w:eastAsia="cs-CZ"/>
        </w:rPr>
        <w:t xml:space="preserve"> zariadenie vrátiť. </w:t>
      </w:r>
    </w:p>
    <w:p w:rsidR="00130F04" w:rsidRPr="00A844B0" w:rsidRDefault="00130F04" w:rsidP="00130F04">
      <w:pPr>
        <w:numPr>
          <w:ilvl w:val="1"/>
          <w:numId w:val="0"/>
        </w:numPr>
        <w:tabs>
          <w:tab w:val="num" w:pos="851"/>
        </w:tabs>
        <w:spacing w:before="120" w:line="276" w:lineRule="auto"/>
        <w:ind w:left="851" w:hanging="851"/>
        <w:jc w:val="both"/>
        <w:rPr>
          <w:rFonts w:ascii="Arial" w:hAnsi="Arial" w:cs="Arial"/>
          <w:sz w:val="20"/>
          <w:szCs w:val="20"/>
          <w:u w:val="single"/>
          <w:lang w:eastAsia="cs-CZ"/>
        </w:rPr>
      </w:pPr>
      <w:r w:rsidRPr="00A844B0">
        <w:rPr>
          <w:rFonts w:ascii="Arial" w:hAnsi="Arial" w:cs="Arial"/>
          <w:sz w:val="20"/>
          <w:szCs w:val="20"/>
          <w:u w:val="single"/>
          <w:lang w:eastAsia="cs-CZ"/>
        </w:rPr>
        <w:t>Spoločné ustanovenia pre rozšírené servisné služby:</w:t>
      </w:r>
    </w:p>
    <w:p w:rsidR="00130F04" w:rsidRPr="00B73748" w:rsidRDefault="00130F04" w:rsidP="00130F04">
      <w:pPr>
        <w:spacing w:before="120" w:line="276" w:lineRule="auto"/>
        <w:jc w:val="both"/>
        <w:rPr>
          <w:rFonts w:ascii="Arial" w:hAnsi="Arial" w:cs="Arial"/>
          <w:sz w:val="20"/>
          <w:szCs w:val="20"/>
          <w:lang w:eastAsia="cs-CZ"/>
        </w:rPr>
      </w:pPr>
      <w:r w:rsidRPr="00B73748">
        <w:rPr>
          <w:rFonts w:ascii="Arial" w:hAnsi="Arial" w:cs="Arial"/>
          <w:sz w:val="20"/>
          <w:szCs w:val="20"/>
          <w:lang w:eastAsia="cs-CZ"/>
        </w:rPr>
        <w:t>Ak je nevyhnutná návšteva technika alebo iného partnera predávajúceho na mieste u kupujúceho, uskutoční sa táto v b</w:t>
      </w:r>
      <w:r>
        <w:rPr>
          <w:rFonts w:ascii="Arial" w:hAnsi="Arial" w:cs="Arial"/>
          <w:sz w:val="20"/>
          <w:szCs w:val="20"/>
          <w:lang w:eastAsia="cs-CZ"/>
        </w:rPr>
        <w:t>ežnom pracovnom čase. Prevzatie</w:t>
      </w:r>
      <w:r w:rsidRPr="00B73748">
        <w:rPr>
          <w:rFonts w:ascii="Arial" w:hAnsi="Arial" w:cs="Arial"/>
          <w:sz w:val="20"/>
          <w:szCs w:val="20"/>
          <w:lang w:eastAsia="cs-CZ"/>
        </w:rPr>
        <w:t xml:space="preserve"> alebo doručenie z prepravy sa uskutoční v bežnom pracovnom čase. Bežný pracovný čas je medzi 08:00 a 16:00, pondelok až piatok. Všetky náklady na náhradné diely, prácu a prepravu a ďalšie spojené s rozšíreným servisom znáša dodávateľ. Výnimkou je spotrebný materiál, ktorý nie je súčasťou rozšírených servisných služieb. Náklady spojené s touto službou môžu byť premietnuté do ceny zariadenia. </w:t>
      </w:r>
    </w:p>
    <w:p w:rsidR="00130F04" w:rsidRPr="00B73748" w:rsidRDefault="00130F04" w:rsidP="00130F04">
      <w:pPr>
        <w:spacing w:before="120" w:line="276" w:lineRule="auto"/>
        <w:ind w:left="851" w:hanging="851"/>
        <w:jc w:val="both"/>
        <w:rPr>
          <w:rFonts w:ascii="Arial" w:hAnsi="Arial" w:cs="Arial"/>
          <w:sz w:val="20"/>
          <w:szCs w:val="20"/>
          <w:lang w:eastAsia="cs-CZ"/>
        </w:rPr>
      </w:pPr>
      <w:r w:rsidRPr="00B73748">
        <w:rPr>
          <w:rFonts w:ascii="Arial" w:hAnsi="Arial" w:cs="Arial"/>
          <w:sz w:val="20"/>
          <w:szCs w:val="20"/>
          <w:lang w:eastAsia="cs-CZ"/>
        </w:rPr>
        <w:t xml:space="preserve">Z rozšírenej servisnej záruky sú vylúčené opravy, ktoré boli spôsobené: </w:t>
      </w:r>
    </w:p>
    <w:p w:rsidR="00130F04" w:rsidRPr="00B73748" w:rsidRDefault="00130F04" w:rsidP="00130F04">
      <w:pPr>
        <w:numPr>
          <w:ilvl w:val="0"/>
          <w:numId w:val="23"/>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nesprávnym používaním, manipuláciou alebo obsluhou produktu inak ako je uvedené v užívateľskej alebo operačnej príručke a/alebo príslušných užívateľských  dokumentoch, a to vrátane a bez obmedzení nesprávnym skladovaním, pádom, neúmernými nárazmi, poškodením koróziou, nečistotami, vodou alebo pieskom;</w:t>
      </w:r>
    </w:p>
    <w:p w:rsidR="00130F04" w:rsidRPr="00B73748" w:rsidRDefault="00130F04" w:rsidP="00130F04">
      <w:pPr>
        <w:numPr>
          <w:ilvl w:val="0"/>
          <w:numId w:val="23"/>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opravami, úpravami alebo čistením vykonávanými v servisnom stredisku, ktoré nie je autorizované predávajúcim, alebo ním povereného partnera;</w:t>
      </w:r>
    </w:p>
    <w:p w:rsidR="00130F04" w:rsidRPr="00B73748" w:rsidRDefault="00130F04" w:rsidP="00130F04">
      <w:pPr>
        <w:numPr>
          <w:ilvl w:val="0"/>
          <w:numId w:val="23"/>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používaním náhradných dielov, softvéru alebo spotrebného materiálu (napríklad atramentu, papiera, tonera alebo batérií, tlačových hláv), ktoré nie sú kompatibilné s týmto produktom;</w:t>
      </w:r>
    </w:p>
    <w:p w:rsidR="00130F04" w:rsidRPr="00B73748" w:rsidRDefault="00130F04" w:rsidP="00130F04">
      <w:pPr>
        <w:numPr>
          <w:ilvl w:val="0"/>
          <w:numId w:val="23"/>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nehodami, katastrofami či akoukoľvek inou príčinou mimo kontroly predávajúceho, a to vrátane, avšak nie výlučne blesku, povodne, požiaru, verejných nepokojov a nesprávnym vetraním.</w:t>
      </w:r>
    </w:p>
    <w:p w:rsidR="00130F04" w:rsidRPr="00B73748" w:rsidRDefault="00130F04" w:rsidP="00130F04">
      <w:pPr>
        <w:spacing w:before="120" w:line="276" w:lineRule="auto"/>
        <w:ind w:left="851" w:hanging="851"/>
        <w:jc w:val="both"/>
        <w:rPr>
          <w:rFonts w:ascii="Arial" w:hAnsi="Arial" w:cs="Arial"/>
          <w:sz w:val="20"/>
          <w:szCs w:val="20"/>
          <w:lang w:eastAsia="cs-CZ"/>
        </w:rPr>
      </w:pPr>
      <w:r w:rsidRPr="00B73748">
        <w:rPr>
          <w:rFonts w:ascii="Arial" w:hAnsi="Arial" w:cs="Arial"/>
          <w:sz w:val="20"/>
          <w:szCs w:val="20"/>
          <w:lang w:eastAsia="cs-CZ"/>
        </w:rPr>
        <w:t>Doba na riešenie rozšírených servisných služieb</w:t>
      </w:r>
    </w:p>
    <w:p w:rsidR="00130F04" w:rsidRPr="00B73748" w:rsidRDefault="00130F04" w:rsidP="00130F04">
      <w:pPr>
        <w:numPr>
          <w:ilvl w:val="0"/>
          <w:numId w:val="24"/>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pokiaľ nie je pri špecifikácii položky uvedené inak, je požadovaná doba na zaevidovanie a</w:t>
      </w:r>
      <w:r>
        <w:rPr>
          <w:rFonts w:ascii="Arial" w:hAnsi="Arial" w:cs="Arial"/>
          <w:sz w:val="20"/>
          <w:szCs w:val="20"/>
          <w:lang w:eastAsia="cs-CZ"/>
        </w:rPr>
        <w:t> </w:t>
      </w:r>
      <w:r w:rsidRPr="00B73748">
        <w:rPr>
          <w:rFonts w:ascii="Arial" w:hAnsi="Arial" w:cs="Arial"/>
          <w:sz w:val="20"/>
          <w:szCs w:val="20"/>
          <w:lang w:eastAsia="cs-CZ"/>
        </w:rPr>
        <w:t xml:space="preserve">administratívne vybavenie požiadavky na odstránenie </w:t>
      </w:r>
      <w:proofErr w:type="spellStart"/>
      <w:r w:rsidRPr="00B73748">
        <w:rPr>
          <w:rFonts w:ascii="Arial" w:hAnsi="Arial" w:cs="Arial"/>
          <w:sz w:val="20"/>
          <w:szCs w:val="20"/>
          <w:lang w:eastAsia="cs-CZ"/>
        </w:rPr>
        <w:t>závady</w:t>
      </w:r>
      <w:proofErr w:type="spellEnd"/>
      <w:r w:rsidRPr="00B73748">
        <w:rPr>
          <w:rFonts w:ascii="Arial" w:hAnsi="Arial" w:cs="Arial"/>
          <w:sz w:val="20"/>
          <w:szCs w:val="20"/>
          <w:lang w:eastAsia="cs-CZ"/>
        </w:rPr>
        <w:t xml:space="preserve"> počas pracovného dňa, kedy bola požiadavka nahlásená, alebo nasledujúci pracovný deň po dni pracovného pokoja, pokiaľ je</w:t>
      </w:r>
      <w:r>
        <w:rPr>
          <w:rFonts w:ascii="Arial" w:hAnsi="Arial" w:cs="Arial"/>
          <w:sz w:val="20"/>
          <w:szCs w:val="20"/>
          <w:lang w:eastAsia="cs-CZ"/>
        </w:rPr>
        <w:t> </w:t>
      </w:r>
      <w:r w:rsidRPr="00B73748">
        <w:rPr>
          <w:rFonts w:ascii="Arial" w:hAnsi="Arial" w:cs="Arial"/>
          <w:sz w:val="20"/>
          <w:szCs w:val="20"/>
          <w:lang w:eastAsia="cs-CZ"/>
        </w:rPr>
        <w:t>požiadavka nahlásená v deň pracovného pokoja;</w:t>
      </w:r>
    </w:p>
    <w:p w:rsidR="00130F04" w:rsidRPr="00B73748" w:rsidRDefault="00130F04" w:rsidP="00130F04">
      <w:pPr>
        <w:numPr>
          <w:ilvl w:val="0"/>
          <w:numId w:val="24"/>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 xml:space="preserve">pokiaľ nie je pri špecifikácii položky uvedené inak, je požadovaná doba na vyriešenie požiadavky Servis u zákazníka 1 pracovný deň od zaevidovania požiadavky na odstránenie </w:t>
      </w:r>
      <w:proofErr w:type="spellStart"/>
      <w:r w:rsidRPr="00B73748">
        <w:rPr>
          <w:rFonts w:ascii="Arial" w:hAnsi="Arial" w:cs="Arial"/>
          <w:sz w:val="20"/>
          <w:szCs w:val="20"/>
          <w:lang w:eastAsia="cs-CZ"/>
        </w:rPr>
        <w:t>závady</w:t>
      </w:r>
      <w:proofErr w:type="spellEnd"/>
      <w:r w:rsidRPr="00B73748">
        <w:rPr>
          <w:rFonts w:ascii="Arial" w:hAnsi="Arial" w:cs="Arial"/>
          <w:sz w:val="20"/>
          <w:szCs w:val="20"/>
          <w:lang w:eastAsia="cs-CZ"/>
        </w:rPr>
        <w:t>;</w:t>
      </w:r>
    </w:p>
    <w:p w:rsidR="00130F04" w:rsidRPr="00B73748" w:rsidRDefault="00130F04" w:rsidP="00130F04">
      <w:pPr>
        <w:numPr>
          <w:ilvl w:val="0"/>
          <w:numId w:val="24"/>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lastRenderedPageBreak/>
        <w:t xml:space="preserve">pokiaľ nie je pri špecifikácii položky uvedené inak, je požadovaná doba na vyriešenie požiadavky Servis s odvozom a vrátením 20 pracovných dní od zaevidovania požiadavky na odstránenie </w:t>
      </w:r>
      <w:proofErr w:type="spellStart"/>
      <w:r w:rsidRPr="00B73748">
        <w:rPr>
          <w:rFonts w:ascii="Arial" w:hAnsi="Arial" w:cs="Arial"/>
          <w:sz w:val="20"/>
          <w:szCs w:val="20"/>
          <w:lang w:eastAsia="cs-CZ"/>
        </w:rPr>
        <w:t>závady</w:t>
      </w:r>
      <w:proofErr w:type="spellEnd"/>
      <w:r w:rsidRPr="00B73748">
        <w:rPr>
          <w:rFonts w:ascii="Arial" w:hAnsi="Arial" w:cs="Arial"/>
          <w:sz w:val="20"/>
          <w:szCs w:val="20"/>
          <w:lang w:eastAsia="cs-CZ"/>
        </w:rPr>
        <w:t>;</w:t>
      </w:r>
    </w:p>
    <w:p w:rsidR="00130F04" w:rsidRPr="00B73748" w:rsidRDefault="00130F04" w:rsidP="00130F04">
      <w:pPr>
        <w:numPr>
          <w:ilvl w:val="0"/>
          <w:numId w:val="24"/>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 xml:space="preserve">pokiaľ nie je pri špecifikácii položky uvedené inak, je požadovaná doba na vyriešenie požiadavky „Rozšírená výmena zariadenia“ 3 pracovné dni od zaevidovania požiadavky na odstránenie </w:t>
      </w:r>
      <w:proofErr w:type="spellStart"/>
      <w:r w:rsidRPr="00B73748">
        <w:rPr>
          <w:rFonts w:ascii="Arial" w:hAnsi="Arial" w:cs="Arial"/>
          <w:sz w:val="20"/>
          <w:szCs w:val="20"/>
          <w:lang w:eastAsia="cs-CZ"/>
        </w:rPr>
        <w:t>závady</w:t>
      </w:r>
      <w:proofErr w:type="spellEnd"/>
      <w:r w:rsidRPr="00B73748">
        <w:rPr>
          <w:rFonts w:ascii="Arial" w:hAnsi="Arial" w:cs="Arial"/>
          <w:sz w:val="20"/>
          <w:szCs w:val="20"/>
          <w:lang w:eastAsia="cs-CZ"/>
        </w:rPr>
        <w:t>;</w:t>
      </w:r>
    </w:p>
    <w:p w:rsidR="00130F04" w:rsidRPr="00B73748" w:rsidRDefault="00130F04" w:rsidP="00130F04">
      <w:pPr>
        <w:numPr>
          <w:ilvl w:val="0"/>
          <w:numId w:val="24"/>
        </w:numPr>
        <w:spacing w:before="120" w:line="276" w:lineRule="auto"/>
        <w:ind w:left="567" w:hanging="567"/>
        <w:jc w:val="both"/>
        <w:rPr>
          <w:rFonts w:ascii="Arial" w:hAnsi="Arial" w:cs="Arial"/>
          <w:sz w:val="20"/>
          <w:szCs w:val="20"/>
          <w:lang w:eastAsia="cs-CZ"/>
        </w:rPr>
      </w:pPr>
      <w:r w:rsidRPr="00B73748">
        <w:rPr>
          <w:rFonts w:ascii="Arial" w:hAnsi="Arial" w:cs="Arial"/>
          <w:sz w:val="20"/>
          <w:szCs w:val="20"/>
          <w:lang w:eastAsia="cs-CZ"/>
        </w:rPr>
        <w:t xml:space="preserve">za odstránenie </w:t>
      </w:r>
      <w:proofErr w:type="spellStart"/>
      <w:r w:rsidRPr="00B73748">
        <w:rPr>
          <w:rFonts w:ascii="Arial" w:hAnsi="Arial" w:cs="Arial"/>
          <w:sz w:val="20"/>
          <w:szCs w:val="20"/>
          <w:lang w:eastAsia="cs-CZ"/>
        </w:rPr>
        <w:t>závady</w:t>
      </w:r>
      <w:proofErr w:type="spellEnd"/>
      <w:r w:rsidRPr="00B73748">
        <w:rPr>
          <w:rFonts w:ascii="Arial" w:hAnsi="Arial" w:cs="Arial"/>
          <w:sz w:val="20"/>
          <w:szCs w:val="20"/>
          <w:lang w:eastAsia="cs-CZ"/>
        </w:rPr>
        <w:t xml:space="preserve"> z hľadiska doby na riešenie sa rozumie poskytnutie úplnej rozšírenej služby, tak ako je definovaná pre daný typ služby.</w:t>
      </w:r>
    </w:p>
    <w:p w:rsidR="00130F04" w:rsidRPr="00B73748" w:rsidRDefault="00130F04" w:rsidP="00130F04">
      <w:pPr>
        <w:spacing w:before="120" w:line="276" w:lineRule="auto"/>
        <w:ind w:left="851" w:hanging="851"/>
        <w:jc w:val="both"/>
        <w:rPr>
          <w:rFonts w:ascii="Arial" w:hAnsi="Arial" w:cs="Arial"/>
          <w:sz w:val="20"/>
          <w:szCs w:val="20"/>
          <w:lang w:eastAsia="cs-CZ"/>
        </w:rPr>
      </w:pPr>
      <w:r w:rsidRPr="00B73748">
        <w:rPr>
          <w:rFonts w:ascii="Arial" w:hAnsi="Arial" w:cs="Arial"/>
          <w:sz w:val="20"/>
          <w:szCs w:val="20"/>
          <w:lang w:eastAsia="cs-CZ"/>
        </w:rPr>
        <w:t>Nahlasovanie požiadaviek na rozšírené servisné služby</w:t>
      </w:r>
    </w:p>
    <w:p w:rsidR="00130F04" w:rsidRPr="00B73748" w:rsidRDefault="00130F04" w:rsidP="00130F04">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Pre nahlasovanie požiadaviek na rozšírené servisné služby, prípadne záruky predávajúci definuje zmluvne minimálne jeden kontakt, ktorý musí byť nepretržite monitorovaný v bežnom pracovnom čase. Kontakt musí umožniť preukázanie dátumu, času a predmetu požiadavky, kontaktné osoby pre</w:t>
      </w:r>
      <w:r>
        <w:rPr>
          <w:rFonts w:ascii="Arial" w:hAnsi="Arial" w:cs="Arial"/>
          <w:sz w:val="20"/>
          <w:szCs w:val="20"/>
          <w:lang w:eastAsia="cs-CZ"/>
        </w:rPr>
        <w:t> </w:t>
      </w:r>
      <w:r w:rsidRPr="00B73748">
        <w:rPr>
          <w:rFonts w:ascii="Arial" w:hAnsi="Arial" w:cs="Arial"/>
          <w:sz w:val="20"/>
          <w:szCs w:val="20"/>
          <w:lang w:eastAsia="cs-CZ"/>
        </w:rPr>
        <w:t>riešenie požiadavky, spôsob a termín jej vyriešenia.</w:t>
      </w:r>
    </w:p>
    <w:p w:rsidR="00130F04" w:rsidRPr="00B73748" w:rsidRDefault="00130F04" w:rsidP="00130F04">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Konkrétny spôsob realizácie rozšírenej servisnej služby sa môže líšiť podľa podmienok výrobcu daného zariadenia, pričom však vyššie uvedené podmienky musia byť dodržané. Za dodržanie týchto podmienok ručí predávajúci.</w:t>
      </w:r>
    </w:p>
    <w:p w:rsidR="00130F04" w:rsidRPr="00B73748" w:rsidRDefault="00130F04" w:rsidP="00130F04">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 xml:space="preserve">Pre potreby zmluvných vzťahov predávajúci vyplní formulár podľa </w:t>
      </w:r>
      <w:r w:rsidRPr="001047C0">
        <w:rPr>
          <w:rFonts w:ascii="Arial" w:hAnsi="Arial" w:cs="Arial"/>
          <w:sz w:val="20"/>
          <w:szCs w:val="20"/>
          <w:u w:val="single"/>
          <w:lang w:eastAsia="cs-CZ"/>
        </w:rPr>
        <w:t xml:space="preserve">Prílohy č. </w:t>
      </w:r>
      <w:r>
        <w:rPr>
          <w:rFonts w:ascii="Arial" w:hAnsi="Arial" w:cs="Arial"/>
          <w:sz w:val="20"/>
          <w:szCs w:val="20"/>
          <w:u w:val="single"/>
          <w:lang w:eastAsia="cs-CZ"/>
        </w:rPr>
        <w:t>3</w:t>
      </w:r>
      <w:r w:rsidRPr="00B73748">
        <w:rPr>
          <w:rFonts w:ascii="Arial" w:hAnsi="Arial" w:cs="Arial"/>
          <w:sz w:val="20"/>
          <w:szCs w:val="20"/>
          <w:lang w:eastAsia="cs-CZ"/>
        </w:rPr>
        <w:t xml:space="preserve">, kde uvedie požadované skutočnosti o spôsobe realizácie rozšírenej servisnej služby, alebo záruky. Vyplnená </w:t>
      </w:r>
      <w:r w:rsidRPr="001047C0">
        <w:rPr>
          <w:rFonts w:ascii="Arial" w:hAnsi="Arial" w:cs="Arial"/>
          <w:sz w:val="20"/>
          <w:szCs w:val="20"/>
          <w:u w:val="single"/>
          <w:lang w:eastAsia="cs-CZ"/>
        </w:rPr>
        <w:t xml:space="preserve">Príloha č. </w:t>
      </w:r>
      <w:r>
        <w:rPr>
          <w:rFonts w:ascii="Arial" w:hAnsi="Arial" w:cs="Arial"/>
          <w:sz w:val="20"/>
          <w:szCs w:val="20"/>
          <w:u w:val="single"/>
          <w:lang w:eastAsia="cs-CZ"/>
        </w:rPr>
        <w:t>3</w:t>
      </w:r>
      <w:r w:rsidRPr="00B73748">
        <w:rPr>
          <w:rFonts w:ascii="Arial" w:hAnsi="Arial" w:cs="Arial"/>
          <w:sz w:val="20"/>
          <w:szCs w:val="20"/>
          <w:lang w:eastAsia="cs-CZ"/>
        </w:rPr>
        <w:t xml:space="preserve"> bude súčasťou rámcovej dohody uzavretej s predávajúcim. </w:t>
      </w:r>
    </w:p>
    <w:p w:rsidR="00130F04" w:rsidRPr="00B73748" w:rsidRDefault="00130F04" w:rsidP="00130F04">
      <w:pPr>
        <w:spacing w:before="120" w:line="276" w:lineRule="auto"/>
        <w:ind w:left="567"/>
        <w:jc w:val="both"/>
        <w:rPr>
          <w:rFonts w:ascii="Arial" w:hAnsi="Arial" w:cs="Arial"/>
          <w:sz w:val="20"/>
          <w:szCs w:val="20"/>
          <w:lang w:eastAsia="cs-CZ"/>
        </w:rPr>
      </w:pPr>
      <w:r w:rsidRPr="00B73748">
        <w:rPr>
          <w:rFonts w:ascii="Arial" w:hAnsi="Arial" w:cs="Arial"/>
          <w:sz w:val="20"/>
          <w:szCs w:val="20"/>
          <w:lang w:eastAsia="cs-CZ"/>
        </w:rPr>
        <w:t xml:space="preserve">Partnerom v zmysle tohto dokumentu sa rozumie výrobca alebo subdodávateľ zariadenia, prepravca, servisná organizácia, alebo iný subjekt, ktorý dodáva konkrétne zariadenie alebo službu s ním spojenú v mene predávajúceho, na základe jeho pokynov a zodpovednosti. Predávajúci preberá zodpovednosť za dodržanie predmetu plnenia, času ako aj ďalších náležitostí tejto </w:t>
      </w:r>
      <w:r>
        <w:rPr>
          <w:rFonts w:ascii="Arial" w:hAnsi="Arial" w:cs="Arial"/>
          <w:sz w:val="20"/>
          <w:szCs w:val="20"/>
          <w:lang w:eastAsia="cs-CZ"/>
        </w:rPr>
        <w:t>dohody</w:t>
      </w:r>
      <w:r w:rsidRPr="00B73748">
        <w:rPr>
          <w:rFonts w:ascii="Arial" w:hAnsi="Arial" w:cs="Arial"/>
          <w:sz w:val="20"/>
          <w:szCs w:val="20"/>
          <w:lang w:eastAsia="cs-CZ"/>
        </w:rPr>
        <w:t xml:space="preserve"> partnerom.</w:t>
      </w:r>
    </w:p>
    <w:p w:rsidR="00130F04" w:rsidRPr="00B73748" w:rsidRDefault="00130F04" w:rsidP="00130F04">
      <w:pPr>
        <w:spacing w:before="120" w:line="360" w:lineRule="auto"/>
        <w:ind w:left="851"/>
        <w:jc w:val="both"/>
        <w:rPr>
          <w:rFonts w:ascii="Arial" w:hAnsi="Arial" w:cs="Arial"/>
          <w:sz w:val="20"/>
          <w:szCs w:val="20"/>
          <w:lang w:eastAsia="cs-CZ"/>
        </w:rPr>
      </w:pPr>
    </w:p>
    <w:p w:rsidR="00130F04" w:rsidRPr="00B73748" w:rsidRDefault="00130F04" w:rsidP="00130F04">
      <w:pPr>
        <w:tabs>
          <w:tab w:val="left" w:pos="567"/>
        </w:tabs>
        <w:ind w:left="426" w:hanging="426"/>
        <w:jc w:val="both"/>
        <w:rPr>
          <w:rFonts w:ascii="Arial" w:hAnsi="Arial" w:cs="Arial"/>
          <w:sz w:val="20"/>
          <w:szCs w:val="20"/>
          <w:lang w:eastAsia="cs-CZ"/>
        </w:rPr>
      </w:pPr>
      <w:r w:rsidRPr="00B73748">
        <w:rPr>
          <w:rFonts w:ascii="Arial" w:hAnsi="Arial" w:cs="Arial"/>
          <w:sz w:val="20"/>
          <w:szCs w:val="20"/>
          <w:lang w:eastAsia="cs-CZ"/>
        </w:rPr>
        <w:tab/>
      </w:r>
      <w:r w:rsidRPr="00B73748">
        <w:rPr>
          <w:rFonts w:ascii="Arial" w:hAnsi="Arial" w:cs="Arial"/>
          <w:sz w:val="20"/>
          <w:szCs w:val="20"/>
          <w:lang w:eastAsia="cs-CZ"/>
        </w:rPr>
        <w:tab/>
      </w:r>
    </w:p>
    <w:p w:rsidR="00130F04" w:rsidRDefault="00130F04" w:rsidP="00130F04">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rsidR="00130F04" w:rsidRPr="006F48CC" w:rsidRDefault="00130F04" w:rsidP="00130F04">
      <w:pPr>
        <w:tabs>
          <w:tab w:val="left" w:pos="5529"/>
        </w:tabs>
        <w:spacing w:after="120"/>
        <w:jc w:val="both"/>
        <w:rPr>
          <w:rFonts w:ascii="Arial" w:hAnsi="Arial" w:cs="Arial"/>
          <w:b/>
          <w:bCs/>
          <w:sz w:val="20"/>
          <w:szCs w:val="20"/>
        </w:rPr>
      </w:pPr>
    </w:p>
    <w:p w:rsidR="00130F04" w:rsidRPr="006F48CC" w:rsidRDefault="00130F04" w:rsidP="00130F04">
      <w:pPr>
        <w:tabs>
          <w:tab w:val="left" w:pos="5529"/>
        </w:tabs>
        <w:spacing w:after="120"/>
        <w:jc w:val="both"/>
        <w:rPr>
          <w:rFonts w:ascii="Arial" w:hAnsi="Arial" w:cs="Arial"/>
          <w:bCs/>
          <w:sz w:val="20"/>
          <w:szCs w:val="20"/>
        </w:rPr>
      </w:pPr>
      <w:r w:rsidRPr="006F48CC">
        <w:rPr>
          <w:rFonts w:ascii="Arial" w:hAnsi="Arial" w:cs="Arial"/>
          <w:bCs/>
          <w:sz w:val="20"/>
          <w:szCs w:val="20"/>
        </w:rPr>
        <w:t>V .......</w:t>
      </w:r>
      <w:r>
        <w:rPr>
          <w:rFonts w:ascii="Arial" w:hAnsi="Arial" w:cs="Arial"/>
          <w:bCs/>
          <w:sz w:val="20"/>
          <w:szCs w:val="20"/>
        </w:rPr>
        <w:t>................</w:t>
      </w:r>
      <w:r w:rsidRPr="006F48CC">
        <w:rPr>
          <w:rFonts w:ascii="Arial" w:hAnsi="Arial" w:cs="Arial"/>
          <w:bCs/>
          <w:sz w:val="20"/>
          <w:szCs w:val="20"/>
        </w:rPr>
        <w:t>...... dňa ......</w:t>
      </w:r>
      <w:r>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Pr>
          <w:rFonts w:ascii="Arial" w:hAnsi="Arial" w:cs="Arial"/>
          <w:bCs/>
          <w:sz w:val="20"/>
          <w:szCs w:val="20"/>
        </w:rPr>
        <w:t>..................</w:t>
      </w:r>
      <w:r w:rsidRPr="006F48CC">
        <w:rPr>
          <w:rFonts w:ascii="Arial" w:hAnsi="Arial" w:cs="Arial"/>
          <w:bCs/>
          <w:sz w:val="20"/>
          <w:szCs w:val="20"/>
        </w:rPr>
        <w:t>........</w:t>
      </w:r>
    </w:p>
    <w:p w:rsidR="00130F04" w:rsidRDefault="00130F04" w:rsidP="00130F04">
      <w:pPr>
        <w:tabs>
          <w:tab w:val="left" w:pos="5529"/>
        </w:tabs>
        <w:spacing w:after="120"/>
        <w:jc w:val="both"/>
        <w:rPr>
          <w:rFonts w:ascii="Arial" w:hAnsi="Arial" w:cs="Arial"/>
          <w:bCs/>
          <w:sz w:val="20"/>
          <w:szCs w:val="20"/>
        </w:rPr>
      </w:pPr>
    </w:p>
    <w:p w:rsidR="00130F04" w:rsidRPr="006F48CC" w:rsidRDefault="00130F04" w:rsidP="00130F04">
      <w:pPr>
        <w:tabs>
          <w:tab w:val="left" w:pos="5529"/>
        </w:tabs>
        <w:spacing w:after="120"/>
        <w:jc w:val="both"/>
        <w:rPr>
          <w:rFonts w:ascii="Arial" w:hAnsi="Arial" w:cs="Arial"/>
          <w:bCs/>
          <w:sz w:val="20"/>
          <w:szCs w:val="20"/>
        </w:rPr>
      </w:pPr>
    </w:p>
    <w:p w:rsidR="00130F04" w:rsidRPr="006F48CC" w:rsidRDefault="00130F04" w:rsidP="00130F04">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rsidR="00130F04" w:rsidRPr="005C03FE" w:rsidRDefault="00130F04" w:rsidP="00130F04">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 xml:space="preserve">prof. RNDr. Pavol </w:t>
      </w:r>
      <w:proofErr w:type="spellStart"/>
      <w:r w:rsidRPr="005C03FE">
        <w:rPr>
          <w:rFonts w:ascii="Arial" w:hAnsi="Arial" w:cs="Arial"/>
          <w:spacing w:val="-3"/>
          <w:sz w:val="20"/>
          <w:szCs w:val="20"/>
        </w:rPr>
        <w:t>Sovák</w:t>
      </w:r>
      <w:proofErr w:type="spellEnd"/>
      <w:r w:rsidRPr="005C03FE">
        <w:rPr>
          <w:rFonts w:ascii="Arial" w:hAnsi="Arial" w:cs="Arial"/>
          <w:spacing w:val="-3"/>
          <w:sz w:val="20"/>
          <w:szCs w:val="20"/>
        </w:rPr>
        <w:t>, CSc.</w:t>
      </w:r>
    </w:p>
    <w:p w:rsidR="00130F04" w:rsidRDefault="00130F04" w:rsidP="00130F04">
      <w:pPr>
        <w:ind w:left="142"/>
        <w:jc w:val="both"/>
        <w:rPr>
          <w:rFonts w:ascii="Arial" w:hAnsi="Arial" w:cs="Arial"/>
          <w:sz w:val="20"/>
          <w:szCs w:val="20"/>
        </w:r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 xml:space="preserve">       </w:t>
      </w:r>
      <w:r w:rsidRPr="006F48CC">
        <w:rPr>
          <w:rFonts w:ascii="Arial" w:hAnsi="Arial" w:cs="Arial"/>
          <w:sz w:val="20"/>
          <w:szCs w:val="20"/>
        </w:rPr>
        <w:t>rekto</w:t>
      </w:r>
      <w:r>
        <w:rPr>
          <w:rFonts w:ascii="Arial" w:hAnsi="Arial" w:cs="Arial"/>
          <w:sz w:val="20"/>
          <w:szCs w:val="20"/>
        </w:rPr>
        <w:t>r</w:t>
      </w:r>
    </w:p>
    <w:p w:rsidR="00130F04" w:rsidRDefault="00130F04" w:rsidP="00130F04">
      <w:pPr>
        <w:rPr>
          <w:rFonts w:ascii="Arial" w:hAnsi="Arial" w:cs="Arial"/>
          <w:sz w:val="20"/>
          <w:szCs w:val="20"/>
        </w:rPr>
      </w:pPr>
      <w:r>
        <w:rPr>
          <w:rFonts w:ascii="Arial" w:hAnsi="Arial" w:cs="Arial"/>
          <w:sz w:val="20"/>
          <w:szCs w:val="20"/>
        </w:rPr>
        <w:br w:type="page"/>
      </w:r>
    </w:p>
    <w:p w:rsidR="00130F04" w:rsidRDefault="00130F04" w:rsidP="00130F04">
      <w:pPr>
        <w:jc w:val="right"/>
        <w:rPr>
          <w:rFonts w:ascii="Arial" w:hAnsi="Arial" w:cs="Arial"/>
          <w:sz w:val="18"/>
          <w:szCs w:val="18"/>
        </w:rPr>
      </w:pPr>
      <w:r>
        <w:rPr>
          <w:rFonts w:ascii="Arial" w:hAnsi="Arial" w:cs="Arial"/>
          <w:sz w:val="18"/>
          <w:szCs w:val="18"/>
        </w:rPr>
        <w:lastRenderedPageBreak/>
        <w:t>P</w:t>
      </w:r>
      <w:r w:rsidRPr="00473F21">
        <w:rPr>
          <w:rFonts w:ascii="Arial" w:hAnsi="Arial" w:cs="Arial"/>
          <w:sz w:val="18"/>
          <w:szCs w:val="18"/>
        </w:rPr>
        <w:t xml:space="preserve">ríloha č. </w:t>
      </w:r>
      <w:r>
        <w:rPr>
          <w:rFonts w:ascii="Arial" w:hAnsi="Arial" w:cs="Arial"/>
          <w:sz w:val="18"/>
          <w:szCs w:val="18"/>
        </w:rPr>
        <w:t>3</w:t>
      </w:r>
    </w:p>
    <w:p w:rsidR="00130F04" w:rsidRDefault="00130F04" w:rsidP="00130F04">
      <w:pPr>
        <w:autoSpaceDE w:val="0"/>
        <w:autoSpaceDN w:val="0"/>
        <w:adjustRightInd w:val="0"/>
        <w:jc w:val="center"/>
        <w:rPr>
          <w:rFonts w:ascii="Arial" w:hAnsi="Arial" w:cs="Arial"/>
          <w:b/>
          <w:bCs/>
        </w:rPr>
      </w:pPr>
    </w:p>
    <w:p w:rsidR="00130F04" w:rsidRPr="00F3667D" w:rsidRDefault="00130F04" w:rsidP="00130F04">
      <w:pPr>
        <w:ind w:left="1701"/>
        <w:jc w:val="both"/>
        <w:rPr>
          <w:rFonts w:ascii="Arial" w:hAnsi="Arial" w:cs="Arial"/>
          <w:sz w:val="18"/>
          <w:szCs w:val="20"/>
        </w:rPr>
      </w:pPr>
    </w:p>
    <w:p w:rsidR="00130F04" w:rsidRPr="00730AF3" w:rsidRDefault="00130F04" w:rsidP="00130F04">
      <w:pPr>
        <w:autoSpaceDE w:val="0"/>
        <w:autoSpaceDN w:val="0"/>
        <w:adjustRightInd w:val="0"/>
        <w:jc w:val="center"/>
        <w:rPr>
          <w:rFonts w:ascii="Arial" w:hAnsi="Arial" w:cs="Arial"/>
          <w:b/>
          <w:bCs/>
          <w:szCs w:val="20"/>
        </w:rPr>
      </w:pPr>
      <w:r w:rsidRPr="00730AF3">
        <w:rPr>
          <w:rFonts w:ascii="Arial" w:hAnsi="Arial" w:cs="Arial"/>
          <w:b/>
          <w:bCs/>
          <w:szCs w:val="20"/>
        </w:rPr>
        <w:t>Návrh na plnenie záručných a servisných služieb</w:t>
      </w:r>
    </w:p>
    <w:p w:rsidR="00130F04" w:rsidRPr="00B73748" w:rsidRDefault="00130F04" w:rsidP="00130F04">
      <w:pPr>
        <w:rPr>
          <w:rFonts w:ascii="Arial" w:hAnsi="Arial" w:cs="Arial"/>
          <w:b/>
          <w:sz w:val="20"/>
        </w:rPr>
      </w:pPr>
    </w:p>
    <w:p w:rsidR="00130F04" w:rsidRPr="00B73748" w:rsidRDefault="00130F04" w:rsidP="00130F04">
      <w:pPr>
        <w:pStyle w:val="Odsekzoznamu"/>
        <w:numPr>
          <w:ilvl w:val="0"/>
          <w:numId w:val="25"/>
        </w:numPr>
        <w:spacing w:after="200" w:line="276" w:lineRule="auto"/>
        <w:ind w:left="426"/>
        <w:contextualSpacing/>
        <w:rPr>
          <w:rFonts w:ascii="Arial" w:hAnsi="Arial" w:cs="Arial"/>
          <w:b/>
          <w:sz w:val="20"/>
          <w:lang w:eastAsia="sk-SK"/>
        </w:rPr>
      </w:pPr>
      <w:r w:rsidRPr="00B73748">
        <w:rPr>
          <w:rFonts w:ascii="Arial" w:hAnsi="Arial" w:cs="Arial"/>
          <w:b/>
          <w:sz w:val="20"/>
          <w:lang w:eastAsia="sk-SK"/>
        </w:rPr>
        <w:t xml:space="preserve">Zodpovedná osoba </w:t>
      </w:r>
      <w:r w:rsidRPr="00B73748">
        <w:rPr>
          <w:rFonts w:ascii="Arial" w:hAnsi="Arial" w:cs="Arial"/>
          <w:b/>
          <w:sz w:val="20"/>
          <w:lang w:val="sk-SK" w:eastAsia="sk-SK"/>
        </w:rPr>
        <w:t xml:space="preserve">predávajúceho </w:t>
      </w:r>
      <w:r w:rsidRPr="00B73748">
        <w:rPr>
          <w:rFonts w:ascii="Arial" w:hAnsi="Arial" w:cs="Arial"/>
          <w:b/>
          <w:sz w:val="20"/>
          <w:lang w:eastAsia="sk-SK"/>
        </w:rPr>
        <w:t xml:space="preserve">pre riešenie záručných a servisných služieb: </w:t>
      </w:r>
    </w:p>
    <w:p w:rsidR="00130F04" w:rsidRPr="00B73748" w:rsidRDefault="00130F04" w:rsidP="00130F04">
      <w:pPr>
        <w:pStyle w:val="Odsekzoznamu"/>
        <w:ind w:left="426"/>
        <w:rPr>
          <w:rFonts w:ascii="Arial" w:hAnsi="Arial" w:cs="Arial"/>
          <w:b/>
          <w:sz w:val="20"/>
          <w:lang w:val="sk-SK" w:eastAsia="sk-SK"/>
        </w:rPr>
      </w:pPr>
    </w:p>
    <w:p w:rsidR="00130F04" w:rsidRPr="00B73748" w:rsidRDefault="00130F04" w:rsidP="00130F04">
      <w:pPr>
        <w:pStyle w:val="Odsekzoznamu"/>
        <w:ind w:left="426"/>
        <w:rPr>
          <w:rFonts w:ascii="Arial" w:hAnsi="Arial" w:cs="Arial"/>
          <w:b/>
          <w:sz w:val="20"/>
          <w:lang w:eastAsia="sk-SK"/>
        </w:rPr>
      </w:pPr>
      <w:r w:rsidRPr="00B73748">
        <w:rPr>
          <w:rFonts w:ascii="Arial" w:hAnsi="Arial" w:cs="Arial"/>
          <w:sz w:val="20"/>
          <w:lang w:eastAsia="sk-SK"/>
        </w:rPr>
        <w:t>.......................................</w:t>
      </w:r>
      <w:r w:rsidRPr="00B73748">
        <w:rPr>
          <w:rFonts w:ascii="Arial" w:hAnsi="Arial" w:cs="Arial"/>
          <w:sz w:val="20"/>
          <w:lang w:val="sk-SK" w:eastAsia="sk-SK"/>
        </w:rPr>
        <w:t>..............................</w:t>
      </w:r>
    </w:p>
    <w:p w:rsidR="00130F04" w:rsidRPr="00730AF3" w:rsidRDefault="00130F04" w:rsidP="00130F04">
      <w:pPr>
        <w:pStyle w:val="Odsekzoznamu"/>
        <w:ind w:left="426"/>
        <w:rPr>
          <w:rFonts w:ascii="Arial" w:hAnsi="Arial" w:cs="Arial"/>
          <w:sz w:val="20"/>
          <w:lang w:val="sk-SK" w:eastAsia="sk-SK"/>
        </w:rPr>
      </w:pPr>
      <w:r w:rsidRPr="00730AF3">
        <w:rPr>
          <w:rFonts w:ascii="Arial" w:hAnsi="Arial" w:cs="Arial"/>
          <w:sz w:val="20"/>
          <w:lang w:val="sk-SK" w:eastAsia="sk-SK"/>
        </w:rPr>
        <w:t>(uchádzač uvedie meno zodpovednej osoby)</w:t>
      </w:r>
    </w:p>
    <w:p w:rsidR="00130F04" w:rsidRPr="00B73748" w:rsidRDefault="00130F04" w:rsidP="00130F04">
      <w:pPr>
        <w:pStyle w:val="Odsekzoznamu"/>
        <w:ind w:left="426"/>
        <w:rPr>
          <w:rFonts w:ascii="Arial" w:hAnsi="Arial" w:cs="Arial"/>
          <w:b/>
          <w:sz w:val="20"/>
          <w:lang w:eastAsia="sk-SK"/>
        </w:rPr>
      </w:pPr>
    </w:p>
    <w:p w:rsidR="00130F04" w:rsidRPr="00B73748" w:rsidRDefault="00130F04" w:rsidP="00130F04">
      <w:pPr>
        <w:pStyle w:val="Odsekzoznamu"/>
        <w:numPr>
          <w:ilvl w:val="0"/>
          <w:numId w:val="25"/>
        </w:numPr>
        <w:spacing w:after="200" w:line="276" w:lineRule="auto"/>
        <w:ind w:left="426"/>
        <w:contextualSpacing/>
        <w:rPr>
          <w:rFonts w:ascii="Arial" w:hAnsi="Arial" w:cs="Arial"/>
          <w:b/>
          <w:sz w:val="20"/>
          <w:lang w:eastAsia="sk-SK"/>
        </w:rPr>
      </w:pPr>
      <w:r w:rsidRPr="00B73748">
        <w:rPr>
          <w:rFonts w:ascii="Arial" w:hAnsi="Arial" w:cs="Arial"/>
          <w:b/>
          <w:sz w:val="20"/>
          <w:lang w:eastAsia="sk-SK"/>
        </w:rPr>
        <w:t>Kontaktné údaje zodpovednej osoby pre  riešenie záručných a servisných služieb:</w:t>
      </w:r>
    </w:p>
    <w:p w:rsidR="00130F04" w:rsidRPr="00AF060E" w:rsidRDefault="00130F04" w:rsidP="00130F04">
      <w:pPr>
        <w:tabs>
          <w:tab w:val="left" w:pos="1418"/>
        </w:tabs>
        <w:spacing w:after="240"/>
        <w:ind w:left="426"/>
        <w:rPr>
          <w:rFonts w:ascii="Arial" w:hAnsi="Arial" w:cs="Arial"/>
          <w:sz w:val="20"/>
          <w:szCs w:val="20"/>
        </w:rPr>
      </w:pPr>
      <w:r w:rsidRPr="00B73748">
        <w:rPr>
          <w:rFonts w:ascii="Arial" w:hAnsi="Arial" w:cs="Arial"/>
          <w:b/>
          <w:sz w:val="20"/>
          <w:szCs w:val="20"/>
        </w:rPr>
        <w:t>Telefón:</w:t>
      </w:r>
      <w:r>
        <w:rPr>
          <w:rFonts w:ascii="Arial" w:hAnsi="Arial" w:cs="Arial"/>
          <w:sz w:val="20"/>
          <w:szCs w:val="20"/>
        </w:rPr>
        <w:tab/>
      </w:r>
      <w:r w:rsidRPr="00B73748">
        <w:rPr>
          <w:rFonts w:ascii="Arial" w:hAnsi="Arial" w:cs="Arial"/>
          <w:sz w:val="20"/>
          <w:szCs w:val="20"/>
        </w:rPr>
        <w:t>............................... (</w:t>
      </w:r>
      <w:r w:rsidRPr="00AF060E">
        <w:rPr>
          <w:rFonts w:ascii="Arial" w:hAnsi="Arial" w:cs="Arial"/>
          <w:sz w:val="20"/>
          <w:szCs w:val="20"/>
        </w:rPr>
        <w:t>uchádzač uvedie pevnú linku alebo mobil na zodpovednú osobu)</w:t>
      </w:r>
    </w:p>
    <w:p w:rsidR="00130F04" w:rsidRPr="00AF060E" w:rsidRDefault="00130F04" w:rsidP="00130F04">
      <w:pPr>
        <w:tabs>
          <w:tab w:val="left" w:pos="1418"/>
        </w:tabs>
        <w:spacing w:after="200" w:line="276" w:lineRule="auto"/>
        <w:ind w:left="426"/>
        <w:rPr>
          <w:rFonts w:ascii="Arial" w:hAnsi="Arial" w:cs="Arial"/>
          <w:sz w:val="20"/>
          <w:szCs w:val="20"/>
        </w:rPr>
      </w:pPr>
      <w:r w:rsidRPr="00AF060E">
        <w:rPr>
          <w:rFonts w:ascii="Arial" w:hAnsi="Arial" w:cs="Arial"/>
          <w:b/>
          <w:sz w:val="20"/>
          <w:szCs w:val="20"/>
        </w:rPr>
        <w:t>Mail:</w:t>
      </w:r>
      <w:r w:rsidRPr="00AF060E">
        <w:rPr>
          <w:rFonts w:ascii="Arial" w:hAnsi="Arial" w:cs="Arial"/>
          <w:sz w:val="20"/>
          <w:szCs w:val="20"/>
        </w:rPr>
        <w:tab/>
        <w:t>............................... (uchádzač uvedie mailovú adresu na zodpovednú osobu)</w:t>
      </w:r>
    </w:p>
    <w:p w:rsidR="00130F04" w:rsidRPr="00AF060E" w:rsidRDefault="00130F04" w:rsidP="00130F04">
      <w:pPr>
        <w:tabs>
          <w:tab w:val="left" w:pos="1418"/>
        </w:tabs>
        <w:ind w:left="426"/>
        <w:rPr>
          <w:rFonts w:ascii="Arial" w:hAnsi="Arial" w:cs="Arial"/>
          <w:sz w:val="20"/>
          <w:szCs w:val="20"/>
        </w:rPr>
      </w:pPr>
      <w:r w:rsidRPr="00AF060E">
        <w:rPr>
          <w:rFonts w:ascii="Arial" w:hAnsi="Arial" w:cs="Arial"/>
          <w:b/>
          <w:sz w:val="20"/>
          <w:szCs w:val="20"/>
        </w:rPr>
        <w:t>Inak:</w:t>
      </w:r>
      <w:r>
        <w:rPr>
          <w:rFonts w:ascii="Arial" w:hAnsi="Arial" w:cs="Arial"/>
          <w:sz w:val="20"/>
          <w:szCs w:val="20"/>
        </w:rPr>
        <w:tab/>
      </w:r>
      <w:r w:rsidRPr="00AF060E">
        <w:rPr>
          <w:rFonts w:ascii="Arial" w:hAnsi="Arial" w:cs="Arial"/>
          <w:sz w:val="20"/>
          <w:szCs w:val="20"/>
        </w:rPr>
        <w:t>...............................</w:t>
      </w:r>
      <w:r w:rsidRPr="00AF060E">
        <w:rPr>
          <w:rFonts w:ascii="Arial" w:hAnsi="Arial" w:cs="Arial"/>
          <w:szCs w:val="22"/>
        </w:rPr>
        <w:t xml:space="preserve"> </w:t>
      </w:r>
      <w:r w:rsidRPr="00AF060E">
        <w:rPr>
          <w:rFonts w:ascii="Arial" w:hAnsi="Arial" w:cs="Arial"/>
          <w:sz w:val="20"/>
          <w:szCs w:val="20"/>
        </w:rPr>
        <w:t>(uchádzač uvedie kontakt na iný spôsob komunikácie, nie je povinné uviesť)</w:t>
      </w:r>
    </w:p>
    <w:p w:rsidR="00130F04" w:rsidRPr="00AF060E" w:rsidRDefault="00130F04" w:rsidP="00130F04">
      <w:pPr>
        <w:tabs>
          <w:tab w:val="left" w:pos="1418"/>
        </w:tabs>
        <w:ind w:left="426" w:firstLine="360"/>
        <w:rPr>
          <w:rFonts w:ascii="Arial" w:hAnsi="Arial" w:cs="Arial"/>
          <w:sz w:val="20"/>
          <w:szCs w:val="20"/>
        </w:rPr>
      </w:pPr>
    </w:p>
    <w:p w:rsidR="00130F04" w:rsidRPr="00AF060E" w:rsidRDefault="00130F04" w:rsidP="00130F04">
      <w:pPr>
        <w:pStyle w:val="Odsekzoznamu"/>
        <w:numPr>
          <w:ilvl w:val="0"/>
          <w:numId w:val="25"/>
        </w:numPr>
        <w:tabs>
          <w:tab w:val="left" w:pos="1418"/>
        </w:tabs>
        <w:spacing w:after="200" w:line="276" w:lineRule="auto"/>
        <w:ind w:left="426"/>
        <w:contextualSpacing/>
        <w:rPr>
          <w:rFonts w:ascii="Arial" w:hAnsi="Arial" w:cs="Arial"/>
          <w:b/>
          <w:sz w:val="20"/>
          <w:lang w:eastAsia="sk-SK"/>
        </w:rPr>
      </w:pPr>
      <w:r w:rsidRPr="00AF060E">
        <w:rPr>
          <w:rFonts w:ascii="Arial" w:hAnsi="Arial" w:cs="Arial"/>
          <w:b/>
          <w:sz w:val="20"/>
          <w:lang w:eastAsia="sk-SK"/>
        </w:rPr>
        <w:t>Spôsob nahlásenia vady:</w:t>
      </w:r>
    </w:p>
    <w:p w:rsidR="00130F04" w:rsidRPr="00AF060E" w:rsidRDefault="00130F04" w:rsidP="00130F04">
      <w:pPr>
        <w:tabs>
          <w:tab w:val="left" w:pos="1701"/>
        </w:tabs>
        <w:spacing w:after="120" w:line="276" w:lineRule="auto"/>
        <w:ind w:left="425"/>
        <w:rPr>
          <w:rFonts w:ascii="Arial" w:hAnsi="Arial" w:cs="Arial"/>
          <w:sz w:val="20"/>
          <w:szCs w:val="20"/>
        </w:rPr>
      </w:pPr>
      <w:r w:rsidRPr="00AF060E">
        <w:rPr>
          <w:rFonts w:ascii="Arial" w:hAnsi="Arial" w:cs="Arial"/>
          <w:b/>
          <w:sz w:val="20"/>
          <w:szCs w:val="20"/>
        </w:rPr>
        <w:t>Telefonicky</w:t>
      </w:r>
      <w:r w:rsidRPr="00AF060E">
        <w:rPr>
          <w:rFonts w:ascii="Arial" w:hAnsi="Arial" w:cs="Arial"/>
          <w:sz w:val="20"/>
          <w:szCs w:val="20"/>
        </w:rPr>
        <w:t xml:space="preserve">: </w:t>
      </w:r>
      <w:r w:rsidRPr="00AF060E">
        <w:rPr>
          <w:rFonts w:ascii="Arial" w:hAnsi="Arial" w:cs="Arial"/>
          <w:sz w:val="20"/>
          <w:szCs w:val="20"/>
        </w:rPr>
        <w:tab/>
        <w:t>.....................................</w:t>
      </w:r>
    </w:p>
    <w:p w:rsidR="00130F04" w:rsidRPr="00AF060E" w:rsidRDefault="00130F04" w:rsidP="00130F04">
      <w:pPr>
        <w:tabs>
          <w:tab w:val="left" w:pos="1701"/>
        </w:tabs>
        <w:spacing w:after="240"/>
        <w:ind w:left="426"/>
        <w:rPr>
          <w:rFonts w:ascii="Arial" w:hAnsi="Arial" w:cs="Arial"/>
          <w:sz w:val="20"/>
          <w:szCs w:val="20"/>
        </w:rPr>
      </w:pPr>
      <w:r w:rsidRPr="00AF060E">
        <w:rPr>
          <w:rFonts w:ascii="Arial" w:hAnsi="Arial" w:cs="Arial"/>
          <w:sz w:val="20"/>
          <w:szCs w:val="20"/>
        </w:rPr>
        <w:t>(uchádzač uvedie telefonický kontakt pre nahlásenie vád, jeden alebo viac, prípadne uviesť účel jednotlivých čísel)</w:t>
      </w:r>
    </w:p>
    <w:p w:rsidR="00130F04" w:rsidRPr="00AF060E" w:rsidRDefault="00130F04" w:rsidP="00130F04">
      <w:pPr>
        <w:tabs>
          <w:tab w:val="left" w:pos="1701"/>
        </w:tabs>
        <w:spacing w:after="120" w:line="276" w:lineRule="auto"/>
        <w:ind w:left="425"/>
        <w:rPr>
          <w:rFonts w:ascii="Arial" w:hAnsi="Arial" w:cs="Arial"/>
          <w:sz w:val="20"/>
          <w:szCs w:val="20"/>
        </w:rPr>
      </w:pPr>
      <w:r w:rsidRPr="00AF060E">
        <w:rPr>
          <w:rFonts w:ascii="Arial" w:hAnsi="Arial" w:cs="Arial"/>
          <w:b/>
          <w:sz w:val="20"/>
          <w:szCs w:val="20"/>
        </w:rPr>
        <w:t>Mailom</w:t>
      </w:r>
      <w:r>
        <w:rPr>
          <w:rFonts w:ascii="Arial" w:hAnsi="Arial" w:cs="Arial"/>
          <w:b/>
          <w:sz w:val="20"/>
          <w:szCs w:val="20"/>
        </w:rPr>
        <w:t>:</w:t>
      </w:r>
      <w:r>
        <w:rPr>
          <w:rFonts w:ascii="Arial" w:hAnsi="Arial" w:cs="Arial"/>
          <w:b/>
          <w:sz w:val="20"/>
          <w:szCs w:val="20"/>
        </w:rPr>
        <w:tab/>
      </w:r>
      <w:r w:rsidRPr="00AF060E">
        <w:rPr>
          <w:rFonts w:ascii="Arial" w:hAnsi="Arial" w:cs="Arial"/>
          <w:sz w:val="20"/>
          <w:szCs w:val="20"/>
        </w:rPr>
        <w:t>.....................................</w:t>
      </w:r>
    </w:p>
    <w:p w:rsidR="00130F04" w:rsidRPr="00AF060E" w:rsidRDefault="00130F04" w:rsidP="00130F04">
      <w:pPr>
        <w:tabs>
          <w:tab w:val="left" w:pos="1701"/>
        </w:tabs>
        <w:spacing w:after="240"/>
        <w:ind w:left="426"/>
        <w:rPr>
          <w:rFonts w:ascii="Arial" w:hAnsi="Arial" w:cs="Arial"/>
          <w:sz w:val="20"/>
          <w:szCs w:val="20"/>
        </w:rPr>
      </w:pPr>
      <w:r w:rsidRPr="00AF060E">
        <w:rPr>
          <w:rFonts w:ascii="Arial" w:hAnsi="Arial" w:cs="Arial"/>
          <w:sz w:val="20"/>
          <w:szCs w:val="20"/>
        </w:rPr>
        <w:t>(uchádzač uvedie mailovú adresu pre nahlásenie vád, jedna alebo viac, prípadne uviesť účel jednotlivých adries)</w:t>
      </w:r>
    </w:p>
    <w:p w:rsidR="00130F04" w:rsidRPr="00AF060E" w:rsidRDefault="00130F04" w:rsidP="00130F04">
      <w:pPr>
        <w:tabs>
          <w:tab w:val="left" w:pos="1701"/>
        </w:tabs>
        <w:spacing w:after="120" w:line="276" w:lineRule="auto"/>
        <w:ind w:left="425"/>
        <w:rPr>
          <w:rFonts w:ascii="Arial" w:hAnsi="Arial" w:cs="Arial"/>
          <w:sz w:val="20"/>
          <w:szCs w:val="20"/>
        </w:rPr>
      </w:pPr>
      <w:r>
        <w:rPr>
          <w:rFonts w:ascii="Arial" w:hAnsi="Arial" w:cs="Arial"/>
          <w:b/>
          <w:sz w:val="20"/>
          <w:szCs w:val="20"/>
        </w:rPr>
        <w:t>Web:</w:t>
      </w:r>
      <w:r>
        <w:rPr>
          <w:rFonts w:ascii="Arial" w:hAnsi="Arial" w:cs="Arial"/>
          <w:b/>
          <w:sz w:val="20"/>
          <w:szCs w:val="20"/>
        </w:rPr>
        <w:tab/>
      </w:r>
      <w:r w:rsidRPr="00AF060E">
        <w:rPr>
          <w:rFonts w:ascii="Arial" w:hAnsi="Arial" w:cs="Arial"/>
          <w:sz w:val="20"/>
          <w:szCs w:val="20"/>
        </w:rPr>
        <w:t>.....................................</w:t>
      </w:r>
    </w:p>
    <w:p w:rsidR="00130F04" w:rsidRPr="00AF060E" w:rsidRDefault="00130F04" w:rsidP="00130F04">
      <w:pPr>
        <w:tabs>
          <w:tab w:val="left" w:pos="1701"/>
        </w:tabs>
        <w:spacing w:after="200" w:line="276" w:lineRule="auto"/>
        <w:ind w:left="426"/>
        <w:rPr>
          <w:rFonts w:ascii="Arial" w:hAnsi="Arial" w:cs="Arial"/>
          <w:sz w:val="20"/>
          <w:szCs w:val="20"/>
        </w:rPr>
      </w:pPr>
      <w:r w:rsidRPr="00AF060E">
        <w:rPr>
          <w:rFonts w:ascii="Arial" w:hAnsi="Arial" w:cs="Arial"/>
          <w:sz w:val="20"/>
          <w:szCs w:val="20"/>
        </w:rPr>
        <w:t xml:space="preserve">(uchádzač uvedie adresu </w:t>
      </w:r>
      <w:proofErr w:type="spellStart"/>
      <w:r w:rsidRPr="00AF060E">
        <w:rPr>
          <w:rFonts w:ascii="Arial" w:hAnsi="Arial" w:cs="Arial"/>
          <w:sz w:val="20"/>
          <w:szCs w:val="20"/>
        </w:rPr>
        <w:t>hotline</w:t>
      </w:r>
      <w:proofErr w:type="spellEnd"/>
      <w:r w:rsidRPr="00AF060E">
        <w:rPr>
          <w:rFonts w:ascii="Arial" w:hAnsi="Arial" w:cs="Arial"/>
          <w:sz w:val="20"/>
          <w:szCs w:val="20"/>
        </w:rPr>
        <w:t xml:space="preserve"> portálu, alebo obdobnej webovej služby pre účely nahlásenia vád, nie je povinné uviesť)</w:t>
      </w:r>
    </w:p>
    <w:p w:rsidR="00130F04" w:rsidRPr="00AF060E" w:rsidRDefault="00130F04" w:rsidP="00130F04">
      <w:pPr>
        <w:tabs>
          <w:tab w:val="left" w:pos="1701"/>
        </w:tabs>
        <w:spacing w:after="120" w:line="276" w:lineRule="auto"/>
        <w:ind w:left="425"/>
        <w:rPr>
          <w:rFonts w:ascii="Arial" w:hAnsi="Arial" w:cs="Arial"/>
          <w:sz w:val="20"/>
          <w:szCs w:val="20"/>
        </w:rPr>
      </w:pPr>
      <w:r w:rsidRPr="00AF060E">
        <w:rPr>
          <w:rFonts w:ascii="Arial" w:hAnsi="Arial" w:cs="Arial"/>
          <w:b/>
          <w:sz w:val="20"/>
          <w:szCs w:val="20"/>
        </w:rPr>
        <w:t>Inak:</w:t>
      </w:r>
      <w:r>
        <w:rPr>
          <w:rFonts w:ascii="Arial" w:hAnsi="Arial" w:cs="Arial"/>
          <w:sz w:val="20"/>
          <w:szCs w:val="20"/>
        </w:rPr>
        <w:tab/>
      </w:r>
      <w:r w:rsidRPr="00AF060E">
        <w:rPr>
          <w:rFonts w:ascii="Arial" w:hAnsi="Arial" w:cs="Arial"/>
          <w:sz w:val="20"/>
          <w:szCs w:val="20"/>
        </w:rPr>
        <w:t>.....................................</w:t>
      </w:r>
    </w:p>
    <w:p w:rsidR="00130F04" w:rsidRPr="00AF060E" w:rsidRDefault="00130F04" w:rsidP="00130F04">
      <w:pPr>
        <w:tabs>
          <w:tab w:val="left" w:pos="1701"/>
        </w:tabs>
        <w:ind w:left="426"/>
        <w:rPr>
          <w:rFonts w:ascii="Arial" w:hAnsi="Arial" w:cs="Arial"/>
          <w:sz w:val="20"/>
          <w:szCs w:val="20"/>
        </w:rPr>
      </w:pPr>
      <w:r w:rsidRPr="00AF060E">
        <w:rPr>
          <w:rFonts w:ascii="Arial" w:hAnsi="Arial" w:cs="Arial"/>
          <w:sz w:val="20"/>
          <w:szCs w:val="20"/>
        </w:rPr>
        <w:t>(uchádzač uvedie prípadne iný spôsob kontaktu pre nahlásenie vád, nie je povinné uviesť)</w:t>
      </w:r>
    </w:p>
    <w:p w:rsidR="00130F04" w:rsidRPr="00AF060E" w:rsidRDefault="00130F04" w:rsidP="00130F04">
      <w:pPr>
        <w:tabs>
          <w:tab w:val="left" w:pos="1701"/>
        </w:tabs>
        <w:spacing w:line="276" w:lineRule="auto"/>
        <w:ind w:left="425"/>
        <w:rPr>
          <w:rFonts w:ascii="Arial" w:hAnsi="Arial" w:cs="Arial"/>
          <w:sz w:val="20"/>
          <w:szCs w:val="20"/>
        </w:rPr>
      </w:pPr>
    </w:p>
    <w:p w:rsidR="00130F04" w:rsidRPr="00AF060E" w:rsidRDefault="00130F04" w:rsidP="00130F04">
      <w:pPr>
        <w:pStyle w:val="Odsekzoznamu"/>
        <w:numPr>
          <w:ilvl w:val="0"/>
          <w:numId w:val="25"/>
        </w:numPr>
        <w:tabs>
          <w:tab w:val="left" w:pos="1701"/>
        </w:tabs>
        <w:spacing w:after="200" w:line="276" w:lineRule="auto"/>
        <w:ind w:left="426"/>
        <w:contextualSpacing/>
        <w:rPr>
          <w:rFonts w:ascii="Arial" w:hAnsi="Arial" w:cs="Arial"/>
          <w:b/>
          <w:sz w:val="20"/>
          <w:lang w:eastAsia="sk-SK"/>
        </w:rPr>
      </w:pPr>
      <w:r w:rsidRPr="00AF060E">
        <w:rPr>
          <w:rFonts w:ascii="Arial" w:hAnsi="Arial" w:cs="Arial"/>
          <w:b/>
          <w:sz w:val="20"/>
          <w:lang w:eastAsia="sk-SK"/>
        </w:rPr>
        <w:t>Spôsob evidencie riešenia vady:</w:t>
      </w:r>
    </w:p>
    <w:p w:rsidR="00130F04" w:rsidRPr="00AF060E" w:rsidRDefault="00130F04" w:rsidP="00130F04">
      <w:pPr>
        <w:tabs>
          <w:tab w:val="left" w:pos="1134"/>
          <w:tab w:val="left" w:pos="1701"/>
          <w:tab w:val="left" w:pos="2268"/>
          <w:tab w:val="left" w:pos="2835"/>
          <w:tab w:val="left" w:pos="3402"/>
          <w:tab w:val="left" w:pos="4029"/>
        </w:tabs>
        <w:spacing w:after="120"/>
        <w:ind w:left="426"/>
        <w:rPr>
          <w:rFonts w:ascii="Arial" w:hAnsi="Arial" w:cs="Arial"/>
          <w:sz w:val="20"/>
          <w:szCs w:val="20"/>
        </w:rPr>
      </w:pPr>
      <w:r w:rsidRPr="00AF060E">
        <w:rPr>
          <w:rFonts w:ascii="Arial" w:hAnsi="Arial" w:cs="Arial"/>
          <w:b/>
          <w:sz w:val="20"/>
          <w:szCs w:val="20"/>
        </w:rPr>
        <w:t>Mailom:</w:t>
      </w:r>
      <w:r>
        <w:rPr>
          <w:rFonts w:ascii="Arial" w:hAnsi="Arial" w:cs="Arial"/>
          <w:sz w:val="20"/>
          <w:szCs w:val="20"/>
        </w:rPr>
        <w:tab/>
      </w:r>
      <w:r w:rsidRPr="00AF060E">
        <w:rPr>
          <w:rFonts w:ascii="Arial" w:hAnsi="Arial" w:cs="Arial"/>
          <w:sz w:val="20"/>
          <w:szCs w:val="20"/>
        </w:rPr>
        <w:t>.....................................</w:t>
      </w:r>
      <w:r w:rsidRPr="00AF060E">
        <w:rPr>
          <w:rFonts w:ascii="Arial" w:hAnsi="Arial" w:cs="Arial"/>
          <w:sz w:val="20"/>
          <w:szCs w:val="20"/>
        </w:rPr>
        <w:tab/>
      </w:r>
    </w:p>
    <w:p w:rsidR="00130F04" w:rsidRPr="00AF060E" w:rsidRDefault="00130F04" w:rsidP="00130F04">
      <w:pPr>
        <w:tabs>
          <w:tab w:val="left" w:pos="1701"/>
        </w:tabs>
        <w:spacing w:after="240"/>
        <w:ind w:left="426"/>
        <w:rPr>
          <w:rFonts w:ascii="Arial" w:hAnsi="Arial" w:cs="Arial"/>
          <w:sz w:val="20"/>
          <w:szCs w:val="20"/>
        </w:rPr>
      </w:pPr>
      <w:r w:rsidRPr="00AF060E">
        <w:rPr>
          <w:rFonts w:ascii="Arial" w:hAnsi="Arial" w:cs="Arial"/>
          <w:sz w:val="20"/>
          <w:szCs w:val="20"/>
        </w:rPr>
        <w:t>(uchádzač uvedie mailový kontakt kde bude možné zistiť stav riešenia nahlásenej vady, alebo získať kompletnú evidenciu vád s ich stavom)</w:t>
      </w:r>
    </w:p>
    <w:p w:rsidR="00130F04" w:rsidRPr="00AF060E" w:rsidRDefault="00130F04" w:rsidP="00130F04">
      <w:pPr>
        <w:tabs>
          <w:tab w:val="left" w:pos="1701"/>
        </w:tabs>
        <w:spacing w:after="120"/>
        <w:ind w:left="426"/>
        <w:rPr>
          <w:rFonts w:ascii="Arial" w:hAnsi="Arial" w:cs="Arial"/>
          <w:sz w:val="20"/>
          <w:szCs w:val="20"/>
        </w:rPr>
      </w:pPr>
      <w:r w:rsidRPr="00AF060E">
        <w:rPr>
          <w:rFonts w:ascii="Arial" w:hAnsi="Arial" w:cs="Arial"/>
          <w:b/>
          <w:sz w:val="20"/>
          <w:szCs w:val="20"/>
        </w:rPr>
        <w:t>Web:</w:t>
      </w:r>
      <w:r>
        <w:rPr>
          <w:rFonts w:ascii="Arial" w:hAnsi="Arial" w:cs="Arial"/>
          <w:b/>
          <w:sz w:val="20"/>
          <w:szCs w:val="20"/>
        </w:rPr>
        <w:tab/>
      </w:r>
      <w:r w:rsidRPr="00AF060E">
        <w:rPr>
          <w:rFonts w:ascii="Arial" w:hAnsi="Arial" w:cs="Arial"/>
          <w:sz w:val="20"/>
          <w:szCs w:val="20"/>
        </w:rPr>
        <w:t>.....................................</w:t>
      </w:r>
    </w:p>
    <w:p w:rsidR="00130F04" w:rsidRPr="00AF060E" w:rsidRDefault="00130F04" w:rsidP="00130F04">
      <w:pPr>
        <w:tabs>
          <w:tab w:val="left" w:pos="1701"/>
        </w:tabs>
        <w:spacing w:after="240"/>
        <w:ind w:left="426"/>
        <w:rPr>
          <w:rFonts w:ascii="Arial" w:hAnsi="Arial" w:cs="Arial"/>
          <w:sz w:val="20"/>
          <w:szCs w:val="20"/>
        </w:rPr>
      </w:pPr>
      <w:r w:rsidRPr="00AF060E">
        <w:rPr>
          <w:rFonts w:ascii="Arial" w:eastAsia="Calibri" w:hAnsi="Arial" w:cs="Arial"/>
          <w:sz w:val="20"/>
          <w:szCs w:val="20"/>
        </w:rPr>
        <w:t xml:space="preserve">(uchádzač uvedie adresu </w:t>
      </w:r>
      <w:proofErr w:type="spellStart"/>
      <w:r w:rsidRPr="00AF060E">
        <w:rPr>
          <w:rFonts w:ascii="Arial" w:eastAsia="Calibri" w:hAnsi="Arial" w:cs="Arial"/>
          <w:sz w:val="20"/>
          <w:szCs w:val="20"/>
        </w:rPr>
        <w:t>hotline</w:t>
      </w:r>
      <w:proofErr w:type="spellEnd"/>
      <w:r w:rsidRPr="00AF060E">
        <w:rPr>
          <w:rFonts w:ascii="Arial" w:eastAsia="Calibri" w:hAnsi="Arial" w:cs="Arial"/>
          <w:sz w:val="20"/>
          <w:szCs w:val="20"/>
        </w:rPr>
        <w:t xml:space="preserve"> portálu, alebo obdobnej webovej služby pre účely zistenia stavu nahlásenej v</w:t>
      </w:r>
      <w:r>
        <w:rPr>
          <w:rFonts w:ascii="Arial" w:eastAsia="Calibri" w:hAnsi="Arial" w:cs="Arial"/>
          <w:sz w:val="20"/>
          <w:szCs w:val="20"/>
        </w:rPr>
        <w:t>a</w:t>
      </w:r>
      <w:r w:rsidRPr="00AF060E">
        <w:rPr>
          <w:rFonts w:ascii="Arial" w:eastAsia="Calibri" w:hAnsi="Arial" w:cs="Arial"/>
          <w:sz w:val="20"/>
          <w:szCs w:val="20"/>
        </w:rPr>
        <w:t>dy, alebo získať kompletnú evidenciu vád s ich stavom)</w:t>
      </w:r>
    </w:p>
    <w:p w:rsidR="00130F04" w:rsidRPr="00AF060E" w:rsidRDefault="00130F04" w:rsidP="00130F04">
      <w:pPr>
        <w:tabs>
          <w:tab w:val="left" w:pos="1701"/>
        </w:tabs>
        <w:spacing w:after="120"/>
        <w:ind w:left="426"/>
        <w:rPr>
          <w:rFonts w:ascii="Arial" w:hAnsi="Arial" w:cs="Arial"/>
          <w:sz w:val="20"/>
          <w:szCs w:val="20"/>
        </w:rPr>
      </w:pPr>
      <w:r w:rsidRPr="00AF060E">
        <w:rPr>
          <w:rFonts w:ascii="Arial" w:hAnsi="Arial" w:cs="Arial"/>
          <w:b/>
          <w:sz w:val="20"/>
          <w:szCs w:val="20"/>
        </w:rPr>
        <w:t>Inak:</w:t>
      </w:r>
      <w:r>
        <w:rPr>
          <w:rFonts w:ascii="Arial" w:hAnsi="Arial" w:cs="Arial"/>
          <w:b/>
          <w:sz w:val="20"/>
          <w:szCs w:val="20"/>
        </w:rPr>
        <w:tab/>
      </w:r>
      <w:r w:rsidRPr="00AF060E">
        <w:rPr>
          <w:rFonts w:ascii="Arial" w:hAnsi="Arial" w:cs="Arial"/>
          <w:sz w:val="20"/>
          <w:szCs w:val="20"/>
        </w:rPr>
        <w:t>.....................................</w:t>
      </w:r>
    </w:p>
    <w:p w:rsidR="00130F04" w:rsidRPr="00AF060E" w:rsidRDefault="00130F04" w:rsidP="00130F04">
      <w:pPr>
        <w:ind w:left="426"/>
        <w:rPr>
          <w:rFonts w:ascii="Arial" w:hAnsi="Arial" w:cs="Arial"/>
          <w:sz w:val="20"/>
          <w:szCs w:val="20"/>
        </w:rPr>
      </w:pPr>
      <w:r w:rsidRPr="00AF060E">
        <w:rPr>
          <w:rFonts w:ascii="Arial" w:hAnsi="Arial" w:cs="Arial"/>
          <w:sz w:val="20"/>
          <w:szCs w:val="20"/>
        </w:rPr>
        <w:t>(uchádzač uvedie iný spôsob kontaktu pre účely zistenia stavu nahlásenej v</w:t>
      </w:r>
      <w:r>
        <w:rPr>
          <w:rFonts w:ascii="Arial" w:hAnsi="Arial" w:cs="Arial"/>
          <w:sz w:val="20"/>
          <w:szCs w:val="20"/>
        </w:rPr>
        <w:t>a</w:t>
      </w:r>
      <w:r w:rsidRPr="00AF060E">
        <w:rPr>
          <w:rFonts w:ascii="Arial" w:hAnsi="Arial" w:cs="Arial"/>
          <w:sz w:val="20"/>
          <w:szCs w:val="20"/>
        </w:rPr>
        <w:t>dy, alebo získať kompletnú evidenciu vád s ich stavom)</w:t>
      </w:r>
    </w:p>
    <w:p w:rsidR="00130F04" w:rsidRPr="00B73748" w:rsidRDefault="00130F04" w:rsidP="00130F04">
      <w:pPr>
        <w:pStyle w:val="Odsekzoznamu"/>
        <w:tabs>
          <w:tab w:val="left" w:pos="567"/>
        </w:tabs>
        <w:rPr>
          <w:rFonts w:ascii="Arial" w:hAnsi="Arial" w:cs="Arial"/>
          <w:b/>
          <w:sz w:val="20"/>
          <w:lang w:eastAsia="sk-SK"/>
        </w:rPr>
      </w:pPr>
    </w:p>
    <w:p w:rsidR="00130F04" w:rsidRPr="00B73748" w:rsidRDefault="00130F04" w:rsidP="00130F04">
      <w:pPr>
        <w:pStyle w:val="Odsekzoznamu"/>
        <w:numPr>
          <w:ilvl w:val="0"/>
          <w:numId w:val="25"/>
        </w:numPr>
        <w:tabs>
          <w:tab w:val="left" w:pos="567"/>
        </w:tabs>
        <w:spacing w:after="200" w:line="276" w:lineRule="auto"/>
        <w:ind w:left="426"/>
        <w:contextualSpacing/>
        <w:rPr>
          <w:rFonts w:ascii="Arial" w:hAnsi="Arial" w:cs="Arial"/>
          <w:b/>
          <w:sz w:val="20"/>
          <w:lang w:eastAsia="sk-SK"/>
        </w:rPr>
      </w:pPr>
      <w:r w:rsidRPr="00B73748">
        <w:rPr>
          <w:rFonts w:ascii="Arial" w:hAnsi="Arial" w:cs="Arial"/>
          <w:b/>
          <w:sz w:val="20"/>
          <w:lang w:val="sk-SK" w:eastAsia="sk-SK"/>
        </w:rPr>
        <w:t>Ďalšie informácie</w:t>
      </w:r>
    </w:p>
    <w:p w:rsidR="00130F04" w:rsidRDefault="00130F04" w:rsidP="00130F04">
      <w:pPr>
        <w:pStyle w:val="Odsekzoznamu"/>
        <w:ind w:left="426"/>
        <w:rPr>
          <w:rFonts w:ascii="Arial" w:hAnsi="Arial" w:cs="Arial"/>
          <w:sz w:val="20"/>
          <w:lang w:val="sk-SK" w:eastAsia="sk-SK"/>
        </w:rPr>
      </w:pPr>
      <w:r w:rsidRPr="00AF060E">
        <w:rPr>
          <w:rFonts w:ascii="Arial" w:hAnsi="Arial" w:cs="Arial"/>
          <w:sz w:val="20"/>
          <w:lang w:val="sk-SK" w:eastAsia="sk-SK"/>
        </w:rPr>
        <w:t>(uchádzač uvedie ďalšie relevantné informácie k riešeniu reklamácií a rozšírenej servisnej služby, nie je povinné uviesť)</w:t>
      </w:r>
    </w:p>
    <w:p w:rsidR="00130F04" w:rsidRDefault="00130F04" w:rsidP="00130F04">
      <w:pPr>
        <w:tabs>
          <w:tab w:val="left" w:pos="5529"/>
        </w:tabs>
        <w:contextualSpacing/>
        <w:jc w:val="both"/>
        <w:rPr>
          <w:rFonts w:ascii="Calibri" w:hAnsi="Calibri" w:cs="Calibri"/>
          <w:color w:val="000000"/>
          <w:sz w:val="22"/>
          <w:szCs w:val="22"/>
        </w:rPr>
        <w:sectPr w:rsidR="00130F04" w:rsidSect="00130F04">
          <w:footerReference w:type="default" r:id="rId10"/>
          <w:footerReference w:type="first" r:id="rId11"/>
          <w:pgSz w:w="11910" w:h="16840"/>
          <w:pgMar w:top="1060" w:right="1440" w:bottom="760" w:left="1020" w:header="0" w:footer="272" w:gutter="0"/>
          <w:cols w:space="708"/>
          <w:noEndnote/>
          <w:titlePg/>
          <w:docGrid w:linePitch="326"/>
        </w:sectPr>
      </w:pPr>
    </w:p>
    <w:p w:rsidR="00130F04" w:rsidRPr="002973FC" w:rsidRDefault="00130F04" w:rsidP="00130F04">
      <w:pPr>
        <w:rPr>
          <w:rFonts w:ascii="Arial" w:hAnsi="Arial" w:cs="Arial"/>
          <w:sz w:val="20"/>
        </w:rPr>
      </w:pPr>
    </w:p>
    <w:p w:rsidR="00130F04" w:rsidRDefault="00130F04" w:rsidP="00130F04">
      <w:pPr>
        <w:jc w:val="right"/>
        <w:rPr>
          <w:rFonts w:ascii="Arial" w:hAnsi="Arial" w:cs="Arial"/>
          <w:sz w:val="18"/>
          <w:szCs w:val="18"/>
        </w:rPr>
      </w:pPr>
    </w:p>
    <w:p w:rsidR="00130F04" w:rsidRDefault="00130F04" w:rsidP="00130F04">
      <w:pPr>
        <w:jc w:val="right"/>
        <w:rPr>
          <w:rFonts w:ascii="Arial" w:hAnsi="Arial" w:cs="Arial"/>
          <w:sz w:val="18"/>
          <w:szCs w:val="18"/>
        </w:rPr>
      </w:pPr>
      <w:r>
        <w:rPr>
          <w:rFonts w:ascii="Arial" w:hAnsi="Arial" w:cs="Arial"/>
          <w:sz w:val="18"/>
          <w:szCs w:val="18"/>
        </w:rPr>
        <w:t>P</w:t>
      </w:r>
      <w:r w:rsidRPr="00473F21">
        <w:rPr>
          <w:rFonts w:ascii="Arial" w:hAnsi="Arial" w:cs="Arial"/>
          <w:sz w:val="18"/>
          <w:szCs w:val="18"/>
        </w:rPr>
        <w:t xml:space="preserve">ríloha č. </w:t>
      </w:r>
      <w:r>
        <w:rPr>
          <w:rFonts w:ascii="Arial" w:hAnsi="Arial" w:cs="Arial"/>
          <w:sz w:val="18"/>
          <w:szCs w:val="18"/>
        </w:rPr>
        <w:t>4</w:t>
      </w:r>
    </w:p>
    <w:p w:rsidR="00130F04" w:rsidRPr="00730AF3" w:rsidRDefault="00130F04" w:rsidP="00130F04">
      <w:pPr>
        <w:jc w:val="right"/>
        <w:rPr>
          <w:rFonts w:ascii="Arial" w:hAnsi="Arial" w:cs="Arial"/>
          <w:b/>
          <w:color w:val="FF0000"/>
          <w:sz w:val="18"/>
          <w:szCs w:val="18"/>
        </w:rPr>
      </w:pPr>
      <w:r w:rsidRPr="00730AF3">
        <w:rPr>
          <w:rFonts w:ascii="Arial" w:hAnsi="Arial" w:cs="Arial"/>
          <w:b/>
          <w:color w:val="FF0000"/>
          <w:sz w:val="18"/>
          <w:szCs w:val="18"/>
        </w:rPr>
        <w:t xml:space="preserve"> (</w:t>
      </w:r>
      <w:r>
        <w:rPr>
          <w:rFonts w:ascii="Arial" w:hAnsi="Arial" w:cs="Arial"/>
          <w:b/>
          <w:color w:val="FF0000"/>
          <w:sz w:val="18"/>
          <w:szCs w:val="18"/>
        </w:rPr>
        <w:t>ak relevantné</w:t>
      </w:r>
      <w:r w:rsidRPr="00730AF3">
        <w:rPr>
          <w:rFonts w:ascii="Arial" w:hAnsi="Arial" w:cs="Arial"/>
          <w:b/>
          <w:color w:val="FF0000"/>
          <w:sz w:val="18"/>
          <w:szCs w:val="18"/>
        </w:rPr>
        <w:t>)</w:t>
      </w:r>
    </w:p>
    <w:p w:rsidR="00130F04" w:rsidRPr="008C21B7" w:rsidRDefault="00130F04" w:rsidP="00130F04">
      <w:pPr>
        <w:jc w:val="right"/>
        <w:rPr>
          <w:rFonts w:ascii="Arial" w:hAnsi="Arial" w:cs="Arial"/>
          <w:sz w:val="18"/>
          <w:szCs w:val="18"/>
        </w:rPr>
      </w:pPr>
    </w:p>
    <w:p w:rsidR="00130F04" w:rsidRDefault="00130F04" w:rsidP="00130F04">
      <w:pPr>
        <w:rPr>
          <w:sz w:val="20"/>
          <w:szCs w:val="20"/>
        </w:rPr>
      </w:pPr>
    </w:p>
    <w:p w:rsidR="00130F04" w:rsidRDefault="00130F04" w:rsidP="00130F04">
      <w:pPr>
        <w:tabs>
          <w:tab w:val="left" w:pos="1560"/>
        </w:tabs>
        <w:jc w:val="both"/>
        <w:rPr>
          <w:rFonts w:ascii="Arial" w:hAnsi="Arial" w:cs="Arial"/>
          <w:b/>
          <w:i/>
        </w:rPr>
      </w:pPr>
      <w:r>
        <w:rPr>
          <w:rFonts w:ascii="Arial" w:hAnsi="Arial" w:cs="Arial"/>
          <w:sz w:val="20"/>
          <w:szCs w:val="20"/>
        </w:rPr>
        <w:t xml:space="preserve">Predmet dohody: </w:t>
      </w:r>
      <w:r>
        <w:rPr>
          <w:rFonts w:ascii="Arial" w:hAnsi="Arial" w:cs="Arial"/>
          <w:sz w:val="20"/>
          <w:szCs w:val="20"/>
        </w:rPr>
        <w:tab/>
      </w:r>
      <w:r w:rsidRPr="002973FC">
        <w:rPr>
          <w:rFonts w:ascii="Arial" w:hAnsi="Arial" w:cs="Arial"/>
          <w:b/>
          <w:sz w:val="20"/>
          <w:szCs w:val="20"/>
        </w:rPr>
        <w:t>IKT -</w:t>
      </w:r>
      <w:r>
        <w:rPr>
          <w:rFonts w:ascii="Arial" w:hAnsi="Arial" w:cs="Arial"/>
          <w:sz w:val="20"/>
          <w:szCs w:val="20"/>
        </w:rPr>
        <w:t xml:space="preserve"> </w:t>
      </w:r>
      <w:r>
        <w:rPr>
          <w:rFonts w:ascii="Arial" w:eastAsia="Calibri" w:hAnsi="Arial" w:cs="Arial"/>
          <w:b/>
          <w:sz w:val="20"/>
          <w:szCs w:val="20"/>
        </w:rPr>
        <w:t>Výpočtová technika</w:t>
      </w:r>
    </w:p>
    <w:p w:rsidR="00130F04" w:rsidRDefault="00130F04" w:rsidP="00130F04">
      <w:pPr>
        <w:jc w:val="both"/>
        <w:rPr>
          <w:rFonts w:ascii="Arial" w:hAnsi="Arial" w:cs="Arial"/>
          <w:sz w:val="20"/>
          <w:szCs w:val="20"/>
        </w:rPr>
      </w:pPr>
    </w:p>
    <w:p w:rsidR="00130F04" w:rsidRDefault="00130F04" w:rsidP="00130F04">
      <w:pPr>
        <w:jc w:val="both"/>
        <w:rPr>
          <w:rFonts w:ascii="Arial" w:hAnsi="Arial" w:cs="Arial"/>
          <w:sz w:val="20"/>
          <w:szCs w:val="20"/>
        </w:rPr>
      </w:pPr>
    </w:p>
    <w:p w:rsidR="00130F04" w:rsidRPr="006A277E" w:rsidRDefault="00130F04" w:rsidP="00130F04">
      <w:pPr>
        <w:jc w:val="both"/>
        <w:rPr>
          <w:rFonts w:ascii="Arial" w:hAnsi="Arial" w:cs="Arial"/>
          <w:b/>
          <w:sz w:val="20"/>
          <w:szCs w:val="20"/>
        </w:rPr>
      </w:pPr>
      <w:r>
        <w:rPr>
          <w:rFonts w:ascii="Arial" w:hAnsi="Arial" w:cs="Arial"/>
          <w:sz w:val="20"/>
          <w:szCs w:val="20"/>
        </w:rPr>
        <w:t xml:space="preserve">Kupujúci: </w:t>
      </w:r>
      <w:r w:rsidRPr="006A277E">
        <w:rPr>
          <w:rFonts w:ascii="Arial" w:hAnsi="Arial" w:cs="Arial"/>
          <w:b/>
          <w:sz w:val="20"/>
          <w:szCs w:val="20"/>
        </w:rPr>
        <w:t>Univerzita Pavla Jozefa Šafárika v Košiciach, Šrobárova 2, 041 80 Košice</w:t>
      </w:r>
    </w:p>
    <w:p w:rsidR="00130F04" w:rsidRDefault="00130F04" w:rsidP="00130F04">
      <w:pPr>
        <w:jc w:val="both"/>
        <w:rPr>
          <w:rFonts w:ascii="Arial" w:hAnsi="Arial" w:cs="Arial"/>
          <w:sz w:val="20"/>
          <w:szCs w:val="20"/>
        </w:rPr>
      </w:pPr>
    </w:p>
    <w:p w:rsidR="00130F04" w:rsidRDefault="00130F04" w:rsidP="00130F04">
      <w:pPr>
        <w:jc w:val="both"/>
        <w:rPr>
          <w:rFonts w:ascii="Arial" w:hAnsi="Arial" w:cs="Arial"/>
          <w:sz w:val="20"/>
          <w:szCs w:val="20"/>
        </w:rPr>
      </w:pPr>
    </w:p>
    <w:p w:rsidR="00130F04" w:rsidRDefault="00130F04" w:rsidP="00130F04">
      <w:pPr>
        <w:rPr>
          <w:sz w:val="20"/>
          <w:szCs w:val="20"/>
        </w:rPr>
      </w:pPr>
      <w:r>
        <w:rPr>
          <w:rFonts w:ascii="Arial" w:hAnsi="Arial" w:cs="Arial"/>
          <w:sz w:val="20"/>
          <w:szCs w:val="20"/>
        </w:rPr>
        <w:t>Predávajúci:  ...........................................................................................................................................</w:t>
      </w:r>
    </w:p>
    <w:p w:rsidR="00130F04" w:rsidRDefault="00130F04" w:rsidP="00130F04">
      <w:pPr>
        <w:jc w:val="center"/>
        <w:rPr>
          <w:rFonts w:ascii="Arial" w:hAnsi="Arial" w:cs="Arial"/>
          <w:b/>
        </w:rPr>
      </w:pPr>
    </w:p>
    <w:p w:rsidR="00130F04" w:rsidRDefault="00130F04" w:rsidP="00130F04">
      <w:pPr>
        <w:jc w:val="center"/>
        <w:rPr>
          <w:rFonts w:ascii="Arial" w:hAnsi="Arial" w:cs="Arial"/>
          <w:b/>
        </w:rPr>
      </w:pPr>
    </w:p>
    <w:p w:rsidR="00130F04" w:rsidRDefault="00130F04" w:rsidP="00130F04">
      <w:pPr>
        <w:jc w:val="center"/>
        <w:rPr>
          <w:rFonts w:ascii="Arial" w:hAnsi="Arial" w:cs="Arial"/>
          <w:b/>
        </w:rPr>
      </w:pPr>
    </w:p>
    <w:p w:rsidR="00130F04" w:rsidRPr="0088560A" w:rsidRDefault="00130F04" w:rsidP="00130F04">
      <w:pPr>
        <w:jc w:val="center"/>
        <w:rPr>
          <w:rFonts w:ascii="Arial" w:hAnsi="Arial" w:cs="Arial"/>
          <w:b/>
        </w:rPr>
      </w:pPr>
      <w:r w:rsidRPr="0088560A">
        <w:rPr>
          <w:rFonts w:ascii="Arial" w:hAnsi="Arial" w:cs="Arial"/>
          <w:b/>
        </w:rPr>
        <w:t>Zoznam subdodávateľov</w:t>
      </w:r>
    </w:p>
    <w:p w:rsidR="00130F04" w:rsidRDefault="00130F04" w:rsidP="00130F04">
      <w:pPr>
        <w:jc w:val="center"/>
        <w:rPr>
          <w:rFonts w:ascii="Arial" w:hAnsi="Arial" w:cs="Arial"/>
          <w:sz w:val="20"/>
          <w:szCs w:val="20"/>
        </w:rPr>
      </w:pPr>
    </w:p>
    <w:p w:rsidR="00130F04" w:rsidRPr="00C21C97" w:rsidRDefault="00130F04" w:rsidP="00130F04">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 xml:space="preserve">odľa ustanovenia </w:t>
      </w:r>
      <w:proofErr w:type="spellStart"/>
      <w:r>
        <w:rPr>
          <w:rFonts w:ascii="Arial" w:hAnsi="Arial" w:cs="Arial"/>
          <w:sz w:val="20"/>
          <w:szCs w:val="20"/>
        </w:rPr>
        <w:t>ust</w:t>
      </w:r>
      <w:proofErr w:type="spellEnd"/>
      <w:r>
        <w:rPr>
          <w:rFonts w:ascii="Arial" w:hAnsi="Arial" w:cs="Arial"/>
          <w:sz w:val="20"/>
          <w:szCs w:val="20"/>
        </w:rPr>
        <w:t xml:space="preserve">. </w:t>
      </w:r>
      <w:r w:rsidRPr="006E7D67">
        <w:rPr>
          <w:rFonts w:ascii="Arial" w:hAnsi="Arial" w:cs="Arial"/>
          <w:sz w:val="20"/>
          <w:szCs w:val="20"/>
        </w:rPr>
        <w:t xml:space="preserve">§ 41 zákona č. 343/2015 Z. z. o verejnom </w:t>
      </w:r>
      <w:r w:rsidRPr="00894B2A">
        <w:rPr>
          <w:rFonts w:ascii="Arial" w:hAnsi="Arial" w:cs="Arial"/>
          <w:sz w:val="20"/>
          <w:szCs w:val="20"/>
        </w:rPr>
        <w:t xml:space="preserve">obstarávaní </w:t>
      </w:r>
      <w:r w:rsidRPr="00894B2A">
        <w:rPr>
          <w:rFonts w:ascii="Arial" w:hAnsi="Arial" w:cs="Arial"/>
          <w:bCs/>
          <w:color w:val="000000"/>
          <w:sz w:val="20"/>
          <w:szCs w:val="20"/>
          <w:shd w:val="clear" w:color="auto" w:fill="FFFFFF"/>
        </w:rPr>
        <w:t>a o zmene a doplnení niektorých zákonov v znení neskorších predpisov</w:t>
      </w:r>
      <w:r>
        <w:rPr>
          <w:rFonts w:ascii="Segoe UI" w:hAnsi="Segoe UI" w:cs="Segoe UI"/>
          <w:bCs/>
          <w:color w:val="000000"/>
          <w:sz w:val="22"/>
          <w:szCs w:val="22"/>
          <w:shd w:val="clear" w:color="auto" w:fill="FFFFFF"/>
        </w:rPr>
        <w:t xml:space="preserve"> </w:t>
      </w:r>
    </w:p>
    <w:p w:rsidR="00130F04" w:rsidRDefault="00130F04" w:rsidP="00130F04">
      <w:pPr>
        <w:jc w:val="center"/>
        <w:rPr>
          <w:rFonts w:ascii="Arial" w:hAnsi="Arial" w:cs="Arial"/>
          <w:b/>
          <w:sz w:val="20"/>
          <w:szCs w:val="20"/>
          <w:lang w:eastAsia="cs-CZ"/>
        </w:rPr>
      </w:pPr>
    </w:p>
    <w:p w:rsidR="00130F04" w:rsidRDefault="00130F04" w:rsidP="00130F04">
      <w:pPr>
        <w:jc w:val="center"/>
        <w:rPr>
          <w:rFonts w:ascii="Arial" w:hAnsi="Arial" w:cs="Arial"/>
          <w:b/>
          <w:sz w:val="20"/>
          <w:szCs w:val="20"/>
          <w:lang w:eastAsia="cs-CZ"/>
        </w:rPr>
      </w:pPr>
    </w:p>
    <w:p w:rsidR="00130F04" w:rsidRDefault="00130F04" w:rsidP="00130F04">
      <w:pPr>
        <w:jc w:val="both"/>
        <w:rPr>
          <w:sz w:val="20"/>
          <w:szCs w:val="20"/>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311"/>
        <w:gridCol w:w="1396"/>
        <w:gridCol w:w="2941"/>
      </w:tblGrid>
      <w:tr w:rsidR="00130F04" w:rsidRPr="009A1A01" w:rsidTr="00410F7B">
        <w:trPr>
          <w:trHeight w:val="1524"/>
        </w:trPr>
        <w:tc>
          <w:tcPr>
            <w:tcW w:w="3641" w:type="dxa"/>
            <w:vAlign w:val="center"/>
          </w:tcPr>
          <w:p w:rsidR="00130F04" w:rsidRPr="00A937E2" w:rsidRDefault="00130F04" w:rsidP="00410F7B">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Názov a sídlo subdodávateľa/IČO</w:t>
            </w:r>
          </w:p>
        </w:tc>
        <w:tc>
          <w:tcPr>
            <w:tcW w:w="1311" w:type="dxa"/>
          </w:tcPr>
          <w:p w:rsidR="00130F04" w:rsidRDefault="00130F04" w:rsidP="00410F7B">
            <w:pPr>
              <w:pStyle w:val="Default"/>
              <w:jc w:val="center"/>
              <w:rPr>
                <w:rFonts w:ascii="Arial" w:hAnsi="Arial" w:cs="Arial"/>
                <w:color w:val="20231E"/>
                <w:sz w:val="18"/>
                <w:szCs w:val="18"/>
              </w:rPr>
            </w:pPr>
          </w:p>
          <w:p w:rsidR="00130F04" w:rsidRDefault="00130F04" w:rsidP="00410F7B">
            <w:pPr>
              <w:pStyle w:val="Default"/>
              <w:jc w:val="center"/>
              <w:rPr>
                <w:rFonts w:ascii="Arial" w:hAnsi="Arial" w:cs="Arial"/>
                <w:color w:val="20231E"/>
                <w:sz w:val="18"/>
                <w:szCs w:val="18"/>
              </w:rPr>
            </w:pPr>
          </w:p>
          <w:p w:rsidR="00130F04" w:rsidRPr="009A1A01" w:rsidRDefault="00130F04" w:rsidP="00410F7B">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396" w:type="dxa"/>
            <w:vAlign w:val="center"/>
          </w:tcPr>
          <w:p w:rsidR="00130F04" w:rsidRPr="009A1A01" w:rsidRDefault="00130F04" w:rsidP="00410F7B">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vAlign w:val="center"/>
          </w:tcPr>
          <w:p w:rsidR="00130F04" w:rsidRPr="00A937E2" w:rsidRDefault="00130F04" w:rsidP="00410F7B">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 xml:space="preserve"> </w:t>
            </w:r>
            <w:r w:rsidRPr="00A937E2">
              <w:rPr>
                <w:rFonts w:ascii="Arial" w:hAnsi="Arial" w:cs="Arial"/>
                <w:sz w:val="18"/>
                <w:szCs w:val="18"/>
                <w:lang w:val="sk-SK" w:eastAsia="en-US"/>
              </w:rPr>
              <w:t xml:space="preserve">Osoba oprávnená konať za subdodávateľa (meno a priezvisko, adresa </w:t>
            </w:r>
            <w:r>
              <w:rPr>
                <w:rFonts w:ascii="Arial" w:hAnsi="Arial" w:cs="Arial"/>
                <w:sz w:val="18"/>
                <w:szCs w:val="18"/>
                <w:lang w:val="sk-SK" w:eastAsia="en-US"/>
              </w:rPr>
              <w:t>pobytu, dátum narodenia)</w:t>
            </w:r>
          </w:p>
        </w:tc>
      </w:tr>
      <w:tr w:rsidR="00130F04" w:rsidRPr="009A1A01" w:rsidTr="00410F7B">
        <w:tc>
          <w:tcPr>
            <w:tcW w:w="3641" w:type="dxa"/>
          </w:tcPr>
          <w:p w:rsidR="00130F04" w:rsidRPr="00A937E2" w:rsidRDefault="00130F04" w:rsidP="00410F7B">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rsidR="00130F04" w:rsidRPr="00A937E2" w:rsidRDefault="00130F04" w:rsidP="00410F7B">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rsidR="00130F04" w:rsidRPr="00A937E2" w:rsidRDefault="00130F04" w:rsidP="00410F7B">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rsidR="00130F04" w:rsidRPr="00A937E2" w:rsidRDefault="00130F04" w:rsidP="00410F7B">
            <w:pPr>
              <w:pStyle w:val="Odsekzoznamu"/>
              <w:spacing w:line="276" w:lineRule="auto"/>
              <w:jc w:val="both"/>
              <w:rPr>
                <w:rFonts w:ascii="Arial" w:hAnsi="Arial" w:cs="Arial"/>
                <w:color w:val="20231E"/>
                <w:szCs w:val="24"/>
                <w:lang w:val="sk-SK" w:eastAsia="en-US"/>
              </w:rPr>
            </w:pPr>
          </w:p>
        </w:tc>
        <w:tc>
          <w:tcPr>
            <w:tcW w:w="1396" w:type="dxa"/>
          </w:tcPr>
          <w:p w:rsidR="00130F04" w:rsidRPr="00A937E2" w:rsidRDefault="00130F04" w:rsidP="00410F7B">
            <w:pPr>
              <w:pStyle w:val="Odsekzoznamu"/>
              <w:spacing w:line="276" w:lineRule="auto"/>
              <w:jc w:val="both"/>
              <w:rPr>
                <w:rFonts w:ascii="Arial" w:hAnsi="Arial" w:cs="Arial"/>
                <w:color w:val="20231E"/>
                <w:szCs w:val="24"/>
                <w:lang w:val="sk-SK" w:eastAsia="en-US"/>
              </w:rPr>
            </w:pPr>
          </w:p>
        </w:tc>
        <w:tc>
          <w:tcPr>
            <w:tcW w:w="2941" w:type="dxa"/>
          </w:tcPr>
          <w:p w:rsidR="00130F04" w:rsidRPr="00A937E2" w:rsidRDefault="00130F04" w:rsidP="00410F7B">
            <w:pPr>
              <w:pStyle w:val="Odsekzoznamu"/>
              <w:spacing w:line="276" w:lineRule="auto"/>
              <w:jc w:val="both"/>
              <w:rPr>
                <w:rFonts w:ascii="Arial" w:hAnsi="Arial" w:cs="Arial"/>
                <w:color w:val="20231E"/>
                <w:szCs w:val="24"/>
                <w:lang w:val="sk-SK" w:eastAsia="en-US"/>
              </w:rPr>
            </w:pPr>
          </w:p>
        </w:tc>
      </w:tr>
      <w:tr w:rsidR="00130F04" w:rsidRPr="009A1A01" w:rsidTr="00410F7B">
        <w:tc>
          <w:tcPr>
            <w:tcW w:w="3641" w:type="dxa"/>
          </w:tcPr>
          <w:p w:rsidR="00130F04" w:rsidRPr="00A937E2" w:rsidRDefault="00130F04" w:rsidP="00410F7B">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rsidR="00130F04" w:rsidRPr="00A937E2" w:rsidRDefault="00130F04" w:rsidP="00410F7B">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rsidR="00130F04" w:rsidRPr="00A937E2" w:rsidRDefault="00130F04" w:rsidP="00410F7B">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rsidR="00130F04" w:rsidRPr="00A937E2" w:rsidRDefault="00130F04" w:rsidP="00410F7B">
            <w:pPr>
              <w:pStyle w:val="Odsekzoznamu"/>
              <w:spacing w:line="276" w:lineRule="auto"/>
              <w:jc w:val="both"/>
              <w:rPr>
                <w:rFonts w:ascii="Arial" w:hAnsi="Arial" w:cs="Arial"/>
                <w:color w:val="20231E"/>
                <w:szCs w:val="24"/>
                <w:lang w:val="sk-SK" w:eastAsia="en-US"/>
              </w:rPr>
            </w:pPr>
          </w:p>
        </w:tc>
        <w:tc>
          <w:tcPr>
            <w:tcW w:w="1396" w:type="dxa"/>
          </w:tcPr>
          <w:p w:rsidR="00130F04" w:rsidRPr="00A937E2" w:rsidRDefault="00130F04" w:rsidP="00410F7B">
            <w:pPr>
              <w:pStyle w:val="Odsekzoznamu"/>
              <w:spacing w:line="276" w:lineRule="auto"/>
              <w:jc w:val="both"/>
              <w:rPr>
                <w:rFonts w:ascii="Arial" w:hAnsi="Arial" w:cs="Arial"/>
                <w:color w:val="20231E"/>
                <w:szCs w:val="24"/>
                <w:lang w:val="sk-SK" w:eastAsia="en-US"/>
              </w:rPr>
            </w:pPr>
          </w:p>
        </w:tc>
        <w:tc>
          <w:tcPr>
            <w:tcW w:w="2941" w:type="dxa"/>
          </w:tcPr>
          <w:p w:rsidR="00130F04" w:rsidRPr="00A937E2" w:rsidRDefault="00130F04" w:rsidP="00410F7B">
            <w:pPr>
              <w:pStyle w:val="Odsekzoznamu"/>
              <w:spacing w:line="276" w:lineRule="auto"/>
              <w:jc w:val="both"/>
              <w:rPr>
                <w:rFonts w:ascii="Arial" w:hAnsi="Arial" w:cs="Arial"/>
                <w:color w:val="20231E"/>
                <w:szCs w:val="24"/>
                <w:lang w:val="sk-SK" w:eastAsia="en-US"/>
              </w:rPr>
            </w:pPr>
          </w:p>
        </w:tc>
      </w:tr>
      <w:tr w:rsidR="00130F04" w:rsidRPr="009A1A01" w:rsidTr="00410F7B">
        <w:tc>
          <w:tcPr>
            <w:tcW w:w="3641" w:type="dxa"/>
          </w:tcPr>
          <w:p w:rsidR="00130F04" w:rsidRPr="00A937E2" w:rsidRDefault="00130F04" w:rsidP="00410F7B">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rsidR="00130F04" w:rsidRPr="00A937E2" w:rsidRDefault="00130F04" w:rsidP="00410F7B">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rsidR="00130F04" w:rsidRPr="00A937E2" w:rsidRDefault="00130F04" w:rsidP="00410F7B">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rsidR="00130F04" w:rsidRPr="00A937E2" w:rsidRDefault="00130F04" w:rsidP="00410F7B">
            <w:pPr>
              <w:pStyle w:val="Odsekzoznamu"/>
              <w:spacing w:line="276" w:lineRule="auto"/>
              <w:jc w:val="both"/>
              <w:rPr>
                <w:rFonts w:ascii="Arial" w:hAnsi="Arial" w:cs="Arial"/>
                <w:color w:val="20231E"/>
                <w:szCs w:val="24"/>
                <w:lang w:val="sk-SK" w:eastAsia="en-US"/>
              </w:rPr>
            </w:pPr>
          </w:p>
        </w:tc>
        <w:tc>
          <w:tcPr>
            <w:tcW w:w="1396" w:type="dxa"/>
          </w:tcPr>
          <w:p w:rsidR="00130F04" w:rsidRPr="00A937E2" w:rsidRDefault="00130F04" w:rsidP="00410F7B">
            <w:pPr>
              <w:pStyle w:val="Odsekzoznamu"/>
              <w:spacing w:line="276" w:lineRule="auto"/>
              <w:jc w:val="both"/>
              <w:rPr>
                <w:rFonts w:ascii="Arial" w:hAnsi="Arial" w:cs="Arial"/>
                <w:color w:val="20231E"/>
                <w:szCs w:val="24"/>
                <w:lang w:val="sk-SK" w:eastAsia="en-US"/>
              </w:rPr>
            </w:pPr>
          </w:p>
        </w:tc>
        <w:tc>
          <w:tcPr>
            <w:tcW w:w="2941" w:type="dxa"/>
          </w:tcPr>
          <w:p w:rsidR="00130F04" w:rsidRPr="00A937E2" w:rsidRDefault="00130F04" w:rsidP="00410F7B">
            <w:pPr>
              <w:pStyle w:val="Odsekzoznamu"/>
              <w:spacing w:line="276" w:lineRule="auto"/>
              <w:jc w:val="both"/>
              <w:rPr>
                <w:rFonts w:ascii="Arial" w:hAnsi="Arial" w:cs="Arial"/>
                <w:color w:val="20231E"/>
                <w:szCs w:val="24"/>
                <w:lang w:val="sk-SK" w:eastAsia="en-US"/>
              </w:rPr>
            </w:pPr>
          </w:p>
        </w:tc>
      </w:tr>
    </w:tbl>
    <w:p w:rsidR="00130F04" w:rsidRPr="009A1A01" w:rsidRDefault="00130F04" w:rsidP="00130F04">
      <w:pPr>
        <w:jc w:val="both"/>
        <w:rPr>
          <w:rFonts w:ascii="Arial" w:hAnsi="Arial" w:cs="Arial"/>
          <w:sz w:val="20"/>
          <w:szCs w:val="20"/>
        </w:rPr>
      </w:pPr>
    </w:p>
    <w:p w:rsidR="00130F04" w:rsidRPr="009A1A01" w:rsidRDefault="00130F04" w:rsidP="00130F04">
      <w:pPr>
        <w:rPr>
          <w:rFonts w:ascii="Arial" w:hAnsi="Arial" w:cs="Arial"/>
          <w:sz w:val="20"/>
          <w:szCs w:val="20"/>
        </w:rPr>
      </w:pPr>
    </w:p>
    <w:p w:rsidR="00130F04" w:rsidRDefault="00130F04" w:rsidP="00130F04">
      <w:pPr>
        <w:jc w:val="both"/>
        <w:rPr>
          <w:rFonts w:ascii="Arial" w:hAnsi="Arial" w:cs="Arial"/>
          <w:sz w:val="20"/>
          <w:szCs w:val="20"/>
        </w:rPr>
      </w:pPr>
    </w:p>
    <w:p w:rsidR="00130F04" w:rsidRDefault="00130F04" w:rsidP="00130F04">
      <w:pPr>
        <w:jc w:val="both"/>
        <w:rPr>
          <w:rFonts w:ascii="Arial" w:hAnsi="Arial" w:cs="Arial"/>
          <w:sz w:val="20"/>
          <w:szCs w:val="20"/>
        </w:rPr>
      </w:pPr>
    </w:p>
    <w:p w:rsidR="00130F04" w:rsidRPr="009A1A01" w:rsidRDefault="00130F04" w:rsidP="00130F04">
      <w:pPr>
        <w:jc w:val="both"/>
        <w:rPr>
          <w:rFonts w:ascii="Arial" w:hAnsi="Arial" w:cs="Arial"/>
          <w:sz w:val="20"/>
          <w:szCs w:val="20"/>
        </w:rPr>
      </w:pPr>
      <w:r w:rsidRPr="009A1A01">
        <w:rPr>
          <w:rFonts w:ascii="Arial" w:hAnsi="Arial" w:cs="Arial"/>
          <w:sz w:val="20"/>
          <w:szCs w:val="20"/>
        </w:rPr>
        <w:t>V ..............</w:t>
      </w:r>
      <w:r>
        <w:rPr>
          <w:rFonts w:ascii="Arial" w:hAnsi="Arial" w:cs="Arial"/>
          <w:sz w:val="20"/>
          <w:szCs w:val="20"/>
        </w:rPr>
        <w:t>....</w:t>
      </w:r>
      <w:r w:rsidRPr="009A1A01">
        <w:rPr>
          <w:rFonts w:ascii="Arial" w:hAnsi="Arial" w:cs="Arial"/>
          <w:sz w:val="20"/>
          <w:szCs w:val="20"/>
        </w:rPr>
        <w:t>...................</w:t>
      </w:r>
      <w:r>
        <w:rPr>
          <w:rFonts w:ascii="Arial" w:hAnsi="Arial" w:cs="Arial"/>
          <w:sz w:val="20"/>
          <w:szCs w:val="20"/>
        </w:rPr>
        <w:t xml:space="preserve"> </w:t>
      </w:r>
      <w:r w:rsidRPr="009A1A01">
        <w:rPr>
          <w:rFonts w:ascii="Arial" w:hAnsi="Arial" w:cs="Arial"/>
          <w:sz w:val="20"/>
          <w:szCs w:val="20"/>
        </w:rPr>
        <w:t>dňa .......</w:t>
      </w:r>
      <w:r>
        <w:rPr>
          <w:rFonts w:ascii="Arial" w:hAnsi="Arial" w:cs="Arial"/>
          <w:sz w:val="20"/>
          <w:szCs w:val="20"/>
        </w:rPr>
        <w:t>...</w:t>
      </w:r>
      <w:r w:rsidRPr="009A1A01">
        <w:rPr>
          <w:rFonts w:ascii="Arial" w:hAnsi="Arial" w:cs="Arial"/>
          <w:sz w:val="20"/>
          <w:szCs w:val="20"/>
        </w:rPr>
        <w:t>.........................</w:t>
      </w:r>
    </w:p>
    <w:p w:rsidR="00130F04" w:rsidRPr="009A1A01" w:rsidRDefault="00130F04" w:rsidP="00130F04">
      <w:pPr>
        <w:jc w:val="both"/>
        <w:rPr>
          <w:rFonts w:ascii="Arial" w:hAnsi="Arial" w:cs="Arial"/>
          <w:sz w:val="20"/>
          <w:szCs w:val="20"/>
        </w:rPr>
      </w:pPr>
    </w:p>
    <w:p w:rsidR="00130F04" w:rsidRPr="00A336CD" w:rsidRDefault="00130F04" w:rsidP="00130F04">
      <w:pPr>
        <w:pStyle w:val="Odsekzoznamu"/>
        <w:rPr>
          <w:rFonts w:ascii="Arial" w:hAnsi="Arial" w:cs="Arial"/>
          <w:b/>
          <w:sz w:val="20"/>
        </w:rPr>
      </w:pPr>
    </w:p>
    <w:p w:rsidR="00130F04" w:rsidRDefault="00130F04" w:rsidP="00130F04">
      <w:pPr>
        <w:ind w:left="5387"/>
        <w:rPr>
          <w:rFonts w:ascii="Arial" w:hAnsi="Arial" w:cs="Arial"/>
          <w:sz w:val="20"/>
          <w:szCs w:val="20"/>
        </w:rPr>
      </w:pPr>
    </w:p>
    <w:p w:rsidR="00130F04" w:rsidRDefault="00130F04" w:rsidP="00130F04">
      <w:pPr>
        <w:ind w:left="5387"/>
        <w:rPr>
          <w:rFonts w:ascii="Arial" w:hAnsi="Arial" w:cs="Arial"/>
          <w:sz w:val="20"/>
          <w:szCs w:val="20"/>
        </w:rPr>
      </w:pPr>
    </w:p>
    <w:p w:rsidR="00130F04" w:rsidRDefault="00130F04" w:rsidP="00130F04">
      <w:pPr>
        <w:ind w:left="5387"/>
        <w:rPr>
          <w:rFonts w:ascii="Arial" w:hAnsi="Arial" w:cs="Arial"/>
          <w:sz w:val="20"/>
          <w:szCs w:val="20"/>
        </w:rPr>
      </w:pPr>
    </w:p>
    <w:p w:rsidR="00130F04" w:rsidRDefault="00130F04" w:rsidP="00130F04">
      <w:pPr>
        <w:ind w:left="5387"/>
        <w:rPr>
          <w:rFonts w:ascii="Arial" w:hAnsi="Arial" w:cs="Arial"/>
          <w:sz w:val="20"/>
          <w:szCs w:val="20"/>
        </w:rPr>
      </w:pPr>
    </w:p>
    <w:p w:rsidR="00130F04" w:rsidRPr="00731D1A" w:rsidRDefault="00130F04" w:rsidP="00130F04">
      <w:pPr>
        <w:ind w:left="5387"/>
        <w:rPr>
          <w:rFonts w:ascii="Arial" w:hAnsi="Arial" w:cs="Arial"/>
          <w:sz w:val="20"/>
          <w:szCs w:val="20"/>
        </w:rPr>
      </w:pPr>
      <w:r w:rsidRPr="00731D1A">
        <w:rPr>
          <w:rFonts w:ascii="Arial" w:hAnsi="Arial" w:cs="Arial"/>
          <w:sz w:val="20"/>
          <w:szCs w:val="20"/>
        </w:rPr>
        <w:t>...................................................</w:t>
      </w:r>
      <w:r>
        <w:rPr>
          <w:rFonts w:ascii="Arial" w:hAnsi="Arial" w:cs="Arial"/>
          <w:sz w:val="20"/>
          <w:szCs w:val="20"/>
        </w:rPr>
        <w:t>...............</w:t>
      </w:r>
    </w:p>
    <w:p w:rsidR="00130F04" w:rsidRPr="00731D1A" w:rsidRDefault="00130F04" w:rsidP="00130F04">
      <w:pPr>
        <w:ind w:left="4956" w:firstLine="708"/>
        <w:rPr>
          <w:rFonts w:ascii="Arial" w:hAnsi="Arial" w:cs="Arial"/>
          <w:sz w:val="20"/>
          <w:szCs w:val="20"/>
          <w:lang w:eastAsia="cs-CZ"/>
        </w:rPr>
      </w:pPr>
      <w:r w:rsidRPr="00731D1A">
        <w:rPr>
          <w:rFonts w:ascii="Arial" w:hAnsi="Arial" w:cs="Arial"/>
          <w:sz w:val="20"/>
          <w:szCs w:val="20"/>
          <w:lang w:eastAsia="cs-CZ"/>
        </w:rPr>
        <w:t>meno, priezvisko, titul, funkcia, podpis</w:t>
      </w:r>
    </w:p>
    <w:p w:rsidR="00130F04" w:rsidRPr="00731D1A" w:rsidRDefault="00130F04" w:rsidP="00130F04">
      <w:pPr>
        <w:ind w:left="5670"/>
        <w:jc w:val="center"/>
        <w:rPr>
          <w:rFonts w:ascii="Arial" w:hAnsi="Arial" w:cs="Arial"/>
          <w:sz w:val="20"/>
          <w:szCs w:val="20"/>
          <w:lang w:eastAsia="cs-CZ"/>
        </w:rPr>
      </w:pPr>
      <w:r w:rsidRPr="00731D1A">
        <w:rPr>
          <w:rFonts w:ascii="Arial" w:hAnsi="Arial" w:cs="Arial"/>
          <w:sz w:val="20"/>
          <w:szCs w:val="20"/>
          <w:lang w:eastAsia="cs-CZ"/>
        </w:rPr>
        <w:t>oprávnenej osoby (osôb) predávajúceho</w:t>
      </w:r>
    </w:p>
    <w:p w:rsidR="00130F04" w:rsidRDefault="00130F04" w:rsidP="00130F04">
      <w:pPr>
        <w:jc w:val="center"/>
        <w:rPr>
          <w:rFonts w:ascii="Arial" w:hAnsi="Arial" w:cs="Arial"/>
          <w:sz w:val="18"/>
          <w:szCs w:val="22"/>
        </w:rPr>
      </w:pPr>
    </w:p>
    <w:p w:rsidR="00130F04" w:rsidRDefault="00130F04" w:rsidP="00130F04">
      <w:pPr>
        <w:jc w:val="center"/>
        <w:rPr>
          <w:rFonts w:ascii="Arial" w:hAnsi="Arial" w:cs="Arial"/>
          <w:sz w:val="18"/>
          <w:szCs w:val="22"/>
        </w:rPr>
      </w:pPr>
    </w:p>
    <w:p w:rsidR="00130F04" w:rsidRPr="003278FB" w:rsidRDefault="00130F04" w:rsidP="00130F04">
      <w:pPr>
        <w:jc w:val="center"/>
        <w:rPr>
          <w:rFonts w:ascii="Arial Narrow" w:hAnsi="Arial Narrow" w:cs="Arial"/>
          <w:b/>
          <w:vanish/>
        </w:rPr>
      </w:pPr>
      <w:r w:rsidRPr="00010A29">
        <w:rPr>
          <w:rFonts w:ascii="Arial" w:hAnsi="Arial" w:cs="Arial"/>
          <w:sz w:val="18"/>
          <w:szCs w:val="22"/>
        </w:rPr>
        <w:t>V prípade, ak uchádzač nevyužíva subdodávateľov, nie je povinný túto prílohu predkladať.</w:t>
      </w:r>
    </w:p>
    <w:p w:rsidR="00E221F5" w:rsidRDefault="00E221F5"/>
    <w:sectPr w:rsidR="00E221F5" w:rsidSect="00BA01EA">
      <w:headerReference w:type="first" r:id="rId12"/>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B32" w:rsidRDefault="00577B32" w:rsidP="00130F04">
      <w:pPr>
        <w:spacing w:line="240" w:lineRule="auto"/>
      </w:pPr>
      <w:r>
        <w:separator/>
      </w:r>
    </w:p>
  </w:endnote>
  <w:endnote w:type="continuationSeparator" w:id="0">
    <w:p w:rsidR="00577B32" w:rsidRDefault="00577B32" w:rsidP="00130F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86B" w:rsidRPr="00AA56A9" w:rsidRDefault="00024662">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BF2500">
      <w:rPr>
        <w:rFonts w:ascii="Arial" w:hAnsi="Arial" w:cs="Arial"/>
        <w:noProof/>
        <w:sz w:val="20"/>
      </w:rPr>
      <w:t>10</w:t>
    </w:r>
    <w:r w:rsidRPr="00AA56A9">
      <w:rPr>
        <w:rFonts w:ascii="Arial" w:hAnsi="Arial" w:cs="Arial"/>
        <w:sz w:val="20"/>
      </w:rPr>
      <w:fldChar w:fldCharType="end"/>
    </w:r>
  </w:p>
  <w:p w:rsidR="0052486B" w:rsidRDefault="00577B32">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568557"/>
      <w:docPartObj>
        <w:docPartGallery w:val="Page Numbers (Bottom of Page)"/>
        <w:docPartUnique/>
      </w:docPartObj>
    </w:sdtPr>
    <w:sdtEndPr/>
    <w:sdtContent>
      <w:p w:rsidR="0052486B" w:rsidRDefault="00577B32">
        <w:pPr>
          <w:pStyle w:val="Pta"/>
          <w:jc w:val="center"/>
        </w:pPr>
      </w:p>
    </w:sdtContent>
  </w:sdt>
  <w:p w:rsidR="0052486B" w:rsidRDefault="00577B32">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86B" w:rsidRPr="00AA56A9" w:rsidRDefault="00024662">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BF2500">
      <w:rPr>
        <w:rFonts w:ascii="Arial" w:hAnsi="Arial" w:cs="Arial"/>
        <w:noProof/>
        <w:sz w:val="20"/>
      </w:rPr>
      <w:t>12</w:t>
    </w:r>
    <w:r w:rsidRPr="00AA56A9">
      <w:rPr>
        <w:rFonts w:ascii="Arial" w:hAnsi="Arial" w:cs="Arial"/>
        <w:sz w:val="20"/>
      </w:rPr>
      <w:fldChar w:fldCharType="end"/>
    </w:r>
  </w:p>
  <w:p w:rsidR="0052486B" w:rsidRDefault="00577B32">
    <w:pPr>
      <w:pStyle w:val="Pt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068771"/>
      <w:docPartObj>
        <w:docPartGallery w:val="Page Numbers (Bottom of Page)"/>
        <w:docPartUnique/>
      </w:docPartObj>
    </w:sdtPr>
    <w:sdtEndPr/>
    <w:sdtContent>
      <w:p w:rsidR="0052486B" w:rsidRDefault="00577B32">
        <w:pPr>
          <w:pStyle w:val="Pta"/>
          <w:jc w:val="center"/>
        </w:pPr>
      </w:p>
    </w:sdtContent>
  </w:sdt>
  <w:p w:rsidR="0052486B" w:rsidRDefault="00577B3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B32" w:rsidRDefault="00577B32" w:rsidP="00130F04">
      <w:pPr>
        <w:spacing w:line="240" w:lineRule="auto"/>
      </w:pPr>
      <w:r>
        <w:separator/>
      </w:r>
    </w:p>
  </w:footnote>
  <w:footnote w:type="continuationSeparator" w:id="0">
    <w:p w:rsidR="00577B32" w:rsidRDefault="00577B32" w:rsidP="00130F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86B" w:rsidRDefault="00577B3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8FD"/>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C40303D"/>
    <w:multiLevelType w:val="hybridMultilevel"/>
    <w:tmpl w:val="35E048FA"/>
    <w:lvl w:ilvl="0" w:tplc="FAFA0A1E">
      <w:start w:val="1"/>
      <w:numFmt w:val="decimal"/>
      <w:lvlText w:val="%1."/>
      <w:lvlJc w:val="left"/>
      <w:pPr>
        <w:ind w:left="927" w:hanging="360"/>
      </w:pPr>
      <w:rPr>
        <w:rFonts w:hint="default"/>
        <w:i w:val="0"/>
        <w:sz w:val="20"/>
        <w:szCs w:val="20"/>
      </w:rPr>
    </w:lvl>
    <w:lvl w:ilvl="1" w:tplc="38C8AB3C">
      <w:start w:val="1"/>
      <w:numFmt w:val="lowerLetter"/>
      <w:lvlText w:val="%2."/>
      <w:lvlJc w:val="left"/>
      <w:pPr>
        <w:ind w:left="1647" w:hanging="360"/>
      </w:pPr>
    </w:lvl>
    <w:lvl w:ilvl="2" w:tplc="A81AA20C" w:tentative="1">
      <w:start w:val="1"/>
      <w:numFmt w:val="lowerRoman"/>
      <w:lvlText w:val="%3."/>
      <w:lvlJc w:val="right"/>
      <w:pPr>
        <w:ind w:left="2367" w:hanging="180"/>
      </w:pPr>
    </w:lvl>
    <w:lvl w:ilvl="3" w:tplc="1AC668BC" w:tentative="1">
      <w:start w:val="1"/>
      <w:numFmt w:val="decimal"/>
      <w:lvlText w:val="%4."/>
      <w:lvlJc w:val="left"/>
      <w:pPr>
        <w:ind w:left="3087" w:hanging="360"/>
      </w:pPr>
    </w:lvl>
    <w:lvl w:ilvl="4" w:tplc="7F6E1CFA" w:tentative="1">
      <w:start w:val="1"/>
      <w:numFmt w:val="lowerLetter"/>
      <w:lvlText w:val="%5."/>
      <w:lvlJc w:val="left"/>
      <w:pPr>
        <w:ind w:left="3807" w:hanging="360"/>
      </w:pPr>
    </w:lvl>
    <w:lvl w:ilvl="5" w:tplc="00343FB0" w:tentative="1">
      <w:start w:val="1"/>
      <w:numFmt w:val="lowerRoman"/>
      <w:lvlText w:val="%6."/>
      <w:lvlJc w:val="right"/>
      <w:pPr>
        <w:ind w:left="4527" w:hanging="180"/>
      </w:pPr>
    </w:lvl>
    <w:lvl w:ilvl="6" w:tplc="BDECB5B8" w:tentative="1">
      <w:start w:val="1"/>
      <w:numFmt w:val="decimal"/>
      <w:lvlText w:val="%7."/>
      <w:lvlJc w:val="left"/>
      <w:pPr>
        <w:ind w:left="5247" w:hanging="360"/>
      </w:pPr>
    </w:lvl>
    <w:lvl w:ilvl="7" w:tplc="049C500A" w:tentative="1">
      <w:start w:val="1"/>
      <w:numFmt w:val="lowerLetter"/>
      <w:lvlText w:val="%8."/>
      <w:lvlJc w:val="left"/>
      <w:pPr>
        <w:ind w:left="5967" w:hanging="360"/>
      </w:pPr>
    </w:lvl>
    <w:lvl w:ilvl="8" w:tplc="FB98BA60" w:tentative="1">
      <w:start w:val="1"/>
      <w:numFmt w:val="lowerRoman"/>
      <w:lvlText w:val="%9."/>
      <w:lvlJc w:val="right"/>
      <w:pPr>
        <w:ind w:left="6687" w:hanging="180"/>
      </w:pPr>
    </w:lvl>
  </w:abstractNum>
  <w:abstractNum w:abstractNumId="3" w15:restartNumberingAfterBreak="0">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4013012"/>
    <w:multiLevelType w:val="multilevel"/>
    <w:tmpl w:val="020A893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15:restartNumberingAfterBreak="0">
    <w:nsid w:val="16E63D5E"/>
    <w:multiLevelType w:val="hybridMultilevel"/>
    <w:tmpl w:val="F0F0CC30"/>
    <w:lvl w:ilvl="0" w:tplc="041B0017">
      <w:start w:val="1"/>
      <w:numFmt w:val="lowerLetter"/>
      <w:lvlText w:val="%1)"/>
      <w:lvlJc w:val="left"/>
      <w:pPr>
        <w:ind w:left="825" w:hanging="360"/>
      </w:p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6" w15:restartNumberingAfterBreak="0">
    <w:nsid w:val="1E1A1211"/>
    <w:multiLevelType w:val="hybridMultilevel"/>
    <w:tmpl w:val="A4FE1EF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28BA22EE"/>
    <w:multiLevelType w:val="multilevel"/>
    <w:tmpl w:val="90685192"/>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24E0859"/>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9" w15:restartNumberingAfterBreak="0">
    <w:nsid w:val="37493681"/>
    <w:multiLevelType w:val="hybridMultilevel"/>
    <w:tmpl w:val="4706305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37A5007E"/>
    <w:multiLevelType w:val="hybridMultilevel"/>
    <w:tmpl w:val="1E46C45C"/>
    <w:lvl w:ilvl="0" w:tplc="A070657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384158E6"/>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3C10F9C"/>
    <w:multiLevelType w:val="multilevel"/>
    <w:tmpl w:val="9CFAD394"/>
    <w:lvl w:ilvl="0">
      <w:start w:val="1"/>
      <w:numFmt w:val="decimal"/>
      <w:pStyle w:val="Zoznam0"/>
      <w:lvlText w:val="%1."/>
      <w:lvlJc w:val="left"/>
      <w:pPr>
        <w:tabs>
          <w:tab w:val="num" w:pos="567"/>
        </w:tabs>
        <w:ind w:left="567" w:hanging="567"/>
      </w:pPr>
      <w:rPr>
        <w:rFonts w:cs="Times New Roman" w:hint="default"/>
        <w:b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44D97EDF"/>
    <w:multiLevelType w:val="hybridMultilevel"/>
    <w:tmpl w:val="BA1C3ADC"/>
    <w:lvl w:ilvl="0" w:tplc="E2906268">
      <w:numFmt w:val="bullet"/>
      <w:lvlText w:val="-"/>
      <w:lvlJc w:val="left"/>
      <w:pPr>
        <w:ind w:left="1211" w:hanging="360"/>
      </w:pPr>
      <w:rPr>
        <w:rFonts w:ascii="Arial" w:eastAsia="Times New Roman" w:hAnsi="Arial" w:cs="Aria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5" w15:restartNumberingAfterBreak="0">
    <w:nsid w:val="4B583B28"/>
    <w:multiLevelType w:val="hybridMultilevel"/>
    <w:tmpl w:val="B37E8082"/>
    <w:lvl w:ilvl="0" w:tplc="A37A0922">
      <w:start w:val="1"/>
      <w:numFmt w:val="lowerLetter"/>
      <w:lvlText w:val="%1)"/>
      <w:lvlJc w:val="left"/>
      <w:pPr>
        <w:ind w:left="720" w:hanging="360"/>
      </w:pPr>
      <w:rPr>
        <w:rFonts w:ascii="Arial" w:hAnsi="Arial" w:hint="default"/>
        <w:b w:val="0"/>
        <w:i w:val="0"/>
        <w:caps w:val="0"/>
        <w:strike w:val="0"/>
        <w:dstrike w:val="0"/>
        <w:outline w:val="0"/>
        <w:shadow w:val="0"/>
        <w:emboss w:val="0"/>
        <w:imprint w:val="0"/>
        <w:vanish w:val="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675FF0"/>
    <w:multiLevelType w:val="hybridMultilevel"/>
    <w:tmpl w:val="35E048FA"/>
    <w:lvl w:ilvl="0" w:tplc="FAFA0A1E">
      <w:start w:val="1"/>
      <w:numFmt w:val="decimal"/>
      <w:lvlText w:val="%1."/>
      <w:lvlJc w:val="left"/>
      <w:pPr>
        <w:ind w:left="927" w:hanging="360"/>
      </w:pPr>
      <w:rPr>
        <w:rFonts w:hint="default"/>
        <w:i w:val="0"/>
        <w:sz w:val="20"/>
        <w:szCs w:val="20"/>
      </w:rPr>
    </w:lvl>
    <w:lvl w:ilvl="1" w:tplc="38C8AB3C">
      <w:start w:val="1"/>
      <w:numFmt w:val="lowerLetter"/>
      <w:lvlText w:val="%2."/>
      <w:lvlJc w:val="left"/>
      <w:pPr>
        <w:ind w:left="1647" w:hanging="360"/>
      </w:pPr>
    </w:lvl>
    <w:lvl w:ilvl="2" w:tplc="A81AA20C" w:tentative="1">
      <w:start w:val="1"/>
      <w:numFmt w:val="lowerRoman"/>
      <w:lvlText w:val="%3."/>
      <w:lvlJc w:val="right"/>
      <w:pPr>
        <w:ind w:left="2367" w:hanging="180"/>
      </w:pPr>
    </w:lvl>
    <w:lvl w:ilvl="3" w:tplc="1AC668BC" w:tentative="1">
      <w:start w:val="1"/>
      <w:numFmt w:val="decimal"/>
      <w:lvlText w:val="%4."/>
      <w:lvlJc w:val="left"/>
      <w:pPr>
        <w:ind w:left="3087" w:hanging="360"/>
      </w:pPr>
    </w:lvl>
    <w:lvl w:ilvl="4" w:tplc="7F6E1CFA" w:tentative="1">
      <w:start w:val="1"/>
      <w:numFmt w:val="lowerLetter"/>
      <w:lvlText w:val="%5."/>
      <w:lvlJc w:val="left"/>
      <w:pPr>
        <w:ind w:left="3807" w:hanging="360"/>
      </w:pPr>
    </w:lvl>
    <w:lvl w:ilvl="5" w:tplc="00343FB0" w:tentative="1">
      <w:start w:val="1"/>
      <w:numFmt w:val="lowerRoman"/>
      <w:lvlText w:val="%6."/>
      <w:lvlJc w:val="right"/>
      <w:pPr>
        <w:ind w:left="4527" w:hanging="180"/>
      </w:pPr>
    </w:lvl>
    <w:lvl w:ilvl="6" w:tplc="BDECB5B8" w:tentative="1">
      <w:start w:val="1"/>
      <w:numFmt w:val="decimal"/>
      <w:lvlText w:val="%7."/>
      <w:lvlJc w:val="left"/>
      <w:pPr>
        <w:ind w:left="5247" w:hanging="360"/>
      </w:pPr>
    </w:lvl>
    <w:lvl w:ilvl="7" w:tplc="049C500A" w:tentative="1">
      <w:start w:val="1"/>
      <w:numFmt w:val="lowerLetter"/>
      <w:lvlText w:val="%8."/>
      <w:lvlJc w:val="left"/>
      <w:pPr>
        <w:ind w:left="5967" w:hanging="360"/>
      </w:pPr>
    </w:lvl>
    <w:lvl w:ilvl="8" w:tplc="FB98BA60" w:tentative="1">
      <w:start w:val="1"/>
      <w:numFmt w:val="lowerRoman"/>
      <w:lvlText w:val="%9."/>
      <w:lvlJc w:val="right"/>
      <w:pPr>
        <w:ind w:left="6687" w:hanging="180"/>
      </w:pPr>
    </w:lvl>
  </w:abstractNum>
  <w:abstractNum w:abstractNumId="17" w15:restartNumberingAfterBreak="0">
    <w:nsid w:val="4E764F7B"/>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8" w15:restartNumberingAfterBreak="0">
    <w:nsid w:val="534D00A7"/>
    <w:multiLevelType w:val="hybridMultilevel"/>
    <w:tmpl w:val="5970A844"/>
    <w:lvl w:ilvl="0" w:tplc="A37A0922">
      <w:start w:val="1"/>
      <w:numFmt w:val="lowerLetter"/>
      <w:lvlText w:val="%1)"/>
      <w:lvlJc w:val="left"/>
      <w:pPr>
        <w:ind w:left="720" w:hanging="360"/>
      </w:pPr>
      <w:rPr>
        <w:rFonts w:ascii="Arial" w:hAnsi="Arial" w:hint="default"/>
        <w:b w:val="0"/>
        <w:i w:val="0"/>
        <w:caps w:val="0"/>
        <w:strike w:val="0"/>
        <w:dstrike w:val="0"/>
        <w:outline w:val="0"/>
        <w:shadow w:val="0"/>
        <w:emboss w:val="0"/>
        <w:imprint w:val="0"/>
        <w:vanish w:val="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D67A87"/>
    <w:multiLevelType w:val="hybridMultilevel"/>
    <w:tmpl w:val="A86CC34E"/>
    <w:lvl w:ilvl="0" w:tplc="041B0017">
      <w:start w:val="1"/>
      <w:numFmt w:val="lowerLetter"/>
      <w:lvlText w:val="%1)"/>
      <w:lvlJc w:val="left"/>
      <w:pPr>
        <w:tabs>
          <w:tab w:val="num" w:pos="1070"/>
        </w:tabs>
        <w:ind w:left="1070" w:hanging="360"/>
      </w:pPr>
      <w:rPr>
        <w:rFonts w:hint="default"/>
      </w:rPr>
    </w:lvl>
    <w:lvl w:ilvl="1" w:tplc="FFFFFFFF">
      <w:start w:val="1"/>
      <w:numFmt w:val="bullet"/>
      <w:lvlText w:val="o"/>
      <w:lvlJc w:val="left"/>
      <w:pPr>
        <w:tabs>
          <w:tab w:val="num" w:pos="2150"/>
        </w:tabs>
        <w:ind w:left="2150" w:hanging="360"/>
      </w:pPr>
      <w:rPr>
        <w:rFonts w:ascii="Courier New" w:hAnsi="Courier New" w:cs="Courier New" w:hint="default"/>
      </w:rPr>
    </w:lvl>
    <w:lvl w:ilvl="2" w:tplc="FFFFFFFF">
      <w:start w:val="1"/>
      <w:numFmt w:val="bullet"/>
      <w:lvlText w:val=""/>
      <w:lvlJc w:val="left"/>
      <w:pPr>
        <w:tabs>
          <w:tab w:val="num" w:pos="2870"/>
        </w:tabs>
        <w:ind w:left="2870" w:hanging="360"/>
      </w:pPr>
      <w:rPr>
        <w:rFonts w:ascii="Wingdings" w:hAnsi="Wingdings" w:cs="Wingdings" w:hint="default"/>
      </w:rPr>
    </w:lvl>
    <w:lvl w:ilvl="3" w:tplc="FFFFFFFF">
      <w:start w:val="1"/>
      <w:numFmt w:val="bullet"/>
      <w:lvlText w:val=""/>
      <w:lvlJc w:val="left"/>
      <w:pPr>
        <w:tabs>
          <w:tab w:val="num" w:pos="3590"/>
        </w:tabs>
        <w:ind w:left="3590" w:hanging="360"/>
      </w:pPr>
      <w:rPr>
        <w:rFonts w:ascii="Symbol" w:hAnsi="Symbol" w:cs="Symbol" w:hint="default"/>
      </w:rPr>
    </w:lvl>
    <w:lvl w:ilvl="4" w:tplc="FFFFFFFF">
      <w:start w:val="1"/>
      <w:numFmt w:val="bullet"/>
      <w:lvlText w:val="o"/>
      <w:lvlJc w:val="left"/>
      <w:pPr>
        <w:tabs>
          <w:tab w:val="num" w:pos="4310"/>
        </w:tabs>
        <w:ind w:left="4310" w:hanging="360"/>
      </w:pPr>
      <w:rPr>
        <w:rFonts w:ascii="Courier New" w:hAnsi="Courier New" w:cs="Courier New" w:hint="default"/>
      </w:rPr>
    </w:lvl>
    <w:lvl w:ilvl="5" w:tplc="FFFFFFFF">
      <w:start w:val="1"/>
      <w:numFmt w:val="bullet"/>
      <w:lvlText w:val=""/>
      <w:lvlJc w:val="left"/>
      <w:pPr>
        <w:tabs>
          <w:tab w:val="num" w:pos="5030"/>
        </w:tabs>
        <w:ind w:left="5030" w:hanging="360"/>
      </w:pPr>
      <w:rPr>
        <w:rFonts w:ascii="Wingdings" w:hAnsi="Wingdings" w:cs="Wingdings" w:hint="default"/>
      </w:rPr>
    </w:lvl>
    <w:lvl w:ilvl="6" w:tplc="FFFFFFFF">
      <w:start w:val="1"/>
      <w:numFmt w:val="bullet"/>
      <w:lvlText w:val=""/>
      <w:lvlJc w:val="left"/>
      <w:pPr>
        <w:tabs>
          <w:tab w:val="num" w:pos="5750"/>
        </w:tabs>
        <w:ind w:left="5750" w:hanging="360"/>
      </w:pPr>
      <w:rPr>
        <w:rFonts w:ascii="Symbol" w:hAnsi="Symbol" w:cs="Symbol" w:hint="default"/>
      </w:rPr>
    </w:lvl>
    <w:lvl w:ilvl="7" w:tplc="FFFFFFFF">
      <w:start w:val="1"/>
      <w:numFmt w:val="bullet"/>
      <w:lvlText w:val="o"/>
      <w:lvlJc w:val="left"/>
      <w:pPr>
        <w:tabs>
          <w:tab w:val="num" w:pos="6470"/>
        </w:tabs>
        <w:ind w:left="6470" w:hanging="360"/>
      </w:pPr>
      <w:rPr>
        <w:rFonts w:ascii="Courier New" w:hAnsi="Courier New" w:cs="Courier New" w:hint="default"/>
      </w:rPr>
    </w:lvl>
    <w:lvl w:ilvl="8" w:tplc="FFFFFFFF">
      <w:start w:val="1"/>
      <w:numFmt w:val="bullet"/>
      <w:lvlText w:val=""/>
      <w:lvlJc w:val="left"/>
      <w:pPr>
        <w:tabs>
          <w:tab w:val="num" w:pos="7190"/>
        </w:tabs>
        <w:ind w:left="7190" w:hanging="360"/>
      </w:pPr>
      <w:rPr>
        <w:rFonts w:ascii="Wingdings" w:hAnsi="Wingdings" w:cs="Wingdings" w:hint="default"/>
      </w:rPr>
    </w:lvl>
  </w:abstractNum>
  <w:abstractNum w:abstractNumId="20" w15:restartNumberingAfterBreak="0">
    <w:nsid w:val="5BE23A73"/>
    <w:multiLevelType w:val="hybridMultilevel"/>
    <w:tmpl w:val="D94614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60992476"/>
    <w:multiLevelType w:val="hybridMultilevel"/>
    <w:tmpl w:val="1B3E8C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17432D"/>
    <w:multiLevelType w:val="multilevel"/>
    <w:tmpl w:val="491AC6F4"/>
    <w:styleLink w:val="Sanpodklady"/>
    <w:lvl w:ilvl="0">
      <w:start w:val="1"/>
      <w:numFmt w:val="decimal"/>
      <w:lvlText w:val="%1."/>
      <w:lvlJc w:val="left"/>
      <w:pPr>
        <w:ind w:left="360" w:hanging="360"/>
      </w:pPr>
      <w:rPr>
        <w:rFonts w:ascii="Arial" w:hAnsi="Arial" w:cs="Times New Roman" w:hint="default"/>
        <w:b/>
        <w:color w:val="auto"/>
        <w:sz w:val="20"/>
        <w:szCs w:val="20"/>
      </w:rPr>
    </w:lvl>
    <w:lvl w:ilvl="1">
      <w:start w:val="1"/>
      <w:numFmt w:val="decimal"/>
      <w:isLgl/>
      <w:lvlText w:val="%1.%2"/>
      <w:lvlJc w:val="left"/>
      <w:pPr>
        <w:ind w:left="570"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3" w15:restartNumberingAfterBreak="0">
    <w:nsid w:val="63C00AB7"/>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4" w15:restartNumberingAfterBreak="0">
    <w:nsid w:val="64671ED4"/>
    <w:multiLevelType w:val="hybridMultilevel"/>
    <w:tmpl w:val="385A5BC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5" w15:restartNumberingAfterBreak="0">
    <w:nsid w:val="66F10AD3"/>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6" w15:restartNumberingAfterBreak="0">
    <w:nsid w:val="72805F01"/>
    <w:multiLevelType w:val="hybridMultilevel"/>
    <w:tmpl w:val="F1200F10"/>
    <w:lvl w:ilvl="0" w:tplc="19FE8ED4">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 w15:restartNumberingAfterBreak="0">
    <w:nsid w:val="75BC0AF1"/>
    <w:multiLevelType w:val="multilevel"/>
    <w:tmpl w:val="F736976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7EE2B5E"/>
    <w:multiLevelType w:val="hybridMultilevel"/>
    <w:tmpl w:val="DBD4FE60"/>
    <w:lvl w:ilvl="0" w:tplc="041B0017">
      <w:start w:val="1"/>
      <w:numFmt w:val="lowerLetter"/>
      <w:lvlText w:val="%1)"/>
      <w:lvlJc w:val="left"/>
      <w:pPr>
        <w:ind w:left="1146" w:hanging="360"/>
      </w:pPr>
      <w:rPr>
        <w:sz w:val="20"/>
        <w:szCs w:val="2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7B5134AC"/>
    <w:multiLevelType w:val="hybridMultilevel"/>
    <w:tmpl w:val="C3C04E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17"/>
  </w:num>
  <w:num w:numId="3">
    <w:abstractNumId w:val="4"/>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 w:numId="10">
    <w:abstractNumId w:val="6"/>
  </w:num>
  <w:num w:numId="11">
    <w:abstractNumId w:val="23"/>
  </w:num>
  <w:num w:numId="12">
    <w:abstractNumId w:val="16"/>
  </w:num>
  <w:num w:numId="13">
    <w:abstractNumId w:val="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5"/>
  </w:num>
  <w:num w:numId="18">
    <w:abstractNumId w:val="27"/>
  </w:num>
  <w:num w:numId="19">
    <w:abstractNumId w:val="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26"/>
  </w:num>
  <w:num w:numId="23">
    <w:abstractNumId w:val="18"/>
  </w:num>
  <w:num w:numId="24">
    <w:abstractNumId w:val="15"/>
  </w:num>
  <w:num w:numId="25">
    <w:abstractNumId w:val="29"/>
  </w:num>
  <w:num w:numId="26">
    <w:abstractNumId w:val="28"/>
  </w:num>
  <w:num w:numId="27">
    <w:abstractNumId w:val="21"/>
  </w:num>
  <w:num w:numId="28">
    <w:abstractNumId w:val="9"/>
  </w:num>
  <w:num w:numId="29">
    <w:abstractNumId w:val="20"/>
  </w:num>
  <w:num w:numId="30">
    <w:abstractNumId w:val="14"/>
  </w:num>
  <w:num w:numId="31">
    <w:abstractNumId w:val="5"/>
  </w:num>
  <w:num w:numId="32">
    <w:abstractNumId w:val="10"/>
  </w:num>
  <w:num w:numId="33">
    <w:abstractNumId w:val="19"/>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F04"/>
    <w:rsid w:val="00024662"/>
    <w:rsid w:val="00130F04"/>
    <w:rsid w:val="00212F10"/>
    <w:rsid w:val="00453D12"/>
    <w:rsid w:val="00577B32"/>
    <w:rsid w:val="00594E20"/>
    <w:rsid w:val="006202FF"/>
    <w:rsid w:val="00923C36"/>
    <w:rsid w:val="009463B9"/>
    <w:rsid w:val="00BF2500"/>
    <w:rsid w:val="00E221F5"/>
    <w:rsid w:val="00E565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F793F7-2FDA-4ADF-AA7C-5995DD2C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130F04"/>
    <w:pPr>
      <w:spacing w:after="0"/>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30F04"/>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30F04"/>
    <w:rPr>
      <w:rFonts w:asciiTheme="majorHAnsi" w:eastAsiaTheme="majorEastAsia" w:hAnsiTheme="majorHAnsi" w:cstheme="majorBidi"/>
      <w:b/>
      <w:color w:val="2F5496" w:themeColor="accent5" w:themeShade="BF"/>
      <w:sz w:val="32"/>
      <w:szCs w:val="32"/>
      <w:lang w:eastAsia="sk-SK"/>
    </w:rPr>
  </w:style>
  <w:style w:type="paragraph" w:styleId="Nzov">
    <w:name w:val="Title"/>
    <w:basedOn w:val="Normlny"/>
    <w:next w:val="Normlny"/>
    <w:link w:val="NzovChar"/>
    <w:uiPriority w:val="10"/>
    <w:qFormat/>
    <w:rsid w:val="00130F04"/>
    <w:pPr>
      <w:pBdr>
        <w:bottom w:val="single" w:sz="12" w:space="1" w:color="2F5496" w:themeColor="accent5" w:themeShade="BF"/>
      </w:pBdr>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zovChar">
    <w:name w:val="Názov Char"/>
    <w:basedOn w:val="Predvolenpsmoodseku"/>
    <w:link w:val="Nzov"/>
    <w:uiPriority w:val="10"/>
    <w:rsid w:val="00130F04"/>
    <w:rPr>
      <w:rFonts w:asciiTheme="majorHAnsi" w:eastAsiaTheme="majorEastAsia" w:hAnsiTheme="majorHAnsi" w:cstheme="majorBidi"/>
      <w:color w:val="2F5496" w:themeColor="accent5" w:themeShade="BF"/>
      <w:spacing w:val="-10"/>
      <w:kern w:val="28"/>
      <w:sz w:val="56"/>
      <w:szCs w:val="56"/>
      <w:u w:color="2F5496" w:themeColor="accent5" w:themeShade="BF"/>
      <w:lang w:eastAsia="sk-SK"/>
    </w:rPr>
  </w:style>
  <w:style w:type="numbering" w:customStyle="1" w:styleId="Sanpodklady">
    <w:name w:val="Súťažné podklady"/>
    <w:uiPriority w:val="99"/>
    <w:rsid w:val="00130F04"/>
    <w:pPr>
      <w:numPr>
        <w:numId w:val="1"/>
      </w:numPr>
    </w:pPr>
  </w:style>
  <w:style w:type="paragraph" w:styleId="Zkladntext">
    <w:name w:val="Body Text"/>
    <w:basedOn w:val="Normlny"/>
    <w:link w:val="ZkladntextChar"/>
    <w:uiPriority w:val="1"/>
    <w:qFormat/>
    <w:rsid w:val="00130F04"/>
    <w:pPr>
      <w:ind w:left="679" w:hanging="567"/>
    </w:pPr>
    <w:rPr>
      <w:szCs w:val="20"/>
      <w:lang w:val="x-none" w:eastAsia="x-none"/>
    </w:rPr>
  </w:style>
  <w:style w:type="character" w:customStyle="1" w:styleId="ZkladntextChar">
    <w:name w:val="Základný text Char"/>
    <w:basedOn w:val="Predvolenpsmoodseku"/>
    <w:link w:val="Zkladntext"/>
    <w:uiPriority w:val="1"/>
    <w:rsid w:val="00130F04"/>
    <w:rPr>
      <w:rFonts w:ascii="Times New Roman" w:eastAsia="Times New Roman" w:hAnsi="Times New Roman" w:cs="Times New Roman"/>
      <w:sz w:val="24"/>
      <w:szCs w:val="20"/>
      <w:lang w:val="x-none" w:eastAsia="x-none"/>
    </w:rPr>
  </w:style>
  <w:style w:type="paragraph" w:styleId="Odsekzoznamu">
    <w:name w:val="List Paragraph"/>
    <w:aliases w:val="Odsek,body,Odsek zoznamu2,ODRAZKY PRVA UROVEN,Bullet Number,lp1,lp11,List Paragraph11,Bullet 1,Use Case List Paragraph,List Paragraph1,List Paragraph"/>
    <w:basedOn w:val="Normlny"/>
    <w:link w:val="OdsekzoznamuChar"/>
    <w:uiPriority w:val="34"/>
    <w:qFormat/>
    <w:rsid w:val="00130F04"/>
    <w:rPr>
      <w:szCs w:val="20"/>
      <w:lang w:val="x-none" w:eastAsia="x-none"/>
    </w:rPr>
  </w:style>
  <w:style w:type="character" w:styleId="Hypertextovprepojenie">
    <w:name w:val="Hyperlink"/>
    <w:uiPriority w:val="99"/>
    <w:unhideWhenUsed/>
    <w:rsid w:val="00130F04"/>
    <w:rPr>
      <w:rFonts w:cs="Times New Roman"/>
      <w:color w:val="0563C1"/>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List Paragraph Char"/>
    <w:link w:val="Odsekzoznamu"/>
    <w:uiPriority w:val="34"/>
    <w:qFormat/>
    <w:locked/>
    <w:rsid w:val="00130F04"/>
    <w:rPr>
      <w:rFonts w:ascii="Times New Roman" w:eastAsia="Times New Roman" w:hAnsi="Times New Roman" w:cs="Times New Roman"/>
      <w:sz w:val="24"/>
      <w:szCs w:val="20"/>
      <w:lang w:val="x-none" w:eastAsia="x-none"/>
    </w:rPr>
  </w:style>
  <w:style w:type="paragraph" w:styleId="Zarkazkladnhotextu2">
    <w:name w:val="Body Text Indent 2"/>
    <w:basedOn w:val="Normlny"/>
    <w:link w:val="Zarkazkladnhotextu2Char"/>
    <w:uiPriority w:val="99"/>
    <w:unhideWhenUsed/>
    <w:rsid w:val="00130F04"/>
    <w:pPr>
      <w:spacing w:after="120" w:line="480" w:lineRule="auto"/>
      <w:ind w:left="283"/>
    </w:pPr>
    <w:rPr>
      <w:lang w:val="x-none" w:eastAsia="x-none"/>
    </w:rPr>
  </w:style>
  <w:style w:type="character" w:customStyle="1" w:styleId="Zarkazkladnhotextu2Char">
    <w:name w:val="Zarážka základného textu 2 Char"/>
    <w:basedOn w:val="Predvolenpsmoodseku"/>
    <w:link w:val="Zarkazkladnhotextu2"/>
    <w:uiPriority w:val="99"/>
    <w:rsid w:val="00130F04"/>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130F04"/>
    <w:pPr>
      <w:tabs>
        <w:tab w:val="center" w:pos="4536"/>
        <w:tab w:val="right" w:pos="9072"/>
      </w:tabs>
    </w:pPr>
  </w:style>
  <w:style w:type="character" w:customStyle="1" w:styleId="HlavikaChar">
    <w:name w:val="Hlavička Char"/>
    <w:basedOn w:val="Predvolenpsmoodseku"/>
    <w:link w:val="Hlavika"/>
    <w:uiPriority w:val="99"/>
    <w:rsid w:val="00130F04"/>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30F04"/>
    <w:pPr>
      <w:tabs>
        <w:tab w:val="center" w:pos="4536"/>
        <w:tab w:val="right" w:pos="9072"/>
      </w:tabs>
    </w:pPr>
  </w:style>
  <w:style w:type="character" w:customStyle="1" w:styleId="PtaChar">
    <w:name w:val="Päta Char"/>
    <w:basedOn w:val="Predvolenpsmoodseku"/>
    <w:link w:val="Pta"/>
    <w:uiPriority w:val="99"/>
    <w:rsid w:val="00130F04"/>
    <w:rPr>
      <w:rFonts w:ascii="Times New Roman" w:eastAsia="Times New Roman" w:hAnsi="Times New Roman" w:cs="Times New Roman"/>
      <w:sz w:val="24"/>
      <w:szCs w:val="24"/>
      <w:lang w:eastAsia="sk-SK"/>
    </w:rPr>
  </w:style>
  <w:style w:type="paragraph" w:customStyle="1" w:styleId="Default">
    <w:name w:val="Default"/>
    <w:rsid w:val="00130F0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oznam0">
    <w:name w:val="Zoznam 0"/>
    <w:basedOn w:val="Normlny"/>
    <w:qFormat/>
    <w:rsid w:val="00130F04"/>
    <w:pPr>
      <w:numPr>
        <w:numId w:val="4"/>
      </w:numPr>
      <w:spacing w:line="360" w:lineRule="auto"/>
    </w:pPr>
    <w:rPr>
      <w:rFonts w:ascii="Arial" w:hAnsi="Arial" w:cs="Arial"/>
      <w:sz w:val="22"/>
      <w:szCs w:val="20"/>
      <w:lang w:eastAsia="cs-CZ"/>
    </w:rPr>
  </w:style>
  <w:style w:type="paragraph" w:customStyle="1" w:styleId="CTL">
    <w:name w:val="CTL"/>
    <w:basedOn w:val="Normlny"/>
    <w:rsid w:val="00130F04"/>
    <w:pPr>
      <w:widowControl w:val="0"/>
      <w:numPr>
        <w:numId w:val="7"/>
      </w:numPr>
      <w:autoSpaceDE w:val="0"/>
      <w:autoSpaceDN w:val="0"/>
      <w:adjustRightInd w:val="0"/>
      <w:spacing w:after="120"/>
      <w:jc w:val="both"/>
    </w:pPr>
    <w:rPr>
      <w:szCs w:val="20"/>
      <w:lang w:eastAsia="en-US"/>
    </w:rPr>
  </w:style>
  <w:style w:type="paragraph" w:styleId="Textbubliny">
    <w:name w:val="Balloon Text"/>
    <w:basedOn w:val="Normlny"/>
    <w:link w:val="TextbublinyChar"/>
    <w:uiPriority w:val="99"/>
    <w:semiHidden/>
    <w:unhideWhenUsed/>
    <w:rsid w:val="00130F04"/>
    <w:rPr>
      <w:rFonts w:ascii="Segoe UI" w:hAnsi="Segoe UI" w:cs="Segoe UI"/>
      <w:sz w:val="18"/>
      <w:szCs w:val="18"/>
    </w:rPr>
  </w:style>
  <w:style w:type="character" w:customStyle="1" w:styleId="TextbublinyChar">
    <w:name w:val="Text bubliny Char"/>
    <w:basedOn w:val="Predvolenpsmoodseku"/>
    <w:link w:val="Textbubliny"/>
    <w:uiPriority w:val="99"/>
    <w:semiHidden/>
    <w:rsid w:val="00130F04"/>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130F04"/>
    <w:rPr>
      <w:sz w:val="16"/>
      <w:szCs w:val="16"/>
    </w:rPr>
  </w:style>
  <w:style w:type="paragraph" w:styleId="Textkomentra">
    <w:name w:val="annotation text"/>
    <w:basedOn w:val="Normlny"/>
    <w:link w:val="TextkomentraChar"/>
    <w:uiPriority w:val="99"/>
    <w:unhideWhenUsed/>
    <w:rsid w:val="00130F04"/>
    <w:rPr>
      <w:sz w:val="20"/>
      <w:szCs w:val="20"/>
    </w:rPr>
  </w:style>
  <w:style w:type="character" w:customStyle="1" w:styleId="TextkomentraChar">
    <w:name w:val="Text komentára Char"/>
    <w:basedOn w:val="Predvolenpsmoodseku"/>
    <w:link w:val="Textkomentra"/>
    <w:uiPriority w:val="99"/>
    <w:rsid w:val="00130F0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30F04"/>
    <w:rPr>
      <w:b/>
      <w:bCs/>
    </w:rPr>
  </w:style>
  <w:style w:type="character" w:customStyle="1" w:styleId="PredmetkomentraChar">
    <w:name w:val="Predmet komentára Char"/>
    <w:basedOn w:val="TextkomentraChar"/>
    <w:link w:val="Predmetkomentra"/>
    <w:uiPriority w:val="99"/>
    <w:semiHidden/>
    <w:rsid w:val="00130F04"/>
    <w:rPr>
      <w:rFonts w:ascii="Times New Roman" w:eastAsia="Times New Roman" w:hAnsi="Times New Roman" w:cs="Times New Roman"/>
      <w:b/>
      <w:bCs/>
      <w:sz w:val="20"/>
      <w:szCs w:val="20"/>
      <w:lang w:eastAsia="sk-SK"/>
    </w:rPr>
  </w:style>
  <w:style w:type="paragraph" w:styleId="Revzia">
    <w:name w:val="Revision"/>
    <w:hidden/>
    <w:uiPriority w:val="99"/>
    <w:semiHidden/>
    <w:rsid w:val="00130F04"/>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130F04"/>
    <w:rPr>
      <w:color w:val="605E5C"/>
      <w:shd w:val="clear" w:color="auto" w:fill="E1DFDD"/>
    </w:rPr>
  </w:style>
  <w:style w:type="character" w:styleId="Zvraznenie">
    <w:name w:val="Emphasis"/>
    <w:basedOn w:val="Predvolenpsmoodseku"/>
    <w:uiPriority w:val="20"/>
    <w:qFormat/>
    <w:rsid w:val="00130F04"/>
    <w:rPr>
      <w:i/>
      <w:iCs/>
    </w:rPr>
  </w:style>
  <w:style w:type="paragraph" w:customStyle="1" w:styleId="Style103">
    <w:name w:val="Style103"/>
    <w:basedOn w:val="Normlny"/>
    <w:uiPriority w:val="99"/>
    <w:rsid w:val="00130F04"/>
    <w:pPr>
      <w:autoSpaceDE w:val="0"/>
      <w:autoSpaceDN w:val="0"/>
      <w:spacing w:line="240" w:lineRule="auto"/>
      <w:jc w:val="right"/>
    </w:pPr>
    <w:rPr>
      <w:rFonts w:ascii="Impact" w:eastAsiaTheme="minorHAnsi" w:hAnsi="Impact"/>
    </w:rPr>
  </w:style>
  <w:style w:type="character" w:customStyle="1" w:styleId="FontStyle141">
    <w:name w:val="Font Style141"/>
    <w:basedOn w:val="Predvolenpsmoodseku"/>
    <w:uiPriority w:val="99"/>
    <w:rsid w:val="00130F04"/>
    <w:rPr>
      <w:rFonts w:ascii="Arial" w:hAnsi="Arial" w:cs="Arial" w:hint="default"/>
      <w:b/>
      <w:bCs/>
      <w:color w:val="000000"/>
    </w:rPr>
  </w:style>
  <w:style w:type="paragraph" w:styleId="slovanzoznam">
    <w:name w:val="List Number"/>
    <w:basedOn w:val="Normlny"/>
    <w:uiPriority w:val="99"/>
    <w:unhideWhenUsed/>
    <w:rsid w:val="00130F04"/>
    <w:pPr>
      <w:numPr>
        <w:numId w:val="14"/>
      </w:numPr>
      <w:tabs>
        <w:tab w:val="num" w:pos="851"/>
      </w:tabs>
      <w:suppressAutoHyphens/>
      <w:spacing w:line="240" w:lineRule="auto"/>
      <w:ind w:left="360"/>
      <w:contextualSpacing/>
    </w:pPr>
    <w:rPr>
      <w:rFonts w:ascii="Arial" w:hAnsi="Arial" w:cs="Arial"/>
      <w:sz w:val="22"/>
      <w:szCs w:val="22"/>
      <w:lang w:eastAsia="ar-SA"/>
    </w:rPr>
  </w:style>
  <w:style w:type="character" w:customStyle="1" w:styleId="Zhlavie4">
    <w:name w:val="Záhlavie #4_"/>
    <w:link w:val="Zhlavie41"/>
    <w:uiPriority w:val="99"/>
    <w:locked/>
    <w:rsid w:val="00130F04"/>
    <w:rPr>
      <w:rFonts w:ascii="Times New Roman" w:hAnsi="Times New Roman"/>
      <w:b/>
      <w:shd w:val="clear" w:color="auto" w:fill="FFFFFF"/>
    </w:rPr>
  </w:style>
  <w:style w:type="character" w:customStyle="1" w:styleId="Zkladntext2Tun2">
    <w:name w:val="Základný text (2) + Tučné2"/>
    <w:uiPriority w:val="99"/>
    <w:rsid w:val="00130F04"/>
    <w:rPr>
      <w:rFonts w:ascii="Times New Roman" w:hAnsi="Times New Roman"/>
      <w:b/>
      <w:u w:val="none"/>
    </w:rPr>
  </w:style>
  <w:style w:type="paragraph" w:customStyle="1" w:styleId="Zhlavie41">
    <w:name w:val="Záhlavie #41"/>
    <w:basedOn w:val="Normlny"/>
    <w:link w:val="Zhlavie4"/>
    <w:uiPriority w:val="99"/>
    <w:rsid w:val="00130F04"/>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6161</Words>
  <Characters>35121</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Slovenská</dc:creator>
  <cp:keywords/>
  <dc:description/>
  <cp:lastModifiedBy>Jana Slovenská</cp:lastModifiedBy>
  <cp:revision>6</cp:revision>
  <dcterms:created xsi:type="dcterms:W3CDTF">2022-01-21T08:08:00Z</dcterms:created>
  <dcterms:modified xsi:type="dcterms:W3CDTF">2022-01-26T06:45:00Z</dcterms:modified>
</cp:coreProperties>
</file>