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04110C" w:rsidRDefault="00874E82" w:rsidP="00874E82">
      <w:pPr>
        <w:jc w:val="right"/>
        <w:rPr>
          <w:rFonts w:ascii="Arial Narrow" w:hAnsi="Arial Narrow"/>
          <w:sz w:val="20"/>
          <w:szCs w:val="20"/>
        </w:rPr>
      </w:pPr>
      <w:r w:rsidRPr="0004110C">
        <w:rPr>
          <w:rFonts w:ascii="Arial Narrow" w:hAnsi="Arial Narrow"/>
          <w:sz w:val="20"/>
          <w:szCs w:val="20"/>
        </w:rPr>
        <w:t xml:space="preserve">Príloha č. </w:t>
      </w:r>
      <w:r w:rsidR="00307285" w:rsidRPr="0004110C">
        <w:rPr>
          <w:rFonts w:ascii="Arial Narrow" w:hAnsi="Arial Narrow"/>
          <w:sz w:val="20"/>
          <w:szCs w:val="20"/>
        </w:rPr>
        <w:t>8</w:t>
      </w:r>
      <w:r w:rsidRPr="0004110C">
        <w:rPr>
          <w:rFonts w:ascii="Arial Narrow" w:hAnsi="Arial Narrow"/>
          <w:sz w:val="20"/>
          <w:szCs w:val="20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Verejný obstarávateľ pred samotným vyhlásením tejto nadlimitnej zákazky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tavecseseznamem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D249D3" w:rsidRPr="00716E2D" w:rsidRDefault="00D249D3" w:rsidP="00716E2D">
      <w:pPr>
        <w:pStyle w:val="Odstavecseseznamem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predmet zákazky tvorí jeden funkčný celok a rozdelenie by logicky nedávalo zmysel,</w:t>
      </w:r>
    </w:p>
    <w:p w:rsidR="00B67E86" w:rsidRPr="00716E2D" w:rsidRDefault="00B67E86" w:rsidP="00716E2D">
      <w:pPr>
        <w:pStyle w:val="Odstavecseseznamem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 využitie (</w:t>
      </w:r>
      <w:r w:rsidRPr="00716E2D">
        <w:rPr>
          <w:rFonts w:ascii="Arial Narrow" w:hAnsi="Arial Narrow"/>
          <w:lang w:eastAsia="sk-SK"/>
        </w:rPr>
        <w:t xml:space="preserve">ochrana dýchacích ciest </w:t>
      </w:r>
      <w:r w:rsidR="00154B63">
        <w:rPr>
          <w:rFonts w:ascii="Arial Narrow" w:hAnsi="Arial Narrow"/>
          <w:lang w:eastAsia="sk-SK"/>
        </w:rPr>
        <w:t xml:space="preserve">príslušníkov </w:t>
      </w:r>
      <w:proofErr w:type="spellStart"/>
      <w:r w:rsidR="00154B63">
        <w:rPr>
          <w:rFonts w:ascii="Arial Narrow" w:hAnsi="Arial Narrow"/>
          <w:lang w:eastAsia="sk-SK"/>
        </w:rPr>
        <w:t>HaZZ</w:t>
      </w:r>
      <w:proofErr w:type="spellEnd"/>
      <w:r w:rsidR="00154B63">
        <w:rPr>
          <w:rFonts w:ascii="Arial Narrow" w:hAnsi="Arial Narrow"/>
          <w:lang w:eastAsia="sk-SK"/>
        </w:rPr>
        <w:t xml:space="preserve"> SR</w:t>
      </w:r>
      <w:r w:rsidR="00FB4060">
        <w:rPr>
          <w:rFonts w:ascii="Arial Narrow" w:hAnsi="Arial Narrow"/>
          <w:lang w:eastAsia="sk-SK"/>
        </w:rPr>
        <w:t xml:space="preserve"> </w:t>
      </w:r>
      <w:r w:rsidRPr="00716E2D">
        <w:rPr>
          <w:rFonts w:ascii="Arial Narrow" w:hAnsi="Arial Narrow"/>
          <w:lang w:eastAsia="sk-SK"/>
        </w:rPr>
        <w:t>v zdraviu škodlivom a nedýchateľnom prostredí počas zásahu</w:t>
      </w:r>
      <w:r w:rsidR="00716E2D" w:rsidRPr="00716E2D">
        <w:rPr>
          <w:rFonts w:ascii="Arial Narrow" w:hAnsi="Arial Narrow"/>
          <w:lang w:eastAsia="sk-SK"/>
        </w:rPr>
        <w:t>)</w:t>
      </w:r>
      <w:r w:rsidR="00FA2A7C">
        <w:rPr>
          <w:rFonts w:ascii="Arial Narrow" w:hAnsi="Arial Narrow"/>
          <w:lang w:eastAsia="sk-SK"/>
        </w:rPr>
        <w:t>,</w:t>
      </w:r>
    </w:p>
    <w:p w:rsidR="00F13028" w:rsidRPr="00716E2D" w:rsidRDefault="00F13028" w:rsidP="00716E2D">
      <w:pPr>
        <w:pStyle w:val="Odstavecseseznamem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pri zabezpečení dodania tovaru 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technickej stránke nelogické, neúčelné, nehospodárne až objektívne nerealizovateľné.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tavecseseznamem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  <w:r w:rsidR="00A674F7">
        <w:rPr>
          <w:rFonts w:ascii="Arial Narrow" w:hAnsi="Arial Narrow"/>
        </w:rPr>
        <w:t xml:space="preserve"> a zároveň majú charakter malých a stredných podnikov,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Pr="00307285" w:rsidRDefault="009B50E0" w:rsidP="00FA2A7C">
      <w:pPr>
        <w:ind w:firstLine="708"/>
        <w:jc w:val="both"/>
        <w:rPr>
          <w:rFonts w:ascii="Arial Narrow" w:hAnsi="Arial Narrow"/>
        </w:rPr>
      </w:pPr>
    </w:p>
    <w:sectPr w:rsidR="009B50E0" w:rsidRPr="00307285" w:rsidSect="00B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Galabova">
    <w15:presenceInfo w15:providerId="Windows Live" w15:userId="15f9d9f7d59a73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13028"/>
    <w:rsid w:val="0004110C"/>
    <w:rsid w:val="00154B63"/>
    <w:rsid w:val="001C4ECE"/>
    <w:rsid w:val="00307285"/>
    <w:rsid w:val="004A4EF6"/>
    <w:rsid w:val="004F7106"/>
    <w:rsid w:val="0055290C"/>
    <w:rsid w:val="006177F9"/>
    <w:rsid w:val="00716E2D"/>
    <w:rsid w:val="00764906"/>
    <w:rsid w:val="00795424"/>
    <w:rsid w:val="00874E82"/>
    <w:rsid w:val="009B50E0"/>
    <w:rsid w:val="00A674F7"/>
    <w:rsid w:val="00B069C5"/>
    <w:rsid w:val="00B67E86"/>
    <w:rsid w:val="00BA6442"/>
    <w:rsid w:val="00D12F66"/>
    <w:rsid w:val="00D249D3"/>
    <w:rsid w:val="00DB1DA4"/>
    <w:rsid w:val="00EE25AA"/>
    <w:rsid w:val="00F13028"/>
    <w:rsid w:val="00FA2A7C"/>
    <w:rsid w:val="00FB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13028"/>
    <w:rPr>
      <w:rFonts w:ascii="Calibri" w:hAnsi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1C4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4E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4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A7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Windows User</cp:lastModifiedBy>
  <cp:revision>13</cp:revision>
  <dcterms:created xsi:type="dcterms:W3CDTF">2019-09-25T11:22:00Z</dcterms:created>
  <dcterms:modified xsi:type="dcterms:W3CDTF">2021-03-12T11:29:00Z</dcterms:modified>
</cp:coreProperties>
</file>