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textAlignment w:val="auto"/>
        <w:rPr>
          <w:rFonts w:ascii="Arial Narrow" w:hAnsi="Arial Narrow"/>
          <w:lang w:eastAsia="cs-CZ"/>
        </w:rPr>
      </w:pP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</w:r>
      <w:r>
        <w:rPr>
          <w:rFonts w:ascii="Arial Narrow" w:hAnsi="Arial Narrow"/>
          <w:lang w:eastAsia="cs-CZ"/>
        </w:rPr>
        <w:tab/>
        <w:t xml:space="preserve">                                               </w:t>
      </w:r>
      <w:bookmarkStart w:id="0" w:name="_GoBack"/>
      <w:bookmarkEnd w:id="0"/>
      <w:r w:rsidRPr="00223D52">
        <w:rPr>
          <w:rFonts w:ascii="Arial Narrow" w:hAnsi="Arial Narrow"/>
          <w:lang w:eastAsia="cs-CZ"/>
        </w:rPr>
        <w:t>Príloha č. 6 súťažných podkladov</w:t>
      </w:r>
    </w:p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  <w:r w:rsidRPr="00223D52">
        <w:rPr>
          <w:rFonts w:ascii="Arial Narrow" w:hAnsi="Arial Narrow"/>
          <w:lang w:eastAsia="cs-CZ"/>
        </w:rPr>
        <w:t xml:space="preserve"> </w:t>
      </w:r>
    </w:p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center"/>
        <w:textAlignment w:val="auto"/>
        <w:rPr>
          <w:rFonts w:ascii="Arial Narrow" w:eastAsia="Calibri" w:hAnsi="Arial Narrow"/>
          <w:b/>
          <w:sz w:val="32"/>
          <w:szCs w:val="32"/>
          <w:lang w:eastAsia="en-US"/>
        </w:rPr>
      </w:pPr>
      <w:r w:rsidRPr="00223D52">
        <w:rPr>
          <w:rFonts w:ascii="Arial Narrow" w:eastAsia="Calibri" w:hAnsi="Arial Narrow"/>
          <w:b/>
          <w:sz w:val="32"/>
          <w:szCs w:val="32"/>
          <w:lang w:eastAsia="en-US"/>
        </w:rPr>
        <w:t xml:space="preserve">Čestné vyhlásenia uchádzača </w:t>
      </w:r>
    </w:p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767B7C" w:rsidRPr="00223D52" w:rsidRDefault="00767B7C" w:rsidP="00767B7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overflowPunct/>
        <w:autoSpaceDE/>
        <w:autoSpaceDN/>
        <w:adjustRightInd/>
        <w:spacing w:before="120"/>
        <w:jc w:val="right"/>
        <w:textAlignment w:val="auto"/>
        <w:rPr>
          <w:rFonts w:ascii="Arial Narrow" w:hAnsi="Arial Narrow"/>
          <w:lang w:eastAsia="cs-CZ"/>
        </w:rPr>
      </w:pPr>
    </w:p>
    <w:p w:rsidR="00767B7C" w:rsidRPr="00223D52" w:rsidRDefault="00767B7C" w:rsidP="00767B7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uchádzač </w:t>
      </w: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(obchodné meno a sídlo/miesto podnikania uchádzača alebo obchodné mená a sídla/miesta podnikania všetkých členov skupiny dodávateľov)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........................ týmto vyhlasuje, že</w:t>
      </w:r>
    </w:p>
    <w:p w:rsidR="00767B7C" w:rsidRPr="00223D52" w:rsidRDefault="00767B7C" w:rsidP="00767B7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767B7C" w:rsidRPr="00223D52" w:rsidRDefault="00767B7C" w:rsidP="00767B7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 xml:space="preserve">dokumenty v rámci ponuky, ktorá bola do verejného obstarávania </w:t>
      </w:r>
      <w:r w:rsidRPr="00223D52">
        <w:rPr>
          <w:rFonts w:ascii="Arial Narrow" w:hAnsi="Arial Narrow"/>
          <w:i/>
          <w:sz w:val="22"/>
          <w:szCs w:val="22"/>
          <w:lang w:eastAsia="en-US"/>
        </w:rPr>
        <w:t>“</w:t>
      </w:r>
      <w:r w:rsidRPr="00223D52">
        <w:rPr>
          <w:rFonts w:ascii="Arial Narrow" w:hAnsi="Arial Narrow"/>
          <w:b/>
          <w:i/>
          <w:sz w:val="22"/>
          <w:szCs w:val="22"/>
          <w:lang w:eastAsia="en-US"/>
        </w:rPr>
        <w:t xml:space="preserve">Upratovacie a čistiace služby“ </w:t>
      </w:r>
      <w:r w:rsidRPr="00223D52">
        <w:rPr>
          <w:rFonts w:ascii="Arial Narrow" w:hAnsi="Arial Narrow"/>
          <w:sz w:val="22"/>
          <w:szCs w:val="22"/>
          <w:lang w:eastAsia="en-US"/>
        </w:rPr>
        <w:t>predložená elektronicky,</w:t>
      </w:r>
      <w:r w:rsidRPr="00223D52">
        <w:rPr>
          <w:rFonts w:ascii="Arial Narrow" w:hAnsi="Arial Narrow" w:cs="Arial"/>
          <w:sz w:val="22"/>
          <w:lang w:eastAsia="en-US"/>
        </w:rPr>
        <w:t xml:space="preserve"> spôsobom určeným funkcionalitou EKS</w:t>
      </w:r>
      <w:r w:rsidRPr="00223D52">
        <w:rPr>
          <w:rFonts w:ascii="Arial Narrow" w:hAnsi="Arial Narrow"/>
          <w:sz w:val="22"/>
          <w:szCs w:val="22"/>
          <w:lang w:eastAsia="en-US"/>
        </w:rPr>
        <w:t xml:space="preserve"> </w:t>
      </w:r>
    </w:p>
    <w:p w:rsidR="00767B7C" w:rsidRPr="00223D52" w:rsidRDefault="00767B7C" w:rsidP="00767B7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jc w:val="both"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sú zhodné s originálnymi dokumentmi.</w:t>
      </w: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>v .................... dňa ...........................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>..................................................</w:t>
      </w: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      </w:t>
      </w:r>
      <w:r w:rsidRPr="00223D52">
        <w:rPr>
          <w:rFonts w:ascii="Arial Narrow" w:hAnsi="Arial Narrow"/>
          <w:sz w:val="22"/>
          <w:szCs w:val="22"/>
          <w:lang w:eastAsia="en-US"/>
        </w:rPr>
        <w:tab/>
      </w:r>
      <w:r w:rsidRPr="00223D52">
        <w:rPr>
          <w:rFonts w:ascii="Arial Narrow" w:hAnsi="Arial Narrow"/>
          <w:sz w:val="22"/>
          <w:szCs w:val="22"/>
          <w:lang w:eastAsia="en-US"/>
        </w:rPr>
        <w:tab/>
        <w:t xml:space="preserve">    podpis</w:t>
      </w: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  <w:r w:rsidRPr="00223D52">
        <w:rPr>
          <w:rFonts w:ascii="Arial Narrow" w:hAnsi="Arial Narrow"/>
          <w:i/>
          <w:iCs/>
          <w:sz w:val="22"/>
          <w:szCs w:val="22"/>
          <w:lang w:eastAsia="en-US"/>
        </w:rPr>
        <w:t>doplniť podľa potreby</w:t>
      </w: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textAlignment w:val="auto"/>
        <w:rPr>
          <w:rFonts w:ascii="Arial Narrow" w:hAnsi="Arial Narrow"/>
          <w:i/>
          <w:iCs/>
          <w:sz w:val="22"/>
          <w:szCs w:val="22"/>
          <w:lang w:eastAsia="en-US"/>
        </w:rPr>
      </w:pPr>
    </w:p>
    <w:p w:rsidR="00767B7C" w:rsidRPr="00223D52" w:rsidRDefault="00767B7C" w:rsidP="00767B7C">
      <w:pPr>
        <w:overflowPunct/>
        <w:autoSpaceDE/>
        <w:autoSpaceDN/>
        <w:adjustRightInd/>
        <w:spacing w:beforeLines="60" w:before="14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767B7C" w:rsidRPr="00223D52" w:rsidRDefault="00767B7C" w:rsidP="00767B7C">
      <w:pPr>
        <w:overflowPunct/>
        <w:autoSpaceDE/>
        <w:autoSpaceDN/>
        <w:adjustRightInd/>
        <w:spacing w:beforeLines="60" w:before="144"/>
        <w:jc w:val="both"/>
        <w:textAlignment w:val="auto"/>
        <w:rPr>
          <w:rFonts w:ascii="Arial Narrow" w:hAnsi="Arial Narrow" w:cs="Arial"/>
          <w:sz w:val="22"/>
          <w:szCs w:val="22"/>
          <w:lang w:eastAsia="cs-CZ"/>
        </w:rPr>
      </w:pPr>
    </w:p>
    <w:p w:rsidR="00767B7C" w:rsidRDefault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Pr="00767B7C" w:rsidRDefault="00767B7C" w:rsidP="00767B7C"/>
    <w:p w:rsidR="00767B7C" w:rsidRDefault="00767B7C" w:rsidP="00767B7C"/>
    <w:p w:rsidR="004055AA" w:rsidRPr="00767B7C" w:rsidRDefault="00767B7C" w:rsidP="00767B7C">
      <w:pPr>
        <w:tabs>
          <w:tab w:val="left" w:pos="1965"/>
        </w:tabs>
      </w:pPr>
      <w:r>
        <w:tab/>
      </w:r>
    </w:p>
    <w:sectPr w:rsidR="004055AA" w:rsidRPr="00767B7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22BB" w:rsidRDefault="001822BB" w:rsidP="00767B7C">
      <w:r>
        <w:separator/>
      </w:r>
    </w:p>
  </w:endnote>
  <w:endnote w:type="continuationSeparator" w:id="0">
    <w:p w:rsidR="001822BB" w:rsidRDefault="001822BB" w:rsidP="00767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tabs>
        <w:tab w:val="center" w:pos="4536"/>
        <w:tab w:val="right" w:pos="10080"/>
      </w:tabs>
      <w:ind w:right="-82"/>
      <w:jc w:val="both"/>
      <w:rPr>
        <w:rFonts w:ascii="Arial" w:hAnsi="Arial" w:cs="Arial"/>
        <w:noProof/>
        <w:color w:val="999999"/>
        <w:sz w:val="2"/>
        <w:szCs w:val="2"/>
        <w:lang w:val="en-US"/>
      </w:rPr>
    </w:pPr>
    <w:r w:rsidRPr="00767B7C">
      <w:rPr>
        <w:rFonts w:ascii="Arial Narrow" w:hAnsi="Arial Narrow" w:cs="Arial"/>
        <w:i/>
        <w:noProof/>
        <w:color w:val="808080"/>
      </w:rPr>
      <w:t xml:space="preserve">   </w:t>
    </w:r>
    <w:r w:rsidRPr="00767B7C">
      <w:rPr>
        <w:rFonts w:ascii="Arial" w:hAnsi="Arial" w:cs="Arial"/>
        <w:noProof/>
        <w:color w:val="999999"/>
        <w:sz w:val="2"/>
        <w:szCs w:val="2"/>
        <w:lang w:val="en-US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:rsidR="00767B7C" w:rsidRPr="00767B7C" w:rsidRDefault="00767B7C" w:rsidP="00767B7C">
    <w:pPr>
      <w:tabs>
        <w:tab w:val="center" w:pos="8460"/>
        <w:tab w:val="right" w:pos="10080"/>
      </w:tabs>
      <w:rPr>
        <w:rFonts w:ascii="Arial" w:hAnsi="Arial" w:cs="Arial"/>
        <w:noProof/>
        <w:color w:val="000000"/>
        <w:sz w:val="18"/>
        <w:szCs w:val="18"/>
      </w:rPr>
    </w:pPr>
    <w:r w:rsidRPr="00767B7C">
      <w:rPr>
        <w:rFonts w:ascii="Arial Narrow" w:hAnsi="Arial Narrow" w:cs="Arial"/>
        <w:i/>
        <w:color w:val="808080"/>
        <w:lang w:eastAsia="cs-CZ"/>
      </w:rPr>
      <w:t xml:space="preserve">      </w:t>
    </w:r>
    <w:r w:rsidRPr="00767B7C">
      <w:rPr>
        <w:rFonts w:ascii="Arial Narrow" w:hAnsi="Arial Narrow" w:cs="Arial"/>
        <w:i/>
        <w:color w:val="808080"/>
        <w:lang w:eastAsia="cs-CZ"/>
      </w:rPr>
      <w:t>Súťažné podklady  „Upratovacie a čistiace služby</w:t>
    </w:r>
    <w:r w:rsidRPr="00767B7C">
      <w:rPr>
        <w:rFonts w:ascii="Arial Narrow" w:hAnsi="Arial Narrow" w:cs="Arial"/>
        <w:bCs/>
        <w:i/>
        <w:color w:val="808080"/>
        <w:sz w:val="18"/>
        <w:szCs w:val="18"/>
        <w:lang w:eastAsia="cs-CZ"/>
      </w:rPr>
      <w:t>“</w:t>
    </w:r>
    <w:r w:rsidRPr="00767B7C">
      <w:rPr>
        <w:rFonts w:ascii="Arial Narrow" w:hAnsi="Arial Narrow" w:cs="Arial"/>
        <w:i/>
        <w:color w:val="808080"/>
        <w:sz w:val="18"/>
        <w:szCs w:val="18"/>
        <w:lang w:eastAsia="cs-CZ"/>
      </w:rPr>
      <w:t xml:space="preserve"> </w:t>
    </w:r>
    <w:r w:rsidRPr="00767B7C">
      <w:rPr>
        <w:rFonts w:ascii="Arial" w:hAnsi="Arial" w:cs="Arial"/>
        <w:color w:val="000000"/>
        <w:szCs w:val="14"/>
        <w:lang w:eastAsia="cs-CZ"/>
      </w:rPr>
      <w:tab/>
    </w:r>
    <w:r w:rsidRPr="00767B7C">
      <w:rPr>
        <w:rFonts w:ascii="Arial Narrow" w:hAnsi="Arial Narrow" w:cs="Arial"/>
        <w:color w:val="000000"/>
        <w:lang w:eastAsia="cs-CZ"/>
      </w:rPr>
      <w:fldChar w:fldCharType="begin"/>
    </w:r>
    <w:r w:rsidRPr="00767B7C">
      <w:rPr>
        <w:rFonts w:ascii="Arial Narrow" w:hAnsi="Arial Narrow" w:cs="Arial"/>
        <w:color w:val="000000"/>
        <w:lang w:eastAsia="cs-CZ"/>
      </w:rPr>
      <w:instrText xml:space="preserve"> PAGE  </w:instrText>
    </w:r>
    <w:r w:rsidRPr="00767B7C">
      <w:rPr>
        <w:rFonts w:ascii="Arial Narrow" w:hAnsi="Arial Narrow" w:cs="Arial"/>
        <w:color w:val="000000"/>
        <w:lang w:eastAsia="cs-CZ"/>
      </w:rPr>
      <w:fldChar w:fldCharType="separate"/>
    </w:r>
    <w:r>
      <w:rPr>
        <w:rFonts w:ascii="Arial Narrow" w:hAnsi="Arial Narrow" w:cs="Arial"/>
        <w:noProof/>
        <w:color w:val="000000"/>
        <w:lang w:eastAsia="cs-CZ"/>
      </w:rPr>
      <w:t>1</w:t>
    </w:r>
    <w:r w:rsidRPr="00767B7C">
      <w:rPr>
        <w:rFonts w:ascii="Arial Narrow" w:hAnsi="Arial Narrow" w:cs="Arial"/>
        <w:color w:val="000000"/>
        <w:lang w:eastAsia="cs-CZ"/>
      </w:rPr>
      <w:fldChar w:fldCharType="end"/>
    </w:r>
    <w:r w:rsidRPr="00767B7C">
      <w:rPr>
        <w:rFonts w:ascii="Arial Narrow" w:hAnsi="Arial Narrow" w:cs="Arial"/>
        <w:color w:val="000000"/>
        <w:lang w:eastAsia="cs-CZ"/>
      </w:rPr>
      <w:t>/</w:t>
    </w:r>
    <w:r w:rsidRPr="00767B7C">
      <w:rPr>
        <w:rFonts w:ascii="Arial Narrow" w:hAnsi="Arial Narrow" w:cs="Arial"/>
        <w:color w:val="000000"/>
        <w:lang w:eastAsia="cs-CZ"/>
      </w:rPr>
      <w:fldChar w:fldCharType="begin"/>
    </w:r>
    <w:r w:rsidRPr="00767B7C">
      <w:rPr>
        <w:rFonts w:ascii="Arial Narrow" w:hAnsi="Arial Narrow" w:cs="Arial"/>
        <w:color w:val="000000"/>
        <w:lang w:eastAsia="cs-CZ"/>
      </w:rPr>
      <w:instrText xml:space="preserve"> NUMPAGES  \* Arabic  \* MERGEFORMAT </w:instrText>
    </w:r>
    <w:r w:rsidRPr="00767B7C">
      <w:rPr>
        <w:rFonts w:ascii="Arial Narrow" w:hAnsi="Arial Narrow" w:cs="Arial"/>
        <w:color w:val="000000"/>
        <w:lang w:eastAsia="cs-CZ"/>
      </w:rPr>
      <w:fldChar w:fldCharType="separate"/>
    </w:r>
    <w:r>
      <w:rPr>
        <w:rFonts w:ascii="Arial Narrow" w:hAnsi="Arial Narrow" w:cs="Arial"/>
        <w:noProof/>
        <w:color w:val="000000"/>
        <w:lang w:eastAsia="cs-CZ"/>
      </w:rPr>
      <w:t>1</w:t>
    </w:r>
    <w:r w:rsidRPr="00767B7C">
      <w:rPr>
        <w:rFonts w:ascii="Arial Narrow" w:hAnsi="Arial Narrow" w:cs="Arial"/>
        <w:color w:val="000000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22BB" w:rsidRDefault="001822BB" w:rsidP="00767B7C">
      <w:r>
        <w:separator/>
      </w:r>
    </w:p>
  </w:footnote>
  <w:footnote w:type="continuationSeparator" w:id="0">
    <w:p w:rsidR="001822BB" w:rsidRDefault="001822BB" w:rsidP="00767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7B7C" w:rsidRPr="00767B7C" w:rsidRDefault="00767B7C" w:rsidP="00767B7C">
    <w:pPr>
      <w:jc w:val="center"/>
      <w:rPr>
        <w:rFonts w:ascii="Arial Narrow" w:hAnsi="Arial Narrow" w:cs="Arial"/>
        <w:noProof/>
        <w:color w:val="BAB596"/>
        <w:sz w:val="18"/>
        <w:szCs w:val="18"/>
      </w:rPr>
    </w:pPr>
    <w:r w:rsidRPr="00767B7C">
      <w:rPr>
        <w:rFonts w:ascii="Arial Narrow" w:hAnsi="Arial Narrow" w:cs="Arial"/>
        <w:noProof/>
        <w:color w:val="BAB596"/>
        <w:sz w:val="18"/>
        <w:szCs w:val="18"/>
      </w:rPr>
      <w:t>Podľa ustanovení zákona č. 343/2015 Z. z. o verejnom obstarávaní a o zmene a doplnení niektorých zákonov</w:t>
    </w:r>
  </w:p>
  <w:p w:rsidR="00767B7C" w:rsidRPr="00767B7C" w:rsidRDefault="00767B7C" w:rsidP="00767B7C">
    <w:pPr>
      <w:jc w:val="center"/>
      <w:rPr>
        <w:rFonts w:ascii="Arial Narrow" w:hAnsi="Arial Narrow" w:cs="Arial"/>
        <w:color w:val="BAB596"/>
        <w:sz w:val="18"/>
        <w:szCs w:val="18"/>
      </w:rPr>
    </w:pPr>
    <w:r w:rsidRPr="00767B7C">
      <w:rPr>
        <w:rFonts w:ascii="Arial Narrow" w:hAnsi="Arial Narrow" w:cs="Arial"/>
        <w:color w:val="BAB596"/>
        <w:sz w:val="18"/>
        <w:szCs w:val="18"/>
      </w:rPr>
      <w:t>v znení neskorších predpisov.</w:t>
    </w:r>
  </w:p>
  <w:p w:rsidR="00767B7C" w:rsidRPr="00767B7C" w:rsidRDefault="00767B7C" w:rsidP="00767B7C">
    <w:pPr>
      <w:jc w:val="center"/>
      <w:rPr>
        <w:rFonts w:ascii="Arial" w:hAnsi="Arial"/>
        <w:noProof/>
        <w:color w:val="FF0000"/>
      </w:rPr>
    </w:pPr>
    <w:r w:rsidRPr="00767B7C">
      <w:rPr>
        <w:rFonts w:ascii="Arial" w:hAnsi="Arial"/>
        <w:noProof/>
        <w:color w:val="FF0000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68603F60" wp14:editId="4F6C2F26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pKkEwIAACg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">
              <w10:wrap type="topAndBottom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B7C"/>
    <w:rsid w:val="001822BB"/>
    <w:rsid w:val="0071583C"/>
    <w:rsid w:val="00767B7C"/>
    <w:rsid w:val="008D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B7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67B7C"/>
  </w:style>
  <w:style w:type="paragraph" w:styleId="Pta">
    <w:name w:val="footer"/>
    <w:basedOn w:val="Normlny"/>
    <w:link w:val="PtaChar"/>
    <w:uiPriority w:val="99"/>
    <w:unhideWhenUsed/>
    <w:rsid w:val="00767B7C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67B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Vladimír Jakúbek</cp:lastModifiedBy>
  <cp:revision>1</cp:revision>
  <dcterms:created xsi:type="dcterms:W3CDTF">2019-11-13T08:11:00Z</dcterms:created>
  <dcterms:modified xsi:type="dcterms:W3CDTF">2019-11-13T08:15:00Z</dcterms:modified>
</cp:coreProperties>
</file>