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42E8B" w14:textId="77777777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3CFA8BAC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14:paraId="72CD2504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930F80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zákonník</w:t>
      </w:r>
    </w:p>
    <w:p w14:paraId="4311FAFF" w14:textId="77777777"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podľa § 32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3D6DBE2" w14:textId="77777777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14:paraId="04BE3F60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11920A4A" w14:textId="77777777"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14:paraId="2AA16624" w14:textId="77777777" w:rsidR="00FC2417" w:rsidRDefault="00FC2417" w:rsidP="00FC2417">
      <w:pPr>
        <w:rPr>
          <w:rFonts w:ascii="Arial Narrow" w:hAnsi="Arial Narrow"/>
          <w:sz w:val="22"/>
          <w:szCs w:val="22"/>
        </w:rPr>
      </w:pPr>
    </w:p>
    <w:p w14:paraId="0CD841D5" w14:textId="77777777" w:rsidR="008434BF" w:rsidRDefault="008434BF" w:rsidP="00FC2417">
      <w:pPr>
        <w:rPr>
          <w:rFonts w:ascii="Arial Narrow" w:hAnsi="Arial Narrow"/>
          <w:sz w:val="22"/>
          <w:szCs w:val="22"/>
        </w:rPr>
      </w:pPr>
    </w:p>
    <w:p w14:paraId="5F62382E" w14:textId="77777777" w:rsidR="008434BF" w:rsidRPr="00930F80" w:rsidRDefault="008434BF" w:rsidP="00FC2417">
      <w:pPr>
        <w:rPr>
          <w:rFonts w:ascii="Arial Narrow" w:hAnsi="Arial Narrow"/>
          <w:sz w:val="22"/>
          <w:szCs w:val="22"/>
        </w:rPr>
      </w:pPr>
    </w:p>
    <w:p w14:paraId="56123891" w14:textId="77777777" w:rsidR="00FC2417" w:rsidRPr="00930F80" w:rsidRDefault="00FC2417" w:rsidP="0078350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1410F62F" w14:textId="77777777" w:rsidR="00FC2417" w:rsidRPr="00930F80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6"/>
        <w:gridCol w:w="4556"/>
      </w:tblGrid>
      <w:tr w:rsidR="001B01D3" w:rsidRPr="00565125" w14:paraId="3D896456" w14:textId="77777777" w:rsidTr="00173D78">
        <w:tc>
          <w:tcPr>
            <w:tcW w:w="4606" w:type="dxa"/>
            <w:shd w:val="clear" w:color="auto" w:fill="auto"/>
          </w:tcPr>
          <w:p w14:paraId="69C124F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31B3106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50F2AF6F" w14:textId="77777777" w:rsidTr="00173D78">
        <w:tc>
          <w:tcPr>
            <w:tcW w:w="4606" w:type="dxa"/>
            <w:shd w:val="clear" w:color="auto" w:fill="auto"/>
          </w:tcPr>
          <w:p w14:paraId="5ADB0910" w14:textId="77777777" w:rsidR="008434BF" w:rsidRDefault="008434B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14:paraId="1FF7922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7AE350F" w14:textId="77777777" w:rsidR="008434BF" w:rsidRDefault="008434BF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1367350" w14:textId="77777777"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14:paraId="61B38273" w14:textId="77777777" w:rsidTr="00173D78">
        <w:tc>
          <w:tcPr>
            <w:tcW w:w="4606" w:type="dxa"/>
            <w:shd w:val="clear" w:color="auto" w:fill="auto"/>
          </w:tcPr>
          <w:p w14:paraId="09411A68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19EBC88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1A310ADB" w14:textId="77777777" w:rsidTr="00173D78">
        <w:tc>
          <w:tcPr>
            <w:tcW w:w="4606" w:type="dxa"/>
            <w:shd w:val="clear" w:color="auto" w:fill="auto"/>
          </w:tcPr>
          <w:p w14:paraId="3EA055D6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809C757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46C96383" w14:textId="77777777" w:rsidTr="00173D78">
        <w:tc>
          <w:tcPr>
            <w:tcW w:w="4606" w:type="dxa"/>
            <w:shd w:val="clear" w:color="auto" w:fill="auto"/>
          </w:tcPr>
          <w:p w14:paraId="667A3A8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7A23B450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94F79" w:rsidRPr="00565125" w14:paraId="385D11E7" w14:textId="77777777" w:rsidTr="00173D78">
        <w:tc>
          <w:tcPr>
            <w:tcW w:w="4606" w:type="dxa"/>
            <w:shd w:val="clear" w:color="auto" w:fill="auto"/>
          </w:tcPr>
          <w:p w14:paraId="36FB7B92" w14:textId="77777777" w:rsidR="00194F79" w:rsidRPr="00565125" w:rsidRDefault="00194F79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8C067DA" w14:textId="77777777" w:rsidR="00194F79" w:rsidRPr="00194F79" w:rsidRDefault="00194F79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Štátna pokladnica</w:t>
            </w:r>
          </w:p>
        </w:tc>
      </w:tr>
      <w:tr w:rsidR="001B01D3" w:rsidRPr="00565125" w14:paraId="21AD8F6E" w14:textId="77777777" w:rsidTr="00173D78">
        <w:tc>
          <w:tcPr>
            <w:tcW w:w="4606" w:type="dxa"/>
            <w:shd w:val="clear" w:color="auto" w:fill="auto"/>
          </w:tcPr>
          <w:p w14:paraId="6584A07C" w14:textId="77777777" w:rsidR="001B01D3" w:rsidRPr="004D246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2C0D9F86" w14:textId="77777777" w:rsidR="001B01D3" w:rsidRPr="00931244" w:rsidRDefault="00931244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931244">
              <w:rPr>
                <w:rFonts w:ascii="Arial Narrow" w:hAnsi="Arial Narrow"/>
                <w:sz w:val="22"/>
                <w:szCs w:val="22"/>
              </w:rPr>
              <w:t>7000180023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>/8180</w:t>
            </w:r>
          </w:p>
        </w:tc>
      </w:tr>
      <w:tr w:rsidR="00173D78" w:rsidRPr="00565125" w14:paraId="613E0EF0" w14:textId="77777777" w:rsidTr="00173D78">
        <w:tc>
          <w:tcPr>
            <w:tcW w:w="4606" w:type="dxa"/>
            <w:shd w:val="clear" w:color="auto" w:fill="auto"/>
          </w:tcPr>
          <w:p w14:paraId="1A6427D6" w14:textId="77777777" w:rsidR="00173D78" w:rsidRDefault="00173D78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k-SK"/>
              </w:rPr>
              <w:t>IBAN:</w:t>
            </w:r>
          </w:p>
        </w:tc>
        <w:tc>
          <w:tcPr>
            <w:tcW w:w="4606" w:type="dxa"/>
            <w:shd w:val="clear" w:color="auto" w:fill="auto"/>
          </w:tcPr>
          <w:p w14:paraId="0F58EB0D" w14:textId="77777777" w:rsidR="00173D78" w:rsidRPr="00565125" w:rsidRDefault="00173D78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644DD" w:rsidRPr="00565125" w14:paraId="0A3CE7F6" w14:textId="77777777" w:rsidTr="00173D78">
        <w:tc>
          <w:tcPr>
            <w:tcW w:w="4606" w:type="dxa"/>
            <w:shd w:val="clear" w:color="auto" w:fill="auto"/>
          </w:tcPr>
          <w:p w14:paraId="24CFF664" w14:textId="77777777" w:rsidR="001644DD" w:rsidRPr="00565125" w:rsidRDefault="001644DD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92C0EB4" w14:textId="77777777" w:rsidR="001644DD" w:rsidRPr="001644DD" w:rsidRDefault="001644DD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  <w:r w:rsidRPr="001644DD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SPSRSKBA</w:t>
            </w:r>
          </w:p>
        </w:tc>
      </w:tr>
      <w:tr w:rsidR="001B01D3" w:rsidRPr="00565125" w14:paraId="67238E4E" w14:textId="77777777" w:rsidTr="00173D78">
        <w:tc>
          <w:tcPr>
            <w:tcW w:w="4606" w:type="dxa"/>
            <w:shd w:val="clear" w:color="auto" w:fill="auto"/>
          </w:tcPr>
          <w:p w14:paraId="5D9B704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2F30330F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2C8BFC62" w14:textId="77777777" w:rsidTr="00173D78">
        <w:tc>
          <w:tcPr>
            <w:tcW w:w="4606" w:type="dxa"/>
            <w:shd w:val="clear" w:color="auto" w:fill="auto"/>
          </w:tcPr>
          <w:p w14:paraId="5A172797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4556C337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B87AA68" w14:textId="77777777" w:rsidTr="00173D78">
        <w:tc>
          <w:tcPr>
            <w:tcW w:w="4606" w:type="dxa"/>
            <w:shd w:val="clear" w:color="auto" w:fill="auto"/>
          </w:tcPr>
          <w:p w14:paraId="115E088E" w14:textId="77777777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7AF7F7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EA10BEE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3353937C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8"/>
      </w:tblGrid>
      <w:tr w:rsidR="00613A8C" w:rsidRPr="00565125" w14:paraId="1E585A74" w14:textId="77777777" w:rsidTr="00565125">
        <w:tc>
          <w:tcPr>
            <w:tcW w:w="4606" w:type="dxa"/>
            <w:shd w:val="clear" w:color="auto" w:fill="auto"/>
          </w:tcPr>
          <w:p w14:paraId="284DD6C9" w14:textId="77777777" w:rsidR="008434BF" w:rsidRDefault="008434BF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35B596" w14:textId="77777777" w:rsidR="00613A8C" w:rsidRDefault="00613A8C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  <w:p w14:paraId="208409CB" w14:textId="77777777" w:rsidR="00AC172B" w:rsidRPr="00565125" w:rsidRDefault="00AC172B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478837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7E8FE11A" w14:textId="77777777" w:rsidTr="00565125">
        <w:tc>
          <w:tcPr>
            <w:tcW w:w="4606" w:type="dxa"/>
            <w:shd w:val="clear" w:color="auto" w:fill="auto"/>
          </w:tcPr>
          <w:p w14:paraId="3E92CF0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11D5D45" w14:textId="77777777"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60C989F6" w14:textId="77777777" w:rsidTr="00565125">
        <w:tc>
          <w:tcPr>
            <w:tcW w:w="4606" w:type="dxa"/>
            <w:shd w:val="clear" w:color="auto" w:fill="auto"/>
          </w:tcPr>
          <w:p w14:paraId="70BB95C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76D224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E789350" w14:textId="77777777" w:rsidTr="00565125">
        <w:tc>
          <w:tcPr>
            <w:tcW w:w="4606" w:type="dxa"/>
            <w:shd w:val="clear" w:color="auto" w:fill="auto"/>
          </w:tcPr>
          <w:p w14:paraId="2EBE7FBB" w14:textId="77777777" w:rsidR="00613A8C" w:rsidRDefault="00E75BC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Štatutárny zástupca</w:t>
            </w:r>
            <w:r w:rsidR="00613A8C" w:rsidRPr="0056512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5D36E8D9" w14:textId="77777777" w:rsidR="00E75BC3" w:rsidRPr="00E75BC3" w:rsidRDefault="00E75BC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Splnomocnený k podpisu:</w:t>
            </w:r>
          </w:p>
        </w:tc>
        <w:tc>
          <w:tcPr>
            <w:tcW w:w="4606" w:type="dxa"/>
            <w:shd w:val="clear" w:color="auto" w:fill="auto"/>
          </w:tcPr>
          <w:p w14:paraId="1E8FA45A" w14:textId="77777777" w:rsidR="00E75BC3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  <w:p w14:paraId="07A0CA2B" w14:textId="77777777" w:rsidR="00613A8C" w:rsidRPr="00692314" w:rsidRDefault="00E75BC3" w:rsidP="00692314">
            <w:r>
              <w:t>XXX</w:t>
            </w:r>
          </w:p>
        </w:tc>
      </w:tr>
      <w:tr w:rsidR="00613A8C" w:rsidRPr="00565125" w14:paraId="57457823" w14:textId="77777777" w:rsidTr="00565125">
        <w:tc>
          <w:tcPr>
            <w:tcW w:w="4606" w:type="dxa"/>
            <w:shd w:val="clear" w:color="auto" w:fill="auto"/>
          </w:tcPr>
          <w:p w14:paraId="32B826A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5DB080A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D8FE2DD" w14:textId="77777777" w:rsidTr="00565125">
        <w:tc>
          <w:tcPr>
            <w:tcW w:w="4606" w:type="dxa"/>
            <w:shd w:val="clear" w:color="auto" w:fill="auto"/>
          </w:tcPr>
          <w:p w14:paraId="1F1ECA4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7B41FCE5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F55560" w14:textId="77777777" w:rsidTr="00565125">
        <w:tc>
          <w:tcPr>
            <w:tcW w:w="4606" w:type="dxa"/>
            <w:shd w:val="clear" w:color="auto" w:fill="auto"/>
          </w:tcPr>
          <w:p w14:paraId="03FF13E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BAC243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B6BEC47" w14:textId="77777777" w:rsidTr="00565125">
        <w:tc>
          <w:tcPr>
            <w:tcW w:w="4606" w:type="dxa"/>
            <w:shd w:val="clear" w:color="auto" w:fill="auto"/>
          </w:tcPr>
          <w:p w14:paraId="6FD91B2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6F40B8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5542627E" w14:textId="77777777" w:rsidTr="00565125">
        <w:tc>
          <w:tcPr>
            <w:tcW w:w="4606" w:type="dxa"/>
            <w:shd w:val="clear" w:color="auto" w:fill="auto"/>
          </w:tcPr>
          <w:p w14:paraId="4654215B" w14:textId="77777777" w:rsidR="00613A8C" w:rsidRPr="00565125" w:rsidRDefault="000860EE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</w:t>
            </w:r>
            <w:r w:rsidR="00613A8C" w:rsidRPr="00565125">
              <w:rPr>
                <w:rFonts w:ascii="Arial Narrow" w:hAnsi="Arial Narrow" w:cs="Arial"/>
                <w:sz w:val="22"/>
                <w:szCs w:val="22"/>
              </w:rPr>
              <w:t xml:space="preserve">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490776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0579A60" w14:textId="77777777" w:rsidTr="00565125">
        <w:tc>
          <w:tcPr>
            <w:tcW w:w="4606" w:type="dxa"/>
            <w:shd w:val="clear" w:color="auto" w:fill="auto"/>
          </w:tcPr>
          <w:p w14:paraId="6EC96A1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3FF6F66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EAF3B67" w14:textId="77777777" w:rsidTr="00565125">
        <w:tc>
          <w:tcPr>
            <w:tcW w:w="4606" w:type="dxa"/>
            <w:shd w:val="clear" w:color="auto" w:fill="auto"/>
          </w:tcPr>
          <w:p w14:paraId="3BC9F6E5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4E11748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0DD0A35" w14:textId="77777777" w:rsidTr="00565125">
        <w:tc>
          <w:tcPr>
            <w:tcW w:w="4606" w:type="dxa"/>
            <w:shd w:val="clear" w:color="auto" w:fill="auto"/>
          </w:tcPr>
          <w:p w14:paraId="73869D48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0E4CBC3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60B8C31" w14:textId="77777777" w:rsidTr="00565125">
        <w:tc>
          <w:tcPr>
            <w:tcW w:w="4606" w:type="dxa"/>
            <w:shd w:val="clear" w:color="auto" w:fill="auto"/>
          </w:tcPr>
          <w:p w14:paraId="2ADD5BA3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911418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1B78EE6" w14:textId="77777777" w:rsidTr="00565125">
        <w:tc>
          <w:tcPr>
            <w:tcW w:w="4606" w:type="dxa"/>
            <w:shd w:val="clear" w:color="auto" w:fill="auto"/>
          </w:tcPr>
          <w:p w14:paraId="340E1DD3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1C9B0265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66C46812" w14:textId="77777777" w:rsidTr="00565125">
        <w:tc>
          <w:tcPr>
            <w:tcW w:w="4606" w:type="dxa"/>
            <w:shd w:val="clear" w:color="auto" w:fill="auto"/>
          </w:tcPr>
          <w:p w14:paraId="79F1B57D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48CC757F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1A9C845" w14:textId="77777777" w:rsidTr="00565125">
        <w:tc>
          <w:tcPr>
            <w:tcW w:w="4606" w:type="dxa"/>
            <w:shd w:val="clear" w:color="auto" w:fill="auto"/>
          </w:tcPr>
          <w:p w14:paraId="17D959B3" w14:textId="77777777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852F5B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1974E7E5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34F0F42A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1AD3BD09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4807CA93" w14:textId="77777777"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6DF34E1A" w14:textId="77777777"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2A084072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199D18C7" w14:textId="77777777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3ACC4915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4A1C8CB6" w14:textId="77777777" w:rsidR="002761BF" w:rsidRDefault="00FC2417" w:rsidP="00692314">
      <w:pPr>
        <w:pStyle w:val="CTL"/>
        <w:numPr>
          <w:ilvl w:val="0"/>
          <w:numId w:val="37"/>
        </w:numPr>
        <w:ind w:left="567" w:hanging="567"/>
        <w:rPr>
          <w:rFonts w:ascii="Arial Narrow" w:hAnsi="Arial Narrow" w:cs="Calibri"/>
          <w:bCs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je úspešným uchádzačom </w:t>
      </w:r>
      <w:r w:rsidR="000F28BD" w:rsidRPr="00930F80">
        <w:rPr>
          <w:rFonts w:ascii="Arial Narrow" w:hAnsi="Arial Narrow" w:cs="Calibri"/>
          <w:sz w:val="22"/>
          <w:szCs w:val="22"/>
        </w:rPr>
        <w:t>verejného obstarávania</w:t>
      </w:r>
      <w:r w:rsidRPr="00930F80">
        <w:rPr>
          <w:rFonts w:ascii="Arial Narrow" w:hAnsi="Arial Narrow" w:cs="Calibri"/>
          <w:sz w:val="22"/>
          <w:szCs w:val="22"/>
        </w:rPr>
        <w:t xml:space="preserve"> na predmet zákazky "</w:t>
      </w:r>
      <w:r w:rsidR="008434BF">
        <w:rPr>
          <w:rFonts w:ascii="Arial Narrow" w:hAnsi="Arial Narrow" w:cs="Calibri"/>
          <w:b/>
          <w:sz w:val="22"/>
          <w:szCs w:val="22"/>
        </w:rPr>
        <w:t xml:space="preserve">Elektrospotrebiče a biela </w:t>
      </w:r>
      <w:proofErr w:type="spellStart"/>
      <w:r w:rsidR="008434BF">
        <w:rPr>
          <w:rFonts w:ascii="Arial Narrow" w:hAnsi="Arial Narrow" w:cs="Calibri"/>
          <w:b/>
          <w:sz w:val="22"/>
          <w:szCs w:val="22"/>
        </w:rPr>
        <w:t>technika_DNS</w:t>
      </w:r>
      <w:proofErr w:type="spellEnd"/>
      <w:r w:rsidR="00F135EA">
        <w:rPr>
          <w:rFonts w:ascii="Arial Narrow" w:hAnsi="Arial Narrow" w:cs="Calibri"/>
          <w:sz w:val="22"/>
          <w:szCs w:val="22"/>
        </w:rPr>
        <w:t>“</w:t>
      </w:r>
      <w:r w:rsidR="002761BF">
        <w:rPr>
          <w:rFonts w:ascii="Arial Narrow" w:hAnsi="Arial Narrow" w:cs="Calibri"/>
          <w:sz w:val="22"/>
          <w:szCs w:val="22"/>
        </w:rPr>
        <w:t xml:space="preserve"> (ďalej len „</w:t>
      </w:r>
      <w:r w:rsidR="002761BF" w:rsidRPr="002761BF">
        <w:rPr>
          <w:rFonts w:ascii="Arial Narrow" w:hAnsi="Arial Narrow" w:cs="Calibri"/>
          <w:b/>
          <w:sz w:val="22"/>
          <w:szCs w:val="22"/>
        </w:rPr>
        <w:t>Verejné obstarávanie</w:t>
      </w:r>
      <w:r w:rsidR="002761BF">
        <w:rPr>
          <w:rFonts w:ascii="Arial Narrow" w:hAnsi="Arial Narrow" w:cs="Calibri"/>
          <w:sz w:val="22"/>
          <w:szCs w:val="22"/>
        </w:rPr>
        <w:t>“)</w:t>
      </w:r>
      <w:r w:rsidRPr="00930F80">
        <w:rPr>
          <w:rFonts w:ascii="Arial Narrow" w:hAnsi="Arial Narrow" w:cs="Calibri"/>
          <w:bCs/>
          <w:sz w:val="22"/>
          <w:szCs w:val="22"/>
        </w:rPr>
        <w:t>.</w:t>
      </w:r>
    </w:p>
    <w:p w14:paraId="444EF30A" w14:textId="776829A2" w:rsidR="00730832" w:rsidRDefault="00730832" w:rsidP="00692314">
      <w:pPr>
        <w:pStyle w:val="CTL"/>
        <w:numPr>
          <w:ilvl w:val="0"/>
          <w:numId w:val="37"/>
        </w:numPr>
        <w:ind w:left="567" w:hanging="567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Kupujúci prostredníctvom dynamického nákupného systéme v súlade s príslušnými ustanoveniami zákona č. 343/2015 Z. z. zrealizoval konkrétne obstarávanie na predmet zákazky </w:t>
      </w:r>
      <w:r w:rsidR="00F225FC" w:rsidRPr="00F225FC">
        <w:rPr>
          <w:rFonts w:ascii="Arial Narrow" w:hAnsi="Arial Narrow" w:cs="Calibri"/>
          <w:b/>
          <w:bCs/>
          <w:sz w:val="22"/>
          <w:szCs w:val="22"/>
        </w:rPr>
        <w:t>Jednodverové chladničky</w:t>
      </w:r>
      <w:r w:rsidR="007B0690">
        <w:rPr>
          <w:rFonts w:ascii="Arial Narrow" w:hAnsi="Arial Narrow" w:cs="Calibri"/>
          <w:b/>
          <w:bCs/>
          <w:sz w:val="22"/>
          <w:szCs w:val="22"/>
        </w:rPr>
        <w:t xml:space="preserve"> II.</w:t>
      </w:r>
      <w:r w:rsidRPr="0041788D">
        <w:rPr>
          <w:rFonts w:ascii="Arial Narrow" w:hAnsi="Arial Narrow" w:cs="Calibri"/>
          <w:b/>
          <w:bCs/>
          <w:sz w:val="22"/>
          <w:szCs w:val="22"/>
        </w:rPr>
        <w:t xml:space="preserve"> (</w:t>
      </w:r>
      <w:r w:rsidR="007B0690" w:rsidRPr="007B0690">
        <w:rPr>
          <w:rFonts w:ascii="Arial Narrow" w:hAnsi="Arial Narrow" w:cs="Calibri"/>
          <w:b/>
          <w:bCs/>
          <w:sz w:val="22"/>
          <w:szCs w:val="22"/>
        </w:rPr>
        <w:t>VKDNS2021446</w:t>
      </w:r>
      <w:r w:rsidRPr="0041788D">
        <w:rPr>
          <w:rFonts w:ascii="Arial Narrow" w:hAnsi="Arial Narrow" w:cs="Calibri"/>
          <w:b/>
          <w:bCs/>
          <w:sz w:val="22"/>
          <w:szCs w:val="22"/>
        </w:rPr>
        <w:t>)</w:t>
      </w:r>
      <w:r w:rsidRPr="00F225FC">
        <w:rPr>
          <w:rFonts w:ascii="Arial Narrow" w:hAnsi="Arial Narrow" w:cs="Calibri"/>
          <w:b/>
          <w:bCs/>
          <w:sz w:val="22"/>
          <w:szCs w:val="22"/>
        </w:rPr>
        <w:t>.</w:t>
      </w:r>
    </w:p>
    <w:p w14:paraId="23CEA711" w14:textId="77777777" w:rsidR="008434BF" w:rsidRDefault="008434BF" w:rsidP="00692314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14:paraId="49EC083F" w14:textId="77777777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7F054741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088B77D0" w14:textId="77777777" w:rsidR="006F23C1" w:rsidRPr="00930F80" w:rsidRDefault="006F23C1" w:rsidP="00692314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B15193">
        <w:rPr>
          <w:rFonts w:ascii="Arial Narrow" w:hAnsi="Arial Narrow" w:cs="Calibri"/>
          <w:sz w:val="22"/>
          <w:szCs w:val="22"/>
        </w:rPr>
        <w:t>ať kupujúcemu</w:t>
      </w:r>
      <w:r w:rsidR="00E97A3E">
        <w:rPr>
          <w:rFonts w:ascii="Arial Narrow" w:hAnsi="Arial Narrow" w:cs="Calibri"/>
          <w:sz w:val="22"/>
          <w:szCs w:val="22"/>
        </w:rPr>
        <w:t xml:space="preserve"> vybraný sortiment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elektrospotrebičov a bielej techniky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v súlade s </w:t>
      </w:r>
      <w:r w:rsidR="00CC0587">
        <w:rPr>
          <w:rFonts w:ascii="Arial Narrow" w:hAnsi="Arial Narrow" w:cs="Calibri"/>
          <w:sz w:val="22"/>
          <w:szCs w:val="22"/>
        </w:rPr>
        <w:t xml:space="preserve">Prílohou </w:t>
      </w:r>
      <w:r>
        <w:rPr>
          <w:rFonts w:ascii="Arial Narrow" w:hAnsi="Arial Narrow" w:cs="Calibri"/>
          <w:sz w:val="22"/>
          <w:szCs w:val="22"/>
        </w:rPr>
        <w:t>č.</w:t>
      </w:r>
      <w:r w:rsidR="00F2561B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1 zmluvy</w:t>
      </w:r>
      <w:r w:rsidR="00E97A3E">
        <w:rPr>
          <w:rFonts w:ascii="Arial Narrow" w:hAnsi="Arial Narrow" w:cs="Calibri"/>
          <w:sz w:val="22"/>
          <w:szCs w:val="22"/>
        </w:rPr>
        <w:t xml:space="preserve"> a záväzok kupujúceho tovar prevziať a zaplatiť za neho predávajúcemu kúpnu cenu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(</w:t>
      </w:r>
      <w:r w:rsidRPr="00930F80">
        <w:rPr>
          <w:rFonts w:ascii="Arial Narrow" w:hAnsi="Arial Narrow" w:cs="Calibri"/>
          <w:sz w:val="22"/>
          <w:szCs w:val="22"/>
        </w:rPr>
        <w:t>ďalej len „</w:t>
      </w:r>
      <w:r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Pr="00930F80">
        <w:rPr>
          <w:rFonts w:ascii="Arial Narrow" w:hAnsi="Arial Narrow" w:cs="Calibri"/>
          <w:sz w:val="22"/>
          <w:szCs w:val="22"/>
        </w:rPr>
        <w:t xml:space="preserve">“). </w:t>
      </w:r>
    </w:p>
    <w:p w14:paraId="698008F4" w14:textId="77777777" w:rsidR="00FC2417" w:rsidRPr="00930F80" w:rsidRDefault="00FC2417" w:rsidP="00692314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contextualSpacing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 xml:space="preserve">tovar </w:t>
      </w:r>
      <w:r w:rsidRPr="00930F80">
        <w:rPr>
          <w:rFonts w:ascii="Arial Narrow" w:hAnsi="Arial Narrow"/>
          <w:sz w:val="22"/>
          <w:szCs w:val="22"/>
        </w:rPr>
        <w:t>a všetky s ním súvisiace plnenia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>v súlade s</w:t>
      </w:r>
      <w:r w:rsidR="00730832">
        <w:rPr>
          <w:rFonts w:ascii="Arial Narrow" w:hAnsi="Arial Narrow"/>
          <w:sz w:val="22"/>
          <w:szCs w:val="22"/>
        </w:rPr>
        <w:t xml:space="preserve"> opisom predmetu zákazky a </w:t>
      </w:r>
      <w:r w:rsidR="00F432CD">
        <w:rPr>
          <w:rFonts w:ascii="Arial Narrow" w:hAnsi="Arial Narrow"/>
          <w:sz w:val="22"/>
          <w:szCs w:val="22"/>
        </w:rPr>
        <w:t xml:space="preserve">vlastným návrhom plnenia, </w:t>
      </w:r>
      <w:r w:rsidRPr="00930F80">
        <w:rPr>
          <w:rFonts w:ascii="Arial Narrow" w:hAnsi="Arial Narrow"/>
          <w:sz w:val="22"/>
          <w:szCs w:val="22"/>
        </w:rPr>
        <w:t>ktorý je uvedený v </w:t>
      </w:r>
      <w:r w:rsidR="00CC0587">
        <w:rPr>
          <w:rFonts w:ascii="Arial Narrow" w:hAnsi="Arial Narrow"/>
          <w:sz w:val="22"/>
          <w:szCs w:val="22"/>
        </w:rPr>
        <w:t>P</w:t>
      </w:r>
      <w:r w:rsidR="00CC0587" w:rsidRPr="00930F80">
        <w:rPr>
          <w:rFonts w:ascii="Arial Narrow" w:hAnsi="Arial Narrow"/>
          <w:sz w:val="22"/>
          <w:szCs w:val="22"/>
        </w:rPr>
        <w:t xml:space="preserve">rílohe </w:t>
      </w:r>
      <w:r w:rsidRPr="00930F80">
        <w:rPr>
          <w:rFonts w:ascii="Arial Narrow" w:hAnsi="Arial Narrow"/>
          <w:sz w:val="22"/>
          <w:szCs w:val="22"/>
        </w:rPr>
        <w:t xml:space="preserve">č. </w:t>
      </w:r>
      <w:r w:rsidR="00730832">
        <w:rPr>
          <w:rFonts w:ascii="Arial Narrow" w:hAnsi="Arial Narrow"/>
          <w:sz w:val="22"/>
          <w:szCs w:val="22"/>
        </w:rPr>
        <w:t>1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  <w:r w:rsidR="00DA05EA">
        <w:rPr>
          <w:rFonts w:ascii="Arial Narrow" w:hAnsi="Arial Narrow"/>
          <w:sz w:val="22"/>
          <w:szCs w:val="22"/>
        </w:rPr>
        <w:t xml:space="preserve"> </w:t>
      </w:r>
    </w:p>
    <w:p w14:paraId="6FE460CA" w14:textId="77777777" w:rsidR="00BB427D" w:rsidRDefault="00BB427D" w:rsidP="00692314">
      <w:pPr>
        <w:pStyle w:val="CTLhead"/>
        <w:spacing w:after="120"/>
        <w:contextualSpacing/>
        <w:rPr>
          <w:rFonts w:ascii="Arial Narrow" w:hAnsi="Arial Narrow"/>
          <w:sz w:val="22"/>
          <w:szCs w:val="22"/>
        </w:rPr>
      </w:pPr>
    </w:p>
    <w:p w14:paraId="276211A8" w14:textId="77777777" w:rsidR="00FC2417" w:rsidRPr="00930F80" w:rsidRDefault="005E7E1F" w:rsidP="00692314">
      <w:pPr>
        <w:pStyle w:val="CTLhead"/>
        <w:tabs>
          <w:tab w:val="left" w:pos="4019"/>
          <w:tab w:val="center" w:pos="4536"/>
        </w:tabs>
        <w:contextualSpacing/>
        <w:jc w:val="lef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Článok IV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14:paraId="784C1FA3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1B66A69B" w14:textId="77777777" w:rsidR="00363E6B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 xml:space="preserve">v kvalite I. triedy a v bezchybnom stave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</w:t>
      </w:r>
      <w:r w:rsidR="00CC0587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>
        <w:rPr>
          <w:rFonts w:ascii="Arial Narrow" w:hAnsi="Arial Narrow" w:cs="Calibri"/>
          <w:sz w:val="22"/>
          <w:szCs w:val="22"/>
        </w:rPr>
        <w:t>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287E51">
        <w:rPr>
          <w:rFonts w:ascii="Arial Narrow" w:hAnsi="Arial Narrow" w:cs="Calibri"/>
          <w:sz w:val="22"/>
          <w:szCs w:val="22"/>
        </w:rPr>
        <w:t>návod na použitie,</w:t>
      </w:r>
      <w:r w:rsidR="00CC0587">
        <w:rPr>
          <w:rFonts w:ascii="Arial Narrow" w:hAnsi="Arial Narrow" w:cs="Calibri"/>
          <w:sz w:val="22"/>
          <w:szCs w:val="22"/>
        </w:rPr>
        <w:t xml:space="preserve"> záručný list,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 o manipulovaní a</w:t>
      </w:r>
      <w:r w:rsidR="009856C5">
        <w:rPr>
          <w:rFonts w:ascii="Arial Narrow" w:hAnsi="Arial Narrow" w:cs="Calibri"/>
          <w:sz w:val="22"/>
          <w:szCs w:val="22"/>
        </w:rPr>
        <w:t> </w:t>
      </w:r>
      <w:r w:rsidR="00E05266" w:rsidRPr="00287E51">
        <w:rPr>
          <w:rFonts w:ascii="Arial Narrow" w:hAnsi="Arial Narrow" w:cs="Calibri"/>
          <w:sz w:val="22"/>
          <w:szCs w:val="22"/>
        </w:rPr>
        <w:t>skladovaní)</w:t>
      </w:r>
      <w:r w:rsidR="009856C5">
        <w:rPr>
          <w:rFonts w:ascii="Arial Narrow" w:hAnsi="Arial Narrow" w:cs="Calibri"/>
          <w:sz w:val="22"/>
          <w:szCs w:val="22"/>
        </w:rPr>
        <w:t xml:space="preserve"> písané v Slovenskom jazyku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. </w:t>
      </w:r>
    </w:p>
    <w:p w14:paraId="4C123B7C" w14:textId="77777777" w:rsidR="00287E51" w:rsidRPr="00287E51" w:rsidRDefault="00287E51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 xml:space="preserve">tovaru </w:t>
      </w:r>
      <w:r w:rsidRPr="00287E51">
        <w:rPr>
          <w:rFonts w:ascii="Arial Narrow" w:hAnsi="Arial Narrow"/>
          <w:sz w:val="22"/>
          <w:szCs w:val="22"/>
        </w:rPr>
        <w:t>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CC0587">
        <w:rPr>
          <w:rFonts w:ascii="Arial Narrow" w:hAnsi="Arial Narrow"/>
          <w:sz w:val="22"/>
          <w:szCs w:val="22"/>
        </w:rPr>
        <w:t>určenia</w:t>
      </w:r>
      <w:r w:rsidRPr="00287E51">
        <w:rPr>
          <w:rFonts w:ascii="Arial Narrow" w:hAnsi="Arial Narrow"/>
          <w:sz w:val="22"/>
          <w:szCs w:val="22"/>
        </w:rPr>
        <w:t>, s odberom a ekologickou likvidáciou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E97A3E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7280E035" w14:textId="34DA2469" w:rsidR="00FC2417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CC0587">
        <w:rPr>
          <w:rFonts w:ascii="Arial Narrow" w:hAnsi="Arial Narrow" w:cs="Calibri"/>
          <w:sz w:val="22"/>
          <w:szCs w:val="22"/>
        </w:rPr>
        <w:t>k</w:t>
      </w:r>
      <w:r w:rsidR="00CC0587" w:rsidRPr="00930F80">
        <w:rPr>
          <w:rFonts w:ascii="Arial Narrow" w:hAnsi="Arial Narrow" w:cs="Calibri"/>
          <w:sz w:val="22"/>
          <w:szCs w:val="22"/>
        </w:rPr>
        <w:t>upujúcemu</w:t>
      </w:r>
      <w:r w:rsidR="00CC0587">
        <w:rPr>
          <w:rFonts w:ascii="Arial Narrow" w:hAnsi="Arial Narrow" w:cs="Calibri"/>
          <w:sz w:val="22"/>
          <w:szCs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730832">
        <w:rPr>
          <w:rFonts w:ascii="Arial Narrow" w:hAnsi="Arial Narrow" w:cs="Calibri"/>
          <w:sz w:val="22"/>
          <w:szCs w:val="22"/>
        </w:rPr>
        <w:t xml:space="preserve">do </w:t>
      </w:r>
      <w:r w:rsidR="00361F1C">
        <w:rPr>
          <w:rFonts w:ascii="Arial Narrow" w:hAnsi="Arial Narrow" w:cs="Calibri"/>
          <w:sz w:val="22"/>
          <w:szCs w:val="22"/>
        </w:rPr>
        <w:t>3</w:t>
      </w:r>
      <w:r w:rsidR="007B0690">
        <w:rPr>
          <w:rFonts w:ascii="Arial Narrow" w:hAnsi="Arial Narrow" w:cs="Calibri"/>
          <w:sz w:val="22"/>
          <w:szCs w:val="22"/>
        </w:rPr>
        <w:t>0 pracovných</w:t>
      </w:r>
      <w:r w:rsidR="00730832" w:rsidRPr="00C25DFA">
        <w:rPr>
          <w:rFonts w:ascii="Arial Narrow" w:hAnsi="Arial Narrow" w:cs="Calibri"/>
          <w:sz w:val="22"/>
          <w:szCs w:val="22"/>
        </w:rPr>
        <w:t xml:space="preserve"> </w:t>
      </w:r>
      <w:r w:rsidR="00F225FC">
        <w:rPr>
          <w:rFonts w:ascii="Arial Narrow" w:hAnsi="Arial Narrow" w:cs="Calibri"/>
          <w:sz w:val="22"/>
          <w:szCs w:val="22"/>
        </w:rPr>
        <w:t>dní</w:t>
      </w:r>
      <w:r w:rsidR="00ED3314" w:rsidRPr="00C25DFA">
        <w:rPr>
          <w:rFonts w:ascii="Arial Narrow" w:hAnsi="Arial Narrow" w:cs="Calibri"/>
          <w:sz w:val="22"/>
          <w:szCs w:val="22"/>
        </w:rPr>
        <w:t xml:space="preserve"> </w:t>
      </w:r>
      <w:r w:rsidR="00E05266" w:rsidRPr="003D2F55">
        <w:rPr>
          <w:rFonts w:ascii="Arial Narrow" w:hAnsi="Arial Narrow" w:cs="Calibri"/>
          <w:sz w:val="22"/>
          <w:szCs w:val="22"/>
        </w:rPr>
        <w:t>od</w:t>
      </w:r>
      <w:r w:rsidR="00E32E21" w:rsidRPr="003D2F55">
        <w:rPr>
          <w:rFonts w:ascii="Arial Narrow" w:hAnsi="Arial Narrow" w:cs="Calibri"/>
          <w:sz w:val="22"/>
          <w:szCs w:val="22"/>
        </w:rPr>
        <w:t>o dňa</w:t>
      </w:r>
      <w:r w:rsidR="002E2C9D" w:rsidRPr="003D2F5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3D2F5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3D2F55">
        <w:rPr>
          <w:rFonts w:ascii="Arial Narrow" w:hAnsi="Arial Narrow" w:cs="Calibri"/>
          <w:sz w:val="22"/>
          <w:szCs w:val="22"/>
        </w:rPr>
        <w:t xml:space="preserve">tejto </w:t>
      </w:r>
      <w:r w:rsidR="00F606BE">
        <w:rPr>
          <w:rFonts w:ascii="Arial Narrow" w:hAnsi="Arial Narrow" w:cs="Calibri"/>
          <w:sz w:val="22"/>
          <w:szCs w:val="22"/>
        </w:rPr>
        <w:t>zmluvy</w:t>
      </w:r>
      <w:r w:rsidR="00CB11BF">
        <w:rPr>
          <w:rFonts w:ascii="Arial Narrow" w:hAnsi="Arial Narrow" w:cs="Calibri"/>
          <w:sz w:val="22"/>
          <w:szCs w:val="22"/>
        </w:rPr>
        <w:t>.</w:t>
      </w:r>
    </w:p>
    <w:p w14:paraId="55263B20" w14:textId="77777777" w:rsidR="00FC2417" w:rsidRPr="00930F80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</w:t>
      </w:r>
      <w:r w:rsidR="001D0C05">
        <w:rPr>
          <w:rFonts w:ascii="Arial Narrow" w:hAnsi="Arial Narrow" w:cs="Calibri"/>
          <w:sz w:val="22"/>
          <w:szCs w:val="22"/>
        </w:rPr>
        <w:t>sú miesta uvedené v Prílohe č. 1</w:t>
      </w:r>
      <w:r w:rsidR="00E97A3E">
        <w:rPr>
          <w:rFonts w:ascii="Arial Narrow" w:hAnsi="Arial Narrow" w:cs="Calibri"/>
          <w:sz w:val="22"/>
          <w:szCs w:val="22"/>
        </w:rPr>
        <w:t xml:space="preserve"> tejto zmluvy.</w:t>
      </w:r>
    </w:p>
    <w:p w14:paraId="36B72DCA" w14:textId="77777777" w:rsidR="00FC2417" w:rsidRPr="00930F80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2C647F31" w14:textId="77777777" w:rsidR="00FC2417" w:rsidRPr="00737FAA" w:rsidRDefault="004003BF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A979CF">
        <w:rPr>
          <w:rFonts w:ascii="Arial Narrow" w:hAnsi="Arial Narrow" w:cs="Calibri"/>
          <w:sz w:val="22"/>
          <w:szCs w:val="22"/>
        </w:rPr>
        <w:t>telefonicky</w:t>
      </w:r>
      <w:r w:rsidR="00A979CF" w:rsidRPr="00737FAA">
        <w:rPr>
          <w:rFonts w:ascii="Arial Narrow" w:hAnsi="Arial Narrow" w:cs="Calibri"/>
          <w:sz w:val="22"/>
          <w:szCs w:val="22"/>
        </w:rPr>
        <w:t xml:space="preserve">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>
        <w:rPr>
          <w:rFonts w:ascii="Arial Narrow" w:hAnsi="Arial Narrow" w:cs="Calibri"/>
          <w:sz w:val="22"/>
          <w:szCs w:val="22"/>
        </w:rPr>
        <w:t>tri (</w:t>
      </w:r>
      <w:r w:rsidR="004819EC" w:rsidRPr="00737FAA">
        <w:rPr>
          <w:rFonts w:ascii="Arial Narrow" w:hAnsi="Arial Narrow" w:cs="Calibri"/>
          <w:sz w:val="22"/>
          <w:szCs w:val="22"/>
        </w:rPr>
        <w:t>3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dni vopred. </w:t>
      </w:r>
      <w:r w:rsidR="00A979CF">
        <w:rPr>
          <w:rFonts w:ascii="Arial Narrow" w:hAnsi="Arial Narrow" w:cs="Calibri"/>
          <w:sz w:val="22"/>
          <w:szCs w:val="22"/>
        </w:rPr>
        <w:t xml:space="preserve">Kupujúci musí plánovaný termín dodania odsúhlasiť. </w:t>
      </w:r>
      <w:r w:rsidR="00CC0587">
        <w:rPr>
          <w:rFonts w:ascii="Arial Narrow" w:hAnsi="Arial Narrow" w:cs="Calibri"/>
          <w:sz w:val="22"/>
          <w:szCs w:val="22"/>
        </w:rPr>
        <w:t xml:space="preserve">V prípade ak predávajúci neoznámi kupujúcemu predpokladaný termín dodania, tak </w:t>
      </w:r>
      <w:r w:rsidR="0037465A">
        <w:rPr>
          <w:rFonts w:ascii="Arial Narrow" w:hAnsi="Arial Narrow" w:cs="Calibri"/>
          <w:sz w:val="22"/>
          <w:szCs w:val="22"/>
        </w:rPr>
        <w:t>kupujúci</w:t>
      </w:r>
      <w:r w:rsidR="00CC0587">
        <w:rPr>
          <w:rFonts w:ascii="Arial Narrow" w:hAnsi="Arial Narrow" w:cs="Calibri"/>
          <w:sz w:val="22"/>
          <w:szCs w:val="22"/>
        </w:rPr>
        <w:t xml:space="preserve"> nie je povinný </w:t>
      </w:r>
      <w:r w:rsidR="00233C64">
        <w:rPr>
          <w:rFonts w:ascii="Arial Narrow" w:hAnsi="Arial Narrow" w:cs="Calibri"/>
          <w:sz w:val="22"/>
          <w:szCs w:val="22"/>
        </w:rPr>
        <w:t>tovar</w:t>
      </w:r>
      <w:r w:rsidR="00CC0587">
        <w:rPr>
          <w:rFonts w:ascii="Arial Narrow" w:hAnsi="Arial Narrow" w:cs="Calibri"/>
          <w:sz w:val="22"/>
          <w:szCs w:val="22"/>
        </w:rPr>
        <w:t xml:space="preserve"> pre</w:t>
      </w:r>
      <w:r w:rsidR="003B5F90">
        <w:rPr>
          <w:rFonts w:ascii="Arial Narrow" w:hAnsi="Arial Narrow" w:cs="Calibri"/>
          <w:sz w:val="22"/>
          <w:szCs w:val="22"/>
        </w:rPr>
        <w:t>vziať</w:t>
      </w:r>
      <w:r w:rsidR="00CC0587">
        <w:rPr>
          <w:rFonts w:ascii="Arial Narrow" w:hAnsi="Arial Narrow" w:cs="Calibri"/>
          <w:sz w:val="22"/>
          <w:szCs w:val="22"/>
        </w:rPr>
        <w:t>.</w:t>
      </w:r>
    </w:p>
    <w:p w14:paraId="2670485A" w14:textId="77777777" w:rsidR="00FC2417" w:rsidRPr="008E1AA4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</w:t>
      </w:r>
      <w:r w:rsidR="00A979CF">
        <w:rPr>
          <w:rFonts w:ascii="Arial Narrow" w:hAnsi="Arial Narrow" w:cs="Calibri"/>
          <w:sz w:val="22"/>
          <w:szCs w:val="22"/>
        </w:rPr>
        <w:t>p</w:t>
      </w:r>
      <w:r w:rsidR="00A979CF" w:rsidRPr="00E53022">
        <w:rPr>
          <w:rFonts w:ascii="Arial Narrow" w:hAnsi="Arial Narrow" w:cs="Calibri"/>
          <w:sz w:val="22"/>
          <w:szCs w:val="22"/>
        </w:rPr>
        <w:t xml:space="preserve">redávajúci </w:t>
      </w:r>
      <w:r w:rsidRPr="00E53022">
        <w:rPr>
          <w:rFonts w:ascii="Arial Narrow" w:hAnsi="Arial Narrow" w:cs="Calibri"/>
          <w:sz w:val="22"/>
          <w:szCs w:val="22"/>
        </w:rPr>
        <w:t>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3C947E76" w14:textId="77777777" w:rsidR="00866950" w:rsidRPr="00866950" w:rsidRDefault="008E1AA4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8E1AA4">
        <w:rPr>
          <w:rFonts w:ascii="Arial Narrow" w:hAnsi="Arial Narrow" w:cs="Calibri"/>
          <w:sz w:val="22"/>
          <w:szCs w:val="22"/>
        </w:rPr>
        <w:t xml:space="preserve">V prípade, že </w:t>
      </w:r>
      <w:r w:rsidR="00396F86">
        <w:rPr>
          <w:rFonts w:ascii="Arial Narrow" w:hAnsi="Arial Narrow" w:cs="Calibri"/>
          <w:sz w:val="22"/>
          <w:szCs w:val="22"/>
        </w:rPr>
        <w:t xml:space="preserve">predávajúci dodáva tovar, ktorý je </w:t>
      </w:r>
      <w:r w:rsidRPr="008E1AA4">
        <w:rPr>
          <w:rFonts w:ascii="Arial Narrow" w:hAnsi="Arial Narrow"/>
          <w:sz w:val="22"/>
          <w:szCs w:val="22"/>
        </w:rPr>
        <w:t>origináln</w:t>
      </w:r>
      <w:r w:rsidR="00396F86">
        <w:rPr>
          <w:rFonts w:ascii="Arial Narrow" w:hAnsi="Arial Narrow"/>
          <w:sz w:val="22"/>
          <w:szCs w:val="22"/>
        </w:rPr>
        <w:t>ym</w:t>
      </w:r>
      <w:r w:rsidRPr="008E1AA4">
        <w:rPr>
          <w:rFonts w:ascii="Arial Narrow" w:hAnsi="Arial Narrow"/>
          <w:sz w:val="22"/>
          <w:szCs w:val="22"/>
        </w:rPr>
        <w:t xml:space="preserve"> </w:t>
      </w:r>
      <w:r w:rsidR="00C8037A">
        <w:rPr>
          <w:rFonts w:ascii="Arial Narrow" w:hAnsi="Arial Narrow"/>
          <w:sz w:val="22"/>
          <w:szCs w:val="22"/>
        </w:rPr>
        <w:t>tovarom</w:t>
      </w:r>
      <w:r w:rsidR="00396F86">
        <w:rPr>
          <w:rFonts w:ascii="Arial Narrow" w:hAnsi="Arial Narrow"/>
          <w:sz w:val="22"/>
          <w:szCs w:val="22"/>
        </w:rPr>
        <w:t>, v takom prípade</w:t>
      </w:r>
      <w:r w:rsidRPr="008E1AA4">
        <w:rPr>
          <w:rFonts w:ascii="Arial Narrow" w:hAnsi="Arial Narrow"/>
          <w:sz w:val="22"/>
          <w:szCs w:val="22"/>
        </w:rPr>
        <w:t xml:space="preserve"> originálny </w:t>
      </w:r>
      <w:r w:rsidR="00C8037A">
        <w:rPr>
          <w:rFonts w:ascii="Arial Narrow" w:hAnsi="Arial Narrow"/>
          <w:sz w:val="22"/>
          <w:szCs w:val="22"/>
        </w:rPr>
        <w:t>tovar</w:t>
      </w:r>
      <w:r w:rsidR="00396F86">
        <w:rPr>
          <w:rFonts w:ascii="Arial Narrow" w:hAnsi="Arial Narrow"/>
          <w:sz w:val="22"/>
          <w:szCs w:val="22"/>
        </w:rPr>
        <w:t>:</w:t>
      </w:r>
    </w:p>
    <w:p w14:paraId="27C43F93" w14:textId="77777777" w:rsidR="008E1AA4" w:rsidRPr="00866950" w:rsidRDefault="008E1AA4" w:rsidP="00692314">
      <w:pPr>
        <w:pStyle w:val="CTL"/>
        <w:numPr>
          <w:ilvl w:val="2"/>
          <w:numId w:val="13"/>
        </w:numPr>
        <w:tabs>
          <w:tab w:val="left" w:pos="567"/>
        </w:tabs>
        <w:ind w:left="1418" w:hanging="851"/>
        <w:contextualSpacing/>
        <w:rPr>
          <w:rFonts w:ascii="Arial Narrow" w:hAnsi="Arial Narrow" w:cs="Calibri"/>
          <w:sz w:val="22"/>
          <w:szCs w:val="22"/>
        </w:rPr>
      </w:pPr>
      <w:r w:rsidRPr="008E1AA4">
        <w:rPr>
          <w:rFonts w:ascii="Arial Narrow" w:hAnsi="Arial Narrow"/>
          <w:sz w:val="22"/>
          <w:szCs w:val="22"/>
        </w:rPr>
        <w:t>musí byť zabalený v originálnych obaloch od výrobcov požadovaných značiek, spĺňajúci všetky znaky originálneho balenia daného výrobcu</w:t>
      </w:r>
      <w:r w:rsidR="00866950">
        <w:rPr>
          <w:rFonts w:ascii="Arial Narrow" w:hAnsi="Arial Narrow"/>
          <w:sz w:val="22"/>
          <w:szCs w:val="22"/>
        </w:rPr>
        <w:t>,</w:t>
      </w:r>
    </w:p>
    <w:p w14:paraId="2EC7A18D" w14:textId="77777777" w:rsidR="00866950" w:rsidRPr="00503DEC" w:rsidRDefault="00866950" w:rsidP="00692314">
      <w:pPr>
        <w:pStyle w:val="CTL"/>
        <w:numPr>
          <w:ilvl w:val="2"/>
          <w:numId w:val="13"/>
        </w:numPr>
        <w:tabs>
          <w:tab w:val="left" w:pos="567"/>
        </w:tabs>
        <w:ind w:left="1418" w:hanging="851"/>
        <w:rPr>
          <w:rFonts w:ascii="Arial Narrow" w:hAnsi="Arial Narrow" w:cs="Calibri"/>
          <w:sz w:val="22"/>
          <w:szCs w:val="22"/>
        </w:rPr>
      </w:pPr>
      <w:r w:rsidRPr="00503DEC">
        <w:rPr>
          <w:rFonts w:ascii="Arial Narrow" w:hAnsi="Arial Narrow"/>
          <w:sz w:val="22"/>
          <w:szCs w:val="22"/>
        </w:rPr>
        <w:t xml:space="preserve">musí byť originálny, nesmie byť recyklovaný, renovovaný, </w:t>
      </w:r>
      <w:r w:rsidR="00A979CF">
        <w:rPr>
          <w:rFonts w:ascii="Arial Narrow" w:hAnsi="Arial Narrow"/>
          <w:sz w:val="22"/>
          <w:szCs w:val="22"/>
        </w:rPr>
        <w:t>repasovaný a pod..</w:t>
      </w:r>
    </w:p>
    <w:p w14:paraId="3B8D6C13" w14:textId="77777777" w:rsidR="00BA2865" w:rsidRPr="00737FAA" w:rsidRDefault="00BA2865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</w:t>
      </w:r>
      <w:r w:rsidR="00A979CF">
        <w:rPr>
          <w:rFonts w:ascii="Arial Narrow" w:hAnsi="Arial Narrow"/>
          <w:sz w:val="22"/>
          <w:szCs w:val="22"/>
        </w:rPr>
        <w:t>P</w:t>
      </w:r>
      <w:r w:rsidR="00A979CF" w:rsidRPr="007F32BF">
        <w:rPr>
          <w:rFonts w:ascii="Arial Narrow" w:hAnsi="Arial Narrow"/>
          <w:sz w:val="22"/>
          <w:szCs w:val="22"/>
        </w:rPr>
        <w:t xml:space="preserve">rílohe </w:t>
      </w:r>
      <w:r w:rsidRPr="007F32BF">
        <w:rPr>
          <w:rFonts w:ascii="Arial Narrow" w:hAnsi="Arial Narrow"/>
          <w:sz w:val="22"/>
          <w:szCs w:val="22"/>
        </w:rPr>
        <w:t xml:space="preserve">č. </w:t>
      </w:r>
      <w:r w:rsidR="00730832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údaje o osobe oprávnenej konať za subdodávateľa v rozsahu meno a priezvisko, adresa pobytu</w:t>
      </w:r>
      <w:r w:rsidR="00A979CF">
        <w:rPr>
          <w:rFonts w:ascii="Arial Narrow" w:hAnsi="Arial Narrow"/>
          <w:sz w:val="22"/>
          <w:szCs w:val="22"/>
        </w:rPr>
        <w:t xml:space="preserve"> a</w:t>
      </w:r>
      <w:r w:rsidR="00A979CF" w:rsidRPr="00737FAA">
        <w:rPr>
          <w:rFonts w:ascii="Arial Narrow" w:hAnsi="Arial Narrow"/>
          <w:sz w:val="22"/>
          <w:szCs w:val="22"/>
        </w:rPr>
        <w:t xml:space="preserve"> </w:t>
      </w:r>
      <w:r w:rsidRPr="00737FAA">
        <w:rPr>
          <w:rFonts w:ascii="Arial Narrow" w:hAnsi="Arial Narrow"/>
          <w:sz w:val="22"/>
          <w:szCs w:val="22"/>
        </w:rPr>
        <w:t>dátum narodenia.</w:t>
      </w:r>
    </w:p>
    <w:p w14:paraId="3B77E42D" w14:textId="77777777" w:rsidR="00BA2865" w:rsidRPr="00737FAA" w:rsidRDefault="00D5473D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730832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017972EF" w14:textId="1B7C6326" w:rsidR="00BA2865" w:rsidRPr="00BA2865" w:rsidRDefault="00BA2865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lastRenderedPageBreak/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>vi v rozsahu údajov podľa bodu 4.</w:t>
      </w:r>
      <w:r w:rsidR="004738F4">
        <w:rPr>
          <w:rFonts w:ascii="Arial Narrow" w:hAnsi="Arial Narrow"/>
          <w:sz w:val="22"/>
          <w:szCs w:val="22"/>
        </w:rPr>
        <w:t>10</w:t>
      </w:r>
      <w:r w:rsidR="00A979CF">
        <w:rPr>
          <w:rFonts w:ascii="Arial Narrow" w:hAnsi="Arial Narrow"/>
          <w:sz w:val="22"/>
          <w:szCs w:val="22"/>
        </w:rPr>
        <w:t>.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</w:t>
      </w:r>
      <w:r w:rsidR="00A979CF">
        <w:rPr>
          <w:rFonts w:ascii="Arial Narrow" w:hAnsi="Arial Narrow"/>
          <w:sz w:val="22"/>
          <w:szCs w:val="22"/>
        </w:rPr>
        <w:t xml:space="preserve">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postupovať tak, aby vynaložené náklady na zabezpečenie plnenia na základe zmluvy o subdodávke boli primerané jeho kvalite a cene. </w:t>
      </w:r>
    </w:p>
    <w:p w14:paraId="2B3AF379" w14:textId="77777777" w:rsidR="000A644D" w:rsidRPr="001F4EE1" w:rsidRDefault="000A644D" w:rsidP="00692314">
      <w:pPr>
        <w:pStyle w:val="CTL"/>
        <w:numPr>
          <w:ilvl w:val="1"/>
          <w:numId w:val="13"/>
        </w:numPr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zákona č. 38/2017 Z. z.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 o verejnom obstarávaní, má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0F9B28BA" w14:textId="77777777" w:rsidR="000A644D" w:rsidRPr="000A644D" w:rsidRDefault="00052BBB" w:rsidP="00692314">
      <w:pPr>
        <w:pStyle w:val="CTL"/>
        <w:numPr>
          <w:ilvl w:val="1"/>
          <w:numId w:val="13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 byť zapísaný v registri partnerov verejného sektora. Povinnosť zápisu do registra partnerov verejného sektora upravuje osobitný predpis - zákon č. 315/2016 Z. z.</w:t>
      </w:r>
      <w:r w:rsidR="00A979CF">
        <w:rPr>
          <w:rFonts w:ascii="Arial Narrow" w:hAnsi="Arial Narrow" w:cs="Calibri"/>
          <w:bCs/>
          <w:sz w:val="22"/>
          <w:szCs w:val="22"/>
          <w:lang w:eastAsia="cs-CZ"/>
        </w:rPr>
        <w:t>.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</w:p>
    <w:p w14:paraId="4E76164A" w14:textId="77777777" w:rsidR="00FC2417" w:rsidRPr="00A04F38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 w:rsidR="00A979CF">
        <w:rPr>
          <w:rFonts w:ascii="Arial Narrow" w:hAnsi="Arial Narrow"/>
          <w:bCs/>
          <w:sz w:val="22"/>
          <w:szCs w:val="22"/>
        </w:rPr>
        <w:t>p</w:t>
      </w:r>
      <w:r w:rsidR="00A979CF" w:rsidRPr="00A04F38">
        <w:rPr>
          <w:rFonts w:ascii="Arial Narrow" w:hAnsi="Arial Narrow"/>
          <w:bCs/>
          <w:sz w:val="22"/>
          <w:szCs w:val="22"/>
        </w:rPr>
        <w:t xml:space="preserve">redávajúceho </w:t>
      </w:r>
      <w:r w:rsidRPr="00A04F38">
        <w:rPr>
          <w:rFonts w:ascii="Arial Narrow" w:hAnsi="Arial Narrow"/>
          <w:bCs/>
          <w:sz w:val="22"/>
          <w:szCs w:val="22"/>
        </w:rPr>
        <w:t>vrátane pravidiel výberu subdodávateľa platia aj pri zmene subdodávateľa počas pl</w:t>
      </w:r>
      <w:r w:rsidR="00396F86">
        <w:rPr>
          <w:rFonts w:ascii="Arial Narrow" w:hAnsi="Arial Narrow"/>
          <w:bCs/>
          <w:sz w:val="22"/>
          <w:szCs w:val="22"/>
        </w:rPr>
        <w:t>atnosti a</w:t>
      </w:r>
      <w:r w:rsidR="00ED3314">
        <w:rPr>
          <w:rFonts w:ascii="Arial Narrow" w:hAnsi="Arial Narrow"/>
          <w:bCs/>
          <w:sz w:val="22"/>
          <w:szCs w:val="22"/>
        </w:rPr>
        <w:t> </w:t>
      </w:r>
      <w:r w:rsidR="00396F86">
        <w:rPr>
          <w:rFonts w:ascii="Arial Narrow" w:hAnsi="Arial Narrow"/>
          <w:bCs/>
          <w:sz w:val="22"/>
          <w:szCs w:val="22"/>
        </w:rPr>
        <w:t>účinnosti</w:t>
      </w:r>
      <w:r w:rsidR="00ED3314">
        <w:rPr>
          <w:rFonts w:ascii="Arial Narrow" w:hAnsi="Arial Narrow"/>
          <w:bCs/>
          <w:sz w:val="22"/>
          <w:szCs w:val="22"/>
        </w:rPr>
        <w:t xml:space="preserve">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2341E53F" w14:textId="77777777" w:rsidR="00FC2417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32046147" w14:textId="77777777" w:rsidR="00BB427D" w:rsidRDefault="00BB427D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</w:t>
      </w:r>
      <w:r w:rsidR="00BB02E6">
        <w:rPr>
          <w:rFonts w:ascii="Arial Narrow" w:hAnsi="Arial Narrow"/>
          <w:sz w:val="22"/>
          <w:szCs w:val="22"/>
        </w:rPr>
        <w:t xml:space="preserve">predávajúcim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14:paraId="6D14ADE4" w14:textId="77777777" w:rsidR="00BB427D" w:rsidRPr="002761BF" w:rsidRDefault="00BB427D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</w:t>
      </w:r>
      <w:r w:rsidR="00A979CF">
        <w:rPr>
          <w:rFonts w:ascii="Arial Narrow" w:hAnsi="Arial Narrow" w:cs="Calibri"/>
          <w:sz w:val="22"/>
          <w:szCs w:val="22"/>
        </w:rPr>
        <w:t>k</w:t>
      </w:r>
      <w:r w:rsidR="00A979CF" w:rsidRPr="00930F80">
        <w:rPr>
          <w:rFonts w:ascii="Arial Narrow" w:hAnsi="Arial Narrow" w:cs="Calibri"/>
          <w:sz w:val="22"/>
          <w:szCs w:val="22"/>
        </w:rPr>
        <w:t xml:space="preserve">upujúceho </w:t>
      </w:r>
      <w:r w:rsidRPr="00930F80">
        <w:rPr>
          <w:rFonts w:ascii="Arial Narrow" w:hAnsi="Arial Narrow" w:cs="Calibri"/>
          <w:sz w:val="22"/>
          <w:szCs w:val="22"/>
        </w:rPr>
        <w:t xml:space="preserve">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4314B0">
        <w:rPr>
          <w:rFonts w:ascii="Arial Narrow" w:hAnsi="Arial Narrow" w:cs="Calibri"/>
          <w:sz w:val="22"/>
          <w:szCs w:val="22"/>
        </w:rPr>
        <w:t>4.</w:t>
      </w:r>
      <w:r w:rsidR="00A979CF">
        <w:rPr>
          <w:rFonts w:ascii="Arial Narrow" w:hAnsi="Arial Narrow" w:cs="Calibri"/>
          <w:sz w:val="22"/>
          <w:szCs w:val="22"/>
        </w:rPr>
        <w:t>1</w:t>
      </w:r>
      <w:r w:rsidR="00730832">
        <w:rPr>
          <w:rFonts w:ascii="Arial Narrow" w:hAnsi="Arial Narrow" w:cs="Calibri"/>
          <w:sz w:val="22"/>
          <w:szCs w:val="22"/>
        </w:rPr>
        <w:t>6</w:t>
      </w:r>
      <w:r w:rsidR="00A979CF">
        <w:rPr>
          <w:rFonts w:ascii="Arial Narrow" w:hAnsi="Arial Narrow" w:cs="Calibri"/>
          <w:sz w:val="22"/>
          <w:szCs w:val="22"/>
        </w:rPr>
        <w:t>.</w:t>
      </w:r>
      <w:r w:rsidR="00A979CF"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tohto </w:t>
      </w:r>
      <w:r w:rsidR="00FC1C9F">
        <w:rPr>
          <w:rFonts w:ascii="Arial Narrow" w:hAnsi="Arial Narrow" w:cs="Calibri"/>
          <w:sz w:val="22"/>
          <w:szCs w:val="22"/>
        </w:rPr>
        <w:t>Článku</w:t>
      </w:r>
      <w:r w:rsidR="00FC1C9F" w:rsidRPr="00930F80">
        <w:rPr>
          <w:rFonts w:ascii="Arial Narrow" w:hAnsi="Arial Narrow" w:cs="Calibri"/>
          <w:sz w:val="22"/>
          <w:szCs w:val="22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>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4D600082" w14:textId="77777777" w:rsidR="00BB427D" w:rsidRPr="00930F80" w:rsidRDefault="00BB427D" w:rsidP="00692314">
      <w:pPr>
        <w:pStyle w:val="CTL"/>
        <w:numPr>
          <w:ilvl w:val="0"/>
          <w:numId w:val="0"/>
        </w:numPr>
        <w:tabs>
          <w:tab w:val="left" w:pos="567"/>
        </w:tabs>
        <w:ind w:left="567"/>
        <w:contextualSpacing/>
        <w:rPr>
          <w:rFonts w:ascii="Arial Narrow" w:hAnsi="Arial Narrow" w:cs="Angsana New"/>
          <w:sz w:val="22"/>
          <w:szCs w:val="22"/>
        </w:rPr>
      </w:pPr>
    </w:p>
    <w:p w14:paraId="77005EA7" w14:textId="77777777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643C2E4B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73C8D660" w14:textId="459D8916" w:rsidR="00FC2417" w:rsidRDefault="00FC2417" w:rsidP="00692314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 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 w:rsidR="006208A8">
        <w:rPr>
          <w:rFonts w:ascii="Arial Narrow" w:hAnsi="Arial Narrow"/>
          <w:sz w:val="22"/>
          <w:szCs w:val="22"/>
        </w:rPr>
        <w:br/>
      </w:r>
      <w:r w:rsidR="00D5473D" w:rsidRPr="007D7726">
        <w:rPr>
          <w:rFonts w:ascii="Arial Narrow" w:hAnsi="Arial Narrow"/>
          <w:sz w:val="22"/>
          <w:szCs w:val="22"/>
        </w:rPr>
        <w:t>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>dohodou, ako cena konečná, a je uvedená v </w:t>
      </w:r>
      <w:r w:rsidR="00A979CF">
        <w:rPr>
          <w:rFonts w:ascii="Arial Narrow" w:hAnsi="Arial Narrow"/>
          <w:sz w:val="22"/>
          <w:szCs w:val="22"/>
        </w:rPr>
        <w:t>P</w:t>
      </w:r>
      <w:r w:rsidR="00A979CF" w:rsidRPr="00930F80">
        <w:rPr>
          <w:rFonts w:ascii="Arial Narrow" w:hAnsi="Arial Narrow"/>
          <w:sz w:val="22"/>
          <w:szCs w:val="22"/>
        </w:rPr>
        <w:t xml:space="preserve">rílohe </w:t>
      </w:r>
      <w:r w:rsidRPr="00930F80">
        <w:rPr>
          <w:rFonts w:ascii="Arial Narrow" w:hAnsi="Arial Narrow"/>
          <w:sz w:val="22"/>
          <w:szCs w:val="22"/>
        </w:rPr>
        <w:t xml:space="preserve">č. </w:t>
      </w:r>
      <w:r w:rsidR="00DA3E65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7AD506A0" w14:textId="77777777" w:rsidR="00B06A73" w:rsidRPr="00930F80" w:rsidRDefault="00B06A73" w:rsidP="00692314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 w:rsidR="00A979CF">
        <w:rPr>
          <w:rFonts w:ascii="Arial Narrow" w:hAnsi="Arial Narrow"/>
          <w:sz w:val="22"/>
          <w:szCs w:val="22"/>
        </w:rPr>
        <w:t>p</w:t>
      </w:r>
      <w:r w:rsidR="00A979CF" w:rsidRPr="004D2CF2">
        <w:rPr>
          <w:rFonts w:ascii="Arial Narrow" w:hAnsi="Arial Narrow"/>
          <w:sz w:val="22"/>
          <w:szCs w:val="22"/>
        </w:rPr>
        <w:t xml:space="preserve">redávajúceho </w:t>
      </w:r>
      <w:r w:rsidRPr="004D2CF2">
        <w:rPr>
          <w:rFonts w:ascii="Arial Narrow" w:hAnsi="Arial Narrow"/>
          <w:sz w:val="22"/>
          <w:szCs w:val="22"/>
        </w:rPr>
        <w:t xml:space="preserve">vynaložené v súvislosti s dodávkou </w:t>
      </w:r>
      <w:r w:rsidR="00A979CF">
        <w:rPr>
          <w:rFonts w:ascii="Arial Narrow" w:hAnsi="Arial Narrow"/>
          <w:sz w:val="22"/>
          <w:szCs w:val="22"/>
        </w:rPr>
        <w:t>t</w:t>
      </w:r>
      <w:r w:rsidR="00A979CF" w:rsidRPr="004D2CF2">
        <w:rPr>
          <w:rFonts w:ascii="Arial Narrow" w:hAnsi="Arial Narrow"/>
          <w:sz w:val="22"/>
          <w:szCs w:val="22"/>
        </w:rPr>
        <w:t xml:space="preserve">ovaru </w:t>
      </w:r>
      <w:r w:rsidRPr="004D2CF2">
        <w:rPr>
          <w:rFonts w:ascii="Arial Narrow" w:hAnsi="Arial Narrow"/>
          <w:sz w:val="22"/>
          <w:szCs w:val="22"/>
        </w:rPr>
        <w:t xml:space="preserve">a súvisiacich služieb podľa Prílohy č. 1 tejto </w:t>
      </w:r>
      <w:r w:rsidR="00A979CF">
        <w:rPr>
          <w:rFonts w:ascii="Arial Narrow" w:hAnsi="Arial Narrow"/>
          <w:sz w:val="22"/>
          <w:szCs w:val="22"/>
        </w:rPr>
        <w:t>zmluvy</w:t>
      </w:r>
      <w:r w:rsidR="00A979CF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 xml:space="preserve">(najmä náklady za </w:t>
      </w:r>
      <w:r w:rsidR="00A979CF">
        <w:rPr>
          <w:rFonts w:ascii="Arial Narrow" w:hAnsi="Arial Narrow"/>
          <w:sz w:val="22"/>
          <w:szCs w:val="22"/>
        </w:rPr>
        <w:t>t</w:t>
      </w:r>
      <w:r w:rsidR="00A979CF" w:rsidRPr="004D2CF2">
        <w:rPr>
          <w:rFonts w:ascii="Arial Narrow" w:hAnsi="Arial Narrow"/>
          <w:sz w:val="22"/>
          <w:szCs w:val="22"/>
        </w:rPr>
        <w:t>ovar</w:t>
      </w:r>
      <w:r w:rsidRPr="004D2CF2">
        <w:rPr>
          <w:rFonts w:ascii="Arial Narrow" w:hAnsi="Arial Narrow"/>
          <w:sz w:val="22"/>
          <w:szCs w:val="22"/>
        </w:rPr>
        <w:t xml:space="preserve">, na obstaranie </w:t>
      </w:r>
      <w:r w:rsidR="00A979CF">
        <w:rPr>
          <w:rFonts w:ascii="Arial Narrow" w:hAnsi="Arial Narrow"/>
          <w:sz w:val="22"/>
          <w:szCs w:val="22"/>
        </w:rPr>
        <w:t>t</w:t>
      </w:r>
      <w:r w:rsidR="00A979CF" w:rsidRPr="004D2CF2">
        <w:rPr>
          <w:rFonts w:ascii="Arial Narrow" w:hAnsi="Arial Narrow"/>
          <w:sz w:val="22"/>
          <w:szCs w:val="22"/>
        </w:rPr>
        <w:t>ovaru</w:t>
      </w:r>
      <w:r w:rsidRPr="004D2CF2">
        <w:rPr>
          <w:rFonts w:ascii="Arial Narrow" w:hAnsi="Arial Narrow"/>
          <w:sz w:val="22"/>
          <w:szCs w:val="22"/>
        </w:rPr>
        <w:t xml:space="preserve">, dovozné clá, dopravu na miesto dodania, </w:t>
      </w:r>
      <w:r w:rsidR="00A979CF">
        <w:rPr>
          <w:rFonts w:ascii="Arial Narrow" w:hAnsi="Arial Narrow"/>
          <w:sz w:val="22"/>
          <w:szCs w:val="22"/>
        </w:rPr>
        <w:t xml:space="preserve">vyloženie na mieste určenia, </w:t>
      </w:r>
      <w:r w:rsidRPr="004D2CF2">
        <w:rPr>
          <w:rFonts w:ascii="Arial Narrow" w:hAnsi="Arial Narrow"/>
          <w:sz w:val="22"/>
          <w:szCs w:val="22"/>
        </w:rPr>
        <w:t>náklady na obalovú techniku a balenie).</w:t>
      </w:r>
    </w:p>
    <w:p w14:paraId="596C1BBD" w14:textId="77777777" w:rsidR="00FC2417" w:rsidRPr="00930F80" w:rsidRDefault="00FC2417" w:rsidP="00692314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</w:t>
      </w:r>
      <w:r w:rsidR="00A979CF" w:rsidRPr="00930F80">
        <w:rPr>
          <w:rFonts w:ascii="Arial Narrow" w:hAnsi="Arial Narrow"/>
          <w:sz w:val="22"/>
          <w:szCs w:val="22"/>
        </w:rPr>
        <w:t>platb</w:t>
      </w:r>
      <w:r w:rsidR="00A979CF">
        <w:rPr>
          <w:rFonts w:ascii="Arial Narrow" w:hAnsi="Arial Narrow"/>
          <w:sz w:val="22"/>
          <w:szCs w:val="22"/>
        </w:rPr>
        <w:t>y</w:t>
      </w:r>
      <w:r w:rsidR="00A979CF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237105FE" w14:textId="77777777" w:rsidR="00FC2417" w:rsidRPr="00930F80" w:rsidRDefault="00FC2417" w:rsidP="00692314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41FF9D11" w14:textId="77777777" w:rsidR="00FC2417" w:rsidRPr="002761BF" w:rsidRDefault="00FC2417" w:rsidP="00692314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06396D12" w14:textId="77777777" w:rsidR="00B06A73" w:rsidRDefault="00B06A73" w:rsidP="00692314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14:paraId="5B351751" w14:textId="77777777" w:rsidR="00F225FC" w:rsidRDefault="00F225FC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</w:p>
    <w:p w14:paraId="2FB3A557" w14:textId="77777777" w:rsidR="00361F1C" w:rsidRDefault="00361F1C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</w:p>
    <w:p w14:paraId="641A017C" w14:textId="77777777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bookmarkStart w:id="0" w:name="_GoBack"/>
      <w:bookmarkEnd w:id="0"/>
      <w:r w:rsidRPr="00930F80">
        <w:rPr>
          <w:rFonts w:ascii="Arial Narrow" w:hAnsi="Arial Narrow" w:cs="Calibri"/>
          <w:sz w:val="22"/>
          <w:szCs w:val="22"/>
        </w:rPr>
        <w:lastRenderedPageBreak/>
        <w:t>Článok VI.</w:t>
      </w:r>
    </w:p>
    <w:p w14:paraId="54B7E9DB" w14:textId="77777777" w:rsidR="00FC2417" w:rsidRPr="00930F80" w:rsidRDefault="00FC2417" w:rsidP="00692314">
      <w:pPr>
        <w:pStyle w:val="CTLhead"/>
        <w:spacing w:after="120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2E936168" w14:textId="4948A811" w:rsidR="00FC2417" w:rsidRDefault="00FC2417" w:rsidP="00692314">
      <w:pPr>
        <w:pStyle w:val="CTL"/>
        <w:numPr>
          <w:ilvl w:val="1"/>
          <w:numId w:val="3"/>
        </w:numPr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B06A73">
        <w:rPr>
          <w:rFonts w:ascii="Arial Narrow" w:hAnsi="Arial Narrow"/>
          <w:sz w:val="22"/>
          <w:szCs w:val="22"/>
        </w:rPr>
        <w:t>dvadsaťštyri</w:t>
      </w:r>
      <w:r w:rsidR="001F4EE1">
        <w:rPr>
          <w:rFonts w:ascii="Arial Narrow" w:hAnsi="Arial Narrow"/>
          <w:sz w:val="22"/>
          <w:szCs w:val="22"/>
        </w:rPr>
        <w:t xml:space="preserve"> (</w:t>
      </w:r>
      <w:r w:rsidR="00B06A73">
        <w:rPr>
          <w:rFonts w:ascii="Arial Narrow" w:hAnsi="Arial Narrow"/>
          <w:sz w:val="22"/>
          <w:szCs w:val="22"/>
        </w:rPr>
        <w:t>24</w:t>
      </w:r>
      <w:r w:rsidRPr="00F825A4">
        <w:rPr>
          <w:rFonts w:ascii="Arial Narrow" w:hAnsi="Arial Narrow"/>
          <w:sz w:val="22"/>
          <w:szCs w:val="22"/>
        </w:rPr>
        <w:t>) mesiacov</w:t>
      </w:r>
      <w:r w:rsidR="001F4EE1">
        <w:rPr>
          <w:rFonts w:ascii="Arial Narrow" w:hAnsi="Arial Narrow"/>
          <w:sz w:val="22"/>
          <w:szCs w:val="22"/>
        </w:rPr>
        <w:t xml:space="preserve"> </w:t>
      </w:r>
      <w:r w:rsidRPr="00F825A4">
        <w:rPr>
          <w:rFonts w:ascii="Arial Narrow" w:hAnsi="Arial Narrow"/>
          <w:sz w:val="22"/>
          <w:szCs w:val="22"/>
        </w:rPr>
        <w:t>od pre</w:t>
      </w:r>
      <w:r w:rsidR="00396F86">
        <w:rPr>
          <w:rFonts w:ascii="Arial Narrow" w:hAnsi="Arial Narrow"/>
          <w:sz w:val="22"/>
          <w:szCs w:val="22"/>
        </w:rPr>
        <w:t>vzatia</w:t>
      </w:r>
      <w:r w:rsidRPr="00F825A4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="007B453C">
        <w:rPr>
          <w:rFonts w:ascii="Arial Narrow" w:hAnsi="Arial Narrow"/>
          <w:sz w:val="22"/>
          <w:szCs w:val="22"/>
        </w:rPr>
        <w:t>k</w:t>
      </w:r>
      <w:r w:rsidRPr="00F825A4">
        <w:rPr>
          <w:rFonts w:ascii="Arial Narrow" w:hAnsi="Arial Narrow"/>
          <w:sz w:val="22"/>
          <w:szCs w:val="22"/>
        </w:rPr>
        <w:t>upujúcim</w:t>
      </w:r>
      <w:r w:rsidR="00E05266" w:rsidRPr="00F825A4">
        <w:rPr>
          <w:rFonts w:ascii="Arial Narrow" w:hAnsi="Arial Narrow"/>
          <w:sz w:val="22"/>
          <w:szCs w:val="22"/>
        </w:rPr>
        <w:t xml:space="preserve">, </w:t>
      </w:r>
      <w:r w:rsidR="00E05266" w:rsidRPr="00F825A4">
        <w:rPr>
          <w:rFonts w:ascii="Arial Narrow" w:hAnsi="Arial Narrow"/>
          <w:color w:val="000000"/>
          <w:sz w:val="22"/>
          <w:szCs w:val="22"/>
        </w:rPr>
        <w:t xml:space="preserve">pokiaľ na záručnom liste alebo obale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F825A4">
        <w:rPr>
          <w:rFonts w:ascii="Arial Narrow" w:hAnsi="Arial Narrow"/>
          <w:color w:val="000000"/>
          <w:sz w:val="22"/>
          <w:szCs w:val="22"/>
        </w:rPr>
        <w:t>nie je vyznačená dlhšia doba podľa záručných podmienok výrobcu</w:t>
      </w:r>
      <w:r w:rsidRPr="00F825A4">
        <w:rPr>
          <w:rFonts w:ascii="Arial Narrow" w:hAnsi="Arial Narrow"/>
          <w:sz w:val="22"/>
          <w:szCs w:val="22"/>
        </w:rPr>
        <w:t xml:space="preserve">. </w:t>
      </w:r>
      <w:r w:rsidR="00DA3E65" w:rsidRPr="00B755DB">
        <w:rPr>
          <w:rFonts w:ascii="Arial Narrow" w:hAnsi="Arial Narrow"/>
          <w:sz w:val="22"/>
          <w:szCs w:val="22"/>
        </w:rPr>
        <w:t>Pri uplatnení reklamácie je dodávateľ povinný predmet zákazky prevziať v sklade objednávateľa na Košickej 47 v</w:t>
      </w:r>
      <w:r w:rsidR="00DA3E65">
        <w:rPr>
          <w:rFonts w:ascii="Arial Narrow" w:hAnsi="Arial Narrow"/>
          <w:sz w:val="22"/>
          <w:szCs w:val="22"/>
        </w:rPr>
        <w:t> </w:t>
      </w:r>
      <w:r w:rsidR="00DA3E65" w:rsidRPr="00B755DB">
        <w:rPr>
          <w:rFonts w:ascii="Arial Narrow" w:hAnsi="Arial Narrow"/>
          <w:sz w:val="22"/>
          <w:szCs w:val="22"/>
        </w:rPr>
        <w:t>Bratislave</w:t>
      </w:r>
      <w:r w:rsidR="00DA3E65">
        <w:rPr>
          <w:rFonts w:ascii="Arial Narrow" w:hAnsi="Arial Narrow"/>
          <w:sz w:val="22"/>
          <w:szCs w:val="22"/>
        </w:rPr>
        <w:t>.</w:t>
      </w:r>
      <w:r w:rsidR="00DA3E65" w:rsidRPr="00B755DB">
        <w:rPr>
          <w:rFonts w:ascii="Arial Narrow" w:hAnsi="Arial Narrow"/>
          <w:sz w:val="22"/>
          <w:szCs w:val="22"/>
        </w:rPr>
        <w:t xml:space="preserve"> </w:t>
      </w:r>
      <w:r w:rsidRPr="00F825A4">
        <w:rPr>
          <w:rFonts w:ascii="Arial Narrow" w:hAnsi="Arial Narrow"/>
          <w:sz w:val="22"/>
          <w:szCs w:val="22"/>
        </w:rPr>
        <w:t xml:space="preserve">V prípade oprávnenej reklamácie sa záručná doba predlžuje o čas, počas ktorého bola vada odstraňovaná. </w:t>
      </w:r>
    </w:p>
    <w:p w14:paraId="2BB61C16" w14:textId="40E9C28D" w:rsidR="007714F9" w:rsidRPr="006550FE" w:rsidRDefault="00FC2417" w:rsidP="008E2B88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6550FE">
        <w:rPr>
          <w:rFonts w:ascii="Arial Narrow" w:hAnsi="Arial Narrow" w:cs="Calibri"/>
          <w:sz w:val="22"/>
          <w:szCs w:val="22"/>
        </w:rPr>
        <w:t xml:space="preserve">V prípade vady zo záruky </w:t>
      </w:r>
      <w:r w:rsidR="00396F86" w:rsidRPr="006550FE">
        <w:rPr>
          <w:rFonts w:ascii="Arial Narrow" w:hAnsi="Arial Narrow" w:cs="Calibri"/>
          <w:sz w:val="22"/>
          <w:szCs w:val="22"/>
        </w:rPr>
        <w:t xml:space="preserve">tovaru </w:t>
      </w:r>
      <w:r w:rsidRPr="006550FE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 w:rsidRPr="006550FE">
        <w:rPr>
          <w:rFonts w:ascii="Arial Narrow" w:hAnsi="Arial Narrow" w:cs="Calibri"/>
          <w:sz w:val="22"/>
          <w:szCs w:val="22"/>
        </w:rPr>
        <w:t>k</w:t>
      </w:r>
      <w:r w:rsidRPr="006550FE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 w:rsidRPr="006550FE">
        <w:rPr>
          <w:rFonts w:ascii="Arial Narrow" w:hAnsi="Arial Narrow" w:cs="Calibri"/>
          <w:sz w:val="22"/>
          <w:szCs w:val="22"/>
        </w:rPr>
        <w:t>p</w:t>
      </w:r>
      <w:r w:rsidRPr="006550FE">
        <w:rPr>
          <w:rFonts w:ascii="Arial Narrow" w:hAnsi="Arial Narrow" w:cs="Calibri"/>
          <w:sz w:val="22"/>
          <w:szCs w:val="22"/>
        </w:rPr>
        <w:t xml:space="preserve">redávajúci povinnosť vady odstrániť na svoje náklady. </w:t>
      </w:r>
      <w:r w:rsidR="007B453C" w:rsidRPr="006550FE">
        <w:rPr>
          <w:rFonts w:ascii="Arial Narrow" w:hAnsi="Arial Narrow" w:cs="Calibri"/>
          <w:sz w:val="22"/>
          <w:szCs w:val="22"/>
        </w:rPr>
        <w:t>P</w:t>
      </w:r>
      <w:r w:rsidRPr="006550FE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 w:rsidRPr="006550FE">
        <w:rPr>
          <w:rFonts w:ascii="Arial Narrow" w:hAnsi="Arial Narrow" w:cs="Calibri"/>
          <w:sz w:val="22"/>
          <w:szCs w:val="22"/>
        </w:rPr>
        <w:t xml:space="preserve">tovaru </w:t>
      </w:r>
      <w:r w:rsidRPr="006550FE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 w:rsidRPr="006550FE">
        <w:rPr>
          <w:rFonts w:ascii="Arial Narrow" w:hAnsi="Arial Narrow" w:cs="Calibri"/>
          <w:sz w:val="22"/>
          <w:szCs w:val="22"/>
        </w:rPr>
        <w:t>k</w:t>
      </w:r>
      <w:r w:rsidRPr="006550FE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 w:rsidRPr="006550FE">
        <w:rPr>
          <w:rFonts w:ascii="Arial Narrow" w:hAnsi="Arial Narrow" w:cs="Calibri"/>
          <w:sz w:val="22"/>
          <w:szCs w:val="22"/>
        </w:rPr>
        <w:t xml:space="preserve"> </w:t>
      </w:r>
      <w:r w:rsidR="00396F86" w:rsidRPr="006550FE">
        <w:rPr>
          <w:rFonts w:ascii="Arial Narrow" w:hAnsi="Arial Narrow" w:cs="Calibri"/>
          <w:sz w:val="22"/>
          <w:szCs w:val="22"/>
        </w:rPr>
        <w:t>tovaru</w:t>
      </w:r>
      <w:r w:rsidRPr="006550FE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 w:rsidRPr="006550FE">
        <w:rPr>
          <w:rFonts w:ascii="Arial Narrow" w:hAnsi="Arial Narrow" w:cs="Calibri"/>
          <w:sz w:val="22"/>
          <w:szCs w:val="22"/>
        </w:rPr>
        <w:t xml:space="preserve"> </w:t>
      </w:r>
      <w:r w:rsidR="00396F86" w:rsidRPr="006550FE">
        <w:rPr>
          <w:rFonts w:ascii="Arial Narrow" w:hAnsi="Arial Narrow" w:cs="Calibri"/>
          <w:sz w:val="22"/>
          <w:szCs w:val="22"/>
        </w:rPr>
        <w:t>tovaru</w:t>
      </w:r>
      <w:r w:rsidRPr="006550FE">
        <w:rPr>
          <w:rFonts w:ascii="Arial Narrow" w:hAnsi="Arial Narrow" w:cs="Calibri"/>
          <w:sz w:val="22"/>
          <w:szCs w:val="22"/>
        </w:rPr>
        <w:t>.</w:t>
      </w:r>
      <w:r w:rsidR="006550FE" w:rsidRPr="006550FE">
        <w:rPr>
          <w:rFonts w:ascii="Arial Narrow" w:hAnsi="Arial Narrow" w:cs="Calibri"/>
          <w:sz w:val="22"/>
          <w:szCs w:val="22"/>
        </w:rPr>
        <w:t xml:space="preserve"> </w:t>
      </w:r>
      <w:r w:rsidR="007714F9" w:rsidRPr="009E72F3">
        <w:rPr>
          <w:rFonts w:ascii="Arial Narrow" w:hAnsi="Arial Narrow" w:cs="Calibri"/>
          <w:sz w:val="22"/>
          <w:szCs w:val="22"/>
        </w:rPr>
        <w:t>Kupujúci je oprávnený požadovať bezplatnú výmenu reklamovaného tovaru za nový, nepoužitý tovar v prípade, ak reklamovaný tovar nebude možné opraviť alebo ak reklamovaný tovar nebude opravený v lehote do 30 dní od uplatnenia reklamácie. Na nový tovar bude poskytnutá nová záručná lehota 24 mesiacov od dodania tovaru.</w:t>
      </w:r>
    </w:p>
    <w:p w14:paraId="6C63E023" w14:textId="77777777" w:rsidR="00FC2417" w:rsidRPr="00930F80" w:rsidRDefault="00FC2417" w:rsidP="00692314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14:paraId="4E9A9B9F" w14:textId="77777777" w:rsidR="00FC2417" w:rsidRPr="00930F80" w:rsidRDefault="00FC2417" w:rsidP="00692314">
      <w:pPr>
        <w:pStyle w:val="CTL"/>
        <w:numPr>
          <w:ilvl w:val="0"/>
          <w:numId w:val="33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požadovať:</w:t>
      </w:r>
    </w:p>
    <w:p w14:paraId="1C50F4D0" w14:textId="77777777" w:rsidR="00FC2417" w:rsidRPr="00930F80" w:rsidRDefault="00FC2417" w:rsidP="00692314">
      <w:pPr>
        <w:pStyle w:val="CTL"/>
        <w:numPr>
          <w:ilvl w:val="0"/>
          <w:numId w:val="32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14:paraId="68CC7F11" w14:textId="77777777" w:rsidR="00FC2417" w:rsidRPr="00930F80" w:rsidRDefault="00FC2417" w:rsidP="00692314">
      <w:pPr>
        <w:pStyle w:val="CTL"/>
        <w:numPr>
          <w:ilvl w:val="0"/>
          <w:numId w:val="32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08338F2A" w14:textId="77777777" w:rsidR="00FC2417" w:rsidRPr="00930F80" w:rsidRDefault="00FC2417" w:rsidP="00692314">
      <w:pPr>
        <w:pStyle w:val="CTL"/>
        <w:numPr>
          <w:ilvl w:val="0"/>
          <w:numId w:val="32"/>
        </w:numPr>
        <w:tabs>
          <w:tab w:val="left" w:pos="708"/>
        </w:tabs>
        <w:ind w:left="851" w:hanging="284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výmenu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14:paraId="3D07E585" w14:textId="77777777" w:rsidR="00FC2417" w:rsidRPr="00930F80" w:rsidRDefault="00FC2417" w:rsidP="00692314">
      <w:pPr>
        <w:pStyle w:val="CTL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77096A">
        <w:rPr>
          <w:rFonts w:ascii="Arial Narrow" w:hAnsi="Arial Narrow" w:cs="Calibri"/>
          <w:sz w:val="22"/>
          <w:szCs w:val="22"/>
        </w:rPr>
        <w:t>ku podľa bodu 6.</w:t>
      </w:r>
      <w:r w:rsidR="001C1465">
        <w:rPr>
          <w:rFonts w:ascii="Arial Narrow" w:hAnsi="Arial Narrow" w:cs="Calibri"/>
          <w:sz w:val="22"/>
          <w:szCs w:val="22"/>
        </w:rPr>
        <w:t>4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redávajúci.</w:t>
      </w:r>
    </w:p>
    <w:p w14:paraId="72FD000C" w14:textId="77777777" w:rsidR="00FC2417" w:rsidRDefault="00FC2417" w:rsidP="00692314">
      <w:pPr>
        <w:pStyle w:val="CTL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Postup pri reklamácii predmetu zmluvy sa ďalej riadi záručnými podmienkami a príslušnými ustanoveniami Obchodného zákonníka a ďalších všeobecne záväzných</w:t>
      </w:r>
      <w:r w:rsidR="004F1B98">
        <w:rPr>
          <w:rFonts w:ascii="Arial Narrow" w:hAnsi="Arial Narrow" w:cs="Calibri"/>
          <w:sz w:val="22"/>
          <w:szCs w:val="22"/>
        </w:rPr>
        <w:t xml:space="preserve"> právnych</w:t>
      </w:r>
      <w:r w:rsidRPr="00930F80">
        <w:rPr>
          <w:rFonts w:ascii="Arial Narrow" w:hAnsi="Arial Narrow" w:cs="Calibri"/>
          <w:sz w:val="22"/>
          <w:szCs w:val="22"/>
        </w:rPr>
        <w:t xml:space="preserve"> predpisov</w:t>
      </w:r>
      <w:r w:rsidR="00BF0AE1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6EF7B94D" w14:textId="77777777" w:rsidR="00B06A73" w:rsidRDefault="00B06A73" w:rsidP="00692314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14:paraId="308CC35F" w14:textId="77777777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232FEBDB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0077E9F5" w14:textId="77777777" w:rsidR="00FC2417" w:rsidRPr="007F32BF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135714BA" w14:textId="120C58A7" w:rsidR="00FC2417" w:rsidRPr="007F32BF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</w:t>
      </w:r>
      <w:r w:rsidR="001C1465">
        <w:rPr>
          <w:rFonts w:ascii="Arial Narrow" w:hAnsi="Arial Narrow" w:cs="Calibri"/>
          <w:sz w:val="22"/>
          <w:szCs w:val="22"/>
        </w:rPr>
        <w:t>P</w:t>
      </w:r>
      <w:r w:rsidR="001C1465" w:rsidRPr="007F32BF">
        <w:rPr>
          <w:rFonts w:ascii="Arial Narrow" w:hAnsi="Arial Narrow" w:cs="Calibri"/>
          <w:sz w:val="22"/>
          <w:szCs w:val="22"/>
        </w:rPr>
        <w:t xml:space="preserve">rílohy </w:t>
      </w:r>
      <w:r w:rsidR="004819EC" w:rsidRPr="007F32BF">
        <w:rPr>
          <w:rFonts w:ascii="Arial Narrow" w:hAnsi="Arial Narrow" w:cs="Calibri"/>
          <w:sz w:val="22"/>
          <w:szCs w:val="22"/>
        </w:rPr>
        <w:t>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0EC2EA4F" w14:textId="77777777" w:rsidR="00FC2417" w:rsidRPr="00930F80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66A3834B" w14:textId="77777777" w:rsidR="00FC2417" w:rsidRPr="00930F80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</w:t>
      </w:r>
      <w:r w:rsidR="001C1465">
        <w:rPr>
          <w:rFonts w:ascii="Arial Narrow" w:hAnsi="Arial Narrow" w:cs="Calibri"/>
          <w:sz w:val="22"/>
          <w:szCs w:val="22"/>
        </w:rPr>
        <w:t>Č</w:t>
      </w:r>
      <w:r w:rsidR="001C1465" w:rsidRPr="00930F80">
        <w:rPr>
          <w:rFonts w:ascii="Arial Narrow" w:hAnsi="Arial Narrow" w:cs="Calibri"/>
          <w:sz w:val="22"/>
          <w:szCs w:val="22"/>
        </w:rPr>
        <w:t xml:space="preserve">lánku </w:t>
      </w:r>
      <w:r w:rsidRPr="00930F80">
        <w:rPr>
          <w:rFonts w:ascii="Arial Narrow" w:hAnsi="Arial Narrow" w:cs="Calibri"/>
          <w:sz w:val="22"/>
          <w:szCs w:val="22"/>
        </w:rPr>
        <w:t xml:space="preserve">IV. </w:t>
      </w:r>
      <w:r w:rsidR="00F50D9F">
        <w:rPr>
          <w:rFonts w:ascii="Arial Narrow" w:hAnsi="Arial Narrow" w:cs="Calibri"/>
          <w:sz w:val="22"/>
          <w:szCs w:val="22"/>
        </w:rPr>
        <w:t>bod 4.</w:t>
      </w:r>
      <w:r w:rsidR="00CE6A92">
        <w:rPr>
          <w:rFonts w:ascii="Arial Narrow" w:hAnsi="Arial Narrow" w:cs="Calibri"/>
          <w:sz w:val="22"/>
          <w:szCs w:val="22"/>
        </w:rPr>
        <w:t>6</w:t>
      </w:r>
      <w:r w:rsidR="001C1465">
        <w:rPr>
          <w:rFonts w:ascii="Arial Narrow" w:hAnsi="Arial Narrow" w:cs="Calibri"/>
          <w:sz w:val="22"/>
          <w:szCs w:val="22"/>
        </w:rPr>
        <w:t>.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29F0CB59" w14:textId="77777777" w:rsidR="00FC2417" w:rsidRPr="00F0274A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</w:t>
      </w:r>
      <w:r w:rsidR="001C1465">
        <w:rPr>
          <w:rFonts w:ascii="Arial Narrow" w:hAnsi="Arial Narrow" w:cs="Calibri"/>
          <w:sz w:val="22"/>
          <w:szCs w:val="22"/>
        </w:rPr>
        <w:t>Č</w:t>
      </w:r>
      <w:r w:rsidR="001C1465" w:rsidRPr="00F0274A">
        <w:rPr>
          <w:rFonts w:ascii="Arial Narrow" w:hAnsi="Arial Narrow" w:cs="Calibri"/>
          <w:sz w:val="22"/>
          <w:szCs w:val="22"/>
        </w:rPr>
        <w:t xml:space="preserve">lánku </w:t>
      </w:r>
      <w:r w:rsidRPr="00F0274A">
        <w:rPr>
          <w:rFonts w:ascii="Arial Narrow" w:hAnsi="Arial Narrow" w:cs="Calibri"/>
          <w:sz w:val="22"/>
          <w:szCs w:val="22"/>
        </w:rPr>
        <w:t xml:space="preserve">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15B5D121" w14:textId="77777777" w:rsidR="00F0274A" w:rsidRPr="00F0274A" w:rsidRDefault="00D5473D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7B249083" w14:textId="77777777" w:rsidR="00F0274A" w:rsidRPr="00F0274A" w:rsidRDefault="00F0274A" w:rsidP="00692314">
      <w:pPr>
        <w:pStyle w:val="CTL"/>
        <w:numPr>
          <w:ilvl w:val="1"/>
          <w:numId w:val="5"/>
        </w:numPr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dodávateľ 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3E3A47">
        <w:rPr>
          <w:rFonts w:ascii="Arial Narrow" w:hAnsi="Arial Narrow"/>
          <w:sz w:val="22"/>
          <w:szCs w:val="22"/>
        </w:rPr>
        <w:t>tovaru</w:t>
      </w:r>
      <w:r w:rsidRPr="00F0274A">
        <w:rPr>
          <w:rFonts w:ascii="Arial Narrow" w:hAnsi="Arial Narrow"/>
          <w:sz w:val="22"/>
          <w:szCs w:val="22"/>
        </w:rPr>
        <w:t>.</w:t>
      </w:r>
      <w:r w:rsidR="001C1465">
        <w:rPr>
          <w:rFonts w:ascii="Arial Narrow" w:hAnsi="Arial Narrow"/>
          <w:sz w:val="22"/>
          <w:szCs w:val="22"/>
        </w:rPr>
        <w:t xml:space="preserve"> Náklady na preukázanie zhody znáša </w:t>
      </w:r>
      <w:r w:rsidR="00D27A9F">
        <w:rPr>
          <w:rFonts w:ascii="Arial Narrow" w:hAnsi="Arial Narrow"/>
          <w:sz w:val="22"/>
          <w:szCs w:val="22"/>
        </w:rPr>
        <w:t>predávajúci</w:t>
      </w:r>
      <w:r w:rsidR="001C1465">
        <w:rPr>
          <w:rFonts w:ascii="Arial Narrow" w:hAnsi="Arial Narrow"/>
          <w:sz w:val="22"/>
          <w:szCs w:val="22"/>
        </w:rPr>
        <w:t xml:space="preserve">. </w:t>
      </w:r>
    </w:p>
    <w:p w14:paraId="44C8F444" w14:textId="77777777" w:rsidR="00F0274A" w:rsidRDefault="00F0274A" w:rsidP="00692314">
      <w:pPr>
        <w:pStyle w:val="CTL"/>
        <w:numPr>
          <w:ilvl w:val="0"/>
          <w:numId w:val="0"/>
        </w:numPr>
        <w:tabs>
          <w:tab w:val="left" w:pos="708"/>
        </w:tabs>
        <w:ind w:left="1440"/>
        <w:contextualSpacing/>
        <w:rPr>
          <w:rFonts w:ascii="Arial Narrow" w:hAnsi="Arial Narrow" w:cs="Calibri"/>
          <w:sz w:val="22"/>
          <w:szCs w:val="22"/>
        </w:rPr>
      </w:pPr>
    </w:p>
    <w:p w14:paraId="46A5EAA7" w14:textId="77777777" w:rsidR="00FC2417" w:rsidRPr="00F50D9F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14:paraId="6627E367" w14:textId="77777777" w:rsidR="00FC2417" w:rsidRPr="00F50D9F" w:rsidRDefault="00FC2417" w:rsidP="00F57AFB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34BE559" w14:textId="77777777" w:rsidR="00FC2417" w:rsidRPr="00F50D9F" w:rsidRDefault="00FC2417" w:rsidP="00692314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>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31AA55A2" w14:textId="77777777" w:rsidR="00FC2417" w:rsidRPr="007F32BF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podľa </w:t>
      </w:r>
      <w:r w:rsidR="003F6514">
        <w:rPr>
          <w:rFonts w:ascii="Arial Narrow" w:hAnsi="Arial Narrow" w:cs="Calibri"/>
          <w:sz w:val="22"/>
          <w:szCs w:val="22"/>
          <w:lang w:val="sk-SK"/>
        </w:rPr>
        <w:t>Článku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IV. tejto zmluvy 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6EA3FA92" w14:textId="77777777" w:rsidR="004F1B98" w:rsidRDefault="004F1B98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3F0B60">
        <w:rPr>
          <w:rFonts w:ascii="Arial Narrow" w:hAnsi="Arial Narrow" w:cs="Calibri"/>
          <w:sz w:val="22"/>
          <w:szCs w:val="22"/>
          <w:lang w:val="sk-SK"/>
        </w:rPr>
        <w:t>predávajúceho</w:t>
      </w:r>
      <w:r w:rsidR="003F0B60" w:rsidRPr="00F825A4">
        <w:rPr>
          <w:rFonts w:ascii="Arial Narrow" w:hAnsi="Arial Narrow" w:cs="Calibri"/>
          <w:sz w:val="22"/>
          <w:szCs w:val="22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 xml:space="preserve">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825A4">
        <w:rPr>
          <w:rFonts w:ascii="Arial Narrow" w:hAnsi="Arial Narrow" w:cs="Calibri"/>
          <w:sz w:val="22"/>
          <w:szCs w:val="22"/>
        </w:rPr>
        <w:t xml:space="preserve">je </w:t>
      </w:r>
      <w:r w:rsidR="003F0B60">
        <w:rPr>
          <w:rFonts w:ascii="Arial Narrow" w:hAnsi="Arial Narrow" w:cs="Calibri"/>
          <w:sz w:val="22"/>
          <w:szCs w:val="22"/>
          <w:lang w:val="sk-SK"/>
        </w:rPr>
        <w:t>kupujúci</w:t>
      </w:r>
      <w:r w:rsidR="003F6514" w:rsidRPr="00F825A4">
        <w:rPr>
          <w:rFonts w:ascii="Arial Narrow" w:hAnsi="Arial Narrow" w:cs="Calibri"/>
          <w:sz w:val="22"/>
          <w:szCs w:val="22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>oprávnený uplatniť si 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CE13E9"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 w:rsidR="00CE13E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</w:t>
      </w:r>
      <w:r w:rsidR="003F6514">
        <w:rPr>
          <w:rFonts w:ascii="Arial Narrow" w:hAnsi="Arial Narrow" w:cs="Calibri"/>
          <w:sz w:val="22"/>
          <w:szCs w:val="22"/>
          <w:lang w:val="sk-SK"/>
        </w:rPr>
        <w:t>,</w:t>
      </w:r>
    </w:p>
    <w:p w14:paraId="23D0A143" w14:textId="77777777" w:rsidR="00FC2417" w:rsidRPr="007F32BF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15C74250" w14:textId="77777777" w:rsidR="00503DEC" w:rsidRPr="00F50D9F" w:rsidRDefault="00410F66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ak po dodaní tovaru kupujúci zistí, že dodaný tovar nie je originál podľa špecifikácie predmetu zmluvy, kupujúci má právo od tejto zmluvy odstúpiť. Predávajúci je v prípade </w:t>
      </w:r>
      <w:proofErr w:type="spellStart"/>
      <w:r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>
        <w:rPr>
          <w:rFonts w:ascii="Arial Narrow" w:hAnsi="Arial Narrow" w:cs="Calibri"/>
          <w:sz w:val="22"/>
          <w:szCs w:val="22"/>
          <w:lang w:val="sk-SK"/>
        </w:rPr>
        <w:t xml:space="preserve"> plnenia povinný vrátiť zaplatenú cen</w:t>
      </w:r>
      <w:r w:rsidR="00132780">
        <w:rPr>
          <w:rFonts w:ascii="Arial Narrow" w:hAnsi="Arial Narrow" w:cs="Calibri"/>
          <w:sz w:val="22"/>
          <w:szCs w:val="22"/>
          <w:lang w:val="sk-SK"/>
        </w:rPr>
        <w:t>u</w:t>
      </w:r>
      <w:r>
        <w:rPr>
          <w:rFonts w:ascii="Arial Narrow" w:hAnsi="Arial Narrow" w:cs="Calibri"/>
          <w:sz w:val="22"/>
          <w:szCs w:val="22"/>
          <w:lang w:val="sk-SK"/>
        </w:rPr>
        <w:t xml:space="preserve"> za takto dodaný tovar a zároveň uhradiť kupujúcemu zmluvnú pokutu vo výške 50 EUR za každý jednotlivý kus tovaru, ktorý nespĺňa dohodnuté parametre a vlastnosti, a to do 10 dní od doručenej výzvy na jej zaplatenie.</w:t>
      </w:r>
    </w:p>
    <w:p w14:paraId="1847A8AB" w14:textId="77777777" w:rsidR="00582DCF" w:rsidRDefault="006056F6" w:rsidP="00793917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101E650B" w14:textId="77777777" w:rsidR="007E5974" w:rsidRPr="00AD6D27" w:rsidRDefault="007E5974" w:rsidP="00793917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8.3.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povinná Zmluvná strana oprávnenej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>strane 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 povinnej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strany. </w:t>
      </w:r>
      <w:r w:rsidRPr="00AD6D27">
        <w:rPr>
          <w:rFonts w:ascii="Arial Narrow" w:hAnsi="Arial Narrow" w:cs="Calibri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</w:t>
      </w:r>
      <w:r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</w:t>
      </w:r>
      <w:r w:rsidR="00283680">
        <w:rPr>
          <w:rFonts w:ascii="Arial Narrow" w:hAnsi="Arial Narrow" w:cs="Calibri"/>
          <w:sz w:val="22"/>
          <w:szCs w:val="22"/>
          <w:lang w:val="sk-SK"/>
        </w:rPr>
        <w:t>na</w:t>
      </w:r>
      <w:r w:rsidR="00283680" w:rsidRPr="00AD6D27">
        <w:rPr>
          <w:rFonts w:ascii="Arial Narrow" w:hAnsi="Arial Narrow" w:cs="Calibri"/>
          <w:sz w:val="22"/>
          <w:szCs w:val="22"/>
        </w:rPr>
        <w:t> </w:t>
      </w:r>
      <w:r w:rsidRPr="00AD6D27">
        <w:rPr>
          <w:rFonts w:ascii="Arial Narrow" w:hAnsi="Arial Narrow" w:cs="Calibri"/>
          <w:sz w:val="22"/>
          <w:szCs w:val="22"/>
        </w:rPr>
        <w:t xml:space="preserve">ďalšom postupe. Ak nedôjde k dohode, má strana, ktorá sa odvolala na okolnosti vylučujúce zodpovednosť, právo odstúpiť od zmluvy. </w:t>
      </w:r>
    </w:p>
    <w:p w14:paraId="7916FDF5" w14:textId="77777777" w:rsidR="00613A8C" w:rsidRPr="00613A8C" w:rsidRDefault="00613A8C" w:rsidP="00793917">
      <w:pPr>
        <w:pStyle w:val="CTL"/>
        <w:numPr>
          <w:ilvl w:val="0"/>
          <w:numId w:val="0"/>
        </w:numPr>
        <w:tabs>
          <w:tab w:val="left" w:pos="567"/>
        </w:tabs>
        <w:ind w:left="567"/>
        <w:contextualSpacing/>
        <w:rPr>
          <w:rFonts w:ascii="Arial Narrow" w:hAnsi="Arial Narrow" w:cs="Calibri"/>
          <w:sz w:val="22"/>
          <w:szCs w:val="22"/>
        </w:rPr>
      </w:pPr>
    </w:p>
    <w:p w14:paraId="02198B3B" w14:textId="77777777" w:rsidR="00FC2417" w:rsidRDefault="00FC2417" w:rsidP="00692314">
      <w:pPr>
        <w:pStyle w:val="CTL"/>
        <w:numPr>
          <w:ilvl w:val="0"/>
          <w:numId w:val="0"/>
        </w:numPr>
        <w:spacing w:after="0"/>
        <w:contextualSpacing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t>Článok IX.</w:t>
      </w:r>
    </w:p>
    <w:p w14:paraId="28FF0737" w14:textId="77777777" w:rsidR="00A60B71" w:rsidRDefault="00A60B71" w:rsidP="00692314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Skončenie</w:t>
      </w:r>
      <w:r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5AC485F9" w14:textId="77777777" w:rsidR="00A60B71" w:rsidRPr="00A60B71" w:rsidRDefault="00A60B71" w:rsidP="00A60B71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A60B71">
        <w:rPr>
          <w:rFonts w:ascii="Arial Narrow" w:hAnsi="Arial Narrow" w:cs="Calibri"/>
          <w:sz w:val="22"/>
          <w:szCs w:val="22"/>
          <w:lang w:val="sk-SK"/>
        </w:rPr>
        <w:t>Zmluvné strany sa dohodli, že zmluvu je možné skončiť:</w:t>
      </w:r>
    </w:p>
    <w:p w14:paraId="40548CC1" w14:textId="77777777" w:rsidR="00FC2417" w:rsidRPr="00F50D9F" w:rsidRDefault="00FC2417" w:rsidP="00692314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6A8A627" w14:textId="77777777" w:rsidR="00FC2417" w:rsidRDefault="00543852" w:rsidP="00692314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DB3B18">
        <w:rPr>
          <w:rFonts w:ascii="Arial Narrow" w:hAnsi="Arial Narrow" w:cs="Calibri"/>
          <w:sz w:val="22"/>
          <w:szCs w:val="22"/>
        </w:rPr>
        <w:t>.</w:t>
      </w:r>
    </w:p>
    <w:p w14:paraId="0EFAD813" w14:textId="77777777" w:rsidR="00FC2417" w:rsidRPr="00930F80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8400354" w14:textId="77777777" w:rsidR="00FC2417" w:rsidRPr="00930F80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5ACC90B8" w14:textId="77777777" w:rsidR="00FC2417" w:rsidRPr="00930F80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predmetu zmluvy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74D8CF90" w14:textId="77777777" w:rsidR="00FC2417" w:rsidRPr="00930F80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3C9FB6A8" w14:textId="77777777" w:rsidR="00FC2417" w:rsidRPr="00930F80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redávajúci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 xml:space="preserve">dodá </w:t>
      </w:r>
      <w:r>
        <w:rPr>
          <w:rFonts w:ascii="Arial Narrow" w:hAnsi="Arial Narrow" w:cs="Calibri"/>
          <w:sz w:val="22"/>
          <w:szCs w:val="22"/>
          <w:lang w:val="sk-SK"/>
        </w:rPr>
        <w:t>k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562F21DF" w14:textId="77777777" w:rsidR="00D5473D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k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upujúci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je v omeškaní so zaplatením faktúry o 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693355DB" w14:textId="77777777" w:rsidR="00D5473D" w:rsidRPr="007E5974" w:rsidRDefault="00E31A2F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851"/>
        </w:tabs>
        <w:spacing w:after="120"/>
        <w:ind w:left="851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D5473D" w:rsidRPr="00D5473D">
        <w:rPr>
          <w:rFonts w:ascii="Arial Narrow" w:hAnsi="Arial Narrow"/>
          <w:sz w:val="22"/>
          <w:szCs w:val="22"/>
        </w:rPr>
        <w:t xml:space="preserve"> podľa bodov 4.8. až 4.15.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71719756" w14:textId="77777777" w:rsidR="00E53378" w:rsidRPr="007E5974" w:rsidRDefault="00E53378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>Kupujúci je oprávnený odstúpiť od tejto zmluvy v prípade, ak:</w:t>
      </w:r>
    </w:p>
    <w:p w14:paraId="2DC7A3D9" w14:textId="77777777" w:rsidR="00E53378" w:rsidRPr="00E53378" w:rsidRDefault="00E53378" w:rsidP="0069231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EE57AFF" w14:textId="77777777" w:rsidR="00393167" w:rsidRPr="00393167" w:rsidRDefault="00E53378" w:rsidP="0039316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24AC6733" w14:textId="77777777" w:rsidR="00393167" w:rsidRPr="00393167" w:rsidRDefault="00393167" w:rsidP="0039316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393167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393167">
        <w:rPr>
          <w:rFonts w:ascii="Arial Narrow" w:hAnsi="Arial Narrow"/>
          <w:sz w:val="22"/>
          <w:szCs w:val="22"/>
        </w:rPr>
        <w:t xml:space="preserve">koná v rozpore s touto </w:t>
      </w:r>
      <w:r w:rsidRPr="00393167">
        <w:rPr>
          <w:rFonts w:ascii="Arial Narrow" w:hAnsi="Arial Narrow"/>
          <w:sz w:val="22"/>
          <w:szCs w:val="22"/>
          <w:lang w:val="sk-SK"/>
        </w:rPr>
        <w:t>zmluvou</w:t>
      </w:r>
      <w:r w:rsidRPr="00393167">
        <w:rPr>
          <w:rFonts w:ascii="Arial Narrow" w:hAnsi="Arial Narrow"/>
          <w:sz w:val="22"/>
          <w:szCs w:val="22"/>
        </w:rPr>
        <w:t xml:space="preserve"> a/alebo všeobecne záväznými právnymi predpismi platnými na území SR a na písomnú výzvu </w:t>
      </w:r>
      <w:r w:rsidRPr="00393167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Pr="00393167">
        <w:rPr>
          <w:rFonts w:ascii="Arial Narrow" w:hAnsi="Arial Narrow"/>
          <w:sz w:val="22"/>
          <w:szCs w:val="22"/>
        </w:rPr>
        <w:t>toto konanie a jeho následky v určenej primeranej lehote</w:t>
      </w:r>
      <w:r>
        <w:rPr>
          <w:rFonts w:ascii="Arial Narrow" w:hAnsi="Arial Narrow"/>
          <w:sz w:val="22"/>
          <w:szCs w:val="22"/>
          <w:lang w:val="sk-SK"/>
        </w:rPr>
        <w:t xml:space="preserve"> neodstráni.</w:t>
      </w:r>
    </w:p>
    <w:p w14:paraId="04FFCBD9" w14:textId="77777777" w:rsidR="00FC2417" w:rsidRPr="009C4031" w:rsidRDefault="00FC2417" w:rsidP="00692314">
      <w:pPr>
        <w:pStyle w:val="Odsekzoznamu"/>
        <w:spacing w:after="120"/>
        <w:ind w:left="0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C4031">
        <w:rPr>
          <w:rFonts w:ascii="Arial Narrow" w:hAnsi="Arial Narrow" w:cs="Calibri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9C4031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643BFFC6" w14:textId="77777777" w:rsidR="00372CE7" w:rsidRPr="009C4031" w:rsidRDefault="00372CE7" w:rsidP="00692314">
      <w:pPr>
        <w:pStyle w:val="Odsekzoznamu"/>
        <w:spacing w:after="120"/>
        <w:ind w:left="1080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6CD034C1" w14:textId="77777777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X.</w:t>
      </w:r>
    </w:p>
    <w:p w14:paraId="0A84CA8D" w14:textId="77777777" w:rsidR="00964994" w:rsidRPr="00CE6A92" w:rsidRDefault="00FC2417" w:rsidP="00CE6A92">
      <w:pPr>
        <w:tabs>
          <w:tab w:val="clear" w:pos="2160"/>
          <w:tab w:val="clear" w:pos="2880"/>
          <w:tab w:val="clear" w:pos="4500"/>
        </w:tabs>
        <w:spacing w:after="120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235B2F35" w14:textId="77777777" w:rsidR="00D84E00" w:rsidRPr="00CE6A92" w:rsidRDefault="00CE6A92" w:rsidP="00CE6A92">
      <w:pPr>
        <w:spacing w:after="120"/>
        <w:ind w:left="567" w:hanging="567"/>
        <w:rPr>
          <w:rFonts w:ascii="Arial Narrow" w:hAnsi="Arial Narrow"/>
          <w:sz w:val="22"/>
          <w:szCs w:val="22"/>
        </w:rPr>
      </w:pPr>
      <w:r w:rsidRPr="00CE6A92">
        <w:rPr>
          <w:rFonts w:ascii="Arial Narrow" w:hAnsi="Arial Narrow"/>
          <w:sz w:val="22"/>
          <w:szCs w:val="22"/>
        </w:rPr>
        <w:t xml:space="preserve">10.1 </w:t>
      </w:r>
      <w:r>
        <w:rPr>
          <w:rFonts w:ascii="Arial Narrow" w:hAnsi="Arial Narrow"/>
          <w:sz w:val="22"/>
          <w:szCs w:val="22"/>
        </w:rPr>
        <w:t xml:space="preserve">    </w:t>
      </w:r>
      <w:r w:rsidR="00D84E00" w:rsidRPr="00CE6A92">
        <w:rPr>
          <w:rFonts w:ascii="Arial Narrow" w:hAnsi="Arial Narrow"/>
          <w:sz w:val="22"/>
          <w:szCs w:val="22"/>
        </w:rPr>
        <w:t xml:space="preserve">Akákoľvek písomnosť alebo iné správy, ktoré sa doručujú v súvislosti </w:t>
      </w:r>
      <w:r w:rsidR="00FF6247" w:rsidRPr="00CE6A92">
        <w:rPr>
          <w:rFonts w:ascii="Arial Narrow" w:hAnsi="Arial Narrow"/>
          <w:sz w:val="22"/>
          <w:szCs w:val="22"/>
        </w:rPr>
        <w:t xml:space="preserve">so </w:t>
      </w:r>
      <w:r w:rsidR="00D84E00" w:rsidRPr="00CE6A92">
        <w:rPr>
          <w:rFonts w:ascii="Arial Narrow" w:hAnsi="Arial Narrow"/>
          <w:sz w:val="22"/>
          <w:szCs w:val="22"/>
        </w:rPr>
        <w:t>zmluvou druhej Zmluvnej strane (každá z nich ďalej ako „</w:t>
      </w:r>
      <w:r w:rsidR="00D84E00" w:rsidRPr="00CE6A92">
        <w:rPr>
          <w:rFonts w:ascii="Arial Narrow" w:hAnsi="Arial Narrow"/>
          <w:b/>
          <w:sz w:val="22"/>
          <w:szCs w:val="22"/>
        </w:rPr>
        <w:t>Oznámenie</w:t>
      </w:r>
      <w:r w:rsidR="00D84E00" w:rsidRPr="00CE6A92">
        <w:rPr>
          <w:rFonts w:ascii="Arial Narrow" w:hAnsi="Arial Narrow"/>
          <w:sz w:val="22"/>
          <w:szCs w:val="22"/>
        </w:rPr>
        <w:t>“) musia byť:</w:t>
      </w:r>
    </w:p>
    <w:p w14:paraId="7C2ECFA1" w14:textId="77777777" w:rsidR="00FC2417" w:rsidRPr="00CE6A92" w:rsidRDefault="00FC2417" w:rsidP="00CE6A92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1560"/>
        <w:contextualSpacing/>
        <w:jc w:val="both"/>
        <w:rPr>
          <w:rFonts w:ascii="Arial Narrow" w:hAnsi="Arial Narrow"/>
          <w:sz w:val="22"/>
          <w:szCs w:val="22"/>
        </w:rPr>
      </w:pPr>
      <w:r w:rsidRPr="00CE6A92">
        <w:rPr>
          <w:rFonts w:ascii="Arial Narrow" w:hAnsi="Arial Narrow"/>
          <w:sz w:val="22"/>
          <w:szCs w:val="22"/>
        </w:rPr>
        <w:t>v písomnej podobe,</w:t>
      </w:r>
    </w:p>
    <w:p w14:paraId="2AE0495A" w14:textId="77777777" w:rsidR="00F3281B" w:rsidRPr="00CE6A92" w:rsidRDefault="0089625D" w:rsidP="00CE6A92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1560"/>
        <w:contextualSpacing/>
        <w:jc w:val="both"/>
        <w:rPr>
          <w:rFonts w:ascii="Arial Narrow" w:hAnsi="Arial Narrow"/>
          <w:sz w:val="22"/>
          <w:szCs w:val="22"/>
        </w:rPr>
      </w:pPr>
      <w:r w:rsidRPr="00CE6A92">
        <w:rPr>
          <w:rFonts w:ascii="Arial Narrow" w:hAnsi="Arial Narrow"/>
          <w:sz w:val="22"/>
          <w:szCs w:val="22"/>
        </w:rPr>
        <w:t xml:space="preserve">doručené: </w:t>
      </w:r>
    </w:p>
    <w:p w14:paraId="796AD0E4" w14:textId="77777777" w:rsidR="00F3281B" w:rsidRPr="00692314" w:rsidRDefault="0089625D" w:rsidP="00692314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692314">
        <w:rPr>
          <w:rFonts w:ascii="Arial Narrow" w:hAnsi="Arial Narrow"/>
          <w:sz w:val="22"/>
          <w:szCs w:val="22"/>
        </w:rPr>
        <w:t xml:space="preserve">osobne, </w:t>
      </w:r>
    </w:p>
    <w:p w14:paraId="11DCBACF" w14:textId="77777777" w:rsidR="00F3281B" w:rsidRPr="00692314" w:rsidRDefault="0089625D" w:rsidP="00692314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692314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5BF753F7" w14:textId="77777777" w:rsidR="00F3281B" w:rsidRPr="00692314" w:rsidRDefault="0089625D" w:rsidP="00692314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692314">
        <w:rPr>
          <w:rFonts w:ascii="Arial Narrow" w:hAnsi="Arial Narrow"/>
          <w:sz w:val="22"/>
          <w:szCs w:val="22"/>
        </w:rPr>
        <w:t xml:space="preserve">kuriérom prostredníctvom kuriérskej spoločnosti alebo </w:t>
      </w:r>
    </w:p>
    <w:p w14:paraId="3A5D107C" w14:textId="77777777" w:rsidR="0089625D" w:rsidRPr="00692314" w:rsidRDefault="0089625D" w:rsidP="00692314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1702" w:hanging="284"/>
        <w:jc w:val="both"/>
        <w:rPr>
          <w:rFonts w:ascii="Arial Narrow" w:hAnsi="Arial Narrow"/>
          <w:sz w:val="22"/>
          <w:szCs w:val="22"/>
        </w:rPr>
      </w:pPr>
      <w:r w:rsidRPr="00692314">
        <w:rPr>
          <w:rFonts w:ascii="Arial Narrow" w:hAnsi="Arial Narrow"/>
          <w:sz w:val="22"/>
          <w:szCs w:val="22"/>
        </w:rPr>
        <w:t>elektronickou poštou na adresy, ktoré budú oznámené v súlade s týmto Článkom zmluvy.</w:t>
      </w:r>
    </w:p>
    <w:p w14:paraId="1F4E3227" w14:textId="77777777" w:rsidR="00FC2417" w:rsidRPr="00110388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 xml:space="preserve">Oznámenie poskytované </w:t>
      </w:r>
      <w:r w:rsidR="006618E4">
        <w:rPr>
          <w:rFonts w:ascii="Arial Narrow" w:hAnsi="Arial Narrow"/>
          <w:sz w:val="22"/>
          <w:szCs w:val="22"/>
          <w:lang w:val="sk-SK"/>
        </w:rPr>
        <w:t>kupujúcemu</w:t>
      </w:r>
      <w:r w:rsidR="00837178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bude zaslané na adresu uvedenú nižšie alebo inej osobe alebo na inú adresu, ktorú </w:t>
      </w:r>
      <w:r w:rsidR="006618E4">
        <w:rPr>
          <w:rFonts w:ascii="Arial Narrow" w:hAnsi="Arial Narrow"/>
          <w:sz w:val="22"/>
          <w:szCs w:val="22"/>
          <w:lang w:val="sk-SK"/>
        </w:rPr>
        <w:t>kupujúci</w:t>
      </w:r>
      <w:r w:rsidR="00837178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priebežne písomne oznámi </w:t>
      </w:r>
      <w:r w:rsidR="006618E4">
        <w:rPr>
          <w:rFonts w:ascii="Arial Narrow" w:hAnsi="Arial Narrow"/>
          <w:sz w:val="22"/>
          <w:szCs w:val="22"/>
          <w:lang w:val="sk-SK"/>
        </w:rPr>
        <w:t>predávajúcemu</w:t>
      </w:r>
      <w:r w:rsidR="00837178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v súlade s týmto </w:t>
      </w:r>
      <w:r w:rsidR="006618E4">
        <w:rPr>
          <w:rFonts w:ascii="Arial Narrow" w:hAnsi="Arial Narrow"/>
          <w:sz w:val="22"/>
          <w:szCs w:val="22"/>
          <w:lang w:val="sk-SK"/>
        </w:rPr>
        <w:t>Článkom</w:t>
      </w:r>
      <w:r w:rsidR="00837178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zmluvy:</w:t>
      </w:r>
    </w:p>
    <w:p w14:paraId="15E6B220" w14:textId="77777777" w:rsidR="00FC2417" w:rsidRDefault="00837178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485F33">
        <w:rPr>
          <w:rFonts w:ascii="Arial Narrow" w:hAnsi="Arial Narrow"/>
        </w:rPr>
        <w:t>upujúci</w:t>
      </w:r>
      <w:r w:rsidR="00AD6A04">
        <w:rPr>
          <w:rFonts w:ascii="Arial Narrow" w:hAnsi="Arial Narrow"/>
        </w:rPr>
        <w:t>:</w:t>
      </w:r>
    </w:p>
    <w:p w14:paraId="4E4C32B1" w14:textId="77777777" w:rsidR="00485F33" w:rsidRPr="001D0C05" w:rsidRDefault="001D0C05" w:rsidP="00CE6A92">
      <w:pPr>
        <w:pStyle w:val="Odsekzoznamu"/>
        <w:tabs>
          <w:tab w:val="left" w:pos="567"/>
        </w:tabs>
        <w:ind w:left="567"/>
        <w:contextualSpacing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5C418B90" w14:textId="77777777" w:rsidR="00CE6A92" w:rsidRPr="001D0C05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</w:rPr>
      </w:pPr>
      <w:r w:rsidRPr="001D0C05">
        <w:rPr>
          <w:rFonts w:ascii="Arial Narrow" w:hAnsi="Arial Narrow"/>
        </w:rPr>
        <w:t>Pribinova 2</w:t>
      </w:r>
    </w:p>
    <w:p w14:paraId="5993F64B" w14:textId="77777777" w:rsidR="00CE6A92" w:rsidRPr="001D0C05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</w:rPr>
      </w:pPr>
      <w:r w:rsidRPr="001D0C05">
        <w:rPr>
          <w:rFonts w:ascii="Arial Narrow" w:hAnsi="Arial Narrow"/>
        </w:rPr>
        <w:t xml:space="preserve">812 72 Bratislava </w:t>
      </w:r>
    </w:p>
    <w:p w14:paraId="1C5C7311" w14:textId="760197E4" w:rsidR="00CE6A92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</w:rPr>
      </w:pPr>
      <w:r w:rsidRPr="000B284E">
        <w:rPr>
          <w:rFonts w:ascii="Arial Narrow" w:hAnsi="Arial Narrow"/>
        </w:rPr>
        <w:t>k rukám:</w:t>
      </w:r>
      <w:r w:rsidR="000468D3" w:rsidRPr="000468D3">
        <w:rPr>
          <w:rFonts w:ascii="Arial Narrow" w:hAnsi="Arial Narrow"/>
        </w:rPr>
        <w:t xml:space="preserve"> JUDr. Tomáš Franko</w:t>
      </w:r>
      <w:r w:rsidRPr="000B284E">
        <w:rPr>
          <w:rFonts w:ascii="Arial Narrow" w:hAnsi="Arial Narrow"/>
        </w:rPr>
        <w:tab/>
      </w:r>
      <w:r w:rsidRPr="000B284E">
        <w:rPr>
          <w:rFonts w:ascii="Arial Narrow" w:hAnsi="Arial Narrow"/>
        </w:rPr>
        <w:tab/>
      </w:r>
    </w:p>
    <w:p w14:paraId="21B70228" w14:textId="09D9042C" w:rsidR="00CE6A92" w:rsidRDefault="00C25DFA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tel.: </w:t>
      </w:r>
      <w:r w:rsidR="000468D3" w:rsidRPr="000468D3">
        <w:rPr>
          <w:rFonts w:ascii="Arial Narrow" w:hAnsi="Arial Narrow"/>
        </w:rPr>
        <w:t>0903313252</w:t>
      </w:r>
    </w:p>
    <w:p w14:paraId="04DA8E1A" w14:textId="5910E760" w:rsidR="00CE6A92" w:rsidRPr="000468D3" w:rsidRDefault="00CE6A92" w:rsidP="00CE6A92">
      <w:pPr>
        <w:tabs>
          <w:tab w:val="clear" w:pos="2160"/>
          <w:tab w:val="clear" w:pos="2880"/>
          <w:tab w:val="clear" w:pos="4500"/>
        </w:tabs>
        <w:ind w:firstLine="567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C25DFA">
        <w:rPr>
          <w:rFonts w:ascii="Arial Narrow" w:hAnsi="Arial Narrow" w:cs="Arial"/>
          <w:sz w:val="22"/>
          <w:szCs w:val="22"/>
          <w:lang w:eastAsia="sk-SK"/>
        </w:rPr>
        <w:t xml:space="preserve">e-mail: </w:t>
      </w:r>
      <w:hyperlink r:id="rId9" w:history="1"/>
      <w:hyperlink r:id="rId10" w:history="1">
        <w:r w:rsidR="000468D3" w:rsidRPr="000468D3">
          <w:rPr>
            <w:rFonts w:ascii="Arial Narrow" w:hAnsi="Arial Narrow" w:cs="Arial"/>
            <w:sz w:val="22"/>
            <w:szCs w:val="22"/>
            <w:lang w:eastAsia="sk-SK"/>
          </w:rPr>
          <w:t>tomas.franko@minv.sk</w:t>
        </w:r>
      </w:hyperlink>
    </w:p>
    <w:p w14:paraId="4F8A3F8E" w14:textId="77777777" w:rsidR="00CE6A92" w:rsidRDefault="00CE6A92" w:rsidP="00CE6A92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05B508B3" w14:textId="77777777" w:rsidR="00FC2417" w:rsidRPr="00930F80" w:rsidRDefault="00FC2417" w:rsidP="00CE6A92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Oznámenie poskytované </w:t>
      </w:r>
      <w:r w:rsidR="00837178">
        <w:rPr>
          <w:rFonts w:ascii="Arial Narrow" w:hAnsi="Arial Narrow"/>
          <w:sz w:val="22"/>
          <w:szCs w:val="22"/>
        </w:rPr>
        <w:t>p</w:t>
      </w:r>
      <w:r w:rsidR="00837178" w:rsidRPr="00930F80">
        <w:rPr>
          <w:rFonts w:ascii="Arial Narrow" w:hAnsi="Arial Narrow"/>
          <w:sz w:val="22"/>
          <w:szCs w:val="22"/>
        </w:rPr>
        <w:t xml:space="preserve">redávajúcemu </w:t>
      </w:r>
      <w:r w:rsidRPr="00930F80">
        <w:rPr>
          <w:rFonts w:ascii="Arial Narrow" w:hAnsi="Arial Narrow"/>
          <w:sz w:val="22"/>
          <w:szCs w:val="22"/>
        </w:rPr>
        <w:t xml:space="preserve">bude zaslané na adresu uvedenú nižšie alebo inej osobe alebo na inú adresu, ktorú </w:t>
      </w:r>
      <w:r w:rsidR="00837178">
        <w:rPr>
          <w:rFonts w:ascii="Arial Narrow" w:hAnsi="Arial Narrow"/>
          <w:sz w:val="22"/>
          <w:szCs w:val="22"/>
        </w:rPr>
        <w:t>p</w:t>
      </w:r>
      <w:r w:rsidR="00837178" w:rsidRPr="00930F80">
        <w:rPr>
          <w:rFonts w:ascii="Arial Narrow" w:hAnsi="Arial Narrow"/>
          <w:sz w:val="22"/>
          <w:szCs w:val="22"/>
        </w:rPr>
        <w:t xml:space="preserve">redávajúci </w:t>
      </w:r>
      <w:r w:rsidRPr="00930F80">
        <w:rPr>
          <w:rFonts w:ascii="Arial Narrow" w:hAnsi="Arial Narrow"/>
          <w:sz w:val="22"/>
          <w:szCs w:val="22"/>
        </w:rPr>
        <w:t xml:space="preserve">priebežne písomne oznámi </w:t>
      </w:r>
      <w:r w:rsidR="00837178">
        <w:rPr>
          <w:rFonts w:ascii="Arial Narrow" w:hAnsi="Arial Narrow"/>
          <w:sz w:val="22"/>
          <w:szCs w:val="22"/>
        </w:rPr>
        <w:t>k</w:t>
      </w:r>
      <w:r w:rsidR="00837178" w:rsidRPr="00930F80">
        <w:rPr>
          <w:rFonts w:ascii="Arial Narrow" w:hAnsi="Arial Narrow"/>
          <w:sz w:val="22"/>
          <w:szCs w:val="22"/>
        </w:rPr>
        <w:t xml:space="preserve">upujúcemu </w:t>
      </w:r>
      <w:r w:rsidRPr="00930F80">
        <w:rPr>
          <w:rFonts w:ascii="Arial Narrow" w:hAnsi="Arial Narrow"/>
          <w:sz w:val="22"/>
          <w:szCs w:val="22"/>
        </w:rPr>
        <w:t xml:space="preserve">v súlade s týmto </w:t>
      </w:r>
      <w:r w:rsidR="00050114">
        <w:rPr>
          <w:rFonts w:ascii="Arial Narrow" w:hAnsi="Arial Narrow"/>
          <w:sz w:val="22"/>
          <w:szCs w:val="22"/>
        </w:rPr>
        <w:t>Č</w:t>
      </w:r>
      <w:r w:rsidR="00050114" w:rsidRPr="00930F80">
        <w:rPr>
          <w:rFonts w:ascii="Arial Narrow" w:hAnsi="Arial Narrow"/>
          <w:sz w:val="22"/>
          <w:szCs w:val="22"/>
        </w:rPr>
        <w:t xml:space="preserve">lánkom </w:t>
      </w:r>
      <w:r w:rsidRPr="00930F80">
        <w:rPr>
          <w:rFonts w:ascii="Arial Narrow" w:hAnsi="Arial Narrow"/>
          <w:sz w:val="22"/>
          <w:szCs w:val="22"/>
        </w:rPr>
        <w:t>zmluvy:</w:t>
      </w:r>
    </w:p>
    <w:p w14:paraId="0D1B73E7" w14:textId="77777777" w:rsidR="00FC2417" w:rsidRDefault="00613A8C" w:rsidP="00CE6A92">
      <w:pPr>
        <w:pStyle w:val="Odsekzoznamu"/>
        <w:tabs>
          <w:tab w:val="left" w:pos="567"/>
        </w:tabs>
        <w:spacing w:after="120"/>
        <w:ind w:left="709" w:hanging="567"/>
        <w:contextualSpacing/>
        <w:jc w:val="both"/>
        <w:rPr>
          <w:rFonts w:ascii="Arial Narrow" w:hAnsi="Arial Narrow"/>
          <w:sz w:val="22"/>
          <w:szCs w:val="22"/>
          <w:lang w:val="sk-SK" w:eastAsia="en-GB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837178">
        <w:rPr>
          <w:rFonts w:ascii="Arial Narrow" w:hAnsi="Arial Narrow"/>
          <w:sz w:val="22"/>
          <w:szCs w:val="22"/>
          <w:lang w:val="sk-SK" w:eastAsia="en-GB"/>
        </w:rPr>
        <w:t>p</w:t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redávajúci: </w:t>
      </w:r>
    </w:p>
    <w:p w14:paraId="713A1339" w14:textId="77777777" w:rsidR="00485F33" w:rsidRPr="00485F33" w:rsidRDefault="00485F33" w:rsidP="00CE6A92">
      <w:pPr>
        <w:pStyle w:val="Odsekzoznamu"/>
        <w:tabs>
          <w:tab w:val="left" w:pos="567"/>
        </w:tabs>
        <w:ind w:left="567"/>
        <w:contextualSpacing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proofErr w:type="spellStart"/>
      <w:r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  <w:proofErr w:type="spellEnd"/>
    </w:p>
    <w:p w14:paraId="5C005549" w14:textId="77777777" w:rsidR="00485F33" w:rsidRPr="00485F33" w:rsidRDefault="00485F33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  <w:highlight w:val="yellow"/>
        </w:rPr>
      </w:pP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14:paraId="13D4BACC" w14:textId="77777777" w:rsidR="00485F33" w:rsidRPr="00485F33" w:rsidRDefault="00485F33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  <w:highlight w:val="yellow"/>
        </w:rPr>
      </w:pP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630EDF73" w14:textId="77777777" w:rsidR="00485F33" w:rsidRPr="00930F80" w:rsidRDefault="00485F33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</w:rPr>
      </w:pP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</w:p>
    <w:p w14:paraId="4C9F3996" w14:textId="77777777" w:rsidR="00110388" w:rsidRDefault="00485F33" w:rsidP="00CE6A92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e</w:t>
      </w:r>
      <w:r w:rsidR="00267F53">
        <w:rPr>
          <w:rFonts w:ascii="Arial Narrow" w:hAnsi="Arial Narrow"/>
          <w:sz w:val="22"/>
          <w:szCs w:val="22"/>
        </w:rPr>
        <w:t>-</w:t>
      </w:r>
      <w:r w:rsidRPr="00930F80">
        <w:rPr>
          <w:rFonts w:ascii="Arial Narrow" w:hAnsi="Arial Narrow"/>
          <w:sz w:val="22"/>
          <w:szCs w:val="22"/>
        </w:rPr>
        <w:t xml:space="preserve">mail: </w:t>
      </w:r>
      <w:proofErr w:type="spellStart"/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14:paraId="1370FE2C" w14:textId="77777777" w:rsidR="00CE6A92" w:rsidRDefault="00CE6A92" w:rsidP="00CE6A92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70D386D1" w14:textId="77777777" w:rsidR="00FC2417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7DE7FFE6" w14:textId="77777777" w:rsidR="00FC2417" w:rsidRDefault="00FC2417" w:rsidP="00CE6A92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4851240C" w14:textId="77777777" w:rsidR="00FC2417" w:rsidRDefault="00FC2417" w:rsidP="00CE6A92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BE0C62F" w14:textId="77777777" w:rsidR="0055425D" w:rsidRDefault="0055425D" w:rsidP="00CE6A92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</w:t>
      </w:r>
      <w:r>
        <w:rPr>
          <w:rFonts w:ascii="Arial Narrow" w:hAnsi="Arial Narrow"/>
          <w:sz w:val="22"/>
          <w:szCs w:val="22"/>
          <w:lang w:val="sk-SK"/>
        </w:rPr>
        <w:t xml:space="preserve"> pošty.</w:t>
      </w:r>
    </w:p>
    <w:p w14:paraId="291FF382" w14:textId="77777777" w:rsidR="00FC2417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6618E4">
        <w:rPr>
          <w:rFonts w:ascii="Arial Narrow" w:hAnsi="Arial Narrow"/>
          <w:sz w:val="22"/>
          <w:szCs w:val="22"/>
          <w:lang w:val="sk-SK"/>
        </w:rPr>
        <w:t>Zmluvné</w:t>
      </w:r>
      <w:r w:rsidR="00050114" w:rsidRPr="00110388">
        <w:rPr>
          <w:rFonts w:ascii="Arial Narrow" w:hAnsi="Arial Narrow"/>
          <w:sz w:val="22"/>
          <w:szCs w:val="22"/>
        </w:rPr>
        <w:t xml:space="preserve"> </w:t>
      </w:r>
      <w:r w:rsidR="00A82F42" w:rsidRPr="00110388">
        <w:rPr>
          <w:rFonts w:ascii="Arial Narrow" w:hAnsi="Arial Narrow"/>
          <w:sz w:val="22"/>
          <w:szCs w:val="22"/>
        </w:rPr>
        <w:t xml:space="preserve">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>písomný dodatok k tejto zmluve.</w:t>
      </w:r>
    </w:p>
    <w:p w14:paraId="49CD9493" w14:textId="77777777" w:rsidR="00FC2417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</w:t>
      </w:r>
      <w:r w:rsidR="00050114">
        <w:rPr>
          <w:rFonts w:ascii="Arial Narrow" w:hAnsi="Arial Narrow"/>
          <w:sz w:val="22"/>
          <w:szCs w:val="22"/>
          <w:lang w:val="sk-SK"/>
        </w:rPr>
        <w:t>SR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obidvoma </w:t>
      </w:r>
      <w:r w:rsidR="006618E4">
        <w:rPr>
          <w:rFonts w:ascii="Arial Narrow" w:hAnsi="Arial Narrow"/>
          <w:sz w:val="22"/>
          <w:szCs w:val="22"/>
          <w:lang w:val="sk-SK"/>
        </w:rPr>
        <w:t>Zmluvnými</w:t>
      </w:r>
      <w:r w:rsidR="00050114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stranami stávajú neoddeliteľnou súčasťou tejto zmluvy.</w:t>
      </w:r>
    </w:p>
    <w:p w14:paraId="6EC996C7" w14:textId="77777777" w:rsidR="00FC2417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</w:t>
      </w:r>
      <w:r w:rsidR="00050114">
        <w:rPr>
          <w:rFonts w:ascii="Arial Narrow" w:hAnsi="Arial Narrow"/>
          <w:sz w:val="22"/>
          <w:szCs w:val="22"/>
          <w:lang w:val="sk-SK"/>
        </w:rPr>
        <w:t>SR</w:t>
      </w:r>
      <w:r w:rsidRPr="00386FA2">
        <w:rPr>
          <w:rFonts w:ascii="Arial Narrow" w:hAnsi="Arial Narrow"/>
          <w:sz w:val="22"/>
          <w:szCs w:val="22"/>
        </w:rPr>
        <w:t>.</w:t>
      </w:r>
    </w:p>
    <w:p w14:paraId="46AA4628" w14:textId="77777777" w:rsidR="00FC2417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523BBC" w14:textId="77777777" w:rsidR="00FC2417" w:rsidRPr="00386FA2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lastRenderedPageBreak/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6CA4E8D" w14:textId="77777777" w:rsidR="00FC2417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 xml:space="preserve">podpisu obidvoma </w:t>
      </w:r>
      <w:r w:rsidR="006618E4">
        <w:rPr>
          <w:rFonts w:ascii="Arial Narrow" w:hAnsi="Arial Narrow"/>
          <w:sz w:val="22"/>
          <w:szCs w:val="22"/>
          <w:lang w:val="sk-SK"/>
        </w:rPr>
        <w:t>Zmluvnými</w:t>
      </w:r>
      <w:r w:rsidR="00050114" w:rsidRPr="00386FA2">
        <w:rPr>
          <w:rFonts w:ascii="Arial Narrow" w:hAnsi="Arial Narrow"/>
          <w:sz w:val="22"/>
          <w:szCs w:val="22"/>
        </w:rPr>
        <w:t xml:space="preserve"> </w:t>
      </w:r>
      <w:r w:rsidR="00F432CD" w:rsidRPr="00386FA2">
        <w:rPr>
          <w:rFonts w:ascii="Arial Narrow" w:hAnsi="Arial Narrow"/>
          <w:sz w:val="22"/>
          <w:szCs w:val="22"/>
        </w:rPr>
        <w:t>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14:paraId="3A3433FD" w14:textId="77777777" w:rsidR="00111BE1" w:rsidRDefault="00111BE1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 w:rsidR="005014F7"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rovnopisy zostanú kupujúcemu.</w:t>
      </w:r>
    </w:p>
    <w:p w14:paraId="7FBB56A9" w14:textId="77777777" w:rsidR="00386FA2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50F884DC" w14:textId="77777777" w:rsidR="00386FA2" w:rsidRDefault="00386FA2" w:rsidP="00692314">
      <w:pPr>
        <w:pStyle w:val="Odsekzoznamu"/>
        <w:spacing w:after="120"/>
        <w:contextualSpacing/>
        <w:rPr>
          <w:rFonts w:ascii="Arial Narrow" w:hAnsi="Arial Narrow"/>
          <w:sz w:val="22"/>
          <w:szCs w:val="22"/>
        </w:rPr>
      </w:pPr>
    </w:p>
    <w:p w14:paraId="690DC250" w14:textId="77777777" w:rsidR="00386FA2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</w:r>
      <w:r w:rsidR="00730832">
        <w:rPr>
          <w:rFonts w:ascii="Arial Narrow" w:hAnsi="Arial Narrow"/>
          <w:sz w:val="22"/>
          <w:szCs w:val="22"/>
          <w:lang w:val="sk-SK"/>
        </w:rPr>
        <w:t xml:space="preserve">Opis predmetu </w:t>
      </w:r>
      <w:r w:rsidRPr="00386FA2">
        <w:rPr>
          <w:rFonts w:ascii="Arial Narrow" w:hAnsi="Arial Narrow"/>
          <w:sz w:val="22"/>
          <w:szCs w:val="22"/>
        </w:rPr>
        <w:t>zákazky</w:t>
      </w:r>
      <w:r w:rsidR="00730832">
        <w:rPr>
          <w:rFonts w:ascii="Arial Narrow" w:hAnsi="Arial Narrow"/>
          <w:sz w:val="22"/>
          <w:szCs w:val="22"/>
          <w:lang w:val="sk-SK"/>
        </w:rPr>
        <w:t>, vlastný návrh plnenia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4FE46176" w14:textId="77777777" w:rsidR="00386FA2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730832">
        <w:rPr>
          <w:rFonts w:ascii="Arial Narrow" w:hAnsi="Arial Narrow"/>
          <w:sz w:val="22"/>
          <w:szCs w:val="22"/>
          <w:lang w:val="sk-SK"/>
        </w:rPr>
        <w:t>2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>Štruktúrovaný rozpočet ceny Kúpnej zmluvy</w:t>
      </w:r>
    </w:p>
    <w:p w14:paraId="077BC303" w14:textId="77777777" w:rsidR="00BA2865" w:rsidRPr="00386FA2" w:rsidRDefault="00BA2865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730832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Zoznam subdodávateľov</w:t>
      </w:r>
    </w:p>
    <w:p w14:paraId="31F50715" w14:textId="77777777" w:rsidR="00FC2417" w:rsidRPr="00701D18" w:rsidRDefault="00FC2417" w:rsidP="00692314">
      <w:pPr>
        <w:tabs>
          <w:tab w:val="left" w:pos="108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201D84ED" w14:textId="77777777" w:rsidR="00111BE1" w:rsidRDefault="00111BE1" w:rsidP="0069231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278138D6" w14:textId="77777777" w:rsidR="00A3133D" w:rsidRDefault="00A3133D" w:rsidP="00692314">
      <w:pPr>
        <w:tabs>
          <w:tab w:val="clear" w:pos="2160"/>
          <w:tab w:val="clear" w:pos="2880"/>
          <w:tab w:val="clear" w:pos="4500"/>
          <w:tab w:val="center" w:pos="1701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3133D" w14:paraId="7265EF05" w14:textId="77777777" w:rsidTr="00692314">
        <w:tc>
          <w:tcPr>
            <w:tcW w:w="4606" w:type="dxa"/>
          </w:tcPr>
          <w:p w14:paraId="236E4130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01D18">
              <w:rPr>
                <w:rFonts w:ascii="Arial Narrow" w:hAnsi="Arial Narrow"/>
                <w:sz w:val="22"/>
                <w:szCs w:val="22"/>
              </w:rPr>
              <w:t>V </w:t>
            </w:r>
            <w:proofErr w:type="spellStart"/>
            <w:r w:rsidRPr="00701D18">
              <w:rPr>
                <w:rFonts w:ascii="Arial Narrow" w:hAnsi="Arial Narrow"/>
                <w:sz w:val="22"/>
                <w:szCs w:val="22"/>
              </w:rPr>
              <w:t>xxxxxxxxxxxx</w:t>
            </w:r>
            <w:proofErr w:type="spellEnd"/>
            <w:r w:rsidRPr="00701D18">
              <w:rPr>
                <w:rFonts w:ascii="Arial Narrow" w:hAnsi="Arial Narrow"/>
                <w:sz w:val="22"/>
                <w:szCs w:val="22"/>
              </w:rPr>
              <w:t xml:space="preserve"> dňa ............</w:t>
            </w:r>
            <w:r>
              <w:rPr>
                <w:rFonts w:ascii="Arial Narrow" w:hAnsi="Arial Narrow"/>
                <w:sz w:val="22"/>
                <w:szCs w:val="22"/>
              </w:rPr>
              <w:t>.........</w:t>
            </w:r>
          </w:p>
          <w:p w14:paraId="57C780F0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BAA615D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01D18">
              <w:rPr>
                <w:rFonts w:ascii="Arial Narrow" w:hAnsi="Arial Narrow"/>
                <w:sz w:val="22"/>
                <w:szCs w:val="22"/>
              </w:rPr>
              <w:t>V </w:t>
            </w:r>
            <w:proofErr w:type="spellStart"/>
            <w:r w:rsidRPr="00701D18">
              <w:rPr>
                <w:rFonts w:ascii="Arial Narrow" w:hAnsi="Arial Narrow"/>
                <w:sz w:val="22"/>
                <w:szCs w:val="22"/>
              </w:rPr>
              <w:t>xxxxxxxxxxxx</w:t>
            </w:r>
            <w:proofErr w:type="spellEnd"/>
            <w:r w:rsidRPr="00701D18">
              <w:rPr>
                <w:rFonts w:ascii="Arial Narrow" w:hAnsi="Arial Narrow"/>
                <w:sz w:val="22"/>
                <w:szCs w:val="22"/>
              </w:rPr>
              <w:t xml:space="preserve"> dňa ............</w:t>
            </w:r>
            <w:r>
              <w:rPr>
                <w:rFonts w:ascii="Arial Narrow" w:hAnsi="Arial Narrow"/>
                <w:sz w:val="22"/>
                <w:szCs w:val="22"/>
              </w:rPr>
              <w:t>.........</w:t>
            </w:r>
          </w:p>
        </w:tc>
      </w:tr>
      <w:tr w:rsidR="00A3133D" w14:paraId="74C7A602" w14:textId="77777777" w:rsidTr="00692314">
        <w:tc>
          <w:tcPr>
            <w:tcW w:w="4606" w:type="dxa"/>
          </w:tcPr>
          <w:p w14:paraId="4B8F8289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 kupujúceho:</w:t>
            </w:r>
          </w:p>
          <w:p w14:paraId="5B8F9503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E548CBA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30F80">
              <w:rPr>
                <w:rFonts w:ascii="Arial Narrow" w:hAnsi="Arial Narrow"/>
                <w:sz w:val="22"/>
                <w:szCs w:val="22"/>
              </w:rPr>
              <w:t>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.............................</w:t>
            </w:r>
          </w:p>
          <w:p w14:paraId="7CA77FFA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Meno</w:t>
            </w:r>
          </w:p>
          <w:p w14:paraId="40E593CE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Funkcia</w:t>
            </w:r>
          </w:p>
        </w:tc>
        <w:tc>
          <w:tcPr>
            <w:tcW w:w="4606" w:type="dxa"/>
          </w:tcPr>
          <w:p w14:paraId="42641496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930F80"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930F80">
              <w:rPr>
                <w:rFonts w:ascii="Arial Narrow" w:hAnsi="Arial Narrow"/>
                <w:sz w:val="22"/>
                <w:szCs w:val="22"/>
              </w:rPr>
              <w:t>redávajúceho:</w:t>
            </w:r>
          </w:p>
          <w:p w14:paraId="147694AA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431ECE4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30F80">
              <w:rPr>
                <w:rFonts w:ascii="Arial Narrow" w:hAnsi="Arial Narrow"/>
                <w:sz w:val="22"/>
                <w:szCs w:val="22"/>
              </w:rPr>
              <w:t>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.............................</w:t>
            </w:r>
          </w:p>
          <w:p w14:paraId="2A59A3F9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Meno</w:t>
            </w:r>
          </w:p>
          <w:p w14:paraId="4BF44353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Funkcia</w:t>
            </w:r>
          </w:p>
        </w:tc>
      </w:tr>
    </w:tbl>
    <w:p w14:paraId="2A389948" w14:textId="77777777" w:rsidR="00A3133D" w:rsidRDefault="00A3133D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sectPr w:rsidR="00A3133D" w:rsidSect="002B39AA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BA885" w14:textId="77777777" w:rsidR="000E7BEC" w:rsidRDefault="000E7BEC" w:rsidP="00983CE3">
      <w:r>
        <w:separator/>
      </w:r>
    </w:p>
  </w:endnote>
  <w:endnote w:type="continuationSeparator" w:id="0">
    <w:p w14:paraId="236459FF" w14:textId="77777777" w:rsidR="000E7BEC" w:rsidRDefault="000E7BEC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877077"/>
      <w:docPartObj>
        <w:docPartGallery w:val="Page Numbers (Bottom of Page)"/>
        <w:docPartUnique/>
      </w:docPartObj>
    </w:sdtPr>
    <w:sdtEndPr/>
    <w:sdtContent>
      <w:p w14:paraId="4FE84828" w14:textId="09706F79" w:rsidR="002B39AA" w:rsidRDefault="002B39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F1C">
          <w:rPr>
            <w:noProof/>
          </w:rPr>
          <w:t>6</w:t>
        </w:r>
        <w:r>
          <w:fldChar w:fldCharType="end"/>
        </w:r>
      </w:p>
    </w:sdtContent>
  </w:sdt>
  <w:p w14:paraId="090C4F2E" w14:textId="77777777" w:rsidR="002B39AA" w:rsidRDefault="002B39A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BA9CB" w14:textId="64C246A7" w:rsidR="002B39AA" w:rsidRDefault="002B39AA">
    <w:pPr>
      <w:pStyle w:val="Pta"/>
      <w:jc w:val="right"/>
    </w:pPr>
  </w:p>
  <w:p w14:paraId="7E124756" w14:textId="77777777" w:rsidR="002B39AA" w:rsidRDefault="002B39A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EA253" w14:textId="77777777" w:rsidR="000E7BEC" w:rsidRDefault="000E7BEC" w:rsidP="00983CE3">
      <w:r>
        <w:separator/>
      </w:r>
    </w:p>
  </w:footnote>
  <w:footnote w:type="continuationSeparator" w:id="0">
    <w:p w14:paraId="5C743ED2" w14:textId="77777777" w:rsidR="000E7BEC" w:rsidRDefault="000E7BEC" w:rsidP="00983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BE862" w14:textId="0D017E98" w:rsidR="002B39AA" w:rsidRPr="009705BE" w:rsidRDefault="002B39AA" w:rsidP="002B39AA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2</w:t>
    </w:r>
    <w:r w:rsidRPr="009705BE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Návrh kúpnej zmluvy</w:t>
    </w:r>
    <w:r w:rsidRPr="009705BE">
      <w:rPr>
        <w:rFonts w:ascii="Arial Narrow" w:hAnsi="Arial Narrow"/>
        <w:sz w:val="18"/>
        <w:szCs w:val="18"/>
      </w:rPr>
      <w:t xml:space="preserve"> </w:t>
    </w:r>
  </w:p>
  <w:p w14:paraId="458520AF" w14:textId="6A94CB5F"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1A08480F"/>
    <w:multiLevelType w:val="hybridMultilevel"/>
    <w:tmpl w:val="6F28E8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>
    <w:nsid w:val="2A791231"/>
    <w:multiLevelType w:val="hybridMultilevel"/>
    <w:tmpl w:val="938E409C"/>
    <w:lvl w:ilvl="0" w:tplc="218C39D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2E8C59F4"/>
    <w:multiLevelType w:val="hybridMultilevel"/>
    <w:tmpl w:val="92A8A270"/>
    <w:lvl w:ilvl="0" w:tplc="38FA21D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927C1D"/>
    <w:multiLevelType w:val="hybridMultilevel"/>
    <w:tmpl w:val="E10A01BA"/>
    <w:lvl w:ilvl="0" w:tplc="0FDCE3E2">
      <w:start w:val="4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>
    <w:nsid w:val="4A3B1095"/>
    <w:multiLevelType w:val="hybridMultilevel"/>
    <w:tmpl w:val="9F2AB388"/>
    <w:lvl w:ilvl="0" w:tplc="916E9D2E">
      <w:start w:val="4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3620C"/>
    <w:multiLevelType w:val="hybridMultilevel"/>
    <w:tmpl w:val="CE6CC4DA"/>
    <w:lvl w:ilvl="0" w:tplc="1E864C1A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4D24765"/>
    <w:multiLevelType w:val="multilevel"/>
    <w:tmpl w:val="5FB8AE68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>
    <w:nsid w:val="61B106C7"/>
    <w:multiLevelType w:val="hybridMultilevel"/>
    <w:tmpl w:val="457AA8B4"/>
    <w:lvl w:ilvl="0" w:tplc="218C39D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186E56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77FB349A"/>
    <w:multiLevelType w:val="hybridMultilevel"/>
    <w:tmpl w:val="628AC6C2"/>
    <w:lvl w:ilvl="0" w:tplc="0776772C">
      <w:start w:val="1"/>
      <w:numFmt w:val="decimal"/>
      <w:lvlText w:val="10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8B92893"/>
    <w:multiLevelType w:val="multilevel"/>
    <w:tmpl w:val="A288C6B4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>
    <w:nsid w:val="7CC85F96"/>
    <w:multiLevelType w:val="hybridMultilevel"/>
    <w:tmpl w:val="872E8D5A"/>
    <w:lvl w:ilvl="0" w:tplc="0776772C">
      <w:start w:val="1"/>
      <w:numFmt w:val="decimal"/>
      <w:lvlText w:val="10.%1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1"/>
  </w:num>
  <w:num w:numId="5">
    <w:abstractNumId w:val="32"/>
  </w:num>
  <w:num w:numId="6">
    <w:abstractNumId w:val="5"/>
  </w:num>
  <w:num w:numId="7">
    <w:abstractNumId w:val="13"/>
  </w:num>
  <w:num w:numId="8">
    <w:abstractNumId w:val="25"/>
  </w:num>
  <w:num w:numId="9">
    <w:abstractNumId w:val="28"/>
  </w:num>
  <w:num w:numId="10">
    <w:abstractNumId w:val="14"/>
  </w:num>
  <w:num w:numId="11">
    <w:abstractNumId w:val="10"/>
  </w:num>
  <w:num w:numId="12">
    <w:abstractNumId w:val="3"/>
  </w:num>
  <w:num w:numId="13">
    <w:abstractNumId w:val="6"/>
  </w:num>
  <w:num w:numId="14">
    <w:abstractNumId w:val="17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7"/>
  </w:num>
  <w:num w:numId="26">
    <w:abstractNumId w:val="4"/>
  </w:num>
  <w:num w:numId="27">
    <w:abstractNumId w:val="29"/>
  </w:num>
  <w:num w:numId="28">
    <w:abstractNumId w:val="34"/>
  </w:num>
  <w:num w:numId="29">
    <w:abstractNumId w:val="20"/>
  </w:num>
  <w:num w:numId="30">
    <w:abstractNumId w:val="19"/>
  </w:num>
  <w:num w:numId="31">
    <w:abstractNumId w:val="18"/>
  </w:num>
  <w:num w:numId="32">
    <w:abstractNumId w:val="9"/>
  </w:num>
  <w:num w:numId="33">
    <w:abstractNumId w:val="15"/>
  </w:num>
  <w:num w:numId="34">
    <w:abstractNumId w:val="33"/>
  </w:num>
  <w:num w:numId="35">
    <w:abstractNumId w:val="30"/>
  </w:num>
  <w:num w:numId="36">
    <w:abstractNumId w:val="21"/>
  </w:num>
  <w:num w:numId="37">
    <w:abstractNumId w:val="11"/>
  </w:num>
  <w:num w:numId="38">
    <w:abstractNumId w:val="24"/>
  </w:num>
  <w:num w:numId="39">
    <w:abstractNumId w:val="7"/>
  </w:num>
  <w:num w:numId="40">
    <w:abstractNumId w:val="2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1MDY1NLA0NjIxMbZU0lEKTi0uzszPAykwrAUA+8yoWiwAAAA="/>
  </w:docVars>
  <w:rsids>
    <w:rsidRoot w:val="00FC2417"/>
    <w:rsid w:val="0000767C"/>
    <w:rsid w:val="000173AD"/>
    <w:rsid w:val="00022909"/>
    <w:rsid w:val="000307FC"/>
    <w:rsid w:val="000357B3"/>
    <w:rsid w:val="0003587F"/>
    <w:rsid w:val="00042578"/>
    <w:rsid w:val="000468D3"/>
    <w:rsid w:val="00050114"/>
    <w:rsid w:val="00052BBB"/>
    <w:rsid w:val="00063F4E"/>
    <w:rsid w:val="00065EDD"/>
    <w:rsid w:val="00085D7D"/>
    <w:rsid w:val="000860EE"/>
    <w:rsid w:val="0009164F"/>
    <w:rsid w:val="00092962"/>
    <w:rsid w:val="000A644D"/>
    <w:rsid w:val="000B05A3"/>
    <w:rsid w:val="000B4ECA"/>
    <w:rsid w:val="000B5370"/>
    <w:rsid w:val="000C5060"/>
    <w:rsid w:val="000D5632"/>
    <w:rsid w:val="000E2F2D"/>
    <w:rsid w:val="000E63B6"/>
    <w:rsid w:val="000E7BEC"/>
    <w:rsid w:val="000F04F5"/>
    <w:rsid w:val="000F0810"/>
    <w:rsid w:val="000F28BD"/>
    <w:rsid w:val="000F669C"/>
    <w:rsid w:val="00110388"/>
    <w:rsid w:val="00111BE1"/>
    <w:rsid w:val="0012102D"/>
    <w:rsid w:val="00121519"/>
    <w:rsid w:val="00132780"/>
    <w:rsid w:val="00144AD6"/>
    <w:rsid w:val="00153E4C"/>
    <w:rsid w:val="001644DD"/>
    <w:rsid w:val="00173D78"/>
    <w:rsid w:val="00191815"/>
    <w:rsid w:val="00194F79"/>
    <w:rsid w:val="001A1D1B"/>
    <w:rsid w:val="001A3CF2"/>
    <w:rsid w:val="001B01D3"/>
    <w:rsid w:val="001B5406"/>
    <w:rsid w:val="001C1465"/>
    <w:rsid w:val="001C27D1"/>
    <w:rsid w:val="001D0C05"/>
    <w:rsid w:val="001F4EE1"/>
    <w:rsid w:val="0021658C"/>
    <w:rsid w:val="0022698E"/>
    <w:rsid w:val="00233C64"/>
    <w:rsid w:val="0023445E"/>
    <w:rsid w:val="002472B3"/>
    <w:rsid w:val="00267F53"/>
    <w:rsid w:val="002725FF"/>
    <w:rsid w:val="002761BF"/>
    <w:rsid w:val="00283680"/>
    <w:rsid w:val="002836E4"/>
    <w:rsid w:val="00287E51"/>
    <w:rsid w:val="002944CC"/>
    <w:rsid w:val="002A05ED"/>
    <w:rsid w:val="002B39AA"/>
    <w:rsid w:val="002B3C9A"/>
    <w:rsid w:val="002D362E"/>
    <w:rsid w:val="002D3E5C"/>
    <w:rsid w:val="002D7B8E"/>
    <w:rsid w:val="002E251E"/>
    <w:rsid w:val="002E2892"/>
    <w:rsid w:val="002E2C9D"/>
    <w:rsid w:val="002F19B3"/>
    <w:rsid w:val="00311465"/>
    <w:rsid w:val="00314176"/>
    <w:rsid w:val="003148C1"/>
    <w:rsid w:val="003224D6"/>
    <w:rsid w:val="0032277A"/>
    <w:rsid w:val="00336D81"/>
    <w:rsid w:val="0035402A"/>
    <w:rsid w:val="00361F1C"/>
    <w:rsid w:val="00363E6B"/>
    <w:rsid w:val="00372CE7"/>
    <w:rsid w:val="0037465A"/>
    <w:rsid w:val="00386FA2"/>
    <w:rsid w:val="00393167"/>
    <w:rsid w:val="00396F86"/>
    <w:rsid w:val="003B06AC"/>
    <w:rsid w:val="003B0EDA"/>
    <w:rsid w:val="003B3DFB"/>
    <w:rsid w:val="003B5F90"/>
    <w:rsid w:val="003D1B32"/>
    <w:rsid w:val="003D2F55"/>
    <w:rsid w:val="003D7909"/>
    <w:rsid w:val="003E3A47"/>
    <w:rsid w:val="003E5B18"/>
    <w:rsid w:val="003F0B60"/>
    <w:rsid w:val="003F6514"/>
    <w:rsid w:val="004003BF"/>
    <w:rsid w:val="004044BE"/>
    <w:rsid w:val="004051D1"/>
    <w:rsid w:val="00410F66"/>
    <w:rsid w:val="004135CF"/>
    <w:rsid w:val="00427516"/>
    <w:rsid w:val="004314B0"/>
    <w:rsid w:val="00434D92"/>
    <w:rsid w:val="00434FBA"/>
    <w:rsid w:val="00436AD6"/>
    <w:rsid w:val="00440497"/>
    <w:rsid w:val="00446B1E"/>
    <w:rsid w:val="004719DF"/>
    <w:rsid w:val="004738F4"/>
    <w:rsid w:val="0047474E"/>
    <w:rsid w:val="004819EC"/>
    <w:rsid w:val="00485F33"/>
    <w:rsid w:val="004A148A"/>
    <w:rsid w:val="004B0119"/>
    <w:rsid w:val="004C286C"/>
    <w:rsid w:val="004D246C"/>
    <w:rsid w:val="004D37DE"/>
    <w:rsid w:val="004D65F1"/>
    <w:rsid w:val="004F1B98"/>
    <w:rsid w:val="005014F7"/>
    <w:rsid w:val="00503DEC"/>
    <w:rsid w:val="0050456D"/>
    <w:rsid w:val="00506DBD"/>
    <w:rsid w:val="00513182"/>
    <w:rsid w:val="0052010E"/>
    <w:rsid w:val="0054359B"/>
    <w:rsid w:val="00543852"/>
    <w:rsid w:val="00545155"/>
    <w:rsid w:val="0055425D"/>
    <w:rsid w:val="00554EC0"/>
    <w:rsid w:val="005614B1"/>
    <w:rsid w:val="00565125"/>
    <w:rsid w:val="00572A60"/>
    <w:rsid w:val="00580164"/>
    <w:rsid w:val="00582DCF"/>
    <w:rsid w:val="005D161F"/>
    <w:rsid w:val="005E5837"/>
    <w:rsid w:val="005E7E1F"/>
    <w:rsid w:val="005F0DEE"/>
    <w:rsid w:val="006056F6"/>
    <w:rsid w:val="006075A7"/>
    <w:rsid w:val="00613A8C"/>
    <w:rsid w:val="006145E1"/>
    <w:rsid w:val="006208A8"/>
    <w:rsid w:val="00636CA9"/>
    <w:rsid w:val="0064007D"/>
    <w:rsid w:val="006459FE"/>
    <w:rsid w:val="006479B1"/>
    <w:rsid w:val="006550FE"/>
    <w:rsid w:val="006618E4"/>
    <w:rsid w:val="006710D7"/>
    <w:rsid w:val="00675C28"/>
    <w:rsid w:val="006761BF"/>
    <w:rsid w:val="00680DCA"/>
    <w:rsid w:val="006852FA"/>
    <w:rsid w:val="00690DA6"/>
    <w:rsid w:val="00691CD7"/>
    <w:rsid w:val="00692314"/>
    <w:rsid w:val="00693E11"/>
    <w:rsid w:val="006954AE"/>
    <w:rsid w:val="006B19B5"/>
    <w:rsid w:val="006B3A08"/>
    <w:rsid w:val="006C25A5"/>
    <w:rsid w:val="006C30F1"/>
    <w:rsid w:val="006C6070"/>
    <w:rsid w:val="006C762C"/>
    <w:rsid w:val="006D576B"/>
    <w:rsid w:val="006E0BCE"/>
    <w:rsid w:val="006E757E"/>
    <w:rsid w:val="006F1081"/>
    <w:rsid w:val="006F23C1"/>
    <w:rsid w:val="006F7990"/>
    <w:rsid w:val="00701D18"/>
    <w:rsid w:val="00706EF3"/>
    <w:rsid w:val="007301F2"/>
    <w:rsid w:val="00730832"/>
    <w:rsid w:val="00734EA2"/>
    <w:rsid w:val="00737FAA"/>
    <w:rsid w:val="00744FE0"/>
    <w:rsid w:val="007514DC"/>
    <w:rsid w:val="0075161A"/>
    <w:rsid w:val="0075287E"/>
    <w:rsid w:val="00760410"/>
    <w:rsid w:val="0077096A"/>
    <w:rsid w:val="007714F9"/>
    <w:rsid w:val="00781E57"/>
    <w:rsid w:val="00783508"/>
    <w:rsid w:val="00793917"/>
    <w:rsid w:val="007A1F40"/>
    <w:rsid w:val="007A7406"/>
    <w:rsid w:val="007B0690"/>
    <w:rsid w:val="007B12CE"/>
    <w:rsid w:val="007B453C"/>
    <w:rsid w:val="007C73A1"/>
    <w:rsid w:val="007C78EB"/>
    <w:rsid w:val="007E2863"/>
    <w:rsid w:val="007E5974"/>
    <w:rsid w:val="007F0E51"/>
    <w:rsid w:val="007F32BF"/>
    <w:rsid w:val="008243F1"/>
    <w:rsid w:val="008274A1"/>
    <w:rsid w:val="00835035"/>
    <w:rsid w:val="00837178"/>
    <w:rsid w:val="008434BF"/>
    <w:rsid w:val="00853F92"/>
    <w:rsid w:val="00866950"/>
    <w:rsid w:val="0087032B"/>
    <w:rsid w:val="00871650"/>
    <w:rsid w:val="008808C4"/>
    <w:rsid w:val="00883965"/>
    <w:rsid w:val="0089625D"/>
    <w:rsid w:val="008A3759"/>
    <w:rsid w:val="008B47C9"/>
    <w:rsid w:val="008B5D71"/>
    <w:rsid w:val="008B7DFC"/>
    <w:rsid w:val="008C0897"/>
    <w:rsid w:val="008C1F3C"/>
    <w:rsid w:val="008C420E"/>
    <w:rsid w:val="008D0988"/>
    <w:rsid w:val="008D13B8"/>
    <w:rsid w:val="008D6210"/>
    <w:rsid w:val="008E1AA4"/>
    <w:rsid w:val="008E5017"/>
    <w:rsid w:val="0091435F"/>
    <w:rsid w:val="00916878"/>
    <w:rsid w:val="0092116C"/>
    <w:rsid w:val="00930F80"/>
    <w:rsid w:val="00931244"/>
    <w:rsid w:val="00945EA5"/>
    <w:rsid w:val="00964845"/>
    <w:rsid w:val="00964994"/>
    <w:rsid w:val="00970C2D"/>
    <w:rsid w:val="00982598"/>
    <w:rsid w:val="00983CE3"/>
    <w:rsid w:val="009856C5"/>
    <w:rsid w:val="00997F19"/>
    <w:rsid w:val="009B347C"/>
    <w:rsid w:val="009C4031"/>
    <w:rsid w:val="009E5D1A"/>
    <w:rsid w:val="009E72F3"/>
    <w:rsid w:val="00A009D1"/>
    <w:rsid w:val="00A04F38"/>
    <w:rsid w:val="00A06BB0"/>
    <w:rsid w:val="00A155A0"/>
    <w:rsid w:val="00A3133D"/>
    <w:rsid w:val="00A500AC"/>
    <w:rsid w:val="00A60B71"/>
    <w:rsid w:val="00A6711C"/>
    <w:rsid w:val="00A70D1B"/>
    <w:rsid w:val="00A82F42"/>
    <w:rsid w:val="00A861C5"/>
    <w:rsid w:val="00A979CF"/>
    <w:rsid w:val="00AA5611"/>
    <w:rsid w:val="00AB702F"/>
    <w:rsid w:val="00AC172B"/>
    <w:rsid w:val="00AC1D3E"/>
    <w:rsid w:val="00AC67C2"/>
    <w:rsid w:val="00AD44DF"/>
    <w:rsid w:val="00AD6A04"/>
    <w:rsid w:val="00AE441C"/>
    <w:rsid w:val="00B06A73"/>
    <w:rsid w:val="00B104DE"/>
    <w:rsid w:val="00B15193"/>
    <w:rsid w:val="00B259AA"/>
    <w:rsid w:val="00B52AB5"/>
    <w:rsid w:val="00B60143"/>
    <w:rsid w:val="00B67B3C"/>
    <w:rsid w:val="00B67E27"/>
    <w:rsid w:val="00B70AE4"/>
    <w:rsid w:val="00B76E85"/>
    <w:rsid w:val="00B77653"/>
    <w:rsid w:val="00B813A5"/>
    <w:rsid w:val="00BA1A70"/>
    <w:rsid w:val="00BA2865"/>
    <w:rsid w:val="00BB02E6"/>
    <w:rsid w:val="00BB427D"/>
    <w:rsid w:val="00BD0F2E"/>
    <w:rsid w:val="00BF0AE1"/>
    <w:rsid w:val="00C0423C"/>
    <w:rsid w:val="00C216AA"/>
    <w:rsid w:val="00C25DFA"/>
    <w:rsid w:val="00C61439"/>
    <w:rsid w:val="00C674B0"/>
    <w:rsid w:val="00C8037A"/>
    <w:rsid w:val="00C84D27"/>
    <w:rsid w:val="00C85957"/>
    <w:rsid w:val="00C90B6C"/>
    <w:rsid w:val="00CB11BF"/>
    <w:rsid w:val="00CB5D5E"/>
    <w:rsid w:val="00CC0587"/>
    <w:rsid w:val="00CC2E0B"/>
    <w:rsid w:val="00CE13E9"/>
    <w:rsid w:val="00CE6372"/>
    <w:rsid w:val="00CE6A92"/>
    <w:rsid w:val="00CF054E"/>
    <w:rsid w:val="00CF4895"/>
    <w:rsid w:val="00D07BDB"/>
    <w:rsid w:val="00D21812"/>
    <w:rsid w:val="00D27A9F"/>
    <w:rsid w:val="00D5473D"/>
    <w:rsid w:val="00D76E30"/>
    <w:rsid w:val="00D83685"/>
    <w:rsid w:val="00D84E00"/>
    <w:rsid w:val="00DA0524"/>
    <w:rsid w:val="00DA05EA"/>
    <w:rsid w:val="00DA3E65"/>
    <w:rsid w:val="00DA7411"/>
    <w:rsid w:val="00DA7BC4"/>
    <w:rsid w:val="00DA7D56"/>
    <w:rsid w:val="00DB27EC"/>
    <w:rsid w:val="00DB3B18"/>
    <w:rsid w:val="00DB4DE5"/>
    <w:rsid w:val="00DC7B6F"/>
    <w:rsid w:val="00DE6451"/>
    <w:rsid w:val="00DF17BF"/>
    <w:rsid w:val="00E05266"/>
    <w:rsid w:val="00E23293"/>
    <w:rsid w:val="00E24E8A"/>
    <w:rsid w:val="00E31A2F"/>
    <w:rsid w:val="00E32E21"/>
    <w:rsid w:val="00E41206"/>
    <w:rsid w:val="00E412A2"/>
    <w:rsid w:val="00E42552"/>
    <w:rsid w:val="00E433D6"/>
    <w:rsid w:val="00E53022"/>
    <w:rsid w:val="00E53378"/>
    <w:rsid w:val="00E56167"/>
    <w:rsid w:val="00E654F9"/>
    <w:rsid w:val="00E75BC3"/>
    <w:rsid w:val="00E97A3E"/>
    <w:rsid w:val="00EA1188"/>
    <w:rsid w:val="00EB35D1"/>
    <w:rsid w:val="00ED3314"/>
    <w:rsid w:val="00ED5C60"/>
    <w:rsid w:val="00ED72DF"/>
    <w:rsid w:val="00EF0B84"/>
    <w:rsid w:val="00F0274A"/>
    <w:rsid w:val="00F07F10"/>
    <w:rsid w:val="00F135EA"/>
    <w:rsid w:val="00F167DD"/>
    <w:rsid w:val="00F202A1"/>
    <w:rsid w:val="00F225FC"/>
    <w:rsid w:val="00F2561B"/>
    <w:rsid w:val="00F30A3C"/>
    <w:rsid w:val="00F3281B"/>
    <w:rsid w:val="00F432CD"/>
    <w:rsid w:val="00F50D9F"/>
    <w:rsid w:val="00F57AFB"/>
    <w:rsid w:val="00F606BE"/>
    <w:rsid w:val="00F825A4"/>
    <w:rsid w:val="00FA0EC1"/>
    <w:rsid w:val="00FA2A04"/>
    <w:rsid w:val="00FC1C9F"/>
    <w:rsid w:val="00FC2417"/>
    <w:rsid w:val="00FC68E9"/>
    <w:rsid w:val="00FE1659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A745E"/>
  <w15:docId w15:val="{4FC62B09-C806-4A50-8F42-77CDB9B0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omas.franko@min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davad.schulz@minv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7C34A44-9161-4E0A-97DB-FE25A765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Nikola Šimunová</cp:lastModifiedBy>
  <cp:revision>5</cp:revision>
  <cp:lastPrinted>2020-11-09T12:45:00Z</cp:lastPrinted>
  <dcterms:created xsi:type="dcterms:W3CDTF">2021-07-23T08:51:00Z</dcterms:created>
  <dcterms:modified xsi:type="dcterms:W3CDTF">2021-10-01T06:07:00Z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