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C4760B" w:rsidRPr="00C4760B">
        <w:rPr>
          <w:rFonts w:ascii="Arial Narrow" w:hAnsi="Arial Narrow"/>
          <w:b/>
          <w:sz w:val="22"/>
          <w:szCs w:val="22"/>
        </w:rPr>
        <w:t>OVO1-2019/000486-00</w:t>
      </w:r>
      <w:r w:rsidR="00882C51">
        <w:rPr>
          <w:rFonts w:ascii="Arial Narrow" w:hAnsi="Arial Narrow"/>
          <w:b/>
          <w:sz w:val="22"/>
          <w:szCs w:val="22"/>
        </w:rPr>
        <w:t>3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  <w:bookmarkStart w:id="0" w:name="_GoBack"/>
      <w:bookmarkEnd w:id="0"/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>
              <w:rPr>
                <w:rFonts w:ascii="Arial Narrow" w:hAnsi="Arial Narrow"/>
                <w:sz w:val="22"/>
                <w:szCs w:val="22"/>
              </w:rPr>
              <w:t>om</w:t>
            </w:r>
            <w:r w:rsidRPr="0056512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Pr="00E379B2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AC184C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AC184C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Pr="007318E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7318E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7318E5">
        <w:rPr>
          <w:rFonts w:ascii="Arial Narrow" w:hAnsi="Arial Narrow" w:cs="Calibri"/>
          <w:sz w:val="22"/>
          <w:szCs w:val="22"/>
        </w:rPr>
        <w:t xml:space="preserve"> na predmet zákazky "</w:t>
      </w:r>
      <w:r w:rsidR="007318E5" w:rsidRPr="007318E5">
        <w:rPr>
          <w:rFonts w:ascii="Arial Narrow" w:hAnsi="Arial Narrow"/>
          <w:sz w:val="22"/>
          <w:szCs w:val="22"/>
        </w:rPr>
        <w:t>Modernizácia IT systému EVIDENCE</w:t>
      </w:r>
      <w:r w:rsidRPr="007318E5">
        <w:rPr>
          <w:rFonts w:ascii="Arial Narrow" w:hAnsi="Arial Narrow" w:cs="Calibri"/>
          <w:sz w:val="22"/>
          <w:szCs w:val="22"/>
        </w:rPr>
        <w:t>“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</w:t>
      </w:r>
      <w:r w:rsidRPr="007318E5">
        <w:rPr>
          <w:rFonts w:ascii="Arial Narrow" w:hAnsi="Arial Narrow" w:cs="Calibri"/>
          <w:bCs/>
          <w:sz w:val="22"/>
          <w:szCs w:val="22"/>
        </w:rPr>
        <w:t>/201</w:t>
      </w:r>
      <w:r w:rsidR="00077425" w:rsidRPr="007318E5">
        <w:rPr>
          <w:rFonts w:ascii="Arial Narrow" w:hAnsi="Arial Narrow" w:cs="Calibri"/>
          <w:bCs/>
          <w:sz w:val="22"/>
          <w:szCs w:val="22"/>
        </w:rPr>
        <w:t>9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.....</w:t>
      </w:r>
      <w:r w:rsidRPr="007318E5">
        <w:rPr>
          <w:rFonts w:ascii="Arial Narrow" w:hAnsi="Arial Narrow" w:cs="Calibri"/>
          <w:bCs/>
          <w:sz w:val="22"/>
          <w:szCs w:val="22"/>
        </w:rPr>
        <w:t>.201</w:t>
      </w:r>
      <w:r w:rsidR="00077425" w:rsidRPr="007318E5">
        <w:rPr>
          <w:rFonts w:ascii="Arial Narrow" w:hAnsi="Arial Narrow" w:cs="Calibri"/>
          <w:bCs/>
          <w:sz w:val="22"/>
          <w:szCs w:val="22"/>
        </w:rPr>
        <w:t>9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.............</w:t>
      </w:r>
      <w:r w:rsidR="00CB60C5">
        <w:rPr>
          <w:rFonts w:ascii="Arial Narrow" w:hAnsi="Arial Narrow" w:cs="Calibri"/>
          <w:bCs/>
          <w:sz w:val="22"/>
          <w:szCs w:val="22"/>
        </w:rPr>
        <w:t xml:space="preserve"> </w:t>
      </w:r>
      <w:r w:rsidRPr="007318E5">
        <w:rPr>
          <w:rFonts w:ascii="Arial Narrow" w:hAnsi="Arial Narrow" w:cs="Calibri"/>
          <w:bCs/>
          <w:sz w:val="22"/>
          <w:szCs w:val="22"/>
        </w:rPr>
        <w:t>-</w:t>
      </w:r>
      <w:r w:rsidR="00CB60C5">
        <w:rPr>
          <w:rFonts w:ascii="Arial Narrow" w:hAnsi="Arial Narrow" w:cs="Calibri"/>
          <w:bCs/>
          <w:sz w:val="22"/>
          <w:szCs w:val="22"/>
        </w:rPr>
        <w:t xml:space="preserve"> </w:t>
      </w:r>
      <w:r w:rsidRPr="007318E5">
        <w:rPr>
          <w:rFonts w:ascii="Arial Narrow" w:hAnsi="Arial Narrow" w:cs="Calibri"/>
          <w:bCs/>
          <w:sz w:val="22"/>
          <w:szCs w:val="22"/>
        </w:rPr>
        <w:t>MST</w:t>
      </w:r>
      <w:r w:rsidR="00602E78" w:rsidRPr="007318E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7318E5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E40339" w:rsidRPr="00174E51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174E51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174E51">
        <w:rPr>
          <w:rFonts w:ascii="Arial Narrow" w:hAnsi="Arial Narrow" w:cs="Calibri"/>
          <w:sz w:val="22"/>
          <w:szCs w:val="22"/>
        </w:rPr>
        <w:t>dod</w:t>
      </w:r>
      <w:r w:rsidR="00B15193" w:rsidRPr="00174E51">
        <w:rPr>
          <w:rFonts w:ascii="Arial Narrow" w:hAnsi="Arial Narrow" w:cs="Calibri"/>
          <w:sz w:val="22"/>
          <w:szCs w:val="22"/>
        </w:rPr>
        <w:t>ať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 kupujúcemu výpočtovú techniku </w:t>
      </w:r>
      <w:r w:rsidR="000D5C36" w:rsidRPr="00174E51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t xml:space="preserve">Kriminalistického a expertízneho ústavu Policajného zboru v rámci realizácie Národného projektu 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br/>
        <w:t>SK 2018 ISF SC5/NC2/A5/P1 – Modernizácia IT systému Evidence</w:t>
      </w:r>
      <w:r w:rsidR="002B7BC9" w:rsidRPr="00174E51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174E51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174E51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174E51">
        <w:rPr>
          <w:rFonts w:ascii="Arial Narrow" w:hAnsi="Arial Narrow" w:cs="Calibri"/>
          <w:sz w:val="22"/>
          <w:szCs w:val="22"/>
        </w:rPr>
        <w:t xml:space="preserve">tejto </w:t>
      </w:r>
      <w:r w:rsidRPr="00174E51">
        <w:rPr>
          <w:rFonts w:ascii="Arial Narrow" w:hAnsi="Arial Narrow" w:cs="Calibri"/>
          <w:sz w:val="22"/>
          <w:szCs w:val="22"/>
        </w:rPr>
        <w:t>zmluvy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174E51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174E51">
        <w:rPr>
          <w:rFonts w:ascii="Arial Narrow" w:hAnsi="Arial Narrow" w:cs="Calibri"/>
          <w:sz w:val="22"/>
          <w:szCs w:val="22"/>
        </w:rPr>
        <w:t xml:space="preserve"> </w:t>
      </w:r>
    </w:p>
    <w:p w:rsidR="00E40339" w:rsidRPr="00174E51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174E51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/>
          <w:sz w:val="22"/>
          <w:szCs w:val="22"/>
        </w:rPr>
        <w:t>Článok IV</w:t>
      </w:r>
      <w:r w:rsidRPr="00174E51">
        <w:rPr>
          <w:rFonts w:ascii="Arial Narrow" w:hAnsi="Arial Narrow" w:cs="Calibri"/>
          <w:sz w:val="22"/>
          <w:szCs w:val="22"/>
        </w:rPr>
        <w:t>.</w:t>
      </w:r>
    </w:p>
    <w:p w:rsidR="00FC2417" w:rsidRPr="00174E51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174E51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174E51">
        <w:rPr>
          <w:rFonts w:ascii="Arial Narrow" w:hAnsi="Arial Narrow" w:cs="Calibri"/>
          <w:sz w:val="22"/>
          <w:szCs w:val="22"/>
        </w:rPr>
        <w:t xml:space="preserve">všeobecne </w:t>
      </w:r>
      <w:r w:rsidRPr="00174E51">
        <w:rPr>
          <w:rFonts w:ascii="Arial Narrow" w:hAnsi="Arial Narrow" w:cs="Calibri"/>
          <w:sz w:val="22"/>
          <w:szCs w:val="22"/>
        </w:rPr>
        <w:t>záväznými</w:t>
      </w:r>
      <w:r w:rsidR="006B19B5" w:rsidRPr="00174E51">
        <w:rPr>
          <w:rFonts w:ascii="Arial Narrow" w:hAnsi="Arial Narrow" w:cs="Calibri"/>
          <w:sz w:val="22"/>
          <w:szCs w:val="22"/>
        </w:rPr>
        <w:t xml:space="preserve"> právnymi</w:t>
      </w:r>
      <w:r w:rsidRPr="00174E51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174E51">
        <w:rPr>
          <w:rFonts w:ascii="Arial Narrow" w:hAnsi="Arial Narrow" w:cs="Calibri"/>
          <w:sz w:val="22"/>
          <w:szCs w:val="22"/>
        </w:rPr>
        <w:t xml:space="preserve"> </w:t>
      </w:r>
      <w:r w:rsidR="007A08E0" w:rsidRPr="00174E51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174E51">
        <w:rPr>
          <w:rFonts w:ascii="Arial Narrow" w:hAnsi="Arial Narrow" w:cs="Calibri"/>
          <w:sz w:val="22"/>
          <w:szCs w:val="22"/>
        </w:rPr>
        <w:t>SR</w:t>
      </w:r>
      <w:r w:rsidRPr="00174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>vzťahujú</w:t>
      </w:r>
      <w:r w:rsidR="00626BF3" w:rsidRPr="00174E51">
        <w:rPr>
          <w:rFonts w:ascii="Arial Narrow" w:hAnsi="Arial Narrow" w:cs="Calibri"/>
          <w:sz w:val="22"/>
          <w:szCs w:val="22"/>
        </w:rPr>
        <w:t>, a to najmä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4C75C4" w:rsidRPr="00174E51">
        <w:rPr>
          <w:rFonts w:ascii="Arial Narrow" w:hAnsi="Arial Narrow"/>
          <w:sz w:val="22"/>
          <w:szCs w:val="22"/>
        </w:rPr>
        <w:t xml:space="preserve">technický popis, </w:t>
      </w:r>
      <w:r w:rsidR="000D5C36" w:rsidRPr="00174E51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0D5C36" w:rsidRPr="00174E51">
        <w:rPr>
          <w:rFonts w:ascii="Arial Narrow" w:hAnsi="Arial Narrow" w:cs="Arial"/>
          <w:sz w:val="22"/>
          <w:szCs w:val="22"/>
        </w:rPr>
        <w:t>.</w:t>
      </w:r>
    </w:p>
    <w:p w:rsidR="00FC2417" w:rsidRPr="00174E51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>Kupujúcemu</w:t>
      </w:r>
      <w:r w:rsidR="004C286C" w:rsidRPr="00174E51">
        <w:rPr>
          <w:rFonts w:ascii="Arial Narrow" w:hAnsi="Arial Narrow" w:cs="Calibri"/>
          <w:sz w:val="22"/>
          <w:szCs w:val="22"/>
        </w:rPr>
        <w:t xml:space="preserve"> </w:t>
      </w:r>
      <w:r w:rsidR="003E5B18" w:rsidRPr="00174E51">
        <w:rPr>
          <w:rFonts w:ascii="Arial Narrow" w:hAnsi="Arial Narrow" w:cs="Calibri"/>
          <w:sz w:val="22"/>
          <w:szCs w:val="22"/>
        </w:rPr>
        <w:t>v </w:t>
      </w:r>
      <w:r w:rsidR="00691CD7" w:rsidRPr="00174E51">
        <w:rPr>
          <w:rFonts w:ascii="Arial Narrow" w:hAnsi="Arial Narrow" w:cs="Calibri"/>
          <w:sz w:val="22"/>
          <w:szCs w:val="22"/>
        </w:rPr>
        <w:t>lehote</w:t>
      </w:r>
      <w:r w:rsidR="003E5B18" w:rsidRPr="00174E51">
        <w:rPr>
          <w:rFonts w:ascii="Arial Narrow" w:hAnsi="Arial Narrow" w:cs="Calibri"/>
          <w:sz w:val="22"/>
          <w:szCs w:val="22"/>
        </w:rPr>
        <w:t xml:space="preserve"> </w:t>
      </w:r>
      <w:r w:rsidR="009A299A" w:rsidRPr="00174E51">
        <w:rPr>
          <w:rFonts w:ascii="Arial Narrow" w:hAnsi="Arial Narrow" w:cs="Calibri"/>
          <w:sz w:val="22"/>
          <w:szCs w:val="22"/>
        </w:rPr>
        <w:t xml:space="preserve">do </w:t>
      </w:r>
      <w:r w:rsidR="00FF1B36">
        <w:rPr>
          <w:rFonts w:ascii="Arial Narrow" w:hAnsi="Arial Narrow" w:cs="Calibri"/>
          <w:sz w:val="22"/>
          <w:szCs w:val="22"/>
        </w:rPr>
        <w:t>dvanástich</w:t>
      </w:r>
      <w:r w:rsidR="007C5BB0" w:rsidRPr="00174E51">
        <w:rPr>
          <w:rFonts w:ascii="Arial Narrow" w:hAnsi="Arial Narrow" w:cs="Calibri"/>
          <w:sz w:val="22"/>
          <w:szCs w:val="22"/>
        </w:rPr>
        <w:t xml:space="preserve"> </w:t>
      </w:r>
      <w:r w:rsidR="00626BF3" w:rsidRPr="00174E51">
        <w:rPr>
          <w:rFonts w:ascii="Arial Narrow" w:hAnsi="Arial Narrow" w:cs="Calibri"/>
          <w:sz w:val="22"/>
          <w:szCs w:val="22"/>
        </w:rPr>
        <w:t>(</w:t>
      </w:r>
      <w:r w:rsidR="00FF1B36">
        <w:rPr>
          <w:rFonts w:ascii="Arial Narrow" w:hAnsi="Arial Narrow" w:cs="Calibri"/>
          <w:sz w:val="22"/>
          <w:szCs w:val="22"/>
        </w:rPr>
        <w:t>12</w:t>
      </w:r>
      <w:r w:rsidR="00626BF3" w:rsidRPr="00174E51">
        <w:rPr>
          <w:rFonts w:ascii="Arial Narrow" w:hAnsi="Arial Narrow" w:cs="Calibri"/>
          <w:sz w:val="22"/>
          <w:szCs w:val="22"/>
        </w:rPr>
        <w:t>)</w:t>
      </w:r>
      <w:r w:rsidR="00C113DA" w:rsidRPr="00174E51">
        <w:rPr>
          <w:rFonts w:ascii="Arial Narrow" w:hAnsi="Arial Narrow" w:cs="Calibri"/>
          <w:sz w:val="22"/>
          <w:szCs w:val="22"/>
        </w:rPr>
        <w:t xml:space="preserve"> </w:t>
      </w:r>
      <w:r w:rsidR="00BB3C12" w:rsidRPr="00174E51">
        <w:rPr>
          <w:rFonts w:ascii="Arial Narrow" w:hAnsi="Arial Narrow" w:cs="Calibri"/>
          <w:sz w:val="22"/>
          <w:szCs w:val="22"/>
        </w:rPr>
        <w:t>týždňov</w:t>
      </w:r>
      <w:r w:rsidR="00ED3314" w:rsidRPr="00174E51">
        <w:rPr>
          <w:rFonts w:ascii="Arial Narrow" w:hAnsi="Arial Narrow" w:cs="Calibri"/>
          <w:sz w:val="22"/>
          <w:szCs w:val="22"/>
        </w:rPr>
        <w:t xml:space="preserve"> </w:t>
      </w:r>
      <w:r w:rsidR="00E05266" w:rsidRPr="00174E51">
        <w:rPr>
          <w:rFonts w:ascii="Arial Narrow" w:hAnsi="Arial Narrow" w:cs="Calibri"/>
          <w:sz w:val="22"/>
          <w:szCs w:val="22"/>
        </w:rPr>
        <w:t>od</w:t>
      </w:r>
      <w:r w:rsidR="00E32E21" w:rsidRPr="00174E51">
        <w:rPr>
          <w:rFonts w:ascii="Arial Narrow" w:hAnsi="Arial Narrow" w:cs="Calibri"/>
          <w:sz w:val="22"/>
          <w:szCs w:val="22"/>
        </w:rPr>
        <w:t>o dňa</w:t>
      </w:r>
      <w:r w:rsidR="002E2C9D" w:rsidRPr="00174E51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174E51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174E51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174E51">
        <w:rPr>
          <w:rFonts w:ascii="Arial Narrow" w:hAnsi="Arial Narrow" w:cs="Calibri"/>
          <w:sz w:val="22"/>
          <w:szCs w:val="22"/>
        </w:rPr>
        <w:t>zmluvy.</w:t>
      </w:r>
    </w:p>
    <w:p w:rsidR="00BB3C12" w:rsidRPr="006176C9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174E51">
        <w:rPr>
          <w:rFonts w:ascii="Arial Narrow" w:hAnsi="Arial Narrow" w:cs="Calibri"/>
          <w:sz w:val="22"/>
          <w:szCs w:val="22"/>
        </w:rPr>
        <w:t>tovaru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6978DA" w:rsidRPr="00174E51">
        <w:rPr>
          <w:rFonts w:ascii="Arial Narrow" w:hAnsi="Arial Narrow" w:cs="Calibri"/>
          <w:sz w:val="22"/>
          <w:szCs w:val="22"/>
        </w:rPr>
        <w:t>je</w:t>
      </w:r>
      <w:r w:rsidR="006176C9">
        <w:rPr>
          <w:rFonts w:ascii="Arial Narrow" w:hAnsi="Arial Narrow" w:cs="Calibri"/>
          <w:sz w:val="22"/>
          <w:szCs w:val="22"/>
        </w:rPr>
        <w:t xml:space="preserve"> </w:t>
      </w:r>
      <w:r w:rsidR="00BB3C12" w:rsidRPr="006176C9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  <w:r w:rsidR="00F40F74">
        <w:rPr>
          <w:rFonts w:ascii="Arial Narrow" w:hAnsi="Arial Narrow"/>
          <w:sz w:val="22"/>
          <w:szCs w:val="22"/>
        </w:rPr>
        <w:t xml:space="preserve"> a </w:t>
      </w:r>
      <w:r w:rsidR="00F40F74">
        <w:rPr>
          <w:rFonts w:ascii="Arial Narrow" w:hAnsi="Arial Narrow"/>
          <w:sz w:val="22"/>
        </w:rPr>
        <w:t>Datacentrum Račianska 45, Bratislava</w:t>
      </w:r>
    </w:p>
    <w:p w:rsidR="00FC2417" w:rsidRPr="00174E51" w:rsidRDefault="00FC2417" w:rsidP="00BB3C1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Do</w:t>
      </w:r>
      <w:r w:rsidR="004738F4" w:rsidRPr="00174E51">
        <w:rPr>
          <w:rFonts w:ascii="Arial Narrow" w:hAnsi="Arial Narrow" w:cs="Calibri"/>
          <w:sz w:val="22"/>
          <w:szCs w:val="22"/>
        </w:rPr>
        <w:t>danie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174E51">
        <w:rPr>
          <w:rFonts w:ascii="Arial Narrow" w:hAnsi="Arial Narrow" w:cs="Calibri"/>
          <w:sz w:val="22"/>
          <w:szCs w:val="22"/>
        </w:rPr>
        <w:t>k</w:t>
      </w:r>
      <w:r w:rsidRPr="00174E51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174E51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174E51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174E51">
        <w:rPr>
          <w:rFonts w:ascii="Arial Narrow" w:hAnsi="Arial Narrow" w:cs="Calibri"/>
          <w:sz w:val="22"/>
          <w:szCs w:val="22"/>
        </w:rPr>
        <w:t>p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174E51">
        <w:rPr>
          <w:rFonts w:ascii="Arial Narrow" w:hAnsi="Arial Narrow" w:cs="Calibri"/>
          <w:sz w:val="22"/>
          <w:szCs w:val="22"/>
        </w:rPr>
        <w:t>k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174E51">
        <w:rPr>
          <w:rFonts w:ascii="Arial Narrow" w:hAnsi="Arial Narrow" w:cs="Calibri"/>
          <w:sz w:val="22"/>
          <w:szCs w:val="22"/>
        </w:rPr>
        <w:t>tri (</w:t>
      </w:r>
      <w:r w:rsidR="004819EC" w:rsidRPr="00174E51">
        <w:rPr>
          <w:rFonts w:ascii="Arial Narrow" w:hAnsi="Arial Narrow" w:cs="Calibri"/>
          <w:sz w:val="22"/>
          <w:szCs w:val="22"/>
        </w:rPr>
        <w:t>3</w:t>
      </w:r>
      <w:r w:rsidR="004738F4" w:rsidRPr="00174E51">
        <w:rPr>
          <w:rFonts w:ascii="Arial Narrow" w:hAnsi="Arial Narrow" w:cs="Calibri"/>
          <w:sz w:val="22"/>
          <w:szCs w:val="22"/>
        </w:rPr>
        <w:t>)</w:t>
      </w:r>
      <w:r w:rsidR="004819EC" w:rsidRPr="00174E51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dni vopred. </w:t>
      </w:r>
    </w:p>
    <w:p w:rsidR="00F37616" w:rsidRPr="00174E51" w:rsidRDefault="00FC2417" w:rsidP="00421B4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Po pre</w:t>
      </w:r>
      <w:r w:rsidR="00E97A3E" w:rsidRPr="00174E51">
        <w:rPr>
          <w:rFonts w:ascii="Arial Narrow" w:hAnsi="Arial Narrow" w:cs="Calibri"/>
          <w:sz w:val="22"/>
          <w:szCs w:val="22"/>
        </w:rPr>
        <w:t>vzatí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>tovaru</w:t>
      </w:r>
      <w:r w:rsidR="005014F7" w:rsidRPr="00174E51">
        <w:rPr>
          <w:rFonts w:ascii="Arial Narrow" w:hAnsi="Arial Narrow" w:cs="Calibri"/>
          <w:sz w:val="22"/>
          <w:szCs w:val="22"/>
        </w:rPr>
        <w:t xml:space="preserve"> </w:t>
      </w:r>
      <w:r w:rsidR="00E32E21" w:rsidRPr="00174E51">
        <w:rPr>
          <w:rFonts w:ascii="Arial Narrow" w:hAnsi="Arial Narrow" w:cs="Calibri"/>
          <w:sz w:val="22"/>
          <w:szCs w:val="22"/>
        </w:rPr>
        <w:t>p</w:t>
      </w:r>
      <w:r w:rsidRPr="00174E51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174E51">
        <w:rPr>
          <w:rFonts w:ascii="Arial Narrow" w:hAnsi="Arial Narrow" w:cs="Calibri"/>
          <w:sz w:val="22"/>
          <w:szCs w:val="22"/>
        </w:rPr>
        <w:t>dodací list</w:t>
      </w:r>
      <w:r w:rsidRPr="00174E51">
        <w:rPr>
          <w:rFonts w:ascii="Arial Narrow" w:hAnsi="Arial Narrow" w:cs="Calibri"/>
          <w:sz w:val="22"/>
          <w:szCs w:val="22"/>
        </w:rPr>
        <w:t>. Kupujúci po pr</w:t>
      </w:r>
      <w:r w:rsidR="00E97A3E" w:rsidRPr="00174E51">
        <w:rPr>
          <w:rFonts w:ascii="Arial Narrow" w:hAnsi="Arial Narrow" w:cs="Calibri"/>
          <w:sz w:val="22"/>
          <w:szCs w:val="22"/>
        </w:rPr>
        <w:t>evzatí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174E51">
        <w:rPr>
          <w:rFonts w:ascii="Arial Narrow" w:hAnsi="Arial Narrow" w:cs="Calibri"/>
          <w:sz w:val="22"/>
          <w:szCs w:val="22"/>
        </w:rPr>
        <w:t>dodací list</w:t>
      </w:r>
      <w:r w:rsidRPr="00174E51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174E51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>riadne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 tovar</w:t>
      </w:r>
      <w:r w:rsidRPr="00174E51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174E51">
        <w:rPr>
          <w:rFonts w:ascii="Arial Narrow" w:hAnsi="Arial Narrow" w:cs="Calibri"/>
          <w:sz w:val="22"/>
          <w:szCs w:val="22"/>
        </w:rPr>
        <w:t>vzatia</w:t>
      </w:r>
      <w:r w:rsidRPr="00174E51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174E51">
        <w:rPr>
          <w:rFonts w:ascii="Arial Narrow" w:hAnsi="Arial Narrow" w:cs="Calibri"/>
          <w:sz w:val="22"/>
          <w:szCs w:val="22"/>
        </w:rPr>
        <w:t xml:space="preserve"> </w:t>
      </w:r>
      <w:r w:rsidR="00E53022" w:rsidRPr="00174E51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174E51">
        <w:rPr>
          <w:rFonts w:ascii="Arial Narrow" w:hAnsi="Arial Narrow"/>
          <w:sz w:val="22"/>
          <w:szCs w:val="22"/>
        </w:rPr>
        <w:t xml:space="preserve">tovar </w:t>
      </w:r>
      <w:r w:rsidR="00E53022" w:rsidRPr="00174E51">
        <w:rPr>
          <w:rFonts w:ascii="Arial Narrow" w:hAnsi="Arial Narrow"/>
          <w:sz w:val="22"/>
          <w:szCs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174E51">
        <w:rPr>
          <w:rFonts w:ascii="Arial Narrow" w:hAnsi="Arial Narrow"/>
          <w:sz w:val="22"/>
          <w:szCs w:val="22"/>
        </w:rPr>
        <w:t xml:space="preserve"> tovar</w:t>
      </w:r>
      <w:r w:rsidR="00E53022" w:rsidRPr="00174E51">
        <w:rPr>
          <w:rFonts w:ascii="Arial Narrow" w:hAnsi="Arial Narrow"/>
          <w:sz w:val="22"/>
          <w:szCs w:val="22"/>
        </w:rPr>
        <w:t xml:space="preserve"> a neza</w:t>
      </w:r>
      <w:r w:rsidR="008E1AA4" w:rsidRPr="00174E51">
        <w:rPr>
          <w:rFonts w:ascii="Arial Narrow" w:hAnsi="Arial Narrow"/>
          <w:sz w:val="22"/>
          <w:szCs w:val="22"/>
        </w:rPr>
        <w:t>platiť cenu za neprebraný</w:t>
      </w:r>
      <w:r w:rsidR="005014F7" w:rsidRPr="00174E51">
        <w:rPr>
          <w:rFonts w:ascii="Arial Narrow" w:hAnsi="Arial Narrow"/>
          <w:sz w:val="22"/>
          <w:szCs w:val="22"/>
        </w:rPr>
        <w:t xml:space="preserve"> </w:t>
      </w:r>
      <w:r w:rsidR="00396F86" w:rsidRPr="00174E51">
        <w:rPr>
          <w:rFonts w:ascii="Arial Narrow" w:hAnsi="Arial Narrow"/>
          <w:sz w:val="22"/>
          <w:szCs w:val="22"/>
        </w:rPr>
        <w:t>tovar</w:t>
      </w:r>
      <w:r w:rsidR="00121519" w:rsidRPr="00174E51">
        <w:rPr>
          <w:rFonts w:ascii="Arial Narrow" w:hAnsi="Arial Narrow"/>
          <w:sz w:val="22"/>
          <w:szCs w:val="22"/>
        </w:rPr>
        <w:t>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 xml:space="preserve">V prílohe č. </w:t>
      </w:r>
      <w:r w:rsidR="00635A96" w:rsidRPr="00602E78">
        <w:rPr>
          <w:rFonts w:ascii="Arial Narrow" w:hAnsi="Arial Narrow"/>
          <w:sz w:val="22"/>
          <w:szCs w:val="22"/>
        </w:rPr>
        <w:t>3</w:t>
      </w:r>
      <w:r w:rsidRPr="00602E78">
        <w:rPr>
          <w:rFonts w:ascii="Arial Narrow" w:hAnsi="Arial Narrow"/>
          <w:sz w:val="22"/>
          <w:szCs w:val="22"/>
        </w:rPr>
        <w:t xml:space="preserve"> </w:t>
      </w:r>
      <w:r w:rsidR="007A08E0" w:rsidRPr="00602E78">
        <w:rPr>
          <w:rFonts w:ascii="Arial Narrow" w:hAnsi="Arial Narrow"/>
          <w:sz w:val="22"/>
          <w:szCs w:val="22"/>
        </w:rPr>
        <w:t>tejto zmluvy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 w:rsidR="000C3D34">
        <w:rPr>
          <w:rFonts w:ascii="Arial Narrow" w:hAnsi="Arial Narrow"/>
          <w:sz w:val="22"/>
          <w:szCs w:val="22"/>
        </w:rPr>
        <w:t>7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E32E21" w:rsidRPr="005E34F9">
        <w:rPr>
          <w:rFonts w:ascii="Arial Narrow" w:hAnsi="Arial Narrow"/>
          <w:sz w:val="22"/>
          <w:szCs w:val="22"/>
        </w:rPr>
        <w:t xml:space="preserve">tohto </w:t>
      </w:r>
      <w:r w:rsidR="00E32E21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>dodacieho listu vyhotoveného Predávajúcim</w:t>
      </w:r>
      <w:r w:rsidR="00B33C17">
        <w:rPr>
          <w:rFonts w:ascii="Arial Narrow" w:hAnsi="Arial Narrow"/>
          <w:sz w:val="22"/>
          <w:szCs w:val="22"/>
        </w:rPr>
        <w:t>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</w:t>
      </w:r>
      <w:r w:rsidR="00A913FA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Faktúra musí spĺňať všetky náležitosti </w:t>
      </w:r>
      <w:r w:rsidRPr="00174E51">
        <w:rPr>
          <w:rFonts w:ascii="Arial Narrow" w:hAnsi="Arial Narrow"/>
          <w:sz w:val="22"/>
          <w:szCs w:val="22"/>
        </w:rPr>
        <w:t>daňového dokladu</w:t>
      </w:r>
      <w:r w:rsidR="00D5473D" w:rsidRPr="00174E51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174E51">
        <w:rPr>
          <w:rFonts w:ascii="Arial Narrow" w:hAnsi="Arial Narrow"/>
          <w:sz w:val="22"/>
          <w:szCs w:val="22"/>
        </w:rPr>
        <w:t>, vrátane označenia čísla zmluvy podľa evidencie kupujúceho, názov projektu</w:t>
      </w:r>
      <w:r w:rsidR="00A747AE" w:rsidRPr="00174E51">
        <w:rPr>
          <w:rFonts w:ascii="Arial Narrow" w:hAnsi="Arial Narrow"/>
          <w:sz w:val="22"/>
          <w:szCs w:val="22"/>
        </w:rPr>
        <w:t xml:space="preserve"> </w:t>
      </w:r>
      <w:r w:rsidR="00A747AE" w:rsidRPr="00174E51">
        <w:rPr>
          <w:rFonts w:ascii="Arial Narrow" w:hAnsi="Arial Narrow" w:cs="Arial"/>
          <w:sz w:val="22"/>
          <w:szCs w:val="22"/>
          <w:lang w:eastAsia="sk-SK"/>
        </w:rPr>
        <w:t xml:space="preserve">SK 2018 ISF SC5/NC2/A5/P1 – Modernizácia IT systému Evidence a informáciu, že </w:t>
      </w:r>
      <w:r w:rsidR="0013191C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>
        <w:rPr>
          <w:rFonts w:ascii="Arial Narrow" w:hAnsi="Arial Narrow"/>
          <w:sz w:val="22"/>
          <w:szCs w:val="22"/>
        </w:rPr>
        <w:t xml:space="preserve"> v rámci</w:t>
      </w:r>
      <w:r w:rsidR="0013191C" w:rsidRPr="00174E51">
        <w:rPr>
          <w:rFonts w:ascii="Arial Narrow" w:hAnsi="Arial Narrow"/>
          <w:sz w:val="22"/>
          <w:szCs w:val="22"/>
        </w:rPr>
        <w:t xml:space="preserve"> Fond</w:t>
      </w:r>
      <w:r w:rsidR="004F5089">
        <w:rPr>
          <w:rFonts w:ascii="Arial Narrow" w:hAnsi="Arial Narrow"/>
          <w:sz w:val="22"/>
          <w:szCs w:val="22"/>
        </w:rPr>
        <w:t>ov</w:t>
      </w:r>
      <w:r w:rsidR="0013191C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174E51">
        <w:rPr>
          <w:rFonts w:ascii="Arial Narrow" w:hAnsi="Arial Narrow"/>
          <w:sz w:val="22"/>
          <w:szCs w:val="22"/>
        </w:rPr>
        <w:t xml:space="preserve">. </w:t>
      </w:r>
      <w:r w:rsidRPr="00174E51">
        <w:rPr>
          <w:rFonts w:ascii="Arial Narrow" w:hAnsi="Arial Narrow"/>
          <w:sz w:val="22"/>
          <w:szCs w:val="22"/>
        </w:rPr>
        <w:t xml:space="preserve">V prípade, že faktúra bude obsahovať nesprávne alebo neúplné </w:t>
      </w:r>
      <w:r w:rsidRPr="00930F80">
        <w:rPr>
          <w:rFonts w:ascii="Arial Narrow" w:hAnsi="Arial Narrow"/>
          <w:sz w:val="22"/>
          <w:szCs w:val="22"/>
        </w:rPr>
        <w:t xml:space="preserve">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>
        <w:rPr>
          <w:rFonts w:ascii="Arial Narrow" w:hAnsi="Arial Narrow"/>
          <w:sz w:val="22"/>
          <w:szCs w:val="22"/>
        </w:rPr>
        <w:t xml:space="preserve"> kupujúcim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FC2417" w:rsidRPr="005E34F9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5E34F9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5E34F9">
        <w:rPr>
          <w:rFonts w:ascii="Arial Narrow" w:hAnsi="Arial Narrow"/>
          <w:sz w:val="22"/>
          <w:szCs w:val="22"/>
        </w:rPr>
        <w:t xml:space="preserve">tovar </w:t>
      </w:r>
      <w:r w:rsidRPr="005E34F9">
        <w:rPr>
          <w:rFonts w:ascii="Arial Narrow" w:hAnsi="Arial Narrow"/>
          <w:sz w:val="22"/>
          <w:szCs w:val="22"/>
        </w:rPr>
        <w:t xml:space="preserve">je </w:t>
      </w:r>
      <w:r w:rsidR="005E71F3">
        <w:rPr>
          <w:rFonts w:ascii="Arial Narrow" w:hAnsi="Arial Narrow"/>
          <w:sz w:val="22"/>
          <w:szCs w:val="22"/>
        </w:rPr>
        <w:t>dvadsaťštyri</w:t>
      </w:r>
      <w:r w:rsidR="00635A96" w:rsidRPr="005E34F9">
        <w:rPr>
          <w:rFonts w:ascii="Arial Narrow" w:hAnsi="Arial Narrow"/>
          <w:sz w:val="22"/>
          <w:szCs w:val="22"/>
        </w:rPr>
        <w:t xml:space="preserve"> (</w:t>
      </w:r>
      <w:r w:rsidR="005E71F3">
        <w:rPr>
          <w:rFonts w:ascii="Arial Narrow" w:hAnsi="Arial Narrow"/>
          <w:sz w:val="22"/>
          <w:szCs w:val="22"/>
        </w:rPr>
        <w:t>24</w:t>
      </w:r>
      <w:r w:rsidR="001F4EE1" w:rsidRPr="005E34F9">
        <w:rPr>
          <w:rFonts w:ascii="Arial Narrow" w:hAnsi="Arial Narrow"/>
          <w:sz w:val="22"/>
          <w:szCs w:val="22"/>
        </w:rPr>
        <w:t xml:space="preserve">) mesiacov </w:t>
      </w:r>
      <w:r w:rsidRPr="005E34F9">
        <w:rPr>
          <w:rFonts w:ascii="Arial Narrow" w:hAnsi="Arial Narrow"/>
          <w:sz w:val="22"/>
          <w:szCs w:val="22"/>
        </w:rPr>
        <w:t>od pre</w:t>
      </w:r>
      <w:r w:rsidR="00396F86" w:rsidRPr="005E34F9">
        <w:rPr>
          <w:rFonts w:ascii="Arial Narrow" w:hAnsi="Arial Narrow"/>
          <w:sz w:val="22"/>
          <w:szCs w:val="22"/>
        </w:rPr>
        <w:t>vzatia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96F86" w:rsidRPr="005E34F9">
        <w:rPr>
          <w:rFonts w:ascii="Arial Narrow" w:hAnsi="Arial Narrow"/>
          <w:sz w:val="22"/>
          <w:szCs w:val="22"/>
        </w:rPr>
        <w:t xml:space="preserve">tovaru </w:t>
      </w:r>
      <w:r w:rsidR="007B453C" w:rsidRPr="005E34F9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upujúcim</w:t>
      </w:r>
      <w:r w:rsidR="00E05266" w:rsidRPr="005E34F9">
        <w:rPr>
          <w:rFonts w:ascii="Arial Narrow" w:hAnsi="Arial Narrow"/>
          <w:sz w:val="22"/>
          <w:szCs w:val="22"/>
        </w:rPr>
        <w:t xml:space="preserve">,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5E34F9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5E34F9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5E34F9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A913FA" w:rsidRPr="005E34F9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</w:t>
      </w:r>
      <w:r w:rsidR="00390120">
        <w:rPr>
          <w:rFonts w:ascii="Arial Narrow" w:hAnsi="Arial Narrow" w:cs="Calibri"/>
          <w:sz w:val="22"/>
          <w:szCs w:val="22"/>
        </w:rPr>
        <w:t xml:space="preserve">v </w:t>
      </w:r>
      <w:r w:rsidR="007221A6">
        <w:rPr>
          <w:rFonts w:ascii="Arial Narrow" w:hAnsi="Arial Narrow" w:cs="Calibri"/>
          <w:sz w:val="22"/>
          <w:szCs w:val="22"/>
        </w:rPr>
        <w:t>akosti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>
        <w:rPr>
          <w:rFonts w:ascii="Arial Narrow" w:hAnsi="Arial Narrow" w:cs="Calibri"/>
          <w:sz w:val="22"/>
          <w:szCs w:val="22"/>
        </w:rPr>
        <w:t xml:space="preserve"> v lehote do tridsať (30) dní od uplatnenia reklamácie vady podľa bodu 6.3. tohto článku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upujúceho, jeho konaním v rozpore s inštrukciami ohľadne </w:t>
      </w:r>
      <w:r w:rsidRPr="00930F80">
        <w:rPr>
          <w:rFonts w:ascii="Arial Narrow" w:hAnsi="Arial Narrow" w:cs="Calibri"/>
          <w:sz w:val="22"/>
          <w:szCs w:val="22"/>
        </w:rPr>
        <w:lastRenderedPageBreak/>
        <w:t>používania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A913FA" w:rsidRPr="005E34F9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dodania </w:t>
      </w:r>
      <w:r w:rsidRPr="00A204A1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A204A1">
        <w:rPr>
          <w:rFonts w:ascii="Arial Narrow" w:hAnsi="Arial Narrow" w:cs="Calibri"/>
          <w:sz w:val="22"/>
          <w:szCs w:val="22"/>
        </w:rPr>
        <w:t xml:space="preserve">tovaru </w:t>
      </w:r>
      <w:r w:rsidRPr="00A204A1">
        <w:rPr>
          <w:rFonts w:ascii="Arial Narrow" w:hAnsi="Arial Narrow" w:cs="Calibri"/>
          <w:sz w:val="22"/>
          <w:szCs w:val="22"/>
        </w:rPr>
        <w:t>požadovať</w:t>
      </w:r>
      <w:r w:rsidR="005E34F9">
        <w:rPr>
          <w:rFonts w:ascii="Arial Narrow" w:hAnsi="Arial Narrow" w:cs="Calibri"/>
          <w:sz w:val="22"/>
          <w:szCs w:val="22"/>
        </w:rPr>
        <w:t>: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A204A1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5E34F9">
        <w:rPr>
          <w:rFonts w:ascii="Arial Narrow" w:hAnsi="Arial Narrow" w:cs="Calibri"/>
          <w:sz w:val="22"/>
          <w:szCs w:val="22"/>
        </w:rPr>
        <w:t>6.</w:t>
      </w:r>
      <w:r w:rsidR="00A265A2">
        <w:rPr>
          <w:rFonts w:ascii="Arial Narrow" w:hAnsi="Arial Narrow" w:cs="Calibri"/>
          <w:sz w:val="22"/>
          <w:szCs w:val="22"/>
        </w:rPr>
        <w:t>4</w:t>
      </w:r>
      <w:r w:rsidR="0077096A" w:rsidRPr="005E34F9">
        <w:rPr>
          <w:rFonts w:ascii="Arial Narrow" w:hAnsi="Arial Narrow" w:cs="Calibri"/>
          <w:sz w:val="22"/>
          <w:szCs w:val="22"/>
        </w:rPr>
        <w:t>. písm. a</w:t>
      </w:r>
      <w:r w:rsidR="0077096A" w:rsidRPr="00A204A1">
        <w:rPr>
          <w:rFonts w:ascii="Arial Narrow" w:hAnsi="Arial Narrow" w:cs="Calibri"/>
          <w:sz w:val="22"/>
          <w:szCs w:val="22"/>
        </w:rPr>
        <w:t>), b) alebo</w:t>
      </w:r>
      <w:r w:rsidRPr="00A204A1">
        <w:rPr>
          <w:rFonts w:ascii="Arial Narrow" w:hAnsi="Arial Narrow" w:cs="Calibri"/>
          <w:sz w:val="22"/>
          <w:szCs w:val="22"/>
        </w:rPr>
        <w:t xml:space="preserve"> c)</w:t>
      </w:r>
      <w:r w:rsidR="00390120">
        <w:rPr>
          <w:rFonts w:ascii="Arial Narrow" w:hAnsi="Arial Narrow" w:cs="Calibri"/>
          <w:sz w:val="22"/>
          <w:szCs w:val="22"/>
        </w:rPr>
        <w:t xml:space="preserve"> tohto článku</w:t>
      </w:r>
      <w:r w:rsidRPr="00A204A1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A204A1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A204A1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A204A1">
        <w:rPr>
          <w:rFonts w:ascii="Arial Narrow" w:hAnsi="Arial Narrow" w:cs="Calibri"/>
          <w:sz w:val="22"/>
          <w:szCs w:val="22"/>
        </w:rPr>
        <w:t>tovaru</w:t>
      </w:r>
      <w:r w:rsidRPr="00A204A1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A204A1">
        <w:rPr>
          <w:rFonts w:ascii="Arial Narrow" w:hAnsi="Arial Narrow" w:cs="Calibri"/>
          <w:sz w:val="22"/>
          <w:szCs w:val="22"/>
        </w:rPr>
        <w:t xml:space="preserve"> právnych</w:t>
      </w:r>
      <w:r w:rsidRPr="00A204A1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204A1" w:rsidRP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204A1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 w:rsidR="00BA1AB6">
        <w:rPr>
          <w:rFonts w:ascii="Arial Narrow" w:hAnsi="Arial Narrow" w:cs="Calibri"/>
          <w:sz w:val="22"/>
          <w:szCs w:val="22"/>
        </w:rPr>
        <w:t>:</w:t>
      </w:r>
      <w:r w:rsidR="004003BF"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5E34F9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5E34F9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5E34F9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</w:t>
      </w:r>
      <w:r w:rsidRPr="005E34F9">
        <w:rPr>
          <w:rFonts w:ascii="Arial Narrow" w:hAnsi="Arial Narrow" w:cs="Calibri"/>
          <w:sz w:val="22"/>
          <w:szCs w:val="22"/>
        </w:rPr>
        <w:t>parametroch, v bezchybnom stave a dohodnutom termíne</w:t>
      </w:r>
      <w:r w:rsidR="004819EC" w:rsidRPr="005E34F9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5E34F9">
        <w:rPr>
          <w:rFonts w:ascii="Arial Narrow" w:hAnsi="Arial Narrow" w:cs="Calibri"/>
          <w:sz w:val="22"/>
          <w:szCs w:val="22"/>
        </w:rPr>
        <w:t>,</w:t>
      </w:r>
    </w:p>
    <w:p w:rsidR="008C5AAD" w:rsidRPr="00AB3B30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>
        <w:rPr>
          <w:rFonts w:ascii="Arial Narrow" w:hAnsi="Arial Narrow"/>
          <w:sz w:val="22"/>
          <w:szCs w:val="22"/>
        </w:rPr>
        <w:t>tovarom</w:t>
      </w:r>
      <w:r w:rsidRPr="00AB3B30">
        <w:rPr>
          <w:rFonts w:ascii="Arial Narrow" w:hAnsi="Arial Narrow"/>
          <w:sz w:val="22"/>
          <w:szCs w:val="22"/>
        </w:rPr>
        <w:t xml:space="preserve"> a to oprávnenými osobami</w:t>
      </w:r>
      <w:r w:rsidRPr="00AB3B30">
        <w:rPr>
          <w:rFonts w:ascii="Arial Narrow" w:hAnsi="Arial Narrow"/>
          <w:sz w:val="22"/>
          <w:szCs w:val="22"/>
        </w:rPr>
        <w:t>, ktorými sú: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>
        <w:rPr>
          <w:rFonts w:ascii="Arial Narrow" w:hAnsi="Arial Narrow"/>
          <w:sz w:val="22"/>
          <w:szCs w:val="22"/>
        </w:rPr>
        <w:t>Úrad vládneho auditu</w:t>
      </w:r>
      <w:r w:rsidRPr="00AB3B30">
        <w:rPr>
          <w:rFonts w:ascii="Arial Narrow" w:hAnsi="Arial Narrow"/>
          <w:sz w:val="22"/>
          <w:szCs w:val="22"/>
        </w:rPr>
        <w:t>, Certifikačný orgán a nimi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:rsidR="008C5AAD" w:rsidRPr="00AB3B30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AB3B30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:rsidR="00FC2417" w:rsidRPr="00115A03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115A03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115A03">
        <w:rPr>
          <w:rFonts w:ascii="Arial Narrow" w:hAnsi="Arial Narrow" w:cs="Calibri"/>
          <w:sz w:val="22"/>
          <w:szCs w:val="22"/>
        </w:rPr>
        <w:t xml:space="preserve">tovar </w:t>
      </w:r>
      <w:r w:rsidRPr="00115A03">
        <w:rPr>
          <w:rFonts w:ascii="Arial Narrow" w:hAnsi="Arial Narrow" w:cs="Calibri"/>
          <w:sz w:val="22"/>
          <w:szCs w:val="22"/>
        </w:rPr>
        <w:t>v</w:t>
      </w:r>
      <w:r w:rsidR="002761BF" w:rsidRPr="00115A0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115A03">
        <w:rPr>
          <w:rFonts w:ascii="Arial Narrow" w:hAnsi="Arial Narrow" w:cs="Calibri"/>
          <w:sz w:val="22"/>
          <w:szCs w:val="22"/>
        </w:rPr>
        <w:t>dodania</w:t>
      </w:r>
      <w:r w:rsidR="00626BF3" w:rsidRPr="00115A0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115A03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115A03">
        <w:rPr>
          <w:rFonts w:ascii="Arial Narrow" w:hAnsi="Arial Narrow" w:cs="Calibri"/>
          <w:sz w:val="22"/>
          <w:szCs w:val="22"/>
        </w:rPr>
        <w:t>oznám</w:t>
      </w:r>
      <w:r w:rsidR="008808C4" w:rsidRPr="00115A03">
        <w:rPr>
          <w:rFonts w:ascii="Arial Narrow" w:hAnsi="Arial Narrow" w:cs="Calibri"/>
          <w:sz w:val="22"/>
          <w:szCs w:val="22"/>
        </w:rPr>
        <w:t>i</w:t>
      </w:r>
      <w:r w:rsidRPr="00115A0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115A03">
        <w:rPr>
          <w:rFonts w:ascii="Arial Narrow" w:hAnsi="Arial Narrow" w:cs="Calibri"/>
          <w:sz w:val="22"/>
          <w:szCs w:val="22"/>
        </w:rPr>
        <w:t>bod 4.</w:t>
      </w:r>
      <w:r w:rsidR="00E864ED" w:rsidRPr="00115A03">
        <w:rPr>
          <w:rFonts w:ascii="Arial Narrow" w:hAnsi="Arial Narrow" w:cs="Calibri"/>
          <w:sz w:val="22"/>
          <w:szCs w:val="22"/>
        </w:rPr>
        <w:t>5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 tejto zmluvy</w:t>
      </w:r>
      <w:r w:rsidRPr="00115A03">
        <w:rPr>
          <w:rFonts w:ascii="Arial Narrow" w:hAnsi="Arial Narrow" w:cs="Calibri"/>
          <w:sz w:val="22"/>
          <w:szCs w:val="22"/>
        </w:rPr>
        <w:t>,</w:t>
      </w:r>
    </w:p>
    <w:p w:rsidR="00FC2417" w:rsidRPr="00115A03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tejto </w:t>
      </w:r>
      <w:r w:rsidRPr="00115A03">
        <w:rPr>
          <w:rFonts w:ascii="Arial Narrow" w:hAnsi="Arial Narrow" w:cs="Calibri"/>
          <w:sz w:val="22"/>
          <w:szCs w:val="22"/>
        </w:rPr>
        <w:t>zmluvy.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BA1AB6"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 w:rsidR="00115A03"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:rsidR="007C52C7" w:rsidRPr="00F50D9F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115A0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115A0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115A03">
        <w:rPr>
          <w:rFonts w:ascii="Arial Narrow" w:hAnsi="Arial Narrow" w:cs="Calibri"/>
          <w:sz w:val="22"/>
          <w:szCs w:val="22"/>
          <w:lang w:val="sk-SK"/>
        </w:rPr>
        <w:t>2</w:t>
      </w:r>
      <w:r w:rsidRPr="00115A03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F50D9F">
        <w:rPr>
          <w:rFonts w:ascii="Arial Narrow" w:hAnsi="Arial Narrow" w:cs="Calibri"/>
          <w:sz w:val="22"/>
          <w:szCs w:val="22"/>
          <w:lang w:val="sk-SK"/>
        </w:rPr>
        <w:t>zmluvy</w:t>
      </w:r>
      <w:r w:rsidR="004F5089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15A03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>podľa čl. VI.</w:t>
      </w:r>
      <w:r w:rsidR="007221A6">
        <w:rPr>
          <w:rFonts w:ascii="Arial Narrow" w:hAnsi="Arial Narrow"/>
          <w:sz w:val="22"/>
          <w:lang w:val="sk-SK"/>
        </w:rPr>
        <w:t xml:space="preserve"> bod 6.2.</w:t>
      </w:r>
      <w:r w:rsidR="007A08E0" w:rsidRPr="007A08E0">
        <w:rPr>
          <w:rFonts w:ascii="Arial Narrow" w:hAnsi="Arial Narrow"/>
          <w:sz w:val="22"/>
          <w:lang w:val="sk-SK"/>
        </w:rPr>
        <w:t xml:space="preserve"> tejto zmluvy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556BE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>
        <w:rPr>
          <w:rFonts w:ascii="Arial Narrow" w:hAnsi="Arial Narrow" w:cs="Calibri"/>
          <w:sz w:val="22"/>
          <w:szCs w:val="22"/>
        </w:rPr>
        <w:t>.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 w:rsidR="00E31A2F"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</w:t>
      </w:r>
      <w:r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56BE5">
        <w:rPr>
          <w:rFonts w:ascii="Arial Narrow" w:hAnsi="Arial Narrow"/>
          <w:sz w:val="22"/>
          <w:szCs w:val="22"/>
        </w:rPr>
        <w:t>bodov 4.</w:t>
      </w:r>
      <w:r w:rsidR="00421B47">
        <w:rPr>
          <w:rFonts w:ascii="Arial Narrow" w:hAnsi="Arial Narrow"/>
          <w:sz w:val="22"/>
          <w:szCs w:val="22"/>
          <w:lang w:val="sk-SK"/>
        </w:rPr>
        <w:t>7</w:t>
      </w:r>
      <w:r w:rsidR="00D5473D" w:rsidRPr="00556BE5">
        <w:rPr>
          <w:rFonts w:ascii="Arial Narrow" w:hAnsi="Arial Narrow"/>
          <w:sz w:val="22"/>
          <w:szCs w:val="22"/>
        </w:rPr>
        <w:t>. až 4.1</w:t>
      </w:r>
      <w:r w:rsidR="00421B47">
        <w:rPr>
          <w:rFonts w:ascii="Arial Narrow" w:hAnsi="Arial Narrow"/>
          <w:sz w:val="22"/>
          <w:szCs w:val="22"/>
          <w:lang w:val="sk-SK"/>
        </w:rPr>
        <w:t>3</w:t>
      </w:r>
      <w:r w:rsidR="00D5473D" w:rsidRPr="00556BE5">
        <w:rPr>
          <w:rFonts w:ascii="Arial Narrow" w:hAnsi="Arial Narrow"/>
          <w:sz w:val="22"/>
          <w:szCs w:val="22"/>
        </w:rPr>
        <w:t>.</w:t>
      </w:r>
      <w:r w:rsidR="00D5473D" w:rsidRPr="00556BE5">
        <w:rPr>
          <w:rFonts w:ascii="Arial Narrow" w:hAnsi="Arial Narrow"/>
          <w:sz w:val="22"/>
          <w:szCs w:val="22"/>
          <w:lang w:val="sk-SK"/>
        </w:rPr>
        <w:t xml:space="preserve"> tejto </w:t>
      </w:r>
      <w:r w:rsidR="00D5473D">
        <w:rPr>
          <w:rFonts w:ascii="Arial Narrow" w:hAnsi="Arial Narrow"/>
          <w:sz w:val="22"/>
          <w:szCs w:val="22"/>
          <w:lang w:val="sk-SK"/>
        </w:rPr>
        <w:t>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lastRenderedPageBreak/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(každá z nich ďalej ako </w:t>
      </w:r>
      <w:r w:rsidRPr="00D46344">
        <w:rPr>
          <w:rFonts w:ascii="Arial Narrow" w:hAnsi="Arial Narrow"/>
          <w:sz w:val="22"/>
          <w:szCs w:val="22"/>
          <w:lang w:val="sk-SK"/>
        </w:rPr>
        <w:t>„Oznámenie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A70EFD" w:rsidRPr="00A70EFD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70EFD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:rsidR="00A70EFD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:rsidR="00A70EFD" w:rsidRPr="00AB7007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sz w:val="22"/>
          <w:szCs w:val="22"/>
        </w:rPr>
        <w:t>e</w:t>
      </w:r>
      <w:r w:rsidRPr="00AB7007">
        <w:rPr>
          <w:rFonts w:ascii="Arial Narrow" w:hAnsi="Arial Narrow"/>
          <w:sz w:val="22"/>
          <w:szCs w:val="22"/>
        </w:rPr>
        <w:t xml:space="preserve">mail: </w:t>
      </w:r>
    </w:p>
    <w:p w:rsidR="00485F3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AB7007">
        <w:rPr>
          <w:rFonts w:ascii="Arial Narrow" w:hAnsi="Arial Narrow"/>
          <w:sz w:val="22"/>
          <w:szCs w:val="22"/>
        </w:rPr>
        <w:t>tel.</w:t>
      </w: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50A1C">
        <w:rPr>
          <w:rFonts w:ascii="Arial Narrow" w:hAnsi="Arial Narrow"/>
          <w:sz w:val="22"/>
          <w:szCs w:val="22"/>
          <w:highlight w:val="yellow"/>
          <w:lang w:val="sk-SK" w:eastAsia="en-GB"/>
        </w:rPr>
        <w:t>(doplní úspešný uchádzač pred podpisom zmluvy)</w:t>
      </w:r>
    </w:p>
    <w:p w:rsidR="00A70EFD" w:rsidRDefault="00613A8C" w:rsidP="00A70EFD">
      <w:pPr>
        <w:pStyle w:val="Bezriadkovania1"/>
        <w:ind w:left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</w:p>
    <w:p w:rsidR="00485F33" w:rsidRPr="00635A96" w:rsidRDefault="00485F33" w:rsidP="00A70EFD">
      <w:pPr>
        <w:pStyle w:val="Bezriadkovania1"/>
        <w:ind w:left="567"/>
        <w:rPr>
          <w:rFonts w:ascii="Arial Narrow" w:hAnsi="Arial Narrow"/>
        </w:rPr>
      </w:pPr>
      <w:r w:rsidRPr="00635A96">
        <w:rPr>
          <w:rFonts w:ascii="Arial Narrow" w:hAnsi="Arial Narrow"/>
        </w:rPr>
        <w:t>k rukám: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110388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email: </w:t>
      </w: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873306" w:rsidRPr="00174E51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</w:t>
      </w:r>
      <w:r w:rsidRPr="00174E51">
        <w:rPr>
          <w:rFonts w:ascii="Arial Narrow" w:hAnsi="Arial Narrow"/>
          <w:sz w:val="22"/>
          <w:szCs w:val="22"/>
        </w:rPr>
        <w:t xml:space="preserve">zmluva nadobúda platnosť dňom jej </w:t>
      </w:r>
      <w:r w:rsidR="00F432CD" w:rsidRPr="00174E51">
        <w:rPr>
          <w:rFonts w:ascii="Arial Narrow" w:hAnsi="Arial Narrow"/>
          <w:sz w:val="22"/>
          <w:szCs w:val="22"/>
        </w:rPr>
        <w:t>podpisu obidvoma zmluvnými stranami</w:t>
      </w:r>
      <w:r w:rsidRPr="00174E51">
        <w:rPr>
          <w:rFonts w:ascii="Arial Narrow" w:hAnsi="Arial Narrow"/>
          <w:sz w:val="22"/>
          <w:szCs w:val="22"/>
        </w:rPr>
        <w:t xml:space="preserve"> a účinnosť</w:t>
      </w:r>
      <w:r w:rsidR="00873306" w:rsidRPr="00174E51">
        <w:rPr>
          <w:rFonts w:ascii="Arial Narrow" w:hAnsi="Arial Narrow"/>
          <w:sz w:val="22"/>
          <w:szCs w:val="22"/>
          <w:lang w:val="sk-SK"/>
        </w:rPr>
        <w:t xml:space="preserve"> </w:t>
      </w:r>
      <w:r w:rsidR="00873306" w:rsidRPr="00174E51">
        <w:rPr>
          <w:rFonts w:ascii="Arial Narrow" w:hAnsi="Arial Narrow" w:cs="Calibri"/>
          <w:sz w:val="22"/>
          <w:szCs w:val="22"/>
        </w:rPr>
        <w:t>dňom doručenia správy z kontroly verejného obstarávania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 xml:space="preserve"> Zodpovedným orgánom,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pričom 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>kupujúci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o uvedenej skutočnosti informuje 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bezodkladne, najneskôr do 3 pracovných dní. </w:t>
      </w:r>
      <w:r w:rsidR="00873306" w:rsidRPr="00174E51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73306" w:rsidRPr="00174E51" w:rsidRDefault="00873306" w:rsidP="00873306">
      <w:pPr>
        <w:pStyle w:val="Odsekzoznamu"/>
        <w:rPr>
          <w:rFonts w:ascii="Arial Narrow" w:hAnsi="Arial Narrow"/>
          <w:sz w:val="22"/>
          <w:szCs w:val="22"/>
        </w:rPr>
      </w:pPr>
    </w:p>
    <w:p w:rsidR="00FC2417" w:rsidRPr="00174E51" w:rsidRDefault="00873306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74E51">
        <w:rPr>
          <w:rFonts w:ascii="Arial Narrow" w:hAnsi="Arial Narrow"/>
          <w:sz w:val="22"/>
          <w:szCs w:val="22"/>
          <w:lang w:val="sk-SK"/>
        </w:rPr>
        <w:t>Kupujúci túto zmluvu</w:t>
      </w:r>
      <w:r w:rsidR="0013191C" w:rsidRPr="00174E51">
        <w:rPr>
          <w:rFonts w:ascii="Arial Narrow" w:hAnsi="Arial Narrow"/>
          <w:sz w:val="22"/>
          <w:szCs w:val="22"/>
          <w:lang w:val="sk-SK"/>
        </w:rPr>
        <w:t>, podpísanú obidvoma zmluvnými stranami,</w:t>
      </w:r>
      <w:r w:rsidRPr="00174E51"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174E51">
        <w:rPr>
          <w:rFonts w:ascii="Arial Narrow" w:hAnsi="Arial Narrow"/>
          <w:sz w:val="22"/>
          <w:szCs w:val="22"/>
        </w:rPr>
        <w:t>zverejn</w:t>
      </w:r>
      <w:r w:rsidRPr="00174E51">
        <w:rPr>
          <w:rFonts w:ascii="Arial Narrow" w:hAnsi="Arial Narrow"/>
          <w:sz w:val="22"/>
          <w:szCs w:val="22"/>
          <w:lang w:val="sk-SK"/>
        </w:rPr>
        <w:t>í</w:t>
      </w:r>
      <w:r w:rsidR="00FC2417" w:rsidRPr="00174E51">
        <w:rPr>
          <w:rFonts w:ascii="Arial Narrow" w:hAnsi="Arial Narrow"/>
          <w:sz w:val="22"/>
          <w:szCs w:val="22"/>
        </w:rPr>
        <w:t xml:space="preserve"> v Centrálnom registri zmlúv</w:t>
      </w:r>
      <w:r w:rsidR="00556BE5" w:rsidRPr="00174E51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FC2417" w:rsidRPr="00174E51">
        <w:rPr>
          <w:rFonts w:ascii="Arial Narrow" w:hAnsi="Arial Narrow"/>
          <w:sz w:val="22"/>
          <w:szCs w:val="22"/>
        </w:rPr>
        <w:t xml:space="preserve">. </w:t>
      </w:r>
      <w:r w:rsidR="00F432CD" w:rsidRPr="00174E51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174E51">
        <w:rPr>
          <w:rFonts w:ascii="Arial Narrow" w:hAnsi="Arial Narrow"/>
          <w:sz w:val="22"/>
          <w:szCs w:val="22"/>
        </w:rPr>
        <w:t>k</w:t>
      </w:r>
      <w:r w:rsidR="00FC2417" w:rsidRPr="00174E51">
        <w:rPr>
          <w:rFonts w:ascii="Arial Narrow" w:hAnsi="Arial Narrow"/>
          <w:sz w:val="22"/>
          <w:szCs w:val="22"/>
        </w:rPr>
        <w:t>upujúci</w:t>
      </w:r>
      <w:r w:rsidRPr="00174E51">
        <w:rPr>
          <w:rFonts w:ascii="Arial Narrow" w:hAnsi="Arial Narrow"/>
          <w:sz w:val="22"/>
          <w:szCs w:val="22"/>
          <w:lang w:val="sk-SK"/>
        </w:rPr>
        <w:t xml:space="preserve"> do 7 pracovných dní</w:t>
      </w:r>
      <w:r w:rsidR="00FC2417" w:rsidRPr="00174E51">
        <w:rPr>
          <w:rFonts w:ascii="Arial Narrow" w:hAnsi="Arial Narrow"/>
          <w:sz w:val="22"/>
          <w:szCs w:val="22"/>
        </w:rPr>
        <w:t>.</w:t>
      </w:r>
    </w:p>
    <w:p w:rsidR="00111BE1" w:rsidRPr="00873306" w:rsidRDefault="00111BE1" w:rsidP="00873306">
      <w:pPr>
        <w:rPr>
          <w:rFonts w:ascii="Arial Narrow" w:hAnsi="Arial Narrow"/>
          <w:sz w:val="22"/>
          <w:szCs w:val="22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33161B" w:rsidRPr="00701D18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422217">
              <w:rPr>
                <w:rFonts w:ascii="Arial Narrow" w:hAnsi="Arial Narrow"/>
                <w:sz w:val="22"/>
                <w:szCs w:val="22"/>
              </w:rPr>
              <w:tab/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AC" w:rsidRDefault="00576CAC" w:rsidP="00983CE3">
      <w:r>
        <w:separator/>
      </w:r>
    </w:p>
  </w:endnote>
  <w:endnote w:type="continuationSeparator" w:id="0">
    <w:p w:rsidR="00576CAC" w:rsidRDefault="00576CAC" w:rsidP="00983CE3">
      <w:r>
        <w:continuationSeparator/>
      </w:r>
    </w:p>
  </w:endnote>
  <w:endnote w:type="continuationNotice" w:id="1">
    <w:p w:rsidR="00576CAC" w:rsidRDefault="00576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AC" w:rsidRDefault="00576CAC" w:rsidP="00983CE3">
      <w:r>
        <w:separator/>
      </w:r>
    </w:p>
  </w:footnote>
  <w:footnote w:type="continuationSeparator" w:id="0">
    <w:p w:rsidR="00576CAC" w:rsidRDefault="00576CAC" w:rsidP="00983CE3">
      <w:r>
        <w:continuationSeparator/>
      </w:r>
    </w:p>
  </w:footnote>
  <w:footnote w:type="continuationNotice" w:id="1">
    <w:p w:rsidR="00576CAC" w:rsidRDefault="00576C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7425"/>
    <w:rsid w:val="00083CA5"/>
    <w:rsid w:val="00085D7D"/>
    <w:rsid w:val="00092962"/>
    <w:rsid w:val="000A0D4A"/>
    <w:rsid w:val="000A644D"/>
    <w:rsid w:val="000B4ECA"/>
    <w:rsid w:val="000B5370"/>
    <w:rsid w:val="000C3D34"/>
    <w:rsid w:val="000D0063"/>
    <w:rsid w:val="000D5C36"/>
    <w:rsid w:val="000E2F2D"/>
    <w:rsid w:val="000E63B6"/>
    <w:rsid w:val="000F0810"/>
    <w:rsid w:val="000F28BD"/>
    <w:rsid w:val="00110388"/>
    <w:rsid w:val="00111BE1"/>
    <w:rsid w:val="00115A03"/>
    <w:rsid w:val="00121519"/>
    <w:rsid w:val="0013191C"/>
    <w:rsid w:val="00144AD6"/>
    <w:rsid w:val="00153E4C"/>
    <w:rsid w:val="00174B87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F4EE1"/>
    <w:rsid w:val="00201BBB"/>
    <w:rsid w:val="0022713F"/>
    <w:rsid w:val="002761BF"/>
    <w:rsid w:val="00284806"/>
    <w:rsid w:val="00287E5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6D81"/>
    <w:rsid w:val="00353210"/>
    <w:rsid w:val="00356E3E"/>
    <w:rsid w:val="00363E6B"/>
    <w:rsid w:val="00371393"/>
    <w:rsid w:val="00372CE7"/>
    <w:rsid w:val="0037590F"/>
    <w:rsid w:val="00386FA2"/>
    <w:rsid w:val="00390120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1B47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C3617"/>
    <w:rsid w:val="005E34F9"/>
    <w:rsid w:val="005E71F3"/>
    <w:rsid w:val="005F0DEE"/>
    <w:rsid w:val="00602E78"/>
    <w:rsid w:val="006056F6"/>
    <w:rsid w:val="00613A8C"/>
    <w:rsid w:val="006176C9"/>
    <w:rsid w:val="006203EF"/>
    <w:rsid w:val="006208A8"/>
    <w:rsid w:val="00624CB4"/>
    <w:rsid w:val="00625984"/>
    <w:rsid w:val="00626BF3"/>
    <w:rsid w:val="00635A96"/>
    <w:rsid w:val="00636CA9"/>
    <w:rsid w:val="0064007D"/>
    <w:rsid w:val="00643AF1"/>
    <w:rsid w:val="006459FE"/>
    <w:rsid w:val="006479B1"/>
    <w:rsid w:val="00655DEF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762C"/>
    <w:rsid w:val="006C7CF0"/>
    <w:rsid w:val="006E4310"/>
    <w:rsid w:val="006E757E"/>
    <w:rsid w:val="006F0F27"/>
    <w:rsid w:val="006F1081"/>
    <w:rsid w:val="006F23C1"/>
    <w:rsid w:val="006F5AF0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12CE"/>
    <w:rsid w:val="007B453C"/>
    <w:rsid w:val="007B523C"/>
    <w:rsid w:val="007C52C7"/>
    <w:rsid w:val="007C5BB0"/>
    <w:rsid w:val="007E2863"/>
    <w:rsid w:val="007E5974"/>
    <w:rsid w:val="007F0780"/>
    <w:rsid w:val="007F32BF"/>
    <w:rsid w:val="00840B22"/>
    <w:rsid w:val="00853F92"/>
    <w:rsid w:val="00863439"/>
    <w:rsid w:val="00866950"/>
    <w:rsid w:val="00871650"/>
    <w:rsid w:val="00873306"/>
    <w:rsid w:val="008808C4"/>
    <w:rsid w:val="00882C51"/>
    <w:rsid w:val="008A0FB1"/>
    <w:rsid w:val="008A3759"/>
    <w:rsid w:val="008B47C9"/>
    <w:rsid w:val="008B5D71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B3B30"/>
    <w:rsid w:val="00AC67C2"/>
    <w:rsid w:val="00AD44DF"/>
    <w:rsid w:val="00AE2C10"/>
    <w:rsid w:val="00AE441C"/>
    <w:rsid w:val="00B104DE"/>
    <w:rsid w:val="00B14C7B"/>
    <w:rsid w:val="00B15193"/>
    <w:rsid w:val="00B33C17"/>
    <w:rsid w:val="00B52AB5"/>
    <w:rsid w:val="00B567E7"/>
    <w:rsid w:val="00B60143"/>
    <w:rsid w:val="00B61FB3"/>
    <w:rsid w:val="00BA1A70"/>
    <w:rsid w:val="00BA1AB6"/>
    <w:rsid w:val="00BA2865"/>
    <w:rsid w:val="00BB3C12"/>
    <w:rsid w:val="00BB427D"/>
    <w:rsid w:val="00BE4CC5"/>
    <w:rsid w:val="00BF0AE1"/>
    <w:rsid w:val="00C0423C"/>
    <w:rsid w:val="00C077BD"/>
    <w:rsid w:val="00C113DA"/>
    <w:rsid w:val="00C4760B"/>
    <w:rsid w:val="00C61439"/>
    <w:rsid w:val="00C64601"/>
    <w:rsid w:val="00C80B82"/>
    <w:rsid w:val="00C85957"/>
    <w:rsid w:val="00CA77AF"/>
    <w:rsid w:val="00CB60C5"/>
    <w:rsid w:val="00CD06FF"/>
    <w:rsid w:val="00CE08EF"/>
    <w:rsid w:val="00CE13E9"/>
    <w:rsid w:val="00CE6372"/>
    <w:rsid w:val="00CF4895"/>
    <w:rsid w:val="00D07BDB"/>
    <w:rsid w:val="00D27A7A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EF28B4"/>
    <w:rsid w:val="00F0274A"/>
    <w:rsid w:val="00F07F10"/>
    <w:rsid w:val="00F11696"/>
    <w:rsid w:val="00F135EA"/>
    <w:rsid w:val="00F167DD"/>
    <w:rsid w:val="00F37616"/>
    <w:rsid w:val="00F40F74"/>
    <w:rsid w:val="00F432CD"/>
    <w:rsid w:val="00F50D9F"/>
    <w:rsid w:val="00F75821"/>
    <w:rsid w:val="00F8219D"/>
    <w:rsid w:val="00F825A4"/>
    <w:rsid w:val="00F86B64"/>
    <w:rsid w:val="00FA0034"/>
    <w:rsid w:val="00FA2A04"/>
    <w:rsid w:val="00FC2417"/>
    <w:rsid w:val="00FC4994"/>
    <w:rsid w:val="00FC68E9"/>
    <w:rsid w:val="00FD4B02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54BEE7-2625-4427-BEE9-D2A0F5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E9D317-F9AD-430C-9038-C40F76CB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2862</Words>
  <Characters>16320</Characters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2019-03-08T12:21:00Z</cp:lastPrinted>
  <dcterms:created xsi:type="dcterms:W3CDTF">2019-03-08T09:53:00Z</dcterms:created>
  <dcterms:modified xsi:type="dcterms:W3CDTF">2019-07-26T06:19:00Z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