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57" w:rsidRDefault="00B55057" w:rsidP="00B55057">
      <w:pPr>
        <w:spacing w:after="0" w:line="240" w:lineRule="auto"/>
        <w:jc w:val="center"/>
        <w:rPr>
          <w:rFonts w:ascii="Arial Narrow" w:hAnsi="Arial Narrow"/>
          <w:b/>
          <w:sz w:val="24"/>
          <w:szCs w:val="24"/>
        </w:rPr>
      </w:pPr>
      <w:r w:rsidRPr="00847BEA">
        <w:rPr>
          <w:rFonts w:ascii="Arial Narrow" w:hAnsi="Arial Narrow"/>
          <w:b/>
          <w:sz w:val="24"/>
          <w:szCs w:val="24"/>
        </w:rPr>
        <w:t>Opis predmetu zákazky</w:t>
      </w:r>
    </w:p>
    <w:p w:rsidR="00B55057" w:rsidRPr="00BE5A6A" w:rsidRDefault="00B55057" w:rsidP="00B55057">
      <w:pPr>
        <w:widowControl w:val="0"/>
        <w:autoSpaceDE w:val="0"/>
        <w:autoSpaceDN w:val="0"/>
        <w:adjustRightInd w:val="0"/>
        <w:spacing w:after="0" w:line="240" w:lineRule="auto"/>
        <w:jc w:val="center"/>
        <w:rPr>
          <w:rFonts w:ascii="Arial Narrow" w:hAnsi="Arial Narrow" w:cs="Arial"/>
          <w:b/>
          <w:u w:val="single"/>
        </w:rPr>
      </w:pPr>
      <w:r w:rsidRPr="003360B8">
        <w:rPr>
          <w:rFonts w:ascii="Arial Narrow" w:hAnsi="Arial Narrow" w:cs="Arial"/>
          <w:b/>
          <w:u w:val="single"/>
        </w:rPr>
        <w:t xml:space="preserve">Časť </w:t>
      </w:r>
      <w:r>
        <w:rPr>
          <w:rFonts w:ascii="Arial Narrow" w:hAnsi="Arial Narrow" w:cs="Arial"/>
          <w:b/>
          <w:u w:val="single"/>
        </w:rPr>
        <w:t>2</w:t>
      </w:r>
      <w:r w:rsidRPr="003360B8">
        <w:rPr>
          <w:rFonts w:ascii="Arial Narrow" w:hAnsi="Arial Narrow" w:cs="Arial"/>
          <w:b/>
          <w:u w:val="single"/>
        </w:rPr>
        <w:t>:</w:t>
      </w:r>
      <w:r w:rsidRPr="003360B8">
        <w:rPr>
          <w:rFonts w:ascii="Arial Narrow" w:hAnsi="Arial Narrow" w:cs="Arial"/>
          <w:b/>
          <w:u w:val="single"/>
        </w:rPr>
        <w:tab/>
      </w:r>
      <w:r>
        <w:rPr>
          <w:rFonts w:ascii="Arial Narrow" w:hAnsi="Arial Narrow" w:cs="Arial"/>
          <w:b/>
          <w:u w:val="single"/>
        </w:rPr>
        <w:t>Špecializovaný</w:t>
      </w:r>
      <w:r w:rsidRPr="00BE5A6A">
        <w:rPr>
          <w:rFonts w:ascii="Arial Narrow" w:hAnsi="Arial Narrow" w:cs="Arial"/>
          <w:b/>
          <w:u w:val="single"/>
        </w:rPr>
        <w:t xml:space="preserve"> zdravotnícky materiál</w:t>
      </w:r>
    </w:p>
    <w:p w:rsidR="00F2474D" w:rsidRPr="00EC519F" w:rsidRDefault="00F2474D">
      <w:pPr>
        <w:rPr>
          <w:rFonts w:ascii="Arial Narrow" w:hAnsi="Arial Narrow"/>
          <w:sz w:val="20"/>
          <w:szCs w:val="20"/>
        </w:rPr>
      </w:pPr>
    </w:p>
    <w:p w:rsidR="00B55057" w:rsidRPr="009537C5" w:rsidRDefault="00B55057" w:rsidP="00B55057">
      <w:pPr>
        <w:widowControl w:val="0"/>
        <w:autoSpaceDE w:val="0"/>
        <w:autoSpaceDN w:val="0"/>
        <w:adjustRightInd w:val="0"/>
        <w:jc w:val="both"/>
        <w:rPr>
          <w:rFonts w:ascii="Arial Narrow" w:hAnsi="Arial Narrow" w:cs="Arial"/>
          <w:lang w:eastAsia="sk-SK"/>
        </w:rPr>
      </w:pPr>
      <w:r w:rsidRPr="001A43D6">
        <w:rPr>
          <w:rFonts w:ascii="Arial Narrow" w:hAnsi="Arial Narrow" w:cs="Arial"/>
          <w:b/>
          <w:lang w:eastAsia="sk-SK"/>
        </w:rPr>
        <w:t>Predmetom zákazky</w:t>
      </w:r>
      <w:r>
        <w:rPr>
          <w:rFonts w:ascii="Arial Narrow" w:hAnsi="Arial Narrow" w:cs="Arial"/>
          <w:lang w:eastAsia="sk-SK"/>
        </w:rPr>
        <w:t xml:space="preserve"> je dodávka špecializovaného zdravotníckeho materiálu </w:t>
      </w:r>
      <w:r w:rsidRPr="001A43D6">
        <w:rPr>
          <w:rFonts w:ascii="Arial Narrow" w:hAnsi="Arial Narrow" w:cs="Arial"/>
          <w:lang w:eastAsia="sk-SK"/>
        </w:rPr>
        <w:t>pre potreby výkonných zložiek Ministerstva vnútra Slovenskej republiky</w:t>
      </w:r>
      <w:r>
        <w:rPr>
          <w:iCs/>
        </w:rPr>
        <w:t>.</w:t>
      </w:r>
    </w:p>
    <w:p w:rsidR="00B55057" w:rsidRPr="001A43D6" w:rsidRDefault="00B55057" w:rsidP="00B55057">
      <w:pPr>
        <w:widowControl w:val="0"/>
        <w:autoSpaceDE w:val="0"/>
        <w:autoSpaceDN w:val="0"/>
        <w:adjustRightInd w:val="0"/>
        <w:jc w:val="both"/>
        <w:rPr>
          <w:rFonts w:ascii="Arial Narrow" w:hAnsi="Arial Narrow" w:cs="Arial"/>
          <w:b/>
          <w:u w:val="single"/>
        </w:rPr>
      </w:pPr>
      <w:r w:rsidRPr="001A43D6">
        <w:rPr>
          <w:rFonts w:ascii="Arial Narrow" w:hAnsi="Arial Narrow" w:cs="Arial"/>
          <w:b/>
        </w:rPr>
        <w:t>Záručná doba</w:t>
      </w:r>
      <w:r w:rsidRPr="001A43D6">
        <w:rPr>
          <w:rFonts w:ascii="Arial Narrow" w:hAnsi="Arial Narrow" w:cs="Arial"/>
        </w:rPr>
        <w:t xml:space="preserve"> sa</w:t>
      </w:r>
      <w:r w:rsidR="00AA3E2D">
        <w:rPr>
          <w:rFonts w:ascii="Arial Narrow" w:hAnsi="Arial Narrow" w:cs="Arial"/>
        </w:rPr>
        <w:t xml:space="preserve"> riadi podľa podmienok výrobcu </w:t>
      </w:r>
      <w:r w:rsidRPr="001A43D6">
        <w:rPr>
          <w:rFonts w:ascii="Arial Narrow" w:hAnsi="Arial Narrow" w:cs="Arial"/>
        </w:rPr>
        <w:t>alebo dátumom spotreby (exspiračná doba) na dodávanom tovare, pričom predávajúci sa zaväzuje dodať tovar tak, aby záručná (exspiračná) doba bola maximálna a najmenej 90% z celkovej záručnej (exspiračnej) doby stanovenej výrobcom odo dňa prevzatia dodávaného tovaru na základe dodacieho listu, t. j. mal uplynutý  čas maximálne 10% z celkovej záručnej (exspiračnej) doby stanoven</w:t>
      </w:r>
      <w:bookmarkStart w:id="0" w:name="_GoBack"/>
      <w:bookmarkEnd w:id="0"/>
      <w:r w:rsidRPr="001A43D6">
        <w:rPr>
          <w:rFonts w:ascii="Arial Narrow" w:hAnsi="Arial Narrow" w:cs="Arial"/>
        </w:rPr>
        <w:t>ej výrobcom (</w:t>
      </w:r>
      <w:proofErr w:type="spellStart"/>
      <w:r w:rsidRPr="001A43D6">
        <w:rPr>
          <w:rFonts w:ascii="Arial Narrow" w:hAnsi="Arial Narrow" w:cs="Arial"/>
        </w:rPr>
        <w:t>t.j</w:t>
      </w:r>
      <w:proofErr w:type="spellEnd"/>
      <w:r w:rsidRPr="001A43D6">
        <w:rPr>
          <w:rFonts w:ascii="Arial Narrow" w:hAnsi="Arial Narrow" w:cs="Arial"/>
        </w:rPr>
        <w:t>. 10% uplynutej doby od výroby Tovaru do doby dodania Tovaru) a mal vlastnosti stanovené kvalitatívnymi a technickými parametrami, originálne  balenie od výrobcu  a dodržanie podmienok distribúcie.</w:t>
      </w:r>
    </w:p>
    <w:p w:rsidR="00B55057" w:rsidRPr="00142158" w:rsidRDefault="00B55057" w:rsidP="00B55057">
      <w:pPr>
        <w:widowControl w:val="0"/>
        <w:autoSpaceDE w:val="0"/>
        <w:autoSpaceDN w:val="0"/>
        <w:adjustRightInd w:val="0"/>
        <w:rPr>
          <w:rFonts w:ascii="Arial Narrow" w:hAnsi="Arial Narrow" w:cs="Arial"/>
        </w:rPr>
      </w:pPr>
      <w:r w:rsidRPr="005B61DF">
        <w:rPr>
          <w:rFonts w:ascii="Arial Narrow" w:hAnsi="Arial Narrow" w:cs="Arial"/>
          <w:b/>
        </w:rPr>
        <w:t xml:space="preserve">Návod na obsluhu </w:t>
      </w:r>
      <w:r w:rsidRPr="005B61DF">
        <w:rPr>
          <w:rFonts w:ascii="Arial Narrow" w:hAnsi="Arial Narrow" w:cs="Arial"/>
        </w:rPr>
        <w:t>musí byť v </w:t>
      </w:r>
      <w:r w:rsidRPr="00AA3E2D">
        <w:rPr>
          <w:rFonts w:ascii="Arial Narrow" w:hAnsi="Arial Narrow" w:cs="Arial"/>
        </w:rPr>
        <w:t>slovenskom alebo v českom jazyku.</w:t>
      </w:r>
    </w:p>
    <w:p w:rsidR="00B55057" w:rsidRDefault="00B55057" w:rsidP="00B55057">
      <w:pPr>
        <w:shd w:val="clear" w:color="auto" w:fill="FFFFFF"/>
        <w:jc w:val="both"/>
        <w:rPr>
          <w:rFonts w:ascii="Arial Narrow" w:hAnsi="Arial Narrow"/>
        </w:rPr>
      </w:pPr>
      <w:r>
        <w:rPr>
          <w:rFonts w:ascii="Arial Narrow" w:hAnsi="Arial Narrow"/>
          <w:b/>
        </w:rPr>
        <w:t xml:space="preserve">Verejný obstarávateľ z hľadiska opisu predmetu zákazky uvádza v súlade so zákonom </w:t>
      </w:r>
      <w:r>
        <w:rPr>
          <w:rStyle w:val="SubtleEmphasis1"/>
          <w:rFonts w:ascii="Arial Narrow" w:hAnsi="Arial Narrow"/>
          <w:sz w:val="22"/>
        </w:rPr>
        <w:t>č. 343/2015 Z. z. o verejnom obstarávaní a o zmene a doplnení niektorých zákonov v znení neskorších predpisov</w:t>
      </w:r>
      <w:r>
        <w:rPr>
          <w:rFonts w:ascii="Arial Narrow" w:hAnsi="Arial Narrow"/>
          <w:b/>
        </w:rPr>
        <w:t xml:space="preserve">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w:t>
      </w:r>
      <w:proofErr w:type="spellStart"/>
      <w:r>
        <w:rPr>
          <w:rFonts w:ascii="Arial Narrow" w:hAnsi="Arial Narrow"/>
          <w:b/>
        </w:rPr>
        <w:t>t.j</w:t>
      </w:r>
      <w:proofErr w:type="spellEnd"/>
      <w:r>
        <w:rPr>
          <w:rFonts w:ascii="Arial Narrow" w:hAnsi="Arial Narrow"/>
          <w:b/>
        </w:rPr>
        <w:t>.,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rsidR="00B55057" w:rsidRPr="00F2474D" w:rsidRDefault="00B55057" w:rsidP="00B55057">
      <w:pPr>
        <w:rPr>
          <w:rFonts w:ascii="Arial Narrow" w:hAnsi="Arial Narrow"/>
          <w:sz w:val="20"/>
          <w:szCs w:val="20"/>
        </w:rPr>
      </w:pPr>
    </w:p>
    <w:p w:rsidR="00B55057" w:rsidRPr="00F2474D" w:rsidRDefault="00B55057" w:rsidP="00B55057">
      <w:pPr>
        <w:rPr>
          <w:rFonts w:ascii="Arial Narrow" w:hAnsi="Arial Narrow"/>
          <w:sz w:val="20"/>
          <w:szCs w:val="20"/>
        </w:rPr>
      </w:pPr>
    </w:p>
    <w:p w:rsidR="00F2474D" w:rsidRPr="00EC519F" w:rsidRDefault="00F2474D">
      <w:pPr>
        <w:rPr>
          <w:rFonts w:ascii="Arial Narrow" w:hAnsi="Arial Narrow"/>
          <w:sz w:val="20"/>
          <w:szCs w:val="20"/>
        </w:rPr>
      </w:pPr>
    </w:p>
    <w:p w:rsidR="00F2474D" w:rsidRPr="00EC519F" w:rsidRDefault="00F2474D">
      <w:pPr>
        <w:rPr>
          <w:rFonts w:ascii="Arial Narrow" w:hAnsi="Arial Narrow"/>
          <w:sz w:val="20"/>
          <w:szCs w:val="20"/>
        </w:rPr>
      </w:pPr>
    </w:p>
    <w:p w:rsidR="00F2474D" w:rsidRPr="00EC519F" w:rsidRDefault="00F2474D">
      <w:pPr>
        <w:rPr>
          <w:rFonts w:ascii="Arial Narrow" w:hAnsi="Arial Narrow"/>
          <w:sz w:val="20"/>
          <w:szCs w:val="20"/>
        </w:rPr>
      </w:pPr>
    </w:p>
    <w:p w:rsidR="00F2474D" w:rsidRPr="00EC519F" w:rsidRDefault="00F2474D">
      <w:pPr>
        <w:rPr>
          <w:rFonts w:ascii="Arial Narrow" w:hAnsi="Arial Narrow"/>
          <w:sz w:val="20"/>
          <w:szCs w:val="20"/>
        </w:rPr>
      </w:pPr>
    </w:p>
    <w:p w:rsidR="00F2474D" w:rsidRPr="00EC519F" w:rsidRDefault="00F2474D">
      <w:pPr>
        <w:rPr>
          <w:rFonts w:ascii="Arial Narrow" w:hAnsi="Arial Narrow"/>
          <w:sz w:val="20"/>
          <w:szCs w:val="20"/>
        </w:rPr>
      </w:pPr>
    </w:p>
    <w:p w:rsidR="00F2474D" w:rsidRPr="00EC519F" w:rsidRDefault="00F2474D">
      <w:pPr>
        <w:rPr>
          <w:rFonts w:ascii="Arial Narrow" w:hAnsi="Arial Narrow"/>
          <w:sz w:val="20"/>
          <w:szCs w:val="20"/>
        </w:rPr>
      </w:pPr>
    </w:p>
    <w:p w:rsidR="00F2474D" w:rsidRPr="00EC519F" w:rsidRDefault="00F2474D">
      <w:pPr>
        <w:rPr>
          <w:rFonts w:ascii="Arial Narrow" w:hAnsi="Arial Narrow"/>
          <w:sz w:val="20"/>
          <w:szCs w:val="20"/>
        </w:rPr>
      </w:pPr>
    </w:p>
    <w:p w:rsidR="00F2474D" w:rsidRPr="00EC519F" w:rsidRDefault="00F2474D">
      <w:pPr>
        <w:rPr>
          <w:rFonts w:ascii="Arial Narrow" w:hAnsi="Arial Narrow"/>
          <w:sz w:val="20"/>
          <w:szCs w:val="20"/>
        </w:rPr>
      </w:pPr>
    </w:p>
    <w:p w:rsidR="00EC519F" w:rsidRPr="00EC519F" w:rsidRDefault="00EC519F" w:rsidP="00EC519F">
      <w:pPr>
        <w:rPr>
          <w:rFonts w:ascii="Arial Narrow" w:hAnsi="Arial Narrow"/>
          <w:sz w:val="20"/>
          <w:szCs w:val="20"/>
        </w:rPr>
      </w:pPr>
    </w:p>
    <w:p w:rsidR="00EC519F" w:rsidRPr="00EC519F" w:rsidRDefault="00EC519F" w:rsidP="00EC519F">
      <w:pPr>
        <w:rPr>
          <w:rFonts w:ascii="Arial Narrow" w:hAnsi="Arial Narrow"/>
          <w:sz w:val="20"/>
          <w:szCs w:val="20"/>
        </w:rPr>
      </w:pPr>
    </w:p>
    <w:p w:rsidR="00EC519F" w:rsidRPr="00EC519F" w:rsidRDefault="00EC519F" w:rsidP="00EC519F">
      <w:pPr>
        <w:tabs>
          <w:tab w:val="left" w:pos="2711"/>
        </w:tabs>
        <w:rPr>
          <w:rFonts w:ascii="Arial Narrow" w:hAnsi="Arial Narrow"/>
          <w:sz w:val="20"/>
          <w:szCs w:val="20"/>
        </w:rPr>
        <w:sectPr w:rsidR="00EC519F" w:rsidRPr="00EC519F">
          <w:headerReference w:type="default" r:id="rId7"/>
          <w:footerReference w:type="default" r:id="rId8"/>
          <w:pgSz w:w="11906" w:h="16838"/>
          <w:pgMar w:top="1417" w:right="1417" w:bottom="1417" w:left="1417" w:header="708" w:footer="708" w:gutter="0"/>
          <w:cols w:space="708"/>
          <w:docGrid w:linePitch="360"/>
        </w:sectPr>
      </w:pPr>
      <w:r w:rsidRPr="00EC519F">
        <w:rPr>
          <w:rFonts w:ascii="Arial Narrow" w:hAnsi="Arial Narrow"/>
          <w:sz w:val="20"/>
          <w:szCs w:val="20"/>
        </w:rPr>
        <w:tab/>
      </w:r>
    </w:p>
    <w:p w:rsidR="00A818E1" w:rsidRPr="00EC519F" w:rsidRDefault="00A818E1" w:rsidP="00A818E1">
      <w:pPr>
        <w:widowControl w:val="0"/>
        <w:autoSpaceDE w:val="0"/>
        <w:autoSpaceDN w:val="0"/>
        <w:adjustRightInd w:val="0"/>
        <w:rPr>
          <w:rFonts w:ascii="Arial Narrow" w:hAnsi="Arial Narrow" w:cs="Arial"/>
          <w:b/>
          <w:sz w:val="24"/>
          <w:szCs w:val="24"/>
          <w:u w:val="single"/>
        </w:rPr>
      </w:pPr>
      <w:r w:rsidRPr="00EC519F">
        <w:rPr>
          <w:rFonts w:ascii="Arial Narrow" w:hAnsi="Arial Narrow" w:cs="Arial"/>
          <w:b/>
          <w:sz w:val="24"/>
          <w:szCs w:val="24"/>
          <w:u w:val="single"/>
        </w:rPr>
        <w:lastRenderedPageBreak/>
        <w:t xml:space="preserve">Časť </w:t>
      </w:r>
      <w:r w:rsidR="00345FDF" w:rsidRPr="00EC519F">
        <w:rPr>
          <w:rFonts w:ascii="Arial Narrow" w:hAnsi="Arial Narrow" w:cs="Arial"/>
          <w:b/>
          <w:sz w:val="24"/>
          <w:szCs w:val="24"/>
          <w:u w:val="single"/>
        </w:rPr>
        <w:t>2</w:t>
      </w:r>
      <w:r w:rsidR="00373C21" w:rsidRPr="00EC519F">
        <w:rPr>
          <w:rFonts w:ascii="Arial Narrow" w:hAnsi="Arial Narrow" w:cs="Arial"/>
          <w:b/>
          <w:sz w:val="24"/>
          <w:szCs w:val="24"/>
          <w:u w:val="single"/>
        </w:rPr>
        <w:t xml:space="preserve">: </w:t>
      </w:r>
      <w:r w:rsidR="00345FDF" w:rsidRPr="00EC519F">
        <w:rPr>
          <w:rFonts w:ascii="Arial Narrow" w:hAnsi="Arial Narrow" w:cs="Arial"/>
          <w:b/>
          <w:sz w:val="24"/>
          <w:szCs w:val="24"/>
          <w:u w:val="single"/>
        </w:rPr>
        <w:t>Špecializovaný zdravotnícky materiál</w:t>
      </w:r>
    </w:p>
    <w:tbl>
      <w:tblPr>
        <w:tblW w:w="15588" w:type="dxa"/>
        <w:tblCellMar>
          <w:left w:w="70" w:type="dxa"/>
          <w:right w:w="70" w:type="dxa"/>
        </w:tblCellMar>
        <w:tblLook w:val="04A0" w:firstRow="1" w:lastRow="0" w:firstColumn="1" w:lastColumn="0" w:noHBand="0" w:noVBand="1"/>
      </w:tblPr>
      <w:tblGrid>
        <w:gridCol w:w="469"/>
        <w:gridCol w:w="2361"/>
        <w:gridCol w:w="4395"/>
        <w:gridCol w:w="882"/>
        <w:gridCol w:w="1460"/>
        <w:gridCol w:w="2477"/>
        <w:gridCol w:w="3517"/>
        <w:gridCol w:w="27"/>
      </w:tblGrid>
      <w:tr w:rsidR="00345FDF" w:rsidRPr="00EC519F" w:rsidTr="00EC519F">
        <w:trPr>
          <w:gridAfter w:val="1"/>
          <w:wAfter w:w="27" w:type="dxa"/>
          <w:trHeight w:val="945"/>
        </w:trPr>
        <w:tc>
          <w:tcPr>
            <w:tcW w:w="469" w:type="dxa"/>
            <w:vMerge w:val="restart"/>
            <w:tcBorders>
              <w:top w:val="single" w:sz="4" w:space="0" w:color="auto"/>
              <w:left w:val="single" w:sz="4" w:space="0" w:color="auto"/>
              <w:right w:val="single" w:sz="4" w:space="0" w:color="auto"/>
            </w:tcBorders>
            <w:shd w:val="clear" w:color="000000" w:fill="FF8080"/>
            <w:vAlign w:val="center"/>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P. č.</w:t>
            </w:r>
          </w:p>
        </w:tc>
        <w:tc>
          <w:tcPr>
            <w:tcW w:w="2361" w:type="dxa"/>
            <w:vMerge w:val="restart"/>
            <w:tcBorders>
              <w:top w:val="single" w:sz="4" w:space="0" w:color="auto"/>
              <w:left w:val="nil"/>
              <w:right w:val="single" w:sz="4" w:space="0" w:color="auto"/>
            </w:tcBorders>
            <w:shd w:val="clear" w:color="000000" w:fill="FF8080"/>
            <w:vAlign w:val="center"/>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Druh tovaru</w:t>
            </w:r>
          </w:p>
        </w:tc>
        <w:tc>
          <w:tcPr>
            <w:tcW w:w="4395" w:type="dxa"/>
            <w:vMerge w:val="restart"/>
            <w:tcBorders>
              <w:top w:val="single" w:sz="4" w:space="0" w:color="auto"/>
              <w:left w:val="nil"/>
              <w:right w:val="single" w:sz="4" w:space="0" w:color="auto"/>
            </w:tcBorders>
            <w:shd w:val="clear" w:color="000000" w:fill="FFFF00"/>
            <w:vAlign w:val="center"/>
          </w:tcPr>
          <w:p w:rsidR="00345FDF" w:rsidRPr="00EC519F" w:rsidRDefault="00345FDF" w:rsidP="00345FDF">
            <w:pPr>
              <w:spacing w:after="0" w:line="240" w:lineRule="auto"/>
              <w:ind w:left="-215" w:firstLine="215"/>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Opis predmetu zákazky - Minimálne požiadavky na predmet plnenia</w:t>
            </w:r>
          </w:p>
        </w:tc>
        <w:tc>
          <w:tcPr>
            <w:tcW w:w="882" w:type="dxa"/>
            <w:vMerge w:val="restart"/>
            <w:tcBorders>
              <w:top w:val="single" w:sz="4" w:space="0" w:color="auto"/>
              <w:left w:val="nil"/>
              <w:right w:val="single" w:sz="4" w:space="0" w:color="auto"/>
            </w:tcBorders>
            <w:shd w:val="clear" w:color="000000" w:fill="FF8080"/>
            <w:vAlign w:val="center"/>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Merná jednotka</w:t>
            </w:r>
          </w:p>
        </w:tc>
        <w:tc>
          <w:tcPr>
            <w:tcW w:w="1460" w:type="dxa"/>
            <w:vMerge w:val="restart"/>
            <w:tcBorders>
              <w:top w:val="single" w:sz="4" w:space="0" w:color="auto"/>
              <w:left w:val="nil"/>
              <w:right w:val="single" w:sz="4" w:space="0" w:color="auto"/>
            </w:tcBorders>
            <w:shd w:val="clear" w:color="000000" w:fill="B7DEE8"/>
            <w:vAlign w:val="center"/>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r w:rsidRPr="00EC519F">
              <w:rPr>
                <w:rFonts w:ascii="Arial Narrow" w:eastAsia="Times New Roman" w:hAnsi="Arial Narrow" w:cs="Times New Roman"/>
                <w:b/>
                <w:bCs/>
                <w:color w:val="000000"/>
                <w:lang w:eastAsia="sk-SK"/>
              </w:rPr>
              <w:t>Predpokladané množstvo</w:t>
            </w:r>
          </w:p>
        </w:tc>
        <w:tc>
          <w:tcPr>
            <w:tcW w:w="5994" w:type="dxa"/>
            <w:gridSpan w:val="2"/>
            <w:tcBorders>
              <w:top w:val="single" w:sz="4" w:space="0" w:color="auto"/>
              <w:left w:val="nil"/>
              <w:bottom w:val="single" w:sz="4" w:space="0" w:color="auto"/>
              <w:right w:val="single" w:sz="4" w:space="0" w:color="auto"/>
            </w:tcBorders>
            <w:shd w:val="clear" w:color="000000" w:fill="FCD5B4"/>
            <w:vAlign w:val="center"/>
          </w:tcPr>
          <w:p w:rsidR="00345FDF" w:rsidRPr="00EC519F" w:rsidRDefault="00345FDF" w:rsidP="004013C6">
            <w:pPr>
              <w:jc w:val="center"/>
              <w:rPr>
                <w:rFonts w:ascii="Arial Narrow" w:hAnsi="Arial Narrow" w:cs="Calibri"/>
                <w:b/>
                <w:color w:val="000000"/>
              </w:rPr>
            </w:pPr>
            <w:r w:rsidRPr="00EC519F">
              <w:rPr>
                <w:rFonts w:ascii="Arial Narrow" w:hAnsi="Arial Narrow" w:cs="Calibri"/>
                <w:b/>
                <w:color w:val="000000"/>
              </w:rPr>
              <w:t>Vlastný návrh plnenia predmetu zákazky</w:t>
            </w:r>
          </w:p>
          <w:p w:rsidR="00345FDF" w:rsidRPr="00EC519F" w:rsidRDefault="00345FDF" w:rsidP="004013C6">
            <w:pPr>
              <w:spacing w:after="0" w:line="240" w:lineRule="auto"/>
              <w:jc w:val="center"/>
              <w:rPr>
                <w:rFonts w:ascii="Arial Narrow" w:eastAsia="Times New Roman" w:hAnsi="Arial Narrow" w:cs="Arial"/>
                <w:color w:val="000000"/>
                <w:lang w:eastAsia="sk-SK"/>
              </w:rPr>
            </w:pPr>
            <w:r w:rsidRPr="00EC519F">
              <w:rPr>
                <w:rFonts w:ascii="Arial Narrow" w:hAnsi="Arial Narrow" w:cs="Calibri"/>
                <w:b/>
                <w:color w:val="000000"/>
              </w:rPr>
              <w:t>(doplní uchádzač)</w:t>
            </w:r>
          </w:p>
        </w:tc>
      </w:tr>
      <w:tr w:rsidR="00345FDF" w:rsidRPr="00EC519F" w:rsidTr="00EC519F">
        <w:trPr>
          <w:gridAfter w:val="1"/>
          <w:wAfter w:w="27" w:type="dxa"/>
          <w:trHeight w:val="945"/>
        </w:trPr>
        <w:tc>
          <w:tcPr>
            <w:tcW w:w="469" w:type="dxa"/>
            <w:vMerge/>
            <w:tcBorders>
              <w:left w:val="single" w:sz="4" w:space="0" w:color="auto"/>
              <w:bottom w:val="single" w:sz="4" w:space="0" w:color="auto"/>
              <w:right w:val="single" w:sz="4" w:space="0" w:color="auto"/>
            </w:tcBorders>
            <w:shd w:val="clear" w:color="000000" w:fill="FF8080"/>
            <w:vAlign w:val="center"/>
            <w:hideMark/>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p>
        </w:tc>
        <w:tc>
          <w:tcPr>
            <w:tcW w:w="2361" w:type="dxa"/>
            <w:vMerge/>
            <w:tcBorders>
              <w:left w:val="nil"/>
              <w:bottom w:val="single" w:sz="4" w:space="0" w:color="auto"/>
              <w:right w:val="single" w:sz="4" w:space="0" w:color="auto"/>
            </w:tcBorders>
            <w:shd w:val="clear" w:color="000000" w:fill="FF8080"/>
            <w:vAlign w:val="center"/>
            <w:hideMark/>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p>
        </w:tc>
        <w:tc>
          <w:tcPr>
            <w:tcW w:w="4395" w:type="dxa"/>
            <w:vMerge/>
            <w:tcBorders>
              <w:left w:val="nil"/>
              <w:bottom w:val="single" w:sz="4" w:space="0" w:color="auto"/>
              <w:right w:val="single" w:sz="4" w:space="0" w:color="auto"/>
            </w:tcBorders>
            <w:shd w:val="clear" w:color="000000" w:fill="FFFF00"/>
            <w:vAlign w:val="center"/>
            <w:hideMark/>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p>
        </w:tc>
        <w:tc>
          <w:tcPr>
            <w:tcW w:w="882" w:type="dxa"/>
            <w:vMerge/>
            <w:tcBorders>
              <w:left w:val="nil"/>
              <w:bottom w:val="single" w:sz="4" w:space="0" w:color="auto"/>
              <w:right w:val="single" w:sz="4" w:space="0" w:color="auto"/>
            </w:tcBorders>
            <w:shd w:val="clear" w:color="000000" w:fill="FF8080"/>
            <w:vAlign w:val="center"/>
            <w:hideMark/>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p>
        </w:tc>
        <w:tc>
          <w:tcPr>
            <w:tcW w:w="1460" w:type="dxa"/>
            <w:vMerge/>
            <w:tcBorders>
              <w:left w:val="nil"/>
              <w:bottom w:val="single" w:sz="4" w:space="0" w:color="auto"/>
              <w:right w:val="single" w:sz="4" w:space="0" w:color="auto"/>
            </w:tcBorders>
            <w:shd w:val="clear" w:color="000000" w:fill="B7DEE8"/>
            <w:vAlign w:val="center"/>
            <w:hideMark/>
          </w:tcPr>
          <w:p w:rsidR="00345FDF" w:rsidRPr="00EC519F" w:rsidRDefault="00345FDF" w:rsidP="00345FDF">
            <w:pPr>
              <w:spacing w:after="0" w:line="240" w:lineRule="auto"/>
              <w:jc w:val="center"/>
              <w:rPr>
                <w:rFonts w:ascii="Arial Narrow" w:eastAsia="Times New Roman" w:hAnsi="Arial Narrow" w:cs="Times New Roman"/>
                <w:b/>
                <w:bCs/>
                <w:color w:val="000000"/>
                <w:lang w:eastAsia="sk-SK"/>
              </w:rPr>
            </w:pPr>
          </w:p>
        </w:tc>
        <w:tc>
          <w:tcPr>
            <w:tcW w:w="2477" w:type="dxa"/>
            <w:tcBorders>
              <w:top w:val="single" w:sz="4" w:space="0" w:color="auto"/>
              <w:left w:val="nil"/>
              <w:bottom w:val="single" w:sz="4" w:space="0" w:color="auto"/>
              <w:right w:val="single" w:sz="4" w:space="0" w:color="auto"/>
            </w:tcBorders>
            <w:shd w:val="clear" w:color="000000" w:fill="FCD5B4"/>
            <w:vAlign w:val="center"/>
          </w:tcPr>
          <w:p w:rsidR="00345FDF" w:rsidRPr="00EC519F" w:rsidRDefault="00345FDF" w:rsidP="00345FDF">
            <w:pPr>
              <w:spacing w:after="0" w:line="240" w:lineRule="auto"/>
              <w:jc w:val="center"/>
              <w:rPr>
                <w:rFonts w:ascii="Arial Narrow" w:eastAsia="Times New Roman" w:hAnsi="Arial Narrow" w:cs="Arial"/>
                <w:color w:val="000000"/>
                <w:lang w:eastAsia="sk-SK"/>
              </w:rPr>
            </w:pPr>
            <w:r w:rsidRPr="00EC519F">
              <w:rPr>
                <w:rFonts w:ascii="Arial Narrow" w:hAnsi="Arial Narrow" w:cs="Calibri"/>
                <w:b/>
                <w:color w:val="000000"/>
              </w:rPr>
              <w:t>Druh tovaru</w:t>
            </w:r>
          </w:p>
        </w:tc>
        <w:tc>
          <w:tcPr>
            <w:tcW w:w="3517" w:type="dxa"/>
            <w:tcBorders>
              <w:top w:val="single" w:sz="4" w:space="0" w:color="auto"/>
              <w:left w:val="nil"/>
              <w:bottom w:val="single" w:sz="4" w:space="0" w:color="auto"/>
              <w:right w:val="single" w:sz="4" w:space="0" w:color="auto"/>
            </w:tcBorders>
            <w:shd w:val="clear" w:color="000000" w:fill="FCD5B4"/>
            <w:vAlign w:val="center"/>
          </w:tcPr>
          <w:p w:rsidR="00345FDF" w:rsidRPr="00EC519F" w:rsidRDefault="00345FDF" w:rsidP="00345FDF">
            <w:pPr>
              <w:rPr>
                <w:rFonts w:ascii="Arial Narrow" w:hAnsi="Arial Narrow" w:cs="Calibri"/>
                <w:b/>
                <w:color w:val="000000"/>
              </w:rPr>
            </w:pPr>
            <w:r w:rsidRPr="00EC519F">
              <w:rPr>
                <w:rFonts w:ascii="Arial Narrow" w:hAnsi="Arial Narrow" w:cs="Arial"/>
                <w:b/>
                <w:bCs/>
                <w:color w:val="000000"/>
                <w:lang w:eastAsia="sk-SK"/>
              </w:rPr>
              <w:t>Podrobný popis</w:t>
            </w:r>
          </w:p>
        </w:tc>
      </w:tr>
      <w:tr w:rsidR="00345FDF" w:rsidRPr="00EC519F" w:rsidTr="00EC519F">
        <w:trPr>
          <w:trHeight w:val="315"/>
        </w:trPr>
        <w:tc>
          <w:tcPr>
            <w:tcW w:w="15588" w:type="dxa"/>
            <w:gridSpan w:val="8"/>
            <w:tcBorders>
              <w:top w:val="nil"/>
              <w:left w:val="single" w:sz="4" w:space="0" w:color="auto"/>
              <w:bottom w:val="single" w:sz="4" w:space="0" w:color="auto"/>
              <w:right w:val="single" w:sz="4" w:space="0" w:color="auto"/>
            </w:tcBorders>
            <w:shd w:val="clear" w:color="000000" w:fill="00FF00"/>
            <w:vAlign w:val="center"/>
            <w:hideMark/>
          </w:tcPr>
          <w:p w:rsidR="00345FDF" w:rsidRPr="00EC519F" w:rsidRDefault="00345FDF" w:rsidP="00345FDF">
            <w:pPr>
              <w:spacing w:after="0" w:line="240" w:lineRule="auto"/>
              <w:jc w:val="center"/>
              <w:rPr>
                <w:rFonts w:ascii="Arial Narrow" w:eastAsia="Times New Roman" w:hAnsi="Arial Narrow" w:cs="Times New Roman"/>
                <w:b/>
                <w:bCs/>
                <w:color w:val="000000"/>
                <w:sz w:val="20"/>
                <w:szCs w:val="20"/>
                <w:lang w:eastAsia="sk-SK"/>
              </w:rPr>
            </w:pPr>
            <w:r w:rsidRPr="00EC519F">
              <w:rPr>
                <w:rFonts w:ascii="Arial Narrow" w:eastAsia="Times New Roman" w:hAnsi="Arial Narrow" w:cs="Times New Roman"/>
                <w:b/>
                <w:bCs/>
                <w:color w:val="000000"/>
                <w:sz w:val="20"/>
                <w:szCs w:val="20"/>
                <w:lang w:eastAsia="sk-SK"/>
              </w:rPr>
              <w:t>DIAGNOSTIKA</w:t>
            </w:r>
          </w:p>
          <w:p w:rsidR="00345FDF" w:rsidRPr="00EC519F" w:rsidRDefault="00345FDF" w:rsidP="00345FDF">
            <w:pPr>
              <w:spacing w:after="0" w:line="240" w:lineRule="auto"/>
              <w:jc w:val="center"/>
              <w:rPr>
                <w:rFonts w:ascii="Arial Narrow" w:eastAsia="Times New Roman" w:hAnsi="Arial Narrow" w:cs="Times New Roman"/>
                <w:b/>
                <w:bCs/>
                <w:color w:val="000000"/>
                <w:sz w:val="20"/>
                <w:szCs w:val="20"/>
                <w:lang w:eastAsia="sk-SK"/>
              </w:rPr>
            </w:pP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Neurologické kladivko</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Neurologické kladivko na zisťovanie funkcie reflexov, min. dĺžka 19 cm</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Sterilný </w:t>
            </w:r>
            <w:proofErr w:type="spellStart"/>
            <w:r>
              <w:rPr>
                <w:rFonts w:ascii="Arial Narrow" w:hAnsi="Arial Narrow" w:cs="Calibri"/>
                <w:b/>
                <w:bCs/>
                <w:color w:val="000000"/>
              </w:rPr>
              <w:t>detoxikovaný</w:t>
            </w:r>
            <w:proofErr w:type="spellEnd"/>
            <w:r>
              <w:rPr>
                <w:rFonts w:ascii="Arial Narrow" w:hAnsi="Arial Narrow" w:cs="Calibri"/>
                <w:b/>
                <w:bCs/>
                <w:color w:val="000000"/>
              </w:rPr>
              <w:t xml:space="preserve"> vatový tampón v transportnom médiu s aktívnym uhlím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Sterilný </w:t>
            </w:r>
            <w:proofErr w:type="spellStart"/>
            <w:r>
              <w:rPr>
                <w:rFonts w:ascii="Arial Narrow" w:hAnsi="Arial Narrow" w:cs="Calibri"/>
                <w:color w:val="000000"/>
              </w:rPr>
              <w:t>detoxikovaný</w:t>
            </w:r>
            <w:proofErr w:type="spellEnd"/>
            <w:r>
              <w:rPr>
                <w:rFonts w:ascii="Arial Narrow" w:hAnsi="Arial Narrow" w:cs="Calibri"/>
                <w:color w:val="000000"/>
              </w:rPr>
              <w:t xml:space="preserve"> vatový tampón v transportnom médiu s aktívnym uhlím - umožňuje oneskorené spracovanie vzorky,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Sterilný </w:t>
            </w:r>
            <w:proofErr w:type="spellStart"/>
            <w:r>
              <w:rPr>
                <w:rFonts w:ascii="Arial Narrow" w:hAnsi="Arial Narrow" w:cs="Calibri"/>
                <w:b/>
                <w:bCs/>
                <w:color w:val="000000"/>
              </w:rPr>
              <w:t>detoxikovaný</w:t>
            </w:r>
            <w:proofErr w:type="spellEnd"/>
            <w:r>
              <w:rPr>
                <w:rFonts w:ascii="Arial Narrow" w:hAnsi="Arial Narrow" w:cs="Calibri"/>
                <w:b/>
                <w:bCs/>
                <w:color w:val="000000"/>
              </w:rPr>
              <w:t xml:space="preserve"> vatový tampón v transportnom médiu bez aktívneho uhlia</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Sterilný </w:t>
            </w:r>
            <w:proofErr w:type="spellStart"/>
            <w:r>
              <w:rPr>
                <w:rFonts w:ascii="Arial Narrow" w:hAnsi="Arial Narrow" w:cs="Calibri"/>
                <w:color w:val="000000"/>
              </w:rPr>
              <w:t>detoxikovaný</w:t>
            </w:r>
            <w:proofErr w:type="spellEnd"/>
            <w:r>
              <w:rPr>
                <w:rFonts w:ascii="Arial Narrow" w:hAnsi="Arial Narrow" w:cs="Calibri"/>
                <w:color w:val="000000"/>
              </w:rPr>
              <w:t xml:space="preserve"> vatový tampón v transportnom médiu bez aktívneho uhlia - suchý, určený k okamžitému spracovaniu,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2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Tlakomer hodinkový prenosný</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A3E2D">
            <w:pPr>
              <w:rPr>
                <w:rFonts w:ascii="Arial Narrow" w:hAnsi="Arial Narrow" w:cs="Calibri"/>
                <w:color w:val="000000"/>
              </w:rPr>
            </w:pPr>
            <w:r>
              <w:rPr>
                <w:rFonts w:ascii="Arial Narrow" w:hAnsi="Arial Narrow" w:cs="Calibri"/>
                <w:color w:val="000000"/>
              </w:rPr>
              <w:t xml:space="preserve">Tlakomer hodinkový prenosný - 2 hadicový tlakomer systém aneroid ( balónik ), priemer stupnice minimálne 55 mm, stupnica merania od 0 mm do 300 mm Hg, nylonová manžeta pre dospelých cca 27cm - 33cm, možnosť dodania detskej a nadrozmernej veľkosti, </w:t>
            </w:r>
            <w:r w:rsidR="00AA3E2D">
              <w:rPr>
                <w:rFonts w:ascii="Arial Narrow" w:hAnsi="Arial Narrow" w:cs="Calibri"/>
                <w:color w:val="000000"/>
              </w:rPr>
              <w:t>s</w:t>
            </w:r>
            <w:r>
              <w:rPr>
                <w:rFonts w:ascii="Arial Narrow" w:hAnsi="Arial Narrow" w:cs="Calibri"/>
                <w:color w:val="000000"/>
              </w:rPr>
              <w:t>účasťou balenia je obal - taštička na tlakomer. Výrobok musí spĺňať presnosť merania podľa EN 1060-2:1995+A1:2009 alebo ekvivalent.</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rPr>
            </w:pPr>
            <w:r>
              <w:rPr>
                <w:rFonts w:ascii="Arial Narrow" w:hAnsi="Arial Narrow" w:cs="Calibri"/>
                <w:b/>
                <w:bCs/>
              </w:rPr>
              <w:t xml:space="preserve">Manžeta pre dospelých k hodinkovému </w:t>
            </w:r>
            <w:r>
              <w:rPr>
                <w:rFonts w:ascii="Arial Narrow" w:hAnsi="Arial Narrow" w:cs="Calibri"/>
                <w:b/>
                <w:bCs/>
              </w:rPr>
              <w:lastRenderedPageBreak/>
              <w:t>nástennému a prenosnému tlakomeru</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lastRenderedPageBreak/>
              <w:t>Manžeta pre dospelých k hodinkovému nástennému  a prenosnému tlakomeru - rozmer: cca 27cm – 33cm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50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sz w:val="20"/>
                <w:szCs w:val="20"/>
                <w:lang w:eastAsia="sk-SK"/>
              </w:rPr>
            </w:pPr>
            <w:r w:rsidRPr="00EC519F">
              <w:rPr>
                <w:rFonts w:ascii="Arial Narrow" w:eastAsia="Times New Roman" w:hAnsi="Arial Narrow" w:cs="Times New Roman"/>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sz w:val="20"/>
                <w:szCs w:val="20"/>
                <w:lang w:eastAsia="sk-SK"/>
              </w:rPr>
            </w:pPr>
            <w:r w:rsidRPr="00EC519F">
              <w:rPr>
                <w:rFonts w:ascii="Arial Narrow" w:eastAsia="Times New Roman" w:hAnsi="Arial Narrow" w:cs="Times New Roman"/>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Detská manžeta k hodinkovému nástennému a prenosnému tlakomeru</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Detská manžeta k hodinkovému nástennému a prenosnému tlakomeru - rozmer: 17cm - 26 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Nadrozmerná manžeta k hodinkovému nástennému a prenosnému tlakomeru</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Nadrozmerná manžeta k hodinkovému nástennému a prenosnému tlakomeru - rozmer: 31cm - 47 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134"/>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Tlakomer digitálny</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Tlakomer digitálny - plne automatický, ramenný s technológiou Duo </w:t>
            </w:r>
            <w:proofErr w:type="spellStart"/>
            <w:r>
              <w:rPr>
                <w:rFonts w:ascii="Arial Narrow" w:hAnsi="Arial Narrow" w:cs="Calibri"/>
              </w:rPr>
              <w:t>Sensor</w:t>
            </w:r>
            <w:proofErr w:type="spellEnd"/>
            <w:r>
              <w:rPr>
                <w:rFonts w:ascii="Arial Narrow" w:hAnsi="Arial Narrow" w:cs="Calibri"/>
              </w:rPr>
              <w:t>, ktorá kombinuje 2 metódy merania krvného tlaku (</w:t>
            </w:r>
            <w:proofErr w:type="spellStart"/>
            <w:r>
              <w:rPr>
                <w:rFonts w:ascii="Arial Narrow" w:hAnsi="Arial Narrow" w:cs="Calibri"/>
              </w:rPr>
              <w:t>oscilometrickú</w:t>
            </w:r>
            <w:proofErr w:type="spellEnd"/>
            <w:r>
              <w:rPr>
                <w:rFonts w:ascii="Arial Narrow" w:hAnsi="Arial Narrow" w:cs="Calibri"/>
              </w:rPr>
              <w:t xml:space="preserve"> a počúvanie), presné meranie, určený aj pre osoby s nepravidelným srdcovým rytmom - dokáže merať v priebehu srdcovej </w:t>
            </w:r>
            <w:proofErr w:type="spellStart"/>
            <w:r>
              <w:rPr>
                <w:rFonts w:ascii="Arial Narrow" w:hAnsi="Arial Narrow" w:cs="Calibri"/>
              </w:rPr>
              <w:t>arytmie</w:t>
            </w:r>
            <w:proofErr w:type="spellEnd"/>
            <w:r>
              <w:rPr>
                <w:rFonts w:ascii="Arial Narrow" w:hAnsi="Arial Narrow" w:cs="Calibri"/>
              </w:rPr>
              <w:t>, vypočítanie priemeru z ranných aj večerných hodnôt, silný zvukový signál, veľký dobre čitateľný displej, symbol detekcie nepravidelného</w:t>
            </w:r>
            <w:r w:rsidR="00AA3E2D">
              <w:rPr>
                <w:rFonts w:ascii="Arial Narrow" w:hAnsi="Arial Narrow" w:cs="Calibri"/>
              </w:rPr>
              <w:t xml:space="preserve"> srdcového rytmu, klinicky overe</w:t>
            </w:r>
            <w:r>
              <w:rPr>
                <w:rFonts w:ascii="Arial Narrow" w:hAnsi="Arial Narrow" w:cs="Calibri"/>
              </w:rPr>
              <w:t xml:space="preserve">ná presnosť merania, špeciálne tvarovaná manžeta pre presné nasadenie a meranie, tlakomer obsahuje dve manžety a to: manžeta M (22cm - 32 cm) a  manžeta L (32cm - 42 cm), kapacita batérie: 1400 meraní, </w:t>
            </w:r>
            <w:r w:rsidR="00AA3E2D">
              <w:rPr>
                <w:rFonts w:ascii="Arial Narrow" w:hAnsi="Arial Narrow" w:cs="Calibri"/>
              </w:rPr>
              <w:t>balenie obsahuje aj praktické pu</w:t>
            </w:r>
            <w:r>
              <w:rPr>
                <w:rFonts w:ascii="Arial Narrow" w:hAnsi="Arial Narrow" w:cs="Calibri"/>
              </w:rPr>
              <w:t>zdro, predĺžená záruka 5 rokov</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rPr>
            </w:pPr>
            <w:r>
              <w:rPr>
                <w:rFonts w:ascii="Arial Narrow" w:hAnsi="Arial Narrow" w:cs="Calibri"/>
                <w:b/>
                <w:bCs/>
              </w:rPr>
              <w:t xml:space="preserve">Náhradná manžeta k digitálnemu tlakomeru veľkosť M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Náhradná manžeta k digitálnemu tlakomeru - veľkosť M 22cm - 32cm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10</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rPr>
            </w:pPr>
            <w:r>
              <w:rPr>
                <w:rFonts w:ascii="Arial Narrow" w:hAnsi="Arial Narrow" w:cs="Calibri"/>
                <w:b/>
                <w:bCs/>
              </w:rPr>
              <w:t xml:space="preserve">Náhradná manžeta k digitálnemu tlakomeru veľkosť L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Náhradná manžeta k digitálnemu tlakomeru - veľkosť L 32cm - 42cm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EKG elektródy dospelí</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Jednorázové</w:t>
            </w:r>
            <w:proofErr w:type="spellEnd"/>
            <w:r>
              <w:rPr>
                <w:rFonts w:ascii="Arial Narrow" w:hAnsi="Arial Narrow" w:cs="Calibri"/>
                <w:color w:val="000000"/>
              </w:rPr>
              <w:t xml:space="preserve"> penové EKG elektródy pre dospelých - priemer: 50 mm, balenie: 50 ks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w:t>
            </w:r>
          </w:p>
        </w:tc>
        <w:tc>
          <w:tcPr>
            <w:tcW w:w="2361"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EKG elektródy deti</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Jednorázové</w:t>
            </w:r>
            <w:proofErr w:type="spellEnd"/>
            <w:r>
              <w:rPr>
                <w:rFonts w:ascii="Arial Narrow" w:hAnsi="Arial Narrow" w:cs="Calibri"/>
                <w:color w:val="000000"/>
              </w:rPr>
              <w:t xml:space="preserve"> penové EKG elektródy pre deti - priemer: 40 mm,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Gél pod elektródy EKG aj na EEG diagnostiku</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Gél pod elektródy EKG aj na EEG - EKG gél v plastovej fľaške 250 gramov, slúži na použitie pod elektródy EKG pre dospelých aj deti, vhodný aj na EEG diagnostiku</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Detektor </w:t>
            </w:r>
            <w:proofErr w:type="spellStart"/>
            <w:r>
              <w:rPr>
                <w:rFonts w:ascii="Arial Narrow" w:hAnsi="Arial Narrow" w:cs="Calibri"/>
                <w:b/>
                <w:bCs/>
                <w:color w:val="000000"/>
              </w:rPr>
              <w:t>Troponínu</w:t>
            </w:r>
            <w:proofErr w:type="spellEnd"/>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Detektor </w:t>
            </w:r>
            <w:proofErr w:type="spellStart"/>
            <w:r>
              <w:rPr>
                <w:rFonts w:ascii="Arial Narrow" w:hAnsi="Arial Narrow" w:cs="Calibri"/>
                <w:color w:val="000000"/>
              </w:rPr>
              <w:t>Troponínu</w:t>
            </w:r>
            <w:proofErr w:type="spellEnd"/>
            <w:r>
              <w:rPr>
                <w:rFonts w:ascii="Arial Narrow" w:hAnsi="Arial Narrow" w:cs="Calibri"/>
                <w:color w:val="000000"/>
              </w:rPr>
              <w:t xml:space="preserve">- rýchly orientačný test na kvalitatívnu detekciu srdcového </w:t>
            </w:r>
            <w:proofErr w:type="spellStart"/>
            <w:r>
              <w:rPr>
                <w:rFonts w:ascii="Arial Narrow" w:hAnsi="Arial Narrow" w:cs="Calibri"/>
                <w:color w:val="000000"/>
              </w:rPr>
              <w:t>Troponínu</w:t>
            </w:r>
            <w:proofErr w:type="spellEnd"/>
            <w:r>
              <w:rPr>
                <w:rFonts w:ascii="Arial Narrow" w:hAnsi="Arial Narrow" w:cs="Calibri"/>
                <w:color w:val="000000"/>
              </w:rPr>
              <w:t xml:space="preserve"> I v  krvi , sére alebo v plazme</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Diagnostická lampa</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Lampa na diagnostiku s LED žiarovkou</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60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Glukomer</w:t>
            </w:r>
            <w:proofErr w:type="spellEnd"/>
            <w:r>
              <w:rPr>
                <w:rFonts w:ascii="Arial Narrow" w:hAnsi="Arial Narrow" w:cs="Calibri"/>
                <w:b/>
                <w:bCs/>
                <w:color w:val="000000"/>
              </w:rPr>
              <w:t xml:space="preserve">-prístroj na meranie glykémie a </w:t>
            </w:r>
            <w:proofErr w:type="spellStart"/>
            <w:r>
              <w:rPr>
                <w:rFonts w:ascii="Arial Narrow" w:hAnsi="Arial Narrow" w:cs="Calibri"/>
                <w:b/>
                <w:bCs/>
                <w:color w:val="000000"/>
              </w:rPr>
              <w:t>ketonémie</w:t>
            </w:r>
            <w:proofErr w:type="spellEnd"/>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proofErr w:type="spellStart"/>
            <w:r>
              <w:rPr>
                <w:rFonts w:ascii="Arial Narrow" w:hAnsi="Arial Narrow" w:cs="Calibri"/>
              </w:rPr>
              <w:t>Glukomer</w:t>
            </w:r>
            <w:proofErr w:type="spellEnd"/>
            <w:r>
              <w:rPr>
                <w:rFonts w:ascii="Arial Narrow" w:hAnsi="Arial Narrow" w:cs="Calibri"/>
              </w:rPr>
              <w:t xml:space="preserve"> - prístroj na meranie glukózy a </w:t>
            </w:r>
            <w:proofErr w:type="spellStart"/>
            <w:r>
              <w:rPr>
                <w:rFonts w:ascii="Arial Narrow" w:hAnsi="Arial Narrow" w:cs="Calibri"/>
              </w:rPr>
              <w:t>ketolátok</w:t>
            </w:r>
            <w:proofErr w:type="spellEnd"/>
            <w:r>
              <w:rPr>
                <w:rFonts w:ascii="Arial Narrow" w:hAnsi="Arial Narrow" w:cs="Calibri"/>
              </w:rPr>
              <w:t xml:space="preserve"> v krvi, životnosť batérie: 3000 meraní, pamäť 1000 hodnôt, dotykový, vysoko kontras</w:t>
            </w:r>
            <w:r w:rsidR="00AA3E2D">
              <w:rPr>
                <w:rFonts w:ascii="Arial Narrow" w:hAnsi="Arial Narrow" w:cs="Calibri"/>
              </w:rPr>
              <w:t>t</w:t>
            </w:r>
            <w:r>
              <w:rPr>
                <w:rFonts w:ascii="Arial Narrow" w:hAnsi="Arial Narrow" w:cs="Calibri"/>
              </w:rPr>
              <w:t xml:space="preserve">ný displej,  balenie: </w:t>
            </w:r>
            <w:proofErr w:type="spellStart"/>
            <w:r>
              <w:rPr>
                <w:rFonts w:ascii="Arial Narrow" w:hAnsi="Arial Narrow" w:cs="Calibri"/>
              </w:rPr>
              <w:t>glukomer</w:t>
            </w:r>
            <w:proofErr w:type="spellEnd"/>
            <w:r>
              <w:rPr>
                <w:rFonts w:ascii="Arial Narrow" w:hAnsi="Arial Narrow" w:cs="Calibri"/>
              </w:rPr>
              <w:t xml:space="preserve">, 10 ks testovacích prúžkov, 10 ks </w:t>
            </w:r>
            <w:proofErr w:type="spellStart"/>
            <w:r>
              <w:rPr>
                <w:rFonts w:ascii="Arial Narrow" w:hAnsi="Arial Narrow" w:cs="Calibri"/>
              </w:rPr>
              <w:t>lanciet</w:t>
            </w:r>
            <w:proofErr w:type="spellEnd"/>
            <w:r>
              <w:rPr>
                <w:rFonts w:ascii="Arial Narrow" w:hAnsi="Arial Narrow" w:cs="Calibri"/>
              </w:rPr>
              <w:t xml:space="preserve">, odberové pero, </w:t>
            </w:r>
            <w:proofErr w:type="spellStart"/>
            <w:r>
              <w:rPr>
                <w:rFonts w:ascii="Arial Narrow" w:hAnsi="Arial Narrow" w:cs="Calibri"/>
              </w:rPr>
              <w:t>púzdro</w:t>
            </w:r>
            <w:proofErr w:type="spellEnd"/>
            <w:r>
              <w:rPr>
                <w:rFonts w:ascii="Arial Narrow" w:hAnsi="Arial Narrow" w:cs="Calibri"/>
              </w:rPr>
              <w:t xml:space="preserve">, prepojovací kábel, slovenský návod (napr. </w:t>
            </w:r>
            <w:proofErr w:type="spellStart"/>
            <w:r>
              <w:rPr>
                <w:rFonts w:ascii="Arial Narrow" w:hAnsi="Arial Narrow" w:cs="Calibri"/>
              </w:rPr>
              <w:t>FreeStyle</w:t>
            </w:r>
            <w:proofErr w:type="spellEnd"/>
            <w:r>
              <w:rPr>
                <w:rFonts w:ascii="Arial Narrow" w:hAnsi="Arial Narrow" w:cs="Calibri"/>
              </w:rPr>
              <w:t xml:space="preserve"> </w:t>
            </w:r>
            <w:proofErr w:type="spellStart"/>
            <w:r>
              <w:rPr>
                <w:rFonts w:ascii="Arial Narrow" w:hAnsi="Arial Narrow" w:cs="Calibri"/>
              </w:rPr>
              <w:t>Optium</w:t>
            </w:r>
            <w:proofErr w:type="spellEnd"/>
            <w:r>
              <w:rPr>
                <w:rFonts w:ascii="Arial Narrow" w:hAnsi="Arial Narrow" w:cs="Calibri"/>
              </w:rPr>
              <w:t xml:space="preserve"> </w:t>
            </w:r>
            <w:proofErr w:type="spellStart"/>
            <w:r>
              <w:rPr>
                <w:rFonts w:ascii="Arial Narrow" w:hAnsi="Arial Narrow" w:cs="Calibri"/>
              </w:rPr>
              <w:t>Neo</w:t>
            </w:r>
            <w:proofErr w:type="spellEnd"/>
            <w:r>
              <w:rPr>
                <w:rFonts w:ascii="Arial Narrow" w:hAnsi="Arial Narrow" w:cs="Calibri"/>
              </w:rPr>
              <w:t xml:space="preserve"> alebo adekvátna náhrada)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17</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Odberové pero</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Odberové pero - kompatibilné s </w:t>
            </w:r>
            <w:proofErr w:type="spellStart"/>
            <w:r>
              <w:rPr>
                <w:rFonts w:ascii="Arial Narrow" w:hAnsi="Arial Narrow" w:cs="Calibri"/>
                <w:color w:val="000000"/>
              </w:rPr>
              <w:t>lancetami</w:t>
            </w:r>
            <w:proofErr w:type="spellEnd"/>
            <w:r>
              <w:rPr>
                <w:rFonts w:ascii="Arial Narrow" w:hAnsi="Arial Narrow" w:cs="Calibri"/>
                <w:color w:val="000000"/>
              </w:rPr>
              <w:t xml:space="preserve"> veľkosti 28 G, hĺbka vpichu 1,4 mm, veľkosť vzorky krvi: 1.5µl -5µl (</w:t>
            </w:r>
            <w:proofErr w:type="spellStart"/>
            <w:r>
              <w:rPr>
                <w:rFonts w:ascii="Arial Narrow" w:hAnsi="Arial Narrow" w:cs="Calibri"/>
                <w:color w:val="000000"/>
              </w:rPr>
              <w:t>mikroliter</w:t>
            </w:r>
            <w:proofErr w:type="spellEnd"/>
            <w:r>
              <w:rPr>
                <w:rFonts w:ascii="Arial Narrow" w:hAnsi="Arial Narrow" w:cs="Calibri"/>
                <w:color w:val="000000"/>
              </w:rPr>
              <w:t>)</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28</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18</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Lancety</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Lancety</w:t>
            </w:r>
            <w:proofErr w:type="spellEnd"/>
            <w:r>
              <w:rPr>
                <w:rFonts w:ascii="Arial Narrow" w:hAnsi="Arial Narrow" w:cs="Calibri"/>
                <w:color w:val="000000"/>
              </w:rPr>
              <w:t xml:space="preserve"> - </w:t>
            </w:r>
            <w:proofErr w:type="spellStart"/>
            <w:r>
              <w:rPr>
                <w:rFonts w:ascii="Arial Narrow" w:hAnsi="Arial Narrow" w:cs="Calibri"/>
                <w:color w:val="000000"/>
              </w:rPr>
              <w:t>jednorázové</w:t>
            </w:r>
            <w:proofErr w:type="spellEnd"/>
            <w:r>
              <w:rPr>
                <w:rFonts w:ascii="Arial Narrow" w:hAnsi="Arial Narrow" w:cs="Calibri"/>
                <w:color w:val="000000"/>
              </w:rPr>
              <w:t xml:space="preserve">, do odberového pera položky č. 17 na jedno použitie, sterilné, veľkosť 28 G, hĺbka </w:t>
            </w:r>
            <w:r>
              <w:rPr>
                <w:rFonts w:ascii="Arial Narrow" w:hAnsi="Arial Narrow" w:cs="Calibri"/>
                <w:color w:val="000000"/>
              </w:rPr>
              <w:lastRenderedPageBreak/>
              <w:t>vpichu 1,4 mm, veľkosť vzorky krvi: 1.5µl -5µl (</w:t>
            </w:r>
            <w:proofErr w:type="spellStart"/>
            <w:r>
              <w:rPr>
                <w:rFonts w:ascii="Arial Narrow" w:hAnsi="Arial Narrow" w:cs="Calibri"/>
                <w:color w:val="000000"/>
              </w:rPr>
              <w:t>mikroliter</w:t>
            </w:r>
            <w:proofErr w:type="spellEnd"/>
            <w:r>
              <w:rPr>
                <w:rFonts w:ascii="Arial Narrow" w:hAnsi="Arial Narrow" w:cs="Calibri"/>
                <w:color w:val="000000"/>
              </w:rPr>
              <w:t>),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19</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Prúžky do </w:t>
            </w:r>
            <w:proofErr w:type="spellStart"/>
            <w:r>
              <w:rPr>
                <w:rFonts w:ascii="Arial Narrow" w:hAnsi="Arial Narrow" w:cs="Calibri"/>
                <w:b/>
                <w:bCs/>
                <w:color w:val="000000"/>
              </w:rPr>
              <w:t>glukomera</w:t>
            </w:r>
            <w:proofErr w:type="spellEnd"/>
            <w:r>
              <w:rPr>
                <w:rFonts w:ascii="Arial Narrow" w:hAnsi="Arial Narrow" w:cs="Calibri"/>
                <w:b/>
                <w:bCs/>
                <w:color w:val="000000"/>
              </w:rPr>
              <w:t xml:space="preserve"> </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Prúžky do </w:t>
            </w:r>
            <w:proofErr w:type="spellStart"/>
            <w:r>
              <w:rPr>
                <w:rFonts w:ascii="Arial Narrow" w:hAnsi="Arial Narrow" w:cs="Calibri"/>
                <w:color w:val="000000"/>
              </w:rPr>
              <w:t>glukomera</w:t>
            </w:r>
            <w:proofErr w:type="spellEnd"/>
            <w:r>
              <w:rPr>
                <w:rFonts w:ascii="Arial Narrow" w:hAnsi="Arial Narrow" w:cs="Calibri"/>
                <w:color w:val="000000"/>
              </w:rPr>
              <w:t>-  zodpovedajúce popisu položky č. 16,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Prúžky do </w:t>
            </w:r>
            <w:proofErr w:type="spellStart"/>
            <w:r>
              <w:rPr>
                <w:rFonts w:ascii="Arial Narrow" w:hAnsi="Arial Narrow" w:cs="Calibri"/>
                <w:b/>
                <w:bCs/>
                <w:color w:val="000000"/>
              </w:rPr>
              <w:t>glukomera</w:t>
            </w:r>
            <w:proofErr w:type="spellEnd"/>
            <w:r>
              <w:rPr>
                <w:rFonts w:ascii="Arial Narrow" w:hAnsi="Arial Narrow" w:cs="Calibri"/>
                <w:b/>
                <w:bCs/>
                <w:color w:val="000000"/>
              </w:rPr>
              <w:t xml:space="preserve"> </w:t>
            </w:r>
            <w:proofErr w:type="spellStart"/>
            <w:r>
              <w:rPr>
                <w:rFonts w:ascii="Arial Narrow" w:hAnsi="Arial Narrow" w:cs="Calibri"/>
                <w:b/>
                <w:bCs/>
                <w:color w:val="000000"/>
              </w:rPr>
              <w:t>Free</w:t>
            </w:r>
            <w:proofErr w:type="spellEnd"/>
            <w:r>
              <w:rPr>
                <w:rFonts w:ascii="Arial Narrow" w:hAnsi="Arial Narrow" w:cs="Calibri"/>
                <w:b/>
                <w:bCs/>
                <w:color w:val="000000"/>
              </w:rPr>
              <w:t xml:space="preserve"> </w:t>
            </w:r>
            <w:proofErr w:type="spellStart"/>
            <w:r>
              <w:rPr>
                <w:rFonts w:ascii="Arial Narrow" w:hAnsi="Arial Narrow" w:cs="Calibri"/>
                <w:b/>
                <w:bCs/>
                <w:color w:val="000000"/>
              </w:rPr>
              <w:t>Style</w:t>
            </w:r>
            <w:proofErr w:type="spellEnd"/>
            <w:r>
              <w:rPr>
                <w:rFonts w:ascii="Arial Narrow" w:hAnsi="Arial Narrow" w:cs="Calibri"/>
                <w:b/>
                <w:bCs/>
                <w:color w:val="000000"/>
              </w:rPr>
              <w:t xml:space="preserve"> </w:t>
            </w:r>
            <w:proofErr w:type="spellStart"/>
            <w:r>
              <w:rPr>
                <w:rFonts w:ascii="Arial Narrow" w:hAnsi="Arial Narrow" w:cs="Calibri"/>
                <w:b/>
                <w:bCs/>
                <w:color w:val="000000"/>
              </w:rPr>
              <w:t>Optium</w:t>
            </w:r>
            <w:proofErr w:type="spellEnd"/>
            <w:r>
              <w:rPr>
                <w:rFonts w:ascii="Arial Narrow" w:hAnsi="Arial Narrow" w:cs="Calibri"/>
                <w:b/>
                <w:bCs/>
                <w:color w:val="000000"/>
              </w:rPr>
              <w:t xml:space="preserve">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Prúžky do </w:t>
            </w:r>
            <w:proofErr w:type="spellStart"/>
            <w:r>
              <w:rPr>
                <w:rFonts w:ascii="Arial Narrow" w:hAnsi="Arial Narrow" w:cs="Calibri"/>
                <w:color w:val="000000"/>
              </w:rPr>
              <w:t>glukomera</w:t>
            </w:r>
            <w:proofErr w:type="spellEnd"/>
            <w:r>
              <w:rPr>
                <w:rFonts w:ascii="Arial Narrow" w:hAnsi="Arial Narrow" w:cs="Calibri"/>
                <w:color w:val="000000"/>
              </w:rPr>
              <w:t xml:space="preserve"> </w:t>
            </w:r>
            <w:proofErr w:type="spellStart"/>
            <w:r>
              <w:rPr>
                <w:rFonts w:ascii="Arial Narrow" w:hAnsi="Arial Narrow" w:cs="Calibri"/>
                <w:color w:val="000000"/>
              </w:rPr>
              <w:t>Free</w:t>
            </w:r>
            <w:proofErr w:type="spellEnd"/>
            <w:r>
              <w:rPr>
                <w:rFonts w:ascii="Arial Narrow" w:hAnsi="Arial Narrow" w:cs="Calibri"/>
                <w:color w:val="000000"/>
              </w:rPr>
              <w:t xml:space="preserve"> </w:t>
            </w:r>
            <w:proofErr w:type="spellStart"/>
            <w:r>
              <w:rPr>
                <w:rFonts w:ascii="Arial Narrow" w:hAnsi="Arial Narrow" w:cs="Calibri"/>
                <w:color w:val="000000"/>
              </w:rPr>
              <w:t>Style</w:t>
            </w:r>
            <w:proofErr w:type="spellEnd"/>
            <w:r>
              <w:rPr>
                <w:rFonts w:ascii="Arial Narrow" w:hAnsi="Arial Narrow" w:cs="Calibri"/>
                <w:color w:val="000000"/>
              </w:rPr>
              <w:t xml:space="preserve"> </w:t>
            </w:r>
            <w:proofErr w:type="spellStart"/>
            <w:r>
              <w:rPr>
                <w:rFonts w:ascii="Arial Narrow" w:hAnsi="Arial Narrow" w:cs="Calibri"/>
                <w:color w:val="000000"/>
              </w:rPr>
              <w:t>Optium</w:t>
            </w:r>
            <w:proofErr w:type="spellEnd"/>
            <w:r>
              <w:rPr>
                <w:rFonts w:ascii="Arial Narrow" w:hAnsi="Arial Narrow" w:cs="Calibri"/>
                <w:color w:val="FF0000"/>
              </w:rPr>
              <w:t xml:space="preserve"> </w:t>
            </w:r>
            <w:r>
              <w:rPr>
                <w:rFonts w:ascii="Arial Narrow" w:hAnsi="Arial Narrow" w:cs="Calibri"/>
              </w:rPr>
              <w:t>- ba</w:t>
            </w:r>
            <w:r>
              <w:rPr>
                <w:rFonts w:ascii="Arial Narrow" w:hAnsi="Arial Narrow" w:cs="Calibri"/>
                <w:color w:val="000000"/>
              </w:rPr>
              <w:t>lenie: 50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21</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Prúžky do </w:t>
            </w:r>
            <w:proofErr w:type="spellStart"/>
            <w:r>
              <w:rPr>
                <w:rFonts w:ascii="Arial Narrow" w:hAnsi="Arial Narrow" w:cs="Calibri"/>
                <w:b/>
                <w:bCs/>
                <w:color w:val="000000"/>
              </w:rPr>
              <w:t>glukomera</w:t>
            </w:r>
            <w:proofErr w:type="spellEnd"/>
            <w:r>
              <w:rPr>
                <w:rFonts w:ascii="Arial Narrow" w:hAnsi="Arial Narrow" w:cs="Calibri"/>
                <w:b/>
                <w:bCs/>
                <w:color w:val="000000"/>
              </w:rPr>
              <w:t xml:space="preserve"> </w:t>
            </w:r>
            <w:proofErr w:type="spellStart"/>
            <w:r>
              <w:rPr>
                <w:rFonts w:ascii="Arial Narrow" w:hAnsi="Arial Narrow" w:cs="Calibri"/>
                <w:b/>
                <w:bCs/>
                <w:color w:val="000000"/>
              </w:rPr>
              <w:t>Accu</w:t>
            </w:r>
            <w:proofErr w:type="spellEnd"/>
            <w:r>
              <w:rPr>
                <w:rFonts w:ascii="Arial Narrow" w:hAnsi="Arial Narrow" w:cs="Calibri"/>
                <w:b/>
                <w:bCs/>
                <w:color w:val="000000"/>
              </w:rPr>
              <w:t xml:space="preserve"> </w:t>
            </w:r>
            <w:proofErr w:type="spellStart"/>
            <w:r>
              <w:rPr>
                <w:rFonts w:ascii="Arial Narrow" w:hAnsi="Arial Narrow" w:cs="Calibri"/>
                <w:b/>
                <w:bCs/>
                <w:color w:val="000000"/>
              </w:rPr>
              <w:t>Chek</w:t>
            </w:r>
            <w:proofErr w:type="spellEnd"/>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Prúžky do </w:t>
            </w:r>
            <w:proofErr w:type="spellStart"/>
            <w:r>
              <w:rPr>
                <w:rFonts w:ascii="Arial Narrow" w:hAnsi="Arial Narrow" w:cs="Calibri"/>
                <w:color w:val="000000"/>
              </w:rPr>
              <w:t>glukomera</w:t>
            </w:r>
            <w:proofErr w:type="spellEnd"/>
            <w:r>
              <w:rPr>
                <w:rFonts w:ascii="Arial Narrow" w:hAnsi="Arial Narrow" w:cs="Calibri"/>
                <w:color w:val="000000"/>
              </w:rPr>
              <w:t xml:space="preserve"> </w:t>
            </w:r>
            <w:proofErr w:type="spellStart"/>
            <w:r>
              <w:rPr>
                <w:rFonts w:ascii="Arial Narrow" w:hAnsi="Arial Narrow" w:cs="Calibri"/>
                <w:color w:val="000000"/>
              </w:rPr>
              <w:t>Accu</w:t>
            </w:r>
            <w:proofErr w:type="spellEnd"/>
            <w:r>
              <w:rPr>
                <w:rFonts w:ascii="Arial Narrow" w:hAnsi="Arial Narrow" w:cs="Calibri"/>
                <w:color w:val="000000"/>
              </w:rPr>
              <w:t xml:space="preserve"> </w:t>
            </w:r>
            <w:proofErr w:type="spellStart"/>
            <w:r>
              <w:rPr>
                <w:rFonts w:ascii="Arial Narrow" w:hAnsi="Arial Narrow" w:cs="Calibri"/>
                <w:color w:val="000000"/>
              </w:rPr>
              <w:t>Chek</w:t>
            </w:r>
            <w:proofErr w:type="spellEnd"/>
            <w:r>
              <w:rPr>
                <w:rFonts w:ascii="Arial Narrow" w:hAnsi="Arial Narrow" w:cs="Calibri"/>
                <w:color w:val="000000"/>
              </w:rPr>
              <w:t xml:space="preserve"> </w:t>
            </w:r>
            <w:proofErr w:type="spellStart"/>
            <w:r>
              <w:rPr>
                <w:rFonts w:ascii="Arial Narrow" w:hAnsi="Arial Narrow" w:cs="Calibri"/>
                <w:color w:val="000000"/>
              </w:rPr>
              <w:t>active</w:t>
            </w:r>
            <w:proofErr w:type="spellEnd"/>
            <w:r>
              <w:rPr>
                <w:rFonts w:ascii="Arial Narrow" w:hAnsi="Arial Narrow" w:cs="Calibri"/>
                <w:color w:val="000000"/>
              </w:rPr>
              <w:t xml:space="preserve"> - balenie: 50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73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22</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Teplomer lekársky digitálny</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Teplomer lekársky digitálny - rýchlosť merania 60-90 sekúnd, pamäť na uchovanie poslednej hodnoty, automatické vypnutie po 10 min, špeciálny zvukový signál pri horúčke, vode odolný</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426"/>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23</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Teplomer bezkontaktný</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Teplomer bezkontaktný - čelový bezdotykový pre pohodlné, presné a rýchle meranie telesnej teploty z čela, pre meranie teploty rôznych povrchov a meranie izbovej teploty, jednoducho čitateľný aj v noci, s podsvieteným displejom</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24</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Lopatky vyšetrovacie drevené</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Lopatky vyšetrovacie drevené - určené najmä na vyšetrenie ústnej dutiny a na aplikáciu liečebných prostriedkov v zdravotníctve, balenie: 100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25</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Diagnostické prúžky </w:t>
            </w:r>
            <w:proofErr w:type="spellStart"/>
            <w:r>
              <w:rPr>
                <w:rFonts w:ascii="Arial Narrow" w:hAnsi="Arial Narrow" w:cs="Calibri"/>
                <w:b/>
                <w:bCs/>
                <w:color w:val="000000"/>
              </w:rPr>
              <w:t>HeptaPhan</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Diagnostické prúžky </w:t>
            </w:r>
            <w:proofErr w:type="spellStart"/>
            <w:r>
              <w:rPr>
                <w:rFonts w:ascii="Arial Narrow" w:hAnsi="Arial Narrow" w:cs="Calibri"/>
                <w:color w:val="000000"/>
              </w:rPr>
              <w:t>HeptaPhan</w:t>
            </w:r>
            <w:proofErr w:type="spellEnd"/>
            <w:r>
              <w:rPr>
                <w:rFonts w:ascii="Arial Narrow" w:hAnsi="Arial Narrow" w:cs="Calibri"/>
                <w:color w:val="000000"/>
              </w:rPr>
              <w:t xml:space="preserve"> - na vyšetrenie moču, stanovenie pH bielkovín, glukózy, ketónov, </w:t>
            </w:r>
            <w:proofErr w:type="spellStart"/>
            <w:r>
              <w:rPr>
                <w:rFonts w:ascii="Arial Narrow" w:hAnsi="Arial Narrow" w:cs="Calibri"/>
                <w:color w:val="000000"/>
              </w:rPr>
              <w:t>urobilinogénu</w:t>
            </w:r>
            <w:proofErr w:type="spellEnd"/>
            <w:r>
              <w:rPr>
                <w:rFonts w:ascii="Arial Narrow" w:hAnsi="Arial Narrow" w:cs="Calibri"/>
                <w:color w:val="000000"/>
              </w:rPr>
              <w:t xml:space="preserve">, </w:t>
            </w:r>
            <w:proofErr w:type="spellStart"/>
            <w:r>
              <w:rPr>
                <w:rFonts w:ascii="Arial Narrow" w:hAnsi="Arial Narrow" w:cs="Calibri"/>
                <w:color w:val="000000"/>
              </w:rPr>
              <w:t>bilirubínu</w:t>
            </w:r>
            <w:proofErr w:type="spellEnd"/>
            <w:r>
              <w:rPr>
                <w:rFonts w:ascii="Arial Narrow" w:hAnsi="Arial Narrow" w:cs="Calibri"/>
                <w:color w:val="000000"/>
              </w:rPr>
              <w:t xml:space="preserve"> a krvi,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26</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Pohárik PVC 2 dcl</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Pohárik z PVC - objem: cca 2 dcl, balenie: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68"/>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27</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Hemoglobín test  - okultné krvácanie v stolici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Hemoglobín test - na stanovenie okultného /skrytého/ krvácania v stolici, vhodný ako preventívne vyšetrenie rakoviny hrubého čreva </w:t>
            </w:r>
            <w:proofErr w:type="spellStart"/>
            <w:r>
              <w:rPr>
                <w:rFonts w:ascii="Arial Narrow" w:hAnsi="Arial Narrow" w:cs="Calibri"/>
                <w:color w:val="000000"/>
              </w:rPr>
              <w:t>samovyšetrením</w:t>
            </w:r>
            <w:proofErr w:type="spellEnd"/>
            <w:r>
              <w:rPr>
                <w:rFonts w:ascii="Arial Narrow" w:hAnsi="Arial Narrow" w:cs="Calibri"/>
                <w:color w:val="000000"/>
              </w:rPr>
              <w:t xml:space="preserve">, jednokrokový, kvalitatívny test na </w:t>
            </w:r>
            <w:r>
              <w:rPr>
                <w:rFonts w:ascii="Arial Narrow" w:hAnsi="Arial Narrow" w:cs="Calibri"/>
                <w:color w:val="000000"/>
              </w:rPr>
              <w:lastRenderedPageBreak/>
              <w:t xml:space="preserve">stanovenie ľudského hemoglobínu v stolici, metóda využíva jedinečnú kombináciu </w:t>
            </w:r>
            <w:proofErr w:type="spellStart"/>
            <w:r>
              <w:rPr>
                <w:rFonts w:ascii="Arial Narrow" w:hAnsi="Arial Narrow" w:cs="Calibri"/>
                <w:color w:val="000000"/>
              </w:rPr>
              <w:t>konjugátu</w:t>
            </w:r>
            <w:proofErr w:type="spellEnd"/>
            <w:r>
              <w:rPr>
                <w:rFonts w:ascii="Arial Narrow" w:hAnsi="Arial Narrow" w:cs="Calibri"/>
                <w:color w:val="000000"/>
              </w:rPr>
              <w:t xml:space="preserve"> (</w:t>
            </w:r>
            <w:proofErr w:type="spellStart"/>
            <w:r>
              <w:rPr>
                <w:rFonts w:ascii="Arial Narrow" w:hAnsi="Arial Narrow" w:cs="Calibri"/>
                <w:color w:val="000000"/>
              </w:rPr>
              <w:t>monoklonálna</w:t>
            </w:r>
            <w:proofErr w:type="spellEnd"/>
            <w:r>
              <w:rPr>
                <w:rFonts w:ascii="Arial Narrow" w:hAnsi="Arial Narrow" w:cs="Calibri"/>
                <w:color w:val="000000"/>
              </w:rPr>
              <w:t xml:space="preserve"> protilátka - farbivo) a </w:t>
            </w:r>
            <w:proofErr w:type="spellStart"/>
            <w:r>
              <w:rPr>
                <w:rFonts w:ascii="Arial Narrow" w:hAnsi="Arial Narrow" w:cs="Calibri"/>
                <w:color w:val="000000"/>
              </w:rPr>
              <w:t>polyklonálnej</w:t>
            </w:r>
            <w:proofErr w:type="spellEnd"/>
            <w:r>
              <w:rPr>
                <w:rFonts w:ascii="Arial Narrow" w:hAnsi="Arial Narrow" w:cs="Calibri"/>
                <w:color w:val="000000"/>
              </w:rPr>
              <w:t xml:space="preserve"> protilátky naviazanej na pevnú fázu na identifikáciu hemoglobínu v testovanej vzorke s vysokou citlivosťou, balenie: 3 testy</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9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28</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Reagenčná súprava na stanovenie CRP</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Reagenčná súprava </w:t>
            </w:r>
            <w:proofErr w:type="spellStart"/>
            <w:r>
              <w:rPr>
                <w:rFonts w:ascii="Arial Narrow" w:hAnsi="Arial Narrow" w:cs="Calibri"/>
                <w:color w:val="000000"/>
              </w:rPr>
              <w:t>NycoCard</w:t>
            </w:r>
            <w:proofErr w:type="spellEnd"/>
            <w:r>
              <w:rPr>
                <w:rFonts w:ascii="Arial Narrow" w:hAnsi="Arial Narrow" w:cs="Calibri"/>
                <w:color w:val="000000"/>
                <w:vertAlign w:val="superscript"/>
              </w:rPr>
              <w:t xml:space="preserve">® </w:t>
            </w:r>
            <w:r>
              <w:rPr>
                <w:rFonts w:ascii="Arial Narrow" w:hAnsi="Arial Narrow" w:cs="Calibri"/>
                <w:color w:val="000000"/>
              </w:rPr>
              <w:t xml:space="preserve">CRP Single Test 48T- reagenčná súprava na stanovenie CRP pomocou prístroja </w:t>
            </w:r>
            <w:proofErr w:type="spellStart"/>
            <w:r>
              <w:rPr>
                <w:rFonts w:ascii="Arial Narrow" w:hAnsi="Arial Narrow" w:cs="Calibri"/>
                <w:color w:val="000000"/>
              </w:rPr>
              <w:t>NycoCard</w:t>
            </w:r>
            <w:proofErr w:type="spellEnd"/>
            <w:r>
              <w:rPr>
                <w:rFonts w:ascii="Arial Narrow" w:hAnsi="Arial Narrow" w:cs="Calibri"/>
                <w:color w:val="000000"/>
              </w:rPr>
              <w:t xml:space="preserve"> READER II</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29</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Fľaša na moč pre mužov</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Fľaša na moč pre mužov - s viečkom, objem: 1 liter, slúži na zachytávanie moču u ležiacich pacientov</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Podložná misa</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Podložná misa: polypropylénová posteľná podložná misa s rukoväťou a vrchnákom, farba biela, rozmer: celková dĺžka 51cm, ce</w:t>
            </w:r>
            <w:r w:rsidR="00A034E0">
              <w:rPr>
                <w:rFonts w:ascii="Arial Narrow" w:hAnsi="Arial Narrow" w:cs="Calibri"/>
              </w:rPr>
              <w:t>l</w:t>
            </w:r>
            <w:r>
              <w:rPr>
                <w:rFonts w:ascii="Arial Narrow" w:hAnsi="Arial Narrow" w:cs="Calibri"/>
              </w:rPr>
              <w:t>k</w:t>
            </w:r>
            <w:r w:rsidR="00A034E0">
              <w:rPr>
                <w:rFonts w:ascii="Arial Narrow" w:hAnsi="Arial Narrow" w:cs="Calibri"/>
              </w:rPr>
              <w:t>ová ší</w:t>
            </w:r>
            <w:r>
              <w:rPr>
                <w:rFonts w:ascii="Arial Narrow" w:hAnsi="Arial Narrow" w:cs="Calibri"/>
              </w:rPr>
              <w:t>rka 28cm, celková výška od 2,5cm do 9cm</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31</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Skúmavka sedimentačná, sterilná 5,2 ml</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Skúmavka sedimentačná, sterilná 5,2 ml</w:t>
            </w:r>
            <w:r w:rsidR="00A034E0">
              <w:rPr>
                <w:rFonts w:ascii="Arial Narrow" w:hAnsi="Arial Narrow" w:cs="Calibri"/>
                <w:color w:val="000000"/>
              </w:rPr>
              <w:t xml:space="preserve"> - sklenená, vákuová, bez </w:t>
            </w:r>
            <w:proofErr w:type="spellStart"/>
            <w:r w:rsidR="00A034E0">
              <w:rPr>
                <w:rFonts w:ascii="Arial Narrow" w:hAnsi="Arial Narrow" w:cs="Calibri"/>
                <w:color w:val="000000"/>
              </w:rPr>
              <w:t>šr</w:t>
            </w:r>
            <w:r>
              <w:rPr>
                <w:rFonts w:ascii="Arial Narrow" w:hAnsi="Arial Narrow" w:cs="Calibri"/>
                <w:color w:val="000000"/>
              </w:rPr>
              <w:t>bovacieho</w:t>
            </w:r>
            <w:proofErr w:type="spellEnd"/>
            <w:r>
              <w:rPr>
                <w:rFonts w:ascii="Arial Narrow" w:hAnsi="Arial Narrow" w:cs="Calibri"/>
                <w:color w:val="000000"/>
              </w:rPr>
              <w:t xml:space="preserve"> závitu, balenie: 100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32</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Skúmavka sedimentačná 3,5 ml </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Skúmavka sedimentačná 3,5 ml,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8519E7" w:rsidRPr="00EC519F" w:rsidTr="00EC519F">
        <w:trPr>
          <w:trHeight w:val="315"/>
        </w:trPr>
        <w:tc>
          <w:tcPr>
            <w:tcW w:w="15588" w:type="dxa"/>
            <w:gridSpan w:val="8"/>
            <w:tcBorders>
              <w:top w:val="single" w:sz="4" w:space="0" w:color="auto"/>
              <w:left w:val="single" w:sz="4" w:space="0" w:color="auto"/>
              <w:bottom w:val="single" w:sz="4" w:space="0" w:color="auto"/>
              <w:right w:val="single" w:sz="4" w:space="0" w:color="auto"/>
            </w:tcBorders>
            <w:shd w:val="clear" w:color="000000" w:fill="00FF00"/>
            <w:vAlign w:val="center"/>
            <w:hideMark/>
          </w:tcPr>
          <w:p w:rsidR="008519E7" w:rsidRPr="00EC519F" w:rsidRDefault="008519E7" w:rsidP="008519E7">
            <w:pPr>
              <w:spacing w:after="0" w:line="240" w:lineRule="auto"/>
              <w:jc w:val="center"/>
              <w:rPr>
                <w:rFonts w:ascii="Arial Narrow" w:eastAsia="Times New Roman" w:hAnsi="Arial Narrow" w:cs="Times New Roman"/>
                <w:b/>
                <w:bCs/>
                <w:color w:val="000000"/>
                <w:sz w:val="20"/>
                <w:szCs w:val="20"/>
                <w:lang w:eastAsia="sk-SK"/>
              </w:rPr>
            </w:pPr>
            <w:r w:rsidRPr="00EC519F">
              <w:rPr>
                <w:rFonts w:ascii="Arial Narrow" w:eastAsia="Times New Roman" w:hAnsi="Arial Narrow" w:cs="Times New Roman"/>
                <w:b/>
                <w:bCs/>
                <w:color w:val="000000"/>
                <w:sz w:val="20"/>
                <w:szCs w:val="20"/>
                <w:lang w:eastAsia="sk-SK"/>
              </w:rPr>
              <w:t>INŠTRUMENTY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33</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Nožnice na obväzy 14 cm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Nožnice na obväzy - veľkosť:14 cm, chirurgické, určené na strihanie obväzo</w:t>
            </w:r>
            <w:r w:rsidR="00A034E0">
              <w:rPr>
                <w:rFonts w:ascii="Arial Narrow" w:hAnsi="Arial Narrow" w:cs="Calibri"/>
                <w:color w:val="000000"/>
              </w:rPr>
              <w:t>v, nehrdzavejúce, sterilizovateľ</w:t>
            </w:r>
            <w:r>
              <w:rPr>
                <w:rFonts w:ascii="Arial Narrow" w:hAnsi="Arial Narrow" w:cs="Calibri"/>
                <w:color w:val="000000"/>
              </w:rPr>
              <w:t>né</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68"/>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34</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Trauma nožnice rozmer 18 cm dlhé</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Trauma nožnice - rozmer: cca 18cm dlhé, vyrobené z vysokokvalitnej ocele s vysokou presnosťou, ostré, vhodné pre </w:t>
            </w:r>
            <w:proofErr w:type="spellStart"/>
            <w:r>
              <w:rPr>
                <w:rFonts w:ascii="Arial Narrow" w:hAnsi="Arial Narrow" w:cs="Calibri"/>
              </w:rPr>
              <w:t>paramedikov</w:t>
            </w:r>
            <w:proofErr w:type="spellEnd"/>
            <w:r>
              <w:rPr>
                <w:rFonts w:ascii="Arial Narrow" w:hAnsi="Arial Narrow" w:cs="Calibri"/>
              </w:rPr>
              <w:t xml:space="preserve"> v taktickom prostredí, majú vylepšený zúbkovaný dolný okraj, dokážu prerezať aj tvrdšie  materiály, majú zaoblený hrot pre maximálnu bezpečnosť pacienta, protišmykové tvarované </w:t>
            </w:r>
            <w:r>
              <w:rPr>
                <w:rFonts w:ascii="Arial Narrow" w:hAnsi="Arial Narrow" w:cs="Calibri"/>
              </w:rPr>
              <w:lastRenderedPageBreak/>
              <w:t xml:space="preserve">rukoväte pre maximálnu kontrolu aj pri použití vo vlhkom prostredí,  unikátna celočierna farba. Napr. NAR Trauma </w:t>
            </w:r>
            <w:proofErr w:type="spellStart"/>
            <w:r>
              <w:rPr>
                <w:rFonts w:ascii="Arial Narrow" w:hAnsi="Arial Narrow" w:cs="Calibri"/>
              </w:rPr>
              <w:t>shears</w:t>
            </w:r>
            <w:proofErr w:type="spellEnd"/>
            <w:r>
              <w:rPr>
                <w:rFonts w:ascii="Arial Narrow" w:hAnsi="Arial Narrow" w:cs="Calibri"/>
              </w:rPr>
              <w:t xml:space="preserve"> 7 ¼´´alebo adekvátna náhrada. Výrobok musí byť opatrený kódom NSN  6515-01-538-9276 alebo ekvivalent.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35</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Nožnice rovné </w:t>
            </w:r>
            <w:proofErr w:type="spellStart"/>
            <w:r>
              <w:rPr>
                <w:rFonts w:ascii="Arial Narrow" w:hAnsi="Arial Narrow" w:cs="Calibri"/>
                <w:b/>
                <w:bCs/>
                <w:color w:val="000000"/>
              </w:rPr>
              <w:t>hrotnaté</w:t>
            </w:r>
            <w:proofErr w:type="spellEnd"/>
            <w:r>
              <w:rPr>
                <w:rFonts w:ascii="Arial Narrow" w:hAnsi="Arial Narrow" w:cs="Calibri"/>
                <w:b/>
                <w:bCs/>
                <w:color w:val="000000"/>
              </w:rPr>
              <w:t xml:space="preserve"> 15 cm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Nerezové rovné </w:t>
            </w:r>
            <w:proofErr w:type="spellStart"/>
            <w:r>
              <w:rPr>
                <w:rFonts w:ascii="Arial Narrow" w:hAnsi="Arial Narrow" w:cs="Calibri"/>
                <w:color w:val="000000"/>
              </w:rPr>
              <w:t>hrotnaté</w:t>
            </w:r>
            <w:proofErr w:type="spellEnd"/>
            <w:r>
              <w:rPr>
                <w:rFonts w:ascii="Arial Narrow" w:hAnsi="Arial Narrow" w:cs="Calibri"/>
                <w:color w:val="000000"/>
              </w:rPr>
              <w:t xml:space="preserve"> nožnice -  dĺžka: 15 cm, s rovnými špicatými čeľusťami</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36</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Peán</w:t>
            </w:r>
            <w:proofErr w:type="spellEnd"/>
            <w:r>
              <w:rPr>
                <w:rFonts w:ascii="Arial Narrow" w:hAnsi="Arial Narrow" w:cs="Calibri"/>
                <w:b/>
                <w:bCs/>
                <w:color w:val="000000"/>
              </w:rPr>
              <w:t xml:space="preserve"> rovný 10 cm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Peán</w:t>
            </w:r>
            <w:proofErr w:type="spellEnd"/>
            <w:r>
              <w:rPr>
                <w:rFonts w:ascii="Arial Narrow" w:hAnsi="Arial Narrow" w:cs="Calibri"/>
                <w:color w:val="000000"/>
              </w:rPr>
              <w:t xml:space="preserve">  rovný -  dĺžka: cca 10 cm z nehrdzavejúcej ocele</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37</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Pinzeta anatomická rovná špicatá 14 cm</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Pinzeta anatomická  rovná špicatá - dĺžka:  14 cm</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220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38</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Pinzeta chirurgická 14 cm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Pinzeta chirurgická  - dĺžka:  14 cm, 1 x 2 zúbky</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39</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Pinzeta lomená 16 cm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Pinzeta lomená -  - dĺžka: cca 16 cm, nerezová, so špicatými čeľusťami</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Magillove</w:t>
            </w:r>
            <w:proofErr w:type="spellEnd"/>
            <w:r>
              <w:rPr>
                <w:rFonts w:ascii="Arial Narrow" w:hAnsi="Arial Narrow" w:cs="Calibri"/>
                <w:b/>
                <w:bCs/>
                <w:color w:val="000000"/>
              </w:rPr>
              <w:t xml:space="preserve"> kliešte</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Magillove</w:t>
            </w:r>
            <w:proofErr w:type="spellEnd"/>
            <w:r>
              <w:rPr>
                <w:rFonts w:ascii="Arial Narrow" w:hAnsi="Arial Narrow" w:cs="Calibri"/>
                <w:color w:val="000000"/>
              </w:rPr>
              <w:t xml:space="preserve"> kliešte - chirurgické, </w:t>
            </w:r>
            <w:proofErr w:type="spellStart"/>
            <w:r>
              <w:rPr>
                <w:rFonts w:ascii="Arial Narrow" w:hAnsi="Arial Narrow" w:cs="Calibri"/>
                <w:color w:val="000000"/>
              </w:rPr>
              <w:t>resterilizovateľné</w:t>
            </w:r>
            <w:proofErr w:type="spellEnd"/>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41</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Jednorázový</w:t>
            </w:r>
            <w:proofErr w:type="spellEnd"/>
            <w:r>
              <w:rPr>
                <w:rFonts w:ascii="Arial Narrow" w:hAnsi="Arial Narrow" w:cs="Calibri"/>
                <w:b/>
                <w:bCs/>
                <w:color w:val="000000"/>
              </w:rPr>
              <w:t xml:space="preserve"> </w:t>
            </w:r>
            <w:proofErr w:type="spellStart"/>
            <w:r>
              <w:rPr>
                <w:rFonts w:ascii="Arial Narrow" w:hAnsi="Arial Narrow" w:cs="Calibri"/>
                <w:b/>
                <w:bCs/>
                <w:color w:val="000000"/>
              </w:rPr>
              <w:t>skapel</w:t>
            </w:r>
            <w:proofErr w:type="spellEnd"/>
            <w:r>
              <w:rPr>
                <w:rFonts w:ascii="Arial Narrow" w:hAnsi="Arial Narrow" w:cs="Calibri"/>
                <w:b/>
                <w:bCs/>
                <w:color w:val="000000"/>
              </w:rPr>
              <w:t xml:space="preserve"> č. 15</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Jednorázový</w:t>
            </w:r>
            <w:proofErr w:type="spellEnd"/>
            <w:r>
              <w:rPr>
                <w:rFonts w:ascii="Arial Narrow" w:hAnsi="Arial Narrow" w:cs="Calibri"/>
                <w:color w:val="000000"/>
              </w:rPr>
              <w:t xml:space="preserve"> skalpel č.15 - hermeticky uzavretý, sterilizovaný s </w:t>
            </w:r>
            <w:proofErr w:type="spellStart"/>
            <w:r>
              <w:rPr>
                <w:rFonts w:ascii="Arial Narrow" w:hAnsi="Arial Narrow" w:cs="Calibri"/>
                <w:color w:val="000000"/>
              </w:rPr>
              <w:t>gamma</w:t>
            </w:r>
            <w:proofErr w:type="spellEnd"/>
            <w:r>
              <w:rPr>
                <w:rFonts w:ascii="Arial Narrow" w:hAnsi="Arial Narrow" w:cs="Calibri"/>
                <w:color w:val="000000"/>
              </w:rPr>
              <w:t xml:space="preserve"> žiarením, nerezová oceľ </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42</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Skalpel </w:t>
            </w:r>
            <w:proofErr w:type="spellStart"/>
            <w:r>
              <w:rPr>
                <w:rFonts w:ascii="Arial Narrow" w:hAnsi="Arial Narrow" w:cs="Calibri"/>
                <w:b/>
                <w:bCs/>
                <w:color w:val="000000"/>
              </w:rPr>
              <w:t>bruškatý</w:t>
            </w:r>
            <w:proofErr w:type="spellEnd"/>
            <w:r>
              <w:rPr>
                <w:rFonts w:ascii="Arial Narrow" w:hAnsi="Arial Narrow" w:cs="Calibri"/>
                <w:b/>
                <w:bCs/>
                <w:color w:val="000000"/>
              </w:rPr>
              <w:t>, dĺžka čepele 30 mm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Skalpel </w:t>
            </w:r>
            <w:proofErr w:type="spellStart"/>
            <w:r>
              <w:rPr>
                <w:rFonts w:ascii="Arial Narrow" w:hAnsi="Arial Narrow" w:cs="Calibri"/>
                <w:color w:val="000000"/>
              </w:rPr>
              <w:t>bruškatý</w:t>
            </w:r>
            <w:proofErr w:type="spellEnd"/>
            <w:r>
              <w:rPr>
                <w:rFonts w:ascii="Arial Narrow" w:hAnsi="Arial Narrow" w:cs="Calibri"/>
                <w:color w:val="000000"/>
              </w:rPr>
              <w:t xml:space="preserve"> -  dĺžka čepele: 30 mm</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43</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Čepieľka </w:t>
            </w:r>
            <w:proofErr w:type="spellStart"/>
            <w:r>
              <w:rPr>
                <w:rFonts w:ascii="Arial Narrow" w:hAnsi="Arial Narrow" w:cs="Calibri"/>
                <w:b/>
                <w:bCs/>
                <w:color w:val="000000"/>
              </w:rPr>
              <w:t>skalpelová</w:t>
            </w:r>
            <w:proofErr w:type="spellEnd"/>
            <w:r>
              <w:rPr>
                <w:rFonts w:ascii="Arial Narrow" w:hAnsi="Arial Narrow" w:cs="Calibri"/>
                <w:b/>
                <w:bCs/>
                <w:color w:val="000000"/>
              </w:rPr>
              <w:t xml:space="preserve"> č.10</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Čepieľka </w:t>
            </w:r>
            <w:proofErr w:type="spellStart"/>
            <w:r>
              <w:rPr>
                <w:rFonts w:ascii="Arial Narrow" w:hAnsi="Arial Narrow" w:cs="Calibri"/>
                <w:color w:val="000000"/>
              </w:rPr>
              <w:t>skalpelová</w:t>
            </w:r>
            <w:proofErr w:type="spellEnd"/>
            <w:r>
              <w:rPr>
                <w:rFonts w:ascii="Arial Narrow" w:hAnsi="Arial Narrow" w:cs="Calibri"/>
                <w:color w:val="000000"/>
              </w:rPr>
              <w:t xml:space="preserve"> č.10 - náhradná násada na </w:t>
            </w:r>
            <w:proofErr w:type="spellStart"/>
            <w:r>
              <w:rPr>
                <w:rFonts w:ascii="Arial Narrow" w:hAnsi="Arial Narrow" w:cs="Calibri"/>
                <w:color w:val="000000"/>
              </w:rPr>
              <w:t>skalpelový</w:t>
            </w:r>
            <w:proofErr w:type="spellEnd"/>
            <w:r>
              <w:rPr>
                <w:rFonts w:ascii="Arial Narrow" w:hAnsi="Arial Narrow" w:cs="Calibri"/>
                <w:color w:val="000000"/>
              </w:rPr>
              <w:t xml:space="preserve"> držiak z </w:t>
            </w:r>
            <w:proofErr w:type="spellStart"/>
            <w:r>
              <w:rPr>
                <w:rFonts w:ascii="Arial Narrow" w:hAnsi="Arial Narrow" w:cs="Calibri"/>
                <w:color w:val="000000"/>
              </w:rPr>
              <w:t>nerezu</w:t>
            </w:r>
            <w:proofErr w:type="spellEnd"/>
            <w:r>
              <w:rPr>
                <w:rFonts w:ascii="Arial Narrow" w:hAnsi="Arial Narrow" w:cs="Calibri"/>
                <w:color w:val="000000"/>
              </w:rPr>
              <w:t>, balenie: 100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44</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Držiak </w:t>
            </w:r>
            <w:proofErr w:type="spellStart"/>
            <w:r>
              <w:rPr>
                <w:rFonts w:ascii="Arial Narrow" w:hAnsi="Arial Narrow" w:cs="Calibri"/>
                <w:b/>
                <w:bCs/>
                <w:color w:val="000000"/>
              </w:rPr>
              <w:t>skalpelových</w:t>
            </w:r>
            <w:proofErr w:type="spellEnd"/>
            <w:r>
              <w:rPr>
                <w:rFonts w:ascii="Arial Narrow" w:hAnsi="Arial Narrow" w:cs="Calibri"/>
                <w:b/>
                <w:bCs/>
                <w:color w:val="000000"/>
              </w:rPr>
              <w:t xml:space="preserve"> čepieľok č. 3</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Držiak </w:t>
            </w:r>
            <w:proofErr w:type="spellStart"/>
            <w:r>
              <w:rPr>
                <w:rFonts w:ascii="Arial Narrow" w:hAnsi="Arial Narrow" w:cs="Calibri"/>
                <w:color w:val="000000"/>
              </w:rPr>
              <w:t>skalpelových</w:t>
            </w:r>
            <w:proofErr w:type="spellEnd"/>
            <w:r>
              <w:rPr>
                <w:rFonts w:ascii="Arial Narrow" w:hAnsi="Arial Narrow" w:cs="Calibri"/>
                <w:color w:val="000000"/>
              </w:rPr>
              <w:t xml:space="preserve"> čepieľok č. 3 - pre veľkosti čepieľok  č. 10-15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45</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Držiak preparačných ihiel</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Držiak preparačných ihiel - dĺžka: 125 mm</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77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Preparačná ihla, do držiaka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Preparačná ihla do držiaka - dĺžka:  50 mm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70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47</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Preparačná ihla 12,5 cm</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Preparačná ihla nerezová - dĺžka: 12,5cm</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8519E7" w:rsidRPr="00EC519F" w:rsidTr="00EC519F">
        <w:trPr>
          <w:trHeight w:val="417"/>
        </w:trPr>
        <w:tc>
          <w:tcPr>
            <w:tcW w:w="15588" w:type="dxa"/>
            <w:gridSpan w:val="8"/>
            <w:tcBorders>
              <w:top w:val="single" w:sz="4" w:space="0" w:color="auto"/>
              <w:left w:val="single" w:sz="4" w:space="0" w:color="auto"/>
              <w:bottom w:val="single" w:sz="4" w:space="0" w:color="auto"/>
              <w:right w:val="single" w:sz="4" w:space="0" w:color="auto"/>
            </w:tcBorders>
            <w:shd w:val="clear" w:color="000000" w:fill="00FF00"/>
            <w:vAlign w:val="center"/>
            <w:hideMark/>
          </w:tcPr>
          <w:p w:rsidR="008519E7" w:rsidRPr="00EC519F" w:rsidRDefault="008519E7" w:rsidP="00373C21">
            <w:pPr>
              <w:spacing w:after="0" w:line="240" w:lineRule="auto"/>
              <w:jc w:val="center"/>
              <w:rPr>
                <w:rFonts w:ascii="Arial Narrow" w:eastAsia="Times New Roman" w:hAnsi="Arial Narrow" w:cs="Times New Roman"/>
                <w:b/>
                <w:bCs/>
                <w:color w:val="000000"/>
                <w:sz w:val="20"/>
                <w:szCs w:val="20"/>
                <w:lang w:eastAsia="sk-SK"/>
              </w:rPr>
            </w:pPr>
            <w:r w:rsidRPr="00EC519F">
              <w:rPr>
                <w:rFonts w:ascii="Arial Narrow" w:eastAsia="Times New Roman" w:hAnsi="Arial Narrow" w:cs="Times New Roman"/>
                <w:b/>
                <w:bCs/>
                <w:color w:val="000000"/>
                <w:sz w:val="20"/>
                <w:szCs w:val="20"/>
                <w:lang w:eastAsia="sk-SK"/>
              </w:rPr>
              <w:t>Krvný obeh</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48</w:t>
            </w:r>
          </w:p>
        </w:tc>
        <w:tc>
          <w:tcPr>
            <w:tcW w:w="2361"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I.V. set </w:t>
            </w:r>
            <w:proofErr w:type="spellStart"/>
            <w:r>
              <w:rPr>
                <w:rFonts w:ascii="Arial Narrow" w:hAnsi="Arial Narrow" w:cs="Calibri"/>
                <w:b/>
                <w:bCs/>
                <w:color w:val="000000"/>
              </w:rPr>
              <w:t>vodeodolný</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I.V. set </w:t>
            </w:r>
            <w:proofErr w:type="spellStart"/>
            <w:r>
              <w:rPr>
                <w:rFonts w:ascii="Arial Narrow" w:hAnsi="Arial Narrow" w:cs="Calibri"/>
                <w:color w:val="000000"/>
              </w:rPr>
              <w:t>vodeodolný</w:t>
            </w:r>
            <w:proofErr w:type="spellEnd"/>
            <w:r>
              <w:rPr>
                <w:rFonts w:ascii="Arial Narrow" w:hAnsi="Arial Narrow" w:cs="Calibri"/>
                <w:color w:val="000000"/>
              </w:rPr>
              <w:t xml:space="preserve"> - sterilný, </w:t>
            </w:r>
            <w:proofErr w:type="spellStart"/>
            <w:r>
              <w:rPr>
                <w:rFonts w:ascii="Arial Narrow" w:hAnsi="Arial Narrow" w:cs="Calibri"/>
                <w:color w:val="000000"/>
              </w:rPr>
              <w:t>vodeodolný</w:t>
            </w:r>
            <w:proofErr w:type="spellEnd"/>
            <w:r>
              <w:rPr>
                <w:rFonts w:ascii="Arial Narrow" w:hAnsi="Arial Narrow" w:cs="Calibri"/>
                <w:color w:val="000000"/>
              </w:rPr>
              <w:t xml:space="preserve"> komplet na zaistenie </w:t>
            </w:r>
            <w:proofErr w:type="spellStart"/>
            <w:r>
              <w:rPr>
                <w:rFonts w:ascii="Arial Narrow" w:hAnsi="Arial Narrow" w:cs="Calibri"/>
                <w:color w:val="000000"/>
              </w:rPr>
              <w:t>i.v</w:t>
            </w:r>
            <w:proofErr w:type="spellEnd"/>
            <w:r>
              <w:rPr>
                <w:rFonts w:ascii="Arial Narrow" w:hAnsi="Arial Narrow" w:cs="Calibri"/>
                <w:color w:val="000000"/>
              </w:rPr>
              <w:t xml:space="preserve">. linky v sťažených podmienkach, vákuovo zabalený, obsah:  </w:t>
            </w:r>
            <w:proofErr w:type="spellStart"/>
            <w:r>
              <w:rPr>
                <w:rFonts w:ascii="Arial Narrow" w:hAnsi="Arial Narrow" w:cs="Calibri"/>
                <w:color w:val="000000"/>
              </w:rPr>
              <w:t>škrtidlo</w:t>
            </w:r>
            <w:proofErr w:type="spellEnd"/>
            <w:r>
              <w:rPr>
                <w:rFonts w:ascii="Arial Narrow" w:hAnsi="Arial Narrow" w:cs="Calibri"/>
                <w:color w:val="000000"/>
              </w:rPr>
              <w:t xml:space="preserve">, alkoholové vankúšiky, kompresné gázy, ihla/katéter, </w:t>
            </w:r>
            <w:proofErr w:type="spellStart"/>
            <w:r>
              <w:rPr>
                <w:rFonts w:ascii="Arial Narrow" w:hAnsi="Arial Narrow" w:cs="Calibri"/>
                <w:color w:val="000000"/>
              </w:rPr>
              <w:t>luer-lock</w:t>
            </w:r>
            <w:proofErr w:type="spellEnd"/>
            <w:r>
              <w:rPr>
                <w:rFonts w:ascii="Arial Narrow" w:hAnsi="Arial Narrow" w:cs="Calibri"/>
                <w:color w:val="000000"/>
              </w:rPr>
              <w:t xml:space="preserve"> striekačka, priehľadná priľnavá fólia, pomôcka na zaistenie. Výrobok musí byť opatrený kódom NSN 6515-01-537-4094 alebo ekvivalent.</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49</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Ihly žlté </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Ihly  žlté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50</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Ihly oranžové</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Ihly oranžové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51</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Ihly modré</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Ihly  modré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52</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Ihly čierne</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Ihly  čierne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53</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Ihly zelené</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Ihly zelené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54</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Ihly ružové</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Ihly  ružové - sterilne balené, balenie: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55</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Intraoseálna</w:t>
            </w:r>
            <w:proofErr w:type="spellEnd"/>
            <w:r>
              <w:rPr>
                <w:rFonts w:ascii="Arial Narrow" w:hAnsi="Arial Narrow" w:cs="Calibri"/>
                <w:b/>
                <w:bCs/>
                <w:color w:val="000000"/>
              </w:rPr>
              <w:t xml:space="preserve"> ihla pre dospelých</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Intraoseálna</w:t>
            </w:r>
            <w:proofErr w:type="spellEnd"/>
            <w:r>
              <w:rPr>
                <w:rFonts w:ascii="Arial Narrow" w:hAnsi="Arial Narrow" w:cs="Calibri"/>
                <w:color w:val="000000"/>
              </w:rPr>
              <w:t xml:space="preserve"> ihla pre dospelých - </w:t>
            </w:r>
            <w:proofErr w:type="spellStart"/>
            <w:r>
              <w:rPr>
                <w:rFonts w:ascii="Arial Narrow" w:hAnsi="Arial Narrow" w:cs="Calibri"/>
                <w:color w:val="000000"/>
              </w:rPr>
              <w:t>jednorázová</w:t>
            </w:r>
            <w:proofErr w:type="spellEnd"/>
            <w:r>
              <w:rPr>
                <w:rFonts w:ascii="Arial Narrow" w:hAnsi="Arial Narrow" w:cs="Calibri"/>
                <w:color w:val="000000"/>
              </w:rPr>
              <w:t xml:space="preserve">, nastreľovacia, sterilná, modrá, </w:t>
            </w:r>
            <w:proofErr w:type="spellStart"/>
            <w:r>
              <w:rPr>
                <w:rFonts w:ascii="Arial Narrow" w:hAnsi="Arial Narrow" w:cs="Calibri"/>
                <w:color w:val="000000"/>
              </w:rPr>
              <w:t>Luer</w:t>
            </w:r>
            <w:proofErr w:type="spellEnd"/>
            <w:r>
              <w:rPr>
                <w:rFonts w:ascii="Arial Narrow" w:hAnsi="Arial Narrow" w:cs="Calibri"/>
                <w:color w:val="000000"/>
              </w:rPr>
              <w:t xml:space="preserve"> </w:t>
            </w:r>
            <w:proofErr w:type="spellStart"/>
            <w:r>
              <w:rPr>
                <w:rFonts w:ascii="Arial Narrow" w:hAnsi="Arial Narrow" w:cs="Calibri"/>
                <w:color w:val="000000"/>
              </w:rPr>
              <w:t>lock</w:t>
            </w:r>
            <w:proofErr w:type="spellEnd"/>
            <w:r>
              <w:rPr>
                <w:rFonts w:ascii="Arial Narrow" w:hAnsi="Arial Narrow" w:cs="Calibri"/>
                <w:color w:val="000000"/>
              </w:rPr>
              <w:t xml:space="preserve"> konektor pre pripojenie </w:t>
            </w:r>
            <w:proofErr w:type="spellStart"/>
            <w:r>
              <w:rPr>
                <w:rFonts w:ascii="Arial Narrow" w:hAnsi="Arial Narrow" w:cs="Calibri"/>
                <w:color w:val="000000"/>
              </w:rPr>
              <w:t>infúz.setu</w:t>
            </w:r>
            <w:proofErr w:type="spellEnd"/>
            <w:r>
              <w:rPr>
                <w:rFonts w:ascii="Arial Narrow" w:hAnsi="Arial Narrow" w:cs="Calibri"/>
                <w:color w:val="000000"/>
              </w:rPr>
              <w:t>, hĺbka vpichu 1.5 - 2.5 cm, 15 G</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Intraoseálna</w:t>
            </w:r>
            <w:proofErr w:type="spellEnd"/>
            <w:r>
              <w:rPr>
                <w:rFonts w:ascii="Arial Narrow" w:hAnsi="Arial Narrow" w:cs="Calibri"/>
                <w:b/>
                <w:bCs/>
                <w:color w:val="000000"/>
              </w:rPr>
              <w:t xml:space="preserve"> ihla pre deti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Intraoseálna</w:t>
            </w:r>
            <w:proofErr w:type="spellEnd"/>
            <w:r>
              <w:rPr>
                <w:rFonts w:ascii="Arial Narrow" w:hAnsi="Arial Narrow" w:cs="Calibri"/>
                <w:color w:val="000000"/>
              </w:rPr>
              <w:t xml:space="preserve"> ihla pre deti - </w:t>
            </w:r>
            <w:proofErr w:type="spellStart"/>
            <w:r>
              <w:rPr>
                <w:rFonts w:ascii="Arial Narrow" w:hAnsi="Arial Narrow" w:cs="Calibri"/>
                <w:color w:val="000000"/>
              </w:rPr>
              <w:t>jednorázová</w:t>
            </w:r>
            <w:proofErr w:type="spellEnd"/>
            <w:r>
              <w:rPr>
                <w:rFonts w:ascii="Arial Narrow" w:hAnsi="Arial Narrow" w:cs="Calibri"/>
                <w:color w:val="000000"/>
              </w:rPr>
              <w:t xml:space="preserve">, nastreľovacia, sterilná, červená, </w:t>
            </w:r>
            <w:proofErr w:type="spellStart"/>
            <w:r>
              <w:rPr>
                <w:rFonts w:ascii="Arial Narrow" w:hAnsi="Arial Narrow" w:cs="Calibri"/>
                <w:color w:val="000000"/>
              </w:rPr>
              <w:t>Luer</w:t>
            </w:r>
            <w:proofErr w:type="spellEnd"/>
            <w:r>
              <w:rPr>
                <w:rFonts w:ascii="Arial Narrow" w:hAnsi="Arial Narrow" w:cs="Calibri"/>
                <w:color w:val="000000"/>
              </w:rPr>
              <w:t xml:space="preserve"> </w:t>
            </w:r>
            <w:proofErr w:type="spellStart"/>
            <w:r>
              <w:rPr>
                <w:rFonts w:ascii="Arial Narrow" w:hAnsi="Arial Narrow" w:cs="Calibri"/>
                <w:color w:val="000000"/>
              </w:rPr>
              <w:t>lock</w:t>
            </w:r>
            <w:proofErr w:type="spellEnd"/>
            <w:r>
              <w:rPr>
                <w:rFonts w:ascii="Arial Narrow" w:hAnsi="Arial Narrow" w:cs="Calibri"/>
                <w:color w:val="000000"/>
              </w:rPr>
              <w:t xml:space="preserve"> konektor pre pripojenie </w:t>
            </w:r>
            <w:proofErr w:type="spellStart"/>
            <w:r>
              <w:rPr>
                <w:rFonts w:ascii="Arial Narrow" w:hAnsi="Arial Narrow" w:cs="Calibri"/>
                <w:color w:val="000000"/>
              </w:rPr>
              <w:t>infúz</w:t>
            </w:r>
            <w:proofErr w:type="spellEnd"/>
            <w:r>
              <w:rPr>
                <w:rFonts w:ascii="Arial Narrow" w:hAnsi="Arial Narrow" w:cs="Calibri"/>
                <w:color w:val="000000"/>
              </w:rPr>
              <w:t>.</w:t>
            </w:r>
            <w:r w:rsidR="00A034E0">
              <w:rPr>
                <w:rFonts w:ascii="Arial Narrow" w:hAnsi="Arial Narrow" w:cs="Calibri"/>
                <w:color w:val="000000"/>
              </w:rPr>
              <w:t xml:space="preserve"> </w:t>
            </w:r>
            <w:r>
              <w:rPr>
                <w:rFonts w:ascii="Arial Narrow" w:hAnsi="Arial Narrow" w:cs="Calibri"/>
                <w:color w:val="000000"/>
              </w:rPr>
              <w:t>setu, hĺbka vpichu 0.75 - 1.5 cm, 18 G</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31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57</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EKG elektródy ARBO H92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EKG elektródy ARBO H92 - balenie: 50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58</w:t>
            </w:r>
          </w:p>
        </w:tc>
        <w:tc>
          <w:tcPr>
            <w:tcW w:w="23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EKG </w:t>
            </w:r>
            <w:proofErr w:type="spellStart"/>
            <w:r>
              <w:rPr>
                <w:rFonts w:ascii="Arial Narrow" w:hAnsi="Arial Narrow" w:cs="Calibri"/>
                <w:b/>
                <w:bCs/>
                <w:color w:val="000000"/>
              </w:rPr>
              <w:t>defibrilačné</w:t>
            </w:r>
            <w:proofErr w:type="spellEnd"/>
            <w:r>
              <w:rPr>
                <w:rFonts w:ascii="Arial Narrow" w:hAnsi="Arial Narrow" w:cs="Calibri"/>
                <w:b/>
                <w:bCs/>
                <w:color w:val="000000"/>
              </w:rPr>
              <w:t xml:space="preserve"> elektródy s káblom </w:t>
            </w:r>
            <w:proofErr w:type="spellStart"/>
            <w:r>
              <w:rPr>
                <w:rFonts w:ascii="Arial Narrow" w:hAnsi="Arial Narrow" w:cs="Calibri"/>
                <w:b/>
                <w:bCs/>
                <w:color w:val="000000"/>
              </w:rPr>
              <w:t>Corpuls</w:t>
            </w:r>
            <w:proofErr w:type="spellEnd"/>
            <w:r>
              <w:rPr>
                <w:rFonts w:ascii="Arial Narrow" w:hAnsi="Arial Narrow" w:cs="Calibri"/>
                <w:b/>
                <w:bCs/>
                <w:color w:val="000000"/>
              </w:rPr>
              <w:t xml:space="preserve"> 08/16 - dospelí</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EKG </w:t>
            </w:r>
            <w:proofErr w:type="spellStart"/>
            <w:r>
              <w:rPr>
                <w:rFonts w:ascii="Arial Narrow" w:hAnsi="Arial Narrow" w:cs="Calibri"/>
                <w:color w:val="000000"/>
              </w:rPr>
              <w:t>defibrilačné</w:t>
            </w:r>
            <w:proofErr w:type="spellEnd"/>
            <w:r>
              <w:rPr>
                <w:rFonts w:ascii="Arial Narrow" w:hAnsi="Arial Narrow" w:cs="Calibri"/>
                <w:color w:val="000000"/>
              </w:rPr>
              <w:t xml:space="preserve"> elektródy s káblom </w:t>
            </w:r>
            <w:proofErr w:type="spellStart"/>
            <w:r>
              <w:rPr>
                <w:rFonts w:ascii="Arial Narrow" w:hAnsi="Arial Narrow" w:cs="Calibri"/>
                <w:color w:val="000000"/>
              </w:rPr>
              <w:t>Corpuls</w:t>
            </w:r>
            <w:proofErr w:type="spellEnd"/>
            <w:r>
              <w:rPr>
                <w:rFonts w:ascii="Arial Narrow" w:hAnsi="Arial Narrow" w:cs="Calibri"/>
                <w:color w:val="000000"/>
              </w:rPr>
              <w:t xml:space="preserve"> 08/16 - dospelí - </w:t>
            </w:r>
            <w:proofErr w:type="spellStart"/>
            <w:r>
              <w:rPr>
                <w:rFonts w:ascii="Arial Narrow" w:hAnsi="Arial Narrow" w:cs="Calibri"/>
                <w:color w:val="000000"/>
              </w:rPr>
              <w:t>jednorázové</w:t>
            </w:r>
            <w:proofErr w:type="spellEnd"/>
            <w:r>
              <w:rPr>
                <w:rFonts w:ascii="Arial Narrow" w:hAnsi="Arial Narrow" w:cs="Calibri"/>
                <w:color w:val="000000"/>
              </w:rPr>
              <w:t xml:space="preserve">, určené na </w:t>
            </w:r>
            <w:proofErr w:type="spellStart"/>
            <w:r>
              <w:rPr>
                <w:rFonts w:ascii="Arial Narrow" w:hAnsi="Arial Narrow" w:cs="Calibri"/>
                <w:color w:val="000000"/>
              </w:rPr>
              <w:t>defibriláciu</w:t>
            </w:r>
            <w:proofErr w:type="spellEnd"/>
            <w:r>
              <w:rPr>
                <w:rFonts w:ascii="Arial Narrow" w:hAnsi="Arial Narrow" w:cs="Calibri"/>
                <w:color w:val="000000"/>
              </w:rPr>
              <w:t xml:space="preserve">, synchronizovanú </w:t>
            </w:r>
            <w:proofErr w:type="spellStart"/>
            <w:r>
              <w:rPr>
                <w:rFonts w:ascii="Arial Narrow" w:hAnsi="Arial Narrow" w:cs="Calibri"/>
                <w:color w:val="000000"/>
              </w:rPr>
              <w:t>kardioverziu</w:t>
            </w:r>
            <w:proofErr w:type="spellEnd"/>
            <w:r>
              <w:rPr>
                <w:rFonts w:ascii="Arial Narrow" w:hAnsi="Arial Narrow" w:cs="Calibri"/>
                <w:color w:val="000000"/>
              </w:rPr>
              <w:t xml:space="preserve">, </w:t>
            </w:r>
            <w:proofErr w:type="spellStart"/>
            <w:r>
              <w:rPr>
                <w:rFonts w:ascii="Arial Narrow" w:hAnsi="Arial Narrow" w:cs="Calibri"/>
                <w:color w:val="000000"/>
              </w:rPr>
              <w:t>kardiostimuláciu</w:t>
            </w:r>
            <w:proofErr w:type="spellEnd"/>
            <w:r>
              <w:rPr>
                <w:rFonts w:ascii="Arial Narrow" w:hAnsi="Arial Narrow" w:cs="Calibri"/>
                <w:color w:val="000000"/>
              </w:rPr>
              <w:t xml:space="preserve"> a EKG monitoring dospelých </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pár</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59</w:t>
            </w:r>
          </w:p>
        </w:tc>
        <w:tc>
          <w:tcPr>
            <w:tcW w:w="2361"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EKG </w:t>
            </w:r>
            <w:proofErr w:type="spellStart"/>
            <w:r>
              <w:rPr>
                <w:rFonts w:ascii="Arial Narrow" w:hAnsi="Arial Narrow" w:cs="Calibri"/>
                <w:b/>
                <w:bCs/>
                <w:color w:val="000000"/>
              </w:rPr>
              <w:t>defibrilačné</w:t>
            </w:r>
            <w:proofErr w:type="spellEnd"/>
            <w:r>
              <w:rPr>
                <w:rFonts w:ascii="Arial Narrow" w:hAnsi="Arial Narrow" w:cs="Calibri"/>
                <w:b/>
                <w:bCs/>
                <w:color w:val="000000"/>
              </w:rPr>
              <w:t xml:space="preserve"> elektródy s káblom </w:t>
            </w:r>
            <w:proofErr w:type="spellStart"/>
            <w:r>
              <w:rPr>
                <w:rFonts w:ascii="Arial Narrow" w:hAnsi="Arial Narrow" w:cs="Calibri"/>
                <w:b/>
                <w:bCs/>
                <w:color w:val="000000"/>
              </w:rPr>
              <w:t>Corpuls</w:t>
            </w:r>
            <w:proofErr w:type="spellEnd"/>
            <w:r>
              <w:rPr>
                <w:rFonts w:ascii="Arial Narrow" w:hAnsi="Arial Narrow" w:cs="Calibri"/>
                <w:b/>
                <w:bCs/>
                <w:color w:val="000000"/>
              </w:rPr>
              <w:t xml:space="preserve"> 08/16 - deti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EKG </w:t>
            </w:r>
            <w:proofErr w:type="spellStart"/>
            <w:r>
              <w:rPr>
                <w:rFonts w:ascii="Arial Narrow" w:hAnsi="Arial Narrow" w:cs="Calibri"/>
                <w:color w:val="000000"/>
              </w:rPr>
              <w:t>defibrilačné</w:t>
            </w:r>
            <w:proofErr w:type="spellEnd"/>
            <w:r>
              <w:rPr>
                <w:rFonts w:ascii="Arial Narrow" w:hAnsi="Arial Narrow" w:cs="Calibri"/>
                <w:color w:val="000000"/>
              </w:rPr>
              <w:t xml:space="preserve"> elektródy s káblom </w:t>
            </w:r>
            <w:proofErr w:type="spellStart"/>
            <w:r>
              <w:rPr>
                <w:rFonts w:ascii="Arial Narrow" w:hAnsi="Arial Narrow" w:cs="Calibri"/>
                <w:color w:val="000000"/>
              </w:rPr>
              <w:t>Corpuls</w:t>
            </w:r>
            <w:proofErr w:type="spellEnd"/>
            <w:r>
              <w:rPr>
                <w:rFonts w:ascii="Arial Narrow" w:hAnsi="Arial Narrow" w:cs="Calibri"/>
                <w:color w:val="000000"/>
              </w:rPr>
              <w:t xml:space="preserve"> 08/16 - deti - </w:t>
            </w:r>
            <w:proofErr w:type="spellStart"/>
            <w:r>
              <w:rPr>
                <w:rFonts w:ascii="Arial Narrow" w:hAnsi="Arial Narrow" w:cs="Calibri"/>
                <w:color w:val="000000"/>
              </w:rPr>
              <w:t>jednorázové</w:t>
            </w:r>
            <w:proofErr w:type="spellEnd"/>
            <w:r>
              <w:rPr>
                <w:rFonts w:ascii="Arial Narrow" w:hAnsi="Arial Narrow" w:cs="Calibri"/>
                <w:color w:val="000000"/>
              </w:rPr>
              <w:t xml:space="preserve">, určené na </w:t>
            </w:r>
            <w:proofErr w:type="spellStart"/>
            <w:r>
              <w:rPr>
                <w:rFonts w:ascii="Arial Narrow" w:hAnsi="Arial Narrow" w:cs="Calibri"/>
                <w:color w:val="000000"/>
              </w:rPr>
              <w:t>defibriláciu</w:t>
            </w:r>
            <w:proofErr w:type="spellEnd"/>
            <w:r>
              <w:rPr>
                <w:rFonts w:ascii="Arial Narrow" w:hAnsi="Arial Narrow" w:cs="Calibri"/>
                <w:color w:val="000000"/>
              </w:rPr>
              <w:t xml:space="preserve">, synchronizovanú </w:t>
            </w:r>
            <w:proofErr w:type="spellStart"/>
            <w:r>
              <w:rPr>
                <w:rFonts w:ascii="Arial Narrow" w:hAnsi="Arial Narrow" w:cs="Calibri"/>
                <w:color w:val="000000"/>
              </w:rPr>
              <w:t>kardioverziu</w:t>
            </w:r>
            <w:proofErr w:type="spellEnd"/>
            <w:r>
              <w:rPr>
                <w:rFonts w:ascii="Arial Narrow" w:hAnsi="Arial Narrow" w:cs="Calibri"/>
                <w:color w:val="000000"/>
              </w:rPr>
              <w:t xml:space="preserve">, </w:t>
            </w:r>
            <w:proofErr w:type="spellStart"/>
            <w:r>
              <w:rPr>
                <w:rFonts w:ascii="Arial Narrow" w:hAnsi="Arial Narrow" w:cs="Calibri"/>
                <w:color w:val="000000"/>
              </w:rPr>
              <w:t>kardiostimuláciu</w:t>
            </w:r>
            <w:proofErr w:type="spellEnd"/>
            <w:r>
              <w:rPr>
                <w:rFonts w:ascii="Arial Narrow" w:hAnsi="Arial Narrow" w:cs="Calibri"/>
                <w:color w:val="000000"/>
              </w:rPr>
              <w:t xml:space="preserve"> a EKG monitoring detí</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pár</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Defibrilačné</w:t>
            </w:r>
            <w:proofErr w:type="spellEnd"/>
            <w:r>
              <w:rPr>
                <w:rFonts w:ascii="Arial Narrow" w:hAnsi="Arial Narrow" w:cs="Calibri"/>
                <w:b/>
                <w:bCs/>
                <w:color w:val="000000"/>
              </w:rPr>
              <w:t xml:space="preserve"> elektródy  k </w:t>
            </w:r>
            <w:proofErr w:type="spellStart"/>
            <w:r>
              <w:rPr>
                <w:rFonts w:ascii="Arial Narrow" w:hAnsi="Arial Narrow" w:cs="Calibri"/>
                <w:b/>
                <w:bCs/>
                <w:color w:val="000000"/>
              </w:rPr>
              <w:t>defibrilátoru</w:t>
            </w:r>
            <w:proofErr w:type="spellEnd"/>
            <w:r>
              <w:rPr>
                <w:rFonts w:ascii="Arial Narrow" w:hAnsi="Arial Narrow" w:cs="Calibri"/>
                <w:b/>
                <w:bCs/>
                <w:color w:val="000000"/>
              </w:rPr>
              <w:t xml:space="preserve">  CORPULS C3, deti</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Defibrilačné</w:t>
            </w:r>
            <w:proofErr w:type="spellEnd"/>
            <w:r>
              <w:rPr>
                <w:rFonts w:ascii="Arial Narrow" w:hAnsi="Arial Narrow" w:cs="Calibri"/>
                <w:color w:val="000000"/>
              </w:rPr>
              <w:t xml:space="preserve"> elektródy  k </w:t>
            </w:r>
            <w:proofErr w:type="spellStart"/>
            <w:r>
              <w:rPr>
                <w:rFonts w:ascii="Arial Narrow" w:hAnsi="Arial Narrow" w:cs="Calibri"/>
                <w:color w:val="000000"/>
              </w:rPr>
              <w:t>defibrilátoru</w:t>
            </w:r>
            <w:proofErr w:type="spellEnd"/>
            <w:r>
              <w:rPr>
                <w:rFonts w:ascii="Arial Narrow" w:hAnsi="Arial Narrow" w:cs="Calibri"/>
                <w:color w:val="000000"/>
              </w:rPr>
              <w:t xml:space="preserve">  CORPULS C3, deti - jednorazové, </w:t>
            </w:r>
            <w:proofErr w:type="spellStart"/>
            <w:r>
              <w:rPr>
                <w:rFonts w:ascii="Arial Narrow" w:hAnsi="Arial Narrow" w:cs="Calibri"/>
                <w:color w:val="000000"/>
              </w:rPr>
              <w:t>samonalepovacie</w:t>
            </w:r>
            <w:proofErr w:type="spellEnd"/>
            <w:r>
              <w:rPr>
                <w:rFonts w:ascii="Arial Narrow" w:hAnsi="Arial Narrow" w:cs="Calibri"/>
                <w:color w:val="000000"/>
              </w:rPr>
              <w:t xml:space="preserve">, </w:t>
            </w:r>
            <w:proofErr w:type="spellStart"/>
            <w:r>
              <w:rPr>
                <w:rFonts w:ascii="Arial Narrow" w:hAnsi="Arial Narrow" w:cs="Calibri"/>
                <w:color w:val="000000"/>
              </w:rPr>
              <w:t>defistumulačné</w:t>
            </w:r>
            <w:proofErr w:type="spellEnd"/>
            <w:r>
              <w:rPr>
                <w:rFonts w:ascii="Arial Narrow" w:hAnsi="Arial Narrow" w:cs="Calibri"/>
                <w:color w:val="000000"/>
              </w:rPr>
              <w:t xml:space="preserve"> elektródy </w:t>
            </w:r>
            <w:proofErr w:type="spellStart"/>
            <w:r>
              <w:rPr>
                <w:rFonts w:ascii="Arial Narrow" w:hAnsi="Arial Narrow" w:cs="Calibri"/>
                <w:color w:val="000000"/>
              </w:rPr>
              <w:t>Corpatch</w:t>
            </w:r>
            <w:proofErr w:type="spellEnd"/>
            <w:r>
              <w:rPr>
                <w:rFonts w:ascii="Arial Narrow" w:hAnsi="Arial Narrow" w:cs="Calibri"/>
                <w:color w:val="000000"/>
              </w:rPr>
              <w:t xml:space="preserve"> k </w:t>
            </w:r>
            <w:proofErr w:type="spellStart"/>
            <w:r>
              <w:rPr>
                <w:rFonts w:ascii="Arial Narrow" w:hAnsi="Arial Narrow" w:cs="Calibri"/>
                <w:color w:val="000000"/>
              </w:rPr>
              <w:t>defibrilátoru</w:t>
            </w:r>
            <w:proofErr w:type="spellEnd"/>
            <w:r>
              <w:rPr>
                <w:rFonts w:ascii="Arial Narrow" w:hAnsi="Arial Narrow" w:cs="Calibri"/>
                <w:color w:val="000000"/>
              </w:rPr>
              <w:t xml:space="preserve"> GS </w:t>
            </w:r>
            <w:proofErr w:type="spellStart"/>
            <w:r>
              <w:rPr>
                <w:rFonts w:ascii="Arial Narrow" w:hAnsi="Arial Narrow" w:cs="Calibri"/>
                <w:color w:val="000000"/>
              </w:rPr>
              <w:t>Corpuls</w:t>
            </w:r>
            <w:proofErr w:type="spellEnd"/>
            <w:r>
              <w:rPr>
                <w:rFonts w:ascii="Arial Narrow" w:hAnsi="Arial Narrow" w:cs="Calibri"/>
                <w:color w:val="000000"/>
              </w:rPr>
              <w:t xml:space="preserve"> C3, originálne balenie alebo schválené výrobcom daného </w:t>
            </w:r>
            <w:proofErr w:type="spellStart"/>
            <w:r>
              <w:rPr>
                <w:rFonts w:ascii="Arial Narrow" w:hAnsi="Arial Narrow" w:cs="Calibri"/>
                <w:color w:val="000000"/>
              </w:rPr>
              <w:t>defibrilátoru</w:t>
            </w:r>
            <w:proofErr w:type="spellEnd"/>
            <w:r>
              <w:rPr>
                <w:rFonts w:ascii="Arial Narrow" w:hAnsi="Arial Narrow" w:cs="Calibri"/>
                <w:color w:val="000000"/>
              </w:rPr>
              <w:t xml:space="preserve"> CORPULS, detská veľkosť</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pár</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61</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Defibrilačné</w:t>
            </w:r>
            <w:proofErr w:type="spellEnd"/>
            <w:r>
              <w:rPr>
                <w:rFonts w:ascii="Arial Narrow" w:hAnsi="Arial Narrow" w:cs="Calibri"/>
                <w:b/>
                <w:bCs/>
                <w:color w:val="000000"/>
              </w:rPr>
              <w:t xml:space="preserve"> elektródy  k </w:t>
            </w:r>
            <w:proofErr w:type="spellStart"/>
            <w:r>
              <w:rPr>
                <w:rFonts w:ascii="Arial Narrow" w:hAnsi="Arial Narrow" w:cs="Calibri"/>
                <w:b/>
                <w:bCs/>
                <w:color w:val="000000"/>
              </w:rPr>
              <w:t>defibrilátoru</w:t>
            </w:r>
            <w:proofErr w:type="spellEnd"/>
            <w:r>
              <w:rPr>
                <w:rFonts w:ascii="Arial Narrow" w:hAnsi="Arial Narrow" w:cs="Calibri"/>
                <w:b/>
                <w:bCs/>
                <w:color w:val="000000"/>
              </w:rPr>
              <w:t xml:space="preserve"> CORPULS C3, dospelí</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Defibrilačné</w:t>
            </w:r>
            <w:proofErr w:type="spellEnd"/>
            <w:r>
              <w:rPr>
                <w:rFonts w:ascii="Arial Narrow" w:hAnsi="Arial Narrow" w:cs="Calibri"/>
                <w:color w:val="000000"/>
              </w:rPr>
              <w:t xml:space="preserve"> elektródy  k </w:t>
            </w:r>
            <w:proofErr w:type="spellStart"/>
            <w:r>
              <w:rPr>
                <w:rFonts w:ascii="Arial Narrow" w:hAnsi="Arial Narrow" w:cs="Calibri"/>
                <w:color w:val="000000"/>
              </w:rPr>
              <w:t>defibrilátoru</w:t>
            </w:r>
            <w:proofErr w:type="spellEnd"/>
            <w:r>
              <w:rPr>
                <w:rFonts w:ascii="Arial Narrow" w:hAnsi="Arial Narrow" w:cs="Calibri"/>
                <w:color w:val="000000"/>
              </w:rPr>
              <w:t xml:space="preserve"> CORPULS C3, dospelí - jednorazové, </w:t>
            </w:r>
            <w:proofErr w:type="spellStart"/>
            <w:r>
              <w:rPr>
                <w:rFonts w:ascii="Arial Narrow" w:hAnsi="Arial Narrow" w:cs="Calibri"/>
                <w:color w:val="000000"/>
              </w:rPr>
              <w:t>samonalepovacie</w:t>
            </w:r>
            <w:proofErr w:type="spellEnd"/>
            <w:r>
              <w:rPr>
                <w:rFonts w:ascii="Arial Narrow" w:hAnsi="Arial Narrow" w:cs="Calibri"/>
                <w:color w:val="000000"/>
              </w:rPr>
              <w:t xml:space="preserve">, </w:t>
            </w:r>
            <w:proofErr w:type="spellStart"/>
            <w:r>
              <w:rPr>
                <w:rFonts w:ascii="Arial Narrow" w:hAnsi="Arial Narrow" w:cs="Calibri"/>
                <w:color w:val="000000"/>
              </w:rPr>
              <w:t>defistumulačné</w:t>
            </w:r>
            <w:proofErr w:type="spellEnd"/>
            <w:r>
              <w:rPr>
                <w:rFonts w:ascii="Arial Narrow" w:hAnsi="Arial Narrow" w:cs="Calibri"/>
                <w:color w:val="000000"/>
              </w:rPr>
              <w:t xml:space="preserve"> elektródy </w:t>
            </w:r>
            <w:proofErr w:type="spellStart"/>
            <w:r>
              <w:rPr>
                <w:rFonts w:ascii="Arial Narrow" w:hAnsi="Arial Narrow" w:cs="Calibri"/>
                <w:color w:val="000000"/>
              </w:rPr>
              <w:t>Corpatch</w:t>
            </w:r>
            <w:proofErr w:type="spellEnd"/>
            <w:r>
              <w:rPr>
                <w:rFonts w:ascii="Arial Narrow" w:hAnsi="Arial Narrow" w:cs="Calibri"/>
                <w:color w:val="000000"/>
              </w:rPr>
              <w:t xml:space="preserve"> k </w:t>
            </w:r>
            <w:proofErr w:type="spellStart"/>
            <w:r>
              <w:rPr>
                <w:rFonts w:ascii="Arial Narrow" w:hAnsi="Arial Narrow" w:cs="Calibri"/>
                <w:color w:val="000000"/>
              </w:rPr>
              <w:t>defibrilátoru</w:t>
            </w:r>
            <w:proofErr w:type="spellEnd"/>
            <w:r>
              <w:rPr>
                <w:rFonts w:ascii="Arial Narrow" w:hAnsi="Arial Narrow" w:cs="Calibri"/>
                <w:color w:val="000000"/>
              </w:rPr>
              <w:t xml:space="preserve"> GS </w:t>
            </w:r>
            <w:proofErr w:type="spellStart"/>
            <w:r>
              <w:rPr>
                <w:rFonts w:ascii="Arial Narrow" w:hAnsi="Arial Narrow" w:cs="Calibri"/>
                <w:color w:val="000000"/>
              </w:rPr>
              <w:t>Corpuls</w:t>
            </w:r>
            <w:proofErr w:type="spellEnd"/>
            <w:r>
              <w:rPr>
                <w:rFonts w:ascii="Arial Narrow" w:hAnsi="Arial Narrow" w:cs="Calibri"/>
                <w:color w:val="000000"/>
              </w:rPr>
              <w:t xml:space="preserve"> C3, originálne balenie alebo schválené výrobcom daného </w:t>
            </w:r>
            <w:proofErr w:type="spellStart"/>
            <w:r>
              <w:rPr>
                <w:rFonts w:ascii="Arial Narrow" w:hAnsi="Arial Narrow" w:cs="Calibri"/>
                <w:color w:val="000000"/>
              </w:rPr>
              <w:t>defibrilátoru</w:t>
            </w:r>
            <w:proofErr w:type="spellEnd"/>
            <w:r>
              <w:rPr>
                <w:rFonts w:ascii="Arial Narrow" w:hAnsi="Arial Narrow" w:cs="Calibri"/>
                <w:color w:val="000000"/>
              </w:rPr>
              <w:t xml:space="preserve"> CORPULS, veľkosť dospelí; </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pár</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67"/>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62</w:t>
            </w:r>
          </w:p>
        </w:tc>
        <w:tc>
          <w:tcPr>
            <w:tcW w:w="2361"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Defibrilačné</w:t>
            </w:r>
            <w:proofErr w:type="spellEnd"/>
            <w:r>
              <w:rPr>
                <w:rFonts w:ascii="Arial Narrow" w:hAnsi="Arial Narrow" w:cs="Calibri"/>
                <w:b/>
                <w:bCs/>
                <w:color w:val="000000"/>
              </w:rPr>
              <w:t xml:space="preserve"> elektródy k </w:t>
            </w:r>
            <w:proofErr w:type="spellStart"/>
            <w:r>
              <w:rPr>
                <w:rFonts w:ascii="Arial Narrow" w:hAnsi="Arial Narrow" w:cs="Calibri"/>
                <w:b/>
                <w:bCs/>
                <w:color w:val="000000"/>
              </w:rPr>
              <w:t>defibrilátoru</w:t>
            </w:r>
            <w:proofErr w:type="spellEnd"/>
            <w:r>
              <w:rPr>
                <w:rFonts w:ascii="Arial Narrow" w:hAnsi="Arial Narrow" w:cs="Calibri"/>
                <w:b/>
                <w:bCs/>
                <w:color w:val="000000"/>
              </w:rPr>
              <w:t xml:space="preserve"> CORPULS C1, deti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Defibrilačné</w:t>
            </w:r>
            <w:proofErr w:type="spellEnd"/>
            <w:r>
              <w:rPr>
                <w:rFonts w:ascii="Arial Narrow" w:hAnsi="Arial Narrow" w:cs="Calibri"/>
                <w:color w:val="000000"/>
              </w:rPr>
              <w:t xml:space="preserve"> elektródy k </w:t>
            </w:r>
            <w:proofErr w:type="spellStart"/>
            <w:r>
              <w:rPr>
                <w:rFonts w:ascii="Arial Narrow" w:hAnsi="Arial Narrow" w:cs="Calibri"/>
                <w:color w:val="000000"/>
              </w:rPr>
              <w:t>defibrilátoru</w:t>
            </w:r>
            <w:proofErr w:type="spellEnd"/>
            <w:r>
              <w:rPr>
                <w:rFonts w:ascii="Arial Narrow" w:hAnsi="Arial Narrow" w:cs="Calibri"/>
                <w:color w:val="000000"/>
              </w:rPr>
              <w:t xml:space="preserve"> CORPULS C1, deti - jednorazové, </w:t>
            </w:r>
            <w:proofErr w:type="spellStart"/>
            <w:r>
              <w:rPr>
                <w:rFonts w:ascii="Arial Narrow" w:hAnsi="Arial Narrow" w:cs="Calibri"/>
                <w:color w:val="000000"/>
              </w:rPr>
              <w:t>samonalepovacie</w:t>
            </w:r>
            <w:proofErr w:type="spellEnd"/>
            <w:r>
              <w:rPr>
                <w:rFonts w:ascii="Arial Narrow" w:hAnsi="Arial Narrow" w:cs="Calibri"/>
                <w:color w:val="000000"/>
              </w:rPr>
              <w:t xml:space="preserve">, </w:t>
            </w:r>
            <w:proofErr w:type="spellStart"/>
            <w:r>
              <w:rPr>
                <w:rFonts w:ascii="Arial Narrow" w:hAnsi="Arial Narrow" w:cs="Calibri"/>
                <w:color w:val="000000"/>
              </w:rPr>
              <w:t>defistumulačné</w:t>
            </w:r>
            <w:proofErr w:type="spellEnd"/>
            <w:r>
              <w:rPr>
                <w:rFonts w:ascii="Arial Narrow" w:hAnsi="Arial Narrow" w:cs="Calibri"/>
                <w:color w:val="000000"/>
              </w:rPr>
              <w:t xml:space="preserve"> elektródy </w:t>
            </w:r>
            <w:proofErr w:type="spellStart"/>
            <w:r>
              <w:rPr>
                <w:rFonts w:ascii="Arial Narrow" w:hAnsi="Arial Narrow" w:cs="Calibri"/>
                <w:color w:val="000000"/>
              </w:rPr>
              <w:t>Corpatch</w:t>
            </w:r>
            <w:proofErr w:type="spellEnd"/>
            <w:r>
              <w:rPr>
                <w:rFonts w:ascii="Arial Narrow" w:hAnsi="Arial Narrow" w:cs="Calibri"/>
                <w:color w:val="000000"/>
              </w:rPr>
              <w:t xml:space="preserve"> k </w:t>
            </w:r>
            <w:proofErr w:type="spellStart"/>
            <w:r>
              <w:rPr>
                <w:rFonts w:ascii="Arial Narrow" w:hAnsi="Arial Narrow" w:cs="Calibri"/>
                <w:color w:val="000000"/>
              </w:rPr>
              <w:t>defibrilátoru</w:t>
            </w:r>
            <w:proofErr w:type="spellEnd"/>
            <w:r>
              <w:rPr>
                <w:rFonts w:ascii="Arial Narrow" w:hAnsi="Arial Narrow" w:cs="Calibri"/>
                <w:color w:val="000000"/>
              </w:rPr>
              <w:t xml:space="preserve"> GS </w:t>
            </w:r>
            <w:proofErr w:type="spellStart"/>
            <w:r>
              <w:rPr>
                <w:rFonts w:ascii="Arial Narrow" w:hAnsi="Arial Narrow" w:cs="Calibri"/>
                <w:color w:val="000000"/>
              </w:rPr>
              <w:t>Corpuls</w:t>
            </w:r>
            <w:proofErr w:type="spellEnd"/>
            <w:r>
              <w:rPr>
                <w:rFonts w:ascii="Arial Narrow" w:hAnsi="Arial Narrow" w:cs="Calibri"/>
                <w:color w:val="000000"/>
              </w:rPr>
              <w:t xml:space="preserve"> C1, originálne balenie alebo schválené výrobcom daného </w:t>
            </w:r>
            <w:proofErr w:type="spellStart"/>
            <w:r>
              <w:rPr>
                <w:rFonts w:ascii="Arial Narrow" w:hAnsi="Arial Narrow" w:cs="Calibri"/>
                <w:color w:val="000000"/>
              </w:rPr>
              <w:t>defibrilátoru</w:t>
            </w:r>
            <w:proofErr w:type="spellEnd"/>
            <w:r>
              <w:rPr>
                <w:rFonts w:ascii="Arial Narrow" w:hAnsi="Arial Narrow" w:cs="Calibri"/>
                <w:color w:val="000000"/>
              </w:rPr>
              <w:t xml:space="preserve"> CORPULS, detská veľkosť;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pár</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56"/>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63</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Defibrilačné</w:t>
            </w:r>
            <w:proofErr w:type="spellEnd"/>
            <w:r>
              <w:rPr>
                <w:rFonts w:ascii="Arial Narrow" w:hAnsi="Arial Narrow" w:cs="Calibri"/>
                <w:b/>
                <w:bCs/>
                <w:color w:val="000000"/>
              </w:rPr>
              <w:t xml:space="preserve"> elektródy k </w:t>
            </w:r>
            <w:proofErr w:type="spellStart"/>
            <w:r>
              <w:rPr>
                <w:rFonts w:ascii="Arial Narrow" w:hAnsi="Arial Narrow" w:cs="Calibri"/>
                <w:b/>
                <w:bCs/>
                <w:color w:val="000000"/>
              </w:rPr>
              <w:t>defibrilátoru</w:t>
            </w:r>
            <w:proofErr w:type="spellEnd"/>
            <w:r>
              <w:rPr>
                <w:rFonts w:ascii="Arial Narrow" w:hAnsi="Arial Narrow" w:cs="Calibri"/>
                <w:b/>
                <w:bCs/>
                <w:color w:val="000000"/>
              </w:rPr>
              <w:t xml:space="preserve"> CORPULS C1, dospelí</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Defibrilačné</w:t>
            </w:r>
            <w:proofErr w:type="spellEnd"/>
            <w:r>
              <w:rPr>
                <w:rFonts w:ascii="Arial Narrow" w:hAnsi="Arial Narrow" w:cs="Calibri"/>
                <w:color w:val="000000"/>
              </w:rPr>
              <w:t xml:space="preserve"> elektródy k </w:t>
            </w:r>
            <w:proofErr w:type="spellStart"/>
            <w:r>
              <w:rPr>
                <w:rFonts w:ascii="Arial Narrow" w:hAnsi="Arial Narrow" w:cs="Calibri"/>
                <w:color w:val="000000"/>
              </w:rPr>
              <w:t>defibrilátoru</w:t>
            </w:r>
            <w:proofErr w:type="spellEnd"/>
            <w:r>
              <w:rPr>
                <w:rFonts w:ascii="Arial Narrow" w:hAnsi="Arial Narrow" w:cs="Calibri"/>
                <w:color w:val="000000"/>
              </w:rPr>
              <w:t xml:space="preserve"> CORPULS C1, dospelí - jednorazové, </w:t>
            </w:r>
            <w:proofErr w:type="spellStart"/>
            <w:r>
              <w:rPr>
                <w:rFonts w:ascii="Arial Narrow" w:hAnsi="Arial Narrow" w:cs="Calibri"/>
                <w:color w:val="000000"/>
              </w:rPr>
              <w:t>samonalepovacie</w:t>
            </w:r>
            <w:proofErr w:type="spellEnd"/>
            <w:r>
              <w:rPr>
                <w:rFonts w:ascii="Arial Narrow" w:hAnsi="Arial Narrow" w:cs="Calibri"/>
                <w:color w:val="000000"/>
              </w:rPr>
              <w:t xml:space="preserve">,  </w:t>
            </w:r>
            <w:proofErr w:type="spellStart"/>
            <w:r>
              <w:rPr>
                <w:rFonts w:ascii="Arial Narrow" w:hAnsi="Arial Narrow" w:cs="Calibri"/>
                <w:color w:val="000000"/>
              </w:rPr>
              <w:t>defistimulačné</w:t>
            </w:r>
            <w:proofErr w:type="spellEnd"/>
            <w:r>
              <w:rPr>
                <w:rFonts w:ascii="Arial Narrow" w:hAnsi="Arial Narrow" w:cs="Calibri"/>
                <w:color w:val="000000"/>
              </w:rPr>
              <w:t xml:space="preserve"> elektródy </w:t>
            </w:r>
            <w:proofErr w:type="spellStart"/>
            <w:r>
              <w:rPr>
                <w:rFonts w:ascii="Arial Narrow" w:hAnsi="Arial Narrow" w:cs="Calibri"/>
                <w:color w:val="000000"/>
              </w:rPr>
              <w:t>Corpatch</w:t>
            </w:r>
            <w:proofErr w:type="spellEnd"/>
            <w:r>
              <w:rPr>
                <w:rFonts w:ascii="Arial Narrow" w:hAnsi="Arial Narrow" w:cs="Calibri"/>
                <w:color w:val="000000"/>
              </w:rPr>
              <w:t xml:space="preserve"> k </w:t>
            </w:r>
            <w:proofErr w:type="spellStart"/>
            <w:r>
              <w:rPr>
                <w:rFonts w:ascii="Arial Narrow" w:hAnsi="Arial Narrow" w:cs="Calibri"/>
                <w:color w:val="000000"/>
              </w:rPr>
              <w:t>defibrilátoru</w:t>
            </w:r>
            <w:proofErr w:type="spellEnd"/>
            <w:r>
              <w:rPr>
                <w:rFonts w:ascii="Arial Narrow" w:hAnsi="Arial Narrow" w:cs="Calibri"/>
                <w:color w:val="000000"/>
              </w:rPr>
              <w:t xml:space="preserve"> GS </w:t>
            </w:r>
            <w:proofErr w:type="spellStart"/>
            <w:r>
              <w:rPr>
                <w:rFonts w:ascii="Arial Narrow" w:hAnsi="Arial Narrow" w:cs="Calibri"/>
                <w:color w:val="000000"/>
              </w:rPr>
              <w:t>Corpuls</w:t>
            </w:r>
            <w:proofErr w:type="spellEnd"/>
            <w:r>
              <w:rPr>
                <w:rFonts w:ascii="Arial Narrow" w:hAnsi="Arial Narrow" w:cs="Calibri"/>
                <w:color w:val="000000"/>
              </w:rPr>
              <w:t xml:space="preserve"> C1, originálne balenie alebo schválené výrobcom daného </w:t>
            </w:r>
            <w:proofErr w:type="spellStart"/>
            <w:r>
              <w:rPr>
                <w:rFonts w:ascii="Arial Narrow" w:hAnsi="Arial Narrow" w:cs="Calibri"/>
                <w:color w:val="000000"/>
              </w:rPr>
              <w:t>defibrilátoru</w:t>
            </w:r>
            <w:proofErr w:type="spellEnd"/>
            <w:r>
              <w:rPr>
                <w:rFonts w:ascii="Arial Narrow" w:hAnsi="Arial Narrow" w:cs="Calibri"/>
                <w:color w:val="000000"/>
              </w:rPr>
              <w:t xml:space="preserve"> CORPULS, veľkosť dospelí; </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pár</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99"/>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64</w:t>
            </w:r>
          </w:p>
        </w:tc>
        <w:tc>
          <w:tcPr>
            <w:tcW w:w="2361"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rPr>
            </w:pPr>
            <w:r>
              <w:rPr>
                <w:rFonts w:ascii="Arial Narrow" w:hAnsi="Arial Narrow" w:cs="Calibri"/>
                <w:b/>
                <w:bCs/>
              </w:rPr>
              <w:t xml:space="preserve">Súprava elektród a batérie ku AED </w:t>
            </w:r>
            <w:proofErr w:type="spellStart"/>
            <w:r>
              <w:rPr>
                <w:rFonts w:ascii="Arial Narrow" w:hAnsi="Arial Narrow" w:cs="Calibri"/>
                <w:b/>
                <w:bCs/>
              </w:rPr>
              <w:t>LifePak</w:t>
            </w:r>
            <w:proofErr w:type="spellEnd"/>
            <w:r>
              <w:rPr>
                <w:rFonts w:ascii="Arial Narrow" w:hAnsi="Arial Narrow" w:cs="Calibri"/>
                <w:b/>
                <w:bCs/>
              </w:rPr>
              <w:t xml:space="preserve"> CR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Súprava elektród a batérie ku AED LIFEPAK CR plus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proofErr w:type="spellStart"/>
            <w:r>
              <w:rPr>
                <w:rFonts w:ascii="Arial Narrow" w:hAnsi="Arial Narrow" w:cs="Calibri"/>
              </w:rPr>
              <w:t>sada</w:t>
            </w:r>
            <w:proofErr w:type="spellEnd"/>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50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701"/>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65</w:t>
            </w:r>
          </w:p>
        </w:tc>
        <w:tc>
          <w:tcPr>
            <w:tcW w:w="2361"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rPr>
            </w:pPr>
            <w:r>
              <w:rPr>
                <w:rFonts w:ascii="Arial Narrow" w:hAnsi="Arial Narrow" w:cs="Calibri"/>
                <w:b/>
                <w:bCs/>
              </w:rPr>
              <w:t xml:space="preserve">Prenosný automatizovaný externý </w:t>
            </w:r>
            <w:proofErr w:type="spellStart"/>
            <w:r>
              <w:rPr>
                <w:rFonts w:ascii="Arial Narrow" w:hAnsi="Arial Narrow" w:cs="Calibri"/>
                <w:b/>
                <w:bCs/>
              </w:rPr>
              <w:t>defibirilátor</w:t>
            </w:r>
            <w:proofErr w:type="spellEnd"/>
            <w:r>
              <w:rPr>
                <w:rFonts w:ascii="Arial Narrow" w:hAnsi="Arial Narrow" w:cs="Calibri"/>
                <w:b/>
                <w:bCs/>
              </w:rPr>
              <w:t xml:space="preserve">  (AED)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Prenosný automatizovaný externý </w:t>
            </w:r>
            <w:proofErr w:type="spellStart"/>
            <w:r>
              <w:rPr>
                <w:rFonts w:ascii="Arial Narrow" w:hAnsi="Arial Narrow" w:cs="Calibri"/>
              </w:rPr>
              <w:t>defibirilátor</w:t>
            </w:r>
            <w:proofErr w:type="spellEnd"/>
            <w:r>
              <w:rPr>
                <w:rFonts w:ascii="Arial Narrow" w:hAnsi="Arial Narrow" w:cs="Calibri"/>
              </w:rPr>
              <w:t xml:space="preserve">  ( AED ) - má LCD display, ktorý zobrazuje ubehnutý čas od začatia resuscitácie, možnosť </w:t>
            </w:r>
            <w:r w:rsidR="00A034E0">
              <w:rPr>
                <w:rFonts w:ascii="Arial Narrow" w:hAnsi="Arial Narrow" w:cs="Calibri"/>
              </w:rPr>
              <w:t>z</w:t>
            </w:r>
            <w:r>
              <w:rPr>
                <w:rFonts w:ascii="Arial Narrow" w:hAnsi="Arial Narrow" w:cs="Calibri"/>
              </w:rPr>
              <w:t>obrazenia EKG krivky (voliteľná),  počet dodaných výbojov, správnosť masáže vďaka použitiu CPR-D elektród so senzorom masáže, písomné a hlasové pokyny záchrancovi (český jazyk), prístroj sa v pravidelných týždenných intervaloch sám testuje a farebnou kontrolkou signalizuje, že je v poriadku, životnosť batérií a elektród je 5 rokov v poh</w:t>
            </w:r>
            <w:r w:rsidR="00A034E0">
              <w:rPr>
                <w:rFonts w:ascii="Arial Narrow" w:hAnsi="Arial Narrow" w:cs="Calibri"/>
              </w:rPr>
              <w:t>otovostnom režime, kapacita baté</w:t>
            </w:r>
            <w:r>
              <w:rPr>
                <w:rFonts w:ascii="Arial Narrow" w:hAnsi="Arial Narrow" w:cs="Calibri"/>
              </w:rPr>
              <w:t xml:space="preserve">rií: 200 výbojov alebo 13 hodín kontinuálneho monitorovania, má režim pre deti, v základnom príslušenstve prístroja: </w:t>
            </w:r>
            <w:proofErr w:type="spellStart"/>
            <w:r>
              <w:rPr>
                <w:rFonts w:ascii="Arial Narrow" w:hAnsi="Arial Narrow" w:cs="Calibri"/>
              </w:rPr>
              <w:t>sada</w:t>
            </w:r>
            <w:proofErr w:type="spellEnd"/>
            <w:r>
              <w:rPr>
                <w:rFonts w:ascii="Arial Narrow" w:hAnsi="Arial Narrow" w:cs="Calibri"/>
              </w:rPr>
              <w:t xml:space="preserve"> batérií (10 ks), transportná </w:t>
            </w:r>
            <w:proofErr w:type="spellStart"/>
            <w:r>
              <w:rPr>
                <w:rFonts w:ascii="Arial Narrow" w:hAnsi="Arial Narrow" w:cs="Calibri"/>
              </w:rPr>
              <w:t>brašňa</w:t>
            </w:r>
            <w:proofErr w:type="spellEnd"/>
            <w:r>
              <w:rPr>
                <w:rFonts w:ascii="Arial Narrow" w:hAnsi="Arial Narrow" w:cs="Calibri"/>
              </w:rPr>
              <w:t xml:space="preserve"> a CPR-D elektróda so senzorom masáže pri KPR, rukavice, rúška na dýchanie, nožnice, holiaci prístroj a malý uteráčik na vysušenie pacientovej pokožky ( Napríklad automatizovaný externý </w:t>
            </w:r>
            <w:proofErr w:type="spellStart"/>
            <w:r>
              <w:rPr>
                <w:rFonts w:ascii="Arial Narrow" w:hAnsi="Arial Narrow" w:cs="Calibri"/>
              </w:rPr>
              <w:t>defibirilátor</w:t>
            </w:r>
            <w:proofErr w:type="spellEnd"/>
            <w:r>
              <w:rPr>
                <w:rFonts w:ascii="Arial Narrow" w:hAnsi="Arial Narrow" w:cs="Calibri"/>
              </w:rPr>
              <w:t xml:space="preserve"> ZOLL AED PLUS alebo adekvátna náhrada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proofErr w:type="spellStart"/>
            <w:r>
              <w:rPr>
                <w:rFonts w:ascii="Arial Narrow" w:hAnsi="Arial Narrow" w:cs="Calibri"/>
              </w:rPr>
              <w:t>sada</w:t>
            </w:r>
            <w:proofErr w:type="spellEnd"/>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40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768"/>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66</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rPr>
            </w:pPr>
            <w:r>
              <w:rPr>
                <w:rFonts w:ascii="Arial Narrow" w:hAnsi="Arial Narrow" w:cs="Calibri"/>
                <w:b/>
                <w:bCs/>
              </w:rPr>
              <w:t>Súprava elektród a batérie ku AED</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Súprava elektród a batérie ku AED v položke č. 65 (Napríklad  AED ZOLL Plus)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proofErr w:type="spellStart"/>
            <w:r>
              <w:rPr>
                <w:rFonts w:ascii="Arial Narrow" w:hAnsi="Arial Narrow" w:cs="Calibri"/>
              </w:rPr>
              <w:t>sada</w:t>
            </w:r>
            <w:proofErr w:type="spellEnd"/>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20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55"/>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67</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I.V. kanyla s krídelkami bez portu 20G, ružová, dlhá</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I.V. kanyla s krídelkami bez portu 20G, ružová, dlhá - bezpečnostná intravenózna kanyla s krídelkami bez aplikačného portu 20G, rozmer: 1,1mm x 32 mm, materiál kanyly: PUR (polyuretán), RTG-kontrastný pruh, fixačné </w:t>
            </w:r>
            <w:proofErr w:type="spellStart"/>
            <w:r>
              <w:rPr>
                <w:rFonts w:ascii="Arial Narrow" w:hAnsi="Arial Narrow" w:cs="Calibri"/>
                <w:color w:val="000000"/>
              </w:rPr>
              <w:t>krídielka</w:t>
            </w:r>
            <w:proofErr w:type="spellEnd"/>
            <w:r>
              <w:rPr>
                <w:rFonts w:ascii="Arial Narrow" w:hAnsi="Arial Narrow" w:cs="Calibri"/>
                <w:color w:val="000000"/>
              </w:rPr>
              <w:t xml:space="preserve">, transparentná krvná komôrka, hydrofóbna membrána, pasívny kovový bezpečnostný prvok, ktorý zabraňuje poraneniu </w:t>
            </w:r>
            <w:r>
              <w:rPr>
                <w:rFonts w:ascii="Arial Narrow" w:hAnsi="Arial Narrow" w:cs="Calibri"/>
                <w:color w:val="000000"/>
              </w:rPr>
              <w:lastRenderedPageBreak/>
              <w:t xml:space="preserve">použitou ihlou, určená na zavedenie do </w:t>
            </w:r>
            <w:proofErr w:type="spellStart"/>
            <w:r>
              <w:rPr>
                <w:rFonts w:ascii="Arial Narrow" w:hAnsi="Arial Narrow" w:cs="Calibri"/>
                <w:color w:val="000000"/>
              </w:rPr>
              <w:t>kubitálnej</w:t>
            </w:r>
            <w:proofErr w:type="spellEnd"/>
            <w:r>
              <w:rPr>
                <w:rFonts w:ascii="Arial Narrow" w:hAnsi="Arial Narrow" w:cs="Calibri"/>
                <w:color w:val="000000"/>
              </w:rPr>
              <w:t xml:space="preserve"> (lakťovej) oblasti,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balenie</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55"/>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68</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I.V. kanyla s krídelkami bez portu 20G, ružová, krátka</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I.V. kanyla s krídelkami bez portu 20G, ružová, krátka - bezpečnostná intravenózna kanyla s krídelkami bez aplikačného portu 20G, rozmer: 1,1mm x 25mm, materiál kanyly: PUR (polyuretán), RTG-kontrastný pruh, fixačné </w:t>
            </w:r>
            <w:proofErr w:type="spellStart"/>
            <w:r>
              <w:rPr>
                <w:rFonts w:ascii="Arial Narrow" w:hAnsi="Arial Narrow" w:cs="Calibri"/>
                <w:color w:val="000000"/>
              </w:rPr>
              <w:t>krídielka</w:t>
            </w:r>
            <w:proofErr w:type="spellEnd"/>
            <w:r>
              <w:rPr>
                <w:rFonts w:ascii="Arial Narrow" w:hAnsi="Arial Narrow" w:cs="Calibri"/>
                <w:color w:val="000000"/>
              </w:rPr>
              <w:t>, transparentná krvná komôrka, hydrofóbna membrána, pasívny kovový bezpečnostný prvok, ktorý zabraňuje poraneniu použitou ihlou, určená na zavedenie do žíl na zápästí, balenie: 50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26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69</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I.V.kanyla</w:t>
            </w:r>
            <w:proofErr w:type="spellEnd"/>
            <w:r>
              <w:rPr>
                <w:rFonts w:ascii="Arial Narrow" w:hAnsi="Arial Narrow" w:cs="Calibri"/>
                <w:b/>
                <w:bCs/>
                <w:color w:val="000000"/>
              </w:rPr>
              <w:t xml:space="preserve"> s krídelkami bez portu 22G, modrá</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I.V.kanyla</w:t>
            </w:r>
            <w:proofErr w:type="spellEnd"/>
            <w:r>
              <w:rPr>
                <w:rFonts w:ascii="Arial Narrow" w:hAnsi="Arial Narrow" w:cs="Calibri"/>
                <w:color w:val="000000"/>
              </w:rPr>
              <w:t xml:space="preserve"> s krídelkami bez portu 22G, modrá - bezpečnostná intravenózna kanyla s krídelkami bez aplikačného portu 22G, rozmer: 0,9mm x 25mm, materiál kanyly: PUR (polyuretán), RTG-kontrastný pruh, fixačné </w:t>
            </w:r>
            <w:proofErr w:type="spellStart"/>
            <w:r>
              <w:rPr>
                <w:rFonts w:ascii="Arial Narrow" w:hAnsi="Arial Narrow" w:cs="Calibri"/>
                <w:color w:val="000000"/>
              </w:rPr>
              <w:t>krídielka</w:t>
            </w:r>
            <w:proofErr w:type="spellEnd"/>
            <w:r>
              <w:rPr>
                <w:rFonts w:ascii="Arial Narrow" w:hAnsi="Arial Narrow" w:cs="Calibri"/>
                <w:color w:val="000000"/>
              </w:rPr>
              <w:t>, transparentná krvná komôrka, hydrofóbna membrána, pasívny kovový bezpečnostný prvok, ktorý zabraňuje poraneniu použitou ihlou, balenie: 50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260"/>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I.V.kanyla</w:t>
            </w:r>
            <w:proofErr w:type="spellEnd"/>
            <w:r>
              <w:rPr>
                <w:rFonts w:ascii="Arial Narrow" w:hAnsi="Arial Narrow" w:cs="Calibri"/>
                <w:b/>
                <w:bCs/>
                <w:color w:val="000000"/>
              </w:rPr>
              <w:t xml:space="preserve"> s krídelkami bez portu 16G, sivá</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I.V.kanyla</w:t>
            </w:r>
            <w:proofErr w:type="spellEnd"/>
            <w:r>
              <w:rPr>
                <w:rFonts w:ascii="Arial Narrow" w:hAnsi="Arial Narrow" w:cs="Calibri"/>
                <w:color w:val="000000"/>
              </w:rPr>
              <w:t xml:space="preserve"> s krídelkami bez portu 16G, sivá - bezpečnostná intravenózna kanyla s krídelkami  bez aplikačného portu 16G, rozmer: 1,7mm x 50mm, materiál kanyly: PUR (polyuretán), RTG-kontrastný pruh, fixačné </w:t>
            </w:r>
            <w:proofErr w:type="spellStart"/>
            <w:r>
              <w:rPr>
                <w:rFonts w:ascii="Arial Narrow" w:hAnsi="Arial Narrow" w:cs="Calibri"/>
                <w:color w:val="000000"/>
              </w:rPr>
              <w:t>krídielka</w:t>
            </w:r>
            <w:proofErr w:type="spellEnd"/>
            <w:r>
              <w:rPr>
                <w:rFonts w:ascii="Arial Narrow" w:hAnsi="Arial Narrow" w:cs="Calibri"/>
                <w:color w:val="000000"/>
              </w:rPr>
              <w:t>, transparentná krvná komôrka, hydrofóbna membrána, pasívny kovový bezpečnostný prvok, ktorý zabraňuje poraneniu použitou ihlou,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97"/>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71</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I.V.kanyla</w:t>
            </w:r>
            <w:proofErr w:type="spellEnd"/>
            <w:r>
              <w:rPr>
                <w:rFonts w:ascii="Arial Narrow" w:hAnsi="Arial Narrow" w:cs="Calibri"/>
                <w:b/>
                <w:bCs/>
                <w:color w:val="000000"/>
              </w:rPr>
              <w:t xml:space="preserve"> s krídelkami bez portu 18G, zelená, dlhá</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I.V.kanyla</w:t>
            </w:r>
            <w:proofErr w:type="spellEnd"/>
            <w:r>
              <w:rPr>
                <w:rFonts w:ascii="Arial Narrow" w:hAnsi="Arial Narrow" w:cs="Calibri"/>
                <w:color w:val="000000"/>
              </w:rPr>
              <w:t xml:space="preserve"> s krídelkami bez portu 18G, zelená, dlhá - bezpečnostná intravenózna kanyla s krídelkami bez aplikačného portu 18 G, rozmer: 1,3mm x 45 mm, materiál kanyly: PUR (polyuretán), RTG-kontrastný </w:t>
            </w:r>
            <w:r>
              <w:rPr>
                <w:rFonts w:ascii="Arial Narrow" w:hAnsi="Arial Narrow" w:cs="Calibri"/>
                <w:color w:val="000000"/>
              </w:rPr>
              <w:lastRenderedPageBreak/>
              <w:t xml:space="preserve">pruh, fixačné </w:t>
            </w:r>
            <w:proofErr w:type="spellStart"/>
            <w:r>
              <w:rPr>
                <w:rFonts w:ascii="Arial Narrow" w:hAnsi="Arial Narrow" w:cs="Calibri"/>
                <w:color w:val="000000"/>
              </w:rPr>
              <w:t>krídielka</w:t>
            </w:r>
            <w:proofErr w:type="spellEnd"/>
            <w:r>
              <w:rPr>
                <w:rFonts w:ascii="Arial Narrow" w:hAnsi="Arial Narrow" w:cs="Calibri"/>
                <w:color w:val="000000"/>
              </w:rPr>
              <w:t xml:space="preserve">, transparentná krvná komôrka, hydrofóbna membrána, pasívny kovový bezpečnostný prvok, ktorý zabraňuje poraneniu použitou ihlou. Určená na zavedenie do </w:t>
            </w:r>
            <w:proofErr w:type="spellStart"/>
            <w:r>
              <w:rPr>
                <w:rFonts w:ascii="Arial Narrow" w:hAnsi="Arial Narrow" w:cs="Calibri"/>
                <w:color w:val="000000"/>
              </w:rPr>
              <w:t>kubitálnej</w:t>
            </w:r>
            <w:proofErr w:type="spellEnd"/>
            <w:r>
              <w:rPr>
                <w:rFonts w:ascii="Arial Narrow" w:hAnsi="Arial Narrow" w:cs="Calibri"/>
                <w:color w:val="000000"/>
              </w:rPr>
              <w:t xml:space="preserve"> (lakťovej) oblasti,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balenie</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26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72</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I.V.kanyla</w:t>
            </w:r>
            <w:proofErr w:type="spellEnd"/>
            <w:r>
              <w:rPr>
                <w:rFonts w:ascii="Arial Narrow" w:hAnsi="Arial Narrow" w:cs="Calibri"/>
                <w:b/>
                <w:bCs/>
                <w:color w:val="000000"/>
              </w:rPr>
              <w:t xml:space="preserve"> s krídelkami bez portu 18G, zelená, krátka</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I.V.kanyla</w:t>
            </w:r>
            <w:proofErr w:type="spellEnd"/>
            <w:r>
              <w:rPr>
                <w:rFonts w:ascii="Arial Narrow" w:hAnsi="Arial Narrow" w:cs="Calibri"/>
                <w:color w:val="000000"/>
              </w:rPr>
              <w:t xml:space="preserve"> s krídelkami bez portu 18G, zelená, krátka - bezpečnostná intravenózna kanyla s krídelkami bez aplikačného portu 18G, rozmer: 1,3mm x 32 mm, materiál kanyly: PUR (polyuretán), RTG-kontrastný pruh, fixačné </w:t>
            </w:r>
            <w:proofErr w:type="spellStart"/>
            <w:r>
              <w:rPr>
                <w:rFonts w:ascii="Arial Narrow" w:hAnsi="Arial Narrow" w:cs="Calibri"/>
                <w:color w:val="000000"/>
              </w:rPr>
              <w:t>krídielka</w:t>
            </w:r>
            <w:proofErr w:type="spellEnd"/>
            <w:r>
              <w:rPr>
                <w:rFonts w:ascii="Arial Narrow" w:hAnsi="Arial Narrow" w:cs="Calibri"/>
                <w:color w:val="000000"/>
              </w:rPr>
              <w:t>, transparentná krvná komôrka, hydrofóbna membrána, pasívny kovový bezpečnostný prvok, ktorý zabraňuje poraneniu použitou ihlou. Určená na zavedenie do žíl na zápästí, balenie: 50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45"/>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73</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Striekačky 2 ml</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Striekačky 2 ml - </w:t>
            </w:r>
            <w:proofErr w:type="spellStart"/>
            <w:r>
              <w:rPr>
                <w:rFonts w:ascii="Arial Narrow" w:hAnsi="Arial Narrow" w:cs="Calibri"/>
                <w:color w:val="000000"/>
              </w:rPr>
              <w:t>jednorázové</w:t>
            </w:r>
            <w:proofErr w:type="spellEnd"/>
            <w:r>
              <w:rPr>
                <w:rFonts w:ascii="Arial Narrow" w:hAnsi="Arial Narrow" w:cs="Calibri"/>
                <w:color w:val="000000"/>
              </w:rPr>
              <w:t xml:space="preserve"> striekačky, sterilné, netoxické, z plastu pre </w:t>
            </w:r>
            <w:proofErr w:type="spellStart"/>
            <w:r>
              <w:rPr>
                <w:rFonts w:ascii="Arial Narrow" w:hAnsi="Arial Narrow" w:cs="Calibri"/>
                <w:color w:val="000000"/>
              </w:rPr>
              <w:t>jednorázové</w:t>
            </w:r>
            <w:proofErr w:type="spellEnd"/>
            <w:r>
              <w:rPr>
                <w:rFonts w:ascii="Arial Narrow" w:hAnsi="Arial Narrow" w:cs="Calibri"/>
                <w:color w:val="000000"/>
              </w:rPr>
              <w:t xml:space="preserve"> použitie, objem: 2ml, balenie: 100ks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74</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Striekačky 5 ml</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Striekačky 5 ml - </w:t>
            </w:r>
            <w:proofErr w:type="spellStart"/>
            <w:r>
              <w:rPr>
                <w:rFonts w:ascii="Arial Narrow" w:hAnsi="Arial Narrow" w:cs="Calibri"/>
                <w:color w:val="000000"/>
              </w:rPr>
              <w:t>jednorázové</w:t>
            </w:r>
            <w:proofErr w:type="spellEnd"/>
            <w:r>
              <w:rPr>
                <w:rFonts w:ascii="Arial Narrow" w:hAnsi="Arial Narrow" w:cs="Calibri"/>
                <w:color w:val="000000"/>
              </w:rPr>
              <w:t xml:space="preserve"> striekačky, sterilné, netoxické, z plastu pre </w:t>
            </w:r>
            <w:proofErr w:type="spellStart"/>
            <w:r>
              <w:rPr>
                <w:rFonts w:ascii="Arial Narrow" w:hAnsi="Arial Narrow" w:cs="Calibri"/>
                <w:color w:val="000000"/>
              </w:rPr>
              <w:t>jednorázové</w:t>
            </w:r>
            <w:proofErr w:type="spellEnd"/>
            <w:r>
              <w:rPr>
                <w:rFonts w:ascii="Arial Narrow" w:hAnsi="Arial Narrow" w:cs="Calibri"/>
                <w:color w:val="000000"/>
              </w:rPr>
              <w:t xml:space="preserve"> použitie, objem: 5ml, balenie: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75</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Striekačky 10 ml</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Striekačky 10 ml - </w:t>
            </w:r>
            <w:proofErr w:type="spellStart"/>
            <w:r>
              <w:rPr>
                <w:rFonts w:ascii="Arial Narrow" w:hAnsi="Arial Narrow" w:cs="Calibri"/>
                <w:color w:val="000000"/>
              </w:rPr>
              <w:t>jednorázové</w:t>
            </w:r>
            <w:proofErr w:type="spellEnd"/>
            <w:r>
              <w:rPr>
                <w:rFonts w:ascii="Arial Narrow" w:hAnsi="Arial Narrow" w:cs="Calibri"/>
                <w:color w:val="000000"/>
              </w:rPr>
              <w:t xml:space="preserve"> striekačky, sterilné, netoxické, z plastu pre </w:t>
            </w:r>
            <w:proofErr w:type="spellStart"/>
            <w:r>
              <w:rPr>
                <w:rFonts w:ascii="Arial Narrow" w:hAnsi="Arial Narrow" w:cs="Calibri"/>
                <w:color w:val="000000"/>
              </w:rPr>
              <w:t>jednorázové</w:t>
            </w:r>
            <w:proofErr w:type="spellEnd"/>
            <w:r>
              <w:rPr>
                <w:rFonts w:ascii="Arial Narrow" w:hAnsi="Arial Narrow" w:cs="Calibri"/>
                <w:color w:val="000000"/>
              </w:rPr>
              <w:t xml:space="preserve"> použitie, objem: 10 ml, balenie à 100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Striekačky 20 ml</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Striekačky 20 ml - </w:t>
            </w:r>
            <w:proofErr w:type="spellStart"/>
            <w:r>
              <w:rPr>
                <w:rFonts w:ascii="Arial Narrow" w:hAnsi="Arial Narrow" w:cs="Calibri"/>
                <w:color w:val="000000"/>
              </w:rPr>
              <w:t>jednorázové</w:t>
            </w:r>
            <w:proofErr w:type="spellEnd"/>
            <w:r>
              <w:rPr>
                <w:rFonts w:ascii="Arial Narrow" w:hAnsi="Arial Narrow" w:cs="Calibri"/>
                <w:color w:val="000000"/>
              </w:rPr>
              <w:t xml:space="preserve"> striekačky, sterilné, netoxické, z plastu pre </w:t>
            </w:r>
            <w:proofErr w:type="spellStart"/>
            <w:r>
              <w:rPr>
                <w:rFonts w:ascii="Arial Narrow" w:hAnsi="Arial Narrow" w:cs="Calibri"/>
                <w:color w:val="000000"/>
              </w:rPr>
              <w:t>jednorázové</w:t>
            </w:r>
            <w:proofErr w:type="spellEnd"/>
            <w:r>
              <w:rPr>
                <w:rFonts w:ascii="Arial Narrow" w:hAnsi="Arial Narrow" w:cs="Calibri"/>
                <w:color w:val="000000"/>
              </w:rPr>
              <w:t xml:space="preserve"> použitie, objem: 20 ml, balenie: 100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77</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Predlžovacia hadička </w:t>
            </w:r>
            <w:proofErr w:type="spellStart"/>
            <w:r>
              <w:rPr>
                <w:rFonts w:ascii="Arial Narrow" w:hAnsi="Arial Narrow" w:cs="Calibri"/>
                <w:b/>
                <w:bCs/>
                <w:color w:val="000000"/>
              </w:rPr>
              <w:t>Heidelberg</w:t>
            </w:r>
            <w:proofErr w:type="spellEnd"/>
            <w:r>
              <w:rPr>
                <w:rFonts w:ascii="Arial Narrow" w:hAnsi="Arial Narrow" w:cs="Calibri"/>
                <w:b/>
                <w:bCs/>
                <w:color w:val="000000"/>
              </w:rPr>
              <w:t xml:space="preserve"> 30 cm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Predlžovacia hadička </w:t>
            </w:r>
            <w:proofErr w:type="spellStart"/>
            <w:r>
              <w:rPr>
                <w:rFonts w:ascii="Arial Narrow" w:hAnsi="Arial Narrow" w:cs="Calibri"/>
                <w:color w:val="000000"/>
              </w:rPr>
              <w:t>Heidelberg</w:t>
            </w:r>
            <w:proofErr w:type="spellEnd"/>
            <w:r>
              <w:rPr>
                <w:rFonts w:ascii="Arial Narrow" w:hAnsi="Arial Narrow" w:cs="Calibri"/>
                <w:color w:val="000000"/>
              </w:rPr>
              <w:t xml:space="preserve"> - rozmer 30cm, sterilne balená predlžovacia hadička pre </w:t>
            </w:r>
            <w:proofErr w:type="spellStart"/>
            <w:r>
              <w:rPr>
                <w:rFonts w:ascii="Arial Narrow" w:hAnsi="Arial Narrow" w:cs="Calibri"/>
                <w:color w:val="000000"/>
              </w:rPr>
              <w:t>i.v</w:t>
            </w:r>
            <w:proofErr w:type="spellEnd"/>
            <w:r>
              <w:rPr>
                <w:rFonts w:ascii="Arial Narrow" w:hAnsi="Arial Narrow" w:cs="Calibri"/>
                <w:color w:val="000000"/>
              </w:rPr>
              <w:t>. podávanie liečiv, bez obsahu DEHP látok, balenie: 100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68"/>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78</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Infúzna súprava 150 cm</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Infúzna súprava - rozmer: 150 cm, sterilne balená infúzna súprava určená na aplikáciu infúznych a injekčných roztokov do cievneho systému z fliaš alebo vakov, určená k </w:t>
            </w:r>
            <w:proofErr w:type="spellStart"/>
            <w:r>
              <w:rPr>
                <w:rFonts w:ascii="Arial Narrow" w:hAnsi="Arial Narrow" w:cs="Calibri"/>
              </w:rPr>
              <w:t>jednorázovému</w:t>
            </w:r>
            <w:proofErr w:type="spellEnd"/>
            <w:r>
              <w:rPr>
                <w:rFonts w:ascii="Arial Narrow" w:hAnsi="Arial Narrow" w:cs="Calibri"/>
              </w:rPr>
              <w:t xml:space="preserve"> použitiu pre gravitačné a pretlakové podávanie, bez obsahu DEHP a latexu, súprava obsahuje : 15 µm filter v</w:t>
            </w:r>
            <w:r>
              <w:rPr>
                <w:rFonts w:ascii="Arial Narrow" w:hAnsi="Arial Narrow" w:cs="Calibri"/>
                <w:color w:val="000000"/>
              </w:rPr>
              <w:t xml:space="preserve"> kvapôčkovej komôrke, regulátor prietoku s kolieskom, pripojovací konektor LUER LOCK, dostatočne ostrý </w:t>
            </w:r>
            <w:proofErr w:type="spellStart"/>
            <w:r>
              <w:rPr>
                <w:rFonts w:ascii="Arial Narrow" w:hAnsi="Arial Narrow" w:cs="Calibri"/>
                <w:color w:val="000000"/>
              </w:rPr>
              <w:t>prepichovací</w:t>
            </w:r>
            <w:proofErr w:type="spellEnd"/>
            <w:r>
              <w:rPr>
                <w:rFonts w:ascii="Arial Narrow" w:hAnsi="Arial Narrow" w:cs="Calibri"/>
                <w:color w:val="000000"/>
              </w:rPr>
              <w:t xml:space="preserve"> tŕň</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balenie</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850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79</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Set na pretlakovú infúziu 500 ml s manometrom</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Set na pretlakovú infúziu 500 ml s manometrom - na pretlakové podávanie infúzií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80</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rPr>
            </w:pPr>
            <w:r>
              <w:rPr>
                <w:rFonts w:ascii="Arial Narrow" w:hAnsi="Arial Narrow" w:cs="Calibri"/>
                <w:b/>
                <w:bCs/>
              </w:rPr>
              <w:t>Trojcestný kohútik</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Trojcestný kohútik k infúznym súpravám</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575"/>
        </w:trPr>
        <w:tc>
          <w:tcPr>
            <w:tcW w:w="469" w:type="dxa"/>
            <w:tcBorders>
              <w:top w:val="nil"/>
              <w:left w:val="single" w:sz="4" w:space="0" w:color="auto"/>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81</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rPr>
            </w:pPr>
            <w:r>
              <w:rPr>
                <w:rFonts w:ascii="Arial Narrow" w:hAnsi="Arial Narrow" w:cs="Calibri"/>
                <w:b/>
                <w:bCs/>
              </w:rPr>
              <w:t xml:space="preserve">Zariadenie na udržovanie teploty infúznych roztokov – </w:t>
            </w:r>
            <w:proofErr w:type="spellStart"/>
            <w:r>
              <w:rPr>
                <w:rFonts w:ascii="Arial Narrow" w:hAnsi="Arial Narrow" w:cs="Calibri"/>
                <w:b/>
                <w:bCs/>
              </w:rPr>
              <w:t>termovak</w:t>
            </w:r>
            <w:proofErr w:type="spellEnd"/>
            <w:r>
              <w:rPr>
                <w:rFonts w:ascii="Arial Narrow" w:hAnsi="Arial Narrow" w:cs="Calibri"/>
                <w:b/>
                <w:bCs/>
              </w:rPr>
              <w:t xml:space="preserve"> s tepelným izolátorom pre  infúznu hadičku a s chemickým tepelným vakom                 </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Zariadenie na udržovanie teploty infúznych roztokov – </w:t>
            </w:r>
            <w:proofErr w:type="spellStart"/>
            <w:r>
              <w:rPr>
                <w:rFonts w:ascii="Arial Narrow" w:hAnsi="Arial Narrow" w:cs="Calibri"/>
              </w:rPr>
              <w:t>termovak</w:t>
            </w:r>
            <w:proofErr w:type="spellEnd"/>
            <w:r>
              <w:rPr>
                <w:rFonts w:ascii="Arial Narrow" w:hAnsi="Arial Narrow" w:cs="Calibri"/>
              </w:rPr>
              <w:t xml:space="preserve"> s tepelným izolátorom pre  infúznu hadičku a s chemickým tepelným vakom, slúži ako </w:t>
            </w:r>
            <w:proofErr w:type="spellStart"/>
            <w:r>
              <w:rPr>
                <w:rFonts w:ascii="Arial Narrow" w:hAnsi="Arial Narrow" w:cs="Calibri"/>
              </w:rPr>
              <w:t>termoizolačný</w:t>
            </w:r>
            <w:proofErr w:type="spellEnd"/>
            <w:r>
              <w:rPr>
                <w:rFonts w:ascii="Arial Narrow" w:hAnsi="Arial Narrow" w:cs="Calibri"/>
              </w:rPr>
              <w:t xml:space="preserve"> obal, teplovzdušná gélová výstelka a trubica pre infúzny systém, červená farba, materiál  </w:t>
            </w:r>
            <w:proofErr w:type="spellStart"/>
            <w:r>
              <w:rPr>
                <w:rFonts w:ascii="Arial Narrow" w:hAnsi="Arial Narrow" w:cs="Calibri"/>
              </w:rPr>
              <w:t>Pax</w:t>
            </w:r>
            <w:proofErr w:type="spellEnd"/>
            <w:r>
              <w:rPr>
                <w:rFonts w:ascii="Arial Narrow" w:hAnsi="Arial Narrow" w:cs="Calibri"/>
              </w:rPr>
              <w:t xml:space="preserve"> </w:t>
            </w:r>
            <w:proofErr w:type="spellStart"/>
            <w:r>
              <w:rPr>
                <w:rFonts w:ascii="Arial Narrow" w:hAnsi="Arial Narrow" w:cs="Calibri"/>
              </w:rPr>
              <w:t>light</w:t>
            </w:r>
            <w:proofErr w:type="spellEnd"/>
            <w:r>
              <w:rPr>
                <w:rFonts w:ascii="Arial Narrow" w:hAnsi="Arial Narrow" w:cs="Calibri"/>
              </w:rPr>
              <w:t xml:space="preserve">, čo je odolný, vodotesný, dezinfikovateľný materiál s hmotnosťou 150-200g/m2, objem zariadenia: cca. 2,6 l, rozmer: cca. 21cm x 40cm x 3cm, hmotnosť obalu max. 0,5kg, súčasťou sú aj držiaky na infúzne fľaše (napr. PAX </w:t>
            </w:r>
            <w:proofErr w:type="spellStart"/>
            <w:r>
              <w:rPr>
                <w:rFonts w:ascii="Arial Narrow" w:hAnsi="Arial Narrow" w:cs="Calibri"/>
              </w:rPr>
              <w:t>Infu-Warm</w:t>
            </w:r>
            <w:proofErr w:type="spellEnd"/>
            <w:r>
              <w:rPr>
                <w:rFonts w:ascii="Arial Narrow" w:hAnsi="Arial Narrow" w:cs="Calibri"/>
              </w:rPr>
              <w:t xml:space="preserve"> </w:t>
            </w:r>
            <w:proofErr w:type="spellStart"/>
            <w:r>
              <w:rPr>
                <w:rFonts w:ascii="Arial Narrow" w:hAnsi="Arial Narrow" w:cs="Calibri"/>
              </w:rPr>
              <w:t>System</w:t>
            </w:r>
            <w:proofErr w:type="spellEnd"/>
            <w:r>
              <w:rPr>
                <w:rFonts w:ascii="Arial Narrow" w:hAnsi="Arial Narrow" w:cs="Calibri"/>
              </w:rPr>
              <w:t xml:space="preserve"> alebo ekvivalentný produkt spĺňajúci jeho parametre)  </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8519E7" w:rsidRPr="00EC519F" w:rsidTr="00EC519F">
        <w:trPr>
          <w:trHeight w:val="315"/>
        </w:trPr>
        <w:tc>
          <w:tcPr>
            <w:tcW w:w="15588" w:type="dxa"/>
            <w:gridSpan w:val="8"/>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8519E7" w:rsidRPr="00EC519F" w:rsidRDefault="008519E7" w:rsidP="00345FDF">
            <w:pPr>
              <w:spacing w:after="0" w:line="240" w:lineRule="auto"/>
              <w:jc w:val="center"/>
              <w:rPr>
                <w:rFonts w:ascii="Arial Narrow" w:eastAsia="Times New Roman" w:hAnsi="Arial Narrow" w:cs="Times New Roman"/>
                <w:b/>
                <w:bCs/>
                <w:color w:val="000000"/>
                <w:sz w:val="20"/>
                <w:szCs w:val="20"/>
                <w:lang w:eastAsia="sk-SK"/>
              </w:rPr>
            </w:pPr>
            <w:r w:rsidRPr="00EC519F">
              <w:rPr>
                <w:rFonts w:ascii="Arial Narrow" w:eastAsia="Times New Roman" w:hAnsi="Arial Narrow" w:cs="Times New Roman"/>
                <w:b/>
                <w:bCs/>
                <w:color w:val="000000"/>
                <w:sz w:val="20"/>
                <w:szCs w:val="20"/>
                <w:lang w:eastAsia="sk-SK"/>
              </w:rPr>
              <w:t>DÝCHACÍ SYSTÉM</w:t>
            </w:r>
          </w:p>
          <w:p w:rsidR="008519E7" w:rsidRPr="00EC519F" w:rsidRDefault="008519E7" w:rsidP="008519E7">
            <w:pPr>
              <w:spacing w:after="0" w:line="240" w:lineRule="auto"/>
              <w:jc w:val="center"/>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82</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Intubačné</w:t>
            </w:r>
            <w:proofErr w:type="spellEnd"/>
            <w:r>
              <w:rPr>
                <w:rFonts w:ascii="Arial Narrow" w:hAnsi="Arial Narrow" w:cs="Calibri"/>
                <w:b/>
                <w:bCs/>
                <w:color w:val="000000"/>
              </w:rPr>
              <w:t xml:space="preserve"> kanyly 3</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Intubačné</w:t>
            </w:r>
            <w:proofErr w:type="spellEnd"/>
            <w:r>
              <w:rPr>
                <w:rFonts w:ascii="Arial Narrow" w:hAnsi="Arial Narrow" w:cs="Calibri"/>
                <w:color w:val="000000"/>
              </w:rPr>
              <w:t xml:space="preserve"> kanyly 3 - na </w:t>
            </w:r>
            <w:proofErr w:type="spellStart"/>
            <w:r>
              <w:rPr>
                <w:rFonts w:ascii="Arial Narrow" w:hAnsi="Arial Narrow" w:cs="Calibri"/>
                <w:color w:val="000000"/>
              </w:rPr>
              <w:t>endotracheálne</w:t>
            </w:r>
            <w:proofErr w:type="spellEnd"/>
            <w:r>
              <w:rPr>
                <w:rFonts w:ascii="Arial Narrow" w:hAnsi="Arial Narrow" w:cs="Calibri"/>
                <w:color w:val="000000"/>
              </w:rPr>
              <w:t xml:space="preserve"> zaistenie DC s nízkotlakovou objemovou manžetou, </w:t>
            </w:r>
            <w:proofErr w:type="spellStart"/>
            <w:r>
              <w:rPr>
                <w:rFonts w:ascii="Arial Narrow" w:hAnsi="Arial Narrow" w:cs="Calibri"/>
                <w:color w:val="000000"/>
              </w:rPr>
              <w:t>jednorázová</w:t>
            </w:r>
            <w:proofErr w:type="spellEnd"/>
            <w:r>
              <w:rPr>
                <w:rFonts w:ascii="Arial Narrow" w:hAnsi="Arial Narrow" w:cs="Calibri"/>
                <w:color w:val="000000"/>
              </w:rPr>
              <w:t xml:space="preserve">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83</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Intubačné</w:t>
            </w:r>
            <w:proofErr w:type="spellEnd"/>
            <w:r>
              <w:rPr>
                <w:rFonts w:ascii="Arial Narrow" w:hAnsi="Arial Narrow" w:cs="Calibri"/>
                <w:b/>
                <w:bCs/>
                <w:color w:val="000000"/>
              </w:rPr>
              <w:t xml:space="preserve"> kanyly 4</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Intubačné</w:t>
            </w:r>
            <w:proofErr w:type="spellEnd"/>
            <w:r>
              <w:rPr>
                <w:rFonts w:ascii="Arial Narrow" w:hAnsi="Arial Narrow" w:cs="Calibri"/>
                <w:color w:val="000000"/>
              </w:rPr>
              <w:t xml:space="preserve"> kanyly 4 - na </w:t>
            </w:r>
            <w:proofErr w:type="spellStart"/>
            <w:r>
              <w:rPr>
                <w:rFonts w:ascii="Arial Narrow" w:hAnsi="Arial Narrow" w:cs="Calibri"/>
                <w:color w:val="000000"/>
              </w:rPr>
              <w:t>endotracheálne</w:t>
            </w:r>
            <w:proofErr w:type="spellEnd"/>
            <w:r>
              <w:rPr>
                <w:rFonts w:ascii="Arial Narrow" w:hAnsi="Arial Narrow" w:cs="Calibri"/>
                <w:color w:val="000000"/>
              </w:rPr>
              <w:t xml:space="preserve"> zaistenie DC s nízkotlakovou objemovou manžetou, </w:t>
            </w:r>
            <w:proofErr w:type="spellStart"/>
            <w:r>
              <w:rPr>
                <w:rFonts w:ascii="Arial Narrow" w:hAnsi="Arial Narrow" w:cs="Calibri"/>
                <w:color w:val="000000"/>
              </w:rPr>
              <w:t>jednorázová</w:t>
            </w:r>
            <w:proofErr w:type="spellEnd"/>
            <w:r>
              <w:rPr>
                <w:rFonts w:ascii="Arial Narrow" w:hAnsi="Arial Narrow" w:cs="Calibri"/>
                <w:color w:val="000000"/>
              </w:rPr>
              <w:t xml:space="preserve"> s Murphyho okom, balenie: 10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84</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Intubačné</w:t>
            </w:r>
            <w:proofErr w:type="spellEnd"/>
            <w:r>
              <w:rPr>
                <w:rFonts w:ascii="Arial Narrow" w:hAnsi="Arial Narrow" w:cs="Calibri"/>
                <w:b/>
                <w:bCs/>
                <w:color w:val="000000"/>
              </w:rPr>
              <w:t xml:space="preserve"> kanyly 5</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Intubačné</w:t>
            </w:r>
            <w:proofErr w:type="spellEnd"/>
            <w:r>
              <w:rPr>
                <w:rFonts w:ascii="Arial Narrow" w:hAnsi="Arial Narrow" w:cs="Calibri"/>
                <w:color w:val="000000"/>
              </w:rPr>
              <w:t xml:space="preserve"> kanyly 5 - na </w:t>
            </w:r>
            <w:proofErr w:type="spellStart"/>
            <w:r>
              <w:rPr>
                <w:rFonts w:ascii="Arial Narrow" w:hAnsi="Arial Narrow" w:cs="Calibri"/>
                <w:color w:val="000000"/>
              </w:rPr>
              <w:t>endotracheálne</w:t>
            </w:r>
            <w:proofErr w:type="spellEnd"/>
            <w:r>
              <w:rPr>
                <w:rFonts w:ascii="Arial Narrow" w:hAnsi="Arial Narrow" w:cs="Calibri"/>
                <w:color w:val="000000"/>
              </w:rPr>
              <w:t xml:space="preserve"> zaistenie DC s nízkotlakovou objemovou manžetou, </w:t>
            </w:r>
            <w:proofErr w:type="spellStart"/>
            <w:r>
              <w:rPr>
                <w:rFonts w:ascii="Arial Narrow" w:hAnsi="Arial Narrow" w:cs="Calibri"/>
                <w:color w:val="000000"/>
              </w:rPr>
              <w:t>jednorázová</w:t>
            </w:r>
            <w:proofErr w:type="spellEnd"/>
            <w:r>
              <w:rPr>
                <w:rFonts w:ascii="Arial Narrow" w:hAnsi="Arial Narrow" w:cs="Calibri"/>
                <w:color w:val="000000"/>
              </w:rPr>
              <w:t xml:space="preserve">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85</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Intubačné</w:t>
            </w:r>
            <w:proofErr w:type="spellEnd"/>
            <w:r>
              <w:rPr>
                <w:rFonts w:ascii="Arial Narrow" w:hAnsi="Arial Narrow" w:cs="Calibri"/>
                <w:b/>
                <w:bCs/>
                <w:color w:val="000000"/>
              </w:rPr>
              <w:t xml:space="preserve"> kanyly 6</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Intubačné</w:t>
            </w:r>
            <w:proofErr w:type="spellEnd"/>
            <w:r>
              <w:rPr>
                <w:rFonts w:ascii="Arial Narrow" w:hAnsi="Arial Narrow" w:cs="Calibri"/>
                <w:color w:val="000000"/>
              </w:rPr>
              <w:t xml:space="preserve"> kanyly 6 - na </w:t>
            </w:r>
            <w:proofErr w:type="spellStart"/>
            <w:r>
              <w:rPr>
                <w:rFonts w:ascii="Arial Narrow" w:hAnsi="Arial Narrow" w:cs="Calibri"/>
                <w:color w:val="000000"/>
              </w:rPr>
              <w:t>endotracheálne</w:t>
            </w:r>
            <w:proofErr w:type="spellEnd"/>
            <w:r>
              <w:rPr>
                <w:rFonts w:ascii="Arial Narrow" w:hAnsi="Arial Narrow" w:cs="Calibri"/>
                <w:color w:val="000000"/>
              </w:rPr>
              <w:t xml:space="preserve"> zaistenie DC s nízkotlakovou objemovou manžetou, </w:t>
            </w:r>
            <w:proofErr w:type="spellStart"/>
            <w:r>
              <w:rPr>
                <w:rFonts w:ascii="Arial Narrow" w:hAnsi="Arial Narrow" w:cs="Calibri"/>
                <w:color w:val="000000"/>
              </w:rPr>
              <w:t>jednorázová</w:t>
            </w:r>
            <w:proofErr w:type="spellEnd"/>
            <w:r>
              <w:rPr>
                <w:rFonts w:ascii="Arial Narrow" w:hAnsi="Arial Narrow" w:cs="Calibri"/>
                <w:color w:val="000000"/>
              </w:rPr>
              <w:t xml:space="preserve"> s Murphyho okom, balenie: 10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86</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Intubačné</w:t>
            </w:r>
            <w:proofErr w:type="spellEnd"/>
            <w:r>
              <w:rPr>
                <w:rFonts w:ascii="Arial Narrow" w:hAnsi="Arial Narrow" w:cs="Calibri"/>
                <w:b/>
                <w:bCs/>
                <w:color w:val="000000"/>
              </w:rPr>
              <w:t xml:space="preserve"> kanyly 7</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Intubačné</w:t>
            </w:r>
            <w:proofErr w:type="spellEnd"/>
            <w:r>
              <w:rPr>
                <w:rFonts w:ascii="Arial Narrow" w:hAnsi="Arial Narrow" w:cs="Calibri"/>
                <w:color w:val="000000"/>
              </w:rPr>
              <w:t xml:space="preserve"> kanyly 7 - na </w:t>
            </w:r>
            <w:proofErr w:type="spellStart"/>
            <w:r>
              <w:rPr>
                <w:rFonts w:ascii="Arial Narrow" w:hAnsi="Arial Narrow" w:cs="Calibri"/>
                <w:color w:val="000000"/>
              </w:rPr>
              <w:t>endotracheálne</w:t>
            </w:r>
            <w:proofErr w:type="spellEnd"/>
            <w:r>
              <w:rPr>
                <w:rFonts w:ascii="Arial Narrow" w:hAnsi="Arial Narrow" w:cs="Calibri"/>
                <w:color w:val="000000"/>
              </w:rPr>
              <w:t xml:space="preserve"> zaistenie DC s nízkotlakovou objemovou manžetou, </w:t>
            </w:r>
            <w:proofErr w:type="spellStart"/>
            <w:r>
              <w:rPr>
                <w:rFonts w:ascii="Arial Narrow" w:hAnsi="Arial Narrow" w:cs="Calibri"/>
                <w:color w:val="000000"/>
              </w:rPr>
              <w:t>jednorázová</w:t>
            </w:r>
            <w:proofErr w:type="spellEnd"/>
            <w:r>
              <w:rPr>
                <w:rFonts w:ascii="Arial Narrow" w:hAnsi="Arial Narrow" w:cs="Calibri"/>
                <w:color w:val="000000"/>
              </w:rPr>
              <w:t xml:space="preserve">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87</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Intubačné</w:t>
            </w:r>
            <w:proofErr w:type="spellEnd"/>
            <w:r>
              <w:rPr>
                <w:rFonts w:ascii="Arial Narrow" w:hAnsi="Arial Narrow" w:cs="Calibri"/>
                <w:b/>
                <w:bCs/>
                <w:color w:val="000000"/>
              </w:rPr>
              <w:t xml:space="preserve"> kanyly 8</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Intubačné</w:t>
            </w:r>
            <w:proofErr w:type="spellEnd"/>
            <w:r>
              <w:rPr>
                <w:rFonts w:ascii="Arial Narrow" w:hAnsi="Arial Narrow" w:cs="Calibri"/>
                <w:color w:val="000000"/>
              </w:rPr>
              <w:t xml:space="preserve"> kanyly 8 - na </w:t>
            </w:r>
            <w:proofErr w:type="spellStart"/>
            <w:r>
              <w:rPr>
                <w:rFonts w:ascii="Arial Narrow" w:hAnsi="Arial Narrow" w:cs="Calibri"/>
                <w:color w:val="000000"/>
              </w:rPr>
              <w:t>endotracheálne</w:t>
            </w:r>
            <w:proofErr w:type="spellEnd"/>
            <w:r>
              <w:rPr>
                <w:rFonts w:ascii="Arial Narrow" w:hAnsi="Arial Narrow" w:cs="Calibri"/>
                <w:color w:val="000000"/>
              </w:rPr>
              <w:t xml:space="preserve"> zaistenie DC s nízkotlakovou objemovou manžetou, </w:t>
            </w:r>
            <w:proofErr w:type="spellStart"/>
            <w:r>
              <w:rPr>
                <w:rFonts w:ascii="Arial Narrow" w:hAnsi="Arial Narrow" w:cs="Calibri"/>
                <w:color w:val="000000"/>
              </w:rPr>
              <w:t>jednorázová</w:t>
            </w:r>
            <w:proofErr w:type="spellEnd"/>
            <w:r>
              <w:rPr>
                <w:rFonts w:ascii="Arial Narrow" w:hAnsi="Arial Narrow" w:cs="Calibri"/>
                <w:color w:val="000000"/>
              </w:rPr>
              <w:t xml:space="preserve"> s Murphyho okom, balenie: 10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88</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Intubačné</w:t>
            </w:r>
            <w:proofErr w:type="spellEnd"/>
            <w:r>
              <w:rPr>
                <w:rFonts w:ascii="Arial Narrow" w:hAnsi="Arial Narrow" w:cs="Calibri"/>
                <w:b/>
                <w:bCs/>
                <w:color w:val="000000"/>
              </w:rPr>
              <w:t xml:space="preserve"> kanyly 9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Intubačné</w:t>
            </w:r>
            <w:proofErr w:type="spellEnd"/>
            <w:r>
              <w:rPr>
                <w:rFonts w:ascii="Arial Narrow" w:hAnsi="Arial Narrow" w:cs="Calibri"/>
                <w:color w:val="000000"/>
              </w:rPr>
              <w:t xml:space="preserve"> kanyly 9 - na </w:t>
            </w:r>
            <w:proofErr w:type="spellStart"/>
            <w:r>
              <w:rPr>
                <w:rFonts w:ascii="Arial Narrow" w:hAnsi="Arial Narrow" w:cs="Calibri"/>
                <w:color w:val="000000"/>
              </w:rPr>
              <w:t>endotracheálne</w:t>
            </w:r>
            <w:proofErr w:type="spellEnd"/>
            <w:r>
              <w:rPr>
                <w:rFonts w:ascii="Arial Narrow" w:hAnsi="Arial Narrow" w:cs="Calibri"/>
                <w:color w:val="000000"/>
              </w:rPr>
              <w:t xml:space="preserve"> zaistenie DC s nízkotlakovou objemovou manžetou, </w:t>
            </w:r>
            <w:proofErr w:type="spellStart"/>
            <w:r>
              <w:rPr>
                <w:rFonts w:ascii="Arial Narrow" w:hAnsi="Arial Narrow" w:cs="Calibri"/>
                <w:color w:val="000000"/>
              </w:rPr>
              <w:t>jednorázová</w:t>
            </w:r>
            <w:proofErr w:type="spellEnd"/>
            <w:r>
              <w:rPr>
                <w:rFonts w:ascii="Arial Narrow" w:hAnsi="Arial Narrow" w:cs="Calibri"/>
                <w:color w:val="000000"/>
              </w:rPr>
              <w:t xml:space="preserve"> s Murphyho okom, balenie: 10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89</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Detektor tracheálnej </w:t>
            </w:r>
            <w:proofErr w:type="spellStart"/>
            <w:r>
              <w:rPr>
                <w:rFonts w:ascii="Arial Narrow" w:hAnsi="Arial Narrow" w:cs="Calibri"/>
                <w:b/>
                <w:bCs/>
                <w:color w:val="000000"/>
              </w:rPr>
              <w:t>intubácie</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Detektor tracheálnej </w:t>
            </w:r>
            <w:proofErr w:type="spellStart"/>
            <w:r>
              <w:rPr>
                <w:rFonts w:ascii="Arial Narrow" w:hAnsi="Arial Narrow" w:cs="Calibri"/>
                <w:color w:val="000000"/>
              </w:rPr>
              <w:t>intubácie</w:t>
            </w:r>
            <w:proofErr w:type="spellEnd"/>
            <w:r>
              <w:rPr>
                <w:rFonts w:ascii="Arial Narrow" w:hAnsi="Arial Narrow" w:cs="Calibri"/>
                <w:color w:val="000000"/>
              </w:rPr>
              <w:t xml:space="preserve"> - pomôcka na rýchle a spoľahlivé potvrdenie správnosti umiestnenia </w:t>
            </w:r>
            <w:proofErr w:type="spellStart"/>
            <w:r>
              <w:rPr>
                <w:rFonts w:ascii="Arial Narrow" w:hAnsi="Arial Narrow" w:cs="Calibri"/>
                <w:color w:val="000000"/>
              </w:rPr>
              <w:t>endotracheálnej</w:t>
            </w:r>
            <w:proofErr w:type="spellEnd"/>
            <w:r>
              <w:rPr>
                <w:rFonts w:ascii="Arial Narrow" w:hAnsi="Arial Narrow" w:cs="Calibri"/>
                <w:color w:val="000000"/>
              </w:rPr>
              <w:t xml:space="preserve"> kanyly (ETK)</w:t>
            </w:r>
          </w:p>
        </w:tc>
        <w:tc>
          <w:tcPr>
            <w:tcW w:w="882"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90</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Inhalačná maska s </w:t>
            </w:r>
            <w:proofErr w:type="spellStart"/>
            <w:r>
              <w:rPr>
                <w:rFonts w:ascii="Arial Narrow" w:hAnsi="Arial Narrow" w:cs="Calibri"/>
                <w:b/>
                <w:bCs/>
                <w:color w:val="000000"/>
              </w:rPr>
              <w:t>nebulizátorom</w:t>
            </w:r>
            <w:proofErr w:type="spellEnd"/>
            <w:r>
              <w:rPr>
                <w:rFonts w:ascii="Arial Narrow" w:hAnsi="Arial Narrow" w:cs="Calibri"/>
                <w:b/>
                <w:bCs/>
                <w:color w:val="000000"/>
              </w:rPr>
              <w:t xml:space="preserve"> pre dospelých</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Inhalačná maska s </w:t>
            </w:r>
            <w:proofErr w:type="spellStart"/>
            <w:r>
              <w:rPr>
                <w:rFonts w:ascii="Arial Narrow" w:hAnsi="Arial Narrow" w:cs="Calibri"/>
                <w:color w:val="000000"/>
              </w:rPr>
              <w:t>nebulizátorom</w:t>
            </w:r>
            <w:proofErr w:type="spellEnd"/>
            <w:r>
              <w:rPr>
                <w:rFonts w:ascii="Arial Narrow" w:hAnsi="Arial Narrow" w:cs="Calibri"/>
                <w:color w:val="000000"/>
              </w:rPr>
              <w:t xml:space="preserve"> pre dospelých - </w:t>
            </w:r>
            <w:proofErr w:type="spellStart"/>
            <w:r>
              <w:rPr>
                <w:rFonts w:ascii="Arial Narrow" w:hAnsi="Arial Narrow" w:cs="Calibri"/>
                <w:color w:val="000000"/>
              </w:rPr>
              <w:t>mikronebulizátor</w:t>
            </w:r>
            <w:proofErr w:type="spellEnd"/>
            <w:r>
              <w:rPr>
                <w:rFonts w:ascii="Arial Narrow" w:hAnsi="Arial Narrow" w:cs="Calibri"/>
                <w:color w:val="000000"/>
              </w:rPr>
              <w:t xml:space="preserve"> s maskou a hadič</w:t>
            </w:r>
            <w:r w:rsidR="00A034E0">
              <w:rPr>
                <w:rFonts w:ascii="Arial Narrow" w:hAnsi="Arial Narrow" w:cs="Calibri"/>
                <w:color w:val="000000"/>
              </w:rPr>
              <w:t>k</w:t>
            </w:r>
            <w:r>
              <w:rPr>
                <w:rFonts w:ascii="Arial Narrow" w:hAnsi="Arial Narrow" w:cs="Calibri"/>
                <w:color w:val="000000"/>
              </w:rPr>
              <w:t>ou 210 cm, latex-</w:t>
            </w:r>
            <w:proofErr w:type="spellStart"/>
            <w:r>
              <w:rPr>
                <w:rFonts w:ascii="Arial Narrow" w:hAnsi="Arial Narrow" w:cs="Calibri"/>
                <w:color w:val="000000"/>
              </w:rPr>
              <w:t>free</w:t>
            </w:r>
            <w:proofErr w:type="spellEnd"/>
            <w:r>
              <w:rPr>
                <w:rFonts w:ascii="Arial Narrow" w:hAnsi="Arial Narrow" w:cs="Calibri"/>
                <w:color w:val="000000"/>
              </w:rPr>
              <w:t>, dospelí, balenie: 50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84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91</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Inhalačná maska s </w:t>
            </w:r>
            <w:proofErr w:type="spellStart"/>
            <w:r>
              <w:rPr>
                <w:rFonts w:ascii="Arial Narrow" w:hAnsi="Arial Narrow" w:cs="Calibri"/>
                <w:b/>
                <w:bCs/>
                <w:color w:val="000000"/>
              </w:rPr>
              <w:t>nebulizátorom</w:t>
            </w:r>
            <w:proofErr w:type="spellEnd"/>
            <w:r>
              <w:rPr>
                <w:rFonts w:ascii="Arial Narrow" w:hAnsi="Arial Narrow" w:cs="Calibri"/>
                <w:b/>
                <w:bCs/>
                <w:color w:val="000000"/>
              </w:rPr>
              <w:t xml:space="preserve"> pre deti</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Inhalačná maska s </w:t>
            </w:r>
            <w:proofErr w:type="spellStart"/>
            <w:r>
              <w:rPr>
                <w:rFonts w:ascii="Arial Narrow" w:hAnsi="Arial Narrow" w:cs="Calibri"/>
                <w:color w:val="000000"/>
              </w:rPr>
              <w:t>nebulizátorom</w:t>
            </w:r>
            <w:proofErr w:type="spellEnd"/>
            <w:r>
              <w:rPr>
                <w:rFonts w:ascii="Arial Narrow" w:hAnsi="Arial Narrow" w:cs="Calibri"/>
                <w:color w:val="000000"/>
              </w:rPr>
              <w:t xml:space="preserve"> pre deti - </w:t>
            </w:r>
            <w:proofErr w:type="spellStart"/>
            <w:r>
              <w:rPr>
                <w:rFonts w:ascii="Arial Narrow" w:hAnsi="Arial Narrow" w:cs="Calibri"/>
                <w:color w:val="000000"/>
              </w:rPr>
              <w:t>mikronebulizátor</w:t>
            </w:r>
            <w:proofErr w:type="spellEnd"/>
            <w:r>
              <w:rPr>
                <w:rFonts w:ascii="Arial Narrow" w:hAnsi="Arial Narrow" w:cs="Calibri"/>
                <w:color w:val="000000"/>
              </w:rPr>
              <w:t xml:space="preserve"> s maskou a hadič</w:t>
            </w:r>
            <w:r w:rsidR="00A034E0">
              <w:rPr>
                <w:rFonts w:ascii="Arial Narrow" w:hAnsi="Arial Narrow" w:cs="Calibri"/>
                <w:color w:val="000000"/>
              </w:rPr>
              <w:t>k</w:t>
            </w:r>
            <w:r>
              <w:rPr>
                <w:rFonts w:ascii="Arial Narrow" w:hAnsi="Arial Narrow" w:cs="Calibri"/>
                <w:color w:val="000000"/>
              </w:rPr>
              <w:t>ou 210 cm, latex-</w:t>
            </w:r>
            <w:proofErr w:type="spellStart"/>
            <w:r>
              <w:rPr>
                <w:rFonts w:ascii="Arial Narrow" w:hAnsi="Arial Narrow" w:cs="Calibri"/>
                <w:color w:val="000000"/>
              </w:rPr>
              <w:t>free</w:t>
            </w:r>
            <w:proofErr w:type="spellEnd"/>
            <w:r>
              <w:rPr>
                <w:rFonts w:ascii="Arial Narrow" w:hAnsi="Arial Narrow" w:cs="Calibri"/>
                <w:color w:val="000000"/>
              </w:rPr>
              <w:t>, balenie: 50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70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92</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Maska inhalačná deti</w:t>
            </w:r>
          </w:p>
        </w:tc>
        <w:tc>
          <w:tcPr>
            <w:tcW w:w="4395"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Maska inhalačná deti - s klipom a hadičkou 210cm, </w:t>
            </w:r>
            <w:proofErr w:type="spellStart"/>
            <w:r>
              <w:rPr>
                <w:rFonts w:ascii="Arial Narrow" w:hAnsi="Arial Narrow" w:cs="Calibri"/>
                <w:color w:val="000000"/>
              </w:rPr>
              <w:t>jednorázová</w:t>
            </w:r>
            <w:proofErr w:type="spellEnd"/>
            <w:r>
              <w:rPr>
                <w:rFonts w:ascii="Arial Narrow" w:hAnsi="Arial Narrow" w:cs="Calibri"/>
                <w:color w:val="000000"/>
              </w:rPr>
              <w:t>, latex-</w:t>
            </w:r>
            <w:proofErr w:type="spellStart"/>
            <w:r>
              <w:rPr>
                <w:rFonts w:ascii="Arial Narrow" w:hAnsi="Arial Narrow" w:cs="Calibri"/>
                <w:color w:val="000000"/>
              </w:rPr>
              <w:t>free</w:t>
            </w:r>
            <w:proofErr w:type="spellEnd"/>
            <w:r>
              <w:rPr>
                <w:rFonts w:ascii="Arial Narrow" w:hAnsi="Arial Narrow" w:cs="Calibri"/>
                <w:color w:val="000000"/>
              </w:rPr>
              <w:t xml:space="preserve">, balenie: 50ks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180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93</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Maska inhalačná dospelí</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Maska inhalačná dospelí - s klipom a hadičkou 210 cm, </w:t>
            </w:r>
            <w:proofErr w:type="spellStart"/>
            <w:r>
              <w:rPr>
                <w:rFonts w:ascii="Arial Narrow" w:hAnsi="Arial Narrow" w:cs="Calibri"/>
                <w:color w:val="000000"/>
              </w:rPr>
              <w:t>jednorázová</w:t>
            </w:r>
            <w:proofErr w:type="spellEnd"/>
            <w:r>
              <w:rPr>
                <w:rFonts w:ascii="Arial Narrow" w:hAnsi="Arial Narrow" w:cs="Calibri"/>
                <w:color w:val="000000"/>
              </w:rPr>
              <w:t>, latex-</w:t>
            </w:r>
            <w:proofErr w:type="spellStart"/>
            <w:r>
              <w:rPr>
                <w:rFonts w:ascii="Arial Narrow" w:hAnsi="Arial Narrow" w:cs="Calibri"/>
                <w:color w:val="000000"/>
              </w:rPr>
              <w:t>free</w:t>
            </w:r>
            <w:proofErr w:type="spellEnd"/>
            <w:r>
              <w:rPr>
                <w:rFonts w:ascii="Arial Narrow" w:hAnsi="Arial Narrow" w:cs="Calibri"/>
                <w:color w:val="000000"/>
              </w:rPr>
              <w:t xml:space="preserve">, balenie: 50 ks </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94</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Jednorázová</w:t>
            </w:r>
            <w:proofErr w:type="spellEnd"/>
            <w:r>
              <w:rPr>
                <w:rFonts w:ascii="Arial Narrow" w:hAnsi="Arial Narrow" w:cs="Calibri"/>
                <w:b/>
                <w:bCs/>
                <w:color w:val="000000"/>
              </w:rPr>
              <w:t xml:space="preserve"> maska </w:t>
            </w:r>
            <w:proofErr w:type="spellStart"/>
            <w:r>
              <w:rPr>
                <w:rFonts w:ascii="Arial Narrow" w:hAnsi="Arial Narrow" w:cs="Calibri"/>
                <w:b/>
                <w:bCs/>
                <w:color w:val="000000"/>
              </w:rPr>
              <w:t>laryngeálna</w:t>
            </w:r>
            <w:proofErr w:type="spellEnd"/>
            <w:r>
              <w:rPr>
                <w:rFonts w:ascii="Arial Narrow" w:hAnsi="Arial Narrow" w:cs="Calibri"/>
                <w:b/>
                <w:bCs/>
                <w:color w:val="000000"/>
              </w:rPr>
              <w:t xml:space="preserve"> č.1</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Jednorázová</w:t>
            </w:r>
            <w:proofErr w:type="spellEnd"/>
            <w:r>
              <w:rPr>
                <w:rFonts w:ascii="Arial Narrow" w:hAnsi="Arial Narrow" w:cs="Calibri"/>
                <w:color w:val="000000"/>
              </w:rPr>
              <w:t xml:space="preserve"> maska </w:t>
            </w:r>
            <w:proofErr w:type="spellStart"/>
            <w:r>
              <w:rPr>
                <w:rFonts w:ascii="Arial Narrow" w:hAnsi="Arial Narrow" w:cs="Calibri"/>
                <w:color w:val="000000"/>
              </w:rPr>
              <w:t>laryngeálna</w:t>
            </w:r>
            <w:proofErr w:type="spellEnd"/>
            <w:r>
              <w:rPr>
                <w:rFonts w:ascii="Arial Narrow" w:hAnsi="Arial Narrow" w:cs="Calibri"/>
                <w:color w:val="000000"/>
              </w:rPr>
              <w:t xml:space="preserve"> č.1 - </w:t>
            </w:r>
            <w:proofErr w:type="spellStart"/>
            <w:r>
              <w:rPr>
                <w:rFonts w:ascii="Arial Narrow" w:hAnsi="Arial Narrow" w:cs="Calibri"/>
                <w:color w:val="000000"/>
              </w:rPr>
              <w:t>predformovaný</w:t>
            </w:r>
            <w:proofErr w:type="spellEnd"/>
            <w:r>
              <w:rPr>
                <w:rFonts w:ascii="Arial Narrow" w:hAnsi="Arial Narrow" w:cs="Calibri"/>
                <w:color w:val="000000"/>
              </w:rPr>
              <w:t xml:space="preserve"> tuhý tvar, ľahko </w:t>
            </w:r>
            <w:proofErr w:type="spellStart"/>
            <w:r>
              <w:rPr>
                <w:rFonts w:ascii="Arial Narrow" w:hAnsi="Arial Narrow" w:cs="Calibri"/>
                <w:color w:val="000000"/>
              </w:rPr>
              <w:t>zavádzateľná</w:t>
            </w:r>
            <w:proofErr w:type="spellEnd"/>
            <w:r>
              <w:rPr>
                <w:rFonts w:ascii="Arial Narrow" w:hAnsi="Arial Narrow" w:cs="Calibri"/>
                <w:color w:val="000000"/>
              </w:rPr>
              <w:t xml:space="preserve"> aj nelekárskym personálom, vybavená drenážnym pažerákovým kanálom, možné zaviesť NG sondu, vybavená </w:t>
            </w:r>
            <w:proofErr w:type="spellStart"/>
            <w:r>
              <w:rPr>
                <w:rFonts w:ascii="Arial Narrow" w:hAnsi="Arial Narrow" w:cs="Calibri"/>
                <w:color w:val="000000"/>
              </w:rPr>
              <w:t>protiskusovou</w:t>
            </w:r>
            <w:proofErr w:type="spellEnd"/>
            <w:r>
              <w:rPr>
                <w:rFonts w:ascii="Arial Narrow" w:hAnsi="Arial Narrow" w:cs="Calibri"/>
                <w:color w:val="000000"/>
              </w:rPr>
              <w:t xml:space="preserve"> vložkou, nafukovacia manžeta, špička </w:t>
            </w:r>
            <w:proofErr w:type="spellStart"/>
            <w:r>
              <w:rPr>
                <w:rFonts w:ascii="Arial Narrow" w:hAnsi="Arial Narrow" w:cs="Calibri"/>
                <w:color w:val="000000"/>
              </w:rPr>
              <w:t>laryn.masky</w:t>
            </w:r>
            <w:proofErr w:type="spellEnd"/>
            <w:r>
              <w:rPr>
                <w:rFonts w:ascii="Arial Narrow" w:hAnsi="Arial Narrow" w:cs="Calibri"/>
                <w:color w:val="000000"/>
              </w:rPr>
              <w:t xml:space="preserve"> má vystužený tvar, balenie: 10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95</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Jednorázová</w:t>
            </w:r>
            <w:proofErr w:type="spellEnd"/>
            <w:r>
              <w:rPr>
                <w:rFonts w:ascii="Arial Narrow" w:hAnsi="Arial Narrow" w:cs="Calibri"/>
                <w:b/>
                <w:bCs/>
                <w:color w:val="000000"/>
              </w:rPr>
              <w:t xml:space="preserve"> maska </w:t>
            </w:r>
            <w:proofErr w:type="spellStart"/>
            <w:r>
              <w:rPr>
                <w:rFonts w:ascii="Arial Narrow" w:hAnsi="Arial Narrow" w:cs="Calibri"/>
                <w:b/>
                <w:bCs/>
                <w:color w:val="000000"/>
              </w:rPr>
              <w:t>laryngeálna</w:t>
            </w:r>
            <w:proofErr w:type="spellEnd"/>
            <w:r>
              <w:rPr>
                <w:rFonts w:ascii="Arial Narrow" w:hAnsi="Arial Narrow" w:cs="Calibri"/>
                <w:b/>
                <w:bCs/>
                <w:color w:val="000000"/>
              </w:rPr>
              <w:t xml:space="preserve"> č.2</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Jednorázová</w:t>
            </w:r>
            <w:proofErr w:type="spellEnd"/>
            <w:r>
              <w:rPr>
                <w:rFonts w:ascii="Arial Narrow" w:hAnsi="Arial Narrow" w:cs="Calibri"/>
                <w:color w:val="000000"/>
              </w:rPr>
              <w:t xml:space="preserve"> maska </w:t>
            </w:r>
            <w:proofErr w:type="spellStart"/>
            <w:r>
              <w:rPr>
                <w:rFonts w:ascii="Arial Narrow" w:hAnsi="Arial Narrow" w:cs="Calibri"/>
                <w:color w:val="000000"/>
              </w:rPr>
              <w:t>laryngeálna</w:t>
            </w:r>
            <w:proofErr w:type="spellEnd"/>
            <w:r>
              <w:rPr>
                <w:rFonts w:ascii="Arial Narrow" w:hAnsi="Arial Narrow" w:cs="Calibri"/>
                <w:color w:val="000000"/>
              </w:rPr>
              <w:t xml:space="preserve"> č.2- </w:t>
            </w:r>
            <w:proofErr w:type="spellStart"/>
            <w:r>
              <w:rPr>
                <w:rFonts w:ascii="Arial Narrow" w:hAnsi="Arial Narrow" w:cs="Calibri"/>
                <w:color w:val="000000"/>
              </w:rPr>
              <w:t>predformovaný</w:t>
            </w:r>
            <w:proofErr w:type="spellEnd"/>
            <w:r>
              <w:rPr>
                <w:rFonts w:ascii="Arial Narrow" w:hAnsi="Arial Narrow" w:cs="Calibri"/>
                <w:color w:val="000000"/>
              </w:rPr>
              <w:t xml:space="preserve"> tuhý tvar, ľahko </w:t>
            </w:r>
            <w:proofErr w:type="spellStart"/>
            <w:r>
              <w:rPr>
                <w:rFonts w:ascii="Arial Narrow" w:hAnsi="Arial Narrow" w:cs="Calibri"/>
                <w:color w:val="000000"/>
              </w:rPr>
              <w:t>zavádzateľná</w:t>
            </w:r>
            <w:proofErr w:type="spellEnd"/>
            <w:r>
              <w:rPr>
                <w:rFonts w:ascii="Arial Narrow" w:hAnsi="Arial Narrow" w:cs="Calibri"/>
                <w:color w:val="000000"/>
              </w:rPr>
              <w:t xml:space="preserve"> aj nelekárskym personálom, vybavená drenážnym pažerákovým kanálom, možné zaviesť NG sondu, vybavená </w:t>
            </w:r>
            <w:proofErr w:type="spellStart"/>
            <w:r>
              <w:rPr>
                <w:rFonts w:ascii="Arial Narrow" w:hAnsi="Arial Narrow" w:cs="Calibri"/>
                <w:color w:val="000000"/>
              </w:rPr>
              <w:t>protiskusovou</w:t>
            </w:r>
            <w:proofErr w:type="spellEnd"/>
            <w:r>
              <w:rPr>
                <w:rFonts w:ascii="Arial Narrow" w:hAnsi="Arial Narrow" w:cs="Calibri"/>
                <w:color w:val="000000"/>
              </w:rPr>
              <w:t xml:space="preserve"> vložkou, nafukovacia manžeta, špička </w:t>
            </w:r>
            <w:proofErr w:type="spellStart"/>
            <w:r>
              <w:rPr>
                <w:rFonts w:ascii="Arial Narrow" w:hAnsi="Arial Narrow" w:cs="Calibri"/>
                <w:color w:val="000000"/>
              </w:rPr>
              <w:t>laryn.masky</w:t>
            </w:r>
            <w:proofErr w:type="spellEnd"/>
            <w:r>
              <w:rPr>
                <w:rFonts w:ascii="Arial Narrow" w:hAnsi="Arial Narrow" w:cs="Calibri"/>
                <w:color w:val="000000"/>
              </w:rPr>
              <w:t xml:space="preserve"> má vystužený tvar, balenie: 10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68"/>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Jednorázová</w:t>
            </w:r>
            <w:proofErr w:type="spellEnd"/>
            <w:r>
              <w:rPr>
                <w:rFonts w:ascii="Arial Narrow" w:hAnsi="Arial Narrow" w:cs="Calibri"/>
                <w:b/>
                <w:bCs/>
                <w:color w:val="000000"/>
              </w:rPr>
              <w:t xml:space="preserve"> maska </w:t>
            </w:r>
            <w:proofErr w:type="spellStart"/>
            <w:r>
              <w:rPr>
                <w:rFonts w:ascii="Arial Narrow" w:hAnsi="Arial Narrow" w:cs="Calibri"/>
                <w:b/>
                <w:bCs/>
                <w:color w:val="000000"/>
              </w:rPr>
              <w:t>laryngeálna</w:t>
            </w:r>
            <w:proofErr w:type="spellEnd"/>
            <w:r>
              <w:rPr>
                <w:rFonts w:ascii="Arial Narrow" w:hAnsi="Arial Narrow" w:cs="Calibri"/>
                <w:b/>
                <w:bCs/>
                <w:color w:val="000000"/>
              </w:rPr>
              <w:t xml:space="preserve"> č.3</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Jednorázová</w:t>
            </w:r>
            <w:proofErr w:type="spellEnd"/>
            <w:r>
              <w:rPr>
                <w:rFonts w:ascii="Arial Narrow" w:hAnsi="Arial Narrow" w:cs="Calibri"/>
                <w:color w:val="000000"/>
              </w:rPr>
              <w:t xml:space="preserve"> maska </w:t>
            </w:r>
            <w:proofErr w:type="spellStart"/>
            <w:r>
              <w:rPr>
                <w:rFonts w:ascii="Arial Narrow" w:hAnsi="Arial Narrow" w:cs="Calibri"/>
                <w:color w:val="000000"/>
              </w:rPr>
              <w:t>laryngeálna</w:t>
            </w:r>
            <w:proofErr w:type="spellEnd"/>
            <w:r>
              <w:rPr>
                <w:rFonts w:ascii="Arial Narrow" w:hAnsi="Arial Narrow" w:cs="Calibri"/>
                <w:color w:val="000000"/>
              </w:rPr>
              <w:t xml:space="preserve"> č.3- </w:t>
            </w:r>
            <w:proofErr w:type="spellStart"/>
            <w:r>
              <w:rPr>
                <w:rFonts w:ascii="Arial Narrow" w:hAnsi="Arial Narrow" w:cs="Calibri"/>
                <w:color w:val="000000"/>
              </w:rPr>
              <w:t>predformovaný</w:t>
            </w:r>
            <w:proofErr w:type="spellEnd"/>
            <w:r>
              <w:rPr>
                <w:rFonts w:ascii="Arial Narrow" w:hAnsi="Arial Narrow" w:cs="Calibri"/>
                <w:color w:val="000000"/>
              </w:rPr>
              <w:t xml:space="preserve"> tuhý tvar, ľahko </w:t>
            </w:r>
            <w:proofErr w:type="spellStart"/>
            <w:r>
              <w:rPr>
                <w:rFonts w:ascii="Arial Narrow" w:hAnsi="Arial Narrow" w:cs="Calibri"/>
                <w:color w:val="000000"/>
              </w:rPr>
              <w:t>zavádzateľná</w:t>
            </w:r>
            <w:proofErr w:type="spellEnd"/>
            <w:r>
              <w:rPr>
                <w:rFonts w:ascii="Arial Narrow" w:hAnsi="Arial Narrow" w:cs="Calibri"/>
                <w:color w:val="000000"/>
              </w:rPr>
              <w:t xml:space="preserve"> aj nelekárskym personálom, vybavená drenážnym pažerákovým kanálom, možné zaviesť NG sondu, vybavená </w:t>
            </w:r>
            <w:proofErr w:type="spellStart"/>
            <w:r>
              <w:rPr>
                <w:rFonts w:ascii="Arial Narrow" w:hAnsi="Arial Narrow" w:cs="Calibri"/>
                <w:color w:val="000000"/>
              </w:rPr>
              <w:t>protiskusovou</w:t>
            </w:r>
            <w:proofErr w:type="spellEnd"/>
            <w:r>
              <w:rPr>
                <w:rFonts w:ascii="Arial Narrow" w:hAnsi="Arial Narrow" w:cs="Calibri"/>
                <w:color w:val="000000"/>
              </w:rPr>
              <w:t xml:space="preserve"> vložkou, nafukovacia manžeta, špička </w:t>
            </w:r>
            <w:proofErr w:type="spellStart"/>
            <w:r>
              <w:rPr>
                <w:rFonts w:ascii="Arial Narrow" w:hAnsi="Arial Narrow" w:cs="Calibri"/>
                <w:color w:val="000000"/>
              </w:rPr>
              <w:t>laryn.masky</w:t>
            </w:r>
            <w:proofErr w:type="spellEnd"/>
            <w:r>
              <w:rPr>
                <w:rFonts w:ascii="Arial Narrow" w:hAnsi="Arial Narrow" w:cs="Calibri"/>
                <w:color w:val="000000"/>
              </w:rPr>
              <w:t xml:space="preserve"> má vystužený tvar, balenie: 10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97</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Jednorázová</w:t>
            </w:r>
            <w:proofErr w:type="spellEnd"/>
            <w:r>
              <w:rPr>
                <w:rFonts w:ascii="Arial Narrow" w:hAnsi="Arial Narrow" w:cs="Calibri"/>
                <w:b/>
                <w:bCs/>
                <w:color w:val="000000"/>
              </w:rPr>
              <w:t xml:space="preserve"> maska </w:t>
            </w:r>
            <w:proofErr w:type="spellStart"/>
            <w:r>
              <w:rPr>
                <w:rFonts w:ascii="Arial Narrow" w:hAnsi="Arial Narrow" w:cs="Calibri"/>
                <w:b/>
                <w:bCs/>
                <w:color w:val="000000"/>
              </w:rPr>
              <w:t>laryngeálna</w:t>
            </w:r>
            <w:proofErr w:type="spellEnd"/>
            <w:r>
              <w:rPr>
                <w:rFonts w:ascii="Arial Narrow" w:hAnsi="Arial Narrow" w:cs="Calibri"/>
                <w:b/>
                <w:bCs/>
                <w:color w:val="000000"/>
              </w:rPr>
              <w:t xml:space="preserve"> č.4</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Jednorázová</w:t>
            </w:r>
            <w:proofErr w:type="spellEnd"/>
            <w:r>
              <w:rPr>
                <w:rFonts w:ascii="Arial Narrow" w:hAnsi="Arial Narrow" w:cs="Calibri"/>
                <w:color w:val="000000"/>
              </w:rPr>
              <w:t xml:space="preserve"> maska </w:t>
            </w:r>
            <w:proofErr w:type="spellStart"/>
            <w:r>
              <w:rPr>
                <w:rFonts w:ascii="Arial Narrow" w:hAnsi="Arial Narrow" w:cs="Calibri"/>
                <w:color w:val="000000"/>
              </w:rPr>
              <w:t>laryngeálna</w:t>
            </w:r>
            <w:proofErr w:type="spellEnd"/>
            <w:r>
              <w:rPr>
                <w:rFonts w:ascii="Arial Narrow" w:hAnsi="Arial Narrow" w:cs="Calibri"/>
                <w:color w:val="000000"/>
              </w:rPr>
              <w:t xml:space="preserve"> č.4- </w:t>
            </w:r>
            <w:proofErr w:type="spellStart"/>
            <w:r>
              <w:rPr>
                <w:rFonts w:ascii="Arial Narrow" w:hAnsi="Arial Narrow" w:cs="Calibri"/>
                <w:color w:val="000000"/>
              </w:rPr>
              <w:t>predformovaný</w:t>
            </w:r>
            <w:proofErr w:type="spellEnd"/>
            <w:r>
              <w:rPr>
                <w:rFonts w:ascii="Arial Narrow" w:hAnsi="Arial Narrow" w:cs="Calibri"/>
                <w:color w:val="000000"/>
              </w:rPr>
              <w:t xml:space="preserve"> tuhý tvar, ľahko </w:t>
            </w:r>
            <w:proofErr w:type="spellStart"/>
            <w:r>
              <w:rPr>
                <w:rFonts w:ascii="Arial Narrow" w:hAnsi="Arial Narrow" w:cs="Calibri"/>
                <w:color w:val="000000"/>
              </w:rPr>
              <w:t>zavádzateľná</w:t>
            </w:r>
            <w:proofErr w:type="spellEnd"/>
            <w:r>
              <w:rPr>
                <w:rFonts w:ascii="Arial Narrow" w:hAnsi="Arial Narrow" w:cs="Calibri"/>
                <w:color w:val="000000"/>
              </w:rPr>
              <w:t xml:space="preserve"> aj nelekárskym personálom, vybavená drenážnym pažerákovým kanálom, možné zaviesť NG sondu, vybavená </w:t>
            </w:r>
            <w:proofErr w:type="spellStart"/>
            <w:r>
              <w:rPr>
                <w:rFonts w:ascii="Arial Narrow" w:hAnsi="Arial Narrow" w:cs="Calibri"/>
                <w:color w:val="000000"/>
              </w:rPr>
              <w:t>protiskusovou</w:t>
            </w:r>
            <w:proofErr w:type="spellEnd"/>
            <w:r>
              <w:rPr>
                <w:rFonts w:ascii="Arial Narrow" w:hAnsi="Arial Narrow" w:cs="Calibri"/>
                <w:color w:val="000000"/>
              </w:rPr>
              <w:t xml:space="preserve"> vložkou, nafukovacia manžeta, špička </w:t>
            </w:r>
            <w:proofErr w:type="spellStart"/>
            <w:r>
              <w:rPr>
                <w:rFonts w:ascii="Arial Narrow" w:hAnsi="Arial Narrow" w:cs="Calibri"/>
                <w:color w:val="000000"/>
              </w:rPr>
              <w:t>laryn.masky</w:t>
            </w:r>
            <w:proofErr w:type="spellEnd"/>
            <w:r>
              <w:rPr>
                <w:rFonts w:ascii="Arial Narrow" w:hAnsi="Arial Narrow" w:cs="Calibri"/>
                <w:color w:val="000000"/>
              </w:rPr>
              <w:t xml:space="preserve"> má vystužený tvar, balenie: 10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98</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Jednorázová</w:t>
            </w:r>
            <w:proofErr w:type="spellEnd"/>
            <w:r>
              <w:rPr>
                <w:rFonts w:ascii="Arial Narrow" w:hAnsi="Arial Narrow" w:cs="Calibri"/>
                <w:b/>
                <w:bCs/>
                <w:color w:val="000000"/>
              </w:rPr>
              <w:t xml:space="preserve"> maska </w:t>
            </w:r>
            <w:proofErr w:type="spellStart"/>
            <w:r>
              <w:rPr>
                <w:rFonts w:ascii="Arial Narrow" w:hAnsi="Arial Narrow" w:cs="Calibri"/>
                <w:b/>
                <w:bCs/>
                <w:color w:val="000000"/>
              </w:rPr>
              <w:t>laryngeálna</w:t>
            </w:r>
            <w:proofErr w:type="spellEnd"/>
            <w:r>
              <w:rPr>
                <w:rFonts w:ascii="Arial Narrow" w:hAnsi="Arial Narrow" w:cs="Calibri"/>
                <w:b/>
                <w:bCs/>
                <w:color w:val="000000"/>
              </w:rPr>
              <w:t xml:space="preserve"> č.5</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Jednorázová</w:t>
            </w:r>
            <w:proofErr w:type="spellEnd"/>
            <w:r>
              <w:rPr>
                <w:rFonts w:ascii="Arial Narrow" w:hAnsi="Arial Narrow" w:cs="Calibri"/>
                <w:color w:val="000000"/>
              </w:rPr>
              <w:t xml:space="preserve"> maska </w:t>
            </w:r>
            <w:proofErr w:type="spellStart"/>
            <w:r>
              <w:rPr>
                <w:rFonts w:ascii="Arial Narrow" w:hAnsi="Arial Narrow" w:cs="Calibri"/>
                <w:color w:val="000000"/>
              </w:rPr>
              <w:t>laryngeálna</w:t>
            </w:r>
            <w:proofErr w:type="spellEnd"/>
            <w:r>
              <w:rPr>
                <w:rFonts w:ascii="Arial Narrow" w:hAnsi="Arial Narrow" w:cs="Calibri"/>
                <w:color w:val="000000"/>
              </w:rPr>
              <w:t xml:space="preserve"> č.5- </w:t>
            </w:r>
            <w:proofErr w:type="spellStart"/>
            <w:r>
              <w:rPr>
                <w:rFonts w:ascii="Arial Narrow" w:hAnsi="Arial Narrow" w:cs="Calibri"/>
                <w:color w:val="000000"/>
              </w:rPr>
              <w:t>predformovaný</w:t>
            </w:r>
            <w:proofErr w:type="spellEnd"/>
            <w:r>
              <w:rPr>
                <w:rFonts w:ascii="Arial Narrow" w:hAnsi="Arial Narrow" w:cs="Calibri"/>
                <w:color w:val="000000"/>
              </w:rPr>
              <w:t xml:space="preserve"> tuhý tvar, ľahko </w:t>
            </w:r>
            <w:proofErr w:type="spellStart"/>
            <w:r>
              <w:rPr>
                <w:rFonts w:ascii="Arial Narrow" w:hAnsi="Arial Narrow" w:cs="Calibri"/>
                <w:color w:val="000000"/>
              </w:rPr>
              <w:t>zavádzateľná</w:t>
            </w:r>
            <w:proofErr w:type="spellEnd"/>
            <w:r>
              <w:rPr>
                <w:rFonts w:ascii="Arial Narrow" w:hAnsi="Arial Narrow" w:cs="Calibri"/>
                <w:color w:val="000000"/>
              </w:rPr>
              <w:t xml:space="preserve"> aj nelekárskym personálom, vybavená drenážnym pažerákovým kanálom, možné zaviesť NG sondu, vybavená </w:t>
            </w:r>
            <w:proofErr w:type="spellStart"/>
            <w:r>
              <w:rPr>
                <w:rFonts w:ascii="Arial Narrow" w:hAnsi="Arial Narrow" w:cs="Calibri"/>
                <w:color w:val="000000"/>
              </w:rPr>
              <w:t>protiskusovou</w:t>
            </w:r>
            <w:proofErr w:type="spellEnd"/>
            <w:r>
              <w:rPr>
                <w:rFonts w:ascii="Arial Narrow" w:hAnsi="Arial Narrow" w:cs="Calibri"/>
                <w:color w:val="000000"/>
              </w:rPr>
              <w:t xml:space="preserve"> vložkou, nafukovacia manžeta, špička </w:t>
            </w:r>
            <w:proofErr w:type="spellStart"/>
            <w:r>
              <w:rPr>
                <w:rFonts w:ascii="Arial Narrow" w:hAnsi="Arial Narrow" w:cs="Calibri"/>
                <w:color w:val="000000"/>
              </w:rPr>
              <w:t>laryn.masky</w:t>
            </w:r>
            <w:proofErr w:type="spellEnd"/>
            <w:r>
              <w:rPr>
                <w:rFonts w:ascii="Arial Narrow" w:hAnsi="Arial Narrow" w:cs="Calibri"/>
                <w:color w:val="000000"/>
              </w:rPr>
              <w:t xml:space="preserve"> má vystužený tvar, balenie: 10 ks</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99</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Resuscitačná maska PVC č.0, novorodenci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Resuscitačná maska PVC č.0, novorodenci - maska k </w:t>
            </w:r>
            <w:proofErr w:type="spellStart"/>
            <w:r>
              <w:rPr>
                <w:rFonts w:ascii="Arial Narrow" w:hAnsi="Arial Narrow" w:cs="Calibri"/>
                <w:color w:val="000000"/>
              </w:rPr>
              <w:t>jednorázovému</w:t>
            </w:r>
            <w:proofErr w:type="spellEnd"/>
            <w:r>
              <w:rPr>
                <w:rFonts w:ascii="Arial Narrow" w:hAnsi="Arial Narrow" w:cs="Calibri"/>
                <w:color w:val="000000"/>
              </w:rPr>
              <w:t xml:space="preserve">  manuálnemu </w:t>
            </w:r>
            <w:proofErr w:type="spellStart"/>
            <w:r>
              <w:rPr>
                <w:rFonts w:ascii="Arial Narrow" w:hAnsi="Arial Narrow" w:cs="Calibri"/>
                <w:color w:val="000000"/>
              </w:rPr>
              <w:t>resuscitátoru</w:t>
            </w:r>
            <w:proofErr w:type="spellEnd"/>
            <w:r>
              <w:rPr>
                <w:rFonts w:ascii="Arial Narrow" w:hAnsi="Arial Narrow" w:cs="Calibri"/>
                <w:color w:val="000000"/>
              </w:rPr>
              <w:t xml:space="preserve">, veľkosť: </w:t>
            </w:r>
            <w:proofErr w:type="spellStart"/>
            <w:r>
              <w:rPr>
                <w:rFonts w:ascii="Arial Narrow" w:hAnsi="Arial Narrow" w:cs="Calibri"/>
                <w:color w:val="000000"/>
              </w:rPr>
              <w:t>novorodeneci</w:t>
            </w:r>
            <w:proofErr w:type="spellEnd"/>
            <w:r>
              <w:rPr>
                <w:rFonts w:ascii="Arial Narrow" w:hAnsi="Arial Narrow" w:cs="Calibri"/>
                <w:color w:val="000000"/>
              </w:rPr>
              <w:t xml:space="preserve">, latex </w:t>
            </w:r>
            <w:proofErr w:type="spellStart"/>
            <w:r>
              <w:rPr>
                <w:rFonts w:ascii="Arial Narrow" w:hAnsi="Arial Narrow" w:cs="Calibri"/>
                <w:color w:val="000000"/>
              </w:rPr>
              <w:t>free</w:t>
            </w:r>
            <w:proofErr w:type="spellEnd"/>
            <w:r>
              <w:rPr>
                <w:rFonts w:ascii="Arial Narrow" w:hAnsi="Arial Narrow" w:cs="Calibri"/>
                <w:color w:val="000000"/>
              </w:rPr>
              <w:t>, s nafukovacou manžetou, s držiakom gumovej pásky pre uchytenie tvárovej masky, balenie: 20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Resuscitačná maska PVC č.1, </w:t>
            </w:r>
            <w:proofErr w:type="spellStart"/>
            <w:r>
              <w:rPr>
                <w:rFonts w:ascii="Arial Narrow" w:hAnsi="Arial Narrow" w:cs="Calibri"/>
                <w:b/>
                <w:bCs/>
                <w:color w:val="000000"/>
              </w:rPr>
              <w:t>kojenci</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Resuscitačná maska PVC č.1, </w:t>
            </w:r>
            <w:proofErr w:type="spellStart"/>
            <w:r>
              <w:rPr>
                <w:rFonts w:ascii="Arial Narrow" w:hAnsi="Arial Narrow" w:cs="Calibri"/>
                <w:color w:val="000000"/>
              </w:rPr>
              <w:t>kojenci</w:t>
            </w:r>
            <w:proofErr w:type="spellEnd"/>
            <w:r>
              <w:rPr>
                <w:rFonts w:ascii="Arial Narrow" w:hAnsi="Arial Narrow" w:cs="Calibri"/>
                <w:color w:val="000000"/>
              </w:rPr>
              <w:t xml:space="preserve"> - maska k </w:t>
            </w:r>
            <w:proofErr w:type="spellStart"/>
            <w:r>
              <w:rPr>
                <w:rFonts w:ascii="Arial Narrow" w:hAnsi="Arial Narrow" w:cs="Calibri"/>
                <w:color w:val="000000"/>
              </w:rPr>
              <w:t>jednorázovému</w:t>
            </w:r>
            <w:proofErr w:type="spellEnd"/>
            <w:r>
              <w:rPr>
                <w:rFonts w:ascii="Arial Narrow" w:hAnsi="Arial Narrow" w:cs="Calibri"/>
                <w:color w:val="000000"/>
              </w:rPr>
              <w:t xml:space="preserve">  manuálnemu </w:t>
            </w:r>
            <w:proofErr w:type="spellStart"/>
            <w:r>
              <w:rPr>
                <w:rFonts w:ascii="Arial Narrow" w:hAnsi="Arial Narrow" w:cs="Calibri"/>
                <w:color w:val="000000"/>
              </w:rPr>
              <w:t>resuscitátoru</w:t>
            </w:r>
            <w:proofErr w:type="spellEnd"/>
            <w:r>
              <w:rPr>
                <w:rFonts w:ascii="Arial Narrow" w:hAnsi="Arial Narrow" w:cs="Calibri"/>
                <w:color w:val="000000"/>
              </w:rPr>
              <w:t xml:space="preserve">, veľkosť: </w:t>
            </w:r>
            <w:proofErr w:type="spellStart"/>
            <w:r>
              <w:rPr>
                <w:rFonts w:ascii="Arial Narrow" w:hAnsi="Arial Narrow" w:cs="Calibri"/>
                <w:color w:val="000000"/>
              </w:rPr>
              <w:t>kojenci</w:t>
            </w:r>
            <w:proofErr w:type="spellEnd"/>
            <w:r>
              <w:rPr>
                <w:rFonts w:ascii="Arial Narrow" w:hAnsi="Arial Narrow" w:cs="Calibri"/>
                <w:color w:val="000000"/>
              </w:rPr>
              <w:t xml:space="preserve">, latex </w:t>
            </w:r>
            <w:proofErr w:type="spellStart"/>
            <w:r>
              <w:rPr>
                <w:rFonts w:ascii="Arial Narrow" w:hAnsi="Arial Narrow" w:cs="Calibri"/>
                <w:color w:val="000000"/>
              </w:rPr>
              <w:t>free</w:t>
            </w:r>
            <w:proofErr w:type="spellEnd"/>
            <w:r>
              <w:rPr>
                <w:rFonts w:ascii="Arial Narrow" w:hAnsi="Arial Narrow" w:cs="Calibri"/>
                <w:color w:val="000000"/>
              </w:rPr>
              <w:t>, s nafukovacou manžetou, s držiakom gumovej pásky pre uchytenie tvárovej masky, balenie: 20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101</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Resuscitačná maska PVC č.2, batoľatá</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Resuscitačná maska PVC č.2, batoľatá - maska k </w:t>
            </w:r>
            <w:proofErr w:type="spellStart"/>
            <w:r>
              <w:rPr>
                <w:rFonts w:ascii="Arial Narrow" w:hAnsi="Arial Narrow" w:cs="Calibri"/>
                <w:color w:val="000000"/>
              </w:rPr>
              <w:t>jednorázovému</w:t>
            </w:r>
            <w:proofErr w:type="spellEnd"/>
            <w:r>
              <w:rPr>
                <w:rFonts w:ascii="Arial Narrow" w:hAnsi="Arial Narrow" w:cs="Calibri"/>
                <w:color w:val="000000"/>
              </w:rPr>
              <w:t xml:space="preserve">  manuálnemu </w:t>
            </w:r>
            <w:proofErr w:type="spellStart"/>
            <w:r>
              <w:rPr>
                <w:rFonts w:ascii="Arial Narrow" w:hAnsi="Arial Narrow" w:cs="Calibri"/>
                <w:color w:val="000000"/>
              </w:rPr>
              <w:t>resuscitátoru</w:t>
            </w:r>
            <w:proofErr w:type="spellEnd"/>
            <w:r>
              <w:rPr>
                <w:rFonts w:ascii="Arial Narrow" w:hAnsi="Arial Narrow" w:cs="Calibri"/>
                <w:color w:val="000000"/>
              </w:rPr>
              <w:t xml:space="preserve">, veľkosť: batoľatá, latex </w:t>
            </w:r>
            <w:proofErr w:type="spellStart"/>
            <w:r>
              <w:rPr>
                <w:rFonts w:ascii="Arial Narrow" w:hAnsi="Arial Narrow" w:cs="Calibri"/>
                <w:color w:val="000000"/>
              </w:rPr>
              <w:t>free</w:t>
            </w:r>
            <w:proofErr w:type="spellEnd"/>
            <w:r>
              <w:rPr>
                <w:rFonts w:ascii="Arial Narrow" w:hAnsi="Arial Narrow" w:cs="Calibri"/>
                <w:color w:val="000000"/>
              </w:rPr>
              <w:t>, s nafukovacou manžetou, s držiakom gumovej pásky pre uchytenie tvárovej masky, balenie: 20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102</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Resuscitačná maska PVC č.3, malá dospelí</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Resuscitačná maska PVC č.3, malá dospelí -maska k </w:t>
            </w:r>
            <w:proofErr w:type="spellStart"/>
            <w:r>
              <w:rPr>
                <w:rFonts w:ascii="Arial Narrow" w:hAnsi="Arial Narrow" w:cs="Calibri"/>
                <w:color w:val="000000"/>
              </w:rPr>
              <w:t>jednorázovému</w:t>
            </w:r>
            <w:proofErr w:type="spellEnd"/>
            <w:r>
              <w:rPr>
                <w:rFonts w:ascii="Arial Narrow" w:hAnsi="Arial Narrow" w:cs="Calibri"/>
                <w:color w:val="000000"/>
              </w:rPr>
              <w:t xml:space="preserve">  manuálnemu </w:t>
            </w:r>
            <w:proofErr w:type="spellStart"/>
            <w:r>
              <w:rPr>
                <w:rFonts w:ascii="Arial Narrow" w:hAnsi="Arial Narrow" w:cs="Calibri"/>
                <w:color w:val="000000"/>
              </w:rPr>
              <w:t>resuscitátoru</w:t>
            </w:r>
            <w:proofErr w:type="spellEnd"/>
            <w:r>
              <w:rPr>
                <w:rFonts w:ascii="Arial Narrow" w:hAnsi="Arial Narrow" w:cs="Calibri"/>
                <w:color w:val="000000"/>
              </w:rPr>
              <w:t xml:space="preserve">, veľkosť: malá dospelí, latex </w:t>
            </w:r>
            <w:proofErr w:type="spellStart"/>
            <w:r>
              <w:rPr>
                <w:rFonts w:ascii="Arial Narrow" w:hAnsi="Arial Narrow" w:cs="Calibri"/>
                <w:color w:val="000000"/>
              </w:rPr>
              <w:t>free</w:t>
            </w:r>
            <w:proofErr w:type="spellEnd"/>
            <w:r>
              <w:rPr>
                <w:rFonts w:ascii="Arial Narrow" w:hAnsi="Arial Narrow" w:cs="Calibri"/>
                <w:color w:val="000000"/>
              </w:rPr>
              <w:t>, s nafukovacou manžetou, s držiakom gumovej pásky pre uchytenie tvárovej masky, balenie: 20 ks</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103</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Resuscitačná maska PVC č.4, stredná dospelí</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Resuscitačná maska PVC č.4, stredná dospelí - maska k </w:t>
            </w:r>
            <w:proofErr w:type="spellStart"/>
            <w:r>
              <w:rPr>
                <w:rFonts w:ascii="Arial Narrow" w:hAnsi="Arial Narrow" w:cs="Calibri"/>
                <w:color w:val="000000"/>
              </w:rPr>
              <w:t>jednorázovému</w:t>
            </w:r>
            <w:proofErr w:type="spellEnd"/>
            <w:r>
              <w:rPr>
                <w:rFonts w:ascii="Arial Narrow" w:hAnsi="Arial Narrow" w:cs="Calibri"/>
                <w:color w:val="000000"/>
              </w:rPr>
              <w:t xml:space="preserve">  manuálnemu </w:t>
            </w:r>
            <w:proofErr w:type="spellStart"/>
            <w:r>
              <w:rPr>
                <w:rFonts w:ascii="Arial Narrow" w:hAnsi="Arial Narrow" w:cs="Calibri"/>
                <w:color w:val="000000"/>
              </w:rPr>
              <w:t>resuscitátoru</w:t>
            </w:r>
            <w:proofErr w:type="spellEnd"/>
            <w:r>
              <w:rPr>
                <w:rFonts w:ascii="Arial Narrow" w:hAnsi="Arial Narrow" w:cs="Calibri"/>
                <w:color w:val="000000"/>
              </w:rPr>
              <w:t xml:space="preserve">, veľkosť: stredná dospelí, latex </w:t>
            </w:r>
            <w:proofErr w:type="spellStart"/>
            <w:r>
              <w:rPr>
                <w:rFonts w:ascii="Arial Narrow" w:hAnsi="Arial Narrow" w:cs="Calibri"/>
                <w:color w:val="000000"/>
              </w:rPr>
              <w:t>free</w:t>
            </w:r>
            <w:proofErr w:type="spellEnd"/>
            <w:r>
              <w:rPr>
                <w:rFonts w:ascii="Arial Narrow" w:hAnsi="Arial Narrow" w:cs="Calibri"/>
                <w:color w:val="000000"/>
              </w:rPr>
              <w:t xml:space="preserve">, s nafukovacou </w:t>
            </w:r>
            <w:r>
              <w:rPr>
                <w:rFonts w:ascii="Arial Narrow" w:hAnsi="Arial Narrow" w:cs="Calibri"/>
                <w:color w:val="000000"/>
              </w:rPr>
              <w:lastRenderedPageBreak/>
              <w:t>manžetou, s držiakom gumovej pásky pre uchytenie tvárovej masky, balenie: 20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104</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Resuscitačná maska PVC č.5, veľká dospelí</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Resuscitačná maska PVC č.5, veľká </w:t>
            </w:r>
            <w:proofErr w:type="spellStart"/>
            <w:r>
              <w:rPr>
                <w:rFonts w:ascii="Arial Narrow" w:hAnsi="Arial Narrow" w:cs="Calibri"/>
                <w:color w:val="000000"/>
              </w:rPr>
              <w:t>dosplí</w:t>
            </w:r>
            <w:proofErr w:type="spellEnd"/>
            <w:r>
              <w:rPr>
                <w:rFonts w:ascii="Arial Narrow" w:hAnsi="Arial Narrow" w:cs="Calibri"/>
                <w:color w:val="000000"/>
              </w:rPr>
              <w:t xml:space="preserve"> - maska k </w:t>
            </w:r>
            <w:proofErr w:type="spellStart"/>
            <w:r>
              <w:rPr>
                <w:rFonts w:ascii="Arial Narrow" w:hAnsi="Arial Narrow" w:cs="Calibri"/>
                <w:color w:val="000000"/>
              </w:rPr>
              <w:t>jednorázovému</w:t>
            </w:r>
            <w:proofErr w:type="spellEnd"/>
            <w:r>
              <w:rPr>
                <w:rFonts w:ascii="Arial Narrow" w:hAnsi="Arial Narrow" w:cs="Calibri"/>
                <w:color w:val="000000"/>
              </w:rPr>
              <w:t xml:space="preserve">  manuálnemu </w:t>
            </w:r>
            <w:proofErr w:type="spellStart"/>
            <w:r>
              <w:rPr>
                <w:rFonts w:ascii="Arial Narrow" w:hAnsi="Arial Narrow" w:cs="Calibri"/>
                <w:color w:val="000000"/>
              </w:rPr>
              <w:t>resuscitátoru</w:t>
            </w:r>
            <w:proofErr w:type="spellEnd"/>
            <w:r>
              <w:rPr>
                <w:rFonts w:ascii="Arial Narrow" w:hAnsi="Arial Narrow" w:cs="Calibri"/>
                <w:color w:val="000000"/>
              </w:rPr>
              <w:t xml:space="preserve">, veľkosť: veľkí dospelí, latex </w:t>
            </w:r>
            <w:proofErr w:type="spellStart"/>
            <w:r>
              <w:rPr>
                <w:rFonts w:ascii="Arial Narrow" w:hAnsi="Arial Narrow" w:cs="Calibri"/>
                <w:color w:val="000000"/>
              </w:rPr>
              <w:t>free</w:t>
            </w:r>
            <w:proofErr w:type="spellEnd"/>
            <w:r>
              <w:rPr>
                <w:rFonts w:ascii="Arial Narrow" w:hAnsi="Arial Narrow" w:cs="Calibri"/>
                <w:color w:val="000000"/>
              </w:rPr>
              <w:t>, s nafukovacou manžetou, s držiakom gumovej pásky pre uchytenie tvárovej masky, balenie: 20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105</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CPR maska</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CPR maska - používaná na oživovanie dýchaním z úst do masky, so zabudovaným filtrom a úchytom v pevnom plastovom obale, neobsahuje latex  </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66</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106</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Rúško </w:t>
            </w:r>
            <w:proofErr w:type="spellStart"/>
            <w:r>
              <w:rPr>
                <w:rFonts w:ascii="Arial Narrow" w:hAnsi="Arial Narrow" w:cs="Calibri"/>
                <w:b/>
                <w:bCs/>
                <w:color w:val="000000"/>
              </w:rPr>
              <w:t>resusitačné</w:t>
            </w:r>
            <w:proofErr w:type="spellEnd"/>
            <w:r>
              <w:rPr>
                <w:rFonts w:ascii="Arial Narrow" w:hAnsi="Arial Narrow" w:cs="Calibri"/>
                <w:b/>
                <w:bCs/>
                <w:color w:val="000000"/>
              </w:rPr>
              <w:t xml:space="preserve">  s ventilom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Rúško resuscitačné s ventilom - dýchanie z úst do úst</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107</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Bakteriálno-vírusový filter</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Bakteriálno-vírusový filter - používa sa k manuálnemu </w:t>
            </w:r>
            <w:proofErr w:type="spellStart"/>
            <w:r>
              <w:rPr>
                <w:rFonts w:ascii="Arial Narrow" w:hAnsi="Arial Narrow" w:cs="Calibri"/>
              </w:rPr>
              <w:t>resuscitátoru</w:t>
            </w:r>
            <w:proofErr w:type="spellEnd"/>
            <w:r>
              <w:rPr>
                <w:rFonts w:ascii="Arial Narrow" w:hAnsi="Arial Narrow" w:cs="Calibri"/>
              </w:rPr>
              <w:t xml:space="preserve"> alebo UPV, latex-</w:t>
            </w:r>
            <w:proofErr w:type="spellStart"/>
            <w:r>
              <w:rPr>
                <w:rFonts w:ascii="Arial Narrow" w:hAnsi="Arial Narrow" w:cs="Calibri"/>
              </w:rPr>
              <w:t>free</w:t>
            </w:r>
            <w:proofErr w:type="spellEnd"/>
            <w:r>
              <w:rPr>
                <w:rFonts w:ascii="Arial Narrow" w:hAnsi="Arial Narrow" w:cs="Calibri"/>
              </w:rPr>
              <w:t>, balenie: 50 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108</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Samorozpínací</w:t>
            </w:r>
            <w:proofErr w:type="spellEnd"/>
            <w:r>
              <w:rPr>
                <w:rFonts w:ascii="Arial Narrow" w:hAnsi="Arial Narrow" w:cs="Calibri"/>
                <w:b/>
                <w:bCs/>
                <w:color w:val="000000"/>
              </w:rPr>
              <w:t xml:space="preserve"> dýchací vak s rezervoárom a kyslíkovou hadičkou, deti</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Samorozpínací</w:t>
            </w:r>
            <w:proofErr w:type="spellEnd"/>
            <w:r>
              <w:rPr>
                <w:rFonts w:ascii="Arial Narrow" w:hAnsi="Arial Narrow" w:cs="Calibri"/>
                <w:color w:val="000000"/>
              </w:rPr>
              <w:t xml:space="preserve"> dýchací vak s rezervoárom a kyslíkovou hadičkou - manuálny resuscitačný prístroj s maskou, prepojovacou hadičkou, </w:t>
            </w:r>
            <w:proofErr w:type="spellStart"/>
            <w:r>
              <w:rPr>
                <w:rFonts w:ascii="Arial Narrow" w:hAnsi="Arial Narrow" w:cs="Calibri"/>
                <w:color w:val="000000"/>
              </w:rPr>
              <w:t>peep</w:t>
            </w:r>
            <w:proofErr w:type="spellEnd"/>
            <w:r>
              <w:rPr>
                <w:rFonts w:ascii="Arial Narrow" w:hAnsi="Arial Narrow" w:cs="Calibri"/>
                <w:color w:val="000000"/>
              </w:rPr>
              <w:t xml:space="preserve"> portom a rezervoárom kyslíka, veľkosť: deti</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109</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Samorozpínací</w:t>
            </w:r>
            <w:proofErr w:type="spellEnd"/>
            <w:r>
              <w:rPr>
                <w:rFonts w:ascii="Arial Narrow" w:hAnsi="Arial Narrow" w:cs="Calibri"/>
                <w:b/>
                <w:bCs/>
                <w:color w:val="000000"/>
              </w:rPr>
              <w:t xml:space="preserve"> dýchací vak s rezervoárom a kyslíkovou hadičkou, novorodenci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Samorozpínací</w:t>
            </w:r>
            <w:proofErr w:type="spellEnd"/>
            <w:r>
              <w:rPr>
                <w:rFonts w:ascii="Arial Narrow" w:hAnsi="Arial Narrow" w:cs="Calibri"/>
                <w:color w:val="000000"/>
              </w:rPr>
              <w:t xml:space="preserve"> dýchací vak s rezervoárom a kyslíkovou hadičkou - manuálny resuscitačný prístroj s maskou, prepojovacou hadičkou, </w:t>
            </w:r>
            <w:proofErr w:type="spellStart"/>
            <w:r>
              <w:rPr>
                <w:rFonts w:ascii="Arial Narrow" w:hAnsi="Arial Narrow" w:cs="Calibri"/>
                <w:color w:val="000000"/>
              </w:rPr>
              <w:t>peep</w:t>
            </w:r>
            <w:proofErr w:type="spellEnd"/>
            <w:r>
              <w:rPr>
                <w:rFonts w:ascii="Arial Narrow" w:hAnsi="Arial Narrow" w:cs="Calibri"/>
                <w:color w:val="000000"/>
              </w:rPr>
              <w:t xml:space="preserve"> portom a rezervoárom kyslíka, veľkosť: novorodenec</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50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110</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Samorozpínací</w:t>
            </w:r>
            <w:proofErr w:type="spellEnd"/>
            <w:r>
              <w:rPr>
                <w:rFonts w:ascii="Arial Narrow" w:hAnsi="Arial Narrow" w:cs="Calibri"/>
                <w:b/>
                <w:bCs/>
                <w:color w:val="000000"/>
              </w:rPr>
              <w:t xml:space="preserve"> dýchací vak s rezervoárom a kyslíkovou hadičkou, dospelí</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Samorozpínací</w:t>
            </w:r>
            <w:proofErr w:type="spellEnd"/>
            <w:r>
              <w:rPr>
                <w:rFonts w:ascii="Arial Narrow" w:hAnsi="Arial Narrow" w:cs="Calibri"/>
                <w:color w:val="000000"/>
              </w:rPr>
              <w:t xml:space="preserve"> dýchací vak s rezervoárom a kyslíkovou hadičkou -manuálny resuscitačný prístroj s maskou, prepojovacou hadičkou, </w:t>
            </w:r>
            <w:proofErr w:type="spellStart"/>
            <w:r>
              <w:rPr>
                <w:rFonts w:ascii="Arial Narrow" w:hAnsi="Arial Narrow" w:cs="Calibri"/>
                <w:color w:val="000000"/>
              </w:rPr>
              <w:t>peep</w:t>
            </w:r>
            <w:proofErr w:type="spellEnd"/>
            <w:r>
              <w:rPr>
                <w:rFonts w:ascii="Arial Narrow" w:hAnsi="Arial Narrow" w:cs="Calibri"/>
                <w:color w:val="000000"/>
              </w:rPr>
              <w:t xml:space="preserve"> portom a rezervoárom kyslíka, veľkosť: dospelí</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250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62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111</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Laryngoskopický</w:t>
            </w:r>
            <w:proofErr w:type="spellEnd"/>
            <w:r>
              <w:rPr>
                <w:rFonts w:ascii="Arial Narrow" w:hAnsi="Arial Narrow" w:cs="Calibri"/>
                <w:b/>
                <w:bCs/>
                <w:color w:val="000000"/>
              </w:rPr>
              <w:t xml:space="preserve"> set</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Laryngoskopický</w:t>
            </w:r>
            <w:proofErr w:type="spellEnd"/>
            <w:r>
              <w:rPr>
                <w:rFonts w:ascii="Arial Narrow" w:hAnsi="Arial Narrow" w:cs="Calibri"/>
                <w:color w:val="000000"/>
              </w:rPr>
              <w:t xml:space="preserve"> set - možnosť </w:t>
            </w:r>
            <w:proofErr w:type="spellStart"/>
            <w:r>
              <w:rPr>
                <w:rFonts w:ascii="Arial Narrow" w:hAnsi="Arial Narrow" w:cs="Calibri"/>
                <w:color w:val="000000"/>
              </w:rPr>
              <w:t>autoklávovať</w:t>
            </w:r>
            <w:proofErr w:type="spellEnd"/>
            <w:r>
              <w:rPr>
                <w:rFonts w:ascii="Arial Narrow" w:hAnsi="Arial Narrow" w:cs="Calibri"/>
                <w:color w:val="000000"/>
              </w:rPr>
              <w:t xml:space="preserve"> pri 134°C – cca 4000 cyklov, matná nerezová oceľ s plastovým poťahom (po povrchu rúčky), možnosť výberu lyžíc z veľkostí Macintosh 0,1,2,3,4,5 - lyžice majú zabudovaný zväzok optických vlákien (3mm), svetelnosť viac ako 3500 lux, zdroj svetla - </w:t>
            </w:r>
            <w:proofErr w:type="spellStart"/>
            <w:r>
              <w:rPr>
                <w:rFonts w:ascii="Arial Narrow" w:hAnsi="Arial Narrow" w:cs="Calibri"/>
                <w:color w:val="000000"/>
              </w:rPr>
              <w:t>xenonová</w:t>
            </w:r>
            <w:proofErr w:type="spellEnd"/>
            <w:r>
              <w:rPr>
                <w:rFonts w:ascii="Arial Narrow" w:hAnsi="Arial Narrow" w:cs="Calibri"/>
                <w:color w:val="000000"/>
              </w:rPr>
              <w:t xml:space="preserve"> žiarovka (2,5V), zdroj napätia (2x1,5V) batéria, kufrík na 5 lyžíc a 1 rukoväť,  ochranné </w:t>
            </w:r>
            <w:proofErr w:type="spellStart"/>
            <w:r>
              <w:rPr>
                <w:rFonts w:ascii="Arial Narrow" w:hAnsi="Arial Narrow" w:cs="Calibri"/>
                <w:color w:val="000000"/>
              </w:rPr>
              <w:t>púzdro</w:t>
            </w:r>
            <w:proofErr w:type="spellEnd"/>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 xml:space="preserve">ks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5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112</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Videolaryngoskop</w:t>
            </w:r>
            <w:proofErr w:type="spellEnd"/>
            <w:r>
              <w:rPr>
                <w:rFonts w:ascii="Arial Narrow" w:hAnsi="Arial Narrow" w:cs="Calibri"/>
                <w:b/>
                <w:bCs/>
                <w:color w:val="000000"/>
              </w:rPr>
              <w:t xml:space="preserve"> - </w:t>
            </w:r>
            <w:proofErr w:type="spellStart"/>
            <w:r>
              <w:rPr>
                <w:rFonts w:ascii="Arial Narrow" w:hAnsi="Arial Narrow" w:cs="Calibri"/>
                <w:b/>
                <w:bCs/>
                <w:color w:val="000000"/>
              </w:rPr>
              <w:t>sada</w:t>
            </w:r>
            <w:proofErr w:type="spellEnd"/>
            <w:r>
              <w:rPr>
                <w:rFonts w:ascii="Arial Narrow" w:hAnsi="Arial Narrow" w:cs="Calibri"/>
                <w:b/>
                <w:bCs/>
                <w:color w:val="000000"/>
              </w:rPr>
              <w:t xml:space="preserve"> všetkých veľkostí</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Videolaryngoskop</w:t>
            </w:r>
            <w:proofErr w:type="spellEnd"/>
            <w:r>
              <w:rPr>
                <w:rFonts w:ascii="Arial Narrow" w:hAnsi="Arial Narrow" w:cs="Calibri"/>
                <w:color w:val="000000"/>
              </w:rPr>
              <w:t xml:space="preserve"> - </w:t>
            </w:r>
            <w:proofErr w:type="spellStart"/>
            <w:r>
              <w:rPr>
                <w:rFonts w:ascii="Arial Narrow" w:hAnsi="Arial Narrow" w:cs="Calibri"/>
                <w:color w:val="000000"/>
              </w:rPr>
              <w:t>sada</w:t>
            </w:r>
            <w:proofErr w:type="spellEnd"/>
            <w:r>
              <w:rPr>
                <w:rFonts w:ascii="Arial Narrow" w:hAnsi="Arial Narrow" w:cs="Calibri"/>
                <w:color w:val="000000"/>
              </w:rPr>
              <w:t xml:space="preserve"> všetkých veľkostí - prenosný </w:t>
            </w:r>
            <w:proofErr w:type="spellStart"/>
            <w:r>
              <w:rPr>
                <w:rFonts w:ascii="Arial Narrow" w:hAnsi="Arial Narrow" w:cs="Calibri"/>
                <w:color w:val="000000"/>
              </w:rPr>
              <w:t>videolaryngoskop</w:t>
            </w:r>
            <w:proofErr w:type="spellEnd"/>
            <w:r>
              <w:rPr>
                <w:rFonts w:ascii="Arial Narrow" w:hAnsi="Arial Narrow" w:cs="Calibri"/>
                <w:color w:val="000000"/>
              </w:rPr>
              <w:t xml:space="preserve"> pripravený na okamžité použitie na zabezpečenie dýchacích ciest v urgentných a život ohrozujúcich stavoch, musí umožňovať použitie i v prípade </w:t>
            </w:r>
            <w:proofErr w:type="spellStart"/>
            <w:r>
              <w:rPr>
                <w:rFonts w:ascii="Arial Narrow" w:hAnsi="Arial Narrow" w:cs="Calibri"/>
                <w:color w:val="000000"/>
              </w:rPr>
              <w:t>obtiažnej</w:t>
            </w:r>
            <w:proofErr w:type="spellEnd"/>
            <w:r>
              <w:rPr>
                <w:rFonts w:ascii="Arial Narrow" w:hAnsi="Arial Narrow" w:cs="Calibri"/>
                <w:color w:val="000000"/>
              </w:rPr>
              <w:t xml:space="preserve"> </w:t>
            </w:r>
            <w:proofErr w:type="spellStart"/>
            <w:r>
              <w:rPr>
                <w:rFonts w:ascii="Arial Narrow" w:hAnsi="Arial Narrow" w:cs="Calibri"/>
                <w:color w:val="000000"/>
              </w:rPr>
              <w:t>intubácie</w:t>
            </w:r>
            <w:proofErr w:type="spellEnd"/>
            <w:r>
              <w:rPr>
                <w:rFonts w:ascii="Arial Narrow" w:hAnsi="Arial Narrow" w:cs="Calibri"/>
                <w:color w:val="000000"/>
              </w:rPr>
              <w:t xml:space="preserve">, ohnutie </w:t>
            </w:r>
            <w:proofErr w:type="spellStart"/>
            <w:r>
              <w:rPr>
                <w:rFonts w:ascii="Arial Narrow" w:hAnsi="Arial Narrow" w:cs="Calibri"/>
                <w:color w:val="000000"/>
              </w:rPr>
              <w:t>laryngoskopickej</w:t>
            </w:r>
            <w:proofErr w:type="spellEnd"/>
            <w:r>
              <w:rPr>
                <w:rFonts w:ascii="Arial Narrow" w:hAnsi="Arial Narrow" w:cs="Calibri"/>
                <w:color w:val="000000"/>
              </w:rPr>
              <w:t xml:space="preserve"> lyžice v uhle 90° pre zníženie </w:t>
            </w:r>
            <w:proofErr w:type="spellStart"/>
            <w:r>
              <w:rPr>
                <w:rFonts w:ascii="Arial Narrow" w:hAnsi="Arial Narrow" w:cs="Calibri"/>
                <w:color w:val="000000"/>
              </w:rPr>
              <w:t>hyperextenzie</w:t>
            </w:r>
            <w:proofErr w:type="spellEnd"/>
            <w:r>
              <w:rPr>
                <w:rFonts w:ascii="Arial Narrow" w:hAnsi="Arial Narrow" w:cs="Calibri"/>
                <w:color w:val="000000"/>
              </w:rPr>
              <w:t xml:space="preserve">, umožňovať </w:t>
            </w:r>
            <w:proofErr w:type="spellStart"/>
            <w:r>
              <w:rPr>
                <w:rFonts w:ascii="Arial Narrow" w:hAnsi="Arial Narrow" w:cs="Calibri"/>
                <w:color w:val="000000"/>
              </w:rPr>
              <w:t>intubáciu</w:t>
            </w:r>
            <w:proofErr w:type="spellEnd"/>
            <w:r>
              <w:rPr>
                <w:rFonts w:ascii="Arial Narrow" w:hAnsi="Arial Narrow" w:cs="Calibri"/>
                <w:color w:val="000000"/>
              </w:rPr>
              <w:t xml:space="preserve"> z akejkoľvek polohy vrátane zboku a tvárou v tvár, musí obsahovať systém proti zahmlievaniu optiky, súčasťou lyžice musí byť zabudovaný </w:t>
            </w:r>
            <w:proofErr w:type="spellStart"/>
            <w:r>
              <w:rPr>
                <w:rFonts w:ascii="Arial Narrow" w:hAnsi="Arial Narrow" w:cs="Calibri"/>
                <w:color w:val="000000"/>
              </w:rPr>
              <w:t>intubačný</w:t>
            </w:r>
            <w:proofErr w:type="spellEnd"/>
            <w:r>
              <w:rPr>
                <w:rFonts w:ascii="Arial Narrow" w:hAnsi="Arial Narrow" w:cs="Calibri"/>
                <w:color w:val="000000"/>
              </w:rPr>
              <w:t xml:space="preserve"> kanálik pre optimálne zavedenie </w:t>
            </w:r>
            <w:proofErr w:type="spellStart"/>
            <w:r>
              <w:rPr>
                <w:rFonts w:ascii="Arial Narrow" w:hAnsi="Arial Narrow" w:cs="Calibri"/>
                <w:color w:val="000000"/>
              </w:rPr>
              <w:t>endotracheálnej</w:t>
            </w:r>
            <w:proofErr w:type="spellEnd"/>
            <w:r>
              <w:rPr>
                <w:rFonts w:ascii="Arial Narrow" w:hAnsi="Arial Narrow" w:cs="Calibri"/>
                <w:color w:val="000000"/>
              </w:rPr>
              <w:t xml:space="preserve"> kanyly cez hlasivky, lyžice vhodné pre všetky vekové kategórie pacientov, od novorodencov po dospelých min.</w:t>
            </w:r>
            <w:r w:rsidR="00A034E0">
              <w:rPr>
                <w:rFonts w:ascii="Arial Narrow" w:hAnsi="Arial Narrow" w:cs="Calibri"/>
                <w:color w:val="000000"/>
              </w:rPr>
              <w:t xml:space="preserve"> od </w:t>
            </w:r>
            <w:proofErr w:type="spellStart"/>
            <w:r w:rsidR="00A034E0">
              <w:rPr>
                <w:rFonts w:ascii="Arial Narrow" w:hAnsi="Arial Narrow" w:cs="Calibri"/>
                <w:color w:val="000000"/>
              </w:rPr>
              <w:t>veľ</w:t>
            </w:r>
            <w:r>
              <w:rPr>
                <w:rFonts w:ascii="Arial Narrow" w:hAnsi="Arial Narrow" w:cs="Calibri"/>
                <w:color w:val="000000"/>
              </w:rPr>
              <w:t>k</w:t>
            </w:r>
            <w:proofErr w:type="spellEnd"/>
            <w:r>
              <w:rPr>
                <w:rFonts w:ascii="Arial Narrow" w:hAnsi="Arial Narrow" w:cs="Calibri"/>
                <w:color w:val="000000"/>
              </w:rPr>
              <w:t xml:space="preserve">. 2,5 po 8,5 ETK, kapacita svietenia </w:t>
            </w:r>
            <w:proofErr w:type="spellStart"/>
            <w:r>
              <w:rPr>
                <w:rFonts w:ascii="Arial Narrow" w:hAnsi="Arial Narrow" w:cs="Calibri"/>
                <w:color w:val="000000"/>
              </w:rPr>
              <w:t>videolaryngoskopickej</w:t>
            </w:r>
            <w:proofErr w:type="spellEnd"/>
            <w:r>
              <w:rPr>
                <w:rFonts w:ascii="Arial Narrow" w:hAnsi="Arial Narrow" w:cs="Calibri"/>
                <w:color w:val="000000"/>
              </w:rPr>
              <w:t xml:space="preserve"> lyžice aspoň 40 min., životnosť nerozbaleného balenia min. 2 roky, súčasťou dodávky musí byť 1 ks z každej veľkosti a 1 ks demo-</w:t>
            </w:r>
            <w:proofErr w:type="spellStart"/>
            <w:r>
              <w:rPr>
                <w:rFonts w:ascii="Arial Narrow" w:hAnsi="Arial Narrow" w:cs="Calibri"/>
                <w:color w:val="000000"/>
              </w:rPr>
              <w:t>videolaryngoskop</w:t>
            </w:r>
            <w:proofErr w:type="spellEnd"/>
            <w:r>
              <w:rPr>
                <w:rFonts w:ascii="Arial Narrow" w:hAnsi="Arial Narrow" w:cs="Calibri"/>
                <w:color w:val="000000"/>
              </w:rPr>
              <w:t xml:space="preserve"> určený na tréningové použitie a kamera kompatibilná so všetkými veľkosťami vrátane demo verzie </w:t>
            </w:r>
            <w:proofErr w:type="spellStart"/>
            <w:r>
              <w:rPr>
                <w:rFonts w:ascii="Arial Narrow" w:hAnsi="Arial Narrow" w:cs="Calibri"/>
                <w:color w:val="000000"/>
              </w:rPr>
              <w:t>videolaryngoskopu</w:t>
            </w:r>
            <w:proofErr w:type="spellEnd"/>
            <w:r>
              <w:rPr>
                <w:rFonts w:ascii="Arial Narrow" w:hAnsi="Arial Narrow" w:cs="Calibri"/>
                <w:color w:val="000000"/>
              </w:rPr>
              <w:t>.</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113</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Laryngoskopická</w:t>
            </w:r>
            <w:proofErr w:type="spellEnd"/>
            <w:r>
              <w:rPr>
                <w:rFonts w:ascii="Arial Narrow" w:hAnsi="Arial Narrow" w:cs="Calibri"/>
                <w:b/>
                <w:bCs/>
                <w:color w:val="000000"/>
              </w:rPr>
              <w:t xml:space="preserve"> lyžica:  malá; pre 7,0-8,5 ETK</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Laryngoskopická</w:t>
            </w:r>
            <w:proofErr w:type="spellEnd"/>
            <w:r>
              <w:rPr>
                <w:rFonts w:ascii="Arial Narrow" w:hAnsi="Arial Narrow" w:cs="Calibri"/>
                <w:color w:val="000000"/>
              </w:rPr>
              <w:t xml:space="preserve"> lyžica: malá pre 7,0-8,5 ETK - náhradná </w:t>
            </w:r>
            <w:proofErr w:type="spellStart"/>
            <w:r>
              <w:rPr>
                <w:rFonts w:ascii="Arial Narrow" w:hAnsi="Arial Narrow" w:cs="Calibri"/>
                <w:color w:val="000000"/>
              </w:rPr>
              <w:t>laryngoskopická</w:t>
            </w:r>
            <w:proofErr w:type="spellEnd"/>
            <w:r>
              <w:rPr>
                <w:rFonts w:ascii="Arial Narrow" w:hAnsi="Arial Narrow" w:cs="Calibri"/>
                <w:color w:val="000000"/>
              </w:rPr>
              <w:t xml:space="preserve"> lyžica pre hore uvedený </w:t>
            </w:r>
            <w:proofErr w:type="spellStart"/>
            <w:r>
              <w:rPr>
                <w:rFonts w:ascii="Arial Narrow" w:hAnsi="Arial Narrow" w:cs="Calibri"/>
                <w:color w:val="000000"/>
              </w:rPr>
              <w:t>videolaryngoskop</w:t>
            </w:r>
            <w:proofErr w:type="spellEnd"/>
            <w:r>
              <w:rPr>
                <w:rFonts w:ascii="Arial Narrow" w:hAnsi="Arial Narrow" w:cs="Calibri"/>
                <w:color w:val="000000"/>
              </w:rPr>
              <w:t xml:space="preserve"> - položka č. 112 (Napr. </w:t>
            </w:r>
            <w:proofErr w:type="spellStart"/>
            <w:r>
              <w:rPr>
                <w:rFonts w:ascii="Arial Narrow" w:hAnsi="Arial Narrow" w:cs="Calibri"/>
                <w:color w:val="000000"/>
              </w:rPr>
              <w:t>Airtraq</w:t>
            </w:r>
            <w:proofErr w:type="spellEnd"/>
            <w:r>
              <w:rPr>
                <w:rFonts w:ascii="Arial Narrow" w:hAnsi="Arial Narrow" w:cs="Calibri"/>
                <w:color w:val="000000"/>
              </w:rPr>
              <w:t>-SP alebo adekvátna náhrada)</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114</w:t>
            </w:r>
          </w:p>
        </w:tc>
        <w:tc>
          <w:tcPr>
            <w:tcW w:w="2361"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Laryngoskopická</w:t>
            </w:r>
            <w:proofErr w:type="spellEnd"/>
            <w:r>
              <w:rPr>
                <w:rFonts w:ascii="Arial Narrow" w:hAnsi="Arial Narrow" w:cs="Calibri"/>
                <w:b/>
                <w:bCs/>
                <w:color w:val="000000"/>
              </w:rPr>
              <w:t xml:space="preserve"> lyžica:  malá; pre 6,0-7,5 ETK</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Laryngoskopická</w:t>
            </w:r>
            <w:proofErr w:type="spellEnd"/>
            <w:r>
              <w:rPr>
                <w:rFonts w:ascii="Arial Narrow" w:hAnsi="Arial Narrow" w:cs="Calibri"/>
                <w:color w:val="000000"/>
              </w:rPr>
              <w:t xml:space="preserve"> lyžica: malá pre 6,0-7,5 ETK - náhradná </w:t>
            </w:r>
            <w:proofErr w:type="spellStart"/>
            <w:r>
              <w:rPr>
                <w:rFonts w:ascii="Arial Narrow" w:hAnsi="Arial Narrow" w:cs="Calibri"/>
                <w:color w:val="000000"/>
              </w:rPr>
              <w:t>laryngoskopická</w:t>
            </w:r>
            <w:proofErr w:type="spellEnd"/>
            <w:r>
              <w:rPr>
                <w:rFonts w:ascii="Arial Narrow" w:hAnsi="Arial Narrow" w:cs="Calibri"/>
                <w:color w:val="000000"/>
              </w:rPr>
              <w:t xml:space="preserve"> lyžica pre hore uvedený </w:t>
            </w:r>
            <w:proofErr w:type="spellStart"/>
            <w:r>
              <w:rPr>
                <w:rFonts w:ascii="Arial Narrow" w:hAnsi="Arial Narrow" w:cs="Calibri"/>
                <w:color w:val="000000"/>
              </w:rPr>
              <w:t>videolaryngoskop</w:t>
            </w:r>
            <w:proofErr w:type="spellEnd"/>
            <w:r>
              <w:rPr>
                <w:rFonts w:ascii="Arial Narrow" w:hAnsi="Arial Narrow" w:cs="Calibri"/>
                <w:color w:val="000000"/>
              </w:rPr>
              <w:t xml:space="preserve"> - položka č. 112 (Napr. </w:t>
            </w:r>
            <w:proofErr w:type="spellStart"/>
            <w:r>
              <w:rPr>
                <w:rFonts w:ascii="Arial Narrow" w:hAnsi="Arial Narrow" w:cs="Calibri"/>
                <w:color w:val="000000"/>
              </w:rPr>
              <w:t>Airtraq</w:t>
            </w:r>
            <w:proofErr w:type="spellEnd"/>
            <w:r>
              <w:rPr>
                <w:rFonts w:ascii="Arial Narrow" w:hAnsi="Arial Narrow" w:cs="Calibri"/>
                <w:color w:val="000000"/>
              </w:rPr>
              <w:t>-SP alebo adekvátna náhrada)</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115</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Laryngoskopická</w:t>
            </w:r>
            <w:proofErr w:type="spellEnd"/>
            <w:r>
              <w:rPr>
                <w:rFonts w:ascii="Arial Narrow" w:hAnsi="Arial Narrow" w:cs="Calibri"/>
                <w:b/>
                <w:bCs/>
                <w:color w:val="000000"/>
              </w:rPr>
              <w:t xml:space="preserve"> lyžica:  </w:t>
            </w:r>
            <w:proofErr w:type="spellStart"/>
            <w:r>
              <w:rPr>
                <w:rFonts w:ascii="Arial Narrow" w:hAnsi="Arial Narrow" w:cs="Calibri"/>
                <w:b/>
                <w:bCs/>
                <w:color w:val="000000"/>
              </w:rPr>
              <w:t>Airtraq</w:t>
            </w:r>
            <w:proofErr w:type="spellEnd"/>
            <w:r>
              <w:rPr>
                <w:rFonts w:ascii="Arial Narrow" w:hAnsi="Arial Narrow" w:cs="Calibri"/>
                <w:b/>
                <w:bCs/>
                <w:color w:val="000000"/>
              </w:rPr>
              <w:t>-SP pediatrická; pre 4,0-5,5 ETK</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Laryngoskopická</w:t>
            </w:r>
            <w:proofErr w:type="spellEnd"/>
            <w:r>
              <w:rPr>
                <w:rFonts w:ascii="Arial Narrow" w:hAnsi="Arial Narrow" w:cs="Calibri"/>
                <w:color w:val="000000"/>
              </w:rPr>
              <w:t xml:space="preserve"> lyžica:  </w:t>
            </w:r>
            <w:proofErr w:type="spellStart"/>
            <w:r>
              <w:rPr>
                <w:rFonts w:ascii="Arial Narrow" w:hAnsi="Arial Narrow" w:cs="Calibri"/>
                <w:color w:val="000000"/>
              </w:rPr>
              <w:t>Airtraq</w:t>
            </w:r>
            <w:proofErr w:type="spellEnd"/>
            <w:r>
              <w:rPr>
                <w:rFonts w:ascii="Arial Narrow" w:hAnsi="Arial Narrow" w:cs="Calibri"/>
                <w:color w:val="000000"/>
              </w:rPr>
              <w:t xml:space="preserve">-SP pediatrická pre 4,0-5,5 ETK - náhradná </w:t>
            </w:r>
            <w:proofErr w:type="spellStart"/>
            <w:r>
              <w:rPr>
                <w:rFonts w:ascii="Arial Narrow" w:hAnsi="Arial Narrow" w:cs="Calibri"/>
                <w:color w:val="000000"/>
              </w:rPr>
              <w:t>laryngoskopická</w:t>
            </w:r>
            <w:proofErr w:type="spellEnd"/>
            <w:r>
              <w:rPr>
                <w:rFonts w:ascii="Arial Narrow" w:hAnsi="Arial Narrow" w:cs="Calibri"/>
                <w:color w:val="000000"/>
              </w:rPr>
              <w:t xml:space="preserve"> lyžica pre hore uvedený </w:t>
            </w:r>
            <w:proofErr w:type="spellStart"/>
            <w:r>
              <w:rPr>
                <w:rFonts w:ascii="Arial Narrow" w:hAnsi="Arial Narrow" w:cs="Calibri"/>
                <w:color w:val="000000"/>
              </w:rPr>
              <w:t>videolaryngoskop</w:t>
            </w:r>
            <w:proofErr w:type="spellEnd"/>
            <w:r>
              <w:rPr>
                <w:rFonts w:ascii="Arial Narrow" w:hAnsi="Arial Narrow" w:cs="Calibri"/>
                <w:color w:val="000000"/>
              </w:rPr>
              <w:t xml:space="preserve"> - položka č. 112 (Napr. </w:t>
            </w:r>
            <w:proofErr w:type="spellStart"/>
            <w:r>
              <w:rPr>
                <w:rFonts w:ascii="Arial Narrow" w:hAnsi="Arial Narrow" w:cs="Calibri"/>
                <w:color w:val="000000"/>
              </w:rPr>
              <w:t>Airtraq</w:t>
            </w:r>
            <w:proofErr w:type="spellEnd"/>
            <w:r>
              <w:rPr>
                <w:rFonts w:ascii="Arial Narrow" w:hAnsi="Arial Narrow" w:cs="Calibri"/>
                <w:color w:val="000000"/>
              </w:rPr>
              <w:t>-SP alebo adekvátna náhrada)</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116</w:t>
            </w:r>
          </w:p>
        </w:tc>
        <w:tc>
          <w:tcPr>
            <w:tcW w:w="2361"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Laryngoskopická</w:t>
            </w:r>
            <w:proofErr w:type="spellEnd"/>
            <w:r>
              <w:rPr>
                <w:rFonts w:ascii="Arial Narrow" w:hAnsi="Arial Narrow" w:cs="Calibri"/>
                <w:b/>
                <w:bCs/>
                <w:color w:val="000000"/>
              </w:rPr>
              <w:t xml:space="preserve"> lyžica:  </w:t>
            </w:r>
            <w:proofErr w:type="spellStart"/>
            <w:r>
              <w:rPr>
                <w:rFonts w:ascii="Arial Narrow" w:hAnsi="Arial Narrow" w:cs="Calibri"/>
                <w:b/>
                <w:bCs/>
                <w:color w:val="000000"/>
              </w:rPr>
              <w:t>Airtraq</w:t>
            </w:r>
            <w:proofErr w:type="spellEnd"/>
            <w:r>
              <w:rPr>
                <w:rFonts w:ascii="Arial Narrow" w:hAnsi="Arial Narrow" w:cs="Calibri"/>
                <w:b/>
                <w:bCs/>
                <w:color w:val="000000"/>
              </w:rPr>
              <w:t>-SP dojčenská; pre 2,5-3,5 ETK</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Laryngoskopická</w:t>
            </w:r>
            <w:proofErr w:type="spellEnd"/>
            <w:r>
              <w:rPr>
                <w:rFonts w:ascii="Arial Narrow" w:hAnsi="Arial Narrow" w:cs="Calibri"/>
                <w:color w:val="000000"/>
              </w:rPr>
              <w:t xml:space="preserve"> lyžica:  </w:t>
            </w:r>
            <w:proofErr w:type="spellStart"/>
            <w:r>
              <w:rPr>
                <w:rFonts w:ascii="Arial Narrow" w:hAnsi="Arial Narrow" w:cs="Calibri"/>
                <w:color w:val="000000"/>
              </w:rPr>
              <w:t>Airtraq</w:t>
            </w:r>
            <w:proofErr w:type="spellEnd"/>
            <w:r>
              <w:rPr>
                <w:rFonts w:ascii="Arial Narrow" w:hAnsi="Arial Narrow" w:cs="Calibri"/>
                <w:color w:val="000000"/>
              </w:rPr>
              <w:t xml:space="preserve">-SP dojčenská pre 2,5-3,5 ETK - náhradná </w:t>
            </w:r>
            <w:proofErr w:type="spellStart"/>
            <w:r>
              <w:rPr>
                <w:rFonts w:ascii="Arial Narrow" w:hAnsi="Arial Narrow" w:cs="Calibri"/>
                <w:color w:val="000000"/>
              </w:rPr>
              <w:t>laryngoskopická</w:t>
            </w:r>
            <w:proofErr w:type="spellEnd"/>
            <w:r>
              <w:rPr>
                <w:rFonts w:ascii="Arial Narrow" w:hAnsi="Arial Narrow" w:cs="Calibri"/>
                <w:color w:val="000000"/>
              </w:rPr>
              <w:t xml:space="preserve"> lyžica pre hore uvedený </w:t>
            </w:r>
            <w:proofErr w:type="spellStart"/>
            <w:r>
              <w:rPr>
                <w:rFonts w:ascii="Arial Narrow" w:hAnsi="Arial Narrow" w:cs="Calibri"/>
                <w:color w:val="000000"/>
              </w:rPr>
              <w:t>videolaryngoskop</w:t>
            </w:r>
            <w:proofErr w:type="spellEnd"/>
            <w:r>
              <w:rPr>
                <w:rFonts w:ascii="Arial Narrow" w:hAnsi="Arial Narrow" w:cs="Calibri"/>
                <w:color w:val="000000"/>
              </w:rPr>
              <w:t xml:space="preserve"> - položka č. 112 (Napr. </w:t>
            </w:r>
            <w:proofErr w:type="spellStart"/>
            <w:r>
              <w:rPr>
                <w:rFonts w:ascii="Arial Narrow" w:hAnsi="Arial Narrow" w:cs="Calibri"/>
                <w:color w:val="000000"/>
              </w:rPr>
              <w:t>Airtraq</w:t>
            </w:r>
            <w:proofErr w:type="spellEnd"/>
            <w:r>
              <w:rPr>
                <w:rFonts w:ascii="Arial Narrow" w:hAnsi="Arial Narrow" w:cs="Calibri"/>
                <w:color w:val="000000"/>
              </w:rPr>
              <w:t>-SP alebo adekvátna náhrada)</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117</w:t>
            </w:r>
          </w:p>
        </w:tc>
        <w:tc>
          <w:tcPr>
            <w:tcW w:w="2361"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rPr>
            </w:pPr>
            <w:proofErr w:type="spellStart"/>
            <w:r>
              <w:rPr>
                <w:rFonts w:ascii="Arial Narrow" w:hAnsi="Arial Narrow" w:cs="Calibri"/>
                <w:b/>
                <w:bCs/>
              </w:rPr>
              <w:t>Laryngeálny</w:t>
            </w:r>
            <w:proofErr w:type="spellEnd"/>
            <w:r>
              <w:rPr>
                <w:rFonts w:ascii="Arial Narrow" w:hAnsi="Arial Narrow" w:cs="Calibri"/>
                <w:b/>
                <w:bCs/>
              </w:rPr>
              <w:t xml:space="preserve"> tubus LTS-D, set deti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proofErr w:type="spellStart"/>
            <w:r>
              <w:rPr>
                <w:rFonts w:ascii="Arial Narrow" w:hAnsi="Arial Narrow" w:cs="Calibri"/>
              </w:rPr>
              <w:t>Laryngeálny</w:t>
            </w:r>
            <w:proofErr w:type="spellEnd"/>
            <w:r>
              <w:rPr>
                <w:rFonts w:ascii="Arial Narrow" w:hAnsi="Arial Narrow" w:cs="Calibri"/>
              </w:rPr>
              <w:t xml:space="preserve"> tubus LTS-D, set deti - </w:t>
            </w:r>
            <w:proofErr w:type="spellStart"/>
            <w:r>
              <w:rPr>
                <w:rFonts w:ascii="Arial Narrow" w:hAnsi="Arial Narrow" w:cs="Calibri"/>
              </w:rPr>
              <w:t>supraglotická</w:t>
            </w:r>
            <w:proofErr w:type="spellEnd"/>
            <w:r>
              <w:rPr>
                <w:rFonts w:ascii="Arial Narrow" w:hAnsi="Arial Narrow" w:cs="Calibri"/>
              </w:rPr>
              <w:t xml:space="preserve"> pomôcka na alternatívne zaistenie dýchacích ciest, </w:t>
            </w:r>
            <w:proofErr w:type="spellStart"/>
            <w:r>
              <w:rPr>
                <w:rFonts w:ascii="Arial Narrow" w:hAnsi="Arial Narrow" w:cs="Calibri"/>
              </w:rPr>
              <w:t>jednorázová,sterilná</w:t>
            </w:r>
            <w:proofErr w:type="spellEnd"/>
            <w:r>
              <w:rPr>
                <w:rFonts w:ascii="Arial Narrow" w:hAnsi="Arial Narrow" w:cs="Calibri"/>
              </w:rPr>
              <w:t xml:space="preserve">, bez latexová, materiál PVC, set obsahuje LTS-D (LTS-D je II. </w:t>
            </w:r>
            <w:proofErr w:type="spellStart"/>
            <w:r>
              <w:rPr>
                <w:rFonts w:ascii="Arial Narrow" w:hAnsi="Arial Narrow" w:cs="Calibri"/>
              </w:rPr>
              <w:t>Gener</w:t>
            </w:r>
            <w:proofErr w:type="spellEnd"/>
            <w:r>
              <w:rPr>
                <w:rFonts w:ascii="Arial Narrow" w:hAnsi="Arial Narrow" w:cs="Calibri"/>
              </w:rPr>
              <w:t xml:space="preserve">. LT-D) veľ.0,1,2 a 2,5, striekačku a </w:t>
            </w:r>
            <w:proofErr w:type="spellStart"/>
            <w:r>
              <w:rPr>
                <w:rFonts w:ascii="Arial Narrow" w:hAnsi="Arial Narrow" w:cs="Calibri"/>
              </w:rPr>
              <w:t>protiskusovú</w:t>
            </w:r>
            <w:proofErr w:type="spellEnd"/>
            <w:r>
              <w:rPr>
                <w:rFonts w:ascii="Arial Narrow" w:hAnsi="Arial Narrow" w:cs="Calibri"/>
              </w:rPr>
              <w:t xml:space="preserve"> vložku</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02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118</w:t>
            </w:r>
          </w:p>
        </w:tc>
        <w:tc>
          <w:tcPr>
            <w:tcW w:w="2361"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rPr>
            </w:pPr>
            <w:proofErr w:type="spellStart"/>
            <w:r>
              <w:rPr>
                <w:rFonts w:ascii="Arial Narrow" w:hAnsi="Arial Narrow" w:cs="Calibri"/>
                <w:b/>
                <w:bCs/>
              </w:rPr>
              <w:t>Laryngeálny</w:t>
            </w:r>
            <w:proofErr w:type="spellEnd"/>
            <w:r>
              <w:rPr>
                <w:rFonts w:ascii="Arial Narrow" w:hAnsi="Arial Narrow" w:cs="Calibri"/>
                <w:b/>
                <w:bCs/>
              </w:rPr>
              <w:t xml:space="preserve"> tubus LTS-D, set dospelí</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proofErr w:type="spellStart"/>
            <w:r>
              <w:rPr>
                <w:rFonts w:ascii="Arial Narrow" w:hAnsi="Arial Narrow" w:cs="Calibri"/>
              </w:rPr>
              <w:t>Laryngeálny</w:t>
            </w:r>
            <w:proofErr w:type="spellEnd"/>
            <w:r>
              <w:rPr>
                <w:rFonts w:ascii="Arial Narrow" w:hAnsi="Arial Narrow" w:cs="Calibri"/>
              </w:rPr>
              <w:t xml:space="preserve"> tubus LTS-D, set dospelí - </w:t>
            </w:r>
            <w:proofErr w:type="spellStart"/>
            <w:r>
              <w:rPr>
                <w:rFonts w:ascii="Arial Narrow" w:hAnsi="Arial Narrow" w:cs="Calibri"/>
              </w:rPr>
              <w:t>supraglotická</w:t>
            </w:r>
            <w:proofErr w:type="spellEnd"/>
            <w:r>
              <w:rPr>
                <w:rFonts w:ascii="Arial Narrow" w:hAnsi="Arial Narrow" w:cs="Calibri"/>
              </w:rPr>
              <w:t xml:space="preserve"> pomôcka na alternatívne zaistenie dýchacích ciest, </w:t>
            </w:r>
            <w:proofErr w:type="spellStart"/>
            <w:r>
              <w:rPr>
                <w:rFonts w:ascii="Arial Narrow" w:hAnsi="Arial Narrow" w:cs="Calibri"/>
              </w:rPr>
              <w:t>jednorázová,sterilná</w:t>
            </w:r>
            <w:proofErr w:type="spellEnd"/>
            <w:r>
              <w:rPr>
                <w:rFonts w:ascii="Arial Narrow" w:hAnsi="Arial Narrow" w:cs="Calibri"/>
              </w:rPr>
              <w:t xml:space="preserve">, bez latexová, materiál PVC, set obsahuje LTS-D (LTS-D je II. </w:t>
            </w:r>
            <w:proofErr w:type="spellStart"/>
            <w:r>
              <w:rPr>
                <w:rFonts w:ascii="Arial Narrow" w:hAnsi="Arial Narrow" w:cs="Calibri"/>
              </w:rPr>
              <w:t>Gener</w:t>
            </w:r>
            <w:proofErr w:type="spellEnd"/>
            <w:r>
              <w:rPr>
                <w:rFonts w:ascii="Arial Narrow" w:hAnsi="Arial Narrow" w:cs="Calibri"/>
              </w:rPr>
              <w:t xml:space="preserve">. LT-D) veľ.3,4,5, striekačku a </w:t>
            </w:r>
            <w:proofErr w:type="spellStart"/>
            <w:r>
              <w:rPr>
                <w:rFonts w:ascii="Arial Narrow" w:hAnsi="Arial Narrow" w:cs="Calibri"/>
              </w:rPr>
              <w:t>protiskusovú</w:t>
            </w:r>
            <w:proofErr w:type="spellEnd"/>
            <w:r>
              <w:rPr>
                <w:rFonts w:ascii="Arial Narrow" w:hAnsi="Arial Narrow" w:cs="Calibri"/>
              </w:rPr>
              <w:t xml:space="preserve"> vložku</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 </w:t>
            </w:r>
          </w:p>
        </w:tc>
        <w:tc>
          <w:tcPr>
            <w:tcW w:w="2477" w:type="dxa"/>
            <w:tcBorders>
              <w:top w:val="single" w:sz="4" w:space="0" w:color="auto"/>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6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119</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Odsávací katéter biely 12Ch</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Odsávací katéter - s postrannými otvormi, s regulátorom odsávania, dĺžka 52 cm, 12Ch bielej  farby</w:t>
            </w:r>
          </w:p>
        </w:tc>
        <w:tc>
          <w:tcPr>
            <w:tcW w:w="882" w:type="dxa"/>
            <w:tcBorders>
              <w:top w:val="nil"/>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nil"/>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120</w:t>
            </w:r>
          </w:p>
        </w:tc>
        <w:tc>
          <w:tcPr>
            <w:tcW w:w="2361"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Odsávací katéter zelený 14Ch</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Odsávací katéter s postrannými otvormi, s regulátorom odsávania, dĺžka 52 cm, 14Ch tmavo zelený</w:t>
            </w:r>
          </w:p>
        </w:tc>
        <w:tc>
          <w:tcPr>
            <w:tcW w:w="882" w:type="dxa"/>
            <w:tcBorders>
              <w:top w:val="nil"/>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150</w:t>
            </w:r>
          </w:p>
        </w:tc>
        <w:tc>
          <w:tcPr>
            <w:tcW w:w="2477" w:type="dxa"/>
            <w:tcBorders>
              <w:top w:val="nil"/>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121</w:t>
            </w:r>
          </w:p>
        </w:tc>
        <w:tc>
          <w:tcPr>
            <w:tcW w:w="2361" w:type="dxa"/>
            <w:tcBorders>
              <w:top w:val="single" w:sz="4" w:space="0" w:color="auto"/>
              <w:left w:val="nil"/>
              <w:bottom w:val="single" w:sz="4" w:space="0" w:color="auto"/>
              <w:right w:val="single" w:sz="4" w:space="0" w:color="auto"/>
            </w:tcBorders>
            <w:shd w:val="clear" w:color="000000" w:fill="FFFFFF"/>
            <w:vAlign w:val="bottom"/>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Pomôcky na fixáciu </w:t>
            </w:r>
            <w:proofErr w:type="spellStart"/>
            <w:r>
              <w:rPr>
                <w:rFonts w:ascii="Arial Narrow" w:hAnsi="Arial Narrow" w:cs="Calibri"/>
                <w:b/>
                <w:bCs/>
                <w:color w:val="000000"/>
              </w:rPr>
              <w:t>supraglotických</w:t>
            </w:r>
            <w:proofErr w:type="spellEnd"/>
            <w:r>
              <w:rPr>
                <w:rFonts w:ascii="Arial Narrow" w:hAnsi="Arial Narrow" w:cs="Calibri"/>
                <w:b/>
                <w:bCs/>
                <w:color w:val="000000"/>
              </w:rPr>
              <w:t xml:space="preserve"> a </w:t>
            </w:r>
            <w:proofErr w:type="spellStart"/>
            <w:r>
              <w:rPr>
                <w:rFonts w:ascii="Arial Narrow" w:hAnsi="Arial Narrow" w:cs="Calibri"/>
                <w:b/>
                <w:bCs/>
                <w:color w:val="000000"/>
              </w:rPr>
              <w:t>endotracheálnych</w:t>
            </w:r>
            <w:proofErr w:type="spellEnd"/>
            <w:r>
              <w:rPr>
                <w:rFonts w:ascii="Arial Narrow" w:hAnsi="Arial Narrow" w:cs="Calibri"/>
                <w:b/>
                <w:bCs/>
                <w:color w:val="000000"/>
              </w:rPr>
              <w:t xml:space="preserve"> kanýl - deti</w:t>
            </w:r>
          </w:p>
        </w:tc>
        <w:tc>
          <w:tcPr>
            <w:tcW w:w="4395" w:type="dxa"/>
            <w:tcBorders>
              <w:top w:val="single" w:sz="4" w:space="0" w:color="auto"/>
              <w:left w:val="nil"/>
              <w:bottom w:val="single" w:sz="4" w:space="0" w:color="auto"/>
              <w:right w:val="single" w:sz="4" w:space="0" w:color="auto"/>
            </w:tcBorders>
            <w:shd w:val="clear" w:color="000000" w:fill="FFFFFF"/>
            <w:vAlign w:val="bottom"/>
            <w:hideMark/>
          </w:tcPr>
          <w:p w:rsidR="00A02B1C" w:rsidRDefault="00A02B1C" w:rsidP="00A02B1C">
            <w:pPr>
              <w:rPr>
                <w:rFonts w:ascii="Arial Narrow" w:hAnsi="Arial Narrow" w:cs="Calibri"/>
                <w:color w:val="000000"/>
              </w:rPr>
            </w:pPr>
            <w:r>
              <w:rPr>
                <w:rFonts w:ascii="Arial Narrow" w:hAnsi="Arial Narrow" w:cs="Calibri"/>
                <w:color w:val="000000"/>
              </w:rPr>
              <w:t xml:space="preserve">Pomôcky na fixáciu </w:t>
            </w:r>
            <w:proofErr w:type="spellStart"/>
            <w:r>
              <w:rPr>
                <w:rFonts w:ascii="Arial Narrow" w:hAnsi="Arial Narrow" w:cs="Calibri"/>
                <w:color w:val="000000"/>
              </w:rPr>
              <w:t>supraglotických</w:t>
            </w:r>
            <w:proofErr w:type="spellEnd"/>
            <w:r>
              <w:rPr>
                <w:rFonts w:ascii="Arial Narrow" w:hAnsi="Arial Narrow" w:cs="Calibri"/>
                <w:color w:val="000000"/>
              </w:rPr>
              <w:t xml:space="preserve"> a </w:t>
            </w:r>
            <w:proofErr w:type="spellStart"/>
            <w:r>
              <w:rPr>
                <w:rFonts w:ascii="Arial Narrow" w:hAnsi="Arial Narrow" w:cs="Calibri"/>
                <w:color w:val="000000"/>
              </w:rPr>
              <w:t>endotracheálnych</w:t>
            </w:r>
            <w:proofErr w:type="spellEnd"/>
            <w:r>
              <w:rPr>
                <w:rFonts w:ascii="Arial Narrow" w:hAnsi="Arial Narrow" w:cs="Calibri"/>
                <w:color w:val="000000"/>
              </w:rPr>
              <w:t xml:space="preserve"> kanýl - </w:t>
            </w:r>
            <w:proofErr w:type="spellStart"/>
            <w:r>
              <w:rPr>
                <w:rFonts w:ascii="Arial Narrow" w:hAnsi="Arial Narrow" w:cs="Calibri"/>
                <w:color w:val="000000"/>
              </w:rPr>
              <w:t>fixátor</w:t>
            </w:r>
            <w:proofErr w:type="spellEnd"/>
            <w:r>
              <w:rPr>
                <w:rFonts w:ascii="Arial Narrow" w:hAnsi="Arial Narrow" w:cs="Calibri"/>
                <w:color w:val="000000"/>
              </w:rPr>
              <w:t xml:space="preserve"> pre deti - rozmer: dĺžka: 55 cm, umožňuje bezpečnú fixáciu </w:t>
            </w:r>
            <w:proofErr w:type="spellStart"/>
            <w:r>
              <w:rPr>
                <w:rFonts w:ascii="Arial Narrow" w:hAnsi="Arial Narrow" w:cs="Calibri"/>
                <w:color w:val="000000"/>
              </w:rPr>
              <w:t>endotracheálnej</w:t>
            </w:r>
            <w:proofErr w:type="spellEnd"/>
            <w:r>
              <w:rPr>
                <w:rFonts w:ascii="Arial Narrow" w:hAnsi="Arial Narrow" w:cs="Calibri"/>
                <w:color w:val="000000"/>
              </w:rPr>
              <w:t xml:space="preserve"> kanyly, </w:t>
            </w:r>
            <w:proofErr w:type="spellStart"/>
            <w:r>
              <w:rPr>
                <w:rFonts w:ascii="Arial Narrow" w:hAnsi="Arial Narrow" w:cs="Calibri"/>
                <w:color w:val="000000"/>
              </w:rPr>
              <w:t>laryngeálneho</w:t>
            </w:r>
            <w:proofErr w:type="spellEnd"/>
            <w:r>
              <w:rPr>
                <w:rFonts w:ascii="Arial Narrow" w:hAnsi="Arial Narrow" w:cs="Calibri"/>
                <w:color w:val="000000"/>
              </w:rPr>
              <w:t xml:space="preserve"> tubusu a </w:t>
            </w:r>
            <w:proofErr w:type="spellStart"/>
            <w:r>
              <w:rPr>
                <w:rFonts w:ascii="Arial Narrow" w:hAnsi="Arial Narrow" w:cs="Calibri"/>
                <w:color w:val="000000"/>
              </w:rPr>
              <w:t>laryngeálnej</w:t>
            </w:r>
            <w:proofErr w:type="spellEnd"/>
            <w:r>
              <w:rPr>
                <w:rFonts w:ascii="Arial Narrow" w:hAnsi="Arial Narrow" w:cs="Calibri"/>
                <w:color w:val="000000"/>
              </w:rPr>
              <w:t xml:space="preserve"> masky, má fixačné pásky na suchý zips jednorazové, použitie: pre orálnu a nazálnu fixáciu, zahŕňa elastické pásky, ktoré obsahujú latex</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68"/>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122</w:t>
            </w:r>
          </w:p>
        </w:tc>
        <w:tc>
          <w:tcPr>
            <w:tcW w:w="2361" w:type="dxa"/>
            <w:tcBorders>
              <w:top w:val="single" w:sz="4" w:space="0" w:color="auto"/>
              <w:left w:val="nil"/>
              <w:bottom w:val="single" w:sz="4" w:space="0" w:color="auto"/>
              <w:right w:val="single" w:sz="4" w:space="0" w:color="auto"/>
            </w:tcBorders>
            <w:shd w:val="clear" w:color="000000" w:fill="FFFFFF"/>
            <w:vAlign w:val="bottom"/>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Pomôcky na fixáciu </w:t>
            </w:r>
            <w:proofErr w:type="spellStart"/>
            <w:r>
              <w:rPr>
                <w:rFonts w:ascii="Arial Narrow" w:hAnsi="Arial Narrow" w:cs="Calibri"/>
                <w:b/>
                <w:bCs/>
                <w:color w:val="000000"/>
              </w:rPr>
              <w:t>supraglotických</w:t>
            </w:r>
            <w:proofErr w:type="spellEnd"/>
            <w:r>
              <w:rPr>
                <w:rFonts w:ascii="Arial Narrow" w:hAnsi="Arial Narrow" w:cs="Calibri"/>
                <w:b/>
                <w:bCs/>
                <w:color w:val="000000"/>
              </w:rPr>
              <w:t xml:space="preserve"> a </w:t>
            </w:r>
            <w:proofErr w:type="spellStart"/>
            <w:r>
              <w:rPr>
                <w:rFonts w:ascii="Arial Narrow" w:hAnsi="Arial Narrow" w:cs="Calibri"/>
                <w:b/>
                <w:bCs/>
                <w:color w:val="000000"/>
              </w:rPr>
              <w:t>endotracheálnych</w:t>
            </w:r>
            <w:proofErr w:type="spellEnd"/>
            <w:r>
              <w:rPr>
                <w:rFonts w:ascii="Arial Narrow" w:hAnsi="Arial Narrow" w:cs="Calibri"/>
                <w:b/>
                <w:bCs/>
                <w:color w:val="000000"/>
              </w:rPr>
              <w:t xml:space="preserve"> kanýl - dospelí</w:t>
            </w:r>
          </w:p>
        </w:tc>
        <w:tc>
          <w:tcPr>
            <w:tcW w:w="4395" w:type="dxa"/>
            <w:tcBorders>
              <w:top w:val="single" w:sz="4" w:space="0" w:color="auto"/>
              <w:left w:val="nil"/>
              <w:bottom w:val="single" w:sz="4" w:space="0" w:color="auto"/>
              <w:right w:val="single" w:sz="4" w:space="0" w:color="auto"/>
            </w:tcBorders>
            <w:shd w:val="clear" w:color="000000" w:fill="FFFFFF"/>
            <w:vAlign w:val="bottom"/>
            <w:hideMark/>
          </w:tcPr>
          <w:p w:rsidR="00A02B1C" w:rsidRDefault="00A02B1C" w:rsidP="00A02B1C">
            <w:pPr>
              <w:rPr>
                <w:rFonts w:ascii="Arial Narrow" w:hAnsi="Arial Narrow" w:cs="Calibri"/>
                <w:color w:val="000000"/>
              </w:rPr>
            </w:pPr>
            <w:r>
              <w:rPr>
                <w:rFonts w:ascii="Arial Narrow" w:hAnsi="Arial Narrow" w:cs="Calibri"/>
                <w:color w:val="000000"/>
              </w:rPr>
              <w:t xml:space="preserve">Pomôcky na fixáciu </w:t>
            </w:r>
            <w:proofErr w:type="spellStart"/>
            <w:r>
              <w:rPr>
                <w:rFonts w:ascii="Arial Narrow" w:hAnsi="Arial Narrow" w:cs="Calibri"/>
                <w:color w:val="000000"/>
              </w:rPr>
              <w:t>supraglotických</w:t>
            </w:r>
            <w:proofErr w:type="spellEnd"/>
            <w:r>
              <w:rPr>
                <w:rFonts w:ascii="Arial Narrow" w:hAnsi="Arial Narrow" w:cs="Calibri"/>
                <w:color w:val="000000"/>
              </w:rPr>
              <w:t xml:space="preserve"> a </w:t>
            </w:r>
            <w:proofErr w:type="spellStart"/>
            <w:r>
              <w:rPr>
                <w:rFonts w:ascii="Arial Narrow" w:hAnsi="Arial Narrow" w:cs="Calibri"/>
                <w:color w:val="000000"/>
              </w:rPr>
              <w:t>endotracheálnych</w:t>
            </w:r>
            <w:proofErr w:type="spellEnd"/>
            <w:r>
              <w:rPr>
                <w:rFonts w:ascii="Arial Narrow" w:hAnsi="Arial Narrow" w:cs="Calibri"/>
                <w:color w:val="000000"/>
              </w:rPr>
              <w:t xml:space="preserve"> kanýl- </w:t>
            </w:r>
            <w:proofErr w:type="spellStart"/>
            <w:r>
              <w:rPr>
                <w:rFonts w:ascii="Arial Narrow" w:hAnsi="Arial Narrow" w:cs="Calibri"/>
                <w:color w:val="000000"/>
              </w:rPr>
              <w:t>fixátor</w:t>
            </w:r>
            <w:proofErr w:type="spellEnd"/>
            <w:r>
              <w:rPr>
                <w:rFonts w:ascii="Arial Narrow" w:hAnsi="Arial Narrow" w:cs="Calibri"/>
                <w:color w:val="000000"/>
              </w:rPr>
              <w:t xml:space="preserve"> pre dospelých - rozmer: dĺžka: 65 cm, umožňuje bezpečnú fixáciu </w:t>
            </w:r>
            <w:proofErr w:type="spellStart"/>
            <w:r>
              <w:rPr>
                <w:rFonts w:ascii="Arial Narrow" w:hAnsi="Arial Narrow" w:cs="Calibri"/>
                <w:color w:val="000000"/>
              </w:rPr>
              <w:t>endotracheálnej</w:t>
            </w:r>
            <w:proofErr w:type="spellEnd"/>
            <w:r>
              <w:rPr>
                <w:rFonts w:ascii="Arial Narrow" w:hAnsi="Arial Narrow" w:cs="Calibri"/>
                <w:color w:val="000000"/>
              </w:rPr>
              <w:t xml:space="preserve"> kanyly, </w:t>
            </w:r>
            <w:proofErr w:type="spellStart"/>
            <w:r>
              <w:rPr>
                <w:rFonts w:ascii="Arial Narrow" w:hAnsi="Arial Narrow" w:cs="Calibri"/>
                <w:color w:val="000000"/>
              </w:rPr>
              <w:t>laryngeálneho</w:t>
            </w:r>
            <w:proofErr w:type="spellEnd"/>
            <w:r>
              <w:rPr>
                <w:rFonts w:ascii="Arial Narrow" w:hAnsi="Arial Narrow" w:cs="Calibri"/>
                <w:color w:val="000000"/>
              </w:rPr>
              <w:t xml:space="preserve"> tubusu a </w:t>
            </w:r>
            <w:proofErr w:type="spellStart"/>
            <w:r>
              <w:rPr>
                <w:rFonts w:ascii="Arial Narrow" w:hAnsi="Arial Narrow" w:cs="Calibri"/>
                <w:color w:val="000000"/>
              </w:rPr>
              <w:t>laryngeálnej</w:t>
            </w:r>
            <w:proofErr w:type="spellEnd"/>
            <w:r>
              <w:rPr>
                <w:rFonts w:ascii="Arial Narrow" w:hAnsi="Arial Narrow" w:cs="Calibri"/>
                <w:color w:val="000000"/>
              </w:rPr>
              <w:t xml:space="preserve"> masky, má fixačné pásky na suchý zips jednorazové, použitie: pre orálnu a nazálnu fixáciu, zahŕňa elastické pásky, ktoré obsahujú latex</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000000" w:fill="FFFFFF"/>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123</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Set pre urgentnú </w:t>
            </w:r>
            <w:proofErr w:type="spellStart"/>
            <w:r>
              <w:rPr>
                <w:rFonts w:ascii="Arial Narrow" w:hAnsi="Arial Narrow" w:cs="Calibri"/>
                <w:b/>
                <w:bCs/>
                <w:color w:val="000000"/>
              </w:rPr>
              <w:t>koniotómiu</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Set pre urgentnú </w:t>
            </w:r>
            <w:proofErr w:type="spellStart"/>
            <w:r>
              <w:rPr>
                <w:rFonts w:ascii="Arial Narrow" w:hAnsi="Arial Narrow" w:cs="Calibri"/>
                <w:color w:val="000000"/>
              </w:rPr>
              <w:t>koniotómiu</w:t>
            </w:r>
            <w:proofErr w:type="spellEnd"/>
            <w:r>
              <w:rPr>
                <w:rFonts w:ascii="Arial Narrow" w:hAnsi="Arial Narrow" w:cs="Calibri"/>
                <w:color w:val="000000"/>
              </w:rPr>
              <w:t xml:space="preserve"> - set na </w:t>
            </w:r>
            <w:proofErr w:type="spellStart"/>
            <w:r>
              <w:rPr>
                <w:rFonts w:ascii="Arial Narrow" w:hAnsi="Arial Narrow" w:cs="Calibri"/>
                <w:color w:val="000000"/>
              </w:rPr>
              <w:t>koniopunkciu</w:t>
            </w:r>
            <w:proofErr w:type="spellEnd"/>
            <w:r>
              <w:rPr>
                <w:rFonts w:ascii="Arial Narrow" w:hAnsi="Arial Narrow" w:cs="Calibri"/>
                <w:color w:val="000000"/>
              </w:rPr>
              <w:t xml:space="preserve"> bez balónika s </w:t>
            </w:r>
            <w:proofErr w:type="spellStart"/>
            <w:r>
              <w:rPr>
                <w:rFonts w:ascii="Arial Narrow" w:hAnsi="Arial Narrow" w:cs="Calibri"/>
                <w:color w:val="000000"/>
              </w:rPr>
              <w:t>lumenom</w:t>
            </w:r>
            <w:proofErr w:type="spellEnd"/>
            <w:r>
              <w:rPr>
                <w:rFonts w:ascii="Arial Narrow" w:hAnsi="Arial Narrow" w:cs="Calibri"/>
                <w:color w:val="000000"/>
              </w:rPr>
              <w:t xml:space="preserve"> 4,0 mm</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124</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Chlopeň</w:t>
            </w:r>
            <w:proofErr w:type="spellEnd"/>
            <w:r>
              <w:rPr>
                <w:rFonts w:ascii="Arial Narrow" w:hAnsi="Arial Narrow" w:cs="Calibri"/>
                <w:b/>
                <w:bCs/>
                <w:color w:val="000000"/>
              </w:rPr>
              <w:t xml:space="preserve"> na </w:t>
            </w:r>
            <w:proofErr w:type="spellStart"/>
            <w:r>
              <w:rPr>
                <w:rFonts w:ascii="Arial Narrow" w:hAnsi="Arial Narrow" w:cs="Calibri"/>
                <w:b/>
                <w:bCs/>
                <w:color w:val="000000"/>
              </w:rPr>
              <w:t>pneumotorax</w:t>
            </w:r>
            <w:proofErr w:type="spellEnd"/>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Chlopeň</w:t>
            </w:r>
            <w:proofErr w:type="spellEnd"/>
            <w:r>
              <w:rPr>
                <w:rFonts w:ascii="Arial Narrow" w:hAnsi="Arial Narrow" w:cs="Calibri"/>
                <w:color w:val="000000"/>
              </w:rPr>
              <w:t xml:space="preserve"> na </w:t>
            </w:r>
            <w:proofErr w:type="spellStart"/>
            <w:r>
              <w:rPr>
                <w:rFonts w:ascii="Arial Narrow" w:hAnsi="Arial Narrow" w:cs="Calibri"/>
                <w:color w:val="000000"/>
              </w:rPr>
              <w:t>pneumotorax</w:t>
            </w:r>
            <w:proofErr w:type="spellEnd"/>
            <w:r>
              <w:rPr>
                <w:rFonts w:ascii="Arial Narrow" w:hAnsi="Arial Narrow" w:cs="Calibri"/>
                <w:color w:val="000000"/>
              </w:rPr>
              <w:t xml:space="preserve"> - pre rýchle a ľahké ošetrenie otvoreného </w:t>
            </w:r>
            <w:proofErr w:type="spellStart"/>
            <w:r>
              <w:rPr>
                <w:rFonts w:ascii="Arial Narrow" w:hAnsi="Arial Narrow" w:cs="Calibri"/>
                <w:color w:val="000000"/>
              </w:rPr>
              <w:t>pneumotoraxu</w:t>
            </w:r>
            <w:proofErr w:type="spellEnd"/>
            <w:r>
              <w:rPr>
                <w:rFonts w:ascii="Arial Narrow" w:hAnsi="Arial Narrow" w:cs="Calibri"/>
                <w:color w:val="000000"/>
              </w:rPr>
              <w:t>, samolepiace hrudníkové krytie kruhového tvaru s vrstvou gélového lepidla (veľmi silná adhézia), jednocestný ventil pre odvádzanie vzduchu, sterilné balenie</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57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125</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Okluzívny obväz na ošetrenie </w:t>
            </w:r>
            <w:proofErr w:type="spellStart"/>
            <w:r>
              <w:rPr>
                <w:rFonts w:ascii="Arial Narrow" w:hAnsi="Arial Narrow" w:cs="Calibri"/>
                <w:b/>
                <w:bCs/>
                <w:color w:val="000000"/>
              </w:rPr>
              <w:t>penetrujúcich</w:t>
            </w:r>
            <w:proofErr w:type="spellEnd"/>
            <w:r>
              <w:rPr>
                <w:rFonts w:ascii="Arial Narrow" w:hAnsi="Arial Narrow" w:cs="Calibri"/>
                <w:b/>
                <w:bCs/>
                <w:color w:val="000000"/>
              </w:rPr>
              <w:t xml:space="preserve"> poranení hrudníka , bez ventilu, bez obsahu latexu, vhodný do taktického prostredia</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Okluzívny obväz na ošetrenie </w:t>
            </w:r>
            <w:proofErr w:type="spellStart"/>
            <w:r>
              <w:rPr>
                <w:rFonts w:ascii="Arial Narrow" w:hAnsi="Arial Narrow" w:cs="Calibri"/>
              </w:rPr>
              <w:t>penetrujúcich</w:t>
            </w:r>
            <w:proofErr w:type="spellEnd"/>
            <w:r>
              <w:rPr>
                <w:rFonts w:ascii="Arial Narrow" w:hAnsi="Arial Narrow" w:cs="Calibri"/>
              </w:rPr>
              <w:t xml:space="preserve"> poranení hrudníka , bez ventilu, bez obsahu latexu, vhodný do taktického prostredia -  zadná strana obväzu má byť transparentná, čo umožňuje jeho nasadenie s veľkou presnosťou (Napr. </w:t>
            </w:r>
            <w:proofErr w:type="spellStart"/>
            <w:r>
              <w:rPr>
                <w:rFonts w:ascii="Arial Narrow" w:hAnsi="Arial Narrow" w:cs="Calibri"/>
              </w:rPr>
              <w:t>Hyfin</w:t>
            </w:r>
            <w:proofErr w:type="spellEnd"/>
            <w:r>
              <w:rPr>
                <w:rFonts w:ascii="Arial Narrow" w:hAnsi="Arial Narrow" w:cs="Calibri"/>
              </w:rPr>
              <w:t xml:space="preserve"> </w:t>
            </w:r>
            <w:proofErr w:type="spellStart"/>
            <w:r>
              <w:rPr>
                <w:rFonts w:ascii="Arial Narrow" w:hAnsi="Arial Narrow" w:cs="Calibri"/>
              </w:rPr>
              <w:t>chest</w:t>
            </w:r>
            <w:proofErr w:type="spellEnd"/>
            <w:r>
              <w:rPr>
                <w:rFonts w:ascii="Arial Narrow" w:hAnsi="Arial Narrow" w:cs="Calibri"/>
              </w:rPr>
              <w:t xml:space="preserve"> </w:t>
            </w:r>
            <w:proofErr w:type="spellStart"/>
            <w:r>
              <w:rPr>
                <w:rFonts w:ascii="Arial Narrow" w:hAnsi="Arial Narrow" w:cs="Calibri"/>
              </w:rPr>
              <w:t>seal</w:t>
            </w:r>
            <w:proofErr w:type="spellEnd"/>
            <w:r>
              <w:rPr>
                <w:rFonts w:ascii="Arial Narrow" w:hAnsi="Arial Narrow" w:cs="Calibri"/>
              </w:rPr>
              <w:t xml:space="preserve"> alebo adekvátna náhrada). Výrobok musí byť opatrený kódom NSN 6510-01-532-8019 alebo ekvivalent.</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26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126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Okluzívny obväz na ošetrenie </w:t>
            </w:r>
            <w:proofErr w:type="spellStart"/>
            <w:r>
              <w:rPr>
                <w:rFonts w:ascii="Arial Narrow" w:hAnsi="Arial Narrow" w:cs="Calibri"/>
                <w:b/>
                <w:bCs/>
                <w:color w:val="000000"/>
              </w:rPr>
              <w:t>penetrujúcich</w:t>
            </w:r>
            <w:proofErr w:type="spellEnd"/>
            <w:r>
              <w:rPr>
                <w:rFonts w:ascii="Arial Narrow" w:hAnsi="Arial Narrow" w:cs="Calibri"/>
                <w:b/>
                <w:bCs/>
                <w:color w:val="000000"/>
              </w:rPr>
              <w:t xml:space="preserve"> poranení hrudníka s ventilom, vhodný do taktického prostredia</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Okluzívny obväz na ošetrenie </w:t>
            </w:r>
            <w:proofErr w:type="spellStart"/>
            <w:r>
              <w:rPr>
                <w:rFonts w:ascii="Arial Narrow" w:hAnsi="Arial Narrow" w:cs="Calibri"/>
                <w:color w:val="000000"/>
              </w:rPr>
              <w:t>penetrujúcich</w:t>
            </w:r>
            <w:proofErr w:type="spellEnd"/>
            <w:r>
              <w:rPr>
                <w:rFonts w:ascii="Arial Narrow" w:hAnsi="Arial Narrow" w:cs="Calibri"/>
                <w:color w:val="000000"/>
              </w:rPr>
              <w:t xml:space="preserve"> poranení hrudníka s ventilom - určené použitím do taktického prostredia, kde hrozí strelné poranenie hrudníka, súčasťou krytia je jednoduchá jednosmerná </w:t>
            </w:r>
            <w:proofErr w:type="spellStart"/>
            <w:r>
              <w:rPr>
                <w:rFonts w:ascii="Arial Narrow" w:hAnsi="Arial Narrow" w:cs="Calibri"/>
                <w:color w:val="000000"/>
              </w:rPr>
              <w:t>chlopeň</w:t>
            </w:r>
            <w:proofErr w:type="spellEnd"/>
            <w:r>
              <w:rPr>
                <w:rFonts w:ascii="Arial Narrow" w:hAnsi="Arial Narrow" w:cs="Calibri"/>
                <w:color w:val="000000"/>
              </w:rPr>
              <w:t xml:space="preserve">, ktorá umožňuje únik nežiadúceho vzduchu z hrudníka a zároveň zabraňuje jeho spätné nasávanie otvorom do hrudníku (Napr. SAM </w:t>
            </w:r>
            <w:proofErr w:type="spellStart"/>
            <w:r>
              <w:rPr>
                <w:rFonts w:ascii="Arial Narrow" w:hAnsi="Arial Narrow" w:cs="Calibri"/>
                <w:color w:val="000000"/>
              </w:rPr>
              <w:t>Chest</w:t>
            </w:r>
            <w:proofErr w:type="spellEnd"/>
            <w:r>
              <w:rPr>
                <w:rFonts w:ascii="Arial Narrow" w:hAnsi="Arial Narrow" w:cs="Calibri"/>
                <w:color w:val="000000"/>
              </w:rPr>
              <w:t xml:space="preserve"> </w:t>
            </w:r>
            <w:proofErr w:type="spellStart"/>
            <w:r>
              <w:rPr>
                <w:rFonts w:ascii="Arial Narrow" w:hAnsi="Arial Narrow" w:cs="Calibri"/>
                <w:color w:val="000000"/>
              </w:rPr>
              <w:t>seal</w:t>
            </w:r>
            <w:proofErr w:type="spellEnd"/>
            <w:r>
              <w:rPr>
                <w:rFonts w:ascii="Arial Narrow" w:hAnsi="Arial Narrow" w:cs="Calibri"/>
                <w:color w:val="000000"/>
              </w:rPr>
              <w:t xml:space="preserve"> s ventilom alebo adekvátna náhrada). Výrobok musí byť opatrený kódom NSN 6510-01-606-7097 alebo ekvivalent.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127</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Fonendoskop</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Fonendoskop s dvoma samostatnými zvukovodmi rozmer: 55 cm a </w:t>
            </w:r>
            <w:proofErr w:type="spellStart"/>
            <w:r>
              <w:rPr>
                <w:rFonts w:ascii="Arial Narrow" w:hAnsi="Arial Narrow" w:cs="Calibri"/>
                <w:color w:val="000000"/>
              </w:rPr>
              <w:t>dvojhlavicou</w:t>
            </w:r>
            <w:proofErr w:type="spellEnd"/>
            <w:r>
              <w:rPr>
                <w:rFonts w:ascii="Arial Narrow" w:hAnsi="Arial Narrow" w:cs="Calibri"/>
                <w:color w:val="000000"/>
              </w:rPr>
              <w:t xml:space="preserve"> ø 27/40 mm, obsahuje sadu náhradných dielov - 2 membrány, 2 páry ušných koncoviek a 3 zvukovody lievikovité  ø (priemeru) 19,5 / 26 / 33mm ( alternatívne miesto membrán ) a 1 skrutkovač</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26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128</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Prstový </w:t>
            </w:r>
            <w:proofErr w:type="spellStart"/>
            <w:r>
              <w:rPr>
                <w:rFonts w:ascii="Arial Narrow" w:hAnsi="Arial Narrow" w:cs="Calibri"/>
                <w:b/>
                <w:bCs/>
                <w:color w:val="000000"/>
              </w:rPr>
              <w:t>pulzný</w:t>
            </w:r>
            <w:proofErr w:type="spellEnd"/>
            <w:r>
              <w:rPr>
                <w:rFonts w:ascii="Arial Narrow" w:hAnsi="Arial Narrow" w:cs="Calibri"/>
                <w:b/>
                <w:bCs/>
                <w:color w:val="000000"/>
              </w:rPr>
              <w:t xml:space="preserve"> </w:t>
            </w:r>
            <w:proofErr w:type="spellStart"/>
            <w:r>
              <w:rPr>
                <w:rFonts w:ascii="Arial Narrow" w:hAnsi="Arial Narrow" w:cs="Calibri"/>
                <w:b/>
                <w:bCs/>
                <w:color w:val="000000"/>
              </w:rPr>
              <w:t>oximeter</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Prstový </w:t>
            </w:r>
            <w:proofErr w:type="spellStart"/>
            <w:r>
              <w:rPr>
                <w:rFonts w:ascii="Arial Narrow" w:hAnsi="Arial Narrow" w:cs="Calibri"/>
                <w:color w:val="000000"/>
              </w:rPr>
              <w:t>pulzný</w:t>
            </w:r>
            <w:proofErr w:type="spellEnd"/>
            <w:r>
              <w:rPr>
                <w:rFonts w:ascii="Arial Narrow" w:hAnsi="Arial Narrow" w:cs="Calibri"/>
                <w:color w:val="000000"/>
              </w:rPr>
              <w:t xml:space="preserve"> </w:t>
            </w:r>
            <w:proofErr w:type="spellStart"/>
            <w:r>
              <w:rPr>
                <w:rFonts w:ascii="Arial Narrow" w:hAnsi="Arial Narrow" w:cs="Calibri"/>
                <w:color w:val="000000"/>
              </w:rPr>
              <w:t>oximeter</w:t>
            </w:r>
            <w:proofErr w:type="spellEnd"/>
            <w:r>
              <w:rPr>
                <w:rFonts w:ascii="Arial Narrow" w:hAnsi="Arial Narrow" w:cs="Calibri"/>
                <w:color w:val="000000"/>
              </w:rPr>
              <w:t xml:space="preserve"> - rozmer max.: 60mm x 32mm x 3 mm, hmotnosť max.: 50 g, SPOI2 Interval: 70 -99%, </w:t>
            </w:r>
            <w:proofErr w:type="spellStart"/>
            <w:r>
              <w:rPr>
                <w:rFonts w:ascii="Arial Narrow" w:hAnsi="Arial Narrow" w:cs="Calibri"/>
                <w:color w:val="000000"/>
              </w:rPr>
              <w:t>rozlišenie</w:t>
            </w:r>
            <w:proofErr w:type="spellEnd"/>
            <w:r>
              <w:rPr>
                <w:rFonts w:ascii="Arial Narrow" w:hAnsi="Arial Narrow" w:cs="Calibri"/>
                <w:color w:val="000000"/>
              </w:rPr>
              <w:t xml:space="preserve">: 1%,  metóda: 70-99%  ± 2%, metóda: </w:t>
            </w:r>
            <w:proofErr w:type="spellStart"/>
            <w:r>
              <w:rPr>
                <w:rFonts w:ascii="Arial Narrow" w:hAnsi="Arial Narrow" w:cs="Calibri"/>
                <w:color w:val="000000"/>
              </w:rPr>
              <w:t>dual</w:t>
            </w:r>
            <w:proofErr w:type="spellEnd"/>
            <w:r>
              <w:rPr>
                <w:rFonts w:ascii="Arial Narrow" w:hAnsi="Arial Narrow" w:cs="Calibri"/>
                <w:color w:val="000000"/>
              </w:rPr>
              <w:t xml:space="preserve"> </w:t>
            </w:r>
            <w:proofErr w:type="spellStart"/>
            <w:r>
              <w:rPr>
                <w:rFonts w:ascii="Arial Narrow" w:hAnsi="Arial Narrow" w:cs="Calibri"/>
                <w:color w:val="000000"/>
              </w:rPr>
              <w:t>wavelenght</w:t>
            </w:r>
            <w:proofErr w:type="spellEnd"/>
            <w:r>
              <w:rPr>
                <w:rFonts w:ascii="Arial Narrow" w:hAnsi="Arial Narrow" w:cs="Calibri"/>
                <w:color w:val="000000"/>
              </w:rPr>
              <w:t xml:space="preserve"> LED, </w:t>
            </w:r>
            <w:proofErr w:type="spellStart"/>
            <w:r>
              <w:rPr>
                <w:rFonts w:ascii="Arial Narrow" w:hAnsi="Arial Narrow" w:cs="Calibri"/>
                <w:color w:val="000000"/>
              </w:rPr>
              <w:t>tepová</w:t>
            </w:r>
            <w:proofErr w:type="spellEnd"/>
            <w:r>
              <w:rPr>
                <w:rFonts w:ascii="Arial Narrow" w:hAnsi="Arial Narrow" w:cs="Calibri"/>
                <w:color w:val="000000"/>
              </w:rPr>
              <w:t xml:space="preserve"> frekvencia Interval: 30-235bpm, rozlíšenie: 1 </w:t>
            </w:r>
            <w:proofErr w:type="spellStart"/>
            <w:r>
              <w:rPr>
                <w:rFonts w:ascii="Arial Narrow" w:hAnsi="Arial Narrow" w:cs="Calibri"/>
                <w:color w:val="000000"/>
              </w:rPr>
              <w:t>bpm</w:t>
            </w:r>
            <w:proofErr w:type="spellEnd"/>
            <w:r>
              <w:rPr>
                <w:rFonts w:ascii="Arial Narrow" w:hAnsi="Arial Narrow" w:cs="Calibri"/>
                <w:color w:val="000000"/>
              </w:rPr>
              <w:t xml:space="preserve">, presnosť: +- 2 </w:t>
            </w:r>
            <w:proofErr w:type="spellStart"/>
            <w:r>
              <w:rPr>
                <w:rFonts w:ascii="Arial Narrow" w:hAnsi="Arial Narrow" w:cs="Calibri"/>
                <w:color w:val="000000"/>
              </w:rPr>
              <w:t>bpm</w:t>
            </w:r>
            <w:proofErr w:type="spellEnd"/>
            <w:r>
              <w:rPr>
                <w:rFonts w:ascii="Arial Narrow" w:hAnsi="Arial Narrow" w:cs="Calibri"/>
                <w:color w:val="000000"/>
              </w:rPr>
              <w:t xml:space="preserve"> / +-2%, možnosť zavesenie na šnúrku, 2x batéria AAA (1.5Vdc), operačný čas min. 30 hod., funkcia automatického vypnutia a automatického otáčania obrazovky</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110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129</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Ručná </w:t>
            </w:r>
            <w:proofErr w:type="spellStart"/>
            <w:r>
              <w:rPr>
                <w:rFonts w:ascii="Arial Narrow" w:hAnsi="Arial Narrow" w:cs="Calibri"/>
                <w:b/>
                <w:bCs/>
                <w:color w:val="000000"/>
              </w:rPr>
              <w:t>odsávačka</w:t>
            </w:r>
            <w:proofErr w:type="spellEnd"/>
          </w:p>
        </w:tc>
        <w:tc>
          <w:tcPr>
            <w:tcW w:w="4395" w:type="dxa"/>
            <w:tcBorders>
              <w:top w:val="single" w:sz="4" w:space="0" w:color="auto"/>
              <w:left w:val="nil"/>
              <w:bottom w:val="single" w:sz="4" w:space="0" w:color="auto"/>
              <w:right w:val="single" w:sz="4" w:space="0" w:color="auto"/>
            </w:tcBorders>
            <w:shd w:val="clear" w:color="000000" w:fill="FFFFFF"/>
            <w:noWrap/>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 Ručná </w:t>
            </w:r>
            <w:proofErr w:type="spellStart"/>
            <w:r>
              <w:rPr>
                <w:rFonts w:ascii="Arial Narrow" w:hAnsi="Arial Narrow" w:cs="Calibri"/>
                <w:color w:val="000000"/>
              </w:rPr>
              <w:t>odsávačka</w:t>
            </w:r>
            <w:proofErr w:type="spellEnd"/>
            <w:r>
              <w:rPr>
                <w:rFonts w:ascii="Arial Narrow" w:hAnsi="Arial Narrow" w:cs="Calibri"/>
                <w:color w:val="000000"/>
              </w:rPr>
              <w:t xml:space="preserve"> s katétrom</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130</w:t>
            </w:r>
          </w:p>
        </w:tc>
        <w:tc>
          <w:tcPr>
            <w:tcW w:w="2361"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Elektrická </w:t>
            </w:r>
            <w:proofErr w:type="spellStart"/>
            <w:r>
              <w:rPr>
                <w:rFonts w:ascii="Arial Narrow" w:hAnsi="Arial Narrow" w:cs="Calibri"/>
                <w:b/>
                <w:bCs/>
                <w:color w:val="000000"/>
              </w:rPr>
              <w:t>odsávačka</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Elektrická </w:t>
            </w:r>
            <w:proofErr w:type="spellStart"/>
            <w:r>
              <w:rPr>
                <w:rFonts w:ascii="Arial Narrow" w:hAnsi="Arial Narrow" w:cs="Calibri"/>
                <w:color w:val="000000"/>
              </w:rPr>
              <w:t>odsávačka</w:t>
            </w:r>
            <w:proofErr w:type="spellEnd"/>
            <w:r>
              <w:rPr>
                <w:rFonts w:ascii="Arial Narrow" w:hAnsi="Arial Narrow" w:cs="Calibri"/>
                <w:color w:val="000000"/>
              </w:rPr>
              <w:t xml:space="preserve"> - vymeniteľná nádoba 300 ml, rozmery: max. 20cm x 27cm x 8cm, hmotnosť: max. 1,7 kg, chod na batériu s možnosťou dobí</w:t>
            </w:r>
            <w:r w:rsidR="00A034E0">
              <w:rPr>
                <w:rFonts w:ascii="Arial Narrow" w:hAnsi="Arial Narrow" w:cs="Calibri"/>
                <w:color w:val="000000"/>
              </w:rPr>
              <w:t xml:space="preserve">jania a napojenia na elektrický </w:t>
            </w:r>
            <w:r>
              <w:rPr>
                <w:rFonts w:ascii="Arial Narrow" w:hAnsi="Arial Narrow" w:cs="Calibri"/>
                <w:color w:val="000000"/>
              </w:rPr>
              <w:t>zdroj</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131</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rPr>
            </w:pPr>
            <w:r>
              <w:rPr>
                <w:rFonts w:ascii="Arial Narrow" w:hAnsi="Arial Narrow" w:cs="Calibri"/>
                <w:b/>
                <w:bCs/>
              </w:rPr>
              <w:t>Súprava ústnych vzduchovodov</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Súprava ústnych vzduchovodov - </w:t>
            </w:r>
            <w:proofErr w:type="spellStart"/>
            <w:r>
              <w:rPr>
                <w:rFonts w:ascii="Arial Narrow" w:hAnsi="Arial Narrow" w:cs="Calibri"/>
              </w:rPr>
              <w:t>Berman</w:t>
            </w:r>
            <w:proofErr w:type="spellEnd"/>
            <w:r>
              <w:rPr>
                <w:rFonts w:ascii="Arial Narrow" w:hAnsi="Arial Narrow" w:cs="Calibri"/>
              </w:rPr>
              <w:t xml:space="preserve"> </w:t>
            </w:r>
            <w:proofErr w:type="spellStart"/>
            <w:r>
              <w:rPr>
                <w:rFonts w:ascii="Arial Narrow" w:hAnsi="Arial Narrow" w:cs="Calibri"/>
              </w:rPr>
              <w:t>airways</w:t>
            </w:r>
            <w:proofErr w:type="spellEnd"/>
            <w:r>
              <w:rPr>
                <w:rFonts w:ascii="Arial Narrow" w:hAnsi="Arial Narrow" w:cs="Calibri"/>
              </w:rPr>
              <w:t xml:space="preserve">: vzduchovod  veľkosť 0 - 60mm, čierny, vzduchovod  veľkosť 1 - 70mm, biely, vzduchovod  veľkosť 2 - 80mm,zelený; vzduchovod veľkosť 3 - 90mm, žltý, vzduchovod  veľkosť  4 - 100mm, červený, vzduchovod  veľkosť  5 - 110mm, svetlomodrý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60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sz w:val="20"/>
                <w:szCs w:val="20"/>
                <w:lang w:eastAsia="sk-SK"/>
              </w:rPr>
            </w:pPr>
            <w:r w:rsidRPr="00EC519F">
              <w:rPr>
                <w:rFonts w:ascii="Arial Narrow" w:eastAsia="Times New Roman" w:hAnsi="Arial Narrow" w:cs="Times New Roman"/>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sz w:val="20"/>
                <w:szCs w:val="20"/>
                <w:lang w:eastAsia="sk-SK"/>
              </w:rPr>
            </w:pPr>
            <w:r w:rsidRPr="00EC519F">
              <w:rPr>
                <w:rFonts w:ascii="Arial Narrow" w:eastAsia="Times New Roman" w:hAnsi="Arial Narrow" w:cs="Times New Roman"/>
                <w:sz w:val="20"/>
                <w:szCs w:val="20"/>
                <w:lang w:eastAsia="sk-SK"/>
              </w:rPr>
              <w:t> </w:t>
            </w:r>
          </w:p>
        </w:tc>
      </w:tr>
      <w:tr w:rsidR="00A02B1C"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132</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Nosový vzduchovod s </w:t>
            </w:r>
            <w:proofErr w:type="spellStart"/>
            <w:r>
              <w:rPr>
                <w:rFonts w:ascii="Arial Narrow" w:hAnsi="Arial Narrow" w:cs="Calibri"/>
                <w:b/>
                <w:bCs/>
                <w:color w:val="000000"/>
              </w:rPr>
              <w:t>lubrikantom</w:t>
            </w:r>
            <w:proofErr w:type="spellEnd"/>
            <w:r>
              <w:rPr>
                <w:rFonts w:ascii="Arial Narrow" w:hAnsi="Arial Narrow" w:cs="Calibri"/>
                <w:b/>
                <w:bCs/>
                <w:color w:val="000000"/>
              </w:rPr>
              <w:t xml:space="preserve">, veľkosť  28 F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Nosový vzduchovod s </w:t>
            </w:r>
            <w:proofErr w:type="spellStart"/>
            <w:r>
              <w:rPr>
                <w:rFonts w:ascii="Arial Narrow" w:hAnsi="Arial Narrow" w:cs="Calibri"/>
              </w:rPr>
              <w:t>lubrikantom</w:t>
            </w:r>
            <w:proofErr w:type="spellEnd"/>
            <w:r>
              <w:rPr>
                <w:rFonts w:ascii="Arial Narrow" w:hAnsi="Arial Narrow" w:cs="Calibri"/>
              </w:rPr>
              <w:t xml:space="preserve">, veľkosť  28 F -  je navrhnutý tak, aby  zostal stabilný počas prepravy, nie je ľahko </w:t>
            </w:r>
            <w:proofErr w:type="spellStart"/>
            <w:r>
              <w:rPr>
                <w:rFonts w:ascii="Arial Narrow" w:hAnsi="Arial Narrow" w:cs="Calibri"/>
              </w:rPr>
              <w:t>uvoľniteľný</w:t>
            </w:r>
            <w:proofErr w:type="spellEnd"/>
            <w:r>
              <w:rPr>
                <w:rFonts w:ascii="Arial Narrow" w:hAnsi="Arial Narrow" w:cs="Calibri"/>
              </w:rPr>
              <w:t xml:space="preserve">, nepodlieha zmenám tvaru, balenie obsahuje uzavretý balík chirurgického maziva / </w:t>
            </w:r>
            <w:proofErr w:type="spellStart"/>
            <w:r>
              <w:rPr>
                <w:rFonts w:ascii="Arial Narrow" w:hAnsi="Arial Narrow" w:cs="Calibri"/>
              </w:rPr>
              <w:t>lubrikant</w:t>
            </w:r>
            <w:proofErr w:type="spellEnd"/>
            <w:r>
              <w:rPr>
                <w:rFonts w:ascii="Arial Narrow" w:hAnsi="Arial Narrow" w:cs="Calibri"/>
              </w:rPr>
              <w:t xml:space="preserve"> / na uľahčenie aplikácie (Napr. </w:t>
            </w:r>
            <w:proofErr w:type="spellStart"/>
            <w:r>
              <w:rPr>
                <w:rFonts w:ascii="Arial Narrow" w:hAnsi="Arial Narrow" w:cs="Calibri"/>
              </w:rPr>
              <w:t>Nasopharyng</w:t>
            </w:r>
            <w:proofErr w:type="spellEnd"/>
            <w:r>
              <w:rPr>
                <w:rFonts w:ascii="Arial Narrow" w:hAnsi="Arial Narrow" w:cs="Calibri"/>
              </w:rPr>
              <w:t xml:space="preserve">. </w:t>
            </w:r>
            <w:proofErr w:type="spellStart"/>
            <w:r>
              <w:rPr>
                <w:rFonts w:ascii="Arial Narrow" w:hAnsi="Arial Narrow" w:cs="Calibri"/>
              </w:rPr>
              <w:t>Airway</w:t>
            </w:r>
            <w:proofErr w:type="spellEnd"/>
            <w:r>
              <w:rPr>
                <w:rFonts w:ascii="Arial Narrow" w:hAnsi="Arial Narrow" w:cs="Calibri"/>
              </w:rPr>
              <w:t xml:space="preserve"> 28F s </w:t>
            </w:r>
            <w:proofErr w:type="spellStart"/>
            <w:r>
              <w:rPr>
                <w:rFonts w:ascii="Arial Narrow" w:hAnsi="Arial Narrow" w:cs="Calibri"/>
              </w:rPr>
              <w:t>lubrikantom</w:t>
            </w:r>
            <w:proofErr w:type="spellEnd"/>
            <w:r>
              <w:rPr>
                <w:rFonts w:ascii="Arial Narrow" w:hAnsi="Arial Narrow" w:cs="Calibri"/>
              </w:rPr>
              <w:t xml:space="preserve"> alebo adekvátna náhrada ). Výrobok musí byť opatrený kódom NSN 6515-01-529-1187 alebo ekvivalent.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13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133</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Manuálny </w:t>
            </w:r>
            <w:proofErr w:type="spellStart"/>
            <w:r>
              <w:rPr>
                <w:rFonts w:ascii="Arial Narrow" w:hAnsi="Arial Narrow" w:cs="Calibri"/>
                <w:b/>
                <w:bCs/>
                <w:color w:val="000000"/>
              </w:rPr>
              <w:t>resuscitátor</w:t>
            </w:r>
            <w:proofErr w:type="spellEnd"/>
            <w:r>
              <w:rPr>
                <w:rFonts w:ascii="Arial Narrow" w:hAnsi="Arial Narrow" w:cs="Calibri"/>
                <w:b/>
                <w:bCs/>
                <w:color w:val="000000"/>
              </w:rPr>
              <w:t xml:space="preserve">  s  rezervoárom a hadičkou a maskou pre dospelých</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Manuálny </w:t>
            </w:r>
            <w:proofErr w:type="spellStart"/>
            <w:r>
              <w:rPr>
                <w:rFonts w:ascii="Arial Narrow" w:hAnsi="Arial Narrow" w:cs="Calibri"/>
              </w:rPr>
              <w:t>resuscitátor</w:t>
            </w:r>
            <w:proofErr w:type="spellEnd"/>
            <w:r>
              <w:rPr>
                <w:rFonts w:ascii="Arial Narrow" w:hAnsi="Arial Narrow" w:cs="Calibri"/>
              </w:rPr>
              <w:t xml:space="preserve">  s  rezervoárom a hadičkou a maskou pre dospelých - </w:t>
            </w:r>
            <w:proofErr w:type="spellStart"/>
            <w:r>
              <w:rPr>
                <w:rFonts w:ascii="Arial Narrow" w:hAnsi="Arial Narrow" w:cs="Calibri"/>
              </w:rPr>
              <w:t>jednorázový</w:t>
            </w:r>
            <w:proofErr w:type="spellEnd"/>
            <w:r>
              <w:rPr>
                <w:rFonts w:ascii="Arial Narrow" w:hAnsi="Arial Narrow" w:cs="Calibri"/>
              </w:rPr>
              <w:t xml:space="preserve">, zelenej farby, bez obsahu latex, BVM, ktorý má čo najnižšie nároky na skladovanie a transport  voči tradičným modelom BVM, možnosť rýchleho rozbalenia do pohotovostnej polohy, súčasťou je </w:t>
            </w:r>
            <w:proofErr w:type="spellStart"/>
            <w:r>
              <w:rPr>
                <w:rFonts w:ascii="Arial Narrow" w:hAnsi="Arial Narrow" w:cs="Calibri"/>
              </w:rPr>
              <w:t>texturovaná</w:t>
            </w:r>
            <w:proofErr w:type="spellEnd"/>
            <w:r>
              <w:rPr>
                <w:rFonts w:ascii="Arial Narrow" w:hAnsi="Arial Narrow" w:cs="Calibri"/>
              </w:rPr>
              <w:t xml:space="preserve"> rukoväť, ktorá zamedzuje, aby sa BVM šmýkal v rukách, na ktorých sú natiahnuté rukavice (</w:t>
            </w:r>
            <w:proofErr w:type="spellStart"/>
            <w:r>
              <w:rPr>
                <w:rFonts w:ascii="Arial Narrow" w:hAnsi="Arial Narrow" w:cs="Calibri"/>
              </w:rPr>
              <w:t>Napr.NAR</w:t>
            </w:r>
            <w:proofErr w:type="spellEnd"/>
            <w:r>
              <w:rPr>
                <w:rFonts w:ascii="Arial Narrow" w:hAnsi="Arial Narrow" w:cs="Calibri"/>
              </w:rPr>
              <w:t xml:space="preserve"> </w:t>
            </w:r>
            <w:proofErr w:type="spellStart"/>
            <w:r>
              <w:rPr>
                <w:rFonts w:ascii="Arial Narrow" w:hAnsi="Arial Narrow" w:cs="Calibri"/>
              </w:rPr>
              <w:t>Cyclone</w:t>
            </w:r>
            <w:proofErr w:type="spellEnd"/>
            <w:r>
              <w:rPr>
                <w:rFonts w:ascii="Arial Narrow" w:hAnsi="Arial Narrow" w:cs="Calibri"/>
              </w:rPr>
              <w:t xml:space="preserve"> </w:t>
            </w:r>
            <w:proofErr w:type="spellStart"/>
            <w:r>
              <w:rPr>
                <w:rFonts w:ascii="Arial Narrow" w:hAnsi="Arial Narrow" w:cs="Calibri"/>
              </w:rPr>
              <w:t>Pocket</w:t>
            </w:r>
            <w:proofErr w:type="spellEnd"/>
            <w:r>
              <w:rPr>
                <w:rFonts w:ascii="Arial Narrow" w:hAnsi="Arial Narrow" w:cs="Calibri"/>
              </w:rPr>
              <w:t xml:space="preserve"> BVM alebo adekvátna náhrada). Výrobok musí byť opatrený kódom NSN 6515-01-568-0193 alebo ekvivalent.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134</w:t>
            </w:r>
          </w:p>
        </w:tc>
        <w:tc>
          <w:tcPr>
            <w:tcW w:w="2361"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Peep</w:t>
            </w:r>
            <w:proofErr w:type="spellEnd"/>
            <w:r>
              <w:rPr>
                <w:rFonts w:ascii="Arial Narrow" w:hAnsi="Arial Narrow" w:cs="Calibri"/>
                <w:b/>
                <w:bCs/>
                <w:color w:val="000000"/>
              </w:rPr>
              <w:t xml:space="preserve"> ventil</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Peep</w:t>
            </w:r>
            <w:proofErr w:type="spellEnd"/>
            <w:r>
              <w:rPr>
                <w:rFonts w:ascii="Arial Narrow" w:hAnsi="Arial Narrow" w:cs="Calibri"/>
                <w:color w:val="000000"/>
              </w:rPr>
              <w:t xml:space="preserve"> ventil - nastaviteľný tlak od 5-20 cm H2O, vnútorný priemer konektoru 30 mm, jednotlivo balené, </w:t>
            </w:r>
            <w:proofErr w:type="spellStart"/>
            <w:r>
              <w:rPr>
                <w:rFonts w:ascii="Arial Narrow" w:hAnsi="Arial Narrow" w:cs="Calibri"/>
                <w:color w:val="000000"/>
              </w:rPr>
              <w:t>jednorázový</w:t>
            </w:r>
            <w:proofErr w:type="spellEnd"/>
            <w:r>
              <w:rPr>
                <w:rFonts w:ascii="Arial Narrow" w:hAnsi="Arial Narrow" w:cs="Calibri"/>
                <w:color w:val="000000"/>
              </w:rPr>
              <w:t>, balenie: 10 ks</w:t>
            </w:r>
          </w:p>
        </w:tc>
        <w:tc>
          <w:tcPr>
            <w:tcW w:w="882" w:type="dxa"/>
            <w:tcBorders>
              <w:top w:val="nil"/>
              <w:left w:val="nil"/>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97"/>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135</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Intubačný</w:t>
            </w:r>
            <w:proofErr w:type="spellEnd"/>
            <w:r>
              <w:rPr>
                <w:rFonts w:ascii="Arial Narrow" w:hAnsi="Arial Narrow" w:cs="Calibri"/>
                <w:b/>
                <w:bCs/>
                <w:color w:val="000000"/>
              </w:rPr>
              <w:t xml:space="preserve"> zavádzač veľkosť 2,2 mm</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Intubačný</w:t>
            </w:r>
            <w:proofErr w:type="spellEnd"/>
            <w:r>
              <w:rPr>
                <w:rFonts w:ascii="Arial Narrow" w:hAnsi="Arial Narrow" w:cs="Calibri"/>
                <w:color w:val="000000"/>
              </w:rPr>
              <w:t xml:space="preserve"> zavádzač, veľkosť 2,2 mm - rozmer: 250 mm dĺžka, hladký tvarovaný s </w:t>
            </w:r>
            <w:proofErr w:type="spellStart"/>
            <w:r>
              <w:rPr>
                <w:rFonts w:ascii="Arial Narrow" w:hAnsi="Arial Narrow" w:cs="Calibri"/>
                <w:color w:val="000000"/>
              </w:rPr>
              <w:t>distálnym</w:t>
            </w:r>
            <w:proofErr w:type="spellEnd"/>
            <w:r>
              <w:rPr>
                <w:rFonts w:ascii="Arial Narrow" w:hAnsi="Arial Narrow" w:cs="Calibri"/>
                <w:color w:val="000000"/>
              </w:rPr>
              <w:t xml:space="preserve"> koncom, </w:t>
            </w:r>
            <w:r w:rsidR="00A034E0">
              <w:rPr>
                <w:rFonts w:ascii="Arial Narrow" w:hAnsi="Arial Narrow" w:cs="Calibri"/>
                <w:color w:val="000000"/>
              </w:rPr>
              <w:lastRenderedPageBreak/>
              <w:t>modrá farba zaisť</w:t>
            </w:r>
            <w:r>
              <w:rPr>
                <w:rFonts w:ascii="Arial Narrow" w:hAnsi="Arial Narrow" w:cs="Calibri"/>
                <w:color w:val="000000"/>
              </w:rPr>
              <w:t xml:space="preserve">uje dobrú vizualizáciu, </w:t>
            </w:r>
            <w:proofErr w:type="spellStart"/>
            <w:r>
              <w:rPr>
                <w:rFonts w:ascii="Arial Narrow" w:hAnsi="Arial Narrow" w:cs="Calibri"/>
                <w:color w:val="000000"/>
              </w:rPr>
              <w:t>jednorázový</w:t>
            </w:r>
            <w:proofErr w:type="spellEnd"/>
            <w:r>
              <w:rPr>
                <w:rFonts w:ascii="Arial Narrow" w:hAnsi="Arial Narrow" w:cs="Calibri"/>
                <w:color w:val="000000"/>
              </w:rPr>
              <w:t>, balenie: 25ks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136</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Intubačný</w:t>
            </w:r>
            <w:proofErr w:type="spellEnd"/>
            <w:r>
              <w:rPr>
                <w:rFonts w:ascii="Arial Narrow" w:hAnsi="Arial Narrow" w:cs="Calibri"/>
                <w:b/>
                <w:bCs/>
                <w:color w:val="000000"/>
              </w:rPr>
              <w:t xml:space="preserve"> zavádzač veľkosť 5,0 mm</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34E0">
            <w:pPr>
              <w:rPr>
                <w:rFonts w:ascii="Arial Narrow" w:hAnsi="Arial Narrow" w:cs="Calibri"/>
                <w:color w:val="000000"/>
              </w:rPr>
            </w:pPr>
            <w:proofErr w:type="spellStart"/>
            <w:r>
              <w:rPr>
                <w:rFonts w:ascii="Arial Narrow" w:hAnsi="Arial Narrow" w:cs="Calibri"/>
                <w:color w:val="000000"/>
              </w:rPr>
              <w:t>Intubačný</w:t>
            </w:r>
            <w:proofErr w:type="spellEnd"/>
            <w:r>
              <w:rPr>
                <w:rFonts w:ascii="Arial Narrow" w:hAnsi="Arial Narrow" w:cs="Calibri"/>
                <w:color w:val="000000"/>
              </w:rPr>
              <w:t xml:space="preserve"> zavádzač, veľkosť 5,0 mm - rozmer: 340 mm dĺžka, hladký tvarovaný s </w:t>
            </w:r>
            <w:proofErr w:type="spellStart"/>
            <w:r>
              <w:rPr>
                <w:rFonts w:ascii="Arial Narrow" w:hAnsi="Arial Narrow" w:cs="Calibri"/>
                <w:color w:val="000000"/>
              </w:rPr>
              <w:t>di</w:t>
            </w:r>
            <w:r w:rsidR="00A034E0">
              <w:rPr>
                <w:rFonts w:ascii="Arial Narrow" w:hAnsi="Arial Narrow" w:cs="Calibri"/>
                <w:color w:val="000000"/>
              </w:rPr>
              <w:t>stálnym</w:t>
            </w:r>
            <w:proofErr w:type="spellEnd"/>
            <w:r w:rsidR="00A034E0">
              <w:rPr>
                <w:rFonts w:ascii="Arial Narrow" w:hAnsi="Arial Narrow" w:cs="Calibri"/>
                <w:color w:val="000000"/>
              </w:rPr>
              <w:t xml:space="preserve"> koncom, modrá farba zaisť</w:t>
            </w:r>
            <w:r>
              <w:rPr>
                <w:rFonts w:ascii="Arial Narrow" w:hAnsi="Arial Narrow" w:cs="Calibri"/>
                <w:color w:val="000000"/>
              </w:rPr>
              <w:t xml:space="preserve">uje dobrú vizualizáciu, </w:t>
            </w:r>
            <w:proofErr w:type="spellStart"/>
            <w:r>
              <w:rPr>
                <w:rFonts w:ascii="Arial Narrow" w:hAnsi="Arial Narrow" w:cs="Calibri"/>
                <w:color w:val="000000"/>
              </w:rPr>
              <w:t>jednorázový</w:t>
            </w:r>
            <w:proofErr w:type="spellEnd"/>
            <w:r>
              <w:rPr>
                <w:rFonts w:ascii="Arial Narrow" w:hAnsi="Arial Narrow" w:cs="Calibri"/>
                <w:color w:val="000000"/>
              </w:rPr>
              <w:t>, balenie: 25ks</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137</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Sieťka do </w:t>
            </w:r>
            <w:proofErr w:type="spellStart"/>
            <w:r>
              <w:rPr>
                <w:rFonts w:ascii="Arial Narrow" w:hAnsi="Arial Narrow" w:cs="Calibri"/>
                <w:b/>
                <w:bCs/>
                <w:color w:val="000000"/>
              </w:rPr>
              <w:t>spirometra</w:t>
            </w:r>
            <w:proofErr w:type="spellEnd"/>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Sieťka do </w:t>
            </w:r>
            <w:proofErr w:type="spellStart"/>
            <w:r>
              <w:rPr>
                <w:rFonts w:ascii="Arial Narrow" w:hAnsi="Arial Narrow" w:cs="Calibri"/>
                <w:color w:val="000000"/>
              </w:rPr>
              <w:t>spirometra</w:t>
            </w:r>
            <w:proofErr w:type="spellEnd"/>
            <w:r>
              <w:rPr>
                <w:rFonts w:ascii="Arial Narrow" w:hAnsi="Arial Narrow" w:cs="Calibri"/>
                <w:color w:val="000000"/>
              </w:rPr>
              <w:t xml:space="preserve"> - vhodná pre </w:t>
            </w:r>
            <w:proofErr w:type="spellStart"/>
            <w:r>
              <w:rPr>
                <w:rFonts w:ascii="Arial Narrow" w:hAnsi="Arial Narrow" w:cs="Calibri"/>
                <w:color w:val="000000"/>
              </w:rPr>
              <w:t>spirometer</w:t>
            </w:r>
            <w:proofErr w:type="spellEnd"/>
            <w:r>
              <w:rPr>
                <w:rFonts w:ascii="Arial Narrow" w:hAnsi="Arial Narrow" w:cs="Calibri"/>
                <w:color w:val="000000"/>
              </w:rPr>
              <w:t xml:space="preserve"> SP 260, balenie: 100 ks</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138</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Papierové </w:t>
            </w:r>
            <w:proofErr w:type="spellStart"/>
            <w:r>
              <w:rPr>
                <w:rFonts w:ascii="Arial Narrow" w:hAnsi="Arial Narrow" w:cs="Calibri"/>
                <w:b/>
                <w:bCs/>
                <w:color w:val="000000"/>
              </w:rPr>
              <w:t>spironáustky</w:t>
            </w:r>
            <w:proofErr w:type="spellEnd"/>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Papierové </w:t>
            </w:r>
            <w:proofErr w:type="spellStart"/>
            <w:r>
              <w:rPr>
                <w:rFonts w:ascii="Arial Narrow" w:hAnsi="Arial Narrow" w:cs="Calibri"/>
                <w:color w:val="000000"/>
              </w:rPr>
              <w:t>spironáustky</w:t>
            </w:r>
            <w:proofErr w:type="spellEnd"/>
            <w:r>
              <w:rPr>
                <w:rFonts w:ascii="Arial Narrow" w:hAnsi="Arial Narrow" w:cs="Calibri"/>
                <w:color w:val="000000"/>
              </w:rPr>
              <w:t xml:space="preserve"> - rozmer: 65,5mm x 28,2mm x 30,6mm, </w:t>
            </w:r>
            <w:proofErr w:type="spellStart"/>
            <w:r>
              <w:rPr>
                <w:rFonts w:ascii="Arial Narrow" w:hAnsi="Arial Narrow" w:cs="Calibri"/>
                <w:color w:val="000000"/>
              </w:rPr>
              <w:t>jednorázové</w:t>
            </w:r>
            <w:proofErr w:type="spellEnd"/>
            <w:r>
              <w:rPr>
                <w:rFonts w:ascii="Arial Narrow" w:hAnsi="Arial Narrow" w:cs="Calibri"/>
                <w:color w:val="000000"/>
              </w:rPr>
              <w:t xml:space="preserve">, vhodné ku </w:t>
            </w:r>
            <w:proofErr w:type="spellStart"/>
            <w:r>
              <w:rPr>
                <w:rFonts w:ascii="Arial Narrow" w:hAnsi="Arial Narrow" w:cs="Calibri"/>
                <w:color w:val="000000"/>
              </w:rPr>
              <w:t>spirometru</w:t>
            </w:r>
            <w:proofErr w:type="spellEnd"/>
            <w:r>
              <w:rPr>
                <w:rFonts w:ascii="Arial Narrow" w:hAnsi="Arial Narrow" w:cs="Calibri"/>
                <w:color w:val="000000"/>
              </w:rPr>
              <w:t xml:space="preserve"> SP 260, balenie: 100 ks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18</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139</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Jednorázový</w:t>
            </w:r>
            <w:proofErr w:type="spellEnd"/>
            <w:r>
              <w:rPr>
                <w:rFonts w:ascii="Arial Narrow" w:hAnsi="Arial Narrow" w:cs="Calibri"/>
                <w:b/>
                <w:bCs/>
                <w:color w:val="000000"/>
              </w:rPr>
              <w:t xml:space="preserve"> ústny vzduchovod</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proofErr w:type="spellStart"/>
            <w:r>
              <w:rPr>
                <w:rFonts w:ascii="Arial Narrow" w:hAnsi="Arial Narrow" w:cs="Calibri"/>
              </w:rPr>
              <w:t>Jednorázový</w:t>
            </w:r>
            <w:proofErr w:type="spellEnd"/>
            <w:r>
              <w:rPr>
                <w:rFonts w:ascii="Arial Narrow" w:hAnsi="Arial Narrow" w:cs="Calibri"/>
              </w:rPr>
              <w:t xml:space="preserve"> ústny vzduchovod (veľkosť 5)</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F16D11" w:rsidRPr="00EC519F" w:rsidTr="00EC519F">
        <w:trPr>
          <w:trHeight w:val="439"/>
        </w:trPr>
        <w:tc>
          <w:tcPr>
            <w:tcW w:w="15588" w:type="dxa"/>
            <w:gridSpan w:val="8"/>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F16D11" w:rsidRPr="00EC519F" w:rsidRDefault="00F16D11" w:rsidP="00F16D11">
            <w:pPr>
              <w:spacing w:after="0" w:line="240" w:lineRule="auto"/>
              <w:jc w:val="center"/>
              <w:rPr>
                <w:rFonts w:ascii="Arial Narrow" w:eastAsia="Times New Roman" w:hAnsi="Arial Narrow" w:cs="Times New Roman"/>
                <w:b/>
                <w:bCs/>
                <w:color w:val="000000"/>
                <w:sz w:val="20"/>
                <w:szCs w:val="20"/>
                <w:lang w:eastAsia="sk-SK"/>
              </w:rPr>
            </w:pPr>
            <w:r w:rsidRPr="00EC519F">
              <w:rPr>
                <w:rFonts w:ascii="Arial Narrow" w:eastAsia="Times New Roman" w:hAnsi="Arial Narrow" w:cs="Times New Roman"/>
                <w:b/>
                <w:bCs/>
                <w:color w:val="000000"/>
                <w:sz w:val="20"/>
                <w:szCs w:val="20"/>
                <w:lang w:eastAsia="sk-SK"/>
              </w:rPr>
              <w:t>FIXÁCIA a TRANSPORT</w:t>
            </w:r>
          </w:p>
        </w:tc>
      </w:tr>
      <w:tr w:rsidR="00A02B1C" w:rsidRPr="00EC519F" w:rsidTr="00EC519F">
        <w:trPr>
          <w:gridAfter w:val="1"/>
          <w:wAfter w:w="27" w:type="dxa"/>
          <w:trHeight w:val="1123"/>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140</w:t>
            </w:r>
          </w:p>
        </w:tc>
        <w:tc>
          <w:tcPr>
            <w:tcW w:w="2361"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Fixátor</w:t>
            </w:r>
            <w:proofErr w:type="spellEnd"/>
            <w:r>
              <w:rPr>
                <w:rFonts w:ascii="Arial Narrow" w:hAnsi="Arial Narrow" w:cs="Calibri"/>
                <w:b/>
                <w:bCs/>
                <w:color w:val="000000"/>
              </w:rPr>
              <w:t xml:space="preserve"> panvy</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proofErr w:type="spellStart"/>
            <w:r>
              <w:rPr>
                <w:rFonts w:ascii="Arial Narrow" w:hAnsi="Arial Narrow" w:cs="Calibri"/>
              </w:rPr>
              <w:t>Fixátor</w:t>
            </w:r>
            <w:proofErr w:type="spellEnd"/>
            <w:r>
              <w:rPr>
                <w:rFonts w:ascii="Arial Narrow" w:hAnsi="Arial Narrow" w:cs="Calibri"/>
              </w:rPr>
              <w:t xml:space="preserve"> panvy - jednodielna pomôcka bez použitia akýchkoľvek prídavných pomôcok, slúži na efektívne bezpečné fixovanie panvy pri podozrení na zlomeninu alebo iné poškodenie panvy, určený na opakované použitie, bezpečnosť vyplýva z konštrukcie fixačnej pomôcky-  sťahovanie sa vykonáva na obe strany, automaticky zastaví sťahovanie vo chvíli, kedy operátor vynaložil dostatočnú silu na stiahnutie a fixáciu, pomôcka neumožní stiahnuť panvu prisilno, možnosť röntgenovej snímky i CT-vyšetrenia bez odstránenia pomôcky, štandardná veľkosť vyhovuje 95% populácie (Napr. SAM </w:t>
            </w:r>
            <w:proofErr w:type="spellStart"/>
            <w:r>
              <w:rPr>
                <w:rFonts w:ascii="Arial Narrow" w:hAnsi="Arial Narrow" w:cs="Calibri"/>
              </w:rPr>
              <w:t>Pelvic</w:t>
            </w:r>
            <w:proofErr w:type="spellEnd"/>
            <w:r>
              <w:rPr>
                <w:rFonts w:ascii="Arial Narrow" w:hAnsi="Arial Narrow" w:cs="Calibri"/>
              </w:rPr>
              <w:t xml:space="preserve"> </w:t>
            </w:r>
            <w:proofErr w:type="spellStart"/>
            <w:r>
              <w:rPr>
                <w:rFonts w:ascii="Arial Narrow" w:hAnsi="Arial Narrow" w:cs="Calibri"/>
              </w:rPr>
              <w:t>Sling</w:t>
            </w:r>
            <w:proofErr w:type="spellEnd"/>
            <w:r>
              <w:rPr>
                <w:rFonts w:ascii="Arial Narrow" w:hAnsi="Arial Narrow" w:cs="Calibri"/>
              </w:rPr>
              <w:t xml:space="preserve">® </w:t>
            </w:r>
            <w:proofErr w:type="spellStart"/>
            <w:r>
              <w:rPr>
                <w:rFonts w:ascii="Arial Narrow" w:hAnsi="Arial Narrow" w:cs="Calibri"/>
              </w:rPr>
              <w:t>adult</w:t>
            </w:r>
            <w:proofErr w:type="spellEnd"/>
            <w:r>
              <w:rPr>
                <w:rFonts w:ascii="Arial Narrow" w:hAnsi="Arial Narrow" w:cs="Calibri"/>
              </w:rPr>
              <w:t xml:space="preserve"> alebo adekvátna náhrada). Výrobok musí opatrený NSN kódom, ktoré sú uvedené na obale.</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567"/>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141</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Fixačný krčný golier pre  dospelých</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Fixačný krčný golier pre  dospelých - vyrobený z odolného plastu, lemovanie ochrannou vrstvou peny, ktorá zaisťuje </w:t>
            </w:r>
            <w:proofErr w:type="spellStart"/>
            <w:r>
              <w:rPr>
                <w:rFonts w:ascii="Arial Narrow" w:hAnsi="Arial Narrow" w:cs="Calibri"/>
              </w:rPr>
              <w:t>imobilizáciu</w:t>
            </w:r>
            <w:proofErr w:type="spellEnd"/>
            <w:r>
              <w:rPr>
                <w:rFonts w:ascii="Arial Narrow" w:hAnsi="Arial Narrow" w:cs="Calibri"/>
              </w:rPr>
              <w:t xml:space="preserve"> aj komfort pacienta, zadná strana goliera je predĺžená, aby poskytla úplnú podporu zadnej časti krčnej chrbtice, bez obsahu latexu (Napr. </w:t>
            </w:r>
            <w:proofErr w:type="spellStart"/>
            <w:r>
              <w:rPr>
                <w:rFonts w:ascii="Arial Narrow" w:hAnsi="Arial Narrow" w:cs="Calibri"/>
              </w:rPr>
              <w:t>Ambu</w:t>
            </w:r>
            <w:proofErr w:type="spellEnd"/>
            <w:r>
              <w:rPr>
                <w:rFonts w:ascii="Arial Narrow" w:hAnsi="Arial Narrow" w:cs="Calibri"/>
              </w:rPr>
              <w:t xml:space="preserve"> </w:t>
            </w:r>
            <w:proofErr w:type="spellStart"/>
            <w:r>
              <w:rPr>
                <w:rFonts w:ascii="Arial Narrow" w:hAnsi="Arial Narrow" w:cs="Calibri"/>
              </w:rPr>
              <w:t>Perfitt</w:t>
            </w:r>
            <w:proofErr w:type="spellEnd"/>
            <w:r>
              <w:rPr>
                <w:rFonts w:ascii="Arial Narrow" w:hAnsi="Arial Narrow" w:cs="Calibri"/>
              </w:rPr>
              <w:t xml:space="preserve">  </w:t>
            </w:r>
            <w:proofErr w:type="spellStart"/>
            <w:r>
              <w:rPr>
                <w:rFonts w:ascii="Arial Narrow" w:hAnsi="Arial Narrow" w:cs="Calibri"/>
              </w:rPr>
              <w:t>collar</w:t>
            </w:r>
            <w:proofErr w:type="spellEnd"/>
            <w:r>
              <w:rPr>
                <w:rFonts w:ascii="Arial Narrow" w:hAnsi="Arial Narrow" w:cs="Calibri"/>
              </w:rPr>
              <w:t xml:space="preserve"> </w:t>
            </w:r>
            <w:proofErr w:type="spellStart"/>
            <w:r>
              <w:rPr>
                <w:rFonts w:ascii="Arial Narrow" w:hAnsi="Arial Narrow" w:cs="Calibri"/>
              </w:rPr>
              <w:t>adult</w:t>
            </w:r>
            <w:proofErr w:type="spellEnd"/>
            <w:r>
              <w:rPr>
                <w:rFonts w:ascii="Arial Narrow" w:hAnsi="Arial Narrow" w:cs="Calibri"/>
              </w:rPr>
              <w:t xml:space="preserve">  alebo adekvátna náhrada), možnosť  16-tich rôznych nastavení pre dospelých pacientov</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60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142</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Fixačný krčný golier pre deti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Fixačný krčný golier pre  deti - vyrobený z precízne z odolného plastu, lemovanie  ochrannou vrstvou peny, ktorá zaisťuje </w:t>
            </w:r>
            <w:proofErr w:type="spellStart"/>
            <w:r>
              <w:rPr>
                <w:rFonts w:ascii="Arial Narrow" w:hAnsi="Arial Narrow" w:cs="Calibri"/>
              </w:rPr>
              <w:t>imobilizáciu</w:t>
            </w:r>
            <w:proofErr w:type="spellEnd"/>
            <w:r>
              <w:rPr>
                <w:rFonts w:ascii="Arial Narrow" w:hAnsi="Arial Narrow" w:cs="Calibri"/>
              </w:rPr>
              <w:t xml:space="preserve"> aj komfort pacienta, zadná strana goliera je predĺžená, aby poskytla úplnú podporu zadnej časti krčnej chrbtice, bez obsahu latexu (Napr. </w:t>
            </w:r>
            <w:proofErr w:type="spellStart"/>
            <w:r>
              <w:rPr>
                <w:rFonts w:ascii="Arial Narrow" w:hAnsi="Arial Narrow" w:cs="Calibri"/>
              </w:rPr>
              <w:t>Ambu</w:t>
            </w:r>
            <w:proofErr w:type="spellEnd"/>
            <w:r>
              <w:rPr>
                <w:rFonts w:ascii="Arial Narrow" w:hAnsi="Arial Narrow" w:cs="Calibri"/>
              </w:rPr>
              <w:t xml:space="preserve"> </w:t>
            </w:r>
            <w:proofErr w:type="spellStart"/>
            <w:r>
              <w:rPr>
                <w:rFonts w:ascii="Arial Narrow" w:hAnsi="Arial Narrow" w:cs="Calibri"/>
              </w:rPr>
              <w:t>Perfitt</w:t>
            </w:r>
            <w:proofErr w:type="spellEnd"/>
            <w:r>
              <w:rPr>
                <w:rFonts w:ascii="Arial Narrow" w:hAnsi="Arial Narrow" w:cs="Calibri"/>
              </w:rPr>
              <w:t xml:space="preserve">  </w:t>
            </w:r>
            <w:proofErr w:type="spellStart"/>
            <w:r>
              <w:rPr>
                <w:rFonts w:ascii="Arial Narrow" w:hAnsi="Arial Narrow" w:cs="Calibri"/>
              </w:rPr>
              <w:t>collar</w:t>
            </w:r>
            <w:proofErr w:type="spellEnd"/>
            <w:r>
              <w:rPr>
                <w:rFonts w:ascii="Arial Narrow" w:hAnsi="Arial Narrow" w:cs="Calibri"/>
              </w:rPr>
              <w:t xml:space="preserve"> </w:t>
            </w:r>
            <w:proofErr w:type="spellStart"/>
            <w:r>
              <w:rPr>
                <w:rFonts w:ascii="Arial Narrow" w:hAnsi="Arial Narrow" w:cs="Calibri"/>
              </w:rPr>
              <w:t>pediatric</w:t>
            </w:r>
            <w:proofErr w:type="spellEnd"/>
            <w:r>
              <w:rPr>
                <w:rFonts w:ascii="Arial Narrow" w:hAnsi="Arial Narrow" w:cs="Calibri"/>
              </w:rPr>
              <w:t xml:space="preserve">  alebo adekvátna náhrada), možnosť 12-tich rôznych nastavení pre detských pacientov</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rPr>
            </w:pPr>
            <w:r>
              <w:rPr>
                <w:rFonts w:ascii="Arial Narrow" w:hAnsi="Arial Narrow" w:cs="Calibri"/>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400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90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143</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Fixačný taktický golier pre dospelých</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Fixačný taktický golier zelený pre dospelých - vyrobený z precízne z odolného plastu , lemovanie  ochrannou vrstvou peny, ktorá zaisťuje </w:t>
            </w:r>
            <w:proofErr w:type="spellStart"/>
            <w:r>
              <w:rPr>
                <w:rFonts w:ascii="Arial Narrow" w:hAnsi="Arial Narrow" w:cs="Calibri"/>
              </w:rPr>
              <w:t>imobilizáciu</w:t>
            </w:r>
            <w:proofErr w:type="spellEnd"/>
            <w:r>
              <w:rPr>
                <w:rFonts w:ascii="Arial Narrow" w:hAnsi="Arial Narrow" w:cs="Calibri"/>
              </w:rPr>
              <w:t xml:space="preserve"> aj komfort pacienta, zadná strana goliera je predĺžená, aby poskytla úplnú podporu zadnej časti krčnej chrbtice, bez obsahu latexu, možnosť  16-tich rôznych nastavení pre dospelých pacientov (Napr. </w:t>
            </w:r>
            <w:proofErr w:type="spellStart"/>
            <w:r>
              <w:rPr>
                <w:rFonts w:ascii="Arial Narrow" w:hAnsi="Arial Narrow" w:cs="Calibri"/>
              </w:rPr>
              <w:t>Perfit</w:t>
            </w:r>
            <w:proofErr w:type="spellEnd"/>
            <w:r>
              <w:rPr>
                <w:rFonts w:ascii="Arial Narrow" w:hAnsi="Arial Narrow" w:cs="Calibri"/>
              </w:rPr>
              <w:t xml:space="preserve"> ACE CERVICAL  IMMOBILIZATION – ODG alebo adekvátna náhrada). Výrobok musí byť opatrený kódom NSN 6515-01-541-8147 alebo ekvivalent.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63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144</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Príslušenstvo ku vákuovým produktom</w:t>
            </w:r>
          </w:p>
        </w:tc>
        <w:tc>
          <w:tcPr>
            <w:tcW w:w="4395" w:type="dxa"/>
            <w:tcBorders>
              <w:top w:val="nil"/>
              <w:left w:val="nil"/>
              <w:bottom w:val="single" w:sz="4" w:space="0" w:color="auto"/>
              <w:right w:val="single" w:sz="4" w:space="0" w:color="auto"/>
            </w:tcBorders>
            <w:shd w:val="clear" w:color="000000" w:fill="FFFFFF"/>
            <w:noWrap/>
            <w:vAlign w:val="center"/>
            <w:hideMark/>
          </w:tcPr>
          <w:p w:rsidR="00A02B1C" w:rsidRDefault="00A02B1C" w:rsidP="00A02B1C">
            <w:pPr>
              <w:rPr>
                <w:rFonts w:ascii="Arial Narrow" w:hAnsi="Arial Narrow" w:cs="Calibri"/>
                <w:color w:val="000000"/>
              </w:rPr>
            </w:pPr>
            <w:r>
              <w:rPr>
                <w:rFonts w:ascii="Arial Narrow" w:hAnsi="Arial Narrow" w:cs="Calibri"/>
                <w:color w:val="000000"/>
              </w:rPr>
              <w:t>Príslušenstvo ku vákuovým produktom - evakuačná pumpa ručná</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35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26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145</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Univerzálny nastaviteľný fixačný golier pre všetky  kategórie</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rPr>
            </w:pPr>
            <w:r>
              <w:rPr>
                <w:rFonts w:ascii="Arial Narrow" w:hAnsi="Arial Narrow" w:cs="Calibri"/>
              </w:rPr>
              <w:t xml:space="preserve">Univerzálny nastaviteľný fixačný golier pre všetky  kategórie - použiteľný pre 90% pacientov,  nastavenie umožňuje  rýchlu aplikáciu nezávisle od polohy pacienta, nastaviteľný v prednej časti pod bradou aj v zadnej časti, krčný golier vo viditeľnej reflexnej farbe (Napr. </w:t>
            </w:r>
            <w:proofErr w:type="spellStart"/>
            <w:r>
              <w:rPr>
                <w:rFonts w:ascii="Arial Narrow" w:hAnsi="Arial Narrow" w:cs="Calibri"/>
              </w:rPr>
              <w:t>Wizloc</w:t>
            </w:r>
            <w:proofErr w:type="spellEnd"/>
            <w:r>
              <w:rPr>
                <w:rFonts w:ascii="Arial Narrow" w:hAnsi="Arial Narrow" w:cs="Calibri"/>
              </w:rPr>
              <w:t xml:space="preserve"> alebo adekvátna náhrada)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600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57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146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Imobilizér</w:t>
            </w:r>
            <w:proofErr w:type="spellEnd"/>
            <w:r>
              <w:rPr>
                <w:rFonts w:ascii="Arial Narrow" w:hAnsi="Arial Narrow" w:cs="Calibri"/>
                <w:b/>
                <w:bCs/>
                <w:color w:val="000000"/>
              </w:rPr>
              <w:t xml:space="preserve"> hlavy</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Imobilizér</w:t>
            </w:r>
            <w:proofErr w:type="spellEnd"/>
            <w:r>
              <w:rPr>
                <w:rFonts w:ascii="Arial Narrow" w:hAnsi="Arial Narrow" w:cs="Calibri"/>
                <w:color w:val="000000"/>
              </w:rPr>
              <w:t xml:space="preserve"> hlavy -skladá sa z dvoch plastom potiahnutých bočných častí, ktoré podopierajú hlavu, z jednej základnej plochy a z dvoch popruhov na uchytenie hlavy, popruh hlavy upevňuje hlavu cez čelo, otvory pri ušiach na bočných častiach slúžia na monitorovanie ušných kanálov pacienta, len minimálne ruší pri MRI alebo CT vyšetreniach, plast, z ktorého je </w:t>
            </w:r>
            <w:proofErr w:type="spellStart"/>
            <w:r>
              <w:rPr>
                <w:rFonts w:ascii="Arial Narrow" w:hAnsi="Arial Narrow" w:cs="Calibri"/>
                <w:color w:val="000000"/>
              </w:rPr>
              <w:t>imobilizér</w:t>
            </w:r>
            <w:proofErr w:type="spellEnd"/>
            <w:r>
              <w:rPr>
                <w:rFonts w:ascii="Arial Narrow" w:hAnsi="Arial Narrow" w:cs="Calibri"/>
                <w:color w:val="000000"/>
              </w:rPr>
              <w:t xml:space="preserve"> vyhotovený umožňuje ľahkú údržbu a dezinfekciu, neabsorbuje krv ani iné telesné tekutiny, možnosť použiť k chrbticovej doske a otočením bočných častí aj k SCOOP-u</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1290"/>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147</w:t>
            </w:r>
          </w:p>
        </w:tc>
        <w:tc>
          <w:tcPr>
            <w:tcW w:w="2361" w:type="dxa"/>
            <w:tcBorders>
              <w:top w:val="nil"/>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Vákuová dlaha na hornú končatinu  - rameno</w:t>
            </w:r>
          </w:p>
        </w:tc>
        <w:tc>
          <w:tcPr>
            <w:tcW w:w="4395" w:type="dxa"/>
            <w:tcBorders>
              <w:top w:val="nil"/>
              <w:left w:val="nil"/>
              <w:bottom w:val="single" w:sz="4" w:space="0" w:color="auto"/>
              <w:right w:val="single" w:sz="4" w:space="0" w:color="auto"/>
            </w:tcBorders>
            <w:shd w:val="clear" w:color="000000" w:fill="FFFFFF"/>
            <w:vAlign w:val="center"/>
            <w:hideMark/>
          </w:tcPr>
          <w:p w:rsidR="00E159B3" w:rsidRDefault="00E159B3" w:rsidP="00BE4488">
            <w:pPr>
              <w:rPr>
                <w:rFonts w:ascii="Arial Narrow" w:hAnsi="Arial Narrow" w:cs="Calibri"/>
              </w:rPr>
            </w:pPr>
            <w:r>
              <w:rPr>
                <w:rFonts w:ascii="Arial Narrow" w:hAnsi="Arial Narrow" w:cs="Calibri"/>
              </w:rPr>
              <w:t xml:space="preserve">Vákuová dlaha na hornú končatinu  - rameno - vonkajší materiál polyesterové vlákno, potiahnuté pomocou PVC (oheň spomaľujúci), vnútorný materiál polyamid, </w:t>
            </w:r>
            <w:proofErr w:type="spellStart"/>
            <w:r>
              <w:rPr>
                <w:rFonts w:ascii="Arial Narrow" w:hAnsi="Arial Narrow" w:cs="Calibri"/>
              </w:rPr>
              <w:t>styropor</w:t>
            </w:r>
            <w:proofErr w:type="spellEnd"/>
            <w:r>
              <w:rPr>
                <w:rFonts w:ascii="Arial Narrow" w:hAnsi="Arial Narrow" w:cs="Calibri"/>
              </w:rPr>
              <w:t xml:space="preserve"> </w:t>
            </w:r>
            <w:proofErr w:type="spellStart"/>
            <w:r>
              <w:rPr>
                <w:rFonts w:ascii="Arial Narrow" w:hAnsi="Arial Narrow" w:cs="Calibri"/>
              </w:rPr>
              <w:t>granulát</w:t>
            </w:r>
            <w:proofErr w:type="spellEnd"/>
            <w:r>
              <w:rPr>
                <w:rFonts w:ascii="Arial Narrow" w:hAnsi="Arial Narrow" w:cs="Calibri"/>
              </w:rPr>
              <w:t xml:space="preserve"> (oheň spomaľujúci), pevný zvar okrajov, možnosť čistenia a dezinfekcie. </w:t>
            </w:r>
            <w:r w:rsidR="00BE4488">
              <w:rPr>
                <w:rFonts w:ascii="Arial Narrow" w:hAnsi="Arial Narrow" w:cs="Calibri"/>
              </w:rPr>
              <w:t xml:space="preserve">Použiteľnosť pri RTG, CT a MRI vyšetreniach. </w:t>
            </w:r>
            <w:r>
              <w:rPr>
                <w:rFonts w:ascii="Arial Narrow" w:hAnsi="Arial Narrow" w:cs="Calibri"/>
              </w:rPr>
              <w:t xml:space="preserve">Výrobok musí byť v zhode s nariadením európskej </w:t>
            </w:r>
            <w:r w:rsidRPr="00BE4488">
              <w:rPr>
                <w:rFonts w:ascii="Arial Narrow" w:hAnsi="Arial Narrow" w:cs="Calibri"/>
              </w:rPr>
              <w:t>Smernice č. 93/42/EEC</w:t>
            </w:r>
          </w:p>
        </w:tc>
        <w:tc>
          <w:tcPr>
            <w:tcW w:w="882" w:type="dxa"/>
            <w:tcBorders>
              <w:top w:val="nil"/>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30</w:t>
            </w:r>
          </w:p>
        </w:tc>
        <w:tc>
          <w:tcPr>
            <w:tcW w:w="2477" w:type="dxa"/>
            <w:tcBorders>
              <w:top w:val="nil"/>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94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148</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Vákuová dlaha na hornú končatinu  - predlaktie</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BE4488">
            <w:pPr>
              <w:rPr>
                <w:rFonts w:ascii="Arial Narrow" w:hAnsi="Arial Narrow" w:cs="Calibri"/>
              </w:rPr>
            </w:pPr>
            <w:r>
              <w:rPr>
                <w:rFonts w:ascii="Arial Narrow" w:hAnsi="Arial Narrow" w:cs="Calibri"/>
              </w:rPr>
              <w:t xml:space="preserve">Vákuová dlaha na hornú končatinu predlaktie - materiál polyesterové vlákno, potiahnuté pomocou PVC (oheň spomaľujúci), vnútorný materiál polyamid, </w:t>
            </w:r>
            <w:proofErr w:type="spellStart"/>
            <w:r>
              <w:rPr>
                <w:rFonts w:ascii="Arial Narrow" w:hAnsi="Arial Narrow" w:cs="Calibri"/>
              </w:rPr>
              <w:t>styropor</w:t>
            </w:r>
            <w:proofErr w:type="spellEnd"/>
            <w:r>
              <w:rPr>
                <w:rFonts w:ascii="Arial Narrow" w:hAnsi="Arial Narrow" w:cs="Calibri"/>
              </w:rPr>
              <w:t xml:space="preserve"> </w:t>
            </w:r>
            <w:proofErr w:type="spellStart"/>
            <w:r>
              <w:rPr>
                <w:rFonts w:ascii="Arial Narrow" w:hAnsi="Arial Narrow" w:cs="Calibri"/>
              </w:rPr>
              <w:t>granulát</w:t>
            </w:r>
            <w:proofErr w:type="spellEnd"/>
            <w:r>
              <w:rPr>
                <w:rFonts w:ascii="Arial Narrow" w:hAnsi="Arial Narrow" w:cs="Calibri"/>
              </w:rPr>
              <w:t xml:space="preserve"> (oheň spomaľujúci), pevný zvar okrajov PVC potiahnutý povrch, čo umožňuje čistenie a dezinfekciu dláh po ich použití.  </w:t>
            </w:r>
            <w:r w:rsidR="00BE4488">
              <w:rPr>
                <w:rFonts w:ascii="Arial Narrow" w:hAnsi="Arial Narrow" w:cs="Calibri"/>
              </w:rPr>
              <w:lastRenderedPageBreak/>
              <w:t xml:space="preserve">Použiteľnosť pri RTG, CT a MRI vyšetreniach. Výrobok musí byť v zhode s nariadením európskej </w:t>
            </w:r>
            <w:r w:rsidR="00BE4488" w:rsidRPr="00BE4488">
              <w:rPr>
                <w:rFonts w:ascii="Arial Narrow" w:hAnsi="Arial Narrow" w:cs="Calibri"/>
              </w:rPr>
              <w:t>Smernice č. 93/42/EEC</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lastRenderedPageBreak/>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159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149</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Vákuová dlaha na dolnú končatinu  včítane chodidla</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BE4488">
            <w:pPr>
              <w:rPr>
                <w:rFonts w:ascii="Arial Narrow" w:hAnsi="Arial Narrow" w:cs="Calibri"/>
                <w:color w:val="000000"/>
              </w:rPr>
            </w:pPr>
            <w:r>
              <w:rPr>
                <w:rFonts w:ascii="Arial Narrow" w:hAnsi="Arial Narrow" w:cs="Calibri"/>
                <w:color w:val="000000"/>
              </w:rPr>
              <w:t xml:space="preserve">Vákuová dlaha na dolnú končatinu  včítane chodidla - vonkajší materiál polyesterové vlákno, potiahnuté pomocou PVC (oheň spomaľujúci), vnútorný materiál polyamid, </w:t>
            </w:r>
            <w:proofErr w:type="spellStart"/>
            <w:r>
              <w:rPr>
                <w:rFonts w:ascii="Arial Narrow" w:hAnsi="Arial Narrow" w:cs="Calibri"/>
                <w:color w:val="000000"/>
              </w:rPr>
              <w:t>styropor</w:t>
            </w:r>
            <w:proofErr w:type="spellEnd"/>
            <w:r>
              <w:rPr>
                <w:rFonts w:ascii="Arial Narrow" w:hAnsi="Arial Narrow" w:cs="Calibri"/>
                <w:color w:val="000000"/>
              </w:rPr>
              <w:t xml:space="preserve"> </w:t>
            </w:r>
            <w:proofErr w:type="spellStart"/>
            <w:r>
              <w:rPr>
                <w:rFonts w:ascii="Arial Narrow" w:hAnsi="Arial Narrow" w:cs="Calibri"/>
                <w:color w:val="000000"/>
              </w:rPr>
              <w:t>granulát</w:t>
            </w:r>
            <w:proofErr w:type="spellEnd"/>
            <w:r>
              <w:rPr>
                <w:rFonts w:ascii="Arial Narrow" w:hAnsi="Arial Narrow" w:cs="Calibri"/>
                <w:color w:val="000000"/>
              </w:rPr>
              <w:t xml:space="preserve"> (oheň spomaľujúci), pevný zvar okrajov, možnosť čistenia a dezinfekcie, obal na dlahy, umývateľný s možnosťou dezinfekcie.</w:t>
            </w:r>
            <w:r w:rsidR="00BE4488">
              <w:rPr>
                <w:rFonts w:ascii="Arial Narrow" w:hAnsi="Arial Narrow" w:cs="Calibri"/>
              </w:rPr>
              <w:t xml:space="preserve"> Použiteľnosť pri RTG, CT a MRI vyšetreniach. Výrobok musí byť v zhode s nariadením európskej </w:t>
            </w:r>
            <w:r w:rsidR="00BE4488" w:rsidRPr="00BE4488">
              <w:rPr>
                <w:rFonts w:ascii="Arial Narrow" w:hAnsi="Arial Narrow" w:cs="Calibri"/>
              </w:rPr>
              <w:t>Smernice č. 93/42/EEC</w:t>
            </w:r>
            <w:r>
              <w:rPr>
                <w:rFonts w:ascii="Arial Narrow" w:hAnsi="Arial Narrow" w:cs="Calibri"/>
                <w:color w:val="000000"/>
              </w:rPr>
              <w:t xml:space="preserve">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1123"/>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150</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 xml:space="preserve">Vákuová dlaha na dolnú končatinu predkolenie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051D51">
            <w:pPr>
              <w:rPr>
                <w:rFonts w:ascii="Arial Narrow" w:hAnsi="Arial Narrow" w:cs="Calibri"/>
                <w:color w:val="000000"/>
              </w:rPr>
            </w:pPr>
            <w:r>
              <w:rPr>
                <w:rFonts w:ascii="Arial Narrow" w:hAnsi="Arial Narrow" w:cs="Calibri"/>
                <w:color w:val="000000"/>
              </w:rPr>
              <w:t xml:space="preserve">Vákuová dlaha na dolnú končatinu predkolenie - vonkajší materiál polyesterové vlákno, potiahnuté pomocou PVC (oheň spomaľujúci), vnútorný materiál polyamid, </w:t>
            </w:r>
            <w:proofErr w:type="spellStart"/>
            <w:r>
              <w:rPr>
                <w:rFonts w:ascii="Arial Narrow" w:hAnsi="Arial Narrow" w:cs="Calibri"/>
                <w:color w:val="000000"/>
              </w:rPr>
              <w:t>styropor</w:t>
            </w:r>
            <w:proofErr w:type="spellEnd"/>
            <w:r>
              <w:rPr>
                <w:rFonts w:ascii="Arial Narrow" w:hAnsi="Arial Narrow" w:cs="Calibri"/>
                <w:color w:val="000000"/>
              </w:rPr>
              <w:t xml:space="preserve"> </w:t>
            </w:r>
            <w:proofErr w:type="spellStart"/>
            <w:r>
              <w:rPr>
                <w:rFonts w:ascii="Arial Narrow" w:hAnsi="Arial Narrow" w:cs="Calibri"/>
                <w:color w:val="000000"/>
              </w:rPr>
              <w:t>granulát</w:t>
            </w:r>
            <w:proofErr w:type="spellEnd"/>
            <w:r>
              <w:rPr>
                <w:rFonts w:ascii="Arial Narrow" w:hAnsi="Arial Narrow" w:cs="Calibri"/>
                <w:color w:val="000000"/>
              </w:rPr>
              <w:t xml:space="preserve"> (oheň spomaľujúci), pevný zvar okrajov, možnosť čistenia a dezinfekcie, obal na dlahy, umývateľný s možnosťou dezinfekcie.  </w:t>
            </w:r>
            <w:r w:rsidR="00051D51">
              <w:rPr>
                <w:rFonts w:ascii="Arial Narrow" w:hAnsi="Arial Narrow" w:cs="Calibri"/>
              </w:rPr>
              <w:t xml:space="preserve">Použiteľnosť pri RTG, CT a MRI vyšetreniach. Výrobok musí byť v zhode s nariadením európskej </w:t>
            </w:r>
            <w:r w:rsidR="00051D51" w:rsidRPr="00BE4488">
              <w:rPr>
                <w:rFonts w:ascii="Arial Narrow" w:hAnsi="Arial Narrow" w:cs="Calibri"/>
              </w:rPr>
              <w:t>Smernice č. 93/42/EEC</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30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151</w:t>
            </w:r>
          </w:p>
        </w:tc>
        <w:tc>
          <w:tcPr>
            <w:tcW w:w="2361" w:type="dxa"/>
            <w:tcBorders>
              <w:top w:val="nil"/>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Dlahy 90 cm</w:t>
            </w:r>
          </w:p>
        </w:tc>
        <w:tc>
          <w:tcPr>
            <w:tcW w:w="4395" w:type="dxa"/>
            <w:tcBorders>
              <w:top w:val="nil"/>
              <w:left w:val="nil"/>
              <w:bottom w:val="single" w:sz="4" w:space="0" w:color="auto"/>
              <w:right w:val="single" w:sz="4" w:space="0" w:color="auto"/>
            </w:tcBorders>
            <w:shd w:val="clear" w:color="000000" w:fill="FFFFFF"/>
            <w:vAlign w:val="center"/>
            <w:hideMark/>
          </w:tcPr>
          <w:p w:rsidR="00E159B3" w:rsidRDefault="00E159B3" w:rsidP="00E159B3">
            <w:pPr>
              <w:rPr>
                <w:rFonts w:ascii="Arial Narrow" w:hAnsi="Arial Narrow" w:cs="Calibri"/>
                <w:color w:val="000000"/>
              </w:rPr>
            </w:pPr>
            <w:r>
              <w:rPr>
                <w:rFonts w:ascii="Arial Narrow" w:hAnsi="Arial Narrow" w:cs="Calibri"/>
                <w:color w:val="000000"/>
              </w:rPr>
              <w:t>Dlaha - rozmer: 90 cm dlhá a 11 cm široká, jednoduchá, s prúžkami hliníka potiahnuté penou, ľahko tvarovateľná, dá sa skladať s cieľom dosiahnuť vysokú pevnosť, dlahu je možné zrolovať alebo zložiť na plocho</w:t>
            </w:r>
          </w:p>
        </w:tc>
        <w:tc>
          <w:tcPr>
            <w:tcW w:w="882" w:type="dxa"/>
            <w:tcBorders>
              <w:top w:val="nil"/>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300</w:t>
            </w:r>
          </w:p>
        </w:tc>
        <w:tc>
          <w:tcPr>
            <w:tcW w:w="2477" w:type="dxa"/>
            <w:tcBorders>
              <w:top w:val="nil"/>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94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152</w:t>
            </w:r>
          </w:p>
        </w:tc>
        <w:tc>
          <w:tcPr>
            <w:tcW w:w="2361" w:type="dxa"/>
            <w:tcBorders>
              <w:top w:val="nil"/>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Dlahy 45 cm</w:t>
            </w:r>
          </w:p>
        </w:tc>
        <w:tc>
          <w:tcPr>
            <w:tcW w:w="4395" w:type="dxa"/>
            <w:tcBorders>
              <w:top w:val="nil"/>
              <w:left w:val="nil"/>
              <w:bottom w:val="single" w:sz="4" w:space="0" w:color="auto"/>
              <w:right w:val="single" w:sz="4" w:space="0" w:color="auto"/>
            </w:tcBorders>
            <w:shd w:val="clear" w:color="000000" w:fill="FFFFFF"/>
            <w:vAlign w:val="center"/>
            <w:hideMark/>
          </w:tcPr>
          <w:p w:rsidR="00E159B3" w:rsidRDefault="00E159B3" w:rsidP="00E159B3">
            <w:pPr>
              <w:rPr>
                <w:rFonts w:ascii="Arial Narrow" w:hAnsi="Arial Narrow" w:cs="Calibri"/>
                <w:color w:val="000000"/>
              </w:rPr>
            </w:pPr>
            <w:r>
              <w:rPr>
                <w:rFonts w:ascii="Arial Narrow" w:hAnsi="Arial Narrow" w:cs="Calibri"/>
                <w:color w:val="000000"/>
              </w:rPr>
              <w:t>Dlaha - rozmer: 45 cm dlhá a 11 cm široká , jednoduchá, z prúžkami hliníka potiahnuté penou, ľahko tvarovateľná, dá sa skladať s cieľom dosiahnuť vysokú pevnosť, dlahu je možné zrolovať alebo zložiť na plocho</w:t>
            </w:r>
          </w:p>
        </w:tc>
        <w:tc>
          <w:tcPr>
            <w:tcW w:w="882" w:type="dxa"/>
            <w:tcBorders>
              <w:top w:val="nil"/>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300</w:t>
            </w:r>
          </w:p>
        </w:tc>
        <w:tc>
          <w:tcPr>
            <w:tcW w:w="2477" w:type="dxa"/>
            <w:tcBorders>
              <w:top w:val="nil"/>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851"/>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lastRenderedPageBreak/>
              <w:t>153</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proofErr w:type="spellStart"/>
            <w:r>
              <w:rPr>
                <w:rFonts w:ascii="Arial Narrow" w:hAnsi="Arial Narrow" w:cs="Calibri"/>
                <w:b/>
                <w:bCs/>
                <w:color w:val="000000"/>
              </w:rPr>
              <w:t>Sada</w:t>
            </w:r>
            <w:proofErr w:type="spellEnd"/>
            <w:r>
              <w:rPr>
                <w:rFonts w:ascii="Arial Narrow" w:hAnsi="Arial Narrow" w:cs="Calibri"/>
                <w:b/>
                <w:bCs/>
                <w:color w:val="000000"/>
              </w:rPr>
              <w:t xml:space="preserve"> vákuových dláh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051D51">
            <w:pPr>
              <w:rPr>
                <w:rFonts w:ascii="Arial Narrow" w:hAnsi="Arial Narrow" w:cs="Calibri"/>
                <w:color w:val="000000"/>
              </w:rPr>
            </w:pPr>
            <w:proofErr w:type="spellStart"/>
            <w:r>
              <w:rPr>
                <w:rFonts w:ascii="Arial Narrow" w:hAnsi="Arial Narrow" w:cs="Calibri"/>
                <w:color w:val="000000"/>
              </w:rPr>
              <w:t>Sada</w:t>
            </w:r>
            <w:proofErr w:type="spellEnd"/>
            <w:r>
              <w:rPr>
                <w:rFonts w:ascii="Arial Narrow" w:hAnsi="Arial Narrow" w:cs="Calibri"/>
                <w:color w:val="000000"/>
              </w:rPr>
              <w:t xml:space="preserve"> vákuových dláh - obsah: 3 dlahy, pumpa, taška a opravná sadu, vonkajší </w:t>
            </w:r>
            <w:proofErr w:type="spellStart"/>
            <w:r>
              <w:rPr>
                <w:rFonts w:ascii="Arial Narrow" w:hAnsi="Arial Narrow" w:cs="Calibri"/>
                <w:color w:val="000000"/>
              </w:rPr>
              <w:t>materál</w:t>
            </w:r>
            <w:proofErr w:type="spellEnd"/>
            <w:r>
              <w:rPr>
                <w:rFonts w:ascii="Arial Narrow" w:hAnsi="Arial Narrow" w:cs="Calibri"/>
                <w:color w:val="000000"/>
              </w:rPr>
              <w:t xml:space="preserve"> polyesterové vlákno, potiahnuté pomocou PVC (oheň spomaľujúci), vnútorný materiál polyamide, </w:t>
            </w:r>
            <w:proofErr w:type="spellStart"/>
            <w:r>
              <w:rPr>
                <w:rFonts w:ascii="Arial Narrow" w:hAnsi="Arial Narrow" w:cs="Calibri"/>
                <w:color w:val="000000"/>
              </w:rPr>
              <w:t>styropor</w:t>
            </w:r>
            <w:proofErr w:type="spellEnd"/>
            <w:r>
              <w:rPr>
                <w:rFonts w:ascii="Arial Narrow" w:hAnsi="Arial Narrow" w:cs="Calibri"/>
                <w:color w:val="000000"/>
              </w:rPr>
              <w:t xml:space="preserve"> </w:t>
            </w:r>
            <w:proofErr w:type="spellStart"/>
            <w:r>
              <w:rPr>
                <w:rFonts w:ascii="Arial Narrow" w:hAnsi="Arial Narrow" w:cs="Calibri"/>
                <w:color w:val="000000"/>
              </w:rPr>
              <w:t>granulát</w:t>
            </w:r>
            <w:proofErr w:type="spellEnd"/>
            <w:r>
              <w:rPr>
                <w:rFonts w:ascii="Arial Narrow" w:hAnsi="Arial Narrow" w:cs="Calibri"/>
                <w:color w:val="000000"/>
              </w:rPr>
              <w:t xml:space="preserve"> (oheň spomaľujúci), pevný zvar okrajov, možnosť čistenia a dezinfekcie, prídavný popruh na suchý zips, obal na dlahy umývateľný s možnosťou dezinfekcie, špecifikácia jednotlivých dláh: </w:t>
            </w:r>
            <w:proofErr w:type="spellStart"/>
            <w:r>
              <w:rPr>
                <w:rFonts w:ascii="Arial Narrow" w:hAnsi="Arial Narrow" w:cs="Calibri"/>
                <w:color w:val="000000"/>
              </w:rPr>
              <w:t>imobilizácia</w:t>
            </w:r>
            <w:proofErr w:type="spellEnd"/>
            <w:r>
              <w:rPr>
                <w:rFonts w:ascii="Arial Narrow" w:hAnsi="Arial Narrow" w:cs="Calibri"/>
                <w:color w:val="000000"/>
              </w:rPr>
              <w:t xml:space="preserve"> celej nohy (včítane chodidla), bedra alebo ramena, možnosť použiť ako vákuový matrac pre deti a bábätká - rozmer: minimálne 136cm x 73cm x 3cm, </w:t>
            </w:r>
            <w:proofErr w:type="spellStart"/>
            <w:r>
              <w:rPr>
                <w:rFonts w:ascii="Arial Narrow" w:hAnsi="Arial Narrow" w:cs="Calibri"/>
                <w:color w:val="000000"/>
              </w:rPr>
              <w:t>imobilizácia</w:t>
            </w:r>
            <w:proofErr w:type="spellEnd"/>
            <w:r>
              <w:rPr>
                <w:rFonts w:ascii="Arial Narrow" w:hAnsi="Arial Narrow" w:cs="Calibri"/>
                <w:color w:val="000000"/>
              </w:rPr>
              <w:t xml:space="preserve"> spodnej časti nohy u dospelého pacienta, prípadne bedra, ramena u dieťaťa - minimálny rozmer: 98cm x 61cm x 3cm, </w:t>
            </w:r>
            <w:proofErr w:type="spellStart"/>
            <w:r>
              <w:rPr>
                <w:rFonts w:ascii="Arial Narrow" w:hAnsi="Arial Narrow" w:cs="Calibri"/>
                <w:color w:val="000000"/>
              </w:rPr>
              <w:t>imobilizácia</w:t>
            </w:r>
            <w:proofErr w:type="spellEnd"/>
            <w:r>
              <w:rPr>
                <w:rFonts w:ascii="Arial Narrow" w:hAnsi="Arial Narrow" w:cs="Calibri"/>
                <w:color w:val="000000"/>
              </w:rPr>
              <w:t xml:space="preserve"> ramena, predlaktia a zápästia - minimálny rozmer: 74,5cm x 39cm x 3cm.  </w:t>
            </w:r>
            <w:r w:rsidR="00051D51">
              <w:rPr>
                <w:rFonts w:ascii="Arial Narrow" w:hAnsi="Arial Narrow" w:cs="Calibri"/>
              </w:rPr>
              <w:t xml:space="preserve">Použiteľnosť pri RTG, CT a MRI vyšetreniach. Výrobok musí byť v zhode s nariadením európskej </w:t>
            </w:r>
            <w:r w:rsidR="00051D51" w:rsidRPr="00BE4488">
              <w:rPr>
                <w:rFonts w:ascii="Arial Narrow" w:hAnsi="Arial Narrow" w:cs="Calibri"/>
              </w:rPr>
              <w:t>Smernice č. 93/42/EEC</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75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384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154</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Univerzálna skladateľná dlaha na znehybnenie končatín</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E159B3">
            <w:pPr>
              <w:rPr>
                <w:rFonts w:ascii="Arial Narrow" w:hAnsi="Arial Narrow" w:cs="Calibri"/>
                <w:color w:val="000000"/>
              </w:rPr>
            </w:pPr>
            <w:r>
              <w:rPr>
                <w:rFonts w:ascii="Arial Narrow" w:hAnsi="Arial Narrow" w:cs="Calibri"/>
                <w:color w:val="000000"/>
              </w:rPr>
              <w:t>Univerzálna skladateľná dlaha na znehybnenie končatín - na znehybnenie veľkých a malých zlomenín hornej a dolnej končatiny, prípadne oboch končatín na jednej strane súčasne s čiastočným jednostranným fixovaním panvy, možnosť použitia samostatne alebo v kombinácii s trakčným zariadením TTS (</w:t>
            </w:r>
            <w:proofErr w:type="spellStart"/>
            <w:r>
              <w:rPr>
                <w:rFonts w:ascii="Arial Narrow" w:hAnsi="Arial Narrow" w:cs="Calibri"/>
                <w:color w:val="000000"/>
              </w:rPr>
              <w:t>Tactical</w:t>
            </w:r>
            <w:proofErr w:type="spellEnd"/>
            <w:r>
              <w:rPr>
                <w:rFonts w:ascii="Arial Narrow" w:hAnsi="Arial Narrow" w:cs="Calibri"/>
                <w:color w:val="000000"/>
              </w:rPr>
              <w:t xml:space="preserve"> </w:t>
            </w:r>
            <w:proofErr w:type="spellStart"/>
            <w:r>
              <w:rPr>
                <w:rFonts w:ascii="Arial Narrow" w:hAnsi="Arial Narrow" w:cs="Calibri"/>
                <w:color w:val="000000"/>
              </w:rPr>
              <w:t>Traction</w:t>
            </w:r>
            <w:proofErr w:type="spellEnd"/>
            <w:r>
              <w:rPr>
                <w:rFonts w:ascii="Arial Narrow" w:hAnsi="Arial Narrow" w:cs="Calibri"/>
                <w:color w:val="000000"/>
              </w:rPr>
              <w:t xml:space="preserve"> </w:t>
            </w:r>
            <w:proofErr w:type="spellStart"/>
            <w:r>
              <w:rPr>
                <w:rFonts w:ascii="Arial Narrow" w:hAnsi="Arial Narrow" w:cs="Calibri"/>
                <w:color w:val="000000"/>
              </w:rPr>
              <w:t>Splint</w:t>
            </w:r>
            <w:proofErr w:type="spellEnd"/>
            <w:r>
              <w:rPr>
                <w:rFonts w:ascii="Arial Narrow" w:hAnsi="Arial Narrow" w:cs="Calibri"/>
                <w:color w:val="000000"/>
              </w:rPr>
              <w:t>/NAR), navrhnuté podľa požiadaviek a potrieb prednemocničnej zdravotnej starostlivosti taktického prostredia a poľných podmienok, pre potreby manažmentu urgentnej zdravotnej starostlivosti a jej zložky ako aj pre potreby medicíny v nehostinnom prost</w:t>
            </w:r>
            <w:r w:rsidR="00D72F27">
              <w:rPr>
                <w:rFonts w:ascii="Arial Narrow" w:hAnsi="Arial Narrow" w:cs="Calibri"/>
                <w:color w:val="000000"/>
              </w:rPr>
              <w:t>r</w:t>
            </w:r>
            <w:r>
              <w:rPr>
                <w:rFonts w:ascii="Arial Narrow" w:hAnsi="Arial Narrow" w:cs="Calibri"/>
                <w:color w:val="000000"/>
              </w:rPr>
              <w:t xml:space="preserve">edí, pomôcka má strednú veľkosť, je rolovateľná a uskladnená vo vaku MOLLE väzbou s </w:t>
            </w:r>
            <w:r>
              <w:rPr>
                <w:rFonts w:ascii="Arial Narrow" w:hAnsi="Arial Narrow" w:cs="Calibri"/>
                <w:color w:val="000000"/>
              </w:rPr>
              <w:lastRenderedPageBreak/>
              <w:t>možnosťou dodatočného pripevnenia na stredný alebo veľkokapacitný zdravotnícky batoh, pomôcka je označená značkami pre správne naloženie pod končatinu, zabezpečovacie pásy sú farebne odlíšené pre správne anatomické nasadenie a rýchlu manipuláciu, použitý materiál je vysoko odolný proti drsným klimatickým podmienkam, odolný proti vode s možnosťou rýchleho umytia a ošetrenia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lastRenderedPageBreak/>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270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155</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Transportná plachta-</w:t>
            </w:r>
            <w:proofErr w:type="spellStart"/>
            <w:r>
              <w:rPr>
                <w:rFonts w:ascii="Arial Narrow" w:hAnsi="Arial Narrow" w:cs="Calibri"/>
                <w:b/>
                <w:bCs/>
                <w:color w:val="000000"/>
              </w:rPr>
              <w:t>bariatrická</w:t>
            </w:r>
            <w:proofErr w:type="spellEnd"/>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E159B3">
            <w:pPr>
              <w:rPr>
                <w:rFonts w:ascii="Arial Narrow" w:hAnsi="Arial Narrow" w:cs="Calibri"/>
                <w:color w:val="000000"/>
              </w:rPr>
            </w:pPr>
            <w:r>
              <w:rPr>
                <w:rFonts w:ascii="Arial Narrow" w:hAnsi="Arial Narrow" w:cs="Calibri"/>
                <w:color w:val="000000"/>
              </w:rPr>
              <w:t xml:space="preserve">Transportná plachta </w:t>
            </w:r>
            <w:proofErr w:type="spellStart"/>
            <w:r>
              <w:rPr>
                <w:rFonts w:ascii="Arial Narrow" w:hAnsi="Arial Narrow" w:cs="Calibri"/>
                <w:color w:val="000000"/>
              </w:rPr>
              <w:t>bariatrická</w:t>
            </w:r>
            <w:proofErr w:type="spellEnd"/>
            <w:r>
              <w:rPr>
                <w:rFonts w:ascii="Arial Narrow" w:hAnsi="Arial Narrow" w:cs="Calibri"/>
                <w:color w:val="000000"/>
              </w:rPr>
              <w:t xml:space="preserve"> - nosnosť: do 400 kg, rozmer min. 240cm x 160cm; hmotnosť tkaniny: cca. 650 g/ m2), farba červená, hmotnosť max. 7kg, určená na transport vysoko obéznych pacientov, široká, spevnená prešitím zo spodnej časti, dostatočný počet širokých a spevnených úchytov na obe ruky po celom obvode plachty, popruh v tvare Y na zabezpečenie pacienta, vyhotovenie v impregnovanom povrchu, tkanina PES min. 1000 </w:t>
            </w:r>
            <w:proofErr w:type="spellStart"/>
            <w:r>
              <w:rPr>
                <w:rFonts w:ascii="Arial Narrow" w:hAnsi="Arial Narrow" w:cs="Calibri"/>
                <w:color w:val="000000"/>
              </w:rPr>
              <w:t>dtex</w:t>
            </w:r>
            <w:proofErr w:type="spellEnd"/>
            <w:r>
              <w:rPr>
                <w:rFonts w:ascii="Arial Narrow" w:hAnsi="Arial Narrow" w:cs="Calibri"/>
                <w:color w:val="000000"/>
              </w:rPr>
              <w:t xml:space="preserve"> - obojstranný povlak z PVC</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25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697"/>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156</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Transportná plachta typ 1</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E159B3">
            <w:pPr>
              <w:rPr>
                <w:rFonts w:ascii="Arial Narrow" w:hAnsi="Arial Narrow" w:cs="Calibri"/>
                <w:color w:val="000000"/>
              </w:rPr>
            </w:pPr>
            <w:r>
              <w:rPr>
                <w:rFonts w:ascii="Arial Narrow" w:hAnsi="Arial Narrow" w:cs="Calibri"/>
                <w:color w:val="000000"/>
              </w:rPr>
              <w:t xml:space="preserve">Transportná plachta typ 1 - rozmer: min. 180cm x 65cm, váha: 340g, nosnosť: minimálne 330kg, určená na účel rýchleho rozbalenia a použitia v prípade potreby urgentných prípadov nehôd, katastrof, včítane transportu pacienta v štandardnej situácii, konštruovaný z </w:t>
            </w:r>
            <w:proofErr w:type="spellStart"/>
            <w:r>
              <w:rPr>
                <w:rFonts w:ascii="Arial Narrow" w:hAnsi="Arial Narrow" w:cs="Calibri"/>
                <w:color w:val="000000"/>
              </w:rPr>
              <w:t>vodeodolného</w:t>
            </w:r>
            <w:proofErr w:type="spellEnd"/>
            <w:r>
              <w:rPr>
                <w:rFonts w:ascii="Arial Narrow" w:hAnsi="Arial Narrow" w:cs="Calibri"/>
                <w:color w:val="000000"/>
              </w:rPr>
              <w:t xml:space="preserve"> polyetylénu, bez obsahu latexu, plachta je vybavená 4-mi úchytmi na oboch stranách a jedným veľkým úchytom na oboch koncoch plachty tak, aby poskytovala </w:t>
            </w:r>
            <w:r>
              <w:rPr>
                <w:rFonts w:ascii="Arial Narrow" w:hAnsi="Arial Narrow" w:cs="Calibri"/>
                <w:color w:val="000000"/>
              </w:rPr>
              <w:lastRenderedPageBreak/>
              <w:t xml:space="preserve">záchranárom, ktorí plachtu používajú, viac úchytov na nosenie pacienta  (napr. NAR </w:t>
            </w:r>
            <w:proofErr w:type="spellStart"/>
            <w:r>
              <w:rPr>
                <w:rFonts w:ascii="Arial Narrow" w:hAnsi="Arial Narrow" w:cs="Calibri"/>
                <w:color w:val="000000"/>
              </w:rPr>
              <w:t>Quick</w:t>
            </w:r>
            <w:proofErr w:type="spellEnd"/>
            <w:r>
              <w:rPr>
                <w:rFonts w:ascii="Arial Narrow" w:hAnsi="Arial Narrow" w:cs="Calibri"/>
                <w:color w:val="000000"/>
              </w:rPr>
              <w:t xml:space="preserve"> </w:t>
            </w:r>
            <w:proofErr w:type="spellStart"/>
            <w:r>
              <w:rPr>
                <w:rFonts w:ascii="Arial Narrow" w:hAnsi="Arial Narrow" w:cs="Calibri"/>
                <w:color w:val="000000"/>
              </w:rPr>
              <w:t>litter</w:t>
            </w:r>
            <w:proofErr w:type="spellEnd"/>
            <w:r>
              <w:rPr>
                <w:rFonts w:ascii="Arial Narrow" w:hAnsi="Arial Narrow" w:cs="Calibri"/>
                <w:color w:val="000000"/>
              </w:rPr>
              <w:t xml:space="preserve"> alebo adekvátna náhrada)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lastRenderedPageBreak/>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45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426"/>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157</w:t>
            </w:r>
          </w:p>
        </w:tc>
        <w:tc>
          <w:tcPr>
            <w:tcW w:w="2361" w:type="dxa"/>
            <w:tcBorders>
              <w:top w:val="nil"/>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Transportná plachta typ 2</w:t>
            </w:r>
          </w:p>
        </w:tc>
        <w:tc>
          <w:tcPr>
            <w:tcW w:w="4395" w:type="dxa"/>
            <w:tcBorders>
              <w:top w:val="nil"/>
              <w:left w:val="nil"/>
              <w:bottom w:val="single" w:sz="4" w:space="0" w:color="auto"/>
              <w:right w:val="single" w:sz="4" w:space="0" w:color="auto"/>
            </w:tcBorders>
            <w:shd w:val="clear" w:color="000000" w:fill="FFFFFF"/>
            <w:vAlign w:val="center"/>
            <w:hideMark/>
          </w:tcPr>
          <w:p w:rsidR="00E159B3" w:rsidRDefault="00E159B3" w:rsidP="00E159B3">
            <w:pPr>
              <w:rPr>
                <w:rFonts w:ascii="Arial Narrow" w:hAnsi="Arial Narrow" w:cs="Calibri"/>
                <w:color w:val="000000"/>
              </w:rPr>
            </w:pPr>
            <w:r>
              <w:rPr>
                <w:rFonts w:ascii="Arial Narrow" w:hAnsi="Arial Narrow" w:cs="Calibri"/>
                <w:color w:val="000000"/>
              </w:rPr>
              <w:t>Transportná plachta typ 2 - rozmer transportnej plachty v šírke min. od 750 mm do 1150 mm, v dĺžke od min. 1790 mm do 1990 mm, vyhotovenie v materiáli, ktorý je odolný voči nasiaknutiu telesnými tekutinami, hmotnosť max.2k g,  nosnosť min. 140 kg, minimálny počet úchytov 8,  ľahko skladovateľná, vhodná na použitie v stiesnených priestoroch, farba: oranžová</w:t>
            </w:r>
          </w:p>
        </w:tc>
        <w:tc>
          <w:tcPr>
            <w:tcW w:w="882" w:type="dxa"/>
            <w:tcBorders>
              <w:top w:val="nil"/>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70</w:t>
            </w:r>
          </w:p>
        </w:tc>
        <w:tc>
          <w:tcPr>
            <w:tcW w:w="2477" w:type="dxa"/>
            <w:tcBorders>
              <w:top w:val="nil"/>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556"/>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158</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Krátka chrbticová doska</w:t>
            </w:r>
            <w:r>
              <w:rPr>
                <w:rFonts w:ascii="Arial Narrow" w:hAnsi="Arial Narrow" w:cs="Calibri"/>
                <w:b/>
                <w:bCs/>
                <w:color w:val="003366"/>
              </w:rPr>
              <w:t xml:space="preserve">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E159B3">
            <w:pPr>
              <w:rPr>
                <w:rFonts w:ascii="Arial Narrow" w:hAnsi="Arial Narrow" w:cs="Calibri"/>
                <w:color w:val="000000"/>
              </w:rPr>
            </w:pPr>
            <w:r>
              <w:rPr>
                <w:rFonts w:ascii="Arial Narrow" w:hAnsi="Arial Narrow" w:cs="Calibri"/>
                <w:color w:val="000000"/>
              </w:rPr>
              <w:t>Krátka chrbticová doska -  rozmer: min. 80cm x 80cm, pre oporu chrbtice, krku a hlavy počas vyslobodzovania, imobilný trup, hlavy a krku, použitie na univerzálnu veľkosť pacienta, zahŕňa použitie u detí a aj tehotných žien,  hmotnosť  3-3,5 kg, nosnosť min. 220 kg, farebne rozlíšené popruhy na fixáciu pacienta, uložené v transportovateľnom obale</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80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189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159</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color w:val="000000"/>
              </w:rPr>
            </w:pPr>
            <w:r>
              <w:rPr>
                <w:rFonts w:ascii="Arial Narrow" w:hAnsi="Arial Narrow" w:cs="Calibri"/>
                <w:b/>
                <w:bCs/>
                <w:color w:val="000000"/>
              </w:rPr>
              <w:t xml:space="preserve">  Dlhá chrbticová doska s popruhmi vo form</w:t>
            </w:r>
            <w:r>
              <w:rPr>
                <w:rFonts w:ascii="Arial Narrow" w:hAnsi="Arial Narrow" w:cs="Calibri"/>
                <w:b/>
                <w:bCs/>
              </w:rPr>
              <w:t xml:space="preserve">e "pavúka".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Default="00E159B3" w:rsidP="00E159B3">
            <w:pPr>
              <w:rPr>
                <w:rFonts w:ascii="Arial Narrow" w:hAnsi="Arial Narrow" w:cs="Calibri"/>
              </w:rPr>
            </w:pPr>
            <w:r>
              <w:rPr>
                <w:rFonts w:ascii="Arial Narrow" w:hAnsi="Arial Narrow" w:cs="Calibri"/>
              </w:rPr>
              <w:t xml:space="preserve">  Dlhá chrbticová doska s popruhmi vo forme "pavúka" - slúži na výkony urgentnej starostlivosti a na znehybnenie pacientov s podozrením na zranenie chrbtice, krížov, panvy a dolných končatín, je vyrobená z vysoko pevnostného polyetylénu a vyplnené polyuretánovou penou, prepúšťa röntgenové žiarenie a je odolná voči telovým tekutinám, doska sa používa spolu s  upevňovacími popruhmi v tvare pavúka, ktorý zabraňuje uvoľneniu pacienta z chrbticovej dosky, hmotnosť dosky do 9 kg, nosnosť min.220 kg   </w:t>
            </w:r>
            <w:r>
              <w:rPr>
                <w:rFonts w:ascii="Arial Narrow" w:hAnsi="Arial Narrow" w:cs="Calibri"/>
                <w:color w:val="FF0000"/>
              </w:rPr>
              <w:t xml:space="preserve">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40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E159B3" w:rsidRPr="00EC519F" w:rsidTr="00EC519F">
        <w:trPr>
          <w:gridAfter w:val="1"/>
          <w:wAfter w:w="27" w:type="dxa"/>
          <w:trHeight w:val="981"/>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lastRenderedPageBreak/>
              <w:t>160</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E159B3" w:rsidRDefault="00E159B3" w:rsidP="00E159B3">
            <w:pPr>
              <w:rPr>
                <w:rFonts w:ascii="Arial Narrow" w:hAnsi="Arial Narrow" w:cs="Calibri"/>
                <w:b/>
                <w:bCs/>
              </w:rPr>
            </w:pPr>
            <w:r>
              <w:rPr>
                <w:rFonts w:ascii="Arial Narrow" w:hAnsi="Arial Narrow" w:cs="Calibri"/>
                <w:b/>
                <w:bCs/>
              </w:rPr>
              <w:t>Vákuový matrac s oporou krčnej časti</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159B3" w:rsidRPr="00051D51" w:rsidRDefault="00E159B3" w:rsidP="00E159B3">
            <w:pPr>
              <w:rPr>
                <w:rFonts w:ascii="Arial Narrow" w:hAnsi="Arial Narrow" w:cs="Calibri"/>
                <w:highlight w:val="yellow"/>
              </w:rPr>
            </w:pPr>
            <w:r>
              <w:rPr>
                <w:rFonts w:ascii="Arial Narrow" w:hAnsi="Arial Narrow" w:cs="Calibri"/>
              </w:rPr>
              <w:t xml:space="preserve">Vákuový matrac s oporou krčnej časti - rozmer:  dĺžka 208 cm, šírka v najširšej časti 130 cm, v najužšej časti 72cm, ergonomické uchytenie rukoväte opatrený 5-timi úchopmi na každej strane umožní komfortný a rýchly transport pacienta, vnútorná výplň matraca zrniečkami </w:t>
            </w:r>
            <w:proofErr w:type="spellStart"/>
            <w:r>
              <w:rPr>
                <w:rFonts w:ascii="Arial Narrow" w:hAnsi="Arial Narrow" w:cs="Calibri"/>
              </w:rPr>
              <w:t>styroporu</w:t>
            </w:r>
            <w:proofErr w:type="spellEnd"/>
            <w:r>
              <w:rPr>
                <w:rFonts w:ascii="Arial Narrow" w:hAnsi="Arial Narrow" w:cs="Calibri"/>
              </w:rPr>
              <w:t xml:space="preserve"> je rozdelená do vnútorných komôrok matraca, fixácia pacienta je farebne rozlíšenými popruhmi, vyhovuje  protipožiarnym štandardom, predĺžená 3-ročná záruka na kvalitu, trvanlivý materiál, dvojitá vrstva na spodnej časti matraca, nosnosť matraca: 250 kg ( na používanie aj v prípade </w:t>
            </w:r>
            <w:proofErr w:type="spellStart"/>
            <w:r>
              <w:rPr>
                <w:rFonts w:ascii="Arial Narrow" w:hAnsi="Arial Narrow" w:cs="Calibri"/>
              </w:rPr>
              <w:t>bariatrických</w:t>
            </w:r>
            <w:proofErr w:type="spellEnd"/>
            <w:r>
              <w:rPr>
                <w:rFonts w:ascii="Arial Narrow" w:hAnsi="Arial Narrow" w:cs="Calibri"/>
              </w:rPr>
              <w:t xml:space="preserve"> pacientov), testované na využitie naloženého pacienta aj pri </w:t>
            </w:r>
            <w:proofErr w:type="spellStart"/>
            <w:r>
              <w:rPr>
                <w:rFonts w:ascii="Arial Narrow" w:hAnsi="Arial Narrow" w:cs="Calibri"/>
              </w:rPr>
              <w:t>rontgenovaní</w:t>
            </w:r>
            <w:proofErr w:type="spellEnd"/>
            <w:r>
              <w:rPr>
                <w:rFonts w:ascii="Arial Narrow" w:hAnsi="Arial Narrow" w:cs="Calibri"/>
              </w:rPr>
              <w:t xml:space="preserve">, ako aj MRI a CT vyšetreniach, v záhlaví matraca je zabudovaná drevená časť, ktorá ešte viac spevňuje hlavu, krk a hornú časť ramien, </w:t>
            </w:r>
            <w:proofErr w:type="spellStart"/>
            <w:r>
              <w:rPr>
                <w:rFonts w:ascii="Arial Narrow" w:hAnsi="Arial Narrow" w:cs="Calibri"/>
              </w:rPr>
              <w:t>komôrkový</w:t>
            </w:r>
            <w:proofErr w:type="spellEnd"/>
            <w:r>
              <w:rPr>
                <w:rFonts w:ascii="Arial Narrow" w:hAnsi="Arial Narrow" w:cs="Calibri"/>
              </w:rPr>
              <w:t xml:space="preserve"> systém rozloženia </w:t>
            </w:r>
            <w:proofErr w:type="spellStart"/>
            <w:r>
              <w:rPr>
                <w:rFonts w:ascii="Arial Narrow" w:hAnsi="Arial Narrow" w:cs="Calibri"/>
              </w:rPr>
              <w:t>styroporového</w:t>
            </w:r>
            <w:proofErr w:type="spellEnd"/>
            <w:r>
              <w:rPr>
                <w:rFonts w:ascii="Arial Narrow" w:hAnsi="Arial Narrow" w:cs="Calibri"/>
              </w:rPr>
              <w:t xml:space="preserve"> </w:t>
            </w:r>
            <w:proofErr w:type="spellStart"/>
            <w:r>
              <w:rPr>
                <w:rFonts w:ascii="Arial Narrow" w:hAnsi="Arial Narrow" w:cs="Calibri"/>
              </w:rPr>
              <w:t>granulátu</w:t>
            </w:r>
            <w:proofErr w:type="spellEnd"/>
            <w:r>
              <w:rPr>
                <w:rFonts w:ascii="Arial Narrow" w:hAnsi="Arial Narrow" w:cs="Calibri"/>
              </w:rPr>
              <w:t xml:space="preserve"> zabezpečuje rovnomerné rozloženie, popruhy do tvaru X (</w:t>
            </w:r>
            <w:proofErr w:type="spellStart"/>
            <w:r>
              <w:rPr>
                <w:rFonts w:ascii="Arial Narrow" w:hAnsi="Arial Narrow" w:cs="Calibri"/>
              </w:rPr>
              <w:t>fareb</w:t>
            </w:r>
            <w:proofErr w:type="spellEnd"/>
            <w:r>
              <w:rPr>
                <w:rFonts w:ascii="Arial Narrow" w:hAnsi="Arial Narrow" w:cs="Calibri"/>
              </w:rPr>
              <w:t xml:space="preserve">. rozlíš.) zvyšujú </w:t>
            </w:r>
            <w:proofErr w:type="spellStart"/>
            <w:r>
              <w:rPr>
                <w:rFonts w:ascii="Arial Narrow" w:hAnsi="Arial Narrow" w:cs="Calibri"/>
              </w:rPr>
              <w:t>imobilizáciu</w:t>
            </w:r>
            <w:proofErr w:type="spellEnd"/>
            <w:r>
              <w:rPr>
                <w:rFonts w:ascii="Arial Narrow" w:hAnsi="Arial Narrow" w:cs="Calibri"/>
              </w:rPr>
              <w:t xml:space="preserve"> pacienta, hlavne hornú časť a časť panvy, bod umiestnenia ventilu je zvolený tak, aby čo najmenej prekážal pacientovi (Napr. </w:t>
            </w:r>
            <w:proofErr w:type="spellStart"/>
            <w:r>
              <w:rPr>
                <w:rFonts w:ascii="Arial Narrow" w:hAnsi="Arial Narrow" w:cs="Calibri"/>
              </w:rPr>
              <w:t>Easy</w:t>
            </w:r>
            <w:proofErr w:type="spellEnd"/>
            <w:r>
              <w:rPr>
                <w:rFonts w:ascii="Arial Narrow" w:hAnsi="Arial Narrow" w:cs="Calibri"/>
              </w:rPr>
              <w:t>-Fix® alebo adekvá</w:t>
            </w:r>
            <w:r w:rsidR="00051D51">
              <w:rPr>
                <w:rFonts w:ascii="Arial Narrow" w:hAnsi="Arial Narrow" w:cs="Calibri"/>
              </w:rPr>
              <w:t xml:space="preserve">tna náhrada). </w:t>
            </w:r>
            <w:r>
              <w:rPr>
                <w:rFonts w:ascii="Arial Narrow" w:hAnsi="Arial Narrow" w:cs="Calibri"/>
              </w:rPr>
              <w:t>Výrobok  musí byť vyrábaný v zhode s EN 1789:2007+</w:t>
            </w:r>
            <w:r w:rsidRPr="00051D51">
              <w:rPr>
                <w:rFonts w:ascii="Arial Narrow" w:hAnsi="Arial Narrow" w:cs="Calibri"/>
              </w:rPr>
              <w:t xml:space="preserve">A2:2014  a EN 1865-2:2010+A1:2015 a zároveň  musí byť v zhode s nariadením </w:t>
            </w:r>
            <w:r w:rsidR="00051D51" w:rsidRPr="00051D51">
              <w:rPr>
                <w:rFonts w:ascii="Arial Narrow" w:hAnsi="Arial Narrow" w:cs="Calibri"/>
              </w:rPr>
              <w:t>európskej Smernice č. 93/42/EEC</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rPr>
            </w:pPr>
            <w:r>
              <w:rPr>
                <w:rFonts w:ascii="Arial Narrow" w:hAnsi="Arial Narrow" w:cs="Calibri"/>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E159B3" w:rsidRDefault="00E159B3" w:rsidP="00E159B3">
            <w:pPr>
              <w:jc w:val="center"/>
              <w:rPr>
                <w:rFonts w:ascii="Arial Narrow" w:hAnsi="Arial Narrow" w:cs="Calibri"/>
                <w:color w:val="000000"/>
              </w:rPr>
            </w:pPr>
            <w:r>
              <w:rPr>
                <w:rFonts w:ascii="Arial Narrow" w:hAnsi="Arial Narrow" w:cs="Calibri"/>
                <w:color w:val="000000"/>
              </w:rPr>
              <w:t>100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E159B3" w:rsidRPr="00EC519F" w:rsidRDefault="00E159B3" w:rsidP="00E159B3">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890"/>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161</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Prostriedok na transport raneného horizontálne aj vertikálne, deliteľný na dve časti s možnosťou upevniť do </w:t>
            </w:r>
            <w:proofErr w:type="spellStart"/>
            <w:r>
              <w:rPr>
                <w:rFonts w:ascii="Arial Narrow" w:hAnsi="Arial Narrow" w:cs="Calibri"/>
                <w:b/>
                <w:bCs/>
                <w:color w:val="000000"/>
              </w:rPr>
              <w:t>podvesu</w:t>
            </w:r>
            <w:proofErr w:type="spellEnd"/>
            <w:r>
              <w:rPr>
                <w:rFonts w:ascii="Arial Narrow" w:hAnsi="Arial Narrow" w:cs="Calibri"/>
                <w:b/>
                <w:bCs/>
                <w:color w:val="000000"/>
              </w:rPr>
              <w:t xml:space="preserve">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Prostriedok na transport raneného horizontálne aj vertikálne, deliteľný na dve časti s možnosťou upevniť do </w:t>
            </w:r>
            <w:proofErr w:type="spellStart"/>
            <w:r>
              <w:rPr>
                <w:rFonts w:ascii="Arial Narrow" w:hAnsi="Arial Narrow" w:cs="Calibri"/>
                <w:color w:val="000000"/>
              </w:rPr>
              <w:t>podvesu</w:t>
            </w:r>
            <w:proofErr w:type="spellEnd"/>
            <w:r>
              <w:rPr>
                <w:rFonts w:ascii="Arial Narrow" w:hAnsi="Arial Narrow" w:cs="Calibri"/>
                <w:color w:val="000000"/>
              </w:rPr>
              <w:t xml:space="preserve">  - rozmer: 218 cm x 61 cm x 20 cm výška, hmotnosť max.12 kg, nosnosť min. 270 kg, vaničkové nosidlá </w:t>
            </w:r>
            <w:proofErr w:type="spellStart"/>
            <w:r>
              <w:rPr>
                <w:rFonts w:ascii="Arial Narrow" w:hAnsi="Arial Narrow" w:cs="Calibri"/>
                <w:color w:val="000000"/>
              </w:rPr>
              <w:t>Basket</w:t>
            </w:r>
            <w:proofErr w:type="spellEnd"/>
            <w:r>
              <w:rPr>
                <w:rFonts w:ascii="Arial Narrow" w:hAnsi="Arial Narrow" w:cs="Calibri"/>
                <w:color w:val="000000"/>
              </w:rPr>
              <w:t xml:space="preserve"> </w:t>
            </w:r>
            <w:proofErr w:type="spellStart"/>
            <w:r>
              <w:rPr>
                <w:rFonts w:ascii="Arial Narrow" w:hAnsi="Arial Narrow" w:cs="Calibri"/>
                <w:color w:val="000000"/>
              </w:rPr>
              <w:t>stretcher</w:t>
            </w:r>
            <w:proofErr w:type="spellEnd"/>
            <w:r>
              <w:rPr>
                <w:rFonts w:ascii="Arial Narrow" w:hAnsi="Arial Narrow" w:cs="Calibri"/>
                <w:color w:val="000000"/>
              </w:rPr>
              <w:t xml:space="preserve"> alebo ekvivalent, vyrobené z vysoko odolného </w:t>
            </w:r>
            <w:proofErr w:type="spellStart"/>
            <w:r>
              <w:rPr>
                <w:rFonts w:ascii="Arial Narrow" w:hAnsi="Arial Narrow" w:cs="Calibri"/>
                <w:color w:val="000000"/>
              </w:rPr>
              <w:t>polyethylénu</w:t>
            </w:r>
            <w:proofErr w:type="spellEnd"/>
            <w:r>
              <w:rPr>
                <w:rFonts w:ascii="Arial Narrow" w:hAnsi="Arial Narrow" w:cs="Calibri"/>
                <w:color w:val="000000"/>
              </w:rPr>
              <w:t xml:space="preserve">, pevný hliníkový rám, zabudované </w:t>
            </w:r>
            <w:r>
              <w:rPr>
                <w:rFonts w:ascii="Arial Narrow" w:hAnsi="Arial Narrow" w:cs="Calibri"/>
                <w:color w:val="000000"/>
              </w:rPr>
              <w:lastRenderedPageBreak/>
              <w:t xml:space="preserve">úchyty na ruky, možné použiť do </w:t>
            </w:r>
            <w:proofErr w:type="spellStart"/>
            <w:r>
              <w:rPr>
                <w:rFonts w:ascii="Arial Narrow" w:hAnsi="Arial Narrow" w:cs="Calibri"/>
                <w:color w:val="000000"/>
              </w:rPr>
              <w:t>podvesu</w:t>
            </w:r>
            <w:proofErr w:type="spellEnd"/>
            <w:r>
              <w:rPr>
                <w:rFonts w:ascii="Arial Narrow" w:hAnsi="Arial Narrow" w:cs="Calibri"/>
                <w:color w:val="000000"/>
              </w:rPr>
              <w:t xml:space="preserve"> so súpravou na podves (voliteľná </w:t>
            </w:r>
            <w:proofErr w:type="spellStart"/>
            <w:r>
              <w:rPr>
                <w:rFonts w:ascii="Arial Narrow" w:hAnsi="Arial Narrow" w:cs="Calibri"/>
                <w:color w:val="000000"/>
              </w:rPr>
              <w:t>varianta</w:t>
            </w:r>
            <w:proofErr w:type="spellEnd"/>
            <w:r>
              <w:rPr>
                <w:rFonts w:ascii="Arial Narrow" w:hAnsi="Arial Narrow" w:cs="Calibri"/>
                <w:color w:val="000000"/>
              </w:rPr>
              <w:t xml:space="preserve">), prípadne na vodu s prídavným plavákom ( voliteľná </w:t>
            </w:r>
            <w:proofErr w:type="spellStart"/>
            <w:r>
              <w:rPr>
                <w:rFonts w:ascii="Arial Narrow" w:hAnsi="Arial Narrow" w:cs="Calibri"/>
                <w:color w:val="000000"/>
              </w:rPr>
              <w:t>varianta</w:t>
            </w:r>
            <w:proofErr w:type="spellEnd"/>
            <w:r>
              <w:rPr>
                <w:rFonts w:ascii="Arial Narrow" w:hAnsi="Arial Narrow" w:cs="Calibri"/>
                <w:color w:val="000000"/>
              </w:rPr>
              <w:t xml:space="preserve"> ), súčasťou nosidla sú popruhy pre pacienta, nosidlá vo forme delenej na polovicu (Napr. model </w:t>
            </w:r>
            <w:proofErr w:type="spellStart"/>
            <w:r>
              <w:rPr>
                <w:rFonts w:ascii="Arial Narrow" w:hAnsi="Arial Narrow" w:cs="Calibri"/>
                <w:color w:val="000000"/>
              </w:rPr>
              <w:t>Split</w:t>
            </w:r>
            <w:proofErr w:type="spellEnd"/>
            <w:r>
              <w:rPr>
                <w:rFonts w:ascii="Arial Narrow" w:hAnsi="Arial Narrow" w:cs="Calibri"/>
                <w:color w:val="000000"/>
              </w:rPr>
              <w:t xml:space="preserve"> </w:t>
            </w:r>
            <w:proofErr w:type="spellStart"/>
            <w:r>
              <w:rPr>
                <w:rFonts w:ascii="Arial Narrow" w:hAnsi="Arial Narrow" w:cs="Calibri"/>
                <w:color w:val="000000"/>
              </w:rPr>
              <w:t>Basket</w:t>
            </w:r>
            <w:proofErr w:type="spellEnd"/>
            <w:r>
              <w:rPr>
                <w:rFonts w:ascii="Arial Narrow" w:hAnsi="Arial Narrow" w:cs="Calibri"/>
                <w:color w:val="000000"/>
              </w:rPr>
              <w:t xml:space="preserve"> </w:t>
            </w:r>
            <w:proofErr w:type="spellStart"/>
            <w:r>
              <w:rPr>
                <w:rFonts w:ascii="Arial Narrow" w:hAnsi="Arial Narrow" w:cs="Calibri"/>
                <w:color w:val="000000"/>
              </w:rPr>
              <w:t>Stretcher</w:t>
            </w:r>
            <w:proofErr w:type="spellEnd"/>
            <w:r>
              <w:rPr>
                <w:rFonts w:ascii="Arial Narrow" w:hAnsi="Arial Narrow" w:cs="Calibri"/>
                <w:color w:val="000000"/>
              </w:rPr>
              <w:t xml:space="preserve"> 71S alebo adekvátna náhrada)</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157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162</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Prostriedok na transport raneného horizontálne aj vertikálne s možnosťou upevniť do </w:t>
            </w:r>
            <w:proofErr w:type="spellStart"/>
            <w:r>
              <w:rPr>
                <w:rFonts w:ascii="Arial Narrow" w:hAnsi="Arial Narrow" w:cs="Calibri"/>
                <w:b/>
                <w:bCs/>
                <w:color w:val="000000"/>
              </w:rPr>
              <w:t>podvesu</w:t>
            </w:r>
            <w:proofErr w:type="spellEnd"/>
            <w:r>
              <w:rPr>
                <w:rFonts w:ascii="Arial Narrow" w:hAnsi="Arial Narrow" w:cs="Calibri"/>
                <w:b/>
                <w:bCs/>
                <w:color w:val="000000"/>
              </w:rPr>
              <w:t xml:space="preserve">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Prostriedok na transport raneného horizontálne aj vertikálne s možnosťou upevniť do </w:t>
            </w:r>
            <w:proofErr w:type="spellStart"/>
            <w:r>
              <w:rPr>
                <w:rFonts w:ascii="Arial Narrow" w:hAnsi="Arial Narrow" w:cs="Calibri"/>
                <w:color w:val="000000"/>
              </w:rPr>
              <w:t>podvesu</w:t>
            </w:r>
            <w:proofErr w:type="spellEnd"/>
            <w:r>
              <w:rPr>
                <w:rFonts w:ascii="Arial Narrow" w:hAnsi="Arial Narrow" w:cs="Calibri"/>
                <w:color w:val="000000"/>
              </w:rPr>
              <w:t xml:space="preserve"> - rozmer nosidla: 218 cm x 61 cm x 20 cm výška, hmotnosť max.12 kg, nosnosť min. 270 kg, vaničkové nosidlá </w:t>
            </w:r>
            <w:proofErr w:type="spellStart"/>
            <w:r>
              <w:rPr>
                <w:rFonts w:ascii="Arial Narrow" w:hAnsi="Arial Narrow" w:cs="Calibri"/>
                <w:color w:val="000000"/>
              </w:rPr>
              <w:t>Basket</w:t>
            </w:r>
            <w:proofErr w:type="spellEnd"/>
            <w:r>
              <w:rPr>
                <w:rFonts w:ascii="Arial Narrow" w:hAnsi="Arial Narrow" w:cs="Calibri"/>
                <w:color w:val="000000"/>
              </w:rPr>
              <w:t xml:space="preserve"> </w:t>
            </w:r>
            <w:proofErr w:type="spellStart"/>
            <w:r>
              <w:rPr>
                <w:rFonts w:ascii="Arial Narrow" w:hAnsi="Arial Narrow" w:cs="Calibri"/>
                <w:color w:val="000000"/>
              </w:rPr>
              <w:t>stretcher</w:t>
            </w:r>
            <w:proofErr w:type="spellEnd"/>
            <w:r>
              <w:rPr>
                <w:rFonts w:ascii="Arial Narrow" w:hAnsi="Arial Narrow" w:cs="Calibri"/>
                <w:color w:val="000000"/>
              </w:rPr>
              <w:t xml:space="preserve"> alebo ekvivalentný, vyrobené z vysoko odolného </w:t>
            </w:r>
            <w:proofErr w:type="spellStart"/>
            <w:r>
              <w:rPr>
                <w:rFonts w:ascii="Arial Narrow" w:hAnsi="Arial Narrow" w:cs="Calibri"/>
                <w:color w:val="000000"/>
              </w:rPr>
              <w:t>polyethylénu</w:t>
            </w:r>
            <w:proofErr w:type="spellEnd"/>
            <w:r>
              <w:rPr>
                <w:rFonts w:ascii="Arial Narrow" w:hAnsi="Arial Narrow" w:cs="Calibri"/>
                <w:color w:val="000000"/>
              </w:rPr>
              <w:t xml:space="preserve">, pevný hliníkový rám, zabudované úchyty na ruky, možné použiť do </w:t>
            </w:r>
            <w:proofErr w:type="spellStart"/>
            <w:r>
              <w:rPr>
                <w:rFonts w:ascii="Arial Narrow" w:hAnsi="Arial Narrow" w:cs="Calibri"/>
                <w:color w:val="000000"/>
              </w:rPr>
              <w:t>podvesu</w:t>
            </w:r>
            <w:proofErr w:type="spellEnd"/>
            <w:r>
              <w:rPr>
                <w:rFonts w:ascii="Arial Narrow" w:hAnsi="Arial Narrow" w:cs="Calibri"/>
                <w:color w:val="000000"/>
              </w:rPr>
              <w:t xml:space="preserve"> so súpravou na podves (voliteľná </w:t>
            </w:r>
            <w:proofErr w:type="spellStart"/>
            <w:r>
              <w:rPr>
                <w:rFonts w:ascii="Arial Narrow" w:hAnsi="Arial Narrow" w:cs="Calibri"/>
                <w:color w:val="000000"/>
              </w:rPr>
              <w:t>varianta</w:t>
            </w:r>
            <w:proofErr w:type="spellEnd"/>
            <w:r>
              <w:rPr>
                <w:rFonts w:ascii="Arial Narrow" w:hAnsi="Arial Narrow" w:cs="Calibri"/>
                <w:color w:val="000000"/>
              </w:rPr>
              <w:t xml:space="preserve">), prípadne na vodu s prídavným plavákom ( voliteľná </w:t>
            </w:r>
            <w:proofErr w:type="spellStart"/>
            <w:r>
              <w:rPr>
                <w:rFonts w:ascii="Arial Narrow" w:hAnsi="Arial Narrow" w:cs="Calibri"/>
                <w:color w:val="000000"/>
              </w:rPr>
              <w:t>varianta</w:t>
            </w:r>
            <w:proofErr w:type="spellEnd"/>
            <w:r>
              <w:rPr>
                <w:rFonts w:ascii="Arial Narrow" w:hAnsi="Arial Narrow" w:cs="Calibri"/>
                <w:color w:val="000000"/>
              </w:rPr>
              <w:t xml:space="preserve"> ), súčasťou sú popruhy pre pacienta.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163</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Súprava popruhov do </w:t>
            </w:r>
            <w:proofErr w:type="spellStart"/>
            <w:r>
              <w:rPr>
                <w:rFonts w:ascii="Arial Narrow" w:hAnsi="Arial Narrow" w:cs="Calibri"/>
                <w:b/>
                <w:bCs/>
                <w:color w:val="000000"/>
              </w:rPr>
              <w:t>podvesu</w:t>
            </w:r>
            <w:proofErr w:type="spellEnd"/>
            <w:r>
              <w:rPr>
                <w:rFonts w:ascii="Arial Narrow" w:hAnsi="Arial Narrow" w:cs="Calibri"/>
                <w:b/>
                <w:bCs/>
                <w:color w:val="000000"/>
              </w:rPr>
              <w:t xml:space="preserve"> </w:t>
            </w:r>
          </w:p>
        </w:tc>
        <w:tc>
          <w:tcPr>
            <w:tcW w:w="4395" w:type="dxa"/>
            <w:tcBorders>
              <w:top w:val="nil"/>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Súprava popruhov do </w:t>
            </w:r>
            <w:proofErr w:type="spellStart"/>
            <w:r>
              <w:rPr>
                <w:rFonts w:ascii="Arial Narrow" w:hAnsi="Arial Narrow" w:cs="Calibri"/>
                <w:color w:val="000000"/>
              </w:rPr>
              <w:t>podvesu</w:t>
            </w:r>
            <w:proofErr w:type="spellEnd"/>
            <w:r>
              <w:rPr>
                <w:rFonts w:ascii="Arial Narrow" w:hAnsi="Arial Narrow" w:cs="Calibri"/>
                <w:color w:val="000000"/>
              </w:rPr>
              <w:t xml:space="preserve"> - sa používa v prípade, keď sa </w:t>
            </w:r>
            <w:proofErr w:type="spellStart"/>
            <w:r>
              <w:rPr>
                <w:rFonts w:ascii="Arial Narrow" w:hAnsi="Arial Narrow" w:cs="Calibri"/>
                <w:color w:val="000000"/>
              </w:rPr>
              <w:t>basket</w:t>
            </w:r>
            <w:proofErr w:type="spellEnd"/>
            <w:r>
              <w:rPr>
                <w:rFonts w:ascii="Arial Narrow" w:hAnsi="Arial Narrow" w:cs="Calibri"/>
                <w:color w:val="000000"/>
              </w:rPr>
              <w:t xml:space="preserve"> </w:t>
            </w:r>
            <w:proofErr w:type="spellStart"/>
            <w:r>
              <w:rPr>
                <w:rFonts w:ascii="Arial Narrow" w:hAnsi="Arial Narrow" w:cs="Calibri"/>
                <w:color w:val="000000"/>
              </w:rPr>
              <w:t>stretcher</w:t>
            </w:r>
            <w:proofErr w:type="spellEnd"/>
            <w:r>
              <w:rPr>
                <w:rFonts w:ascii="Arial Narrow" w:hAnsi="Arial Narrow" w:cs="Calibri"/>
                <w:color w:val="000000"/>
              </w:rPr>
              <w:t xml:space="preserve"> -vaničkové nosidlo má použiť do </w:t>
            </w:r>
            <w:proofErr w:type="spellStart"/>
            <w:r>
              <w:rPr>
                <w:rFonts w:ascii="Arial Narrow" w:hAnsi="Arial Narrow" w:cs="Calibri"/>
                <w:color w:val="000000"/>
              </w:rPr>
              <w:t>podvesu</w:t>
            </w:r>
            <w:proofErr w:type="spellEnd"/>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55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164</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Pomôcka na fixáciu a transport detí</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Pomôcka na fixáciu a transport detí - slúži na fixáciu počas jeho transportu vozidlom ZS, je vyrábaná z netoxického </w:t>
            </w:r>
            <w:proofErr w:type="spellStart"/>
            <w:r>
              <w:rPr>
                <w:rFonts w:ascii="Arial Narrow" w:hAnsi="Arial Narrow" w:cs="Calibri"/>
                <w:color w:val="000000"/>
              </w:rPr>
              <w:t>vinylu</w:t>
            </w:r>
            <w:proofErr w:type="spellEnd"/>
            <w:r>
              <w:rPr>
                <w:rFonts w:ascii="Arial Narrow" w:hAnsi="Arial Narrow" w:cs="Calibri"/>
                <w:color w:val="000000"/>
              </w:rPr>
              <w:t xml:space="preserve">, ktorý sa ľahko čistí a dezinfikuje, pomôcka je kompatibilná s modelmi nosidiel </w:t>
            </w:r>
            <w:proofErr w:type="spellStart"/>
            <w:r>
              <w:rPr>
                <w:rFonts w:ascii="Arial Narrow" w:hAnsi="Arial Narrow" w:cs="Calibri"/>
                <w:color w:val="000000"/>
              </w:rPr>
              <w:t>Ferno</w:t>
            </w:r>
            <w:proofErr w:type="spellEnd"/>
            <w:r>
              <w:rPr>
                <w:rFonts w:ascii="Arial Narrow" w:hAnsi="Arial Narrow" w:cs="Calibri"/>
                <w:color w:val="000000"/>
              </w:rPr>
              <w:t>, tromi popruhmi sa pomôcka pripevní na nosidlo, samotný systém 5-bodových popruhov, ktorými sa uchytáva dieťa o nosidlo je nastaviteľný a zabezpečuje bezpečný transport, ideálne na fixáciu a transport detí od 3,2 kg do 18 kg hmotnosti, po použití sa dá zrolovať, šetrí miesto pri skladovaní a je rýchlo znovu použiteľný</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5418EC">
        <w:trPr>
          <w:gridAfter w:val="1"/>
          <w:wAfter w:w="27" w:type="dxa"/>
          <w:trHeight w:val="187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lastRenderedPageBreak/>
              <w:t>165</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r>
              <w:rPr>
                <w:rFonts w:ascii="Arial Narrow" w:hAnsi="Arial Narrow" w:cs="Calibri"/>
                <w:b/>
                <w:bCs/>
                <w:color w:val="000000"/>
              </w:rPr>
              <w:t xml:space="preserve">Vybavenie na ošetrenie a transport </w:t>
            </w:r>
            <w:proofErr w:type="spellStart"/>
            <w:r>
              <w:rPr>
                <w:rFonts w:ascii="Arial Narrow" w:hAnsi="Arial Narrow" w:cs="Calibri"/>
                <w:b/>
                <w:bCs/>
                <w:color w:val="000000"/>
              </w:rPr>
              <w:t>replantátu</w:t>
            </w:r>
            <w:proofErr w:type="spellEnd"/>
            <w:r>
              <w:rPr>
                <w:rFonts w:ascii="Arial Narrow" w:hAnsi="Arial Narrow" w:cs="Calibri"/>
                <w:b/>
                <w:bCs/>
                <w:color w:val="000000"/>
              </w:rPr>
              <w:t xml:space="preserve"> (obal, ktorý udržuje teplotu +4 (±2) °C                                                                                                                                       </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2B1C" w:rsidRDefault="00A02B1C" w:rsidP="00A02B1C">
            <w:pPr>
              <w:rPr>
                <w:rFonts w:ascii="Arial Narrow" w:hAnsi="Arial Narrow" w:cs="Calibri"/>
                <w:color w:val="000000"/>
              </w:rPr>
            </w:pPr>
            <w:r>
              <w:rPr>
                <w:rFonts w:ascii="Arial Narrow" w:hAnsi="Arial Narrow" w:cs="Calibri"/>
                <w:color w:val="000000"/>
              </w:rPr>
              <w:t xml:space="preserve">Vybavenie na ošetrenie a transport </w:t>
            </w:r>
            <w:proofErr w:type="spellStart"/>
            <w:r>
              <w:rPr>
                <w:rFonts w:ascii="Arial Narrow" w:hAnsi="Arial Narrow" w:cs="Calibri"/>
                <w:color w:val="000000"/>
              </w:rPr>
              <w:t>replantátu</w:t>
            </w:r>
            <w:proofErr w:type="spellEnd"/>
            <w:r>
              <w:rPr>
                <w:rFonts w:ascii="Arial Narrow" w:hAnsi="Arial Narrow" w:cs="Calibri"/>
                <w:color w:val="000000"/>
              </w:rPr>
              <w:t xml:space="preserve"> (obal, ktorý udržuje teplotu +4 (±2) °C) - vak na </w:t>
            </w:r>
            <w:proofErr w:type="spellStart"/>
            <w:r>
              <w:rPr>
                <w:rFonts w:ascii="Arial Narrow" w:hAnsi="Arial Narrow" w:cs="Calibri"/>
                <w:color w:val="000000"/>
              </w:rPr>
              <w:t>amputát</w:t>
            </w:r>
            <w:proofErr w:type="spellEnd"/>
            <w:r>
              <w:rPr>
                <w:rFonts w:ascii="Arial Narrow" w:hAnsi="Arial Narrow" w:cs="Calibri"/>
                <w:color w:val="000000"/>
              </w:rPr>
              <w:t>, rozmer:</w:t>
            </w:r>
            <w:r>
              <w:rPr>
                <w:rFonts w:ascii="Arial Narrow" w:hAnsi="Arial Narrow" w:cs="Calibri"/>
              </w:rPr>
              <w:t xml:space="preserve"> 25cm x 70cm, </w:t>
            </w:r>
            <w:r>
              <w:rPr>
                <w:rFonts w:ascii="Arial Narrow" w:hAnsi="Arial Narrow" w:cs="Calibri"/>
                <w:color w:val="000000"/>
              </w:rPr>
              <w:t xml:space="preserve">veľkosť vhodná  pri amputácii časti  tela o rozsahu cca ramena, zostava vonkajšieho a vnútorného vrecka farebne rozlíšených, vnútorné vrecko na </w:t>
            </w:r>
            <w:proofErr w:type="spellStart"/>
            <w:r>
              <w:rPr>
                <w:rFonts w:ascii="Arial Narrow" w:hAnsi="Arial Narrow" w:cs="Calibri"/>
                <w:color w:val="000000"/>
              </w:rPr>
              <w:t>amputát</w:t>
            </w:r>
            <w:proofErr w:type="spellEnd"/>
            <w:r>
              <w:rPr>
                <w:rFonts w:ascii="Arial Narrow" w:hAnsi="Arial Narrow" w:cs="Calibri"/>
                <w:color w:val="000000"/>
              </w:rPr>
              <w:t xml:space="preserve"> a vonkajšie na chladiace médium, sterilný vak, súčasťou musia byť min. 2 balenia chladiaceho média - 500g </w:t>
            </w:r>
            <w:proofErr w:type="spellStart"/>
            <w:r>
              <w:rPr>
                <w:rFonts w:ascii="Arial Narrow" w:hAnsi="Arial Narrow" w:cs="Calibri"/>
                <w:color w:val="000000"/>
              </w:rPr>
              <w:t>granulátu</w:t>
            </w:r>
            <w:proofErr w:type="spellEnd"/>
            <w:r>
              <w:rPr>
                <w:rFonts w:ascii="Arial Narrow" w:hAnsi="Arial Narrow" w:cs="Calibri"/>
                <w:color w:val="000000"/>
              </w:rPr>
              <w:t xml:space="preserve"> na chladenie amputovanej časti tela, doba chladenia min. 2 hodiny na optimálnu teplotu +4°C až -2°C. Výrobok  musí byť vyrábaný v zhode s EN 1789:2007+A2:2014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bal</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70</w:t>
            </w:r>
          </w:p>
        </w:tc>
        <w:tc>
          <w:tcPr>
            <w:tcW w:w="2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F16D11" w:rsidRPr="00EC519F" w:rsidTr="00EC519F">
        <w:trPr>
          <w:trHeight w:val="315"/>
        </w:trPr>
        <w:tc>
          <w:tcPr>
            <w:tcW w:w="15588" w:type="dxa"/>
            <w:gridSpan w:val="8"/>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F16D11" w:rsidRPr="00EC519F" w:rsidRDefault="00F16D11" w:rsidP="00345FDF">
            <w:pPr>
              <w:spacing w:after="0" w:line="240" w:lineRule="auto"/>
              <w:jc w:val="center"/>
              <w:rPr>
                <w:rFonts w:ascii="Arial Narrow" w:eastAsia="Times New Roman" w:hAnsi="Arial Narrow" w:cs="Times New Roman"/>
                <w:b/>
                <w:bCs/>
                <w:color w:val="000000"/>
                <w:sz w:val="20"/>
                <w:szCs w:val="20"/>
                <w:lang w:eastAsia="sk-SK"/>
              </w:rPr>
            </w:pPr>
            <w:r w:rsidRPr="00EC519F">
              <w:rPr>
                <w:rFonts w:ascii="Arial Narrow" w:eastAsia="Times New Roman" w:hAnsi="Arial Narrow" w:cs="Times New Roman"/>
                <w:b/>
                <w:bCs/>
                <w:color w:val="000000"/>
                <w:sz w:val="20"/>
                <w:szCs w:val="20"/>
                <w:lang w:eastAsia="sk-SK"/>
              </w:rPr>
              <w:t>TRÁVIACI SYSTÉM</w:t>
            </w:r>
          </w:p>
          <w:p w:rsidR="00F16D11" w:rsidRPr="00EC519F" w:rsidRDefault="00F16D11" w:rsidP="00F16D11">
            <w:pPr>
              <w:spacing w:after="0" w:line="240" w:lineRule="auto"/>
              <w:jc w:val="center"/>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166</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Nazogastrická</w:t>
            </w:r>
            <w:proofErr w:type="spellEnd"/>
            <w:r>
              <w:rPr>
                <w:rFonts w:ascii="Arial Narrow" w:hAnsi="Arial Narrow" w:cs="Calibri"/>
                <w:b/>
                <w:bCs/>
                <w:color w:val="000000"/>
              </w:rPr>
              <w:t xml:space="preserve"> sonda 10Ch</w:t>
            </w:r>
          </w:p>
        </w:tc>
        <w:tc>
          <w:tcPr>
            <w:tcW w:w="4395"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Nasogastrická</w:t>
            </w:r>
            <w:proofErr w:type="spellEnd"/>
            <w:r>
              <w:rPr>
                <w:rFonts w:ascii="Arial Narrow" w:hAnsi="Arial Narrow" w:cs="Calibri"/>
                <w:color w:val="000000"/>
              </w:rPr>
              <w:t>/</w:t>
            </w:r>
            <w:proofErr w:type="spellStart"/>
            <w:r>
              <w:rPr>
                <w:rFonts w:ascii="Arial Narrow" w:hAnsi="Arial Narrow" w:cs="Calibri"/>
                <w:color w:val="000000"/>
              </w:rPr>
              <w:t>gastroduodenálna</w:t>
            </w:r>
            <w:proofErr w:type="spellEnd"/>
            <w:r>
              <w:rPr>
                <w:rFonts w:ascii="Arial Narrow" w:hAnsi="Arial Narrow" w:cs="Calibri"/>
                <w:color w:val="000000"/>
              </w:rPr>
              <w:t xml:space="preserve"> sonda, RTG </w:t>
            </w:r>
            <w:proofErr w:type="spellStart"/>
            <w:r>
              <w:rPr>
                <w:rFonts w:ascii="Arial Narrow" w:hAnsi="Arial Narrow" w:cs="Calibri"/>
                <w:color w:val="000000"/>
              </w:rPr>
              <w:t>kontrasná</w:t>
            </w:r>
            <w:proofErr w:type="spellEnd"/>
            <w:r>
              <w:rPr>
                <w:rFonts w:ascii="Arial Narrow" w:hAnsi="Arial Narrow" w:cs="Calibri"/>
                <w:color w:val="000000"/>
              </w:rPr>
              <w:t>, vyživovacia veľkosť 10Ch (vhodná pre deti)</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167</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Nazogastrická</w:t>
            </w:r>
            <w:proofErr w:type="spellEnd"/>
            <w:r>
              <w:rPr>
                <w:rFonts w:ascii="Arial Narrow" w:hAnsi="Arial Narrow" w:cs="Calibri"/>
                <w:b/>
                <w:bCs/>
                <w:color w:val="000000"/>
              </w:rPr>
              <w:t xml:space="preserve"> sonda 12Ch</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Nasogastrická</w:t>
            </w:r>
            <w:proofErr w:type="spellEnd"/>
            <w:r>
              <w:rPr>
                <w:rFonts w:ascii="Arial Narrow" w:hAnsi="Arial Narrow" w:cs="Calibri"/>
                <w:color w:val="000000"/>
              </w:rPr>
              <w:t>/</w:t>
            </w:r>
            <w:proofErr w:type="spellStart"/>
            <w:r>
              <w:rPr>
                <w:rFonts w:ascii="Arial Narrow" w:hAnsi="Arial Narrow" w:cs="Calibri"/>
                <w:color w:val="000000"/>
              </w:rPr>
              <w:t>gastroduodenálna</w:t>
            </w:r>
            <w:proofErr w:type="spellEnd"/>
            <w:r>
              <w:rPr>
                <w:rFonts w:ascii="Arial Narrow" w:hAnsi="Arial Narrow" w:cs="Calibri"/>
                <w:color w:val="000000"/>
              </w:rPr>
              <w:t xml:space="preserve"> sonda, RTG </w:t>
            </w:r>
            <w:proofErr w:type="spellStart"/>
            <w:r>
              <w:rPr>
                <w:rFonts w:ascii="Arial Narrow" w:hAnsi="Arial Narrow" w:cs="Calibri"/>
                <w:color w:val="000000"/>
              </w:rPr>
              <w:t>kontrasná</w:t>
            </w:r>
            <w:proofErr w:type="spellEnd"/>
            <w:r>
              <w:rPr>
                <w:rFonts w:ascii="Arial Narrow" w:hAnsi="Arial Narrow" w:cs="Calibri"/>
                <w:color w:val="000000"/>
              </w:rPr>
              <w:t>, vyživovacia veľkosť 12Ch (vhodná pre deti)</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168</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Nazogastrická</w:t>
            </w:r>
            <w:proofErr w:type="spellEnd"/>
            <w:r>
              <w:rPr>
                <w:rFonts w:ascii="Arial Narrow" w:hAnsi="Arial Narrow" w:cs="Calibri"/>
                <w:b/>
                <w:bCs/>
                <w:color w:val="000000"/>
              </w:rPr>
              <w:t xml:space="preserve"> sonda 14Ch</w:t>
            </w:r>
          </w:p>
        </w:tc>
        <w:tc>
          <w:tcPr>
            <w:tcW w:w="4395"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Nasogastrická</w:t>
            </w:r>
            <w:proofErr w:type="spellEnd"/>
            <w:r>
              <w:rPr>
                <w:rFonts w:ascii="Arial Narrow" w:hAnsi="Arial Narrow" w:cs="Calibri"/>
                <w:color w:val="000000"/>
              </w:rPr>
              <w:t>/</w:t>
            </w:r>
            <w:proofErr w:type="spellStart"/>
            <w:r>
              <w:rPr>
                <w:rFonts w:ascii="Arial Narrow" w:hAnsi="Arial Narrow" w:cs="Calibri"/>
                <w:color w:val="000000"/>
              </w:rPr>
              <w:t>gastroduodenálna</w:t>
            </w:r>
            <w:proofErr w:type="spellEnd"/>
            <w:r>
              <w:rPr>
                <w:rFonts w:ascii="Arial Narrow" w:hAnsi="Arial Narrow" w:cs="Calibri"/>
                <w:color w:val="000000"/>
              </w:rPr>
              <w:t xml:space="preserve"> sonda, RTG </w:t>
            </w:r>
            <w:proofErr w:type="spellStart"/>
            <w:r>
              <w:rPr>
                <w:rFonts w:ascii="Arial Narrow" w:hAnsi="Arial Narrow" w:cs="Calibri"/>
                <w:color w:val="000000"/>
              </w:rPr>
              <w:t>kontrasná</w:t>
            </w:r>
            <w:proofErr w:type="spellEnd"/>
            <w:r>
              <w:rPr>
                <w:rFonts w:ascii="Arial Narrow" w:hAnsi="Arial Narrow" w:cs="Calibri"/>
                <w:color w:val="000000"/>
              </w:rPr>
              <w:t>, vyživovacia veľkosť 14Ch (vhodná pre dospelých)</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15</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169</w:t>
            </w:r>
          </w:p>
        </w:tc>
        <w:tc>
          <w:tcPr>
            <w:tcW w:w="2361"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Nazogastrická</w:t>
            </w:r>
            <w:proofErr w:type="spellEnd"/>
            <w:r>
              <w:rPr>
                <w:rFonts w:ascii="Arial Narrow" w:hAnsi="Arial Narrow" w:cs="Calibri"/>
                <w:b/>
                <w:bCs/>
                <w:color w:val="000000"/>
              </w:rPr>
              <w:t xml:space="preserve"> sonda 18Ch</w:t>
            </w:r>
          </w:p>
        </w:tc>
        <w:tc>
          <w:tcPr>
            <w:tcW w:w="4395" w:type="dxa"/>
            <w:tcBorders>
              <w:top w:val="nil"/>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Nasogastrická</w:t>
            </w:r>
            <w:proofErr w:type="spellEnd"/>
            <w:r>
              <w:rPr>
                <w:rFonts w:ascii="Arial Narrow" w:hAnsi="Arial Narrow" w:cs="Calibri"/>
                <w:color w:val="000000"/>
              </w:rPr>
              <w:t>/</w:t>
            </w:r>
            <w:proofErr w:type="spellStart"/>
            <w:r>
              <w:rPr>
                <w:rFonts w:ascii="Arial Narrow" w:hAnsi="Arial Narrow" w:cs="Calibri"/>
                <w:color w:val="000000"/>
              </w:rPr>
              <w:t>gastroduodenálna</w:t>
            </w:r>
            <w:proofErr w:type="spellEnd"/>
            <w:r>
              <w:rPr>
                <w:rFonts w:ascii="Arial Narrow" w:hAnsi="Arial Narrow" w:cs="Calibri"/>
                <w:color w:val="000000"/>
              </w:rPr>
              <w:t xml:space="preserve"> sonda, RTG </w:t>
            </w:r>
            <w:proofErr w:type="spellStart"/>
            <w:r>
              <w:rPr>
                <w:rFonts w:ascii="Arial Narrow" w:hAnsi="Arial Narrow" w:cs="Calibri"/>
                <w:color w:val="000000"/>
              </w:rPr>
              <w:t>kontrasná</w:t>
            </w:r>
            <w:proofErr w:type="spellEnd"/>
            <w:r>
              <w:rPr>
                <w:rFonts w:ascii="Arial Narrow" w:hAnsi="Arial Narrow" w:cs="Calibri"/>
                <w:color w:val="000000"/>
              </w:rPr>
              <w:t>, vyživovacia veľkosť 18Ch (vhodná pre dospelých)</w:t>
            </w:r>
          </w:p>
        </w:tc>
        <w:tc>
          <w:tcPr>
            <w:tcW w:w="882"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nil"/>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20</w:t>
            </w:r>
          </w:p>
        </w:tc>
        <w:tc>
          <w:tcPr>
            <w:tcW w:w="247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nil"/>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r w:rsidR="00A02B1C" w:rsidRPr="00EC519F" w:rsidTr="00EC519F">
        <w:trPr>
          <w:gridAfter w:val="1"/>
          <w:wAfter w:w="27" w:type="dxa"/>
          <w:trHeight w:val="315"/>
        </w:trPr>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170</w:t>
            </w:r>
          </w:p>
        </w:tc>
        <w:tc>
          <w:tcPr>
            <w:tcW w:w="2361"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b/>
                <w:bCs/>
                <w:color w:val="000000"/>
              </w:rPr>
            </w:pPr>
            <w:proofErr w:type="spellStart"/>
            <w:r>
              <w:rPr>
                <w:rFonts w:ascii="Arial Narrow" w:hAnsi="Arial Narrow" w:cs="Calibri"/>
                <w:b/>
                <w:bCs/>
                <w:color w:val="000000"/>
              </w:rPr>
              <w:t>Nazogastrická</w:t>
            </w:r>
            <w:proofErr w:type="spellEnd"/>
            <w:r>
              <w:rPr>
                <w:rFonts w:ascii="Arial Narrow" w:hAnsi="Arial Narrow" w:cs="Calibri"/>
                <w:b/>
                <w:bCs/>
                <w:color w:val="000000"/>
              </w:rPr>
              <w:t xml:space="preserve"> sonda 20Ch</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02B1C" w:rsidRDefault="00A02B1C" w:rsidP="00A02B1C">
            <w:pPr>
              <w:rPr>
                <w:rFonts w:ascii="Arial Narrow" w:hAnsi="Arial Narrow" w:cs="Calibri"/>
                <w:color w:val="000000"/>
              </w:rPr>
            </w:pPr>
            <w:proofErr w:type="spellStart"/>
            <w:r>
              <w:rPr>
                <w:rFonts w:ascii="Arial Narrow" w:hAnsi="Arial Narrow" w:cs="Calibri"/>
                <w:color w:val="000000"/>
              </w:rPr>
              <w:t>Nasogastrická</w:t>
            </w:r>
            <w:proofErr w:type="spellEnd"/>
            <w:r>
              <w:rPr>
                <w:rFonts w:ascii="Arial Narrow" w:hAnsi="Arial Narrow" w:cs="Calibri"/>
                <w:color w:val="000000"/>
              </w:rPr>
              <w:t>/</w:t>
            </w:r>
            <w:proofErr w:type="spellStart"/>
            <w:r>
              <w:rPr>
                <w:rFonts w:ascii="Arial Narrow" w:hAnsi="Arial Narrow" w:cs="Calibri"/>
                <w:color w:val="000000"/>
              </w:rPr>
              <w:t>gastroduodenálna</w:t>
            </w:r>
            <w:proofErr w:type="spellEnd"/>
            <w:r>
              <w:rPr>
                <w:rFonts w:ascii="Arial Narrow" w:hAnsi="Arial Narrow" w:cs="Calibri"/>
                <w:color w:val="000000"/>
              </w:rPr>
              <w:t xml:space="preserve"> sonda, RTG </w:t>
            </w:r>
            <w:proofErr w:type="spellStart"/>
            <w:r>
              <w:rPr>
                <w:rFonts w:ascii="Arial Narrow" w:hAnsi="Arial Narrow" w:cs="Calibri"/>
                <w:color w:val="000000"/>
              </w:rPr>
              <w:t>kontrasná</w:t>
            </w:r>
            <w:proofErr w:type="spellEnd"/>
            <w:r>
              <w:rPr>
                <w:rFonts w:ascii="Arial Narrow" w:hAnsi="Arial Narrow" w:cs="Calibri"/>
                <w:color w:val="000000"/>
              </w:rPr>
              <w:t>, vyživovacia veľkosť 20Ch (vhodná pre dospelých)</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ks</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02B1C" w:rsidRDefault="00A02B1C" w:rsidP="00A02B1C">
            <w:pPr>
              <w:jc w:val="center"/>
              <w:rPr>
                <w:rFonts w:ascii="Arial Narrow" w:hAnsi="Arial Narrow" w:cs="Calibri"/>
                <w:color w:val="000000"/>
              </w:rPr>
            </w:pPr>
            <w:r>
              <w:rPr>
                <w:rFonts w:ascii="Arial Narrow" w:hAnsi="Arial Narrow" w:cs="Calibri"/>
                <w:color w:val="000000"/>
              </w:rPr>
              <w:t>100</w:t>
            </w:r>
          </w:p>
        </w:tc>
        <w:tc>
          <w:tcPr>
            <w:tcW w:w="247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c>
          <w:tcPr>
            <w:tcW w:w="3517" w:type="dxa"/>
            <w:tcBorders>
              <w:top w:val="single" w:sz="4" w:space="0" w:color="auto"/>
              <w:left w:val="nil"/>
              <w:bottom w:val="single" w:sz="4" w:space="0" w:color="auto"/>
              <w:right w:val="single" w:sz="4" w:space="0" w:color="auto"/>
            </w:tcBorders>
            <w:shd w:val="clear" w:color="auto" w:fill="auto"/>
            <w:noWrap/>
            <w:vAlign w:val="bottom"/>
            <w:hideMark/>
          </w:tcPr>
          <w:p w:rsidR="00A02B1C" w:rsidRPr="00EC519F" w:rsidRDefault="00A02B1C" w:rsidP="00A02B1C">
            <w:pPr>
              <w:spacing w:after="0" w:line="240" w:lineRule="auto"/>
              <w:rPr>
                <w:rFonts w:ascii="Arial Narrow" w:eastAsia="Times New Roman" w:hAnsi="Arial Narrow" w:cs="Times New Roman"/>
                <w:color w:val="000000"/>
                <w:sz w:val="20"/>
                <w:szCs w:val="20"/>
                <w:lang w:eastAsia="sk-SK"/>
              </w:rPr>
            </w:pPr>
            <w:r w:rsidRPr="00EC519F">
              <w:rPr>
                <w:rFonts w:ascii="Arial Narrow" w:eastAsia="Times New Roman" w:hAnsi="Arial Narrow" w:cs="Times New Roman"/>
                <w:color w:val="000000"/>
                <w:sz w:val="20"/>
                <w:szCs w:val="20"/>
                <w:lang w:eastAsia="sk-SK"/>
              </w:rPr>
              <w:t> </w:t>
            </w:r>
          </w:p>
        </w:tc>
      </w:tr>
    </w:tbl>
    <w:p w:rsidR="00345FDF" w:rsidRPr="00EC519F" w:rsidRDefault="00345FDF" w:rsidP="00A02B1C">
      <w:pPr>
        <w:widowControl w:val="0"/>
        <w:autoSpaceDE w:val="0"/>
        <w:autoSpaceDN w:val="0"/>
        <w:adjustRightInd w:val="0"/>
        <w:rPr>
          <w:rFonts w:ascii="Arial Narrow" w:hAnsi="Arial Narrow" w:cs="Arial"/>
          <w:sz w:val="20"/>
          <w:szCs w:val="20"/>
        </w:rPr>
      </w:pPr>
    </w:p>
    <w:sectPr w:rsidR="00345FDF" w:rsidRPr="00EC519F" w:rsidSect="004013C6">
      <w:footerReference w:type="default" r:id="rId9"/>
      <w:pgSz w:w="16838" w:h="11906" w:orient="landscape"/>
      <w:pgMar w:top="1134" w:right="1417" w:bottom="993" w:left="567" w:header="705"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A72" w:rsidRDefault="00BD5A72" w:rsidP="00345FDF">
      <w:pPr>
        <w:spacing w:after="0" w:line="240" w:lineRule="auto"/>
      </w:pPr>
      <w:r>
        <w:separator/>
      </w:r>
    </w:p>
  </w:endnote>
  <w:endnote w:type="continuationSeparator" w:id="0">
    <w:p w:rsidR="00BD5A72" w:rsidRDefault="00BD5A72" w:rsidP="0034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88" w:rsidRDefault="00BE4488">
    <w:pPr>
      <w:pStyle w:val="Pta"/>
      <w:jc w:val="right"/>
    </w:pPr>
  </w:p>
  <w:p w:rsidR="00BE4488" w:rsidRDefault="00BD5A72">
    <w:pPr>
      <w:pStyle w:val="Pta"/>
      <w:jc w:val="right"/>
    </w:pPr>
    <w:sdt>
      <w:sdtPr>
        <w:id w:val="-471832593"/>
        <w:docPartObj>
          <w:docPartGallery w:val="Page Numbers (Bottom of Page)"/>
          <w:docPartUnique/>
        </w:docPartObj>
      </w:sdtPr>
      <w:sdtEndPr/>
      <w:sdtContent>
        <w:r w:rsidR="00BE4488">
          <w:fldChar w:fldCharType="begin"/>
        </w:r>
        <w:r w:rsidR="00BE4488">
          <w:instrText>PAGE   \* MERGEFORMAT</w:instrText>
        </w:r>
        <w:r w:rsidR="00BE4488">
          <w:fldChar w:fldCharType="separate"/>
        </w:r>
        <w:r w:rsidR="00532CD2">
          <w:rPr>
            <w:noProof/>
          </w:rPr>
          <w:t>1</w:t>
        </w:r>
        <w:r w:rsidR="00BE4488">
          <w:fldChar w:fldCharType="end"/>
        </w:r>
      </w:sdtContent>
    </w:sdt>
  </w:p>
  <w:p w:rsidR="00BE4488" w:rsidRDefault="00BE448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10689"/>
      <w:docPartObj>
        <w:docPartGallery w:val="Page Numbers (Bottom of Page)"/>
        <w:docPartUnique/>
      </w:docPartObj>
    </w:sdtPr>
    <w:sdtEndPr/>
    <w:sdtContent>
      <w:p w:rsidR="00BE4488" w:rsidRDefault="00BE4488">
        <w:pPr>
          <w:pStyle w:val="Pta"/>
          <w:jc w:val="right"/>
        </w:pPr>
      </w:p>
      <w:p w:rsidR="00BE4488" w:rsidRDefault="00BE4488">
        <w:pPr>
          <w:pStyle w:val="Pta"/>
          <w:jc w:val="right"/>
        </w:pPr>
        <w:r w:rsidRPr="004013C6">
          <w:rPr>
            <w:rFonts w:ascii="Arial Narrow" w:hAnsi="Arial Narrow"/>
          </w:rPr>
          <w:fldChar w:fldCharType="begin"/>
        </w:r>
        <w:r w:rsidRPr="004013C6">
          <w:rPr>
            <w:rFonts w:ascii="Arial Narrow" w:hAnsi="Arial Narrow"/>
          </w:rPr>
          <w:instrText>PAGE   \* MERGEFORMAT</w:instrText>
        </w:r>
        <w:r w:rsidRPr="004013C6">
          <w:rPr>
            <w:rFonts w:ascii="Arial Narrow" w:hAnsi="Arial Narrow"/>
          </w:rPr>
          <w:fldChar w:fldCharType="separate"/>
        </w:r>
        <w:r w:rsidR="00532CD2">
          <w:rPr>
            <w:rFonts w:ascii="Arial Narrow" w:hAnsi="Arial Narrow"/>
            <w:noProof/>
          </w:rPr>
          <w:t>22</w:t>
        </w:r>
        <w:r w:rsidRPr="004013C6">
          <w:rPr>
            <w:rFonts w:ascii="Arial Narrow" w:hAnsi="Arial Narrow"/>
          </w:rPr>
          <w:fldChar w:fldCharType="end"/>
        </w:r>
      </w:p>
    </w:sdtContent>
  </w:sdt>
  <w:p w:rsidR="00BE4488" w:rsidRDefault="00BE448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A72" w:rsidRDefault="00BD5A72" w:rsidP="00345FDF">
      <w:pPr>
        <w:spacing w:after="0" w:line="240" w:lineRule="auto"/>
      </w:pPr>
      <w:r>
        <w:separator/>
      </w:r>
    </w:p>
  </w:footnote>
  <w:footnote w:type="continuationSeparator" w:id="0">
    <w:p w:rsidR="00BD5A72" w:rsidRDefault="00BD5A72" w:rsidP="0034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488" w:rsidRPr="00FD0493" w:rsidRDefault="00BE4488" w:rsidP="00FD0493">
    <w:pPr>
      <w:pStyle w:val="Hlavika"/>
      <w:jc w:val="right"/>
      <w:rPr>
        <w:rFonts w:ascii="Arial Narrow" w:hAnsi="Arial Narrow"/>
        <w:b/>
      </w:rPr>
    </w:pPr>
    <w:r w:rsidRPr="00FD0493">
      <w:rPr>
        <w:rFonts w:ascii="Arial Narrow" w:hAnsi="Arial Narrow"/>
        <w:b/>
      </w:rPr>
      <w:t>Príloha č. 1 súťažných podkladov</w:t>
    </w:r>
    <w:r w:rsidR="00532CD2">
      <w:rPr>
        <w:rFonts w:ascii="Arial Narrow" w:hAnsi="Arial Narrow"/>
        <w:b/>
      </w:rPr>
      <w:t xml:space="preserve"> časť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4D"/>
    <w:rsid w:val="00002DAD"/>
    <w:rsid w:val="00051D51"/>
    <w:rsid w:val="0009116A"/>
    <w:rsid w:val="000A7A33"/>
    <w:rsid w:val="001058DF"/>
    <w:rsid w:val="001111AB"/>
    <w:rsid w:val="00164248"/>
    <w:rsid w:val="002B4F82"/>
    <w:rsid w:val="002B677B"/>
    <w:rsid w:val="00345FDF"/>
    <w:rsid w:val="00373C21"/>
    <w:rsid w:val="003D4B60"/>
    <w:rsid w:val="004013C6"/>
    <w:rsid w:val="00466629"/>
    <w:rsid w:val="004D2435"/>
    <w:rsid w:val="004E66E9"/>
    <w:rsid w:val="004F5608"/>
    <w:rsid w:val="00521E0A"/>
    <w:rsid w:val="00532CD2"/>
    <w:rsid w:val="0053718D"/>
    <w:rsid w:val="005418EC"/>
    <w:rsid w:val="005A197B"/>
    <w:rsid w:val="005C3588"/>
    <w:rsid w:val="0073474B"/>
    <w:rsid w:val="00817067"/>
    <w:rsid w:val="00847BEA"/>
    <w:rsid w:val="008519E7"/>
    <w:rsid w:val="009549D1"/>
    <w:rsid w:val="00970FB5"/>
    <w:rsid w:val="0099307B"/>
    <w:rsid w:val="009B558E"/>
    <w:rsid w:val="009C060C"/>
    <w:rsid w:val="00A02B1C"/>
    <w:rsid w:val="00A034E0"/>
    <w:rsid w:val="00A818E1"/>
    <w:rsid w:val="00A9251A"/>
    <w:rsid w:val="00AA3E2D"/>
    <w:rsid w:val="00B168BF"/>
    <w:rsid w:val="00B55057"/>
    <w:rsid w:val="00BD5A72"/>
    <w:rsid w:val="00BE4488"/>
    <w:rsid w:val="00BE5A6A"/>
    <w:rsid w:val="00BF4830"/>
    <w:rsid w:val="00D601E5"/>
    <w:rsid w:val="00D72F27"/>
    <w:rsid w:val="00D911D6"/>
    <w:rsid w:val="00DA7450"/>
    <w:rsid w:val="00E159B3"/>
    <w:rsid w:val="00E553F2"/>
    <w:rsid w:val="00EC519F"/>
    <w:rsid w:val="00EF4DAD"/>
    <w:rsid w:val="00F16D11"/>
    <w:rsid w:val="00F2474D"/>
    <w:rsid w:val="00F54AE1"/>
    <w:rsid w:val="00F84D25"/>
    <w:rsid w:val="00FD0493"/>
    <w:rsid w:val="00FD7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609B1"/>
  <w15:chartTrackingRefBased/>
  <w15:docId w15:val="{0F80B80C-163F-4771-8DAD-848F9F42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7BE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7BEA"/>
    <w:rPr>
      <w:rFonts w:ascii="Segoe UI" w:hAnsi="Segoe UI" w:cs="Segoe UI"/>
      <w:sz w:val="18"/>
      <w:szCs w:val="18"/>
    </w:rPr>
  </w:style>
  <w:style w:type="paragraph" w:styleId="Zarkazkladnhotextu2">
    <w:name w:val="Body Text Indent 2"/>
    <w:basedOn w:val="Normlny"/>
    <w:link w:val="Zarkazkladnhotextu2Char"/>
    <w:rsid w:val="00847BEA"/>
    <w:pPr>
      <w:spacing w:after="0" w:line="240" w:lineRule="auto"/>
      <w:ind w:left="360"/>
      <w:jc w:val="both"/>
    </w:pPr>
    <w:rPr>
      <w:rFonts w:ascii="Arial" w:eastAsia="Times New Roman" w:hAnsi="Arial" w:cs="Times New Roman"/>
      <w:noProof/>
      <w:sz w:val="20"/>
      <w:szCs w:val="24"/>
      <w:lang w:eastAsia="sk-SK"/>
    </w:rPr>
  </w:style>
  <w:style w:type="character" w:customStyle="1" w:styleId="Zarkazkladnhotextu2Char">
    <w:name w:val="Zarážka základného textu 2 Char"/>
    <w:basedOn w:val="Predvolenpsmoodseku"/>
    <w:link w:val="Zarkazkladnhotextu2"/>
    <w:rsid w:val="00847BEA"/>
    <w:rPr>
      <w:rFonts w:ascii="Arial" w:eastAsia="Times New Roman" w:hAnsi="Arial" w:cs="Times New Roman"/>
      <w:noProof/>
      <w:sz w:val="20"/>
      <w:szCs w:val="24"/>
      <w:lang w:eastAsia="sk-SK"/>
    </w:rPr>
  </w:style>
  <w:style w:type="paragraph" w:styleId="Hlavika">
    <w:name w:val="header"/>
    <w:basedOn w:val="Normlny"/>
    <w:link w:val="HlavikaChar"/>
    <w:uiPriority w:val="99"/>
    <w:unhideWhenUsed/>
    <w:rsid w:val="00345FD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5FDF"/>
  </w:style>
  <w:style w:type="paragraph" w:styleId="Pta">
    <w:name w:val="footer"/>
    <w:basedOn w:val="Normlny"/>
    <w:link w:val="PtaChar"/>
    <w:uiPriority w:val="99"/>
    <w:unhideWhenUsed/>
    <w:rsid w:val="00345FDF"/>
    <w:pPr>
      <w:tabs>
        <w:tab w:val="center" w:pos="4536"/>
        <w:tab w:val="right" w:pos="9072"/>
      </w:tabs>
      <w:spacing w:after="0" w:line="240" w:lineRule="auto"/>
    </w:pPr>
  </w:style>
  <w:style w:type="character" w:customStyle="1" w:styleId="PtaChar">
    <w:name w:val="Päta Char"/>
    <w:basedOn w:val="Predvolenpsmoodseku"/>
    <w:link w:val="Pta"/>
    <w:uiPriority w:val="99"/>
    <w:rsid w:val="00345FDF"/>
  </w:style>
  <w:style w:type="character" w:customStyle="1" w:styleId="SubtleEmphasis1">
    <w:name w:val="Subtle Emphasis1"/>
    <w:aliases w:val="klasika,Jemné zvýraznenie1"/>
    <w:uiPriority w:val="19"/>
    <w:qFormat/>
    <w:rsid w:val="004D2435"/>
    <w:rPr>
      <w:rFonts w:ascii="Times New Roman" w:hAnsi="Times New Roman" w:cs="Times New Roman" w:hint="default"/>
      <w:b/>
      <w:bCs w:val="0"/>
      <w:iCs/>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3842">
      <w:bodyDiv w:val="1"/>
      <w:marLeft w:val="0"/>
      <w:marRight w:val="0"/>
      <w:marTop w:val="0"/>
      <w:marBottom w:val="0"/>
      <w:divBdr>
        <w:top w:val="none" w:sz="0" w:space="0" w:color="auto"/>
        <w:left w:val="none" w:sz="0" w:space="0" w:color="auto"/>
        <w:bottom w:val="none" w:sz="0" w:space="0" w:color="auto"/>
        <w:right w:val="none" w:sz="0" w:space="0" w:color="auto"/>
      </w:divBdr>
    </w:div>
    <w:div w:id="731124253">
      <w:bodyDiv w:val="1"/>
      <w:marLeft w:val="0"/>
      <w:marRight w:val="0"/>
      <w:marTop w:val="0"/>
      <w:marBottom w:val="0"/>
      <w:divBdr>
        <w:top w:val="none" w:sz="0" w:space="0" w:color="auto"/>
        <w:left w:val="none" w:sz="0" w:space="0" w:color="auto"/>
        <w:bottom w:val="none" w:sz="0" w:space="0" w:color="auto"/>
        <w:right w:val="none" w:sz="0" w:space="0" w:color="auto"/>
      </w:divBdr>
    </w:div>
    <w:div w:id="1243835297">
      <w:bodyDiv w:val="1"/>
      <w:marLeft w:val="0"/>
      <w:marRight w:val="0"/>
      <w:marTop w:val="0"/>
      <w:marBottom w:val="0"/>
      <w:divBdr>
        <w:top w:val="none" w:sz="0" w:space="0" w:color="auto"/>
        <w:left w:val="none" w:sz="0" w:space="0" w:color="auto"/>
        <w:bottom w:val="none" w:sz="0" w:space="0" w:color="auto"/>
        <w:right w:val="none" w:sz="0" w:space="0" w:color="auto"/>
      </w:divBdr>
    </w:div>
    <w:div w:id="1893926462">
      <w:bodyDiv w:val="1"/>
      <w:marLeft w:val="0"/>
      <w:marRight w:val="0"/>
      <w:marTop w:val="0"/>
      <w:marBottom w:val="0"/>
      <w:divBdr>
        <w:top w:val="none" w:sz="0" w:space="0" w:color="auto"/>
        <w:left w:val="none" w:sz="0" w:space="0" w:color="auto"/>
        <w:bottom w:val="none" w:sz="0" w:space="0" w:color="auto"/>
        <w:right w:val="none" w:sz="0" w:space="0" w:color="auto"/>
      </w:divBdr>
    </w:div>
    <w:div w:id="190710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2FDE-3F03-457A-8D93-2B6B56D9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7490</Words>
  <Characters>42697</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Uhnáková</dc:creator>
  <cp:keywords/>
  <dc:description/>
  <cp:lastModifiedBy>Silvia Uhnáková</cp:lastModifiedBy>
  <cp:revision>5</cp:revision>
  <cp:lastPrinted>2019-05-31T07:27:00Z</cp:lastPrinted>
  <dcterms:created xsi:type="dcterms:W3CDTF">2019-07-11T07:32:00Z</dcterms:created>
  <dcterms:modified xsi:type="dcterms:W3CDTF">2019-07-11T14:02:00Z</dcterms:modified>
</cp:coreProperties>
</file>