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D4B76" w14:textId="77777777" w:rsidR="00FA0073" w:rsidRPr="009D23FA" w:rsidRDefault="00FA0073" w:rsidP="005B0FD2">
      <w:pPr>
        <w:tabs>
          <w:tab w:val="left" w:pos="4820"/>
        </w:tabs>
        <w:rPr>
          <w:sz w:val="22"/>
          <w:szCs w:val="22"/>
        </w:rPr>
      </w:pPr>
    </w:p>
    <w:p w14:paraId="70E4A89C" w14:textId="77777777" w:rsidR="00E24C3A" w:rsidRPr="009D23FA" w:rsidRDefault="00E24C3A">
      <w:pPr>
        <w:tabs>
          <w:tab w:val="left" w:pos="4820"/>
        </w:tabs>
        <w:ind w:firstLine="4820"/>
        <w:rPr>
          <w:sz w:val="22"/>
          <w:szCs w:val="22"/>
        </w:rPr>
      </w:pPr>
    </w:p>
    <w:p w14:paraId="0F255219" w14:textId="1664D795" w:rsidR="005B0FD2" w:rsidRPr="009D23FA" w:rsidRDefault="00692CD0" w:rsidP="00847BA5">
      <w:pPr>
        <w:ind w:right="43"/>
        <w:jc w:val="right"/>
        <w:rPr>
          <w:rFonts w:ascii="Arial Narrow" w:hAnsi="Arial Narrow"/>
          <w:b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Príloha č. 9 súťažných podkladov -Odôvodnenie nerozdelenia predmetu zákazky</w:t>
      </w:r>
    </w:p>
    <w:p w14:paraId="28F36B29" w14:textId="77777777" w:rsidR="00692CD0" w:rsidRPr="009D23FA" w:rsidRDefault="00692CD0" w:rsidP="006C2A0A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5CB5270" w14:textId="3182833D" w:rsidR="006C2A0A" w:rsidRPr="009D23FA" w:rsidRDefault="00DC075F" w:rsidP="006C2A0A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D23FA">
        <w:rPr>
          <w:rFonts w:ascii="Arial Narrow" w:hAnsi="Arial Narrow"/>
          <w:b/>
          <w:bCs/>
          <w:sz w:val="22"/>
          <w:szCs w:val="22"/>
        </w:rPr>
        <w:t>O</w:t>
      </w:r>
      <w:r w:rsidR="005B0FD2" w:rsidRPr="009D23FA">
        <w:rPr>
          <w:rFonts w:ascii="Arial Narrow" w:hAnsi="Arial Narrow"/>
          <w:b/>
          <w:bCs/>
          <w:sz w:val="22"/>
          <w:szCs w:val="22"/>
        </w:rPr>
        <w:t xml:space="preserve">dôvodnenie nerozdelenia predmetu zákazky </w:t>
      </w:r>
    </w:p>
    <w:p w14:paraId="042665DD" w14:textId="19147595" w:rsidR="005B0FD2" w:rsidRPr="009D23FA" w:rsidRDefault="005B0FD2" w:rsidP="006C2A0A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D23FA">
        <w:rPr>
          <w:rFonts w:ascii="Arial Narrow" w:hAnsi="Arial Narrow"/>
          <w:b/>
          <w:bCs/>
          <w:sz w:val="22"/>
          <w:szCs w:val="22"/>
        </w:rPr>
        <w:t xml:space="preserve"> „</w:t>
      </w:r>
      <w:r w:rsidR="00952AE9" w:rsidRPr="009D23FA">
        <w:rPr>
          <w:rFonts w:ascii="Arial Narrow" w:hAnsi="Arial Narrow"/>
          <w:b/>
          <w:bCs/>
          <w:sz w:val="22"/>
          <w:szCs w:val="22"/>
        </w:rPr>
        <w:t>Č</w:t>
      </w:r>
      <w:r w:rsidR="00952AE9" w:rsidRPr="009D23FA">
        <w:rPr>
          <w:rFonts w:ascii="Arial Narrow" w:hAnsi="Arial Narrow" w:cs="Arial"/>
          <w:b/>
          <w:bCs/>
          <w:sz w:val="22"/>
          <w:szCs w:val="22"/>
        </w:rPr>
        <w:t>istopisy  d</w:t>
      </w:r>
      <w:r w:rsidR="00952AE9" w:rsidRPr="009D23FA">
        <w:rPr>
          <w:rFonts w:ascii="Arial Narrow" w:hAnsi="Arial Narrow"/>
          <w:b/>
          <w:sz w:val="22"/>
          <w:szCs w:val="22"/>
        </w:rPr>
        <w:t>okladov Slovenskej republiky</w:t>
      </w:r>
      <w:r w:rsidR="00116393" w:rsidRPr="009D23FA">
        <w:rPr>
          <w:rFonts w:ascii="Arial Narrow" w:hAnsi="Arial Narrow"/>
          <w:b/>
          <w:bCs/>
          <w:sz w:val="22"/>
          <w:szCs w:val="22"/>
        </w:rPr>
        <w:t>“</w:t>
      </w:r>
    </w:p>
    <w:p w14:paraId="501E7439" w14:textId="77777777" w:rsidR="0007742A" w:rsidRPr="009D23FA" w:rsidRDefault="0007742A" w:rsidP="0007742A">
      <w:pPr>
        <w:ind w:left="7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05B52A7C" w14:textId="77777777" w:rsidR="00952AE9" w:rsidRPr="009D23FA" w:rsidRDefault="00952AE9" w:rsidP="00952AE9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  <w:bCs/>
          <w:iCs/>
        </w:rPr>
        <w:t>Predmetom zákazky je vo všeobecnosti zabezpečenie čistopisov dokladov Slovenskej republiky</w:t>
      </w:r>
      <w:bookmarkStart w:id="0" w:name="_Hlk2105739"/>
      <w:r w:rsidRPr="009D23FA">
        <w:rPr>
          <w:rFonts w:ascii="Arial Narrow" w:hAnsi="Arial Narrow"/>
        </w:rPr>
        <w:t>.</w:t>
      </w:r>
    </w:p>
    <w:bookmarkEnd w:id="0"/>
    <w:p w14:paraId="122B8A3A" w14:textId="77777777" w:rsidR="00952AE9" w:rsidRPr="009D23FA" w:rsidRDefault="00952AE9" w:rsidP="00952AE9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2B6288DF" w14:textId="77777777" w:rsidR="00952AE9" w:rsidRPr="009D23FA" w:rsidRDefault="00952AE9" w:rsidP="00952AE9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Dôvody, ktoré viedli verejného obstarávateľa k nerozdeleniu predmetu zákazky s názvom “Čistopisy dokladov Slovenskej republiky ” sú nasledujúce:</w:t>
      </w:r>
    </w:p>
    <w:p w14:paraId="7E299685" w14:textId="77777777" w:rsidR="00952AE9" w:rsidRPr="009D23FA" w:rsidRDefault="00952AE9" w:rsidP="00952AE9">
      <w:pPr>
        <w:numPr>
          <w:ilvl w:val="0"/>
          <w:numId w:val="11"/>
        </w:numPr>
        <w:spacing w:before="120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14:paraId="1C805F69" w14:textId="77777777" w:rsidR="00952AE9" w:rsidRPr="009D23FA" w:rsidRDefault="00952AE9" w:rsidP="00952AE9">
      <w:pPr>
        <w:pStyle w:val="Zkladntext"/>
        <w:numPr>
          <w:ilvl w:val="0"/>
          <w:numId w:val="18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zabezpečiť bezpečnosť čistopisov osobných dokladov a dokladov Slovenskej republiky počas ich výroby a prepravy, t.j. prioritou je ich zabezpečenie proti odcudzeniu a následnému zneužitiu pri páchaní trestnej činnosti,</w:t>
      </w:r>
    </w:p>
    <w:p w14:paraId="03D8F2A0" w14:textId="77777777" w:rsidR="00952AE9" w:rsidRPr="009D23FA" w:rsidRDefault="00952AE9" w:rsidP="00952AE9">
      <w:pPr>
        <w:pStyle w:val="Zkladntext"/>
        <w:numPr>
          <w:ilvl w:val="0"/>
          <w:numId w:val="18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14:paraId="34E08F6F" w14:textId="77777777" w:rsidR="00952AE9" w:rsidRPr="009D23FA" w:rsidRDefault="00952AE9" w:rsidP="00952AE9">
      <w:pPr>
        <w:pStyle w:val="Zkladntext"/>
        <w:numPr>
          <w:ilvl w:val="0"/>
          <w:numId w:val="18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predmetný tovar má rovnaký charakter,</w:t>
      </w:r>
    </w:p>
    <w:p w14:paraId="25EB6EB7" w14:textId="77777777" w:rsidR="00952AE9" w:rsidRPr="009D23FA" w:rsidRDefault="00952AE9" w:rsidP="00952AE9">
      <w:pPr>
        <w:pStyle w:val="Zkladntext"/>
        <w:numPr>
          <w:ilvl w:val="0"/>
          <w:numId w:val="18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verejný obstarávateľ  nerozdelil predmet zákazky z dôvodu, že sa jedná o jeden celok plnenia predmetu zákazky,</w:t>
      </w:r>
    </w:p>
    <w:p w14:paraId="540330B4" w14:textId="77777777" w:rsidR="00952AE9" w:rsidRPr="009D23FA" w:rsidRDefault="00952AE9" w:rsidP="00952AE9">
      <w:pPr>
        <w:pStyle w:val="Zkladntext"/>
        <w:numPr>
          <w:ilvl w:val="0"/>
          <w:numId w:val="18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celku,</w:t>
      </w:r>
    </w:p>
    <w:p w14:paraId="19705B82" w14:textId="77777777" w:rsidR="00952AE9" w:rsidRPr="009D23FA" w:rsidRDefault="00952AE9" w:rsidP="00952AE9">
      <w:pPr>
        <w:pStyle w:val="Zkladntext"/>
        <w:numPr>
          <w:ilvl w:val="0"/>
          <w:numId w:val="18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14:paraId="06735635" w14:textId="77777777" w:rsidR="00952AE9" w:rsidRPr="009D23FA" w:rsidRDefault="00952AE9" w:rsidP="00952AE9">
      <w:pPr>
        <w:pStyle w:val="Odsekzoznamu"/>
        <w:numPr>
          <w:ilvl w:val="0"/>
          <w:numId w:val="18"/>
        </w:numPr>
        <w:suppressAutoHyphens/>
        <w:spacing w:before="120" w:after="0" w:line="240" w:lineRule="auto"/>
        <w:jc w:val="both"/>
        <w:rPr>
          <w:rFonts w:ascii="Arial Narrow" w:hAnsi="Arial Narrow"/>
        </w:rPr>
      </w:pPr>
      <w:r w:rsidRPr="009D23FA">
        <w:rPr>
          <w:rFonts w:ascii="Arial Narrow" w:hAnsi="Arial Narrow"/>
        </w:rPr>
        <w:t xml:space="preserve">pri zabezpečení  požadovaného tovaru ako jedného celku je pre verejného obstarávateľa efektívnejšie a hospodárnejšie komunikovať s jedným poskytovateľom, ako oslovovať niekoľkých potenciálnych poskytovateľov, čo by znamenalo zvýšenú administratívnu náročnosť pri zabezpečovaní  predmetného tovaru, kontrole, prípadných reklamácií, pri  ich evidencii, fakturácii, </w:t>
      </w:r>
    </w:p>
    <w:p w14:paraId="11BEE9C7" w14:textId="77777777" w:rsidR="00952AE9" w:rsidRPr="009D23FA" w:rsidRDefault="00952AE9" w:rsidP="00952AE9">
      <w:pPr>
        <w:pStyle w:val="Zkladntext"/>
        <w:numPr>
          <w:ilvl w:val="0"/>
          <w:numId w:val="18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641B2572" w14:textId="77777777" w:rsidR="00952AE9" w:rsidRPr="009D23FA" w:rsidRDefault="00952AE9" w:rsidP="00952AE9">
      <w:pPr>
        <w:shd w:val="clear" w:color="auto" w:fill="FFFFFF"/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0078826D" w14:textId="77777777" w:rsidR="00952AE9" w:rsidRPr="009D23FA" w:rsidRDefault="00952AE9" w:rsidP="00952AE9">
      <w:pPr>
        <w:shd w:val="clear" w:color="auto" w:fill="FFFFFF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9D23FA">
        <w:rPr>
          <w:rFonts w:ascii="Arial Narrow" w:hAnsi="Arial Narrow" w:cs="Arial"/>
          <w:sz w:val="22"/>
          <w:szCs w:val="22"/>
        </w:rPr>
        <w:t>So zreteľom na vysokú bezpečnosť, hospodárnosť a dosiahnutie cieľa verejného obstarávania je verejný obstarávateľ presvedčený, že jediným spôsobom, ktorým je možné tento cieľ a hospodárnosť dosiahnuť je predmet zákazky „Čistopisy dokladov Slovenskej republiky</w:t>
      </w:r>
      <w:r w:rsidRPr="009D23FA">
        <w:rPr>
          <w:rFonts w:ascii="Arial Narrow" w:hAnsi="Arial Narrow" w:cs="Arial"/>
          <w:b/>
          <w:sz w:val="22"/>
          <w:szCs w:val="22"/>
        </w:rPr>
        <w:t>“</w:t>
      </w:r>
      <w:r w:rsidRPr="009D23FA">
        <w:rPr>
          <w:rFonts w:ascii="Arial Narrow" w:hAnsi="Arial Narrow" w:cs="Arial"/>
          <w:b/>
          <w:bCs/>
          <w:sz w:val="22"/>
          <w:szCs w:val="22"/>
        </w:rPr>
        <w:t> </w:t>
      </w:r>
      <w:r w:rsidRPr="009D23FA">
        <w:rPr>
          <w:rFonts w:ascii="Arial Narrow" w:hAnsi="Arial Narrow" w:cs="Arial"/>
          <w:sz w:val="22"/>
          <w:szCs w:val="22"/>
        </w:rPr>
        <w:t>nedeliť ale zachovať ho v celistvom stave.</w:t>
      </w:r>
    </w:p>
    <w:p w14:paraId="5691310E" w14:textId="77777777" w:rsidR="00A8522E" w:rsidRPr="009D23FA" w:rsidRDefault="00A8522E" w:rsidP="005B0FD2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1B13B703" w14:textId="77777777" w:rsidR="005B0FD2" w:rsidRPr="009D23FA" w:rsidRDefault="005B0FD2" w:rsidP="005B0FD2">
      <w:pPr>
        <w:ind w:left="426"/>
        <w:jc w:val="both"/>
        <w:rPr>
          <w:rFonts w:ascii="Arial Narrow" w:hAnsi="Arial Narrow"/>
          <w:sz w:val="22"/>
          <w:szCs w:val="22"/>
        </w:rPr>
      </w:pPr>
    </w:p>
    <w:p w14:paraId="5E60A828" w14:textId="77777777" w:rsidR="00EA5169" w:rsidRPr="009D23FA" w:rsidRDefault="004D0D22" w:rsidP="007C74B8">
      <w:pPr>
        <w:ind w:left="426"/>
        <w:jc w:val="both"/>
        <w:rPr>
          <w:rFonts w:ascii="Arial Narrow" w:hAnsi="Arial Narrow"/>
          <w:b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ab/>
      </w:r>
      <w:r w:rsidR="008E23AA" w:rsidRPr="009D23FA">
        <w:rPr>
          <w:rFonts w:ascii="Arial Narrow" w:hAnsi="Arial Narrow"/>
          <w:b/>
          <w:sz w:val="22"/>
          <w:szCs w:val="22"/>
        </w:rPr>
        <w:t xml:space="preserve"> </w:t>
      </w:r>
    </w:p>
    <w:sectPr w:rsidR="00EA5169" w:rsidRPr="009D23FA" w:rsidSect="005B0FD2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469" w:right="1134" w:bottom="1418" w:left="1418" w:header="28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FCFC" w14:textId="77777777" w:rsidR="000A4AC6" w:rsidRDefault="000A4AC6">
      <w:r>
        <w:separator/>
      </w:r>
    </w:p>
  </w:endnote>
  <w:endnote w:type="continuationSeparator" w:id="0">
    <w:p w14:paraId="4AC09C28" w14:textId="77777777" w:rsidR="000A4AC6" w:rsidRDefault="000A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F13E4" w14:textId="77777777" w:rsidR="00891E36" w:rsidRDefault="00891E36" w:rsidP="00891E36">
    <w:pPr>
      <w:pStyle w:val="Pta"/>
      <w:framePr w:wrap="around" w:vAnchor="text" w:hAnchor="page" w:x="6087" w:y="6"/>
      <w:rPr>
        <w:rStyle w:val="slostrany"/>
      </w:rPr>
    </w:pPr>
  </w:p>
  <w:p w14:paraId="693B0AD6" w14:textId="77777777" w:rsidR="00891E36" w:rsidRDefault="00891E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160C8" w14:textId="77777777" w:rsidR="000A4AC6" w:rsidRDefault="000A4AC6">
      <w:r>
        <w:separator/>
      </w:r>
    </w:p>
  </w:footnote>
  <w:footnote w:type="continuationSeparator" w:id="0">
    <w:p w14:paraId="625A2466" w14:textId="77777777" w:rsidR="000A4AC6" w:rsidRDefault="000A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D4518" w14:textId="77777777"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52AE9">
      <w:rPr>
        <w:rStyle w:val="slostrany"/>
        <w:noProof/>
      </w:rPr>
      <w:t>2</w:t>
    </w:r>
    <w:r>
      <w:rPr>
        <w:rStyle w:val="slostrany"/>
      </w:rPr>
      <w:fldChar w:fldCharType="end"/>
    </w:r>
  </w:p>
  <w:p w14:paraId="6D30783E" w14:textId="77777777"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4F5BC" w14:textId="77777777"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10153">
      <w:rPr>
        <w:rStyle w:val="slostrany"/>
        <w:noProof/>
      </w:rPr>
      <w:t>3</w:t>
    </w:r>
    <w:r>
      <w:rPr>
        <w:rStyle w:val="slostrany"/>
      </w:rPr>
      <w:fldChar w:fldCharType="end"/>
    </w:r>
  </w:p>
  <w:p w14:paraId="0FC416B9" w14:textId="77777777" w:rsidR="00106834" w:rsidRDefault="001068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6079E" w14:textId="77777777" w:rsidR="00CB235E" w:rsidRPr="00CB235E" w:rsidRDefault="00CB235E" w:rsidP="00CB235E">
    <w:pPr>
      <w:pStyle w:val="Hlavika"/>
      <w:tabs>
        <w:tab w:val="right" w:pos="9356"/>
      </w:tabs>
      <w:ind w:right="-1"/>
      <w:jc w:val="center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633E"/>
    <w:multiLevelType w:val="hybridMultilevel"/>
    <w:tmpl w:val="5A6EB9B2"/>
    <w:lvl w:ilvl="0" w:tplc="897CD1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5B15"/>
    <w:multiLevelType w:val="hybridMultilevel"/>
    <w:tmpl w:val="F658147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5E141F"/>
    <w:multiLevelType w:val="hybridMultilevel"/>
    <w:tmpl w:val="4B2414E4"/>
    <w:lvl w:ilvl="0" w:tplc="B9F69C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670D"/>
    <w:multiLevelType w:val="hybridMultilevel"/>
    <w:tmpl w:val="F588E910"/>
    <w:lvl w:ilvl="0" w:tplc="4D1C93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72A06"/>
    <w:multiLevelType w:val="hybridMultilevel"/>
    <w:tmpl w:val="618E0EEA"/>
    <w:lvl w:ilvl="0" w:tplc="711256C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F02356"/>
    <w:multiLevelType w:val="hybridMultilevel"/>
    <w:tmpl w:val="ACEA1B54"/>
    <w:lvl w:ilvl="0" w:tplc="2E969442">
      <w:start w:val="3"/>
      <w:numFmt w:val="bullet"/>
      <w:lvlText w:val="-"/>
      <w:lvlJc w:val="left"/>
      <w:pPr>
        <w:ind w:left="285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0" w15:restartNumberingAfterBreak="0">
    <w:nsid w:val="435B3ECF"/>
    <w:multiLevelType w:val="hybridMultilevel"/>
    <w:tmpl w:val="456A5CFC"/>
    <w:lvl w:ilvl="0" w:tplc="1F3212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7"/>
  </w:num>
  <w:num w:numId="5">
    <w:abstractNumId w:val="1"/>
  </w:num>
  <w:num w:numId="6">
    <w:abstractNumId w:val="4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5"/>
  </w:num>
  <w:num w:numId="15">
    <w:abstractNumId w:val="2"/>
  </w:num>
  <w:num w:numId="16">
    <w:abstractNumId w:val="6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E33"/>
    <w:rsid w:val="00001D53"/>
    <w:rsid w:val="00025858"/>
    <w:rsid w:val="00030AB0"/>
    <w:rsid w:val="0003105F"/>
    <w:rsid w:val="00033BF1"/>
    <w:rsid w:val="00034FC3"/>
    <w:rsid w:val="00036106"/>
    <w:rsid w:val="00037E8D"/>
    <w:rsid w:val="00042440"/>
    <w:rsid w:val="00054B3C"/>
    <w:rsid w:val="000677CE"/>
    <w:rsid w:val="0007742A"/>
    <w:rsid w:val="000824F7"/>
    <w:rsid w:val="00084DEF"/>
    <w:rsid w:val="000A1987"/>
    <w:rsid w:val="000A2343"/>
    <w:rsid w:val="000A4AC6"/>
    <w:rsid w:val="000B1A02"/>
    <w:rsid w:val="000B52AE"/>
    <w:rsid w:val="000C343B"/>
    <w:rsid w:val="000F78AE"/>
    <w:rsid w:val="0010102E"/>
    <w:rsid w:val="00106834"/>
    <w:rsid w:val="00115052"/>
    <w:rsid w:val="00116393"/>
    <w:rsid w:val="00116AC6"/>
    <w:rsid w:val="00117396"/>
    <w:rsid w:val="00120D8D"/>
    <w:rsid w:val="001258F4"/>
    <w:rsid w:val="00126365"/>
    <w:rsid w:val="001448CE"/>
    <w:rsid w:val="00144DAE"/>
    <w:rsid w:val="00153A6A"/>
    <w:rsid w:val="00162A46"/>
    <w:rsid w:val="00162ADB"/>
    <w:rsid w:val="001654DA"/>
    <w:rsid w:val="001676E9"/>
    <w:rsid w:val="0017073F"/>
    <w:rsid w:val="001754AF"/>
    <w:rsid w:val="0017654A"/>
    <w:rsid w:val="00181008"/>
    <w:rsid w:val="001812BF"/>
    <w:rsid w:val="00185788"/>
    <w:rsid w:val="0018779F"/>
    <w:rsid w:val="00197308"/>
    <w:rsid w:val="001A2139"/>
    <w:rsid w:val="001B267D"/>
    <w:rsid w:val="001C1440"/>
    <w:rsid w:val="001C3A35"/>
    <w:rsid w:val="001D2C8F"/>
    <w:rsid w:val="001F2444"/>
    <w:rsid w:val="002022BC"/>
    <w:rsid w:val="00213528"/>
    <w:rsid w:val="00215C1F"/>
    <w:rsid w:val="0023263B"/>
    <w:rsid w:val="002352AC"/>
    <w:rsid w:val="00255DD2"/>
    <w:rsid w:val="00257517"/>
    <w:rsid w:val="00260D53"/>
    <w:rsid w:val="0028479B"/>
    <w:rsid w:val="002859A1"/>
    <w:rsid w:val="00285F9D"/>
    <w:rsid w:val="00286074"/>
    <w:rsid w:val="00290A02"/>
    <w:rsid w:val="002A090E"/>
    <w:rsid w:val="002B15A4"/>
    <w:rsid w:val="002B170E"/>
    <w:rsid w:val="002C20F9"/>
    <w:rsid w:val="002C5160"/>
    <w:rsid w:val="002C6F06"/>
    <w:rsid w:val="002C7624"/>
    <w:rsid w:val="002D0271"/>
    <w:rsid w:val="002D5A32"/>
    <w:rsid w:val="002E73EC"/>
    <w:rsid w:val="002F4B59"/>
    <w:rsid w:val="002F5DF5"/>
    <w:rsid w:val="00300EA9"/>
    <w:rsid w:val="00302925"/>
    <w:rsid w:val="0031414C"/>
    <w:rsid w:val="00314415"/>
    <w:rsid w:val="0031467C"/>
    <w:rsid w:val="00316351"/>
    <w:rsid w:val="00337E90"/>
    <w:rsid w:val="0034282F"/>
    <w:rsid w:val="00342E6F"/>
    <w:rsid w:val="00343E86"/>
    <w:rsid w:val="00357F64"/>
    <w:rsid w:val="0036580A"/>
    <w:rsid w:val="00367F3C"/>
    <w:rsid w:val="00370932"/>
    <w:rsid w:val="00383A8E"/>
    <w:rsid w:val="00387947"/>
    <w:rsid w:val="003924AC"/>
    <w:rsid w:val="00393D13"/>
    <w:rsid w:val="003971D6"/>
    <w:rsid w:val="003A1166"/>
    <w:rsid w:val="003A45CD"/>
    <w:rsid w:val="003B432E"/>
    <w:rsid w:val="003F0ACD"/>
    <w:rsid w:val="003F3712"/>
    <w:rsid w:val="003F3D05"/>
    <w:rsid w:val="003F780D"/>
    <w:rsid w:val="00400379"/>
    <w:rsid w:val="004006C8"/>
    <w:rsid w:val="00402DD5"/>
    <w:rsid w:val="00403977"/>
    <w:rsid w:val="00404225"/>
    <w:rsid w:val="00410DA7"/>
    <w:rsid w:val="00412D32"/>
    <w:rsid w:val="00420391"/>
    <w:rsid w:val="00424AA8"/>
    <w:rsid w:val="00447FA6"/>
    <w:rsid w:val="0046732E"/>
    <w:rsid w:val="00470607"/>
    <w:rsid w:val="00473F9F"/>
    <w:rsid w:val="00475DB9"/>
    <w:rsid w:val="00477439"/>
    <w:rsid w:val="00477DA6"/>
    <w:rsid w:val="004838D6"/>
    <w:rsid w:val="00486F4C"/>
    <w:rsid w:val="00493619"/>
    <w:rsid w:val="004C2D05"/>
    <w:rsid w:val="004C3545"/>
    <w:rsid w:val="004C4397"/>
    <w:rsid w:val="004D0D22"/>
    <w:rsid w:val="004E2553"/>
    <w:rsid w:val="004E288F"/>
    <w:rsid w:val="004F7F11"/>
    <w:rsid w:val="00501E0E"/>
    <w:rsid w:val="00507768"/>
    <w:rsid w:val="00511CCF"/>
    <w:rsid w:val="00536ED8"/>
    <w:rsid w:val="00547B89"/>
    <w:rsid w:val="00550CFE"/>
    <w:rsid w:val="00552173"/>
    <w:rsid w:val="005531D0"/>
    <w:rsid w:val="00555F8B"/>
    <w:rsid w:val="005566C1"/>
    <w:rsid w:val="005576A1"/>
    <w:rsid w:val="005646C4"/>
    <w:rsid w:val="005671ED"/>
    <w:rsid w:val="00574021"/>
    <w:rsid w:val="00577CDD"/>
    <w:rsid w:val="005803FC"/>
    <w:rsid w:val="005837AA"/>
    <w:rsid w:val="00591067"/>
    <w:rsid w:val="00596DC1"/>
    <w:rsid w:val="005B0FD2"/>
    <w:rsid w:val="005B10FA"/>
    <w:rsid w:val="005B60AB"/>
    <w:rsid w:val="005B6A76"/>
    <w:rsid w:val="005C0E2B"/>
    <w:rsid w:val="005C5368"/>
    <w:rsid w:val="005C5E33"/>
    <w:rsid w:val="005D400B"/>
    <w:rsid w:val="005E16DB"/>
    <w:rsid w:val="00600D64"/>
    <w:rsid w:val="0060307A"/>
    <w:rsid w:val="00615254"/>
    <w:rsid w:val="0061555F"/>
    <w:rsid w:val="0061718F"/>
    <w:rsid w:val="006203D9"/>
    <w:rsid w:val="00624DF6"/>
    <w:rsid w:val="0063645F"/>
    <w:rsid w:val="0064390B"/>
    <w:rsid w:val="00661C18"/>
    <w:rsid w:val="006648DC"/>
    <w:rsid w:val="0068345F"/>
    <w:rsid w:val="006914F1"/>
    <w:rsid w:val="0069292E"/>
    <w:rsid w:val="00692CD0"/>
    <w:rsid w:val="006A304A"/>
    <w:rsid w:val="006A7185"/>
    <w:rsid w:val="006A74D8"/>
    <w:rsid w:val="006B32AE"/>
    <w:rsid w:val="006B499B"/>
    <w:rsid w:val="006B6D2F"/>
    <w:rsid w:val="006C2A0A"/>
    <w:rsid w:val="006E1643"/>
    <w:rsid w:val="006E1E9C"/>
    <w:rsid w:val="006E3882"/>
    <w:rsid w:val="006E3D99"/>
    <w:rsid w:val="006F1D67"/>
    <w:rsid w:val="006F2436"/>
    <w:rsid w:val="00702ABA"/>
    <w:rsid w:val="007112AD"/>
    <w:rsid w:val="00722F06"/>
    <w:rsid w:val="0075179C"/>
    <w:rsid w:val="00752117"/>
    <w:rsid w:val="00770C4B"/>
    <w:rsid w:val="00770FE5"/>
    <w:rsid w:val="00772F61"/>
    <w:rsid w:val="00773FBD"/>
    <w:rsid w:val="00782F6B"/>
    <w:rsid w:val="0078351B"/>
    <w:rsid w:val="00790658"/>
    <w:rsid w:val="0079304A"/>
    <w:rsid w:val="007A4E2B"/>
    <w:rsid w:val="007B3E35"/>
    <w:rsid w:val="007C1C6E"/>
    <w:rsid w:val="007C74B8"/>
    <w:rsid w:val="007D1E78"/>
    <w:rsid w:val="007D2A18"/>
    <w:rsid w:val="007D42BF"/>
    <w:rsid w:val="007F18F0"/>
    <w:rsid w:val="00810C40"/>
    <w:rsid w:val="00821E19"/>
    <w:rsid w:val="00822B02"/>
    <w:rsid w:val="00833419"/>
    <w:rsid w:val="0083795B"/>
    <w:rsid w:val="00837F06"/>
    <w:rsid w:val="00847BA5"/>
    <w:rsid w:val="00851439"/>
    <w:rsid w:val="00856877"/>
    <w:rsid w:val="0085691B"/>
    <w:rsid w:val="00861EBA"/>
    <w:rsid w:val="008621E9"/>
    <w:rsid w:val="008731B6"/>
    <w:rsid w:val="008769CE"/>
    <w:rsid w:val="00882A75"/>
    <w:rsid w:val="008902B5"/>
    <w:rsid w:val="00891E36"/>
    <w:rsid w:val="0089325F"/>
    <w:rsid w:val="008A29B3"/>
    <w:rsid w:val="008A2ADA"/>
    <w:rsid w:val="008A60AA"/>
    <w:rsid w:val="008D04CD"/>
    <w:rsid w:val="008D11BD"/>
    <w:rsid w:val="008D3107"/>
    <w:rsid w:val="008D6ED4"/>
    <w:rsid w:val="008E2031"/>
    <w:rsid w:val="008E23AA"/>
    <w:rsid w:val="008E23C6"/>
    <w:rsid w:val="008E59A7"/>
    <w:rsid w:val="008F4E4C"/>
    <w:rsid w:val="00905FDC"/>
    <w:rsid w:val="0090637C"/>
    <w:rsid w:val="009155B4"/>
    <w:rsid w:val="00922502"/>
    <w:rsid w:val="0093283D"/>
    <w:rsid w:val="0093792B"/>
    <w:rsid w:val="00941134"/>
    <w:rsid w:val="00941ABB"/>
    <w:rsid w:val="00943DCD"/>
    <w:rsid w:val="009466AA"/>
    <w:rsid w:val="00952AE9"/>
    <w:rsid w:val="00952F40"/>
    <w:rsid w:val="00956EF1"/>
    <w:rsid w:val="00964E4F"/>
    <w:rsid w:val="00970A0F"/>
    <w:rsid w:val="00971BAD"/>
    <w:rsid w:val="00973AE3"/>
    <w:rsid w:val="009816F4"/>
    <w:rsid w:val="009861DA"/>
    <w:rsid w:val="00994D9F"/>
    <w:rsid w:val="009A39B2"/>
    <w:rsid w:val="009A5478"/>
    <w:rsid w:val="009B588E"/>
    <w:rsid w:val="009B664B"/>
    <w:rsid w:val="009C0637"/>
    <w:rsid w:val="009C25FF"/>
    <w:rsid w:val="009C303C"/>
    <w:rsid w:val="009C41F5"/>
    <w:rsid w:val="009C587D"/>
    <w:rsid w:val="009D22A8"/>
    <w:rsid w:val="009D23FA"/>
    <w:rsid w:val="009E739C"/>
    <w:rsid w:val="009E7C41"/>
    <w:rsid w:val="009F6C43"/>
    <w:rsid w:val="00A01C22"/>
    <w:rsid w:val="00A0270A"/>
    <w:rsid w:val="00A11E36"/>
    <w:rsid w:val="00A22C1E"/>
    <w:rsid w:val="00A24BA9"/>
    <w:rsid w:val="00A37D0B"/>
    <w:rsid w:val="00A41273"/>
    <w:rsid w:val="00A50217"/>
    <w:rsid w:val="00A57F5E"/>
    <w:rsid w:val="00A60314"/>
    <w:rsid w:val="00A6209A"/>
    <w:rsid w:val="00A6747F"/>
    <w:rsid w:val="00A70B7A"/>
    <w:rsid w:val="00A7373F"/>
    <w:rsid w:val="00A75AAC"/>
    <w:rsid w:val="00A8087A"/>
    <w:rsid w:val="00A8522E"/>
    <w:rsid w:val="00A877D0"/>
    <w:rsid w:val="00AA38A5"/>
    <w:rsid w:val="00AA4FAE"/>
    <w:rsid w:val="00AA66FD"/>
    <w:rsid w:val="00AB2E3C"/>
    <w:rsid w:val="00AB5F12"/>
    <w:rsid w:val="00AB6DCB"/>
    <w:rsid w:val="00AB7A87"/>
    <w:rsid w:val="00AB7EFB"/>
    <w:rsid w:val="00AC63A9"/>
    <w:rsid w:val="00AD3C18"/>
    <w:rsid w:val="00AD529F"/>
    <w:rsid w:val="00AE0D24"/>
    <w:rsid w:val="00AF11AD"/>
    <w:rsid w:val="00AF611C"/>
    <w:rsid w:val="00B038BA"/>
    <w:rsid w:val="00B03CFE"/>
    <w:rsid w:val="00B17825"/>
    <w:rsid w:val="00B31D6A"/>
    <w:rsid w:val="00B379B8"/>
    <w:rsid w:val="00B42D77"/>
    <w:rsid w:val="00B4472F"/>
    <w:rsid w:val="00B52F49"/>
    <w:rsid w:val="00B57C64"/>
    <w:rsid w:val="00B64F5C"/>
    <w:rsid w:val="00B6546E"/>
    <w:rsid w:val="00B71101"/>
    <w:rsid w:val="00B81DE2"/>
    <w:rsid w:val="00B847F8"/>
    <w:rsid w:val="00B85395"/>
    <w:rsid w:val="00B875F1"/>
    <w:rsid w:val="00B96E52"/>
    <w:rsid w:val="00B97B19"/>
    <w:rsid w:val="00BB073A"/>
    <w:rsid w:val="00BB485D"/>
    <w:rsid w:val="00BC19C7"/>
    <w:rsid w:val="00BC6792"/>
    <w:rsid w:val="00BE6EEA"/>
    <w:rsid w:val="00BF045A"/>
    <w:rsid w:val="00C0218F"/>
    <w:rsid w:val="00C04FB8"/>
    <w:rsid w:val="00C10795"/>
    <w:rsid w:val="00C14AC7"/>
    <w:rsid w:val="00C245E7"/>
    <w:rsid w:val="00C25D1D"/>
    <w:rsid w:val="00C33A44"/>
    <w:rsid w:val="00C37D7B"/>
    <w:rsid w:val="00C42664"/>
    <w:rsid w:val="00C475D5"/>
    <w:rsid w:val="00C53BAA"/>
    <w:rsid w:val="00C76D59"/>
    <w:rsid w:val="00C7714A"/>
    <w:rsid w:val="00C8022A"/>
    <w:rsid w:val="00C9191C"/>
    <w:rsid w:val="00C94630"/>
    <w:rsid w:val="00CB07B5"/>
    <w:rsid w:val="00CB235E"/>
    <w:rsid w:val="00CB572D"/>
    <w:rsid w:val="00CC6B08"/>
    <w:rsid w:val="00CD07B8"/>
    <w:rsid w:val="00CD12F3"/>
    <w:rsid w:val="00CD14D3"/>
    <w:rsid w:val="00CD3E54"/>
    <w:rsid w:val="00CD4D9C"/>
    <w:rsid w:val="00CD58E7"/>
    <w:rsid w:val="00CD7D51"/>
    <w:rsid w:val="00CE1ED9"/>
    <w:rsid w:val="00CE2D5F"/>
    <w:rsid w:val="00CE5962"/>
    <w:rsid w:val="00CF0500"/>
    <w:rsid w:val="00CF12C7"/>
    <w:rsid w:val="00D01FE1"/>
    <w:rsid w:val="00D023A4"/>
    <w:rsid w:val="00D05BA1"/>
    <w:rsid w:val="00D10DC7"/>
    <w:rsid w:val="00D15D0A"/>
    <w:rsid w:val="00D24335"/>
    <w:rsid w:val="00D41354"/>
    <w:rsid w:val="00D47071"/>
    <w:rsid w:val="00D53F28"/>
    <w:rsid w:val="00D664A9"/>
    <w:rsid w:val="00D7104C"/>
    <w:rsid w:val="00D71B27"/>
    <w:rsid w:val="00D71DA7"/>
    <w:rsid w:val="00D732CF"/>
    <w:rsid w:val="00D7642A"/>
    <w:rsid w:val="00D76D6B"/>
    <w:rsid w:val="00D76F57"/>
    <w:rsid w:val="00D81BA0"/>
    <w:rsid w:val="00D853DF"/>
    <w:rsid w:val="00D86AB6"/>
    <w:rsid w:val="00D91851"/>
    <w:rsid w:val="00D92E6B"/>
    <w:rsid w:val="00DA4BCE"/>
    <w:rsid w:val="00DB6164"/>
    <w:rsid w:val="00DB62EC"/>
    <w:rsid w:val="00DC05BF"/>
    <w:rsid w:val="00DC075F"/>
    <w:rsid w:val="00DC507A"/>
    <w:rsid w:val="00DD1E53"/>
    <w:rsid w:val="00DE1E36"/>
    <w:rsid w:val="00DE6F20"/>
    <w:rsid w:val="00DF6F9C"/>
    <w:rsid w:val="00E01BBD"/>
    <w:rsid w:val="00E05BA4"/>
    <w:rsid w:val="00E06272"/>
    <w:rsid w:val="00E1123D"/>
    <w:rsid w:val="00E24C3A"/>
    <w:rsid w:val="00E346C3"/>
    <w:rsid w:val="00E364A6"/>
    <w:rsid w:val="00E409B5"/>
    <w:rsid w:val="00E50FE1"/>
    <w:rsid w:val="00E51455"/>
    <w:rsid w:val="00E53BBB"/>
    <w:rsid w:val="00E61699"/>
    <w:rsid w:val="00E97F78"/>
    <w:rsid w:val="00EA09CE"/>
    <w:rsid w:val="00EA5169"/>
    <w:rsid w:val="00EA5935"/>
    <w:rsid w:val="00EB7D72"/>
    <w:rsid w:val="00EC2877"/>
    <w:rsid w:val="00EC7264"/>
    <w:rsid w:val="00EE5516"/>
    <w:rsid w:val="00EF1AEE"/>
    <w:rsid w:val="00EF6F83"/>
    <w:rsid w:val="00EF7E3C"/>
    <w:rsid w:val="00F10153"/>
    <w:rsid w:val="00F215AA"/>
    <w:rsid w:val="00F2521D"/>
    <w:rsid w:val="00F332DA"/>
    <w:rsid w:val="00F34FAF"/>
    <w:rsid w:val="00F361CB"/>
    <w:rsid w:val="00F37665"/>
    <w:rsid w:val="00F515C3"/>
    <w:rsid w:val="00F51A89"/>
    <w:rsid w:val="00F53BA4"/>
    <w:rsid w:val="00F53CE2"/>
    <w:rsid w:val="00F56CA3"/>
    <w:rsid w:val="00F670B8"/>
    <w:rsid w:val="00F73AB9"/>
    <w:rsid w:val="00F77222"/>
    <w:rsid w:val="00F929E3"/>
    <w:rsid w:val="00F94960"/>
    <w:rsid w:val="00F94D5B"/>
    <w:rsid w:val="00F970D7"/>
    <w:rsid w:val="00FA0073"/>
    <w:rsid w:val="00FA2C68"/>
    <w:rsid w:val="00FA3D2D"/>
    <w:rsid w:val="00FD1B18"/>
    <w:rsid w:val="00FD1D55"/>
    <w:rsid w:val="00FD37D9"/>
    <w:rsid w:val="00FD3D69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CACC02"/>
  <w15:docId w15:val="{94F7D7CE-F48F-48B2-ABC6-EED26A6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character" w:customStyle="1" w:styleId="PtaChar">
    <w:name w:val="Päta Char"/>
    <w:link w:val="Pta"/>
    <w:rsid w:val="004D0D22"/>
  </w:style>
  <w:style w:type="paragraph" w:customStyle="1" w:styleId="Default">
    <w:name w:val="Default"/>
    <w:basedOn w:val="Normlny"/>
    <w:rsid w:val="00383A8E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gmail-msobodytextindent2">
    <w:name w:val="gmail-msobodytextindent2"/>
    <w:basedOn w:val="Normlny"/>
    <w:rsid w:val="005B0FD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gmail-msonormal">
    <w:name w:val="gmail-msonormal"/>
    <w:basedOn w:val="Normlny"/>
    <w:rsid w:val="005B0FD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F101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ekzoznamuChar">
    <w:name w:val="Odsek zoznamu Char"/>
    <w:link w:val="Odsekzoznamu"/>
    <w:uiPriority w:val="34"/>
    <w:locked/>
    <w:rsid w:val="00F10153"/>
    <w:rPr>
      <w:rFonts w:ascii="Calibri" w:eastAsia="Calibri" w:hAnsi="Calibri"/>
      <w:sz w:val="22"/>
      <w:szCs w:val="22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664A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 Narrow" w:hAnsi="Arial Narrow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link w:val="Zarkazkladnhotextu2"/>
    <w:uiPriority w:val="99"/>
    <w:rsid w:val="00D664A9"/>
    <w:rPr>
      <w:rFonts w:ascii="Arial Narrow" w:hAnsi="Arial Narrow"/>
      <w:sz w:val="24"/>
      <w:szCs w:val="24"/>
      <w:lang w:val="x-none" w:eastAsia="x-none"/>
    </w:rPr>
  </w:style>
  <w:style w:type="character" w:styleId="Odkaznakomentr">
    <w:name w:val="annotation reference"/>
    <w:rsid w:val="00550CF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50CFE"/>
  </w:style>
  <w:style w:type="character" w:customStyle="1" w:styleId="TextkomentraChar">
    <w:name w:val="Text komentára Char"/>
    <w:basedOn w:val="Predvolenpsmoodseku"/>
    <w:link w:val="Textkomentra"/>
    <w:rsid w:val="00550CFE"/>
  </w:style>
  <w:style w:type="paragraph" w:styleId="Predmetkomentra">
    <w:name w:val="annotation subject"/>
    <w:basedOn w:val="Textkomentra"/>
    <w:next w:val="Textkomentra"/>
    <w:link w:val="PredmetkomentraChar"/>
    <w:rsid w:val="00550CFE"/>
    <w:rPr>
      <w:b/>
      <w:bCs/>
    </w:rPr>
  </w:style>
  <w:style w:type="character" w:customStyle="1" w:styleId="PredmetkomentraChar">
    <w:name w:val="Predmet komentára Char"/>
    <w:link w:val="Predmetkomentra"/>
    <w:rsid w:val="00550CFE"/>
    <w:rPr>
      <w:b/>
      <w:bCs/>
    </w:rPr>
  </w:style>
  <w:style w:type="character" w:customStyle="1" w:styleId="Nevyrieenzmienka1">
    <w:name w:val="Nevyriešená zmienka1"/>
    <w:uiPriority w:val="99"/>
    <w:semiHidden/>
    <w:unhideWhenUsed/>
    <w:rsid w:val="00486F4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952AE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52A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E6AB-516E-4691-8A07-F74292E7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2047</CharactersWithSpaces>
  <SharedDoc>false</SharedDoc>
  <HLinks>
    <vt:vector size="12" baseType="variant">
      <vt:variant>
        <vt:i4>7143484</vt:i4>
      </vt:variant>
      <vt:variant>
        <vt:i4>9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1310837</vt:i4>
      </vt:variant>
      <vt:variant>
        <vt:i4>6</vt:i4>
      </vt:variant>
      <vt:variant>
        <vt:i4>0</vt:i4>
      </vt:variant>
      <vt:variant>
        <vt:i4>5</vt:i4>
      </vt:variant>
      <vt:variant>
        <vt:lpwstr>mailto:lubica.michonova@minv.sk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Martina Galabova</cp:lastModifiedBy>
  <cp:revision>4</cp:revision>
  <cp:lastPrinted>2019-05-10T08:34:00Z</cp:lastPrinted>
  <dcterms:created xsi:type="dcterms:W3CDTF">2020-09-04T11:35:00Z</dcterms:created>
  <dcterms:modified xsi:type="dcterms:W3CDTF">2020-10-21T12:40:00Z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