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BE30F5">
        <w:rPr>
          <w:rFonts w:ascii="Arial Narrow" w:hAnsi="Arial Narrow"/>
          <w:b/>
          <w:sz w:val="28"/>
          <w:szCs w:val="28"/>
        </w:rPr>
        <w:t>KÚPNA ZMLUVA</w:t>
      </w:r>
    </w:p>
    <w:p w14:paraId="037766D6" w14:textId="71C89E2B" w:rsidR="004E25C5" w:rsidRPr="004E25C5" w:rsidRDefault="004E25C5" w:rsidP="0091435F">
      <w:pPr>
        <w:spacing w:after="120"/>
        <w:jc w:val="center"/>
        <w:rPr>
          <w:rFonts w:ascii="Arial Narrow" w:hAnsi="Arial Narrow"/>
          <w:b/>
          <w:sz w:val="22"/>
          <w:szCs w:val="28"/>
        </w:rPr>
      </w:pPr>
      <w:r w:rsidRPr="004E25C5">
        <w:rPr>
          <w:rFonts w:ascii="Arial Narrow" w:hAnsi="Arial Narrow"/>
          <w:b/>
          <w:sz w:val="22"/>
          <w:szCs w:val="28"/>
        </w:rPr>
        <w:t xml:space="preserve">na </w:t>
      </w:r>
      <w:r>
        <w:rPr>
          <w:rFonts w:ascii="Arial Narrow" w:hAnsi="Arial Narrow"/>
          <w:b/>
          <w:sz w:val="22"/>
          <w:szCs w:val="28"/>
        </w:rPr>
        <w:t>dodanie d</w:t>
      </w:r>
      <w:r w:rsidRPr="004E25C5">
        <w:rPr>
          <w:rFonts w:ascii="Arial Narrow" w:hAnsi="Arial Narrow"/>
          <w:b/>
          <w:sz w:val="22"/>
          <w:szCs w:val="28"/>
        </w:rPr>
        <w:t>iaľkovo ovládan</w:t>
      </w:r>
      <w:r>
        <w:rPr>
          <w:rFonts w:ascii="Arial Narrow" w:hAnsi="Arial Narrow"/>
          <w:b/>
          <w:sz w:val="22"/>
          <w:szCs w:val="28"/>
        </w:rPr>
        <w:t>ých</w:t>
      </w:r>
      <w:r w:rsidRPr="004E25C5">
        <w:rPr>
          <w:rFonts w:ascii="Arial Narrow" w:hAnsi="Arial Narrow"/>
          <w:b/>
          <w:sz w:val="22"/>
          <w:szCs w:val="28"/>
        </w:rPr>
        <w:t xml:space="preserve"> pyrotechnick</w:t>
      </w:r>
      <w:r>
        <w:rPr>
          <w:rFonts w:ascii="Arial Narrow" w:hAnsi="Arial Narrow"/>
          <w:b/>
          <w:sz w:val="22"/>
          <w:szCs w:val="28"/>
        </w:rPr>
        <w:t>ých</w:t>
      </w:r>
      <w:r w:rsidRPr="004E25C5">
        <w:rPr>
          <w:rFonts w:ascii="Arial Narrow" w:hAnsi="Arial Narrow"/>
          <w:b/>
          <w:sz w:val="22"/>
          <w:szCs w:val="28"/>
        </w:rPr>
        <w:t xml:space="preserve"> manipulátor</w:t>
      </w:r>
      <w:r>
        <w:rPr>
          <w:rFonts w:ascii="Arial Narrow" w:hAnsi="Arial Narrow"/>
          <w:b/>
          <w:sz w:val="22"/>
          <w:szCs w:val="28"/>
        </w:rPr>
        <w:t>ov</w:t>
      </w:r>
      <w:r w:rsidRPr="004E25C5">
        <w:rPr>
          <w:rFonts w:ascii="Arial Narrow" w:hAnsi="Arial Narrow"/>
          <w:b/>
          <w:sz w:val="22"/>
          <w:szCs w:val="28"/>
        </w:rPr>
        <w:t xml:space="preserve"> kategórie 1</w:t>
      </w:r>
      <w:bookmarkStart w:id="0" w:name="_GoBack"/>
      <w:bookmarkEnd w:id="0"/>
    </w:p>
    <w:p w14:paraId="1C8FB5FD" w14:textId="77777777" w:rsidR="00635A96" w:rsidRPr="00BE30F5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č.: </w:t>
      </w:r>
      <w:r w:rsidR="008C313B" w:rsidRPr="00BE30F5">
        <w:rPr>
          <w:rFonts w:ascii="Arial Narrow" w:hAnsi="Arial Narrow"/>
          <w:b/>
          <w:sz w:val="22"/>
          <w:szCs w:val="22"/>
        </w:rPr>
        <w:t>OVO1-2019/000599-001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3846FE22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16902876" w14:textId="77777777" w:rsidR="00FC2417" w:rsidRPr="00BE30F5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Článok I.</w:t>
      </w:r>
    </w:p>
    <w:p w14:paraId="336CE819" w14:textId="77777777" w:rsidR="00FC2417" w:rsidRPr="00BE30F5" w:rsidRDefault="00FC2417" w:rsidP="008C420E">
      <w:pPr>
        <w:pStyle w:val="Odsekzoznamu"/>
        <w:ind w:left="360"/>
        <w:jc w:val="center"/>
        <w:rPr>
          <w:lang w:val="sk-SK"/>
        </w:rPr>
      </w:pPr>
      <w:r w:rsidRPr="00BE30F5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BE30F5" w14:paraId="51F9294F" w14:textId="77777777" w:rsidTr="00565125">
        <w:tc>
          <w:tcPr>
            <w:tcW w:w="4606" w:type="dxa"/>
            <w:shd w:val="clear" w:color="auto" w:fill="auto"/>
          </w:tcPr>
          <w:p w14:paraId="7410C784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42C31B3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26733669" w14:textId="77777777" w:rsidTr="00565125">
        <w:tc>
          <w:tcPr>
            <w:tcW w:w="4606" w:type="dxa"/>
            <w:shd w:val="clear" w:color="auto" w:fill="auto"/>
          </w:tcPr>
          <w:p w14:paraId="5EB2AB57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7641B2D" w14:textId="77777777" w:rsidR="001B01D3" w:rsidRPr="00BE30F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Slovenská republika</w:t>
            </w:r>
            <w:r w:rsidR="007F0780" w:rsidRPr="00BE30F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>zastúpen</w:t>
            </w:r>
            <w:r w:rsidR="007F0780" w:rsidRPr="00BE30F5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BE30F5">
              <w:rPr>
                <w:rFonts w:ascii="Arial Narrow" w:hAnsi="Arial Narrow"/>
                <w:sz w:val="22"/>
                <w:szCs w:val="22"/>
              </w:rPr>
              <w:t>Ministerstv</w:t>
            </w:r>
            <w:r w:rsidR="007F0780" w:rsidRPr="00BE30F5">
              <w:rPr>
                <w:rFonts w:ascii="Arial Narrow" w:hAnsi="Arial Narrow"/>
                <w:sz w:val="22"/>
                <w:szCs w:val="22"/>
              </w:rPr>
              <w:t>om</w:t>
            </w:r>
            <w:r w:rsidRPr="00BE30F5">
              <w:rPr>
                <w:rFonts w:ascii="Arial Narrow" w:hAnsi="Arial Narrow"/>
                <w:sz w:val="22"/>
                <w:szCs w:val="22"/>
              </w:rPr>
              <w:t xml:space="preserve"> vnútra         Slovenskej republiky</w:t>
            </w:r>
          </w:p>
        </w:tc>
      </w:tr>
      <w:tr w:rsidR="001B01D3" w:rsidRPr="00BE30F5" w14:paraId="288BCB8A" w14:textId="77777777" w:rsidTr="00565125">
        <w:tc>
          <w:tcPr>
            <w:tcW w:w="4606" w:type="dxa"/>
            <w:shd w:val="clear" w:color="auto" w:fill="auto"/>
          </w:tcPr>
          <w:p w14:paraId="2CFB224D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395FBABE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BE30F5" w14:paraId="29681167" w14:textId="77777777" w:rsidTr="00565125">
        <w:tc>
          <w:tcPr>
            <w:tcW w:w="4606" w:type="dxa"/>
            <w:shd w:val="clear" w:color="auto" w:fill="auto"/>
          </w:tcPr>
          <w:p w14:paraId="160C2FAC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C8D9859" w14:textId="77777777" w:rsidR="00E379B2" w:rsidRPr="00BE30F5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0F1A7763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0562B78F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37288AF8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7327D9B5" w14:textId="77777777" w:rsidTr="00565125">
        <w:tc>
          <w:tcPr>
            <w:tcW w:w="4606" w:type="dxa"/>
            <w:shd w:val="clear" w:color="auto" w:fill="auto"/>
          </w:tcPr>
          <w:p w14:paraId="187076E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D8F727C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BE30F5" w14:paraId="42C92223" w14:textId="77777777" w:rsidTr="00565125">
        <w:tc>
          <w:tcPr>
            <w:tcW w:w="4606" w:type="dxa"/>
            <w:shd w:val="clear" w:color="auto" w:fill="auto"/>
          </w:tcPr>
          <w:p w14:paraId="5AD7ECB6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8A0FAFA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BE30F5" w14:paraId="2D63BF7C" w14:textId="77777777" w:rsidTr="00565125">
        <w:tc>
          <w:tcPr>
            <w:tcW w:w="4606" w:type="dxa"/>
            <w:shd w:val="clear" w:color="auto" w:fill="auto"/>
          </w:tcPr>
          <w:p w14:paraId="392F5FF9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981A354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6DDC79AA" w14:textId="77777777" w:rsidTr="00565125">
        <w:tc>
          <w:tcPr>
            <w:tcW w:w="4606" w:type="dxa"/>
            <w:shd w:val="clear" w:color="auto" w:fill="auto"/>
          </w:tcPr>
          <w:p w14:paraId="66B5B616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417531D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BE30F5" w14:paraId="58EBE1BD" w14:textId="77777777" w:rsidTr="00565125">
        <w:tc>
          <w:tcPr>
            <w:tcW w:w="4606" w:type="dxa"/>
            <w:shd w:val="clear" w:color="auto" w:fill="auto"/>
          </w:tcPr>
          <w:p w14:paraId="3E3471C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7CFEE032" w14:textId="77777777" w:rsidR="001B01D3" w:rsidRPr="00BE30F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SPSRSKBA</w:t>
            </w:r>
          </w:p>
        </w:tc>
      </w:tr>
      <w:tr w:rsidR="001B01D3" w:rsidRPr="00BE30F5" w14:paraId="1C661CB7" w14:textId="77777777" w:rsidTr="00565125">
        <w:tc>
          <w:tcPr>
            <w:tcW w:w="4606" w:type="dxa"/>
            <w:shd w:val="clear" w:color="auto" w:fill="auto"/>
          </w:tcPr>
          <w:p w14:paraId="6C3FE800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AB427C2" w14:textId="77777777" w:rsidR="001B01D3" w:rsidRPr="00BE30F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www.minv.sk</w:t>
            </w:r>
          </w:p>
        </w:tc>
      </w:tr>
      <w:tr w:rsidR="001B01D3" w:rsidRPr="00BE30F5" w14:paraId="179C86C9" w14:textId="77777777" w:rsidTr="00565125">
        <w:tc>
          <w:tcPr>
            <w:tcW w:w="4606" w:type="dxa"/>
            <w:shd w:val="clear" w:color="auto" w:fill="auto"/>
          </w:tcPr>
          <w:p w14:paraId="146846CA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7F707098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2BA82A6E" w14:textId="77777777" w:rsidTr="00565125">
        <w:tc>
          <w:tcPr>
            <w:tcW w:w="4606" w:type="dxa"/>
            <w:shd w:val="clear" w:color="auto" w:fill="auto"/>
          </w:tcPr>
          <w:p w14:paraId="6AEB8164" w14:textId="77777777" w:rsidR="001B01D3" w:rsidRPr="00BE30F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BE30F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67CFD841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D707841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0EC23B98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BE30F5" w14:paraId="6637F39A" w14:textId="77777777" w:rsidTr="00565125">
        <w:tc>
          <w:tcPr>
            <w:tcW w:w="4606" w:type="dxa"/>
            <w:shd w:val="clear" w:color="auto" w:fill="auto"/>
          </w:tcPr>
          <w:p w14:paraId="4C74F1F0" w14:textId="77777777" w:rsidR="00613A8C" w:rsidRPr="00BE30F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3D72551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BE30F5" w14:paraId="2623C681" w14:textId="77777777" w:rsidTr="00565125">
        <w:tc>
          <w:tcPr>
            <w:tcW w:w="4606" w:type="dxa"/>
            <w:shd w:val="clear" w:color="auto" w:fill="auto"/>
          </w:tcPr>
          <w:p w14:paraId="0B895262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E2A419C" w14:textId="77777777" w:rsidR="00613A8C" w:rsidRPr="00BE30F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6D8CAB21" w14:textId="77777777" w:rsidTr="00565125">
        <w:tc>
          <w:tcPr>
            <w:tcW w:w="4606" w:type="dxa"/>
            <w:shd w:val="clear" w:color="auto" w:fill="auto"/>
          </w:tcPr>
          <w:p w14:paraId="45830B9E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F61948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C1620FA" w14:textId="77777777" w:rsidTr="00565125">
        <w:tc>
          <w:tcPr>
            <w:tcW w:w="4606" w:type="dxa"/>
            <w:shd w:val="clear" w:color="auto" w:fill="auto"/>
          </w:tcPr>
          <w:p w14:paraId="488DFCE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A2B598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98F07B9" w14:textId="77777777" w:rsidTr="00565125">
        <w:tc>
          <w:tcPr>
            <w:tcW w:w="4606" w:type="dxa"/>
            <w:shd w:val="clear" w:color="auto" w:fill="auto"/>
          </w:tcPr>
          <w:p w14:paraId="37FBF29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579711B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0C96A908" w14:textId="77777777" w:rsidTr="00565125">
        <w:tc>
          <w:tcPr>
            <w:tcW w:w="4606" w:type="dxa"/>
            <w:shd w:val="clear" w:color="auto" w:fill="auto"/>
          </w:tcPr>
          <w:p w14:paraId="5F281C2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0CDA74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1BC0D74" w14:textId="77777777" w:rsidTr="00565125">
        <w:tc>
          <w:tcPr>
            <w:tcW w:w="4606" w:type="dxa"/>
            <w:shd w:val="clear" w:color="auto" w:fill="auto"/>
          </w:tcPr>
          <w:p w14:paraId="0ADF5CC5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35F6A245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24B95907" w14:textId="77777777" w:rsidTr="00565125">
        <w:tc>
          <w:tcPr>
            <w:tcW w:w="4606" w:type="dxa"/>
            <w:shd w:val="clear" w:color="auto" w:fill="auto"/>
          </w:tcPr>
          <w:p w14:paraId="365CF38F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26F87551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3561E27" w14:textId="77777777" w:rsidTr="00565125">
        <w:tc>
          <w:tcPr>
            <w:tcW w:w="4606" w:type="dxa"/>
            <w:shd w:val="clear" w:color="auto" w:fill="auto"/>
          </w:tcPr>
          <w:p w14:paraId="759928A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FB9509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4E92901F" w14:textId="77777777" w:rsidTr="00565125">
        <w:tc>
          <w:tcPr>
            <w:tcW w:w="4606" w:type="dxa"/>
            <w:shd w:val="clear" w:color="auto" w:fill="auto"/>
          </w:tcPr>
          <w:p w14:paraId="29CFA1D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D7FE57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65DD6399" w14:textId="77777777" w:rsidTr="00565125">
        <w:tc>
          <w:tcPr>
            <w:tcW w:w="4606" w:type="dxa"/>
            <w:shd w:val="clear" w:color="auto" w:fill="auto"/>
          </w:tcPr>
          <w:p w14:paraId="67AFCE3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5E866BAB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7016A545" w14:textId="77777777" w:rsidTr="00565125">
        <w:tc>
          <w:tcPr>
            <w:tcW w:w="4606" w:type="dxa"/>
            <w:shd w:val="clear" w:color="auto" w:fill="auto"/>
          </w:tcPr>
          <w:p w14:paraId="7942D4AC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13E5C080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7F5B3E24" w14:textId="77777777" w:rsidTr="00565125">
        <w:tc>
          <w:tcPr>
            <w:tcW w:w="4606" w:type="dxa"/>
            <w:shd w:val="clear" w:color="auto" w:fill="auto"/>
          </w:tcPr>
          <w:p w14:paraId="2FCF3FCE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3CCF7F81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155B8F11" w14:textId="77777777" w:rsidTr="00565125">
        <w:tc>
          <w:tcPr>
            <w:tcW w:w="4606" w:type="dxa"/>
            <w:shd w:val="clear" w:color="auto" w:fill="auto"/>
          </w:tcPr>
          <w:p w14:paraId="6A6BF9D0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BE30F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B5BA1D0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B1D3208" w14:textId="77777777" w:rsidTr="00565125">
        <w:tc>
          <w:tcPr>
            <w:tcW w:w="4606" w:type="dxa"/>
            <w:shd w:val="clear" w:color="auto" w:fill="auto"/>
          </w:tcPr>
          <w:p w14:paraId="748C453B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4448E24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684EED0" w14:textId="77777777" w:rsidTr="00565125">
        <w:tc>
          <w:tcPr>
            <w:tcW w:w="4606" w:type="dxa"/>
            <w:shd w:val="clear" w:color="auto" w:fill="auto"/>
          </w:tcPr>
          <w:p w14:paraId="6A1522E3" w14:textId="77777777" w:rsidR="00613A8C" w:rsidRPr="00BE30F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BE30F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BE30F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7E8515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24CA7F99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078DE8DA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A2AA59F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</w:t>
      </w:r>
      <w:r w:rsidR="00513182" w:rsidRPr="00BE30F5">
        <w:rPr>
          <w:rFonts w:ascii="Arial Narrow" w:hAnsi="Arial Narrow"/>
          <w:sz w:val="22"/>
          <w:szCs w:val="22"/>
        </w:rPr>
        <w:t xml:space="preserve">kupujúci a predávajúci </w:t>
      </w:r>
      <w:r w:rsidRPr="00BE30F5">
        <w:rPr>
          <w:rFonts w:ascii="Arial Narrow" w:hAnsi="Arial Narrow"/>
          <w:sz w:val="22"/>
          <w:szCs w:val="22"/>
        </w:rPr>
        <w:t>ďalej len „</w:t>
      </w:r>
      <w:r w:rsidRPr="00BE30F5">
        <w:rPr>
          <w:rFonts w:ascii="Arial Narrow" w:hAnsi="Arial Narrow"/>
          <w:b/>
          <w:sz w:val="22"/>
          <w:szCs w:val="22"/>
        </w:rPr>
        <w:t>Zmluvné strany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20A7F9" w14:textId="77777777" w:rsidR="00FC2417" w:rsidRPr="00BE30F5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5CD89B73" w14:textId="77777777" w:rsidR="00FC2417" w:rsidRPr="00BE30F5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7CD07A1E" w14:textId="77777777" w:rsidR="00E379B2" w:rsidRPr="00BE30F5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64E9D96A" w14:textId="77777777" w:rsidR="00E379B2" w:rsidRPr="00BE30F5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II.</w:t>
      </w:r>
    </w:p>
    <w:p w14:paraId="05BD95E6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77777777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 "</w:t>
      </w:r>
      <w:r w:rsidR="008C313B" w:rsidRPr="00BE30F5">
        <w:rPr>
          <w:rFonts w:ascii="Arial Narrow" w:hAnsi="Arial Narrow"/>
          <w:sz w:val="22"/>
          <w:szCs w:val="22"/>
        </w:rPr>
        <w:t>Nákup pyrotechnických robotov a delaboračných zariadení</w:t>
      </w:r>
      <w:r w:rsidRPr="00BE30F5">
        <w:rPr>
          <w:rFonts w:ascii="Arial Narrow" w:hAnsi="Arial Narrow" w:cs="Calibri"/>
          <w:sz w:val="22"/>
          <w:szCs w:val="22"/>
        </w:rPr>
        <w:t>“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/201</w:t>
      </w:r>
      <w:r w:rsidR="00077425" w:rsidRPr="00BE30F5">
        <w:rPr>
          <w:rFonts w:ascii="Arial Narrow" w:hAnsi="Arial Narrow" w:cs="Calibri"/>
          <w:bCs/>
          <w:sz w:val="22"/>
          <w:szCs w:val="22"/>
        </w:rPr>
        <w:t>9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.201</w:t>
      </w:r>
      <w:r w:rsidR="00077425" w:rsidRPr="00BE30F5">
        <w:rPr>
          <w:rFonts w:ascii="Arial Narrow" w:hAnsi="Arial Narrow" w:cs="Calibri"/>
          <w:bCs/>
          <w:sz w:val="22"/>
          <w:szCs w:val="22"/>
        </w:rPr>
        <w:t>9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50740B26" w14:textId="215767AA" w:rsidR="00E40339" w:rsidRPr="00BE30F5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 </w:t>
      </w:r>
      <w:r w:rsidR="008C313B" w:rsidRPr="00BE30F5">
        <w:rPr>
          <w:rFonts w:ascii="Arial Narrow" w:hAnsi="Arial Narrow" w:cs="Calibri"/>
          <w:sz w:val="22"/>
          <w:szCs w:val="22"/>
        </w:rPr>
        <w:t xml:space="preserve">pyrotechnické roboty 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pre potreby 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>Kriminalistického a expertízneho ústavu Policajného zboru v rámci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 xml:space="preserve"> realizácie Národného projektu SK 2019 ISF SC6/NC7/A2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>„Zavedenie nových technológií do výkonu činnosti pyrotechnikov Ministerstva vnútra Slovenskej republiky“</w:t>
      </w:r>
      <w:r w:rsidR="002B7BC9" w:rsidRPr="00BE30F5">
        <w:rPr>
          <w:rFonts w:ascii="Arial Narrow" w:hAnsi="Arial Narrow" w:cs="Arial"/>
          <w:sz w:val="22"/>
          <w:szCs w:val="22"/>
          <w:lang w:eastAsia="sk-SK"/>
        </w:rPr>
        <w:t>,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BE30F5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(ďalej len „</w:t>
      </w:r>
      <w:r w:rsidR="00E40339" w:rsidRPr="00BE30F5">
        <w:rPr>
          <w:rFonts w:ascii="Arial Narrow" w:hAnsi="Arial Narrow" w:cs="Calibri"/>
          <w:b/>
          <w:sz w:val="22"/>
          <w:szCs w:val="22"/>
        </w:rPr>
        <w:t>tovar</w:t>
      </w:r>
      <w:r w:rsidR="00E40339" w:rsidRPr="00BE30F5">
        <w:rPr>
          <w:rFonts w:ascii="Arial Narrow" w:hAnsi="Arial Narrow" w:cs="Calibri"/>
          <w:sz w:val="22"/>
          <w:szCs w:val="22"/>
        </w:rPr>
        <w:t>“)</w:t>
      </w:r>
      <w:r w:rsidRPr="00BE30F5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BC2694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BE30F5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 Súčasťou dodávky tovaru je jeho doprava do miesta dodania, inštaláci</w:t>
      </w:r>
      <w:r w:rsidR="000D5C36" w:rsidRPr="00BE30F5">
        <w:rPr>
          <w:rFonts w:ascii="Arial Narrow" w:hAnsi="Arial Narrow" w:cs="Calibri"/>
          <w:sz w:val="22"/>
          <w:szCs w:val="22"/>
        </w:rPr>
        <w:t>a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, uvedenie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>priamo u kupujúceho v plnom rozsahu</w:t>
      </w:r>
      <w:r w:rsidR="00A24C1F" w:rsidRPr="00BE30F5">
        <w:rPr>
          <w:rFonts w:ascii="Arial Narrow" w:hAnsi="Arial Narrow" w:cs="Calibri"/>
          <w:sz w:val="22"/>
          <w:szCs w:val="22"/>
        </w:rPr>
        <w:t xml:space="preserve">, </w:t>
      </w:r>
      <w:r w:rsidR="00EC2C5D" w:rsidRPr="00BE30F5">
        <w:rPr>
          <w:rFonts w:ascii="Arial Narrow" w:hAnsi="Arial Narrow" w:cs="Calibri"/>
          <w:sz w:val="22"/>
          <w:szCs w:val="22"/>
        </w:rPr>
        <w:t>zaškoleni</w:t>
      </w:r>
      <w:r w:rsidR="00F37616" w:rsidRPr="00BE30F5">
        <w:rPr>
          <w:rFonts w:ascii="Arial Narrow" w:hAnsi="Arial Narrow" w:cs="Calibri"/>
          <w:sz w:val="22"/>
          <w:szCs w:val="22"/>
        </w:rPr>
        <w:t>e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obsluhy</w:t>
      </w:r>
      <w:r w:rsidR="00297231">
        <w:rPr>
          <w:rFonts w:ascii="Arial Narrow" w:hAnsi="Arial Narrow" w:cs="Calibri"/>
          <w:sz w:val="22"/>
          <w:szCs w:val="22"/>
        </w:rPr>
        <w:t xml:space="preserve">, </w:t>
      </w:r>
      <w:r w:rsidR="00297231" w:rsidRPr="00297231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 w:rsidR="00C92773">
        <w:rPr>
          <w:rFonts w:ascii="Arial Narrow" w:hAnsi="Arial Narrow" w:cs="Calibri"/>
          <w:sz w:val="22"/>
          <w:szCs w:val="22"/>
        </w:rPr>
        <w:t>.</w:t>
      </w:r>
    </w:p>
    <w:p w14:paraId="0EDC840E" w14:textId="77777777" w:rsidR="00E40339" w:rsidRPr="00BE30F5" w:rsidRDefault="00E40339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1A5E3705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EF725C" w:rsidRPr="00BE30F5">
        <w:rPr>
          <w:rFonts w:ascii="Arial Narrow" w:hAnsi="Arial Narrow" w:cs="Calibri"/>
          <w:sz w:val="22"/>
          <w:szCs w:val="22"/>
        </w:rPr>
        <w:t>ôsmich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8C313B" w:rsidRPr="00BE30F5">
        <w:rPr>
          <w:rFonts w:ascii="Arial Narrow" w:hAnsi="Arial Narrow" w:cs="Calibri"/>
          <w:sz w:val="22"/>
          <w:szCs w:val="22"/>
        </w:rPr>
        <w:t>8</w:t>
      </w:r>
      <w:r w:rsidR="00626BF3" w:rsidRPr="00BE30F5">
        <w:rPr>
          <w:rFonts w:ascii="Arial Narrow" w:hAnsi="Arial Narrow" w:cs="Calibri"/>
          <w:sz w:val="22"/>
          <w:szCs w:val="22"/>
        </w:rPr>
        <w:t>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53587BFE" w14:textId="1B3109F7" w:rsidR="00BB3C12" w:rsidRPr="00BE30F5" w:rsidRDefault="00FC2417" w:rsidP="006176C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  <w:r w:rsidR="00BB3C12" w:rsidRPr="00BE30F5">
        <w:rPr>
          <w:rFonts w:ascii="Arial Narrow" w:hAnsi="Arial Narrow"/>
          <w:sz w:val="22"/>
          <w:szCs w:val="22"/>
        </w:rPr>
        <w:t>Kriminalistický a expertízny ústav Policajného zboru, Sklabinská ul. č. 1, Bratislava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3581814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3098031F" w14:textId="3C7B7E3C" w:rsidR="00F37616" w:rsidRPr="00BE30F5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BE30F5">
        <w:rPr>
          <w:rFonts w:ascii="Arial Narrow" w:hAnsi="Arial Narrow"/>
          <w:sz w:val="22"/>
          <w:szCs w:val="22"/>
        </w:rPr>
        <w:t xml:space="preserve">v priestoroch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školenie zamestnancov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v slovenskom jazyku, resp. českom jazyku pre prevádzku </w:t>
      </w:r>
      <w:r w:rsidR="004F5089" w:rsidRPr="00BE30F5">
        <w:rPr>
          <w:rFonts w:ascii="Arial Narrow" w:hAnsi="Arial Narrow"/>
          <w:sz w:val="22"/>
          <w:szCs w:val="22"/>
        </w:rPr>
        <w:t xml:space="preserve">tovaru v počte </w:t>
      </w:r>
      <w:r w:rsidR="009B06A8">
        <w:rPr>
          <w:rFonts w:ascii="Arial Narrow" w:hAnsi="Arial Narrow"/>
          <w:sz w:val="22"/>
          <w:szCs w:val="22"/>
        </w:rPr>
        <w:t>12</w:t>
      </w:r>
      <w:r w:rsidR="004F5089" w:rsidRPr="00BE30F5">
        <w:rPr>
          <w:rFonts w:ascii="Arial Narrow" w:hAnsi="Arial Narrow"/>
          <w:sz w:val="22"/>
          <w:szCs w:val="22"/>
        </w:rPr>
        <w:t xml:space="preserve"> zamestnancov</w:t>
      </w:r>
      <w:r w:rsidR="006F0957">
        <w:rPr>
          <w:rFonts w:ascii="Arial Narrow" w:hAnsi="Arial Narrow"/>
          <w:sz w:val="22"/>
          <w:szCs w:val="22"/>
        </w:rPr>
        <w:t xml:space="preserve"> po dobu minimálne 3</w:t>
      </w:r>
      <w:r w:rsidR="009B06A8">
        <w:rPr>
          <w:rFonts w:ascii="Arial Narrow" w:hAnsi="Arial Narrow"/>
          <w:sz w:val="22"/>
          <w:szCs w:val="22"/>
        </w:rPr>
        <w:t xml:space="preserve"> dní</w:t>
      </w:r>
      <w:r w:rsidR="00371393" w:rsidRPr="00BE30F5">
        <w:rPr>
          <w:rFonts w:ascii="Arial Narrow" w:hAnsi="Arial Narrow"/>
          <w:sz w:val="22"/>
          <w:szCs w:val="22"/>
        </w:rPr>
        <w:t>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 xml:space="preserve">, ktorí sú známi v čase uzavierania tejto zmluvy, a údaje o osobe oprávnenej konať za subdodávateľa v rozsahu </w:t>
      </w:r>
      <w:r w:rsidRPr="00BE30F5">
        <w:rPr>
          <w:rFonts w:ascii="Arial Narrow" w:hAnsi="Arial Narrow"/>
          <w:sz w:val="22"/>
          <w:szCs w:val="22"/>
        </w:rPr>
        <w:lastRenderedPageBreak/>
        <w:t>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8A69744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BC2694"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2FF81009" w:rsidR="00666B06" w:rsidRPr="00666B06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 xml:space="preserve">, vrátane označenia čísla zmluvy podľa evidencie kupujúceho, </w:t>
      </w:r>
      <w:r w:rsidR="008C313B" w:rsidRPr="00BE30F5">
        <w:rPr>
          <w:rFonts w:ascii="Arial Narrow" w:hAnsi="Arial Narrow"/>
          <w:sz w:val="22"/>
          <w:szCs w:val="22"/>
        </w:rPr>
        <w:t xml:space="preserve">číslo a </w:t>
      </w:r>
      <w:r w:rsidR="00487DF6" w:rsidRPr="00BE30F5">
        <w:rPr>
          <w:rFonts w:ascii="Arial Narrow" w:hAnsi="Arial Narrow"/>
          <w:sz w:val="22"/>
          <w:szCs w:val="22"/>
        </w:rPr>
        <w:t>názov projektu</w:t>
      </w:r>
      <w:r w:rsidR="00A747AE" w:rsidRPr="00BE30F5">
        <w:rPr>
          <w:rFonts w:ascii="Arial Narrow" w:hAnsi="Arial Narrow"/>
          <w:sz w:val="22"/>
          <w:szCs w:val="22"/>
        </w:rPr>
        <w:t xml:space="preserve"> 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>SK 2019 ISF SC6/NC7/A2 „Zavedenie nových technológií do výkonu činnosti pyrotechnikov Ministerstva vnútra Slovenskej republiky“</w:t>
      </w:r>
      <w:r w:rsidR="00A747AE" w:rsidRPr="00BE30F5">
        <w:rPr>
          <w:rFonts w:ascii="Arial Narrow" w:hAnsi="Arial Narrow" w:cs="Arial"/>
          <w:sz w:val="22"/>
          <w:szCs w:val="22"/>
          <w:lang w:eastAsia="sk-SK"/>
        </w:rPr>
        <w:t xml:space="preserve"> a informáciu, že </w:t>
      </w:r>
      <w:r w:rsidR="0013191C" w:rsidRPr="00BE30F5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4F5089" w:rsidRPr="00BE30F5">
        <w:rPr>
          <w:rFonts w:ascii="Arial Narrow" w:hAnsi="Arial Narrow"/>
          <w:sz w:val="22"/>
          <w:szCs w:val="22"/>
        </w:rPr>
        <w:t xml:space="preserve"> v rámci</w:t>
      </w:r>
      <w:r w:rsidR="0013191C" w:rsidRPr="00BE30F5">
        <w:rPr>
          <w:rFonts w:ascii="Arial Narrow" w:hAnsi="Arial Narrow"/>
          <w:sz w:val="22"/>
          <w:szCs w:val="22"/>
        </w:rPr>
        <w:t xml:space="preserve"> Fond</w:t>
      </w:r>
      <w:r w:rsidR="004F5089" w:rsidRPr="00BE30F5">
        <w:rPr>
          <w:rFonts w:ascii="Arial Narrow" w:hAnsi="Arial Narrow"/>
          <w:sz w:val="22"/>
          <w:szCs w:val="22"/>
        </w:rPr>
        <w:t>ov</w:t>
      </w:r>
      <w:r w:rsidR="0013191C" w:rsidRPr="00BE30F5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BE30F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</w:t>
      </w:r>
      <w:r w:rsidRPr="00BE30F5">
        <w:rPr>
          <w:rFonts w:ascii="Arial Narrow" w:hAnsi="Arial Narrow"/>
          <w:sz w:val="22"/>
          <w:szCs w:val="22"/>
        </w:rPr>
        <w:lastRenderedPageBreak/>
        <w:t>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737FC309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5E71F3" w:rsidRPr="00BE30F5">
        <w:rPr>
          <w:rFonts w:ascii="Arial Narrow" w:hAnsi="Arial Narrow"/>
          <w:sz w:val="22"/>
          <w:szCs w:val="22"/>
        </w:rPr>
        <w:t>dvadsaťštyri</w:t>
      </w:r>
      <w:r w:rsidR="00635A96" w:rsidRPr="00BE30F5">
        <w:rPr>
          <w:rFonts w:ascii="Arial Narrow" w:hAnsi="Arial Narrow"/>
          <w:sz w:val="22"/>
          <w:szCs w:val="22"/>
        </w:rPr>
        <w:t xml:space="preserve"> (</w:t>
      </w:r>
      <w:r w:rsidR="005E71F3" w:rsidRPr="00BE30F5">
        <w:rPr>
          <w:rFonts w:ascii="Arial Narrow" w:hAnsi="Arial Narrow"/>
          <w:sz w:val="22"/>
          <w:szCs w:val="22"/>
        </w:rPr>
        <w:t>24</w:t>
      </w:r>
      <w:r w:rsidR="001F4EE1" w:rsidRPr="00BE30F5">
        <w:rPr>
          <w:rFonts w:ascii="Arial Narrow" w:hAnsi="Arial Narrow"/>
          <w:sz w:val="22"/>
          <w:szCs w:val="22"/>
        </w:rPr>
        <w:t xml:space="preserve">)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0ACE0D50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</w:t>
      </w:r>
      <w:r w:rsidR="00627CD2">
        <w:rPr>
          <w:rFonts w:ascii="Arial Narrow" w:hAnsi="Arial Narrow" w:cs="Calibri"/>
          <w:sz w:val="22"/>
          <w:szCs w:val="22"/>
        </w:rPr>
        <w:t>9</w:t>
      </w:r>
      <w:r w:rsidRPr="00BE30F5">
        <w:rPr>
          <w:rFonts w:ascii="Arial Narrow" w:hAnsi="Arial Narrow" w:cs="Calibri"/>
          <w:sz w:val="22"/>
          <w:szCs w:val="22"/>
        </w:rPr>
        <w:t>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splnomocnení zástupcovia Európskej Komisie a Európskeho dvora audítorov,</w:t>
      </w:r>
    </w:p>
    <w:p w14:paraId="52A9BD70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BE30F5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dvoch (2)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7B7EC24F" w14:textId="77777777" w:rsidR="007C52C7" w:rsidRPr="00BE30F5" w:rsidRDefault="007C52C7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77777777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upujúci oprávnený uplatniť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42955AEC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Pr="00BE30F5">
        <w:rPr>
          <w:rFonts w:ascii="Arial Narrow" w:hAnsi="Arial Narrow" w:cs="Calibri"/>
          <w:sz w:val="22"/>
          <w:szCs w:val="22"/>
        </w:rPr>
        <w:t xml:space="preserve">je </w:t>
      </w:r>
      <w:r w:rsidR="0014501E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oprávnený uplatniť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643AE5F9" w:rsidR="00613A8C" w:rsidRPr="00BE30F5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8.3.</w:t>
      </w:r>
      <w:r w:rsidRPr="00BE30F5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2E0E924C" w14:textId="77777777" w:rsidR="00613A8C" w:rsidRPr="00BE30F5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BE30F5">
        <w:rPr>
          <w:rFonts w:ascii="Arial Narrow" w:hAnsi="Arial Narrow" w:cs="Calibri"/>
          <w:sz w:val="22"/>
          <w:szCs w:val="22"/>
          <w:lang w:val="sk-SK"/>
        </w:rPr>
        <w:lastRenderedPageBreak/>
        <w:t>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BE30F5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334D3105" w14:textId="77777777" w:rsidR="00372CE7" w:rsidRPr="00BE30F5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9476BA5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lang w:val="sk-SK"/>
        </w:rPr>
      </w:pP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1F7DC68D" w14:textId="77777777" w:rsidR="00A70EFD" w:rsidRPr="00BE30F5" w:rsidRDefault="00613A8C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ab/>
      </w:r>
    </w:p>
    <w:p w14:paraId="3736C70C" w14:textId="77777777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lastRenderedPageBreak/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3C1004AF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4D9090A1" w14:textId="7463114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3E094F46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63301A8" w14:textId="179AD69E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6DD3399C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5B55FC9F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0CC94FC8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2067457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6CA9E86C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D4667A0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10250A6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5082F79A" w14:textId="77777777" w:rsidR="008A4B0F" w:rsidRDefault="008A4B0F" w:rsidP="008A4B0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</w:t>
      </w:r>
      <w:r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386FA2">
        <w:rPr>
          <w:rFonts w:ascii="Arial Narrow" w:hAnsi="Arial Narrow"/>
          <w:sz w:val="22"/>
          <w:szCs w:val="22"/>
        </w:rPr>
        <w:t xml:space="preserve"> v súlade so zákonom č. 40/1964 Zb. Občiansky zákonník v znení neskorších predpisov, a ktorými sa menia a dopĺňajú niektoré zákony. Zverejnenie zmluvy v Centrálnom registri zmlúv zabezpečí kupujúci.</w:t>
      </w:r>
    </w:p>
    <w:p w14:paraId="1928824E" w14:textId="77777777" w:rsidR="00111BE1" w:rsidRPr="00BE30F5" w:rsidRDefault="00111BE1" w:rsidP="00873306">
      <w:pPr>
        <w:rPr>
          <w:rFonts w:ascii="Arial Narrow" w:hAnsi="Arial Narrow"/>
          <w:sz w:val="22"/>
          <w:szCs w:val="22"/>
        </w:rPr>
      </w:pPr>
    </w:p>
    <w:p w14:paraId="421BBB7C" w14:textId="77777777" w:rsidR="00111BE1" w:rsidRPr="00BE30F5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3CF45306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421D1E5" w14:textId="77777777" w:rsidR="00386FA2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zákazky,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Pr="00BE30F5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Pr="00BE30F5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37B12395" w14:textId="77777777" w:rsidR="00FC2417" w:rsidRPr="00BE30F5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1AEDC0E" w14:textId="77777777" w:rsidR="003D1B32" w:rsidRPr="00BE30F5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..........................</w:t>
      </w:r>
      <w:r w:rsidRPr="00BE30F5">
        <w:rPr>
          <w:rFonts w:ascii="Arial Narrow" w:hAnsi="Arial Narrow"/>
          <w:sz w:val="22"/>
          <w:szCs w:val="22"/>
        </w:rPr>
        <w:t>.............................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8743B" w14:textId="77777777" w:rsidR="00BB3DB3" w:rsidRDefault="00BB3DB3" w:rsidP="00983CE3">
      <w:r>
        <w:separator/>
      </w:r>
    </w:p>
  </w:endnote>
  <w:endnote w:type="continuationSeparator" w:id="0">
    <w:p w14:paraId="73F2F596" w14:textId="77777777" w:rsidR="00BB3DB3" w:rsidRDefault="00BB3DB3" w:rsidP="00983CE3">
      <w:r>
        <w:continuationSeparator/>
      </w:r>
    </w:p>
  </w:endnote>
  <w:endnote w:type="continuationNotice" w:id="1">
    <w:p w14:paraId="6E995B12" w14:textId="77777777" w:rsidR="00BB3DB3" w:rsidRDefault="00BB3D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584DF" w14:textId="77777777" w:rsidR="00BB3DB3" w:rsidRDefault="00BB3DB3" w:rsidP="00983CE3">
      <w:r>
        <w:separator/>
      </w:r>
    </w:p>
  </w:footnote>
  <w:footnote w:type="continuationSeparator" w:id="0">
    <w:p w14:paraId="0BBD40B2" w14:textId="77777777" w:rsidR="00BB3DB3" w:rsidRDefault="00BB3DB3" w:rsidP="00983CE3">
      <w:r>
        <w:continuationSeparator/>
      </w:r>
    </w:p>
  </w:footnote>
  <w:footnote w:type="continuationNotice" w:id="1">
    <w:p w14:paraId="01CA877E" w14:textId="77777777" w:rsidR="00BB3DB3" w:rsidRDefault="00BB3D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4"/>
  </w:num>
  <w:num w:numId="5">
    <w:abstractNumId w:val="26"/>
  </w:num>
  <w:num w:numId="6">
    <w:abstractNumId w:val="7"/>
  </w:num>
  <w:num w:numId="7">
    <w:abstractNumId w:val="13"/>
  </w:num>
  <w:num w:numId="8">
    <w:abstractNumId w:val="20"/>
  </w:num>
  <w:num w:numId="9">
    <w:abstractNumId w:val="22"/>
  </w:num>
  <w:num w:numId="10">
    <w:abstractNumId w:val="14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1"/>
  </w:num>
  <w:num w:numId="26">
    <w:abstractNumId w:val="5"/>
  </w:num>
  <w:num w:numId="27">
    <w:abstractNumId w:val="23"/>
  </w:num>
  <w:num w:numId="28">
    <w:abstractNumId w:val="27"/>
  </w:num>
  <w:num w:numId="29">
    <w:abstractNumId w:val="18"/>
  </w:num>
  <w:num w:numId="30">
    <w:abstractNumId w:val="17"/>
  </w:num>
  <w:num w:numId="31">
    <w:abstractNumId w:val="15"/>
  </w:num>
  <w:num w:numId="32">
    <w:abstractNumId w:val="6"/>
  </w:num>
  <w:num w:numId="33">
    <w:abstractNumId w:val="3"/>
  </w:num>
  <w:num w:numId="34">
    <w:abstractNumId w:val="25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3CA5"/>
    <w:rsid w:val="00084D32"/>
    <w:rsid w:val="00085D7D"/>
    <w:rsid w:val="00092962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5A03"/>
    <w:rsid w:val="00121519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F4EE1"/>
    <w:rsid w:val="00201BBB"/>
    <w:rsid w:val="0022713F"/>
    <w:rsid w:val="002761BF"/>
    <w:rsid w:val="00284806"/>
    <w:rsid w:val="00287E51"/>
    <w:rsid w:val="00297231"/>
    <w:rsid w:val="00297617"/>
    <w:rsid w:val="002A05ED"/>
    <w:rsid w:val="002B3C9A"/>
    <w:rsid w:val="002B7BC9"/>
    <w:rsid w:val="002C0CDB"/>
    <w:rsid w:val="002C205D"/>
    <w:rsid w:val="002E2C9D"/>
    <w:rsid w:val="00301F76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F33"/>
    <w:rsid w:val="00487DF6"/>
    <w:rsid w:val="004C286C"/>
    <w:rsid w:val="004C2E19"/>
    <w:rsid w:val="004C75C4"/>
    <w:rsid w:val="004D37DE"/>
    <w:rsid w:val="004D65F1"/>
    <w:rsid w:val="004E25C5"/>
    <w:rsid w:val="004E75AF"/>
    <w:rsid w:val="004F1B98"/>
    <w:rsid w:val="004F5089"/>
    <w:rsid w:val="005014F7"/>
    <w:rsid w:val="00503DEC"/>
    <w:rsid w:val="00513182"/>
    <w:rsid w:val="0052010E"/>
    <w:rsid w:val="00526C18"/>
    <w:rsid w:val="00542676"/>
    <w:rsid w:val="0054359B"/>
    <w:rsid w:val="00543852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C3617"/>
    <w:rsid w:val="005D6030"/>
    <w:rsid w:val="005E34F9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5984"/>
    <w:rsid w:val="00626BF3"/>
    <w:rsid w:val="00627CD2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B19B5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F92"/>
    <w:rsid w:val="00863439"/>
    <w:rsid w:val="00866950"/>
    <w:rsid w:val="00871650"/>
    <w:rsid w:val="00873306"/>
    <w:rsid w:val="008808C4"/>
    <w:rsid w:val="008A0FB1"/>
    <w:rsid w:val="008A3759"/>
    <w:rsid w:val="008A4B0F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B06A8"/>
    <w:rsid w:val="009D4223"/>
    <w:rsid w:val="009E5D1A"/>
    <w:rsid w:val="00A009D1"/>
    <w:rsid w:val="00A04F38"/>
    <w:rsid w:val="00A06BB0"/>
    <w:rsid w:val="00A204A1"/>
    <w:rsid w:val="00A24C1F"/>
    <w:rsid w:val="00A24F8C"/>
    <w:rsid w:val="00A265A2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104DE"/>
    <w:rsid w:val="00B14C7B"/>
    <w:rsid w:val="00B15193"/>
    <w:rsid w:val="00B27D21"/>
    <w:rsid w:val="00B33C17"/>
    <w:rsid w:val="00B52AB5"/>
    <w:rsid w:val="00B567E7"/>
    <w:rsid w:val="00B60143"/>
    <w:rsid w:val="00B61FB3"/>
    <w:rsid w:val="00BA1A70"/>
    <w:rsid w:val="00BA1AB6"/>
    <w:rsid w:val="00BA2865"/>
    <w:rsid w:val="00BB3C12"/>
    <w:rsid w:val="00BB3DB3"/>
    <w:rsid w:val="00BB427D"/>
    <w:rsid w:val="00BC2694"/>
    <w:rsid w:val="00BE1AF4"/>
    <w:rsid w:val="00BE30F5"/>
    <w:rsid w:val="00BE4CC5"/>
    <w:rsid w:val="00BF0AE1"/>
    <w:rsid w:val="00C0423C"/>
    <w:rsid w:val="00C077BD"/>
    <w:rsid w:val="00C113DA"/>
    <w:rsid w:val="00C4760B"/>
    <w:rsid w:val="00C50BB5"/>
    <w:rsid w:val="00C61439"/>
    <w:rsid w:val="00C64601"/>
    <w:rsid w:val="00C80B82"/>
    <w:rsid w:val="00C85957"/>
    <w:rsid w:val="00C92773"/>
    <w:rsid w:val="00CA77AF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46344"/>
    <w:rsid w:val="00D5473D"/>
    <w:rsid w:val="00D573AE"/>
    <w:rsid w:val="00D85704"/>
    <w:rsid w:val="00DA05EA"/>
    <w:rsid w:val="00DA4A8E"/>
    <w:rsid w:val="00DA7411"/>
    <w:rsid w:val="00DA7BC4"/>
    <w:rsid w:val="00DB27EC"/>
    <w:rsid w:val="00DB4DE5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B1BD2"/>
    <w:rsid w:val="00EC2C5D"/>
    <w:rsid w:val="00EC43B3"/>
    <w:rsid w:val="00ED3314"/>
    <w:rsid w:val="00ED72DF"/>
    <w:rsid w:val="00EF0B84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A0034"/>
    <w:rsid w:val="00FA2A04"/>
    <w:rsid w:val="00FC2417"/>
    <w:rsid w:val="00FC4994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1EA0A80-8A1E-4274-876A-B59A9E79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3175</Words>
  <Characters>18102</Characters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2019-07-04T10:58:00Z</cp:lastPrinted>
  <dcterms:created xsi:type="dcterms:W3CDTF">2019-07-04T10:43:00Z</dcterms:created>
  <dcterms:modified xsi:type="dcterms:W3CDTF">2019-10-16T07:40:00Z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