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48" w:rsidRPr="00306298" w:rsidRDefault="00502E48" w:rsidP="00502E48">
      <w:pPr>
        <w:ind w:left="0" w:firstLine="0"/>
        <w:jc w:val="right"/>
        <w:rPr>
          <w:rFonts w:ascii="Arial Narrow" w:hAnsi="Arial Narrow" w:cs="Times New Roman"/>
          <w:b/>
          <w:sz w:val="22"/>
          <w:szCs w:val="22"/>
        </w:rPr>
      </w:pPr>
      <w:r w:rsidRPr="00306298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>
        <w:rPr>
          <w:rFonts w:ascii="Arial Narrow" w:hAnsi="Arial Narrow" w:cs="Times New Roman"/>
          <w:b/>
          <w:sz w:val="22"/>
          <w:szCs w:val="22"/>
        </w:rPr>
        <w:t>9</w:t>
      </w:r>
      <w:r w:rsidRPr="00306298">
        <w:rPr>
          <w:rFonts w:ascii="Arial Narrow" w:hAnsi="Arial Narrow" w:cs="Times New Roman"/>
          <w:b/>
          <w:sz w:val="22"/>
          <w:szCs w:val="22"/>
        </w:rPr>
        <w:t xml:space="preserve"> : Čestné vyhlásenie uchádzača </w:t>
      </w:r>
      <w:r w:rsidRPr="00306298">
        <w:rPr>
          <w:rFonts w:ascii="Arial Narrow" w:hAnsi="Arial Narrow"/>
          <w:b/>
          <w:sz w:val="22"/>
          <w:szCs w:val="22"/>
        </w:rPr>
        <w:t>o zhode elektronickej ponuky s</w:t>
      </w:r>
      <w:r>
        <w:rPr>
          <w:rFonts w:ascii="Arial Narrow" w:hAnsi="Arial Narrow"/>
          <w:b/>
          <w:sz w:val="22"/>
          <w:szCs w:val="22"/>
        </w:rPr>
        <w:t> </w:t>
      </w:r>
      <w:r w:rsidRPr="00306298">
        <w:rPr>
          <w:rFonts w:ascii="Arial Narrow" w:hAnsi="Arial Narrow"/>
          <w:b/>
          <w:sz w:val="22"/>
          <w:szCs w:val="22"/>
        </w:rPr>
        <w:t>originálom</w:t>
      </w:r>
      <w:r>
        <w:rPr>
          <w:rFonts w:ascii="Arial Narrow" w:hAnsi="Arial Narrow"/>
          <w:b/>
          <w:sz w:val="22"/>
          <w:szCs w:val="22"/>
        </w:rPr>
        <w:t xml:space="preserve"> - formulár</w:t>
      </w:r>
      <w:r w:rsidRPr="00306298">
        <w:rPr>
          <w:rFonts w:ascii="Arial Narrow" w:hAnsi="Arial Narrow"/>
          <w:b/>
          <w:sz w:val="22"/>
          <w:szCs w:val="22"/>
        </w:rPr>
        <w:t>.</w:t>
      </w:r>
    </w:p>
    <w:p w:rsidR="00502E48" w:rsidRPr="0043436F" w:rsidRDefault="00502E48" w:rsidP="00502E48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502E48" w:rsidRPr="00306298" w:rsidRDefault="00502E48" w:rsidP="00502E48">
      <w:pPr>
        <w:pStyle w:val="Nadpis2"/>
      </w:pPr>
      <w:r w:rsidRPr="00306298">
        <w:t xml:space="preserve">čestné vyhlásenie uchádzača  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502E48" w:rsidRPr="00AB48BD" w:rsidRDefault="00502E48" w:rsidP="00502E4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502E48" w:rsidRPr="00AB48BD" w:rsidRDefault="00502E48" w:rsidP="00502E48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5C3761">
        <w:rPr>
          <w:rFonts w:ascii="Arial Narrow" w:hAnsi="Arial Narrow"/>
          <w:b/>
          <w:sz w:val="22"/>
          <w:szCs w:val="22"/>
        </w:rPr>
        <w:t xml:space="preserve"> Chladiace boxy na uloženie ulovených tiel zveri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 xml:space="preserve">“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</w:p>
    <w:p w:rsidR="00502E48" w:rsidRPr="00AB48BD" w:rsidRDefault="00502E48" w:rsidP="00502E48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AB48BD" w:rsidRDefault="00502E48" w:rsidP="00502E48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502E48" w:rsidRPr="00306298" w:rsidRDefault="00502E48" w:rsidP="00502E48">
      <w:pPr>
        <w:rPr>
          <w:rFonts w:ascii="Arial Narrow" w:hAnsi="Arial Narrow" w:cs="Times New Roman"/>
          <w:iCs/>
          <w:sz w:val="22"/>
          <w:szCs w:val="22"/>
        </w:rPr>
      </w:pPr>
    </w:p>
    <w:p w:rsidR="00CD49B0" w:rsidRDefault="00CD49B0">
      <w:bookmarkStart w:id="0" w:name="_GoBack"/>
      <w:bookmarkEnd w:id="0"/>
    </w:p>
    <w:sectPr w:rsidR="00CD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48"/>
    <w:rsid w:val="00502E48"/>
    <w:rsid w:val="00C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E77FA-3D14-410D-88A3-62F1E6AE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2E48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502E4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502E48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2021-07-22T14:26:00Z</dcterms:created>
  <dcterms:modified xsi:type="dcterms:W3CDTF">2021-07-22T14:27:00Z</dcterms:modified>
</cp:coreProperties>
</file>