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420DDE1B" w14:textId="77777777" w:rsidR="00D11242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 w:rsidR="00D11242">
        <w:rPr>
          <w:rFonts w:ascii="Arial Narrow" w:hAnsi="Arial Narrow"/>
          <w:lang w:val="sk-SK"/>
        </w:rPr>
        <w:t xml:space="preserve"> na vyhodnotenie ponúk, pravidlá </w:t>
      </w:r>
    </w:p>
    <w:p w14:paraId="290E9A56" w14:textId="77777777" w:rsidR="00D11242" w:rsidRPr="00F42FB1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 xml:space="preserve">uplatňovania kritéria na vyhodnotenie ponúk 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C1CD2C8" w14:textId="77777777" w:rsidR="005A32CC" w:rsidRDefault="005A32CC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8CF0D95" w14:textId="77777777"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14:paraId="6A48FF8B" w14:textId="77777777"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14:paraId="51F25EB7" w14:textId="77777777" w:rsidR="00254FBD" w:rsidRDefault="00165614" w:rsidP="00254F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 všetky časti</w:t>
      </w:r>
      <w:r w:rsidR="00254FBD">
        <w:rPr>
          <w:rFonts w:ascii="Arial Narrow" w:eastAsia="Calibri" w:hAnsi="Arial Narrow"/>
          <w:b/>
          <w:bCs/>
          <w:sz w:val="22"/>
          <w:szCs w:val="22"/>
          <w:lang w:eastAsia="sk-SK"/>
        </w:rPr>
        <w:t>, resp. pre každú časť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predmetu zákazky</w:t>
      </w:r>
      <w:r w:rsidR="00254F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samostatne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sa vyhodnocujú na základe</w:t>
      </w:r>
    </w:p>
    <w:p w14:paraId="0D805F5A" w14:textId="66547AA8" w:rsidR="00165614" w:rsidRPr="00385F98" w:rsidRDefault="00165614" w:rsidP="00254F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kritéria na</w:t>
      </w:r>
      <w:r w:rsidR="00254F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vyhodnotenie ponúk</w:t>
      </w:r>
    </w:p>
    <w:p w14:paraId="10D6A9BC" w14:textId="77777777" w:rsidR="00165614" w:rsidRPr="00385F98" w:rsidRDefault="00165614" w:rsidP="00254F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5A32CC"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14:paraId="163A40F4" w14:textId="36DAB520" w:rsidR="00165614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119800C3" w14:textId="77777777" w:rsidR="00B57EDC" w:rsidRPr="00385F98" w:rsidRDefault="00B57ED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53DA9832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40DA1EA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A094921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3D4033BE" w14:textId="77777777" w:rsidR="00B57EDC" w:rsidRDefault="00B57ED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5403B414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D2057C8" w14:textId="77777777" w:rsidR="00165614" w:rsidRPr="00385F98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4CD45871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A32CC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 Ponuku uchádzača, ktorú systém EKS automaticky vyhodnotil podľa predmetného kritéria ako prvú, </w:t>
      </w:r>
      <w:proofErr w:type="spellStart"/>
      <w:r w:rsidR="001B088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. úspešnú ponuku, odporučí komisia na vyhodnotenie ponúk verejnému obstarávateľovi prijať. 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126DF" w14:textId="77777777" w:rsidR="001F3466" w:rsidRDefault="001F3466" w:rsidP="007C6581">
      <w:r>
        <w:separator/>
      </w:r>
    </w:p>
  </w:endnote>
  <w:endnote w:type="continuationSeparator" w:id="0">
    <w:p w14:paraId="67728A6E" w14:textId="77777777" w:rsidR="001F3466" w:rsidRDefault="001F346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1B727" w14:textId="77777777" w:rsidR="001F3466" w:rsidRDefault="001F3466" w:rsidP="007C6581">
      <w:r>
        <w:separator/>
      </w:r>
    </w:p>
  </w:footnote>
  <w:footnote w:type="continuationSeparator" w:id="0">
    <w:p w14:paraId="60C78E1A" w14:textId="77777777" w:rsidR="001F3466" w:rsidRDefault="001F3466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466"/>
    <w:rsid w:val="00222D88"/>
    <w:rsid w:val="00227A67"/>
    <w:rsid w:val="00246301"/>
    <w:rsid w:val="00254FBD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44930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Vanek</cp:lastModifiedBy>
  <cp:revision>3</cp:revision>
  <dcterms:created xsi:type="dcterms:W3CDTF">2021-02-03T14:38:00Z</dcterms:created>
  <dcterms:modified xsi:type="dcterms:W3CDTF">2021-03-22T08:29:00Z</dcterms:modified>
</cp:coreProperties>
</file>