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1C379" w14:textId="77777777" w:rsidR="007809DE" w:rsidRPr="00EE5B16" w:rsidRDefault="007809DE" w:rsidP="007809DE">
      <w:pPr>
        <w:jc w:val="center"/>
        <w:rPr>
          <w:rFonts w:cs="Arial"/>
          <w:b/>
          <w:noProof w:val="0"/>
          <w:sz w:val="20"/>
        </w:rPr>
      </w:pPr>
      <w:r w:rsidRPr="00EE5B16">
        <w:rPr>
          <w:rFonts w:cs="Arial"/>
          <w:b/>
          <w:noProof w:val="0"/>
          <w:sz w:val="20"/>
        </w:rPr>
        <w:t>Návrh uchádzača na plnenie kritéria na hodnotenie ponúk*</w:t>
      </w:r>
    </w:p>
    <w:p w14:paraId="1D84B68D" w14:textId="77777777" w:rsidR="007809DE" w:rsidRPr="00EE5B16" w:rsidRDefault="007809DE" w:rsidP="007809DE">
      <w:pPr>
        <w:jc w:val="both"/>
        <w:rPr>
          <w:rFonts w:cs="Arial"/>
          <w:noProof w:val="0"/>
          <w:sz w:val="20"/>
        </w:rPr>
      </w:pPr>
    </w:p>
    <w:p w14:paraId="075BFE8A" w14:textId="77777777" w:rsidR="007809DE" w:rsidRPr="00EE5B16" w:rsidRDefault="007809DE" w:rsidP="007809DE">
      <w:pPr>
        <w:ind w:left="1701" w:hanging="1701"/>
        <w:jc w:val="both"/>
        <w:rPr>
          <w:rFonts w:cs="Arial"/>
          <w:noProof w:val="0"/>
          <w:sz w:val="20"/>
        </w:rPr>
      </w:pPr>
      <w:bookmarkStart w:id="0" w:name="OLE_LINK46"/>
      <w:bookmarkStart w:id="1" w:name="OLE_LINK47"/>
      <w:r w:rsidRPr="00EE5B16">
        <w:rPr>
          <w:rFonts w:cs="Arial"/>
          <w:noProof w:val="0"/>
          <w:sz w:val="20"/>
        </w:rPr>
        <w:t xml:space="preserve">Predmet zákazky: </w:t>
      </w:r>
      <w:r>
        <w:rPr>
          <w:rFonts w:cs="Arial"/>
          <w:noProof w:val="0"/>
          <w:sz w:val="20"/>
        </w:rPr>
        <w:tab/>
      </w:r>
      <w:r w:rsidRPr="00030E94">
        <w:rPr>
          <w:rFonts w:cs="Arial"/>
          <w:noProof w:val="0"/>
          <w:sz w:val="20"/>
        </w:rPr>
        <w:t>Dodávka riešenia zabezpečujúceho aplikáciu a zosúladenie spracovania dát v rámci elektronického testovania realizovaného prostredníctvom systému e-Test s požiadavkami nariadenia GDPR</w:t>
      </w:r>
    </w:p>
    <w:bookmarkEnd w:id="0"/>
    <w:bookmarkEnd w:id="1"/>
    <w:p w14:paraId="6F40BA43" w14:textId="77777777" w:rsidR="007809DE" w:rsidRPr="00EE5B16" w:rsidRDefault="007809DE" w:rsidP="007809DE">
      <w:pPr>
        <w:jc w:val="both"/>
        <w:rPr>
          <w:rFonts w:cs="Arial"/>
          <w:noProof w:val="0"/>
          <w:sz w:val="20"/>
        </w:rPr>
      </w:pPr>
    </w:p>
    <w:p w14:paraId="21369D25" w14:textId="77777777" w:rsidR="007809DE" w:rsidRPr="00EE5B16" w:rsidRDefault="007809DE" w:rsidP="007809DE">
      <w:pPr>
        <w:jc w:val="both"/>
        <w:rPr>
          <w:rFonts w:cs="Arial"/>
          <w:noProof w:val="0"/>
          <w:sz w:val="20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208"/>
        <w:gridCol w:w="1617"/>
        <w:gridCol w:w="2118"/>
        <w:gridCol w:w="2379"/>
      </w:tblGrid>
      <w:tr w:rsidR="007809DE" w:rsidRPr="00EE5B16" w14:paraId="30334402" w14:textId="77777777" w:rsidTr="00AF0152">
        <w:tc>
          <w:tcPr>
            <w:tcW w:w="9322" w:type="dxa"/>
            <w:gridSpan w:val="4"/>
          </w:tcPr>
          <w:p w14:paraId="47375135" w14:textId="77777777" w:rsidR="007809DE" w:rsidRPr="00EE5B16" w:rsidRDefault="007809DE" w:rsidP="00AF0152">
            <w:pPr>
              <w:jc w:val="both"/>
              <w:rPr>
                <w:rFonts w:cs="Arial"/>
                <w:b/>
                <w:noProof w:val="0"/>
                <w:sz w:val="20"/>
              </w:rPr>
            </w:pPr>
            <w:r w:rsidRPr="00EE5B16">
              <w:rPr>
                <w:rFonts w:cs="Arial"/>
                <w:b/>
                <w:noProof w:val="0"/>
                <w:sz w:val="20"/>
              </w:rPr>
              <w:t>Návrh uchádzača na plnenie kritérií</w:t>
            </w:r>
          </w:p>
        </w:tc>
      </w:tr>
      <w:tr w:rsidR="007809DE" w:rsidRPr="00EE5B16" w14:paraId="4E191455" w14:textId="77777777" w:rsidTr="00AF0152">
        <w:tc>
          <w:tcPr>
            <w:tcW w:w="9322" w:type="dxa"/>
            <w:gridSpan w:val="4"/>
          </w:tcPr>
          <w:p w14:paraId="39C4CDD4" w14:textId="77777777" w:rsidR="007809DE" w:rsidRPr="00EE5B16" w:rsidRDefault="007809DE" w:rsidP="00AF0152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Názov uchádzača:</w:t>
            </w:r>
          </w:p>
        </w:tc>
      </w:tr>
      <w:tr w:rsidR="007809DE" w:rsidRPr="00EE5B16" w14:paraId="029C85F7" w14:textId="77777777" w:rsidTr="00AF0152">
        <w:tc>
          <w:tcPr>
            <w:tcW w:w="9322" w:type="dxa"/>
            <w:gridSpan w:val="4"/>
          </w:tcPr>
          <w:p w14:paraId="332DE44F" w14:textId="77777777" w:rsidR="007809DE" w:rsidRPr="00EE5B16" w:rsidRDefault="007809DE" w:rsidP="00AF0152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Adresa uchádzača:</w:t>
            </w:r>
          </w:p>
        </w:tc>
      </w:tr>
      <w:tr w:rsidR="007809DE" w:rsidRPr="00EE5B16" w14:paraId="03127DAC" w14:textId="77777777" w:rsidTr="00AF0152">
        <w:tc>
          <w:tcPr>
            <w:tcW w:w="3208" w:type="dxa"/>
          </w:tcPr>
          <w:p w14:paraId="49CC1159" w14:textId="77777777" w:rsidR="007809DE" w:rsidRPr="00EE5B16" w:rsidRDefault="007809DE" w:rsidP="00AF0152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IČO</w:t>
            </w:r>
          </w:p>
        </w:tc>
        <w:tc>
          <w:tcPr>
            <w:tcW w:w="3735" w:type="dxa"/>
            <w:gridSpan w:val="2"/>
          </w:tcPr>
          <w:p w14:paraId="34C25B27" w14:textId="77777777" w:rsidR="007809DE" w:rsidRPr="00EE5B16" w:rsidRDefault="007809DE" w:rsidP="00AF0152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DIČ</w:t>
            </w:r>
          </w:p>
        </w:tc>
        <w:tc>
          <w:tcPr>
            <w:tcW w:w="2379" w:type="dxa"/>
          </w:tcPr>
          <w:p w14:paraId="1F2FAD27" w14:textId="77777777" w:rsidR="007809DE" w:rsidRPr="00EE5B16" w:rsidRDefault="007809DE" w:rsidP="00AF0152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IČ DPH</w:t>
            </w:r>
          </w:p>
        </w:tc>
      </w:tr>
      <w:tr w:rsidR="007809DE" w:rsidRPr="00EE5B16" w14:paraId="41B9D58D" w14:textId="77777777" w:rsidTr="00AF0152">
        <w:tc>
          <w:tcPr>
            <w:tcW w:w="9322" w:type="dxa"/>
            <w:gridSpan w:val="4"/>
          </w:tcPr>
          <w:p w14:paraId="776BF46A" w14:textId="77777777" w:rsidR="007809DE" w:rsidRPr="00EE5B16" w:rsidRDefault="007809DE" w:rsidP="00AF0152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Štatutárni zástupcovia podľa dokladu o oprávnení podnikať:</w:t>
            </w:r>
          </w:p>
          <w:p w14:paraId="038C8AEA" w14:textId="77777777" w:rsidR="007809DE" w:rsidRPr="00EE5B16" w:rsidRDefault="007809DE" w:rsidP="00AF0152">
            <w:pPr>
              <w:jc w:val="both"/>
              <w:rPr>
                <w:rFonts w:cs="Arial"/>
                <w:noProof w:val="0"/>
                <w:sz w:val="20"/>
              </w:rPr>
            </w:pPr>
          </w:p>
        </w:tc>
      </w:tr>
      <w:tr w:rsidR="007809DE" w:rsidRPr="00EE5B16" w14:paraId="39B4CE33" w14:textId="77777777" w:rsidTr="00AF0152">
        <w:tc>
          <w:tcPr>
            <w:tcW w:w="4825" w:type="dxa"/>
            <w:gridSpan w:val="2"/>
          </w:tcPr>
          <w:p w14:paraId="114251F3" w14:textId="77777777" w:rsidR="007809DE" w:rsidRPr="00EE5B16" w:rsidRDefault="007809DE" w:rsidP="00AF0152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Tel.:</w:t>
            </w:r>
          </w:p>
        </w:tc>
        <w:tc>
          <w:tcPr>
            <w:tcW w:w="4497" w:type="dxa"/>
            <w:gridSpan w:val="2"/>
          </w:tcPr>
          <w:p w14:paraId="384E94F2" w14:textId="77777777" w:rsidR="007809DE" w:rsidRPr="00EE5B16" w:rsidRDefault="007809DE" w:rsidP="00AF0152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Fax:</w:t>
            </w:r>
          </w:p>
        </w:tc>
      </w:tr>
      <w:tr w:rsidR="007809DE" w:rsidRPr="00EE5B16" w14:paraId="0859A774" w14:textId="77777777" w:rsidTr="00AF0152">
        <w:tc>
          <w:tcPr>
            <w:tcW w:w="4825" w:type="dxa"/>
            <w:gridSpan w:val="2"/>
          </w:tcPr>
          <w:p w14:paraId="68573C89" w14:textId="77777777" w:rsidR="007809DE" w:rsidRPr="00EE5B16" w:rsidRDefault="007809DE" w:rsidP="00AF0152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e-mail:</w:t>
            </w:r>
          </w:p>
        </w:tc>
        <w:tc>
          <w:tcPr>
            <w:tcW w:w="4497" w:type="dxa"/>
            <w:gridSpan w:val="2"/>
          </w:tcPr>
          <w:p w14:paraId="75BA54F1" w14:textId="77777777" w:rsidR="007809DE" w:rsidRPr="00EE5B16" w:rsidRDefault="007809DE" w:rsidP="00AF0152">
            <w:pPr>
              <w:jc w:val="both"/>
              <w:rPr>
                <w:rFonts w:cs="Arial"/>
                <w:noProof w:val="0"/>
                <w:sz w:val="20"/>
              </w:rPr>
            </w:pPr>
            <w:proofErr w:type="spellStart"/>
            <w:r w:rsidRPr="00EE5B16">
              <w:rPr>
                <w:rFonts w:cs="Arial"/>
                <w:noProof w:val="0"/>
                <w:sz w:val="20"/>
              </w:rPr>
              <w:t>www</w:t>
            </w:r>
            <w:proofErr w:type="spellEnd"/>
            <w:r w:rsidRPr="00EE5B16">
              <w:rPr>
                <w:rFonts w:cs="Arial"/>
                <w:noProof w:val="0"/>
                <w:sz w:val="20"/>
              </w:rPr>
              <w:t>:</w:t>
            </w:r>
          </w:p>
        </w:tc>
      </w:tr>
      <w:tr w:rsidR="007809DE" w:rsidRPr="00EE5B16" w14:paraId="418959F8" w14:textId="77777777" w:rsidTr="00AF0152">
        <w:tc>
          <w:tcPr>
            <w:tcW w:w="9322" w:type="dxa"/>
            <w:gridSpan w:val="4"/>
          </w:tcPr>
          <w:p w14:paraId="7279B107" w14:textId="77777777" w:rsidR="007809DE" w:rsidRPr="00EE5B16" w:rsidRDefault="007809DE" w:rsidP="00AF0152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Bankové spojenie</w:t>
            </w:r>
          </w:p>
        </w:tc>
        <w:bookmarkStart w:id="2" w:name="_GoBack"/>
        <w:bookmarkEnd w:id="2"/>
      </w:tr>
      <w:tr w:rsidR="007809DE" w:rsidRPr="00EE5B16" w14:paraId="3ED7F8B8" w14:textId="77777777" w:rsidTr="00AF0152">
        <w:tc>
          <w:tcPr>
            <w:tcW w:w="4825" w:type="dxa"/>
            <w:gridSpan w:val="2"/>
          </w:tcPr>
          <w:p w14:paraId="4D4D65D2" w14:textId="77777777" w:rsidR="007809DE" w:rsidRPr="00EE5B16" w:rsidRDefault="007809DE" w:rsidP="00AF0152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Číslo účtu:</w:t>
            </w:r>
          </w:p>
        </w:tc>
        <w:tc>
          <w:tcPr>
            <w:tcW w:w="4497" w:type="dxa"/>
            <w:gridSpan w:val="2"/>
          </w:tcPr>
          <w:p w14:paraId="2D480441" w14:textId="77777777" w:rsidR="007809DE" w:rsidRPr="00EE5B16" w:rsidRDefault="007809DE" w:rsidP="00AF0152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IBAN:</w:t>
            </w:r>
          </w:p>
        </w:tc>
      </w:tr>
    </w:tbl>
    <w:p w14:paraId="7E6D9324" w14:textId="77777777" w:rsidR="007809DE" w:rsidRPr="00EE5B16" w:rsidRDefault="007809DE" w:rsidP="007809DE">
      <w:pPr>
        <w:jc w:val="both"/>
        <w:rPr>
          <w:rFonts w:cs="Arial"/>
          <w:noProof w:val="0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2651"/>
        <w:gridCol w:w="2521"/>
        <w:gridCol w:w="2751"/>
      </w:tblGrid>
      <w:tr w:rsidR="007809DE" w:rsidRPr="00EE5B16" w14:paraId="0C871BA1" w14:textId="77777777" w:rsidTr="007809DE">
        <w:trPr>
          <w:trHeight w:val="442"/>
        </w:trPr>
        <w:tc>
          <w:tcPr>
            <w:tcW w:w="1428" w:type="dxa"/>
            <w:shd w:val="clear" w:color="auto" w:fill="auto"/>
            <w:vAlign w:val="center"/>
          </w:tcPr>
          <w:p w14:paraId="4CB2C649" w14:textId="77777777" w:rsidR="007809DE" w:rsidRPr="00EE5B16" w:rsidRDefault="007809DE" w:rsidP="00AF0152">
            <w:pPr>
              <w:pStyle w:val="BodyText3"/>
              <w:jc w:val="left"/>
              <w:rPr>
                <w:b/>
                <w:bCs/>
                <w:noProof w:val="0"/>
                <w:color w:val="000000"/>
                <w:szCs w:val="22"/>
              </w:rPr>
            </w:pPr>
            <w:r w:rsidRPr="00EE5B16">
              <w:rPr>
                <w:b/>
                <w:bCs/>
                <w:noProof w:val="0"/>
                <w:color w:val="000000"/>
                <w:szCs w:val="22"/>
              </w:rPr>
              <w:t>Názov kritéria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016DC241" w14:textId="77777777" w:rsidR="007809DE" w:rsidRPr="00EE5B16" w:rsidRDefault="007809DE" w:rsidP="00AF0152">
            <w:pPr>
              <w:pStyle w:val="BodyText3"/>
              <w:jc w:val="left"/>
              <w:rPr>
                <w:b/>
                <w:bCs/>
                <w:noProof w:val="0"/>
                <w:color w:val="000000"/>
                <w:szCs w:val="22"/>
              </w:rPr>
            </w:pPr>
            <w:r w:rsidRPr="00EE5B16">
              <w:rPr>
                <w:b/>
                <w:bCs/>
                <w:noProof w:val="0"/>
                <w:color w:val="000000"/>
                <w:szCs w:val="22"/>
              </w:rPr>
              <w:t>Merná jednotka</w:t>
            </w:r>
            <w:r>
              <w:rPr>
                <w:b/>
                <w:bCs/>
                <w:noProof w:val="0"/>
                <w:color w:val="000000"/>
                <w:szCs w:val="22"/>
              </w:rPr>
              <w:t>/Podkritérium</w:t>
            </w:r>
          </w:p>
        </w:tc>
        <w:tc>
          <w:tcPr>
            <w:tcW w:w="2521" w:type="dxa"/>
            <w:vAlign w:val="center"/>
          </w:tcPr>
          <w:p w14:paraId="6AC1E205" w14:textId="77777777" w:rsidR="007809DE" w:rsidRPr="00EE5B16" w:rsidRDefault="007809DE" w:rsidP="00AF0152">
            <w:pPr>
              <w:pStyle w:val="BodyText3"/>
              <w:jc w:val="left"/>
              <w:rPr>
                <w:b/>
                <w:bCs/>
                <w:noProof w:val="0"/>
                <w:color w:val="000000"/>
                <w:szCs w:val="22"/>
              </w:rPr>
            </w:pPr>
            <w:r>
              <w:rPr>
                <w:b/>
                <w:bCs/>
                <w:noProof w:val="0"/>
                <w:color w:val="000000"/>
                <w:szCs w:val="22"/>
              </w:rPr>
              <w:t>Bonifikovaná podmienka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2B08D2AE" w14:textId="77777777" w:rsidR="007809DE" w:rsidRPr="00EE5B16" w:rsidRDefault="007809DE" w:rsidP="00AF0152">
            <w:pPr>
              <w:pStyle w:val="BodyText3"/>
              <w:jc w:val="left"/>
              <w:rPr>
                <w:b/>
                <w:bCs/>
                <w:noProof w:val="0"/>
                <w:color w:val="000000"/>
                <w:szCs w:val="22"/>
              </w:rPr>
            </w:pPr>
            <w:r w:rsidRPr="00EE5B16">
              <w:rPr>
                <w:b/>
                <w:bCs/>
                <w:noProof w:val="0"/>
                <w:color w:val="000000"/>
                <w:szCs w:val="22"/>
              </w:rPr>
              <w:t>Návrh uchádzača</w:t>
            </w:r>
          </w:p>
        </w:tc>
      </w:tr>
      <w:tr w:rsidR="007809DE" w:rsidRPr="00EE5B16" w14:paraId="7899D05B" w14:textId="77777777" w:rsidTr="007809DE">
        <w:trPr>
          <w:trHeight w:val="678"/>
        </w:trPr>
        <w:tc>
          <w:tcPr>
            <w:tcW w:w="1428" w:type="dxa"/>
            <w:shd w:val="clear" w:color="auto" w:fill="auto"/>
            <w:vAlign w:val="center"/>
          </w:tcPr>
          <w:p w14:paraId="363BAEBB" w14:textId="77777777" w:rsidR="007809DE" w:rsidRPr="00030E94" w:rsidRDefault="007809DE" w:rsidP="00AF0152">
            <w:pPr>
              <w:pStyle w:val="BodyText3"/>
              <w:jc w:val="left"/>
              <w:rPr>
                <w:b/>
                <w:noProof w:val="0"/>
                <w:color w:val="000000"/>
                <w:szCs w:val="22"/>
              </w:rPr>
            </w:pPr>
            <w:r w:rsidRPr="00030E94">
              <w:rPr>
                <w:b/>
                <w:noProof w:val="0"/>
                <w:color w:val="000000"/>
                <w:szCs w:val="22"/>
              </w:rPr>
              <w:t>Najnižšia cena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2AAAFB1A" w14:textId="77777777" w:rsidR="007809DE" w:rsidRPr="00EE5B16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  <w:r w:rsidRPr="00EE5B16">
              <w:rPr>
                <w:bCs/>
                <w:noProof w:val="0"/>
                <w:color w:val="000000"/>
                <w:szCs w:val="22"/>
              </w:rPr>
              <w:t>Celková cena v EUR bez DPH</w:t>
            </w:r>
          </w:p>
        </w:tc>
        <w:tc>
          <w:tcPr>
            <w:tcW w:w="2521" w:type="dxa"/>
            <w:vAlign w:val="center"/>
          </w:tcPr>
          <w:p w14:paraId="7C6FCCA3" w14:textId="77777777" w:rsidR="007809DE" w:rsidRPr="00EE5B16" w:rsidRDefault="007809DE" w:rsidP="00AF0152">
            <w:pPr>
              <w:pStyle w:val="BodyText3"/>
              <w:rPr>
                <w:bCs/>
                <w:i/>
                <w:noProof w:val="0"/>
                <w:color w:val="000000"/>
                <w:szCs w:val="22"/>
                <w:highlight w:val="yellow"/>
              </w:rPr>
            </w:pPr>
            <w:r w:rsidRPr="00030E94">
              <w:rPr>
                <w:bCs/>
                <w:i/>
                <w:noProof w:val="0"/>
                <w:color w:val="000000"/>
                <w:szCs w:val="22"/>
              </w:rPr>
              <w:t>-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680A9242" w14:textId="77777777" w:rsidR="007809DE" w:rsidRPr="00EE5B16" w:rsidRDefault="007809DE" w:rsidP="00AF0152">
            <w:pPr>
              <w:pStyle w:val="BodyText3"/>
              <w:rPr>
                <w:bCs/>
                <w:i/>
                <w:noProof w:val="0"/>
                <w:color w:val="000000"/>
                <w:szCs w:val="22"/>
              </w:rPr>
            </w:pPr>
            <w:r w:rsidRPr="00EE5B16">
              <w:rPr>
                <w:bCs/>
                <w:i/>
                <w:noProof w:val="0"/>
                <w:color w:val="000000"/>
                <w:szCs w:val="22"/>
                <w:highlight w:val="yellow"/>
              </w:rPr>
              <w:t xml:space="preserve">Uchádzač doplní kladné číslo zaokrúhlené na </w:t>
            </w:r>
            <w:r w:rsidRPr="00AF06F0">
              <w:rPr>
                <w:b/>
                <w:i/>
                <w:noProof w:val="0"/>
                <w:color w:val="000000"/>
                <w:szCs w:val="22"/>
                <w:highlight w:val="yellow"/>
              </w:rPr>
              <w:t>dve</w:t>
            </w:r>
            <w:r w:rsidRPr="00EE5B16">
              <w:rPr>
                <w:bCs/>
                <w:i/>
                <w:noProof w:val="0"/>
                <w:color w:val="000000"/>
                <w:szCs w:val="22"/>
                <w:highlight w:val="yellow"/>
              </w:rPr>
              <w:t xml:space="preserve"> desatinné miesta</w:t>
            </w:r>
          </w:p>
        </w:tc>
      </w:tr>
      <w:tr w:rsidR="007809DE" w:rsidRPr="00EE5B16" w14:paraId="110F38D5" w14:textId="77777777" w:rsidTr="007809DE">
        <w:trPr>
          <w:trHeight w:val="678"/>
        </w:trPr>
        <w:tc>
          <w:tcPr>
            <w:tcW w:w="1428" w:type="dxa"/>
            <w:vMerge w:val="restart"/>
            <w:shd w:val="clear" w:color="auto" w:fill="auto"/>
            <w:vAlign w:val="center"/>
          </w:tcPr>
          <w:p w14:paraId="3FDB1FDB" w14:textId="77777777" w:rsidR="007809DE" w:rsidRPr="00030E94" w:rsidRDefault="007809DE" w:rsidP="00AF0152">
            <w:pPr>
              <w:pStyle w:val="BodyText3"/>
              <w:jc w:val="left"/>
              <w:rPr>
                <w:b/>
                <w:noProof w:val="0"/>
                <w:color w:val="000000"/>
                <w:szCs w:val="22"/>
              </w:rPr>
            </w:pPr>
            <w:r w:rsidRPr="00030E94">
              <w:rPr>
                <w:b/>
                <w:noProof w:val="0"/>
                <w:color w:val="000000"/>
                <w:szCs w:val="22"/>
              </w:rPr>
              <w:t>Kvalita a skúsenosti expertov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5461E482" w14:textId="77777777" w:rsidR="007809DE" w:rsidRPr="00030E94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  <w:r>
              <w:rPr>
                <w:bCs/>
                <w:noProof w:val="0"/>
                <w:color w:val="000000"/>
                <w:szCs w:val="22"/>
              </w:rPr>
              <w:t xml:space="preserve">Expert č. 1 - </w:t>
            </w:r>
            <w:r w:rsidRPr="00030E94">
              <w:rPr>
                <w:bCs/>
                <w:noProof w:val="0"/>
                <w:color w:val="000000"/>
                <w:szCs w:val="22"/>
              </w:rPr>
              <w:t>Počet rokov praxe nad minimum určené v podmienkach účasti</w:t>
            </w:r>
          </w:p>
        </w:tc>
        <w:tc>
          <w:tcPr>
            <w:tcW w:w="2521" w:type="dxa"/>
            <w:vAlign w:val="center"/>
          </w:tcPr>
          <w:p w14:paraId="4A8821CC" w14:textId="77777777" w:rsidR="007809DE" w:rsidRPr="00030E94" w:rsidRDefault="007809DE" w:rsidP="00AF0152">
            <w:pPr>
              <w:pStyle w:val="BodyText3"/>
              <w:jc w:val="left"/>
              <w:rPr>
                <w:bCs/>
                <w:iCs/>
                <w:noProof w:val="0"/>
                <w:color w:val="000000"/>
                <w:szCs w:val="22"/>
              </w:rPr>
            </w:pPr>
            <w:r w:rsidRPr="00030E94">
              <w:rPr>
                <w:bCs/>
                <w:iCs/>
                <w:noProof w:val="0"/>
                <w:color w:val="000000"/>
                <w:szCs w:val="22"/>
              </w:rPr>
              <w:t>odborná prax s riadením IT projektov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63856F64" w14:textId="77777777" w:rsidR="007809DE" w:rsidRPr="00AF06F0" w:rsidRDefault="007809DE" w:rsidP="00AF0152">
            <w:pPr>
              <w:pStyle w:val="BodyText3"/>
              <w:rPr>
                <w:bCs/>
                <w:i/>
                <w:noProof w:val="0"/>
                <w:color w:val="000000"/>
                <w:szCs w:val="22"/>
                <w:highlight w:val="yellow"/>
              </w:rPr>
            </w:pPr>
            <w:r w:rsidRPr="00AF06F0">
              <w:rPr>
                <w:bCs/>
                <w:i/>
                <w:noProof w:val="0"/>
                <w:color w:val="000000"/>
                <w:szCs w:val="22"/>
                <w:highlight w:val="yellow"/>
              </w:rPr>
              <w:t xml:space="preserve">Uchádzač doplní </w:t>
            </w:r>
            <w:r w:rsidRPr="00AF06F0">
              <w:rPr>
                <w:b/>
                <w:i/>
                <w:noProof w:val="0"/>
                <w:color w:val="000000"/>
                <w:szCs w:val="22"/>
                <w:highlight w:val="yellow"/>
              </w:rPr>
              <w:t>celkový</w:t>
            </w:r>
            <w:r w:rsidRPr="00AF06F0">
              <w:rPr>
                <w:bCs/>
                <w:i/>
                <w:noProof w:val="0"/>
                <w:color w:val="000000"/>
                <w:szCs w:val="22"/>
                <w:highlight w:val="yellow"/>
              </w:rPr>
              <w:t xml:space="preserve"> počet rokov odbornej praxe experta</w:t>
            </w:r>
          </w:p>
        </w:tc>
      </w:tr>
      <w:tr w:rsidR="007809DE" w:rsidRPr="00EE5B16" w14:paraId="4C575C43" w14:textId="77777777" w:rsidTr="007809DE">
        <w:trPr>
          <w:trHeight w:val="678"/>
        </w:trPr>
        <w:tc>
          <w:tcPr>
            <w:tcW w:w="1428" w:type="dxa"/>
            <w:vMerge/>
            <w:shd w:val="clear" w:color="auto" w:fill="auto"/>
            <w:vAlign w:val="center"/>
          </w:tcPr>
          <w:p w14:paraId="1003ED44" w14:textId="77777777" w:rsidR="007809DE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01B211CA" w14:textId="77777777" w:rsidR="007809DE" w:rsidRPr="00030E94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  <w:r>
              <w:rPr>
                <w:bCs/>
                <w:noProof w:val="0"/>
                <w:color w:val="000000"/>
                <w:szCs w:val="22"/>
              </w:rPr>
              <w:t xml:space="preserve">Expert č. 1 - </w:t>
            </w:r>
            <w:r w:rsidRPr="00030E94">
              <w:rPr>
                <w:bCs/>
                <w:noProof w:val="0"/>
                <w:color w:val="000000"/>
                <w:szCs w:val="22"/>
              </w:rPr>
              <w:t>Počet profesionálnych praktických skúseností nad minimum určené v podmienkach účasti</w:t>
            </w:r>
          </w:p>
        </w:tc>
        <w:tc>
          <w:tcPr>
            <w:tcW w:w="2521" w:type="dxa"/>
            <w:vAlign w:val="center"/>
          </w:tcPr>
          <w:p w14:paraId="27611BD2" w14:textId="77777777" w:rsidR="007809DE" w:rsidRPr="00030E94" w:rsidRDefault="007809DE" w:rsidP="00AF0152">
            <w:pPr>
              <w:pStyle w:val="BodyText3"/>
              <w:jc w:val="left"/>
              <w:rPr>
                <w:bCs/>
                <w:iCs/>
                <w:noProof w:val="0"/>
                <w:color w:val="000000"/>
                <w:szCs w:val="22"/>
              </w:rPr>
            </w:pPr>
            <w:r w:rsidRPr="00030E94">
              <w:rPr>
                <w:bCs/>
                <w:iCs/>
                <w:noProof w:val="0"/>
                <w:color w:val="000000"/>
                <w:szCs w:val="22"/>
              </w:rPr>
              <w:t>profesionálne praktické skúsenosti s riadením IT projektov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53750BED" w14:textId="77777777" w:rsidR="007809DE" w:rsidRPr="00332ECE" w:rsidRDefault="007809DE" w:rsidP="00AF0152">
            <w:pPr>
              <w:pStyle w:val="BodyText3"/>
              <w:rPr>
                <w:b/>
                <w:i/>
                <w:noProof w:val="0"/>
                <w:color w:val="000000"/>
                <w:szCs w:val="22"/>
                <w:highlight w:val="yellow"/>
              </w:rPr>
            </w:pPr>
            <w:r w:rsidRPr="00AF06F0">
              <w:rPr>
                <w:bCs/>
                <w:i/>
                <w:noProof w:val="0"/>
                <w:color w:val="000000"/>
                <w:szCs w:val="22"/>
                <w:highlight w:val="yellow"/>
              </w:rPr>
              <w:t>Uchádzač doplní počet profesionálnych praktických skúsenosti experta</w:t>
            </w:r>
            <w:r>
              <w:rPr>
                <w:bCs/>
                <w:i/>
                <w:noProof w:val="0"/>
                <w:color w:val="000000"/>
                <w:szCs w:val="22"/>
                <w:highlight w:val="yellow"/>
              </w:rPr>
              <w:t xml:space="preserve"> </w:t>
            </w:r>
            <w:r>
              <w:rPr>
                <w:b/>
                <w:i/>
                <w:noProof w:val="0"/>
                <w:color w:val="000000"/>
                <w:szCs w:val="22"/>
                <w:highlight w:val="yellow"/>
              </w:rPr>
              <w:t xml:space="preserve">navyše </w:t>
            </w:r>
          </w:p>
        </w:tc>
      </w:tr>
      <w:tr w:rsidR="007809DE" w:rsidRPr="00EE5B16" w14:paraId="4207C4E8" w14:textId="77777777" w:rsidTr="007809DE">
        <w:trPr>
          <w:trHeight w:val="678"/>
        </w:trPr>
        <w:tc>
          <w:tcPr>
            <w:tcW w:w="1428" w:type="dxa"/>
            <w:vMerge/>
            <w:shd w:val="clear" w:color="auto" w:fill="auto"/>
            <w:vAlign w:val="center"/>
          </w:tcPr>
          <w:p w14:paraId="4E7B5606" w14:textId="77777777" w:rsidR="007809DE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6C9FFC4B" w14:textId="77777777" w:rsidR="007809DE" w:rsidRPr="00030E94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  <w:r>
              <w:rPr>
                <w:bCs/>
                <w:noProof w:val="0"/>
                <w:color w:val="000000"/>
                <w:szCs w:val="22"/>
              </w:rPr>
              <w:t xml:space="preserve">Expert č. 1 - </w:t>
            </w:r>
            <w:r w:rsidRPr="00030E94">
              <w:rPr>
                <w:bCs/>
                <w:noProof w:val="0"/>
                <w:color w:val="000000"/>
                <w:szCs w:val="22"/>
              </w:rPr>
              <w:t xml:space="preserve">Disponovanie certifikátom </w:t>
            </w:r>
            <w:r w:rsidRPr="00030E94">
              <w:rPr>
                <w:b/>
                <w:bCs/>
                <w:noProof w:val="0"/>
                <w:color w:val="000000"/>
                <w:szCs w:val="22"/>
              </w:rPr>
              <w:t>nad minimálnu úroveň</w:t>
            </w:r>
            <w:r w:rsidRPr="00030E94">
              <w:rPr>
                <w:bCs/>
                <w:noProof w:val="0"/>
                <w:color w:val="000000"/>
                <w:szCs w:val="22"/>
              </w:rPr>
              <w:t xml:space="preserve"> stanovenú v podmienkach účasti</w:t>
            </w:r>
          </w:p>
        </w:tc>
        <w:tc>
          <w:tcPr>
            <w:tcW w:w="2521" w:type="dxa"/>
            <w:vAlign w:val="center"/>
          </w:tcPr>
          <w:p w14:paraId="509EBA76" w14:textId="77777777" w:rsidR="007809DE" w:rsidRPr="00030E94" w:rsidRDefault="007809DE" w:rsidP="00AF0152">
            <w:pPr>
              <w:pStyle w:val="BodyText3"/>
              <w:jc w:val="left"/>
              <w:rPr>
                <w:bCs/>
                <w:iCs/>
                <w:noProof w:val="0"/>
                <w:color w:val="000000"/>
                <w:szCs w:val="22"/>
              </w:rPr>
            </w:pPr>
            <w:r w:rsidRPr="00030E94">
              <w:rPr>
                <w:bCs/>
                <w:iCs/>
                <w:noProof w:val="0"/>
                <w:color w:val="000000"/>
                <w:szCs w:val="22"/>
              </w:rPr>
              <w:t>platný certifikát pre oblasť prípravy a riadenia projektov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74642C63" w14:textId="77777777" w:rsidR="007809DE" w:rsidRPr="00030E94" w:rsidRDefault="007809DE" w:rsidP="00AF0152">
            <w:pPr>
              <w:pStyle w:val="BodyText3"/>
              <w:rPr>
                <w:bCs/>
                <w:i/>
                <w:noProof w:val="0"/>
                <w:color w:val="000000"/>
                <w:szCs w:val="22"/>
              </w:rPr>
            </w:pPr>
            <w:r w:rsidRPr="00AF06F0">
              <w:rPr>
                <w:bCs/>
                <w:i/>
                <w:noProof w:val="0"/>
                <w:color w:val="000000"/>
                <w:szCs w:val="22"/>
                <w:highlight w:val="yellow"/>
              </w:rPr>
              <w:t xml:space="preserve">Uchádzač doplní </w:t>
            </w:r>
            <w:r w:rsidRPr="00AF06F0">
              <w:rPr>
                <w:b/>
                <w:i/>
                <w:noProof w:val="0"/>
                <w:color w:val="000000"/>
                <w:szCs w:val="22"/>
                <w:highlight w:val="yellow"/>
              </w:rPr>
              <w:t>úroveň</w:t>
            </w:r>
            <w:r w:rsidRPr="00AF06F0">
              <w:rPr>
                <w:bCs/>
                <w:i/>
                <w:noProof w:val="0"/>
                <w:color w:val="000000"/>
                <w:szCs w:val="22"/>
                <w:highlight w:val="yellow"/>
              </w:rPr>
              <w:t xml:space="preserve"> certifikátu experta</w:t>
            </w:r>
          </w:p>
        </w:tc>
      </w:tr>
      <w:tr w:rsidR="007809DE" w:rsidRPr="00EE5B16" w14:paraId="7FB8871C" w14:textId="77777777" w:rsidTr="007809DE">
        <w:trPr>
          <w:trHeight w:val="678"/>
        </w:trPr>
        <w:tc>
          <w:tcPr>
            <w:tcW w:w="1428" w:type="dxa"/>
            <w:vMerge/>
            <w:shd w:val="clear" w:color="auto" w:fill="auto"/>
            <w:vAlign w:val="center"/>
          </w:tcPr>
          <w:p w14:paraId="3F19C455" w14:textId="77777777" w:rsidR="007809DE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5A8DD8BA" w14:textId="77777777" w:rsidR="007809DE" w:rsidRPr="00030E94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  <w:r>
              <w:rPr>
                <w:bCs/>
                <w:noProof w:val="0"/>
                <w:color w:val="000000"/>
                <w:szCs w:val="22"/>
              </w:rPr>
              <w:t xml:space="preserve">Expert č. 2 - </w:t>
            </w:r>
            <w:r w:rsidRPr="00030E94">
              <w:rPr>
                <w:bCs/>
                <w:noProof w:val="0"/>
                <w:color w:val="000000"/>
                <w:szCs w:val="22"/>
              </w:rPr>
              <w:t>Počet rokov praxe nad minimum určené v podmienkach účasti</w:t>
            </w:r>
          </w:p>
        </w:tc>
        <w:tc>
          <w:tcPr>
            <w:tcW w:w="2521" w:type="dxa"/>
            <w:vAlign w:val="center"/>
          </w:tcPr>
          <w:p w14:paraId="0EC04E56" w14:textId="77777777" w:rsidR="007809DE" w:rsidRPr="00030E94" w:rsidRDefault="007809DE" w:rsidP="00AF0152">
            <w:pPr>
              <w:pStyle w:val="BodyText3"/>
              <w:jc w:val="left"/>
              <w:rPr>
                <w:bCs/>
                <w:iCs/>
                <w:noProof w:val="0"/>
                <w:color w:val="000000"/>
                <w:szCs w:val="22"/>
              </w:rPr>
            </w:pPr>
            <w:r w:rsidRPr="00030E94">
              <w:rPr>
                <w:bCs/>
                <w:iCs/>
                <w:noProof w:val="0"/>
                <w:color w:val="000000"/>
                <w:szCs w:val="22"/>
              </w:rPr>
              <w:t>odborná prax v oblasti procesnej analýzy pri vývoji a/alebo prevádzke informačných systémov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0289E8E7" w14:textId="77777777" w:rsidR="007809DE" w:rsidRPr="00030E94" w:rsidRDefault="007809DE" w:rsidP="00AF0152">
            <w:pPr>
              <w:pStyle w:val="BodyText3"/>
              <w:rPr>
                <w:bCs/>
                <w:i/>
                <w:noProof w:val="0"/>
                <w:color w:val="000000"/>
                <w:szCs w:val="22"/>
              </w:rPr>
            </w:pPr>
            <w:r w:rsidRPr="00AF06F0">
              <w:rPr>
                <w:bCs/>
                <w:i/>
                <w:noProof w:val="0"/>
                <w:color w:val="000000"/>
                <w:szCs w:val="22"/>
                <w:highlight w:val="yellow"/>
              </w:rPr>
              <w:t xml:space="preserve">Uchádzač doplní </w:t>
            </w:r>
            <w:r w:rsidRPr="00AF06F0">
              <w:rPr>
                <w:b/>
                <w:i/>
                <w:noProof w:val="0"/>
                <w:color w:val="000000"/>
                <w:szCs w:val="22"/>
                <w:highlight w:val="yellow"/>
              </w:rPr>
              <w:t>celkový</w:t>
            </w:r>
            <w:r w:rsidRPr="00AF06F0">
              <w:rPr>
                <w:bCs/>
                <w:i/>
                <w:noProof w:val="0"/>
                <w:color w:val="000000"/>
                <w:szCs w:val="22"/>
                <w:highlight w:val="yellow"/>
              </w:rPr>
              <w:t xml:space="preserve"> počet rokov odbornej praxe experta</w:t>
            </w:r>
          </w:p>
        </w:tc>
      </w:tr>
      <w:tr w:rsidR="007809DE" w:rsidRPr="00EE5B16" w14:paraId="09E6DCCB" w14:textId="77777777" w:rsidTr="007809DE">
        <w:trPr>
          <w:trHeight w:val="678"/>
        </w:trPr>
        <w:tc>
          <w:tcPr>
            <w:tcW w:w="1428" w:type="dxa"/>
            <w:vMerge/>
            <w:shd w:val="clear" w:color="auto" w:fill="auto"/>
            <w:vAlign w:val="center"/>
          </w:tcPr>
          <w:p w14:paraId="652428EB" w14:textId="77777777" w:rsidR="007809DE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3742B7EE" w14:textId="77777777" w:rsidR="007809DE" w:rsidRPr="00030E94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  <w:r>
              <w:rPr>
                <w:bCs/>
                <w:noProof w:val="0"/>
                <w:color w:val="000000"/>
                <w:szCs w:val="22"/>
              </w:rPr>
              <w:t xml:space="preserve">Expert č. 2 - </w:t>
            </w:r>
            <w:r w:rsidRPr="00030E94">
              <w:rPr>
                <w:bCs/>
                <w:noProof w:val="0"/>
                <w:color w:val="000000"/>
                <w:szCs w:val="22"/>
              </w:rPr>
              <w:t>Počet profesionálnych praktických skúseností nad minimum určené v podmienkach účasti</w:t>
            </w:r>
          </w:p>
        </w:tc>
        <w:tc>
          <w:tcPr>
            <w:tcW w:w="2521" w:type="dxa"/>
            <w:vAlign w:val="center"/>
          </w:tcPr>
          <w:p w14:paraId="15970945" w14:textId="77777777" w:rsidR="007809DE" w:rsidRPr="00030E94" w:rsidRDefault="007809DE" w:rsidP="00AF0152">
            <w:pPr>
              <w:pStyle w:val="BodyText3"/>
              <w:jc w:val="left"/>
              <w:rPr>
                <w:bCs/>
                <w:iCs/>
                <w:noProof w:val="0"/>
                <w:color w:val="000000"/>
                <w:szCs w:val="22"/>
              </w:rPr>
            </w:pPr>
            <w:r w:rsidRPr="00030E94">
              <w:rPr>
                <w:bCs/>
                <w:iCs/>
                <w:noProof w:val="0"/>
                <w:color w:val="000000"/>
                <w:szCs w:val="22"/>
              </w:rPr>
              <w:t>profesionálne praktické skúsenosti s procesnou analýzou a/alebo návrhom spracovania osobných údajov v informačných systémoch a zabezpečením ich ochrany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5E4B4D71" w14:textId="77777777" w:rsidR="007809DE" w:rsidRPr="00030E94" w:rsidRDefault="007809DE" w:rsidP="00AF0152">
            <w:pPr>
              <w:pStyle w:val="BodyText3"/>
              <w:rPr>
                <w:bCs/>
                <w:i/>
                <w:noProof w:val="0"/>
                <w:color w:val="000000"/>
                <w:szCs w:val="22"/>
              </w:rPr>
            </w:pPr>
            <w:r w:rsidRPr="00AF06F0">
              <w:rPr>
                <w:bCs/>
                <w:i/>
                <w:noProof w:val="0"/>
                <w:color w:val="000000"/>
                <w:szCs w:val="22"/>
                <w:highlight w:val="yellow"/>
              </w:rPr>
              <w:t>Uchádzač doplní počet profesionálnych praktických skúsenosti experta</w:t>
            </w:r>
            <w:r>
              <w:rPr>
                <w:bCs/>
                <w:i/>
                <w:noProof w:val="0"/>
                <w:color w:val="000000"/>
                <w:szCs w:val="22"/>
              </w:rPr>
              <w:t xml:space="preserve"> </w:t>
            </w:r>
            <w:r>
              <w:rPr>
                <w:b/>
                <w:i/>
                <w:noProof w:val="0"/>
                <w:color w:val="000000"/>
                <w:szCs w:val="22"/>
                <w:highlight w:val="yellow"/>
              </w:rPr>
              <w:t>navyše</w:t>
            </w:r>
          </w:p>
        </w:tc>
      </w:tr>
      <w:tr w:rsidR="007809DE" w:rsidRPr="00EE5B16" w14:paraId="32C0B8A5" w14:textId="77777777" w:rsidTr="007809DE">
        <w:trPr>
          <w:trHeight w:val="678"/>
        </w:trPr>
        <w:tc>
          <w:tcPr>
            <w:tcW w:w="1428" w:type="dxa"/>
            <w:vMerge/>
            <w:shd w:val="clear" w:color="auto" w:fill="auto"/>
            <w:vAlign w:val="center"/>
          </w:tcPr>
          <w:p w14:paraId="78B10B12" w14:textId="77777777" w:rsidR="007809DE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3B029BA3" w14:textId="77777777" w:rsidR="007809DE" w:rsidRPr="00030E94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  <w:r>
              <w:rPr>
                <w:bCs/>
                <w:noProof w:val="0"/>
                <w:color w:val="000000"/>
                <w:szCs w:val="22"/>
              </w:rPr>
              <w:t xml:space="preserve">Expert č. 2 - </w:t>
            </w:r>
            <w:r w:rsidRPr="00030E94">
              <w:rPr>
                <w:bCs/>
                <w:noProof w:val="0"/>
                <w:color w:val="000000"/>
                <w:szCs w:val="22"/>
              </w:rPr>
              <w:t xml:space="preserve">Disponovanie </w:t>
            </w:r>
            <w:r w:rsidRPr="00030E94">
              <w:rPr>
                <w:b/>
                <w:bCs/>
                <w:noProof w:val="0"/>
                <w:color w:val="000000"/>
                <w:szCs w:val="22"/>
              </w:rPr>
              <w:t>ďalšími</w:t>
            </w:r>
            <w:r w:rsidRPr="00030E94">
              <w:rPr>
                <w:bCs/>
                <w:noProof w:val="0"/>
                <w:color w:val="000000"/>
                <w:szCs w:val="22"/>
              </w:rPr>
              <w:t xml:space="preserve"> certifikátmi nad minimum určené v podmienkach účasti</w:t>
            </w:r>
          </w:p>
        </w:tc>
        <w:tc>
          <w:tcPr>
            <w:tcW w:w="2521" w:type="dxa"/>
            <w:vAlign w:val="center"/>
          </w:tcPr>
          <w:p w14:paraId="6E199DD8" w14:textId="77777777" w:rsidR="007809DE" w:rsidRPr="00030E94" w:rsidRDefault="007809DE" w:rsidP="00AF0152">
            <w:pPr>
              <w:pStyle w:val="BodyText3"/>
              <w:jc w:val="left"/>
              <w:rPr>
                <w:bCs/>
                <w:iCs/>
                <w:noProof w:val="0"/>
                <w:color w:val="000000"/>
                <w:szCs w:val="22"/>
              </w:rPr>
            </w:pPr>
            <w:r>
              <w:rPr>
                <w:rFonts w:cs="Arial"/>
                <w:bCs/>
                <w:color w:val="auto"/>
              </w:rPr>
              <w:t xml:space="preserve">platný </w:t>
            </w:r>
            <w:r w:rsidRPr="00852098">
              <w:rPr>
                <w:rFonts w:cs="Arial"/>
                <w:bCs/>
                <w:color w:val="auto"/>
              </w:rPr>
              <w:t>certifikát v oblasti IT Governance (napr. CISA, CISM, CGEIT, CRISC, CISSP) a/alebo v oblasti IT architektúry (napr. TOGAF)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67C95B4E" w14:textId="77777777" w:rsidR="007809DE" w:rsidRPr="00030E94" w:rsidRDefault="007809DE" w:rsidP="00AF0152">
            <w:pPr>
              <w:pStyle w:val="BodyText3"/>
              <w:rPr>
                <w:bCs/>
                <w:i/>
                <w:noProof w:val="0"/>
                <w:color w:val="000000"/>
                <w:szCs w:val="22"/>
              </w:rPr>
            </w:pPr>
            <w:r w:rsidRPr="00AF06F0">
              <w:rPr>
                <w:bCs/>
                <w:i/>
                <w:noProof w:val="0"/>
                <w:color w:val="000000"/>
                <w:szCs w:val="22"/>
                <w:highlight w:val="yellow"/>
              </w:rPr>
              <w:t>Uchádzač doplní počet certifikátov experta</w:t>
            </w:r>
            <w:r>
              <w:rPr>
                <w:bCs/>
                <w:i/>
                <w:noProof w:val="0"/>
                <w:color w:val="000000"/>
                <w:szCs w:val="22"/>
              </w:rPr>
              <w:t xml:space="preserve"> </w:t>
            </w:r>
            <w:r>
              <w:rPr>
                <w:b/>
                <w:i/>
                <w:noProof w:val="0"/>
                <w:color w:val="000000"/>
                <w:szCs w:val="22"/>
                <w:highlight w:val="yellow"/>
              </w:rPr>
              <w:t>navyše</w:t>
            </w:r>
          </w:p>
        </w:tc>
      </w:tr>
      <w:tr w:rsidR="007809DE" w:rsidRPr="00EE5B16" w14:paraId="1B82945F" w14:textId="77777777" w:rsidTr="007809DE">
        <w:trPr>
          <w:trHeight w:val="678"/>
        </w:trPr>
        <w:tc>
          <w:tcPr>
            <w:tcW w:w="1428" w:type="dxa"/>
            <w:vMerge/>
            <w:shd w:val="clear" w:color="auto" w:fill="auto"/>
            <w:vAlign w:val="center"/>
          </w:tcPr>
          <w:p w14:paraId="26786EB4" w14:textId="77777777" w:rsidR="007809DE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753BC448" w14:textId="77777777" w:rsidR="007809DE" w:rsidRPr="00030E94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  <w:r>
              <w:rPr>
                <w:bCs/>
                <w:noProof w:val="0"/>
                <w:color w:val="000000"/>
                <w:szCs w:val="22"/>
              </w:rPr>
              <w:t xml:space="preserve">Expert č. 3 - </w:t>
            </w:r>
            <w:r w:rsidRPr="00030E94">
              <w:rPr>
                <w:bCs/>
                <w:noProof w:val="0"/>
                <w:color w:val="000000"/>
                <w:szCs w:val="22"/>
              </w:rPr>
              <w:t>Počet rokov praxe nad minimum určené v podmienkach účasti</w:t>
            </w:r>
          </w:p>
        </w:tc>
        <w:tc>
          <w:tcPr>
            <w:tcW w:w="2521" w:type="dxa"/>
            <w:vAlign w:val="center"/>
          </w:tcPr>
          <w:p w14:paraId="10E5F6A5" w14:textId="77777777" w:rsidR="007809DE" w:rsidRPr="00030E94" w:rsidRDefault="007809DE" w:rsidP="00AF0152">
            <w:pPr>
              <w:pStyle w:val="BodyText3"/>
              <w:jc w:val="left"/>
              <w:rPr>
                <w:bCs/>
                <w:iCs/>
                <w:noProof w:val="0"/>
                <w:color w:val="000000"/>
                <w:szCs w:val="22"/>
              </w:rPr>
            </w:pPr>
            <w:r w:rsidRPr="00030E94">
              <w:rPr>
                <w:bCs/>
                <w:iCs/>
                <w:noProof w:val="0"/>
                <w:color w:val="000000"/>
                <w:szCs w:val="22"/>
              </w:rPr>
              <w:t>odborná prax v oblasti bezpečnosti informačných systémov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6133CE6A" w14:textId="77777777" w:rsidR="007809DE" w:rsidRPr="00030E94" w:rsidRDefault="007809DE" w:rsidP="00AF0152">
            <w:pPr>
              <w:pStyle w:val="BodyText3"/>
              <w:rPr>
                <w:bCs/>
                <w:i/>
                <w:noProof w:val="0"/>
                <w:color w:val="000000"/>
                <w:szCs w:val="22"/>
              </w:rPr>
            </w:pPr>
            <w:r w:rsidRPr="00AF06F0">
              <w:rPr>
                <w:bCs/>
                <w:i/>
                <w:noProof w:val="0"/>
                <w:color w:val="000000"/>
                <w:szCs w:val="22"/>
                <w:highlight w:val="yellow"/>
              </w:rPr>
              <w:t xml:space="preserve">Uchádzač doplní </w:t>
            </w:r>
            <w:r w:rsidRPr="00AF06F0">
              <w:rPr>
                <w:b/>
                <w:i/>
                <w:noProof w:val="0"/>
                <w:color w:val="000000"/>
                <w:szCs w:val="22"/>
                <w:highlight w:val="yellow"/>
              </w:rPr>
              <w:t>celkový</w:t>
            </w:r>
            <w:r w:rsidRPr="00AF06F0">
              <w:rPr>
                <w:bCs/>
                <w:i/>
                <w:noProof w:val="0"/>
                <w:color w:val="000000"/>
                <w:szCs w:val="22"/>
                <w:highlight w:val="yellow"/>
              </w:rPr>
              <w:t xml:space="preserve"> počet rokov odbornej praxe experta</w:t>
            </w:r>
          </w:p>
        </w:tc>
      </w:tr>
      <w:tr w:rsidR="007809DE" w:rsidRPr="00EE5B16" w14:paraId="6CFDDBDF" w14:textId="77777777" w:rsidTr="007809DE">
        <w:trPr>
          <w:trHeight w:val="678"/>
        </w:trPr>
        <w:tc>
          <w:tcPr>
            <w:tcW w:w="1428" w:type="dxa"/>
            <w:vMerge/>
            <w:shd w:val="clear" w:color="auto" w:fill="auto"/>
            <w:vAlign w:val="center"/>
          </w:tcPr>
          <w:p w14:paraId="7B82CE82" w14:textId="77777777" w:rsidR="007809DE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643954CC" w14:textId="77777777" w:rsidR="007809DE" w:rsidRPr="00030E94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  <w:r>
              <w:rPr>
                <w:bCs/>
                <w:noProof w:val="0"/>
                <w:color w:val="000000"/>
                <w:szCs w:val="22"/>
              </w:rPr>
              <w:t xml:space="preserve">Expert č. 3 - </w:t>
            </w:r>
            <w:r w:rsidRPr="00030E94">
              <w:rPr>
                <w:bCs/>
                <w:noProof w:val="0"/>
                <w:color w:val="000000"/>
                <w:szCs w:val="22"/>
              </w:rPr>
              <w:t>Počet profesionálnych praktických skúseností nad minimum určené v podmienkach účasti</w:t>
            </w:r>
          </w:p>
        </w:tc>
        <w:tc>
          <w:tcPr>
            <w:tcW w:w="2521" w:type="dxa"/>
            <w:vAlign w:val="center"/>
          </w:tcPr>
          <w:p w14:paraId="067714D1" w14:textId="77777777" w:rsidR="007809DE" w:rsidRPr="00030E94" w:rsidRDefault="007809DE" w:rsidP="00AF0152">
            <w:pPr>
              <w:pStyle w:val="BodyText3"/>
              <w:jc w:val="left"/>
              <w:rPr>
                <w:bCs/>
                <w:iCs/>
                <w:noProof w:val="0"/>
                <w:color w:val="000000"/>
                <w:szCs w:val="22"/>
              </w:rPr>
            </w:pPr>
            <w:r w:rsidRPr="00030E94">
              <w:rPr>
                <w:bCs/>
                <w:iCs/>
                <w:noProof w:val="0"/>
                <w:color w:val="000000"/>
                <w:szCs w:val="22"/>
              </w:rPr>
              <w:t>profesionálne praktické skúsenosti v oblasti bezpečnosti informačných systémov v pozícii bezpečnostného experta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21664F53" w14:textId="77777777" w:rsidR="007809DE" w:rsidRPr="00030E94" w:rsidRDefault="007809DE" w:rsidP="00AF0152">
            <w:pPr>
              <w:pStyle w:val="BodyText3"/>
              <w:rPr>
                <w:bCs/>
                <w:i/>
                <w:noProof w:val="0"/>
                <w:color w:val="000000"/>
                <w:szCs w:val="22"/>
              </w:rPr>
            </w:pPr>
            <w:r w:rsidRPr="00AF06F0">
              <w:rPr>
                <w:bCs/>
                <w:i/>
                <w:noProof w:val="0"/>
                <w:color w:val="000000"/>
                <w:szCs w:val="22"/>
                <w:highlight w:val="yellow"/>
              </w:rPr>
              <w:t>Uchádzač doplní počet profesionálnych praktických skúsenosti experta</w:t>
            </w:r>
            <w:r>
              <w:rPr>
                <w:bCs/>
                <w:i/>
                <w:noProof w:val="0"/>
                <w:color w:val="000000"/>
                <w:szCs w:val="22"/>
              </w:rPr>
              <w:t xml:space="preserve"> </w:t>
            </w:r>
            <w:r>
              <w:rPr>
                <w:b/>
                <w:i/>
                <w:noProof w:val="0"/>
                <w:color w:val="000000"/>
                <w:szCs w:val="22"/>
                <w:highlight w:val="yellow"/>
              </w:rPr>
              <w:t>navyše</w:t>
            </w:r>
          </w:p>
        </w:tc>
      </w:tr>
      <w:tr w:rsidR="007809DE" w:rsidRPr="00EE5B16" w14:paraId="045158C9" w14:textId="77777777" w:rsidTr="007809DE">
        <w:trPr>
          <w:trHeight w:val="678"/>
        </w:trPr>
        <w:tc>
          <w:tcPr>
            <w:tcW w:w="1428" w:type="dxa"/>
            <w:vMerge/>
            <w:shd w:val="clear" w:color="auto" w:fill="auto"/>
            <w:vAlign w:val="center"/>
          </w:tcPr>
          <w:p w14:paraId="61E8E71B" w14:textId="77777777" w:rsidR="007809DE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3EF6E2A1" w14:textId="77777777" w:rsidR="007809DE" w:rsidRPr="00030E94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  <w:r>
              <w:rPr>
                <w:bCs/>
                <w:noProof w:val="0"/>
                <w:color w:val="000000"/>
                <w:szCs w:val="22"/>
              </w:rPr>
              <w:t xml:space="preserve">Expert č. 3 - </w:t>
            </w:r>
            <w:r w:rsidRPr="00030E94">
              <w:rPr>
                <w:bCs/>
                <w:noProof w:val="0"/>
                <w:color w:val="000000"/>
                <w:szCs w:val="22"/>
              </w:rPr>
              <w:t xml:space="preserve">Disponovanie </w:t>
            </w:r>
            <w:r w:rsidRPr="00030E94">
              <w:rPr>
                <w:b/>
                <w:bCs/>
                <w:noProof w:val="0"/>
                <w:color w:val="000000"/>
                <w:szCs w:val="22"/>
              </w:rPr>
              <w:t>ďalšími</w:t>
            </w:r>
            <w:r w:rsidRPr="00030E94">
              <w:rPr>
                <w:bCs/>
                <w:noProof w:val="0"/>
                <w:color w:val="000000"/>
                <w:szCs w:val="22"/>
              </w:rPr>
              <w:t xml:space="preserve"> certifikátmi nad minimum určené v podmienkach účasti</w:t>
            </w:r>
          </w:p>
        </w:tc>
        <w:tc>
          <w:tcPr>
            <w:tcW w:w="2521" w:type="dxa"/>
            <w:vAlign w:val="center"/>
          </w:tcPr>
          <w:p w14:paraId="206122F1" w14:textId="77777777" w:rsidR="007809DE" w:rsidRPr="006D5410" w:rsidRDefault="007809DE" w:rsidP="00AF0152">
            <w:pPr>
              <w:pStyle w:val="BodyText3"/>
              <w:jc w:val="left"/>
              <w:rPr>
                <w:rFonts w:cs="Arial"/>
                <w:bCs/>
              </w:rPr>
            </w:pPr>
            <w:r w:rsidRPr="00852098">
              <w:rPr>
                <w:bCs/>
                <w:iCs/>
                <w:noProof w:val="0"/>
                <w:color w:val="000000"/>
                <w:szCs w:val="22"/>
              </w:rPr>
              <w:t xml:space="preserve">platný certifikát v oblasti informačnej bezpečnosti (napr. CISA, CGEIT) a/alebo v oblasti IT </w:t>
            </w:r>
            <w:r w:rsidRPr="00DE40D9">
              <w:rPr>
                <w:bCs/>
                <w:iCs/>
                <w:noProof w:val="0"/>
                <w:color w:val="000000" w:themeColor="text1"/>
                <w:szCs w:val="22"/>
              </w:rPr>
              <w:t>architektúry (napr. TOGAF)</w:t>
            </w:r>
            <w:r w:rsidRPr="00DE40D9">
              <w:rPr>
                <w:rFonts w:cs="Arial"/>
                <w:bCs/>
                <w:color w:val="000000" w:themeColor="text1"/>
              </w:rPr>
              <w:t xml:space="preserve"> a/alebo v oblasti IT Governance (napr. CRISC)</w:t>
            </w:r>
          </w:p>
          <w:p w14:paraId="498632F8" w14:textId="77777777" w:rsidR="007809DE" w:rsidRPr="00852098" w:rsidRDefault="007809DE" w:rsidP="00AF0152">
            <w:pPr>
              <w:pStyle w:val="BodyText3"/>
              <w:jc w:val="left"/>
              <w:rPr>
                <w:bCs/>
                <w:iCs/>
                <w:noProof w:val="0"/>
                <w:color w:val="000000"/>
                <w:szCs w:val="22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3C5E2F82" w14:textId="77777777" w:rsidR="007809DE" w:rsidRPr="002A116E" w:rsidRDefault="007809DE" w:rsidP="00AF0152">
            <w:pPr>
              <w:pStyle w:val="BodyText3"/>
              <w:rPr>
                <w:bCs/>
                <w:i/>
                <w:noProof w:val="0"/>
                <w:color w:val="000000"/>
                <w:szCs w:val="22"/>
                <w:highlight w:val="yellow"/>
              </w:rPr>
            </w:pPr>
            <w:r w:rsidRPr="002A116E">
              <w:rPr>
                <w:bCs/>
                <w:i/>
                <w:noProof w:val="0"/>
                <w:color w:val="000000"/>
                <w:szCs w:val="22"/>
                <w:highlight w:val="yellow"/>
              </w:rPr>
              <w:t>Uchádzač doplní počet certifikátov experta</w:t>
            </w:r>
            <w:r>
              <w:rPr>
                <w:bCs/>
                <w:i/>
                <w:noProof w:val="0"/>
                <w:color w:val="000000"/>
                <w:szCs w:val="22"/>
                <w:highlight w:val="yellow"/>
              </w:rPr>
              <w:t xml:space="preserve"> </w:t>
            </w:r>
            <w:r>
              <w:rPr>
                <w:b/>
                <w:i/>
                <w:noProof w:val="0"/>
                <w:color w:val="000000"/>
                <w:szCs w:val="22"/>
                <w:highlight w:val="yellow"/>
              </w:rPr>
              <w:t>navyše</w:t>
            </w:r>
          </w:p>
        </w:tc>
      </w:tr>
      <w:tr w:rsidR="007809DE" w:rsidRPr="00EE5B16" w14:paraId="003677E8" w14:textId="77777777" w:rsidTr="007809DE">
        <w:trPr>
          <w:trHeight w:val="678"/>
        </w:trPr>
        <w:tc>
          <w:tcPr>
            <w:tcW w:w="1428" w:type="dxa"/>
            <w:vMerge/>
            <w:shd w:val="clear" w:color="auto" w:fill="auto"/>
            <w:vAlign w:val="center"/>
          </w:tcPr>
          <w:p w14:paraId="3FC7C03B" w14:textId="77777777" w:rsidR="007809DE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6D266D86" w14:textId="77777777" w:rsidR="007809DE" w:rsidRPr="00030E94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  <w:r>
              <w:rPr>
                <w:bCs/>
                <w:noProof w:val="0"/>
                <w:color w:val="000000"/>
                <w:szCs w:val="22"/>
              </w:rPr>
              <w:t xml:space="preserve">Expert č. 4 - </w:t>
            </w:r>
            <w:r w:rsidRPr="00030E94">
              <w:rPr>
                <w:bCs/>
                <w:noProof w:val="0"/>
                <w:color w:val="000000"/>
                <w:szCs w:val="22"/>
              </w:rPr>
              <w:t>Počet rokov praxe nad minimum určené v podmienkach účasti</w:t>
            </w:r>
          </w:p>
        </w:tc>
        <w:tc>
          <w:tcPr>
            <w:tcW w:w="2521" w:type="dxa"/>
            <w:vAlign w:val="center"/>
          </w:tcPr>
          <w:p w14:paraId="7644A291" w14:textId="77777777" w:rsidR="007809DE" w:rsidRPr="00030E94" w:rsidRDefault="007809DE" w:rsidP="00AF0152">
            <w:pPr>
              <w:pStyle w:val="BodyText3"/>
              <w:jc w:val="left"/>
              <w:rPr>
                <w:bCs/>
                <w:iCs/>
                <w:noProof w:val="0"/>
                <w:color w:val="000000"/>
                <w:szCs w:val="22"/>
              </w:rPr>
            </w:pPr>
            <w:r w:rsidRPr="00030E94">
              <w:rPr>
                <w:bCs/>
                <w:iCs/>
                <w:noProof w:val="0"/>
                <w:color w:val="000000"/>
                <w:szCs w:val="22"/>
              </w:rPr>
              <w:t>odborná prax v oblasti bezpečnosti informačných systémov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421D7C4D" w14:textId="77777777" w:rsidR="007809DE" w:rsidRPr="002A116E" w:rsidRDefault="007809DE" w:rsidP="00AF0152">
            <w:pPr>
              <w:pStyle w:val="BodyText3"/>
              <w:rPr>
                <w:bCs/>
                <w:i/>
                <w:noProof w:val="0"/>
                <w:color w:val="000000"/>
                <w:szCs w:val="22"/>
                <w:highlight w:val="yellow"/>
              </w:rPr>
            </w:pPr>
            <w:r w:rsidRPr="002A116E">
              <w:rPr>
                <w:bCs/>
                <w:i/>
                <w:noProof w:val="0"/>
                <w:color w:val="000000"/>
                <w:szCs w:val="22"/>
                <w:highlight w:val="yellow"/>
              </w:rPr>
              <w:t xml:space="preserve">Uchádzač doplní </w:t>
            </w:r>
            <w:r w:rsidRPr="002A116E">
              <w:rPr>
                <w:b/>
                <w:i/>
                <w:noProof w:val="0"/>
                <w:color w:val="000000"/>
                <w:szCs w:val="22"/>
                <w:highlight w:val="yellow"/>
              </w:rPr>
              <w:t>celkový</w:t>
            </w:r>
            <w:r w:rsidRPr="002A116E">
              <w:rPr>
                <w:bCs/>
                <w:i/>
                <w:noProof w:val="0"/>
                <w:color w:val="000000"/>
                <w:szCs w:val="22"/>
                <w:highlight w:val="yellow"/>
              </w:rPr>
              <w:t xml:space="preserve"> počet rokov odbornej praxe experta</w:t>
            </w:r>
          </w:p>
        </w:tc>
      </w:tr>
      <w:tr w:rsidR="007809DE" w:rsidRPr="00EE5B16" w14:paraId="1931DD79" w14:textId="77777777" w:rsidTr="007809DE">
        <w:trPr>
          <w:trHeight w:val="678"/>
        </w:trPr>
        <w:tc>
          <w:tcPr>
            <w:tcW w:w="1428" w:type="dxa"/>
            <w:vMerge/>
            <w:shd w:val="clear" w:color="auto" w:fill="auto"/>
            <w:vAlign w:val="center"/>
          </w:tcPr>
          <w:p w14:paraId="44A2C244" w14:textId="77777777" w:rsidR="007809DE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33039361" w14:textId="77777777" w:rsidR="007809DE" w:rsidRPr="00030E94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  <w:r>
              <w:rPr>
                <w:bCs/>
                <w:noProof w:val="0"/>
                <w:color w:val="000000"/>
                <w:szCs w:val="22"/>
              </w:rPr>
              <w:t xml:space="preserve">Expert č. 4 - </w:t>
            </w:r>
            <w:r w:rsidRPr="00030E94">
              <w:rPr>
                <w:bCs/>
                <w:noProof w:val="0"/>
                <w:color w:val="000000"/>
                <w:szCs w:val="22"/>
              </w:rPr>
              <w:t>Počet profesionálnych praktických skúseností nad minimum určené v podmienkach účasti</w:t>
            </w:r>
          </w:p>
        </w:tc>
        <w:tc>
          <w:tcPr>
            <w:tcW w:w="2521" w:type="dxa"/>
            <w:vAlign w:val="center"/>
          </w:tcPr>
          <w:p w14:paraId="2B39CEF3" w14:textId="77777777" w:rsidR="007809DE" w:rsidRPr="00030E94" w:rsidRDefault="007809DE" w:rsidP="00AF0152">
            <w:pPr>
              <w:pStyle w:val="BodyText3"/>
              <w:jc w:val="left"/>
              <w:rPr>
                <w:bCs/>
                <w:iCs/>
                <w:noProof w:val="0"/>
                <w:color w:val="000000"/>
                <w:szCs w:val="22"/>
              </w:rPr>
            </w:pPr>
            <w:r w:rsidRPr="00030E94">
              <w:rPr>
                <w:bCs/>
                <w:iCs/>
                <w:noProof w:val="0"/>
                <w:color w:val="000000"/>
                <w:szCs w:val="22"/>
              </w:rPr>
              <w:t>profesionálne praktické skúsenosti v oblasti bezpečnosti informačných systémov v pozícii bezpečnostného architekta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63C50A88" w14:textId="77777777" w:rsidR="007809DE" w:rsidRPr="002A116E" w:rsidRDefault="007809DE" w:rsidP="00AF0152">
            <w:pPr>
              <w:pStyle w:val="BodyText3"/>
              <w:rPr>
                <w:bCs/>
                <w:i/>
                <w:noProof w:val="0"/>
                <w:color w:val="000000"/>
                <w:szCs w:val="22"/>
                <w:highlight w:val="yellow"/>
              </w:rPr>
            </w:pPr>
            <w:r w:rsidRPr="002A116E">
              <w:rPr>
                <w:bCs/>
                <w:i/>
                <w:noProof w:val="0"/>
                <w:color w:val="000000"/>
                <w:szCs w:val="22"/>
                <w:highlight w:val="yellow"/>
              </w:rPr>
              <w:t>Uchádzač doplní počet profesionálnych praktických skúsenosti experta</w:t>
            </w:r>
            <w:r>
              <w:rPr>
                <w:bCs/>
                <w:i/>
                <w:noProof w:val="0"/>
                <w:color w:val="000000"/>
                <w:szCs w:val="22"/>
                <w:highlight w:val="yellow"/>
              </w:rPr>
              <w:t xml:space="preserve"> </w:t>
            </w:r>
            <w:r>
              <w:rPr>
                <w:b/>
                <w:i/>
                <w:noProof w:val="0"/>
                <w:color w:val="000000"/>
                <w:szCs w:val="22"/>
                <w:highlight w:val="yellow"/>
              </w:rPr>
              <w:t>navyše</w:t>
            </w:r>
          </w:p>
        </w:tc>
      </w:tr>
      <w:tr w:rsidR="007809DE" w:rsidRPr="00EE5B16" w14:paraId="0804D50D" w14:textId="77777777" w:rsidTr="007809DE">
        <w:trPr>
          <w:trHeight w:val="678"/>
        </w:trPr>
        <w:tc>
          <w:tcPr>
            <w:tcW w:w="1428" w:type="dxa"/>
            <w:vMerge/>
            <w:shd w:val="clear" w:color="auto" w:fill="auto"/>
            <w:vAlign w:val="center"/>
          </w:tcPr>
          <w:p w14:paraId="290A2B2C" w14:textId="77777777" w:rsidR="007809DE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06270404" w14:textId="77777777" w:rsidR="007809DE" w:rsidRPr="00030E94" w:rsidRDefault="007809DE" w:rsidP="00AF0152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  <w:r>
              <w:rPr>
                <w:bCs/>
                <w:noProof w:val="0"/>
                <w:color w:val="000000"/>
                <w:szCs w:val="22"/>
              </w:rPr>
              <w:t xml:space="preserve">Expert č. 4 - </w:t>
            </w:r>
            <w:r w:rsidRPr="00030E94">
              <w:rPr>
                <w:bCs/>
                <w:noProof w:val="0"/>
                <w:color w:val="000000"/>
                <w:szCs w:val="22"/>
              </w:rPr>
              <w:t>Disponovanie ďalšími certifikátmi nad minimum určené v podmienkach účasti</w:t>
            </w:r>
          </w:p>
        </w:tc>
        <w:tc>
          <w:tcPr>
            <w:tcW w:w="2521" w:type="dxa"/>
            <w:vAlign w:val="center"/>
          </w:tcPr>
          <w:p w14:paraId="21D1B671" w14:textId="77777777" w:rsidR="007809DE" w:rsidRPr="00852098" w:rsidRDefault="007809DE" w:rsidP="00AF0152">
            <w:pPr>
              <w:rPr>
                <w:rFonts w:cs="Arial"/>
                <w:bCs/>
                <w:sz w:val="20"/>
                <w:szCs w:val="20"/>
              </w:rPr>
            </w:pPr>
            <w:r w:rsidRPr="00852098">
              <w:rPr>
                <w:rFonts w:cs="Arial"/>
                <w:bCs/>
                <w:sz w:val="20"/>
                <w:szCs w:val="20"/>
              </w:rPr>
              <w:t xml:space="preserve">platný certifikát v oblasti informačnej bezpečnosti (napr. </w:t>
            </w:r>
            <w:r>
              <w:rPr>
                <w:rFonts w:cs="Arial"/>
                <w:bCs/>
                <w:sz w:val="20"/>
                <w:szCs w:val="20"/>
              </w:rPr>
              <w:t xml:space="preserve">CISPP, </w:t>
            </w:r>
            <w:r w:rsidRPr="00852098">
              <w:rPr>
                <w:rFonts w:cs="Arial"/>
                <w:bCs/>
                <w:sz w:val="20"/>
                <w:szCs w:val="20"/>
              </w:rPr>
              <w:t>CISA, CISM, CGEIT, CRISC)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0550CE3E" w14:textId="77777777" w:rsidR="007809DE" w:rsidRPr="002A116E" w:rsidRDefault="007809DE" w:rsidP="00AF0152">
            <w:pPr>
              <w:pStyle w:val="BodyText3"/>
              <w:rPr>
                <w:bCs/>
                <w:i/>
                <w:noProof w:val="0"/>
                <w:color w:val="000000"/>
                <w:szCs w:val="22"/>
                <w:highlight w:val="yellow"/>
              </w:rPr>
            </w:pPr>
            <w:r w:rsidRPr="002A116E">
              <w:rPr>
                <w:bCs/>
                <w:i/>
                <w:noProof w:val="0"/>
                <w:color w:val="000000"/>
                <w:szCs w:val="22"/>
                <w:highlight w:val="yellow"/>
              </w:rPr>
              <w:t>Uchádzač doplní počet certifikátov experta</w:t>
            </w:r>
            <w:r>
              <w:rPr>
                <w:bCs/>
                <w:i/>
                <w:noProof w:val="0"/>
                <w:color w:val="000000"/>
                <w:szCs w:val="22"/>
                <w:highlight w:val="yellow"/>
              </w:rPr>
              <w:t xml:space="preserve"> </w:t>
            </w:r>
            <w:r>
              <w:rPr>
                <w:b/>
                <w:i/>
                <w:noProof w:val="0"/>
                <w:color w:val="000000"/>
                <w:szCs w:val="22"/>
                <w:highlight w:val="yellow"/>
              </w:rPr>
              <w:t>navyše</w:t>
            </w:r>
          </w:p>
        </w:tc>
      </w:tr>
    </w:tbl>
    <w:p w14:paraId="3C6E13DD" w14:textId="77777777" w:rsidR="007809DE" w:rsidRPr="00EE5B16" w:rsidRDefault="007809DE" w:rsidP="007809DE">
      <w:pPr>
        <w:jc w:val="both"/>
        <w:rPr>
          <w:rFonts w:cs="Arial"/>
          <w:noProof w:val="0"/>
          <w:sz w:val="20"/>
        </w:rPr>
      </w:pPr>
    </w:p>
    <w:p w14:paraId="65FCCB57" w14:textId="77777777" w:rsidR="007809DE" w:rsidRPr="00EE5B16" w:rsidRDefault="007809DE" w:rsidP="007809DE">
      <w:pPr>
        <w:jc w:val="both"/>
        <w:rPr>
          <w:rFonts w:cs="Arial"/>
          <w:noProof w:val="0"/>
          <w:sz w:val="20"/>
        </w:rPr>
      </w:pPr>
    </w:p>
    <w:p w14:paraId="2E11C271" w14:textId="77777777" w:rsidR="007809DE" w:rsidRPr="00EE5B16" w:rsidRDefault="007809DE" w:rsidP="007809DE">
      <w:pPr>
        <w:jc w:val="both"/>
        <w:rPr>
          <w:rFonts w:cs="Arial"/>
          <w:noProof w:val="0"/>
          <w:sz w:val="20"/>
        </w:rPr>
      </w:pPr>
      <w:r w:rsidRPr="00EE5B16">
        <w:rPr>
          <w:rFonts w:cs="Arial"/>
          <w:noProof w:val="0"/>
          <w:sz w:val="20"/>
        </w:rPr>
        <w:t>Čestne vyhlasujem, že údaje uvedené v tejto časti ponuky sú pravdivé, sú v súlade s údajmi uveden</w:t>
      </w:r>
      <w:r>
        <w:rPr>
          <w:rFonts w:cs="Arial"/>
          <w:noProof w:val="0"/>
          <w:sz w:val="20"/>
        </w:rPr>
        <w:t>ý</w:t>
      </w:r>
      <w:r w:rsidRPr="00EE5B16">
        <w:rPr>
          <w:rFonts w:cs="Arial"/>
          <w:noProof w:val="0"/>
          <w:sz w:val="20"/>
        </w:rPr>
        <w:t>mi v ponuke, predovšetk</w:t>
      </w:r>
      <w:r>
        <w:rPr>
          <w:rFonts w:cs="Arial"/>
          <w:noProof w:val="0"/>
          <w:sz w:val="20"/>
        </w:rPr>
        <w:t>ý</w:t>
      </w:r>
      <w:r w:rsidRPr="00EE5B16">
        <w:rPr>
          <w:rFonts w:cs="Arial"/>
          <w:noProof w:val="0"/>
          <w:sz w:val="20"/>
        </w:rPr>
        <w:t xml:space="preserve">m v návrhu </w:t>
      </w:r>
      <w:r>
        <w:rPr>
          <w:rFonts w:cs="Arial"/>
          <w:noProof w:val="0"/>
          <w:sz w:val="20"/>
        </w:rPr>
        <w:t>zmluvy</w:t>
      </w:r>
      <w:r w:rsidRPr="00EE5B16">
        <w:rPr>
          <w:rFonts w:cs="Arial"/>
          <w:noProof w:val="0"/>
          <w:sz w:val="20"/>
        </w:rPr>
        <w:t xml:space="preserve"> predloženej v ponuke.</w:t>
      </w:r>
    </w:p>
    <w:p w14:paraId="7A5D29DC" w14:textId="77777777" w:rsidR="007809DE" w:rsidRPr="00EE5B16" w:rsidRDefault="007809DE" w:rsidP="007809DE">
      <w:pPr>
        <w:jc w:val="both"/>
        <w:rPr>
          <w:rFonts w:cs="Arial"/>
          <w:noProof w:val="0"/>
          <w:sz w:val="20"/>
        </w:rPr>
      </w:pPr>
    </w:p>
    <w:p w14:paraId="631BE1B1" w14:textId="77777777" w:rsidR="007809DE" w:rsidRPr="00EE5B16" w:rsidRDefault="007809DE" w:rsidP="007809DE">
      <w:pPr>
        <w:jc w:val="both"/>
        <w:rPr>
          <w:rFonts w:cs="Arial"/>
          <w:noProof w:val="0"/>
          <w:sz w:val="20"/>
        </w:rPr>
      </w:pPr>
    </w:p>
    <w:p w14:paraId="3FAE3E69" w14:textId="77777777" w:rsidR="007809DE" w:rsidRPr="00EE5B16" w:rsidRDefault="007809DE" w:rsidP="007809DE">
      <w:pPr>
        <w:jc w:val="both"/>
        <w:rPr>
          <w:rFonts w:cs="Arial"/>
          <w:noProof w:val="0"/>
          <w:sz w:val="20"/>
        </w:rPr>
      </w:pPr>
      <w:r w:rsidRPr="00EE5B16">
        <w:rPr>
          <w:rFonts w:cs="Arial"/>
          <w:noProof w:val="0"/>
          <w:sz w:val="20"/>
        </w:rPr>
        <w:t>V ............................................ dňa ............................</w:t>
      </w:r>
    </w:p>
    <w:p w14:paraId="1A9D0655" w14:textId="77777777" w:rsidR="007809DE" w:rsidRPr="00EE5B16" w:rsidRDefault="007809DE" w:rsidP="007809DE">
      <w:pPr>
        <w:jc w:val="both"/>
        <w:rPr>
          <w:rFonts w:cs="Arial"/>
          <w:noProof w:val="0"/>
          <w:sz w:val="20"/>
        </w:rPr>
      </w:pPr>
    </w:p>
    <w:p w14:paraId="1508A999" w14:textId="77777777" w:rsidR="007809DE" w:rsidRPr="00EE5B16" w:rsidRDefault="007809DE" w:rsidP="007809DE">
      <w:pPr>
        <w:jc w:val="both"/>
        <w:rPr>
          <w:rFonts w:cs="Arial"/>
          <w:noProof w:val="0"/>
          <w:sz w:val="20"/>
        </w:rPr>
      </w:pPr>
    </w:p>
    <w:p w14:paraId="085F0756" w14:textId="77777777" w:rsidR="007809DE" w:rsidRPr="00EE5B16" w:rsidRDefault="007809DE" w:rsidP="007809DE">
      <w:pPr>
        <w:ind w:left="5040" w:firstLine="720"/>
        <w:jc w:val="both"/>
        <w:rPr>
          <w:rFonts w:cs="Arial"/>
          <w:noProof w:val="0"/>
          <w:sz w:val="20"/>
        </w:rPr>
      </w:pPr>
    </w:p>
    <w:p w14:paraId="40A91CEC" w14:textId="77777777" w:rsidR="007809DE" w:rsidRPr="00EE5B16" w:rsidRDefault="007809DE" w:rsidP="007809DE">
      <w:pPr>
        <w:ind w:left="5760"/>
        <w:jc w:val="both"/>
        <w:rPr>
          <w:rFonts w:cs="Arial"/>
          <w:noProof w:val="0"/>
          <w:sz w:val="20"/>
        </w:rPr>
      </w:pPr>
      <w:r w:rsidRPr="00EE5B16">
        <w:rPr>
          <w:rFonts w:cs="Arial"/>
          <w:noProof w:val="0"/>
          <w:sz w:val="20"/>
        </w:rPr>
        <w:t xml:space="preserve">    ..............................................</w:t>
      </w:r>
    </w:p>
    <w:p w14:paraId="32C769CB" w14:textId="77777777" w:rsidR="007809DE" w:rsidRPr="00EE5B16" w:rsidRDefault="007809DE" w:rsidP="007809DE">
      <w:pPr>
        <w:ind w:left="5760"/>
        <w:jc w:val="both"/>
        <w:rPr>
          <w:rFonts w:cs="Arial"/>
          <w:noProof w:val="0"/>
          <w:sz w:val="20"/>
        </w:rPr>
      </w:pPr>
      <w:r w:rsidRPr="00EE5B16">
        <w:rPr>
          <w:rFonts w:cs="Arial"/>
          <w:noProof w:val="0"/>
          <w:sz w:val="20"/>
        </w:rPr>
        <w:t>Meno, priezvisko a podpis štatutárneho zástupcu uchádzača</w:t>
      </w:r>
    </w:p>
    <w:p w14:paraId="27326558" w14:textId="77777777" w:rsidR="007809DE" w:rsidRPr="00EE5B16" w:rsidRDefault="007809DE" w:rsidP="007809DE">
      <w:pPr>
        <w:ind w:left="5760"/>
        <w:jc w:val="both"/>
        <w:rPr>
          <w:rFonts w:cs="Arial"/>
          <w:noProof w:val="0"/>
          <w:sz w:val="20"/>
        </w:rPr>
      </w:pPr>
    </w:p>
    <w:p w14:paraId="53669737" w14:textId="77777777" w:rsidR="007809DE" w:rsidRPr="00EE5B16" w:rsidRDefault="007809DE" w:rsidP="007809DE">
      <w:pPr>
        <w:jc w:val="both"/>
        <w:rPr>
          <w:rFonts w:cs="Arial"/>
          <w:i/>
          <w:noProof w:val="0"/>
          <w:color w:val="808080" w:themeColor="background1" w:themeShade="80"/>
          <w:sz w:val="20"/>
        </w:rPr>
      </w:pPr>
    </w:p>
    <w:p w14:paraId="21C4064E" w14:textId="77777777" w:rsidR="007809DE" w:rsidRDefault="007809DE" w:rsidP="007809DE">
      <w:pPr>
        <w:jc w:val="both"/>
        <w:rPr>
          <w:rFonts w:cs="Arial"/>
          <w:i/>
          <w:noProof w:val="0"/>
          <w:color w:val="808080" w:themeColor="background1" w:themeShade="80"/>
          <w:sz w:val="20"/>
        </w:rPr>
      </w:pPr>
      <w:r w:rsidRPr="00EE5B16">
        <w:rPr>
          <w:rFonts w:cs="Arial"/>
          <w:i/>
          <w:noProof w:val="0"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78329255" w14:textId="77777777" w:rsidR="007809DE" w:rsidRDefault="007809DE" w:rsidP="007809DE">
      <w:pPr>
        <w:rPr>
          <w:rFonts w:eastAsiaTheme="minorEastAsia" w:cs="Arial"/>
          <w:noProof w:val="0"/>
          <w:sz w:val="22"/>
          <w:szCs w:val="22"/>
        </w:rPr>
      </w:pPr>
    </w:p>
    <w:p w14:paraId="4724C954" w14:textId="77777777" w:rsidR="007809DE" w:rsidRDefault="007809DE"/>
    <w:sectPr w:rsidR="007809DE" w:rsidSect="001714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DE"/>
    <w:rsid w:val="001714C4"/>
    <w:rsid w:val="0078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4C2E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9DE"/>
    <w:rPr>
      <w:rFonts w:ascii="Arial" w:eastAsia="Times New Roman" w:hAnsi="Arial" w:cs="Times New Roman"/>
      <w:noProof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7809DE"/>
    <w:pPr>
      <w:jc w:val="center"/>
    </w:pPr>
    <w:rPr>
      <w:color w:val="FF000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7809DE"/>
    <w:rPr>
      <w:rFonts w:ascii="Arial" w:eastAsia="Times New Roman" w:hAnsi="Arial" w:cs="Times New Roman"/>
      <w:noProof/>
      <w:color w:val="FF0000"/>
      <w:sz w:val="20"/>
      <w:szCs w:val="20"/>
      <w:lang w:val="sk-SK" w:eastAsia="sk-SK"/>
    </w:rPr>
  </w:style>
  <w:style w:type="table" w:styleId="TableGrid">
    <w:name w:val="Table Grid"/>
    <w:aliases w:val="Deloitte table 3"/>
    <w:basedOn w:val="TableNormal"/>
    <w:uiPriority w:val="39"/>
    <w:rsid w:val="007809DE"/>
    <w:rPr>
      <w:rFonts w:ascii="Times New Roman" w:eastAsia="Times New Roman" w:hAnsi="Times New Roman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3464</Characters>
  <Application>Microsoft Office Word</Application>
  <DocSecurity>0</DocSecurity>
  <Lines>28</Lines>
  <Paragraphs>8</Paragraphs>
  <ScaleCrop>false</ScaleCrop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2020-03-10T16:51:00Z</dcterms:created>
  <dcterms:modified xsi:type="dcterms:W3CDTF">2020-03-10T16:51:00Z</dcterms:modified>
</cp:coreProperties>
</file>