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D2774" w14:textId="10786B84" w:rsidR="00435848" w:rsidRPr="00B63D3A" w:rsidRDefault="00435848" w:rsidP="00435848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color w:val="808080" w:themeColor="background1" w:themeShade="80"/>
          <w:sz w:val="18"/>
          <w:szCs w:val="18"/>
        </w:rPr>
      </w:pPr>
      <w:r w:rsidRPr="00B63D3A">
        <w:rPr>
          <w:rFonts w:ascii="Arial Narrow" w:hAnsi="Arial Narrow"/>
          <w:color w:val="808080" w:themeColor="background1" w:themeShade="80"/>
          <w:sz w:val="18"/>
          <w:szCs w:val="18"/>
        </w:rPr>
        <w:t xml:space="preserve">Príloha č. </w:t>
      </w:r>
      <w:r w:rsidR="00372343" w:rsidRPr="00B63D3A">
        <w:rPr>
          <w:rFonts w:ascii="Arial Narrow" w:hAnsi="Arial Narrow"/>
          <w:color w:val="808080" w:themeColor="background1" w:themeShade="80"/>
          <w:sz w:val="18"/>
          <w:szCs w:val="18"/>
        </w:rPr>
        <w:t>6</w:t>
      </w:r>
      <w:r w:rsidRPr="00B63D3A">
        <w:rPr>
          <w:rFonts w:ascii="Arial Narrow" w:hAnsi="Arial Narrow"/>
          <w:color w:val="808080" w:themeColor="background1" w:themeShade="80"/>
          <w:sz w:val="18"/>
          <w:szCs w:val="18"/>
        </w:rPr>
        <w:t xml:space="preserve"> súťažných podkladov  </w:t>
      </w:r>
    </w:p>
    <w:p w14:paraId="15AF8178" w14:textId="77777777" w:rsidR="00435848" w:rsidRDefault="00435848" w:rsidP="0043584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18"/>
          <w:szCs w:val="18"/>
        </w:rPr>
      </w:pPr>
    </w:p>
    <w:p w14:paraId="09069F2E" w14:textId="77777777" w:rsidR="00435848" w:rsidRPr="00372343" w:rsidRDefault="00435848" w:rsidP="0043584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4"/>
          <w:szCs w:val="24"/>
        </w:rPr>
      </w:pPr>
      <w:r w:rsidRPr="00372343">
        <w:rPr>
          <w:rFonts w:ascii="Arial Narrow" w:hAnsi="Arial Narrow"/>
          <w:b/>
          <w:sz w:val="24"/>
          <w:szCs w:val="24"/>
        </w:rPr>
        <w:t>Návrh na plnenie kritérií</w:t>
      </w:r>
    </w:p>
    <w:p w14:paraId="5E155F3B" w14:textId="77777777" w:rsidR="00435848" w:rsidRDefault="00435848" w:rsidP="00796296">
      <w:pPr>
        <w:spacing w:before="120"/>
        <w:jc w:val="both"/>
        <w:rPr>
          <w:rFonts w:ascii="Arial Narrow" w:hAnsi="Arial Narrow"/>
          <w:iCs/>
          <w:sz w:val="22"/>
          <w:szCs w:val="22"/>
        </w:rPr>
      </w:pPr>
    </w:p>
    <w:p w14:paraId="74F34B1F" w14:textId="77777777" w:rsidR="00435848" w:rsidRDefault="00435848" w:rsidP="00435848">
      <w:pPr>
        <w:pStyle w:val="Default"/>
      </w:pPr>
    </w:p>
    <w:p w14:paraId="3495EBA8" w14:textId="77777777" w:rsidR="00435848" w:rsidRPr="00435848" w:rsidRDefault="00435848" w:rsidP="00435848">
      <w:pPr>
        <w:pStyle w:val="Default"/>
        <w:rPr>
          <w:rFonts w:ascii="Arial Narrow" w:hAnsi="Arial Narrow"/>
          <w:sz w:val="22"/>
          <w:szCs w:val="22"/>
        </w:rPr>
      </w:pPr>
      <w:r w:rsidRPr="00435848">
        <w:rPr>
          <w:rFonts w:ascii="Arial Narrow" w:hAnsi="Arial Narrow"/>
          <w:sz w:val="22"/>
          <w:szCs w:val="22"/>
        </w:rPr>
        <w:t xml:space="preserve">Obchodné meno uchádzača: </w:t>
      </w:r>
    </w:p>
    <w:p w14:paraId="767E6E8F" w14:textId="77777777" w:rsidR="00435848" w:rsidRPr="00435848" w:rsidRDefault="00435848" w:rsidP="00435848">
      <w:pPr>
        <w:pStyle w:val="Default"/>
        <w:rPr>
          <w:rFonts w:ascii="Arial Narrow" w:hAnsi="Arial Narrow"/>
          <w:sz w:val="22"/>
          <w:szCs w:val="22"/>
        </w:rPr>
      </w:pPr>
    </w:p>
    <w:p w14:paraId="6B645EAE" w14:textId="77777777" w:rsidR="00435848" w:rsidRPr="00435848" w:rsidRDefault="00435848" w:rsidP="00435848">
      <w:pPr>
        <w:pStyle w:val="Default"/>
        <w:rPr>
          <w:rFonts w:ascii="Arial Narrow" w:hAnsi="Arial Narrow"/>
          <w:sz w:val="22"/>
          <w:szCs w:val="22"/>
        </w:rPr>
      </w:pPr>
      <w:r w:rsidRPr="00435848">
        <w:rPr>
          <w:rFonts w:ascii="Arial Narrow" w:hAnsi="Arial Narrow"/>
          <w:sz w:val="22"/>
          <w:szCs w:val="22"/>
        </w:rPr>
        <w:t xml:space="preserve"> Adresa alebo sídlo uchádzača: </w:t>
      </w:r>
    </w:p>
    <w:p w14:paraId="0491276F" w14:textId="77777777" w:rsidR="00435848" w:rsidRPr="00435848" w:rsidRDefault="00435848" w:rsidP="00435848">
      <w:pPr>
        <w:pStyle w:val="Default"/>
        <w:rPr>
          <w:rFonts w:ascii="Arial Narrow" w:hAnsi="Arial Narrow"/>
          <w:sz w:val="22"/>
          <w:szCs w:val="22"/>
        </w:rPr>
      </w:pPr>
    </w:p>
    <w:p w14:paraId="4FA2884B" w14:textId="77777777" w:rsidR="00435848" w:rsidRDefault="00435848" w:rsidP="0043584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35848">
        <w:rPr>
          <w:rFonts w:ascii="Arial Narrow" w:hAnsi="Arial Narrow"/>
          <w:b/>
          <w:bCs/>
          <w:sz w:val="22"/>
          <w:szCs w:val="22"/>
        </w:rPr>
        <w:t xml:space="preserve"> </w:t>
      </w:r>
      <w:r w:rsidRPr="00435848">
        <w:rPr>
          <w:rFonts w:ascii="Arial Narrow" w:hAnsi="Arial Narrow"/>
          <w:sz w:val="22"/>
          <w:szCs w:val="22"/>
        </w:rPr>
        <w:t xml:space="preserve">Predmet zákazky: </w:t>
      </w:r>
      <w:r w:rsidR="00372343">
        <w:rPr>
          <w:rFonts w:ascii="Arial Narrow" w:hAnsi="Arial Narrow"/>
          <w:sz w:val="22"/>
          <w:szCs w:val="22"/>
        </w:rPr>
        <w:tab/>
      </w:r>
      <w:r w:rsidR="00372343">
        <w:rPr>
          <w:rFonts w:ascii="Arial Narrow" w:hAnsi="Arial Narrow"/>
          <w:sz w:val="22"/>
          <w:szCs w:val="22"/>
        </w:rPr>
        <w:tab/>
      </w:r>
      <w:r w:rsidR="00C6628F">
        <w:rPr>
          <w:rFonts w:ascii="Arial Narrow" w:hAnsi="Arial Narrow"/>
          <w:b/>
          <w:sz w:val="22"/>
          <w:szCs w:val="22"/>
        </w:rPr>
        <w:t>Nákup PHM na palivové</w:t>
      </w:r>
      <w:r w:rsidRPr="00435848">
        <w:rPr>
          <w:rFonts w:ascii="Arial Narrow" w:hAnsi="Arial Narrow"/>
          <w:b/>
          <w:sz w:val="22"/>
          <w:szCs w:val="22"/>
        </w:rPr>
        <w:t xml:space="preserve"> karty </w:t>
      </w:r>
      <w:r w:rsidR="00C6628F">
        <w:rPr>
          <w:rFonts w:ascii="Arial Narrow" w:hAnsi="Arial Narrow"/>
          <w:b/>
          <w:sz w:val="22"/>
          <w:szCs w:val="22"/>
        </w:rPr>
        <w:t>a do</w:t>
      </w:r>
      <w:r w:rsidRPr="00435848">
        <w:rPr>
          <w:rFonts w:ascii="Arial Narrow" w:hAnsi="Arial Narrow"/>
          <w:b/>
          <w:sz w:val="22"/>
          <w:szCs w:val="22"/>
        </w:rPr>
        <w:t xml:space="preserve"> skladovacích nádrží</w:t>
      </w:r>
    </w:p>
    <w:p w14:paraId="29537D37" w14:textId="77777777" w:rsidR="003203EE" w:rsidRDefault="003203EE" w:rsidP="0043584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02F763E7" w14:textId="77777777" w:rsidR="00435848" w:rsidRPr="00435848" w:rsidRDefault="003203EE" w:rsidP="003203EE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Návrh na plnenie kritéri</w:t>
      </w:r>
      <w:r w:rsidR="0068644B">
        <w:rPr>
          <w:rFonts w:ascii="Arial Narrow" w:hAnsi="Arial Narrow"/>
          <w:b/>
          <w:sz w:val="22"/>
          <w:szCs w:val="22"/>
        </w:rPr>
        <w:t>í</w:t>
      </w:r>
      <w:r>
        <w:rPr>
          <w:rFonts w:ascii="Arial Narrow" w:hAnsi="Arial Narrow"/>
          <w:b/>
          <w:sz w:val="22"/>
          <w:szCs w:val="22"/>
        </w:rPr>
        <w:t xml:space="preserve"> na vyhodnotenie ponúk  í </w:t>
      </w:r>
      <w:r w:rsidR="00435848" w:rsidRPr="00435848">
        <w:rPr>
          <w:rFonts w:ascii="Arial Narrow" w:hAnsi="Arial Narrow"/>
          <w:b/>
          <w:bCs/>
          <w:sz w:val="22"/>
          <w:szCs w:val="2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1559"/>
        <w:gridCol w:w="2008"/>
      </w:tblGrid>
      <w:tr w:rsidR="00F64D5B" w14:paraId="541489F7" w14:textId="77777777" w:rsidTr="0059109B">
        <w:tc>
          <w:tcPr>
            <w:tcW w:w="1526" w:type="dxa"/>
            <w:shd w:val="clear" w:color="auto" w:fill="D9D9D9" w:themeFill="background1" w:themeFillShade="D9"/>
          </w:tcPr>
          <w:p w14:paraId="67C03BE1" w14:textId="77777777" w:rsidR="00F64D5B" w:rsidRPr="00372343" w:rsidRDefault="00F64D5B" w:rsidP="00435848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4C611F6" w14:textId="77777777" w:rsidR="00F64D5B" w:rsidRPr="00372343" w:rsidRDefault="00F64D5B" w:rsidP="00435848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372343">
              <w:rPr>
                <w:rFonts w:ascii="Arial Narrow" w:hAnsi="Arial Narrow"/>
                <w:b/>
              </w:rPr>
              <w:t>Názov kritéria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ABF870" w14:textId="77777777" w:rsidR="00F64D5B" w:rsidRPr="00372343" w:rsidRDefault="00F64D5B" w:rsidP="00435848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372343">
              <w:rPr>
                <w:rFonts w:ascii="Arial Narrow" w:hAnsi="Arial Narrow"/>
                <w:b/>
              </w:rPr>
              <w:t>Jednotka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14:paraId="5966B402" w14:textId="77777777" w:rsidR="00F64D5B" w:rsidRPr="00372343" w:rsidRDefault="00F64D5B" w:rsidP="00435848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372343">
              <w:rPr>
                <w:rFonts w:ascii="Arial Narrow" w:hAnsi="Arial Narrow"/>
                <w:b/>
              </w:rPr>
              <w:t>Návrh uchádzača</w:t>
            </w:r>
          </w:p>
        </w:tc>
      </w:tr>
      <w:tr w:rsidR="00435848" w14:paraId="6781290C" w14:textId="77777777" w:rsidTr="0059109B">
        <w:trPr>
          <w:trHeight w:val="699"/>
        </w:trPr>
        <w:tc>
          <w:tcPr>
            <w:tcW w:w="1526" w:type="dxa"/>
            <w:vMerge w:val="restart"/>
          </w:tcPr>
          <w:p w14:paraId="32FDAF62" w14:textId="77777777" w:rsidR="00437F32" w:rsidRDefault="00437F32" w:rsidP="00437F32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Kritérium č. 1: </w:t>
            </w:r>
          </w:p>
          <w:p w14:paraId="493E1699" w14:textId="77777777" w:rsidR="00435848" w:rsidRDefault="00435848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6DF5B6CF" w14:textId="77777777" w:rsidR="003C4940" w:rsidRDefault="003C4940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6730B21" w14:textId="77777777" w:rsidR="003C4940" w:rsidRDefault="003C4940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67EA212" w14:textId="77777777" w:rsidR="003C4940" w:rsidRDefault="003C4940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31C3F0A" w14:textId="77777777" w:rsidR="003C4940" w:rsidRDefault="003C4940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DAB4CCF" w14:textId="77777777" w:rsidR="003C4940" w:rsidRDefault="003C4940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FAE6370" w14:textId="77777777" w:rsidR="003C4940" w:rsidRDefault="003C4940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029890C" w14:textId="77777777" w:rsidR="003C4940" w:rsidRDefault="003C4940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47B3E2A" w14:textId="77777777" w:rsidR="003C4940" w:rsidRDefault="003C4940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70CC2EE" w14:textId="77777777" w:rsidR="003C4940" w:rsidRDefault="003C4940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F9ED503" w14:textId="77777777" w:rsidR="00D419B5" w:rsidRDefault="00D419B5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B5EC8E7" w14:textId="77777777" w:rsidR="00D419B5" w:rsidRDefault="00D419B5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E4E2694" w14:textId="77777777" w:rsidR="00D419B5" w:rsidRDefault="00D419B5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72ABB89" w14:textId="77777777" w:rsidR="00D419B5" w:rsidRDefault="00D419B5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D6919FD" w14:textId="77777777" w:rsidR="00D419B5" w:rsidRDefault="00D419B5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416C0A0" w14:textId="77777777" w:rsidR="00D419B5" w:rsidRDefault="00D419B5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7E87911" w14:textId="77777777" w:rsidR="00D419B5" w:rsidRDefault="00D419B5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C794AD5" w14:textId="77777777" w:rsidR="00D419B5" w:rsidRDefault="00D419B5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4389610" w14:textId="77777777" w:rsidR="00D419B5" w:rsidRDefault="00D419B5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9E19EA1" w14:textId="77777777" w:rsidR="00D419B5" w:rsidRDefault="00D419B5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F8F76E2" w14:textId="77777777" w:rsidR="00D419B5" w:rsidRDefault="00D419B5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3DFA491" w14:textId="77777777" w:rsidR="0059109B" w:rsidRDefault="0059109B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4D320A6C" w14:textId="77777777" w:rsidR="00266848" w:rsidRDefault="00D419B5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Kritérium č. 2:</w:t>
            </w:r>
          </w:p>
          <w:p w14:paraId="13C6B917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49B75164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18BA3F59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3C1D00E4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3FB7F036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0E87291A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724089FB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30FA6396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10CB3FA5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605561B9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4692ECAB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0D8E3CA2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24B8C488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5F58594A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5B665B73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00CF3661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2865D46C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6592FB04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52B4AE3E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788D6453" w14:textId="7AE77D28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1DB95E26" w14:textId="6B5D87FB" w:rsidR="00A861D1" w:rsidRDefault="00A861D1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7E36A084" w14:textId="77777777" w:rsidR="00A861D1" w:rsidRDefault="00A861D1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634EC241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Kritérium č. 3:</w:t>
            </w:r>
          </w:p>
          <w:p w14:paraId="5F7F2C6D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2CD83242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7D0CCD96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6F37FBDC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51C6173D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377663CA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53DF140C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3010FE21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16F215CD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603B1CD5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56CDFC88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375DCF7D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24EDBF56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4FD20050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4662CE23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578ADCB8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05426E0B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60843E63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4C5A441D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3DF3F8CF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539CE2BB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44B30F5A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2460CD5C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5CDB06DD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Kritérium č. 4:</w:t>
            </w:r>
          </w:p>
          <w:p w14:paraId="59A32D9E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6419DE5D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4F747911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42554E81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5DB16FB9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7B17E345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5E76D0D1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0F35BA6B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1B3D6235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1CED3BBC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541962C7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6CEF5112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34060525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66001B9B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2D2FE7DF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21DF1255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05CF02D3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</w:t>
            </w:r>
          </w:p>
          <w:p w14:paraId="71AC181D" w14:textId="77777777" w:rsidR="00266848" w:rsidRDefault="00266848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14:paraId="72260AF7" w14:textId="77777777" w:rsidR="00D419B5" w:rsidRDefault="00D419B5" w:rsidP="00D419B5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</w:t>
            </w:r>
          </w:p>
          <w:p w14:paraId="387F9E71" w14:textId="77777777" w:rsidR="00D419B5" w:rsidRDefault="00D419B5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2EE2082" w14:textId="77777777" w:rsidR="003C4940" w:rsidRDefault="003C4940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461CB54" w14:textId="77777777" w:rsidR="003C4940" w:rsidRDefault="003C4940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6C246E2" w14:textId="77777777" w:rsidR="003C4940" w:rsidRDefault="003C4940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48BEFBD" w14:textId="77777777" w:rsidR="00435848" w:rsidRDefault="00435848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6261F20" w14:textId="77777777" w:rsidR="0059109B" w:rsidRDefault="0059109B" w:rsidP="00435848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F84CBFE" w14:textId="268E4FA6" w:rsidR="007C5D44" w:rsidRPr="003D6658" w:rsidRDefault="007C5D44" w:rsidP="007C5D44">
            <w:pPr>
              <w:pStyle w:val="Hlavika"/>
              <w:tabs>
                <w:tab w:val="left" w:pos="708"/>
              </w:tabs>
              <w:ind w:left="34"/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bookmarkStart w:id="0" w:name="_Hlk518077507"/>
            <w:r w:rsidRPr="003D6658">
              <w:rPr>
                <w:rFonts w:ascii="Arial Narrow" w:hAnsi="Arial Narrow"/>
                <w:b/>
                <w:noProof/>
                <w:sz w:val="22"/>
                <w:szCs w:val="22"/>
              </w:rPr>
              <w:lastRenderedPageBreak/>
              <w:t xml:space="preserve">Poskytovaná zľava </w:t>
            </w:r>
            <w:r w:rsidRPr="003D6658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vyjadrená v percentách (ďalej len „%“) </w:t>
            </w:r>
            <w:r w:rsidRPr="003D6658">
              <w:rPr>
                <w:rFonts w:ascii="Arial Narrow" w:hAnsi="Arial Narrow"/>
                <w:b/>
                <w:noProof/>
                <w:sz w:val="22"/>
                <w:szCs w:val="22"/>
              </w:rPr>
              <w:t>z priemernej mesačnej maloobchodnej jednotkovej ceny v EUR bez DPH za predchádzajúci mesiac za</w:t>
            </w:r>
            <w:r w:rsidR="00A23EC5" w:rsidRPr="003D6658">
              <w:rPr>
                <w:rFonts w:ascii="Arial Narrow" w:hAnsi="Arial Narrow"/>
                <w:b/>
                <w:noProof/>
                <w:sz w:val="22"/>
                <w:szCs w:val="22"/>
              </w:rPr>
              <w:t>/na</w:t>
            </w:r>
            <w:r w:rsidRPr="003D6658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1 liter motorového benzínu</w:t>
            </w:r>
            <w:r w:rsidR="00B93552" w:rsidRPr="003D6658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s oktánovým číslom  95 (</w:t>
            </w:r>
            <w:r w:rsidR="00B93552" w:rsidRPr="003D6658">
              <w:rPr>
                <w:rFonts w:ascii="Arial Narrow" w:hAnsi="Arial Narrow"/>
                <w:b/>
                <w:sz w:val="22"/>
                <w:szCs w:val="22"/>
              </w:rPr>
              <w:t>Národná príloha EN STN 228</w:t>
            </w:r>
            <w:r w:rsidR="0011227B">
              <w:rPr>
                <w:rFonts w:ascii="Arial Narrow" w:hAnsi="Arial Narrow"/>
                <w:b/>
                <w:sz w:val="22"/>
                <w:szCs w:val="22"/>
              </w:rPr>
              <w:t xml:space="preserve">, alebo ekvivalent </w:t>
            </w:r>
            <w:r w:rsidR="00B93552" w:rsidRPr="003D6658">
              <w:rPr>
                <w:rFonts w:ascii="Arial Narrow" w:hAnsi="Arial Narrow"/>
                <w:b/>
                <w:sz w:val="22"/>
                <w:szCs w:val="22"/>
              </w:rPr>
              <w:t>: Automobilový benzín Super</w:t>
            </w:r>
            <w:r w:rsidR="00D419B5" w:rsidRPr="003D6658">
              <w:rPr>
                <w:rFonts w:ascii="Arial Narrow" w:hAnsi="Arial Narrow"/>
                <w:b/>
                <w:noProof/>
                <w:sz w:val="22"/>
                <w:szCs w:val="22"/>
              </w:rPr>
              <w:t>)</w:t>
            </w:r>
            <w:r w:rsidRPr="003D6658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odobratého na palivovú kartu </w:t>
            </w:r>
            <w:r w:rsidRPr="003D6658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na čerpacích staniciach uchádzača </w:t>
            </w:r>
          </w:p>
          <w:bookmarkEnd w:id="0"/>
          <w:p w14:paraId="4492A00C" w14:textId="77777777" w:rsidR="007C5D44" w:rsidRPr="003D6658" w:rsidRDefault="007C5D44" w:rsidP="007C5D44">
            <w:pPr>
              <w:tabs>
                <w:tab w:val="clear" w:pos="2160"/>
                <w:tab w:val="clear" w:pos="2880"/>
                <w:tab w:val="clear" w:pos="4500"/>
              </w:tabs>
              <w:ind w:left="34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Pre účely vypracovania ponuky:</w:t>
            </w:r>
          </w:p>
          <w:p w14:paraId="4812BEDB" w14:textId="685C627D" w:rsidR="00D419B5" w:rsidRPr="003D6658" w:rsidRDefault="007C5D44" w:rsidP="00D419B5">
            <w:pPr>
              <w:tabs>
                <w:tab w:val="clear" w:pos="2160"/>
                <w:tab w:val="clear" w:pos="2880"/>
                <w:tab w:val="clear" w:pos="4500"/>
              </w:tabs>
              <w:ind w:left="177" w:hanging="177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 xml:space="preserve">- </w:t>
            </w:r>
            <w:r w:rsidR="00D419B5" w:rsidRPr="003D6658">
              <w:rPr>
                <w:rFonts w:ascii="Arial Narrow" w:hAnsi="Arial Narrow" w:cs="Calibri"/>
                <w:bCs/>
                <w:sz w:val="22"/>
                <w:szCs w:val="22"/>
              </w:rPr>
              <w:t>sa priemernou mesačnou maloobchodnou jednotkovou cenou v EUR bez DPH za</w:t>
            </w:r>
            <w:r w:rsidR="00A23EC5" w:rsidRPr="003D6658">
              <w:rPr>
                <w:rFonts w:ascii="Arial Narrow" w:hAnsi="Arial Narrow" w:cs="Calibri"/>
                <w:bCs/>
                <w:sz w:val="22"/>
                <w:szCs w:val="22"/>
              </w:rPr>
              <w:t>/na</w:t>
            </w:r>
            <w:r w:rsidR="00D419B5" w:rsidRPr="003D6658">
              <w:rPr>
                <w:rFonts w:ascii="Arial Narrow" w:hAnsi="Arial Narrow" w:cs="Calibri"/>
                <w:bCs/>
                <w:sz w:val="22"/>
                <w:szCs w:val="22"/>
              </w:rPr>
              <w:t xml:space="preserve"> 1 liter </w:t>
            </w:r>
            <w:r w:rsidR="00D419B5" w:rsidRPr="003D6658">
              <w:rPr>
                <w:rFonts w:ascii="Arial Narrow" w:hAnsi="Arial Narrow"/>
                <w:noProof/>
                <w:sz w:val="22"/>
                <w:szCs w:val="22"/>
              </w:rPr>
              <w:t>motorového benzínu s oktánovým číslom  95 (</w:t>
            </w:r>
            <w:r w:rsidR="00D419B5" w:rsidRPr="003D6658">
              <w:rPr>
                <w:rFonts w:ascii="Arial Narrow" w:hAnsi="Arial Narrow"/>
                <w:sz w:val="22"/>
                <w:szCs w:val="22"/>
              </w:rPr>
              <w:t>Národná príloha EN STN 228</w:t>
            </w:r>
            <w:r w:rsidR="0011227B">
              <w:rPr>
                <w:rFonts w:ascii="Arial Narrow" w:hAnsi="Arial Narrow"/>
                <w:sz w:val="22"/>
                <w:szCs w:val="22"/>
              </w:rPr>
              <w:t xml:space="preserve">, alebo ekvivalent </w:t>
            </w:r>
            <w:r w:rsidR="00D419B5" w:rsidRPr="003D6658">
              <w:rPr>
                <w:rFonts w:ascii="Arial Narrow" w:hAnsi="Arial Narrow"/>
                <w:sz w:val="22"/>
                <w:szCs w:val="22"/>
              </w:rPr>
              <w:t>: Automobilový benzín Super</w:t>
            </w:r>
            <w:r w:rsidR="00D419B5"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) odobratého na palivovú kartu, rozumie </w:t>
            </w:r>
            <w:r w:rsidR="00D419B5" w:rsidRPr="003D6658">
              <w:rPr>
                <w:rFonts w:ascii="Arial Narrow" w:hAnsi="Arial Narrow" w:cs="Calibri"/>
                <w:bCs/>
                <w:sz w:val="22"/>
                <w:szCs w:val="22"/>
              </w:rPr>
              <w:t>priemerná mesačná maloobchodná jednotková cena v sieti čerpacích staníc uchádzača vyjadrená v EUR bez DPH</w:t>
            </w:r>
          </w:p>
          <w:p w14:paraId="1230B0E0" w14:textId="77777777" w:rsidR="008B78AD" w:rsidRPr="003D6658" w:rsidRDefault="00D419B5" w:rsidP="00D419B5">
            <w:pPr>
              <w:tabs>
                <w:tab w:val="clear" w:pos="2160"/>
                <w:tab w:val="clear" w:pos="2880"/>
                <w:tab w:val="clear" w:pos="4500"/>
              </w:tabs>
              <w:ind w:left="177" w:hanging="17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- predchádzajúcim mesiacom sa rozumie/myslí mesiac, predchádzajúci mesiacu, v ktorom sa predkladajú ponuky v rámci tohto verejného obstarávania.</w:t>
            </w:r>
          </w:p>
        </w:tc>
        <w:tc>
          <w:tcPr>
            <w:tcW w:w="1559" w:type="dxa"/>
          </w:tcPr>
          <w:p w14:paraId="70FE48A1" w14:textId="77777777" w:rsidR="00435848" w:rsidRDefault="00435848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66353EB9" w14:textId="77777777" w:rsidR="004349F2" w:rsidRDefault="004349F2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23B43153" w14:textId="77777777" w:rsidR="004349F2" w:rsidRDefault="004349F2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52D50921" w14:textId="77777777" w:rsidR="004349F2" w:rsidRDefault="004349F2" w:rsidP="004349F2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1CC17DF" w14:textId="77777777" w:rsidR="004349F2" w:rsidRDefault="004349F2" w:rsidP="004349F2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2008" w:type="dxa"/>
          </w:tcPr>
          <w:p w14:paraId="1DBC9A89" w14:textId="77777777" w:rsidR="00435848" w:rsidRDefault="00435848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848" w14:paraId="60FE9C91" w14:textId="77777777" w:rsidTr="0059109B">
        <w:tc>
          <w:tcPr>
            <w:tcW w:w="1526" w:type="dxa"/>
            <w:vMerge/>
          </w:tcPr>
          <w:p w14:paraId="6110A2CD" w14:textId="77777777" w:rsidR="00435848" w:rsidRDefault="00435848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6426C76" w14:textId="73104FDB" w:rsidR="00D419B5" w:rsidRPr="0043366A" w:rsidRDefault="00D419B5" w:rsidP="00D419B5">
            <w:pPr>
              <w:pStyle w:val="Hlavika"/>
              <w:tabs>
                <w:tab w:val="clear" w:pos="4536"/>
                <w:tab w:val="clear" w:pos="9072"/>
              </w:tabs>
              <w:ind w:left="36"/>
              <w:jc w:val="both"/>
              <w:rPr>
                <w:rFonts w:ascii="Arial Narrow" w:hAnsi="Arial Narrow"/>
                <w:b/>
                <w:iCs/>
                <w:sz w:val="22"/>
                <w:szCs w:val="22"/>
              </w:rPr>
            </w:pPr>
            <w:bookmarkStart w:id="1" w:name="_Hlk518077631"/>
            <w:r w:rsidRPr="007C1540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Poskytovaná zľava </w:t>
            </w:r>
            <w:r w:rsidRPr="007C1540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vyjadrená v % </w:t>
            </w:r>
            <w:r w:rsidRPr="007C1540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z priemernej mesačnej maloobchodnej jednotkovej </w:t>
            </w:r>
            <w:r w:rsidRPr="0043366A">
              <w:rPr>
                <w:rFonts w:ascii="Arial Narrow" w:hAnsi="Arial Narrow"/>
                <w:b/>
                <w:noProof/>
                <w:sz w:val="22"/>
                <w:szCs w:val="22"/>
              </w:rPr>
              <w:t>ceny v EUR bez DPH za predchádzajúci mesiac za</w:t>
            </w:r>
            <w:r w:rsidR="00A23EC5">
              <w:rPr>
                <w:rFonts w:ascii="Arial Narrow" w:hAnsi="Arial Narrow"/>
                <w:b/>
                <w:noProof/>
                <w:sz w:val="22"/>
                <w:szCs w:val="22"/>
              </w:rPr>
              <w:t>/na</w:t>
            </w:r>
            <w:r w:rsidRPr="0043366A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1 liter motorovej nafty </w:t>
            </w:r>
            <w:r w:rsidR="0043366A" w:rsidRPr="0043366A">
              <w:rPr>
                <w:rFonts w:ascii="Arial Narrow" w:hAnsi="Arial Narrow"/>
                <w:b/>
                <w:sz w:val="22"/>
                <w:szCs w:val="22"/>
              </w:rPr>
              <w:t>s </w:t>
            </w:r>
            <w:proofErr w:type="spellStart"/>
            <w:r w:rsidR="0043366A" w:rsidRPr="0043366A">
              <w:rPr>
                <w:rFonts w:ascii="Arial Narrow" w:hAnsi="Arial Narrow"/>
                <w:b/>
                <w:sz w:val="22"/>
                <w:szCs w:val="22"/>
              </w:rPr>
              <w:t>cetanovým</w:t>
            </w:r>
            <w:proofErr w:type="spellEnd"/>
            <w:r w:rsidR="0043366A" w:rsidRPr="0043366A">
              <w:rPr>
                <w:rFonts w:ascii="Arial Narrow" w:hAnsi="Arial Narrow"/>
                <w:b/>
                <w:sz w:val="22"/>
                <w:szCs w:val="22"/>
              </w:rPr>
              <w:t xml:space="preserve"> číslom 51</w:t>
            </w:r>
            <w:r w:rsidR="0043366A" w:rsidRPr="0043366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3366A">
              <w:rPr>
                <w:rFonts w:ascii="Arial Narrow" w:hAnsi="Arial Narrow"/>
                <w:b/>
                <w:noProof/>
                <w:sz w:val="22"/>
                <w:szCs w:val="22"/>
              </w:rPr>
              <w:t>(základná produktová rada v súlade s požiadavkami EN STN 590</w:t>
            </w:r>
            <w:r w:rsidR="0011227B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, </w:t>
            </w:r>
            <w:r w:rsidR="0011227B">
              <w:rPr>
                <w:rFonts w:ascii="Arial Narrow" w:hAnsi="Arial Narrow"/>
                <w:b/>
                <w:sz w:val="22"/>
                <w:szCs w:val="22"/>
              </w:rPr>
              <w:t>alebo ekvivalent</w:t>
            </w:r>
            <w:r w:rsidRPr="0043366A">
              <w:rPr>
                <w:rFonts w:ascii="Arial Narrow" w:hAnsi="Arial Narrow"/>
                <w:b/>
                <w:noProof/>
                <w:sz w:val="22"/>
                <w:szCs w:val="22"/>
              </w:rPr>
              <w:t>) odobratej na palivovú kartu v sieti</w:t>
            </w:r>
            <w:r w:rsidRPr="0043366A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čerpacích staníc uchádzača</w:t>
            </w:r>
          </w:p>
          <w:p w14:paraId="4D47CA7A" w14:textId="77777777" w:rsidR="00D419B5" w:rsidRPr="0043366A" w:rsidRDefault="00D419B5" w:rsidP="00D419B5">
            <w:pPr>
              <w:tabs>
                <w:tab w:val="clear" w:pos="2160"/>
                <w:tab w:val="clear" w:pos="2880"/>
                <w:tab w:val="clear" w:pos="4500"/>
              </w:tabs>
              <w:ind w:left="709" w:hanging="673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3366A">
              <w:rPr>
                <w:rFonts w:ascii="Arial Narrow" w:hAnsi="Arial Narrow" w:cs="Calibri"/>
                <w:bCs/>
                <w:sz w:val="22"/>
                <w:szCs w:val="22"/>
              </w:rPr>
              <w:t>Pre účely vypracovania ponuky:</w:t>
            </w:r>
          </w:p>
          <w:p w14:paraId="562F7B77" w14:textId="1B15EE5C" w:rsidR="00D419B5" w:rsidRPr="003D6658" w:rsidRDefault="00D419B5" w:rsidP="00D419B5">
            <w:pPr>
              <w:tabs>
                <w:tab w:val="clear" w:pos="2160"/>
                <w:tab w:val="clear" w:pos="2880"/>
                <w:tab w:val="clear" w:pos="4500"/>
              </w:tabs>
              <w:ind w:left="177" w:hanging="141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3366A">
              <w:rPr>
                <w:rFonts w:ascii="Arial Narrow" w:hAnsi="Arial Narrow" w:cs="Calibri"/>
                <w:bCs/>
                <w:sz w:val="22"/>
                <w:szCs w:val="22"/>
              </w:rPr>
              <w:t xml:space="preserve">- </w:t>
            </w: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sa priemernou mesačnou maloobchodnou jednotkovou cenou v EUR bez DPH za</w:t>
            </w:r>
            <w:r w:rsidR="00A23EC5" w:rsidRPr="003D6658">
              <w:rPr>
                <w:rFonts w:ascii="Arial Narrow" w:hAnsi="Arial Narrow" w:cs="Calibri"/>
                <w:bCs/>
                <w:sz w:val="22"/>
                <w:szCs w:val="22"/>
              </w:rPr>
              <w:t>/na</w:t>
            </w: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 xml:space="preserve"> 1 liter 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motorovej nafty </w:t>
            </w:r>
            <w:r w:rsidR="0043366A" w:rsidRPr="003D6658">
              <w:rPr>
                <w:rFonts w:ascii="Arial Narrow" w:hAnsi="Arial Narrow"/>
                <w:sz w:val="22"/>
                <w:szCs w:val="22"/>
              </w:rPr>
              <w:t>s </w:t>
            </w:r>
            <w:proofErr w:type="spellStart"/>
            <w:r w:rsidR="0043366A" w:rsidRPr="003D6658">
              <w:rPr>
                <w:rFonts w:ascii="Arial Narrow" w:hAnsi="Arial Narrow"/>
                <w:sz w:val="22"/>
                <w:szCs w:val="22"/>
              </w:rPr>
              <w:t>cetanovým</w:t>
            </w:r>
            <w:proofErr w:type="spellEnd"/>
            <w:r w:rsidR="0043366A" w:rsidRPr="003D6658">
              <w:rPr>
                <w:rFonts w:ascii="Arial Narrow" w:hAnsi="Arial Narrow"/>
                <w:sz w:val="22"/>
                <w:szCs w:val="22"/>
              </w:rPr>
              <w:t xml:space="preserve"> číslom 51 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>(základná produktová rada v súlade s požiadavkami EN STN 590</w:t>
            </w:r>
            <w:r w:rsidR="0011227B">
              <w:rPr>
                <w:rFonts w:ascii="Arial Narrow" w:hAnsi="Arial Narrow"/>
                <w:noProof/>
                <w:sz w:val="22"/>
                <w:szCs w:val="22"/>
              </w:rPr>
              <w:t xml:space="preserve">, </w:t>
            </w:r>
            <w:r w:rsidR="0011227B">
              <w:rPr>
                <w:rFonts w:ascii="Arial Narrow" w:hAnsi="Arial Narrow"/>
                <w:sz w:val="22"/>
                <w:szCs w:val="22"/>
              </w:rPr>
              <w:t>alebo ekvivalent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>)</w:t>
            </w:r>
            <w:r w:rsidRPr="003D6658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odobratej na palivovú kartu rozumie </w:t>
            </w: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 xml:space="preserve">priemerná mesačná maloobchodná jednotková cena v sieti čerpacích staníc </w:t>
            </w: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lastRenderedPageBreak/>
              <w:t>uchádzača vyjadrená v EUR bez DPH</w:t>
            </w:r>
          </w:p>
          <w:bookmarkEnd w:id="1"/>
          <w:p w14:paraId="76A07991" w14:textId="77777777" w:rsidR="00435848" w:rsidRDefault="00D419B5" w:rsidP="00D419B5">
            <w:pPr>
              <w:tabs>
                <w:tab w:val="clear" w:pos="2160"/>
                <w:tab w:val="clear" w:pos="2880"/>
                <w:tab w:val="clear" w:pos="4500"/>
              </w:tabs>
              <w:ind w:left="177" w:hanging="14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- predchádzajúcim mesiacom sa rozumie/myslí mesiac, predchádzajúci mesiacu, v ktorom sa predkladajú ponuky v rámci tohto verejného obstarávania.</w:t>
            </w:r>
          </w:p>
        </w:tc>
        <w:tc>
          <w:tcPr>
            <w:tcW w:w="1559" w:type="dxa"/>
          </w:tcPr>
          <w:p w14:paraId="05649AC1" w14:textId="77777777" w:rsidR="00435848" w:rsidRDefault="00435848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7F9180F4" w14:textId="77777777" w:rsidR="004349F2" w:rsidRDefault="004349F2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0C0CFC3E" w14:textId="77777777" w:rsidR="004349F2" w:rsidRDefault="004349F2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693583B4" w14:textId="77777777" w:rsidR="004349F2" w:rsidRDefault="004349F2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450A7E89" w14:textId="77777777" w:rsidR="004349F2" w:rsidRDefault="004349F2" w:rsidP="004349F2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2008" w:type="dxa"/>
          </w:tcPr>
          <w:p w14:paraId="3EA5280F" w14:textId="77777777" w:rsidR="00435848" w:rsidRDefault="00435848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848" w14:paraId="5A41CBAD" w14:textId="77777777" w:rsidTr="0059109B">
        <w:tc>
          <w:tcPr>
            <w:tcW w:w="1526" w:type="dxa"/>
            <w:vMerge/>
          </w:tcPr>
          <w:p w14:paraId="22C94DB4" w14:textId="77777777" w:rsidR="00435848" w:rsidRDefault="00435848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FB6C2DE" w14:textId="19E7CABF" w:rsidR="00266848" w:rsidRPr="003D6658" w:rsidRDefault="00266848" w:rsidP="00266848">
            <w:pPr>
              <w:pStyle w:val="Hlavika"/>
              <w:ind w:left="36"/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bookmarkStart w:id="2" w:name="_Hlk518077687"/>
            <w:r w:rsidRPr="00595E8E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Poskytovaná zľava </w:t>
            </w:r>
            <w:r w:rsidRPr="00595E8E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vyjadrená v % </w:t>
            </w:r>
            <w:r w:rsidRPr="00595E8E">
              <w:rPr>
                <w:rFonts w:ascii="Arial Narrow" w:hAnsi="Arial Narrow"/>
                <w:b/>
                <w:noProof/>
                <w:sz w:val="22"/>
                <w:szCs w:val="22"/>
              </w:rPr>
              <w:t>z priemernej mesačnej maloobchodnej jednotkovej ceny v EUR bez DPH za predchádzajúci mesiac za</w:t>
            </w:r>
            <w:r w:rsidR="00A23EC5">
              <w:rPr>
                <w:rFonts w:ascii="Arial Narrow" w:hAnsi="Arial Narrow"/>
                <w:b/>
                <w:noProof/>
                <w:sz w:val="22"/>
                <w:szCs w:val="22"/>
              </w:rPr>
              <w:t>/na</w:t>
            </w:r>
            <w:r w:rsidRPr="00595E8E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1 liter motorového benzínu</w:t>
            </w: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s </w:t>
            </w:r>
            <w:r w:rsidRPr="00595E8E">
              <w:rPr>
                <w:rFonts w:ascii="Arial Narrow" w:hAnsi="Arial Narrow"/>
                <w:b/>
                <w:noProof/>
                <w:sz w:val="22"/>
                <w:szCs w:val="22"/>
              </w:rPr>
              <w:t>okt</w:t>
            </w: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ánovým číslom</w:t>
            </w:r>
            <w:r w:rsidRPr="00595E8E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 9</w:t>
            </w: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8 alebo viac</w:t>
            </w:r>
            <w:r w:rsidRPr="00595E8E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(</w:t>
            </w:r>
            <w:r w:rsidRPr="000E1DEA">
              <w:rPr>
                <w:rFonts w:ascii="Arial Narrow" w:hAnsi="Arial Narrow"/>
                <w:b/>
                <w:sz w:val="22"/>
                <w:szCs w:val="22"/>
                <w:u w:val="single"/>
              </w:rPr>
              <w:t>Národná príloha EN STN 228</w:t>
            </w:r>
            <w:r w:rsidR="0011227B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, </w:t>
            </w:r>
            <w:r w:rsidR="0011227B">
              <w:rPr>
                <w:rFonts w:ascii="Arial Narrow" w:hAnsi="Arial Narrow"/>
                <w:b/>
                <w:sz w:val="22"/>
                <w:szCs w:val="22"/>
              </w:rPr>
              <w:t>alebo ekvivalent</w:t>
            </w:r>
            <w:r w:rsidRPr="000E1DEA">
              <w:rPr>
                <w:rFonts w:ascii="Arial Narrow" w:hAnsi="Arial Narrow"/>
                <w:b/>
                <w:sz w:val="22"/>
                <w:szCs w:val="22"/>
                <w:u w:val="single"/>
              </w:rPr>
              <w:t>: Automobilový benzín Super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plus</w:t>
            </w: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) </w:t>
            </w:r>
            <w:r w:rsidRPr="00595E8E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odobratého na palivovú kartu </w:t>
            </w:r>
            <w:r w:rsidRPr="00595E8E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na </w:t>
            </w:r>
            <w:r w:rsidRPr="003D6658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čerpacích staniciach uchádzača </w:t>
            </w:r>
            <w:bookmarkEnd w:id="2"/>
          </w:p>
          <w:p w14:paraId="415E7545" w14:textId="77777777" w:rsidR="00266848" w:rsidRPr="003D6658" w:rsidRDefault="00266848" w:rsidP="00266848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Pre účely vypracovania ponuky:</w:t>
            </w:r>
          </w:p>
          <w:p w14:paraId="5FC5C1DD" w14:textId="6BB0B5DE" w:rsidR="00266848" w:rsidRPr="003D6658" w:rsidRDefault="00266848" w:rsidP="00266848">
            <w:pPr>
              <w:tabs>
                <w:tab w:val="clear" w:pos="2160"/>
                <w:tab w:val="clear" w:pos="2880"/>
                <w:tab w:val="clear" w:pos="4500"/>
              </w:tabs>
              <w:ind w:left="177" w:hanging="141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- sa priemernou mesačnou maloobchodnou jednotkovou cenou v EUR bez DPH za</w:t>
            </w:r>
            <w:r w:rsidR="00A23EC5" w:rsidRPr="003D6658">
              <w:rPr>
                <w:rFonts w:ascii="Arial Narrow" w:hAnsi="Arial Narrow" w:cs="Calibri"/>
                <w:bCs/>
                <w:sz w:val="22"/>
                <w:szCs w:val="22"/>
              </w:rPr>
              <w:t>/na</w:t>
            </w: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 xml:space="preserve"> 1 liter 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>motorového benzínu s oktánovým číslom  98 alebo viac (</w:t>
            </w:r>
            <w:r w:rsidRPr="003D6658">
              <w:rPr>
                <w:rFonts w:ascii="Arial Narrow" w:hAnsi="Arial Narrow"/>
                <w:sz w:val="22"/>
                <w:szCs w:val="22"/>
              </w:rPr>
              <w:t>Národná príloha EN STN 228</w:t>
            </w:r>
            <w:r w:rsidR="0011227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11227B">
              <w:rPr>
                <w:rFonts w:ascii="Arial Narrow" w:hAnsi="Arial Narrow"/>
                <w:sz w:val="22"/>
                <w:szCs w:val="22"/>
              </w:rPr>
              <w:t>alebo ekvivalent</w:t>
            </w:r>
            <w:r w:rsidRPr="003D6658">
              <w:rPr>
                <w:rFonts w:ascii="Arial Narrow" w:hAnsi="Arial Narrow"/>
                <w:sz w:val="22"/>
                <w:szCs w:val="22"/>
              </w:rPr>
              <w:t>: Automobilový benzín Super plus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) odobratého na palivovú kartu, rozumie </w:t>
            </w: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priemerná mesačná maloobchodná jednotková cena v sieti čerpacích staníc uchádzača vyjadrená v EUR bez DPH</w:t>
            </w:r>
          </w:p>
          <w:p w14:paraId="40AB2768" w14:textId="77777777" w:rsidR="00266848" w:rsidRPr="007C1540" w:rsidRDefault="00266848" w:rsidP="00266848">
            <w:pPr>
              <w:tabs>
                <w:tab w:val="clear" w:pos="2160"/>
                <w:tab w:val="clear" w:pos="2880"/>
                <w:tab w:val="clear" w:pos="4500"/>
              </w:tabs>
              <w:ind w:left="177" w:hanging="14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- predchádzajúcim mesiacom sa rozumie/myslí mesiac, predchádzajúci mesiacu, v ktorom sa predkladajú ponuky v rámci tohto verejného obstarávania.</w:t>
            </w:r>
          </w:p>
          <w:p w14:paraId="01139EBF" w14:textId="77777777" w:rsidR="003C4940" w:rsidRDefault="003C4940" w:rsidP="00223735">
            <w:pPr>
              <w:tabs>
                <w:tab w:val="clear" w:pos="2160"/>
                <w:tab w:val="clear" w:pos="2880"/>
                <w:tab w:val="clear" w:pos="4500"/>
              </w:tabs>
              <w:ind w:left="175" w:hanging="14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BDB052" w14:textId="77777777" w:rsidR="00435848" w:rsidRDefault="00435848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502216B3" w14:textId="77777777" w:rsidR="003C4940" w:rsidRDefault="003C4940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46CDBF52" w14:textId="77777777" w:rsidR="003C4940" w:rsidRDefault="003C4940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5E319503" w14:textId="77777777" w:rsidR="003C4940" w:rsidRDefault="003C4940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2F2E8755" w14:textId="77777777" w:rsidR="003C4940" w:rsidRDefault="003C4940" w:rsidP="003C494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2008" w:type="dxa"/>
          </w:tcPr>
          <w:p w14:paraId="270A894B" w14:textId="77777777" w:rsidR="00435848" w:rsidRDefault="00435848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848" w14:paraId="09C07B10" w14:textId="77777777" w:rsidTr="0059109B">
        <w:tc>
          <w:tcPr>
            <w:tcW w:w="1526" w:type="dxa"/>
            <w:vMerge/>
          </w:tcPr>
          <w:p w14:paraId="292F85FD" w14:textId="77777777" w:rsidR="00435848" w:rsidRDefault="00435848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F340218" w14:textId="4A06223D" w:rsidR="00266848" w:rsidRPr="007C1540" w:rsidRDefault="00266848" w:rsidP="00266848">
            <w:pPr>
              <w:ind w:left="36"/>
              <w:jc w:val="both"/>
              <w:rPr>
                <w:rFonts w:ascii="Arial Narrow" w:hAnsi="Arial Narrow"/>
                <w:b/>
                <w:iCs/>
                <w:sz w:val="22"/>
                <w:szCs w:val="22"/>
              </w:rPr>
            </w:pPr>
            <w:bookmarkStart w:id="3" w:name="_Hlk518077741"/>
            <w:r w:rsidRPr="008F5DA4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Poskytovaná zľava </w:t>
            </w:r>
            <w:r w:rsidRPr="008F5DA4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vyjadrená v % </w:t>
            </w:r>
            <w:r w:rsidRPr="008F5DA4">
              <w:rPr>
                <w:rFonts w:ascii="Arial Narrow" w:hAnsi="Arial Narrow"/>
                <w:b/>
                <w:noProof/>
                <w:sz w:val="22"/>
                <w:szCs w:val="22"/>
              </w:rPr>
              <w:t>z priemernej mesačnej maloobchodnej jednotkovej ceny v EUR bez DPH za predchádzajúci mesiac za</w:t>
            </w:r>
            <w:r w:rsidR="00A23EC5">
              <w:rPr>
                <w:rFonts w:ascii="Arial Narrow" w:hAnsi="Arial Narrow"/>
                <w:b/>
                <w:noProof/>
                <w:sz w:val="22"/>
                <w:szCs w:val="22"/>
              </w:rPr>
              <w:t>/na</w:t>
            </w:r>
            <w:r w:rsidRPr="008F5DA4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1 liter motorovej nafty (</w:t>
            </w:r>
            <w:r w:rsidRPr="00B11401">
              <w:rPr>
                <w:rFonts w:ascii="Arial Narrow" w:hAnsi="Arial Narrow"/>
                <w:b/>
                <w:sz w:val="22"/>
                <w:szCs w:val="22"/>
              </w:rPr>
              <w:t>prémiová produktová rada v súlade s požiadavkami EN STN 590</w:t>
            </w:r>
            <w:r w:rsidR="0011227B"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r w:rsidR="0011227B">
              <w:rPr>
                <w:rFonts w:ascii="Arial Narrow" w:hAnsi="Arial Narrow"/>
                <w:b/>
                <w:sz w:val="22"/>
                <w:szCs w:val="22"/>
              </w:rPr>
              <w:t>alebo ekvivalent</w:t>
            </w:r>
            <w:r w:rsidRPr="00B11401">
              <w:rPr>
                <w:rFonts w:ascii="Arial Narrow" w:hAnsi="Arial Narrow"/>
                <w:b/>
                <w:sz w:val="22"/>
                <w:szCs w:val="22"/>
              </w:rPr>
              <w:t xml:space="preserve"> s </w:t>
            </w:r>
            <w:proofErr w:type="spellStart"/>
            <w:r w:rsidRPr="00B11401">
              <w:rPr>
                <w:rFonts w:ascii="Arial Narrow" w:hAnsi="Arial Narrow"/>
                <w:b/>
                <w:sz w:val="22"/>
                <w:szCs w:val="22"/>
              </w:rPr>
              <w:t>cetánovým</w:t>
            </w:r>
            <w:proofErr w:type="spellEnd"/>
            <w:r w:rsidRPr="00B11401">
              <w:rPr>
                <w:rFonts w:ascii="Arial Narrow" w:hAnsi="Arial Narrow"/>
                <w:b/>
                <w:sz w:val="22"/>
                <w:szCs w:val="22"/>
              </w:rPr>
              <w:t xml:space="preserve"> číslom vyšším ako 51</w:t>
            </w: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), </w:t>
            </w:r>
            <w:r w:rsidRPr="007C1540">
              <w:rPr>
                <w:rFonts w:ascii="Arial Narrow" w:hAnsi="Arial Narrow"/>
                <w:b/>
                <w:noProof/>
                <w:sz w:val="22"/>
                <w:szCs w:val="22"/>
              </w:rPr>
              <w:t>odobratej na palivovú kartu v sieti</w:t>
            </w:r>
            <w:r w:rsidRPr="007C1540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čerpacích staníc uchádzača</w:t>
            </w:r>
          </w:p>
          <w:bookmarkEnd w:id="3"/>
          <w:p w14:paraId="29411BA0" w14:textId="77777777" w:rsidR="00266848" w:rsidRPr="007C1540" w:rsidRDefault="00266848" w:rsidP="00266848">
            <w:pPr>
              <w:tabs>
                <w:tab w:val="clear" w:pos="2160"/>
                <w:tab w:val="clear" w:pos="2880"/>
                <w:tab w:val="clear" w:pos="4500"/>
              </w:tabs>
              <w:ind w:left="36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C1540">
              <w:rPr>
                <w:rFonts w:ascii="Arial Narrow" w:hAnsi="Arial Narrow" w:cs="Calibri"/>
                <w:bCs/>
                <w:sz w:val="22"/>
                <w:szCs w:val="22"/>
              </w:rPr>
              <w:t>Pre účely vypracovania ponuky:</w:t>
            </w:r>
          </w:p>
          <w:p w14:paraId="41CD98D9" w14:textId="652BC81E" w:rsidR="00266848" w:rsidRPr="003D6658" w:rsidRDefault="00266848" w:rsidP="00266848">
            <w:pPr>
              <w:tabs>
                <w:tab w:val="clear" w:pos="2160"/>
                <w:tab w:val="clear" w:pos="2880"/>
                <w:tab w:val="clear" w:pos="4500"/>
              </w:tabs>
              <w:ind w:left="177" w:hanging="141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C1540">
              <w:rPr>
                <w:rFonts w:ascii="Arial Narrow" w:hAnsi="Arial Narrow" w:cs="Calibri"/>
                <w:bCs/>
                <w:sz w:val="22"/>
                <w:szCs w:val="22"/>
              </w:rPr>
              <w:t xml:space="preserve">- </w:t>
            </w: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 xml:space="preserve">sa priemernou mesačnou maloobchodnou jednotkovou cenou v EUR bez DPH za/na 1 liter 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>motorovej nafty (</w:t>
            </w:r>
            <w:r w:rsidRPr="003D6658">
              <w:rPr>
                <w:rFonts w:ascii="Arial Narrow" w:hAnsi="Arial Narrow"/>
                <w:sz w:val="22"/>
                <w:szCs w:val="22"/>
              </w:rPr>
              <w:t>prémiová produktová rada v súlade s požiadavkami EN STN 590</w:t>
            </w:r>
            <w:r w:rsidR="0011227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11227B">
              <w:rPr>
                <w:rFonts w:ascii="Arial Narrow" w:hAnsi="Arial Narrow"/>
                <w:sz w:val="22"/>
                <w:szCs w:val="22"/>
              </w:rPr>
              <w:t>alebo ekvivalent</w:t>
            </w:r>
            <w:bookmarkStart w:id="4" w:name="_GoBack"/>
            <w:bookmarkEnd w:id="4"/>
            <w:r w:rsidRPr="003D6658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3D6658">
              <w:rPr>
                <w:rFonts w:ascii="Arial Narrow" w:hAnsi="Arial Narrow"/>
                <w:sz w:val="22"/>
                <w:szCs w:val="22"/>
              </w:rPr>
              <w:t>cetánovým</w:t>
            </w:r>
            <w:proofErr w:type="spellEnd"/>
            <w:r w:rsidRPr="003D6658">
              <w:rPr>
                <w:rFonts w:ascii="Arial Narrow" w:hAnsi="Arial Narrow"/>
                <w:sz w:val="22"/>
                <w:szCs w:val="22"/>
              </w:rPr>
              <w:t xml:space="preserve"> číslom vyšším ako 51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>)</w:t>
            </w:r>
            <w:r w:rsidRPr="003D6658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odobratej na palivovú kartu, rozumie </w:t>
            </w: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priemerná mesačná maloobchodná jednotková cena v sieti čerpacích staníc uchádzača vyjadrená v EUR bez DPH</w:t>
            </w:r>
          </w:p>
          <w:p w14:paraId="076DA0DD" w14:textId="77777777" w:rsidR="003C4940" w:rsidRDefault="00266848" w:rsidP="00266848">
            <w:pPr>
              <w:tabs>
                <w:tab w:val="clear" w:pos="2160"/>
                <w:tab w:val="clear" w:pos="2880"/>
                <w:tab w:val="clear" w:pos="4500"/>
              </w:tabs>
              <w:ind w:left="177" w:hanging="14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- predchádzajúcim mesiacom sa rozumie/myslí mesiac, predchádzajúci mesiacu, v ktorom sa predkladajú ponuky v rámci tohto verejného obstarávania.</w:t>
            </w:r>
          </w:p>
        </w:tc>
        <w:tc>
          <w:tcPr>
            <w:tcW w:w="1559" w:type="dxa"/>
          </w:tcPr>
          <w:p w14:paraId="13C10492" w14:textId="77777777" w:rsidR="00435848" w:rsidRDefault="00435848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6ED9170C" w14:textId="77777777" w:rsidR="003C4940" w:rsidRDefault="003C4940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1956288A" w14:textId="77777777" w:rsidR="003C4940" w:rsidRDefault="003C4940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195DEF4E" w14:textId="77777777" w:rsidR="003C4940" w:rsidRDefault="003C4940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43B24D84" w14:textId="77777777" w:rsidR="003C4940" w:rsidRDefault="003C4940" w:rsidP="003C494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2008" w:type="dxa"/>
          </w:tcPr>
          <w:p w14:paraId="2A54940D" w14:textId="77777777" w:rsidR="00435848" w:rsidRDefault="00435848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C4940" w14:paraId="0AAAE1DB" w14:textId="77777777" w:rsidTr="0059109B">
        <w:tc>
          <w:tcPr>
            <w:tcW w:w="1526" w:type="dxa"/>
          </w:tcPr>
          <w:p w14:paraId="383DBB1A" w14:textId="77777777" w:rsidR="00266848" w:rsidRDefault="00266848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lastRenderedPageBreak/>
              <w:t xml:space="preserve">Kritérium č. 5: </w:t>
            </w:r>
          </w:p>
          <w:p w14:paraId="333FA751" w14:textId="77777777" w:rsidR="003C4940" w:rsidRDefault="003C4940" w:rsidP="00266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C02A438" w14:textId="77777777" w:rsidR="00C20D13" w:rsidRPr="007C1540" w:rsidRDefault="00C20D13" w:rsidP="00C20D13">
            <w:pPr>
              <w:pStyle w:val="Default"/>
              <w:ind w:left="36"/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bookmarkStart w:id="5" w:name="_Hlk518077786"/>
            <w:r w:rsidRPr="007C1540">
              <w:rPr>
                <w:rFonts w:ascii="Arial Narrow" w:hAnsi="Arial Narrow"/>
                <w:b/>
                <w:noProof/>
                <w:sz w:val="22"/>
                <w:szCs w:val="22"/>
              </w:rPr>
              <w:t>Poskytovaná zľava vyjadrená v % z priemernej mesačnej maloobchodnej jednotkovej ceny v EUR bez DPH za odobraté doplnkové služby (umytie jedného osobného motorového vozidla verejného obstarávateľa/kupujúceho) na palivovú kartu v sieti prevádzok</w:t>
            </w:r>
            <w:r w:rsidRPr="007C1540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Pr="007C1540">
              <w:rPr>
                <w:rFonts w:ascii="Arial Narrow" w:hAnsi="Arial Narrow"/>
                <w:b/>
                <w:iCs/>
                <w:sz w:val="22"/>
                <w:szCs w:val="22"/>
              </w:rPr>
              <w:t>uchádzača</w:t>
            </w:r>
          </w:p>
          <w:bookmarkEnd w:id="5"/>
          <w:p w14:paraId="7C62D15B" w14:textId="77777777" w:rsidR="00C20D13" w:rsidRPr="003D6658" w:rsidRDefault="00C20D13" w:rsidP="00C20D13">
            <w:pPr>
              <w:tabs>
                <w:tab w:val="clear" w:pos="2160"/>
                <w:tab w:val="clear" w:pos="2880"/>
                <w:tab w:val="clear" w:pos="4500"/>
              </w:tabs>
              <w:ind w:left="709" w:hanging="709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Pre účely vypracovania ponuky:</w:t>
            </w:r>
          </w:p>
          <w:p w14:paraId="7606882A" w14:textId="77777777" w:rsidR="00C20D13" w:rsidRPr="003D6658" w:rsidRDefault="00C20D13" w:rsidP="00C20D13">
            <w:pPr>
              <w:tabs>
                <w:tab w:val="clear" w:pos="2160"/>
                <w:tab w:val="clear" w:pos="2880"/>
                <w:tab w:val="clear" w:pos="4500"/>
              </w:tabs>
              <w:ind w:left="177" w:hanging="141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 xml:space="preserve">- sa priemernou mesačnou maloobchodnou jednotkovou cenou v EUR bez DPH za odobraté doplnkové 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služby (umytie jedného osobného motorového vozidla verejného obstarávateľa/kupujúceho) na palivovú kartu rozumie, </w:t>
            </w: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priemerná mesačná maloobchodná jednotková cena v sieti prevádzok uchádzača vyjadrená v EUR bez DPH</w:t>
            </w:r>
          </w:p>
          <w:p w14:paraId="73A2BA0D" w14:textId="77777777" w:rsidR="00C20D13" w:rsidRPr="007C1540" w:rsidRDefault="00C20D13" w:rsidP="00C20D13">
            <w:pPr>
              <w:tabs>
                <w:tab w:val="clear" w:pos="2160"/>
                <w:tab w:val="clear" w:pos="2880"/>
                <w:tab w:val="clear" w:pos="4500"/>
              </w:tabs>
              <w:ind w:left="177" w:hanging="14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- predchádzajúcim mesiacom sa rozumie/myslí mesiac, predchádzajúci mesiacu, v ktorom sa predkladajú ponuky v rámci tohto verejného obstarávania.</w:t>
            </w:r>
          </w:p>
          <w:p w14:paraId="44C87C3C" w14:textId="77777777" w:rsidR="0011234E" w:rsidRPr="004349F2" w:rsidRDefault="0011234E" w:rsidP="00223735">
            <w:pPr>
              <w:tabs>
                <w:tab w:val="clear" w:pos="2160"/>
                <w:tab w:val="clear" w:pos="2880"/>
                <w:tab w:val="clear" w:pos="4500"/>
              </w:tabs>
              <w:ind w:left="175" w:hanging="141"/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52D8D8" w14:textId="77777777" w:rsidR="003C4940" w:rsidRDefault="003C4940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3755C883" w14:textId="77777777" w:rsidR="0011234E" w:rsidRDefault="0011234E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70FA0E99" w14:textId="77777777" w:rsidR="0011234E" w:rsidRDefault="0011234E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440EE896" w14:textId="77777777" w:rsidR="0011234E" w:rsidRDefault="0011234E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0AFD96A4" w14:textId="77777777" w:rsidR="0011234E" w:rsidRDefault="0011234E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3D88C461" w14:textId="77777777" w:rsidR="0011234E" w:rsidRDefault="0011234E" w:rsidP="0011234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%</w:t>
            </w:r>
          </w:p>
        </w:tc>
        <w:tc>
          <w:tcPr>
            <w:tcW w:w="2008" w:type="dxa"/>
          </w:tcPr>
          <w:p w14:paraId="42E29CEC" w14:textId="77777777" w:rsidR="003C4940" w:rsidRDefault="003C4940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0D13" w14:paraId="15EE5A3E" w14:textId="77777777" w:rsidTr="0059109B">
        <w:tc>
          <w:tcPr>
            <w:tcW w:w="1526" w:type="dxa"/>
          </w:tcPr>
          <w:p w14:paraId="58A7330C" w14:textId="77777777" w:rsidR="00C20D13" w:rsidRDefault="00C20D13" w:rsidP="00C20D13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Kritérium č. 6: </w:t>
            </w:r>
          </w:p>
          <w:p w14:paraId="215E3ECF" w14:textId="77777777" w:rsidR="00C20D13" w:rsidRDefault="00C20D13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379C50CF" w14:textId="711E169F" w:rsidR="00C20D13" w:rsidRPr="007C1540" w:rsidRDefault="00C20D13" w:rsidP="00C20D13">
            <w:pPr>
              <w:pStyle w:val="Default"/>
              <w:ind w:left="36"/>
              <w:jc w:val="both"/>
              <w:rPr>
                <w:rFonts w:ascii="Arial Narrow" w:hAnsi="Arial Narrow"/>
                <w:b/>
                <w:iCs/>
                <w:sz w:val="22"/>
                <w:szCs w:val="22"/>
              </w:rPr>
            </w:pPr>
            <w:bookmarkStart w:id="6" w:name="_Hlk518077836"/>
            <w:r w:rsidRPr="007C1540">
              <w:rPr>
                <w:rFonts w:ascii="Arial Narrow" w:hAnsi="Arial Narrow"/>
                <w:b/>
                <w:noProof/>
                <w:sz w:val="22"/>
                <w:szCs w:val="22"/>
              </w:rPr>
              <w:t>Poskytovaná zľava vyjadrená v % z priemernej mesačnej veľkoobchodnej jednotkovej ceny v EUR bez DPH za predchádzajúci mesiac za</w:t>
            </w:r>
            <w:r w:rsidR="00A23EC5">
              <w:rPr>
                <w:rFonts w:ascii="Arial Narrow" w:hAnsi="Arial Narrow"/>
                <w:b/>
                <w:noProof/>
                <w:sz w:val="22"/>
                <w:szCs w:val="22"/>
              </w:rPr>
              <w:t>/na</w:t>
            </w:r>
            <w:r w:rsidRPr="007C1540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1 liter </w:t>
            </w: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automobilového</w:t>
            </w:r>
            <w:r w:rsidRPr="007C1540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benzínu</w:t>
            </w: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</w:t>
            </w:r>
            <w:r w:rsidR="009D5A3C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s oktánovým číslom 95 </w:t>
            </w: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na dlhodobé skadovanie – PpkN,</w:t>
            </w:r>
            <w:r w:rsidRPr="007C1540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 pri </w:t>
            </w:r>
            <w:r w:rsidRPr="007C1540">
              <w:rPr>
                <w:rFonts w:ascii="Arial Narrow" w:hAnsi="Arial Narrow"/>
                <w:b/>
                <w:iCs/>
                <w:sz w:val="22"/>
                <w:szCs w:val="22"/>
              </w:rPr>
              <w:t>odbere do skladovacích nádrží kupujúceho</w:t>
            </w:r>
          </w:p>
          <w:bookmarkEnd w:id="6"/>
          <w:p w14:paraId="02D4E53A" w14:textId="77777777" w:rsidR="00C20D13" w:rsidRPr="003D6658" w:rsidRDefault="00C20D13" w:rsidP="00C20D13">
            <w:pPr>
              <w:tabs>
                <w:tab w:val="clear" w:pos="2160"/>
                <w:tab w:val="clear" w:pos="2880"/>
                <w:tab w:val="clear" w:pos="4500"/>
              </w:tabs>
              <w:ind w:left="851" w:hanging="815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Pre účely vypracovania ponuky:</w:t>
            </w:r>
          </w:p>
          <w:p w14:paraId="3C6A953F" w14:textId="0BE84929" w:rsidR="00C20D13" w:rsidRPr="003D6658" w:rsidRDefault="00C20D13" w:rsidP="00C20D13">
            <w:pPr>
              <w:pStyle w:val="Default"/>
              <w:numPr>
                <w:ilvl w:val="0"/>
                <w:numId w:val="2"/>
              </w:numPr>
              <w:ind w:left="177" w:hanging="177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sa priemernou mesačnou  veľkoobchodnou jednotkovou cenou v EUR bez DPH za</w:t>
            </w:r>
            <w:r w:rsidR="00A23EC5" w:rsidRPr="003D6658">
              <w:rPr>
                <w:rFonts w:ascii="Arial Narrow" w:hAnsi="Arial Narrow" w:cs="Calibri"/>
                <w:bCs/>
                <w:sz w:val="22"/>
                <w:szCs w:val="22"/>
              </w:rPr>
              <w:t>/na</w:t>
            </w: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1 liter automobilového benzínu </w:t>
            </w:r>
            <w:r w:rsidR="009D5A3C"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s oktánovým číslom 95 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na dlhodobé skadovanie – PpkN, pri </w:t>
            </w:r>
            <w:r w:rsidRPr="003D6658">
              <w:rPr>
                <w:rFonts w:ascii="Arial Narrow" w:hAnsi="Arial Narrow"/>
                <w:iCs/>
                <w:sz w:val="22"/>
                <w:szCs w:val="22"/>
              </w:rPr>
              <w:t xml:space="preserve">odbere do skladovacích nádrží kupujúceho, 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rozumie </w:t>
            </w: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 xml:space="preserve">priemerná mesačná  veľkoobchodná jednotková cena uchádzača vyjadrená v EUR bez DPH </w:t>
            </w:r>
          </w:p>
          <w:p w14:paraId="5FEC6E0D" w14:textId="77777777" w:rsidR="00C20D13" w:rsidRPr="003D6658" w:rsidRDefault="00C20D13" w:rsidP="00C20D13">
            <w:pPr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ind w:left="177" w:hanging="17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predchádzajúcim mesiacom sa rozumie/myslí mesiac, predchádzajúci mesiacu, v ktorom sa predkladajú ponuky v rámci tohto verejného obstarávania.</w:t>
            </w:r>
          </w:p>
          <w:p w14:paraId="0C46C33D" w14:textId="77777777" w:rsidR="00C20D13" w:rsidRPr="004349F2" w:rsidRDefault="00C20D13" w:rsidP="00223735">
            <w:pPr>
              <w:tabs>
                <w:tab w:val="clear" w:pos="2160"/>
                <w:tab w:val="clear" w:pos="2880"/>
                <w:tab w:val="clear" w:pos="4500"/>
              </w:tabs>
              <w:ind w:left="175" w:hanging="141"/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BCBED3" w14:textId="77777777" w:rsidR="00C20D13" w:rsidRDefault="00C20D13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8" w:type="dxa"/>
          </w:tcPr>
          <w:p w14:paraId="10F158F5" w14:textId="77777777" w:rsidR="00C20D13" w:rsidRDefault="00C20D13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0D13" w14:paraId="7BF19E45" w14:textId="77777777" w:rsidTr="0059109B">
        <w:tc>
          <w:tcPr>
            <w:tcW w:w="1526" w:type="dxa"/>
          </w:tcPr>
          <w:p w14:paraId="7408A894" w14:textId="77777777" w:rsidR="00C20D13" w:rsidRDefault="00C20D13" w:rsidP="00C20D13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Kritérium č. 7: </w:t>
            </w:r>
          </w:p>
          <w:p w14:paraId="0B382E7B" w14:textId="77777777" w:rsidR="00C20D13" w:rsidRDefault="00C20D13" w:rsidP="00266848">
            <w:pPr>
              <w:pStyle w:val="Hlavika"/>
              <w:tabs>
                <w:tab w:val="left" w:pos="708"/>
              </w:tabs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055BC9C7" w14:textId="7FB51EC9" w:rsidR="00C20D13" w:rsidRPr="002613A3" w:rsidRDefault="00C20D13" w:rsidP="00C20D13">
            <w:pPr>
              <w:pStyle w:val="Default"/>
              <w:ind w:left="36"/>
              <w:jc w:val="both"/>
              <w:rPr>
                <w:rFonts w:ascii="Arial Narrow" w:hAnsi="Arial Narrow"/>
                <w:b/>
                <w:iCs/>
                <w:sz w:val="22"/>
                <w:szCs w:val="22"/>
              </w:rPr>
            </w:pPr>
            <w:bookmarkStart w:id="7" w:name="_Hlk518077876"/>
            <w:r w:rsidRPr="002613A3">
              <w:rPr>
                <w:rFonts w:ascii="Arial Narrow" w:hAnsi="Arial Narrow"/>
                <w:b/>
                <w:noProof/>
                <w:sz w:val="22"/>
                <w:szCs w:val="22"/>
              </w:rPr>
              <w:t>Poskytovaná zľava vyjadrená v % z priemernej mesačnej veľkoobchodnej jednotkovej ceny v EUR bez DPH za predchádzajúci mesiac za</w:t>
            </w:r>
            <w:r w:rsidR="00A23EC5">
              <w:rPr>
                <w:rFonts w:ascii="Arial Narrow" w:hAnsi="Arial Narrow"/>
                <w:b/>
                <w:noProof/>
                <w:sz w:val="22"/>
                <w:szCs w:val="22"/>
              </w:rPr>
              <w:t>/na</w:t>
            </w:r>
            <w:r w:rsidRPr="002613A3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1 liter motorovej nafty</w:t>
            </w:r>
            <w:r w:rsidRPr="002613A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D5A3C">
              <w:rPr>
                <w:rFonts w:ascii="Arial Narrow" w:hAnsi="Arial Narrow"/>
                <w:b/>
                <w:sz w:val="22"/>
                <w:szCs w:val="22"/>
              </w:rPr>
              <w:t>s </w:t>
            </w:r>
            <w:proofErr w:type="spellStart"/>
            <w:r w:rsidR="009D5A3C">
              <w:rPr>
                <w:rFonts w:ascii="Arial Narrow" w:hAnsi="Arial Narrow"/>
                <w:b/>
                <w:sz w:val="22"/>
                <w:szCs w:val="22"/>
              </w:rPr>
              <w:t>cetanovým</w:t>
            </w:r>
            <w:proofErr w:type="spellEnd"/>
            <w:r w:rsidR="009D5A3C">
              <w:rPr>
                <w:rFonts w:ascii="Arial Narrow" w:hAnsi="Arial Narrow"/>
                <w:b/>
                <w:sz w:val="22"/>
                <w:szCs w:val="22"/>
              </w:rPr>
              <w:t xml:space="preserve"> číslom 51 </w:t>
            </w:r>
            <w:r w:rsidRPr="002613A3">
              <w:rPr>
                <w:rFonts w:ascii="Arial Narrow" w:hAnsi="Arial Narrow"/>
                <w:b/>
                <w:sz w:val="22"/>
                <w:szCs w:val="22"/>
              </w:rPr>
              <w:t xml:space="preserve">pre dlhodobé skladovanie – PpkN, </w:t>
            </w:r>
            <w:r w:rsidRPr="002613A3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 pri </w:t>
            </w:r>
            <w:r w:rsidRPr="002613A3">
              <w:rPr>
                <w:rFonts w:ascii="Arial Narrow" w:hAnsi="Arial Narrow"/>
                <w:b/>
                <w:iCs/>
                <w:sz w:val="22"/>
                <w:szCs w:val="22"/>
              </w:rPr>
              <w:t>odbere do skladovacích nádrží kupujúceho</w:t>
            </w:r>
          </w:p>
          <w:bookmarkEnd w:id="7"/>
          <w:p w14:paraId="2D588766" w14:textId="77777777" w:rsidR="00C20D13" w:rsidRPr="003D6658" w:rsidRDefault="00C20D13" w:rsidP="00C20D13">
            <w:pPr>
              <w:tabs>
                <w:tab w:val="clear" w:pos="2160"/>
                <w:tab w:val="clear" w:pos="2880"/>
                <w:tab w:val="clear" w:pos="4500"/>
              </w:tabs>
              <w:ind w:left="36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Pre účely vypracovania ponuky:</w:t>
            </w:r>
          </w:p>
          <w:p w14:paraId="384F1F0F" w14:textId="003135BE" w:rsidR="00C20D13" w:rsidRPr="003D6658" w:rsidRDefault="00C20D13" w:rsidP="00C20D13">
            <w:pPr>
              <w:pStyle w:val="Default"/>
              <w:numPr>
                <w:ilvl w:val="0"/>
                <w:numId w:val="2"/>
              </w:numPr>
              <w:ind w:left="177" w:hanging="141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 xml:space="preserve">sa priemernou mesačnou  veľkoobchodnou jednotkovou cenou v EUR bez DPH za/na 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1 liter motorovej nafty </w:t>
            </w:r>
            <w:r w:rsidR="00C11455" w:rsidRPr="003D6658">
              <w:rPr>
                <w:rFonts w:ascii="Arial Narrow" w:hAnsi="Arial Narrow"/>
                <w:noProof/>
                <w:sz w:val="22"/>
                <w:szCs w:val="22"/>
              </w:rPr>
              <w:t>s</w:t>
            </w:r>
            <w:r w:rsidR="00A861D1" w:rsidRPr="003D6658">
              <w:rPr>
                <w:rFonts w:ascii="Arial Narrow" w:hAnsi="Arial Narrow"/>
                <w:noProof/>
                <w:sz w:val="22"/>
                <w:szCs w:val="22"/>
              </w:rPr>
              <w:t> </w:t>
            </w:r>
            <w:r w:rsidR="00C11455" w:rsidRPr="003D6658">
              <w:rPr>
                <w:rFonts w:ascii="Arial Narrow" w:hAnsi="Arial Narrow"/>
                <w:noProof/>
                <w:sz w:val="22"/>
                <w:szCs w:val="22"/>
              </w:rPr>
              <w:t>ceta</w:t>
            </w:r>
            <w:r w:rsidR="00A861D1"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novým číslom 51 </w:t>
            </w:r>
            <w:r w:rsidRPr="003D6658">
              <w:rPr>
                <w:rFonts w:ascii="Arial Narrow" w:hAnsi="Arial Narrow"/>
                <w:sz w:val="22"/>
                <w:szCs w:val="22"/>
              </w:rPr>
              <w:t>pre dlhodobé skladovanie – PpkN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, pri </w:t>
            </w:r>
            <w:r w:rsidRPr="003D6658">
              <w:rPr>
                <w:rFonts w:ascii="Arial Narrow" w:hAnsi="Arial Narrow"/>
                <w:iCs/>
                <w:sz w:val="22"/>
                <w:szCs w:val="22"/>
              </w:rPr>
              <w:lastRenderedPageBreak/>
              <w:t xml:space="preserve">odbere do skladovacích nádrží kupujúceho, </w:t>
            </w:r>
            <w:r w:rsidRPr="003D6658">
              <w:rPr>
                <w:rFonts w:ascii="Arial Narrow" w:hAnsi="Arial Narrow"/>
                <w:noProof/>
                <w:sz w:val="22"/>
                <w:szCs w:val="22"/>
              </w:rPr>
              <w:t xml:space="preserve">rozumie </w:t>
            </w: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 xml:space="preserve">priemerná mesačná veľkoobchodná jednotková cena uchádzača vyjadrená v EUR bez DPH </w:t>
            </w:r>
          </w:p>
          <w:p w14:paraId="0789FA66" w14:textId="283414C6" w:rsidR="00366823" w:rsidRPr="003D6658" w:rsidRDefault="00366823" w:rsidP="00366823">
            <w:pPr>
              <w:numPr>
                <w:ilvl w:val="0"/>
                <w:numId w:val="2"/>
              </w:numPr>
              <w:tabs>
                <w:tab w:val="clear" w:pos="2160"/>
                <w:tab w:val="clear" w:pos="2880"/>
                <w:tab w:val="clear" w:pos="4500"/>
              </w:tabs>
              <w:ind w:left="177" w:hanging="17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D6658">
              <w:rPr>
                <w:rFonts w:ascii="Arial Narrow" w:hAnsi="Arial Narrow" w:cs="Calibri"/>
                <w:bCs/>
                <w:sz w:val="22"/>
                <w:szCs w:val="22"/>
              </w:rPr>
              <w:t>predchádzajúcim mesiacom sa rozumie/myslí mesiac, predchádzajúci mesiacu, v ktorom sa predkladajú ponuky v rámci tohto verejného obstarávania.</w:t>
            </w:r>
          </w:p>
          <w:p w14:paraId="6D46C052" w14:textId="40625696" w:rsidR="00C20D13" w:rsidRPr="004349F2" w:rsidRDefault="00C20D13" w:rsidP="00366823">
            <w:pPr>
              <w:tabs>
                <w:tab w:val="clear" w:pos="2160"/>
                <w:tab w:val="clear" w:pos="2880"/>
                <w:tab w:val="clear" w:pos="4500"/>
              </w:tabs>
              <w:ind w:left="177" w:hanging="141"/>
              <w:jc w:val="both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4D00ED" w14:textId="77777777" w:rsidR="00C20D13" w:rsidRDefault="00C20D13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8" w:type="dxa"/>
          </w:tcPr>
          <w:p w14:paraId="7B2956BE" w14:textId="77777777" w:rsidR="00C20D13" w:rsidRDefault="00C20D13" w:rsidP="004358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F51C8F4" w14:textId="77777777" w:rsidR="00435848" w:rsidRDefault="00435848" w:rsidP="00435848">
      <w:pPr>
        <w:pStyle w:val="Default"/>
        <w:rPr>
          <w:rFonts w:ascii="Arial Narrow" w:hAnsi="Arial Narrow"/>
          <w:sz w:val="22"/>
          <w:szCs w:val="22"/>
        </w:rPr>
      </w:pPr>
    </w:p>
    <w:p w14:paraId="7F973DA3" w14:textId="77777777" w:rsidR="003203EE" w:rsidRPr="00435848" w:rsidRDefault="003203EE" w:rsidP="00435848">
      <w:pPr>
        <w:pStyle w:val="Default"/>
        <w:rPr>
          <w:rFonts w:ascii="Arial Narrow" w:hAnsi="Arial Narrow"/>
          <w:sz w:val="22"/>
          <w:szCs w:val="22"/>
        </w:rPr>
      </w:pPr>
    </w:p>
    <w:p w14:paraId="68247FF0" w14:textId="77777777" w:rsidR="00435848" w:rsidRDefault="00435848" w:rsidP="00796296">
      <w:pPr>
        <w:spacing w:before="120"/>
        <w:jc w:val="both"/>
        <w:rPr>
          <w:rFonts w:ascii="Arial Narrow" w:hAnsi="Arial Narrow"/>
          <w:iCs/>
          <w:sz w:val="22"/>
          <w:szCs w:val="22"/>
        </w:rPr>
      </w:pPr>
    </w:p>
    <w:p w14:paraId="5B4CFF6A" w14:textId="77777777" w:rsidR="008B78AD" w:rsidRP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>V .......................</w:t>
      </w:r>
      <w:r w:rsidR="003203EE">
        <w:rPr>
          <w:rFonts w:ascii="Arial Narrow" w:hAnsi="Arial Narrow"/>
          <w:sz w:val="22"/>
          <w:szCs w:val="22"/>
        </w:rPr>
        <w:t>, dňa..........................</w:t>
      </w:r>
      <w:r w:rsidRPr="00372343">
        <w:rPr>
          <w:rFonts w:ascii="Arial Narrow" w:hAnsi="Arial Narrow"/>
          <w:sz w:val="22"/>
          <w:szCs w:val="22"/>
        </w:rPr>
        <w:t>.</w:t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</w:p>
    <w:p w14:paraId="33EF6E8F" w14:textId="77777777" w:rsid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ab/>
      </w:r>
    </w:p>
    <w:p w14:paraId="037130C1" w14:textId="77777777" w:rsidR="00372343" w:rsidRDefault="00372343" w:rsidP="008B78AD">
      <w:pPr>
        <w:rPr>
          <w:rFonts w:ascii="Arial Narrow" w:hAnsi="Arial Narrow"/>
          <w:sz w:val="22"/>
          <w:szCs w:val="22"/>
        </w:rPr>
      </w:pPr>
    </w:p>
    <w:p w14:paraId="2868168F" w14:textId="77777777" w:rsidR="008B78AD" w:rsidRP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="00372343">
        <w:rPr>
          <w:rFonts w:ascii="Arial Narrow" w:hAnsi="Arial Narrow"/>
          <w:sz w:val="22"/>
          <w:szCs w:val="22"/>
        </w:rPr>
        <w:t xml:space="preserve">          </w:t>
      </w:r>
      <w:r w:rsidRPr="00372343">
        <w:rPr>
          <w:rFonts w:ascii="Arial Narrow" w:hAnsi="Arial Narrow"/>
          <w:sz w:val="22"/>
          <w:szCs w:val="22"/>
        </w:rPr>
        <w:t>...........................................................</w:t>
      </w:r>
    </w:p>
    <w:p w14:paraId="3C363980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ind w:left="4820"/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 xml:space="preserve">   Podpis oprávnenej osoby uchádzača</w:t>
      </w:r>
    </w:p>
    <w:p w14:paraId="0748BD45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0C91A469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A5D074B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DED9618" w14:textId="77777777" w:rsidR="008B78AD" w:rsidRPr="00372343" w:rsidRDefault="008B78AD" w:rsidP="00796296">
      <w:pPr>
        <w:spacing w:before="120"/>
        <w:jc w:val="both"/>
        <w:rPr>
          <w:rFonts w:ascii="Arial Narrow" w:hAnsi="Arial Narrow"/>
          <w:iCs/>
          <w:sz w:val="22"/>
          <w:szCs w:val="22"/>
        </w:rPr>
      </w:pPr>
    </w:p>
    <w:sectPr w:rsidR="008B78AD" w:rsidRPr="00372343" w:rsidSect="00BF4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95182"/>
    <w:multiLevelType w:val="multilevel"/>
    <w:tmpl w:val="587E44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96"/>
    <w:rsid w:val="00004854"/>
    <w:rsid w:val="00063DD6"/>
    <w:rsid w:val="00064438"/>
    <w:rsid w:val="00077CB6"/>
    <w:rsid w:val="000C5598"/>
    <w:rsid w:val="0011227B"/>
    <w:rsid w:val="0011234E"/>
    <w:rsid w:val="00161CFF"/>
    <w:rsid w:val="001E2053"/>
    <w:rsid w:val="00223735"/>
    <w:rsid w:val="00266848"/>
    <w:rsid w:val="00294643"/>
    <w:rsid w:val="003203EE"/>
    <w:rsid w:val="00366823"/>
    <w:rsid w:val="00372343"/>
    <w:rsid w:val="003B3B90"/>
    <w:rsid w:val="003C4940"/>
    <w:rsid w:val="003D6658"/>
    <w:rsid w:val="003F4F88"/>
    <w:rsid w:val="0043366A"/>
    <w:rsid w:val="004349F2"/>
    <w:rsid w:val="00435848"/>
    <w:rsid w:val="00437F32"/>
    <w:rsid w:val="00445255"/>
    <w:rsid w:val="00507C1D"/>
    <w:rsid w:val="0059109B"/>
    <w:rsid w:val="005E2F4B"/>
    <w:rsid w:val="0068644B"/>
    <w:rsid w:val="006F40DC"/>
    <w:rsid w:val="00796296"/>
    <w:rsid w:val="007C5D44"/>
    <w:rsid w:val="008B78AD"/>
    <w:rsid w:val="009D154C"/>
    <w:rsid w:val="009D5A3C"/>
    <w:rsid w:val="00A23EC5"/>
    <w:rsid w:val="00A861D1"/>
    <w:rsid w:val="00B63D3A"/>
    <w:rsid w:val="00B93552"/>
    <w:rsid w:val="00BF40E6"/>
    <w:rsid w:val="00C11455"/>
    <w:rsid w:val="00C20D13"/>
    <w:rsid w:val="00C419CD"/>
    <w:rsid w:val="00C6628F"/>
    <w:rsid w:val="00CF2D42"/>
    <w:rsid w:val="00D419B5"/>
    <w:rsid w:val="00DD1B65"/>
    <w:rsid w:val="00DF73F9"/>
    <w:rsid w:val="00E53534"/>
    <w:rsid w:val="00E633F5"/>
    <w:rsid w:val="00F64D5B"/>
    <w:rsid w:val="00F8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629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35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3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4349F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49F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C20D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0D13"/>
  </w:style>
  <w:style w:type="character" w:customStyle="1" w:styleId="TextkomentraChar">
    <w:name w:val="Text komentára Char"/>
    <w:basedOn w:val="Predvolenpsmoodseku"/>
    <w:link w:val="Textkomentra"/>
    <w:uiPriority w:val="99"/>
    <w:rsid w:val="00C20D1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0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0D13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1B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1B65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629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35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3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4349F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49F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C20D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0D13"/>
  </w:style>
  <w:style w:type="character" w:customStyle="1" w:styleId="TextkomentraChar">
    <w:name w:val="Text komentára Char"/>
    <w:basedOn w:val="Predvolenpsmoodseku"/>
    <w:link w:val="Textkomentra"/>
    <w:uiPriority w:val="99"/>
    <w:rsid w:val="00C20D1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0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0D13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1B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1B65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Hrivnáčiková</dc:creator>
  <cp:lastModifiedBy>Vladimír Tokár</cp:lastModifiedBy>
  <cp:revision>16</cp:revision>
  <cp:lastPrinted>2014-07-02T13:40:00Z</cp:lastPrinted>
  <dcterms:created xsi:type="dcterms:W3CDTF">2018-02-02T11:45:00Z</dcterms:created>
  <dcterms:modified xsi:type="dcterms:W3CDTF">2018-08-21T07:28:00Z</dcterms:modified>
</cp:coreProperties>
</file>