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8D71ED">
        <w:rPr>
          <w:rFonts w:ascii="Arial Narrow" w:hAnsi="Arial Narrow"/>
          <w:b/>
          <w:sz w:val="24"/>
          <w:szCs w:val="24"/>
        </w:rPr>
        <w:t>Výzbrojný materiál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2 -  </w:t>
      </w:r>
      <w:r w:rsidR="008D71ED">
        <w:rPr>
          <w:rFonts w:ascii="Arial Narrow" w:hAnsi="Arial Narrow" w:cs="Arial"/>
          <w:b/>
          <w:sz w:val="24"/>
          <w:szCs w:val="24"/>
        </w:rPr>
        <w:t xml:space="preserve">Zachytávač na </w:t>
      </w:r>
      <w:r w:rsidR="008B4FBF">
        <w:rPr>
          <w:rFonts w:ascii="Arial Narrow" w:hAnsi="Arial Narrow" w:cs="Arial"/>
          <w:b/>
          <w:sz w:val="24"/>
          <w:szCs w:val="24"/>
        </w:rPr>
        <w:t>ručné</w:t>
      </w:r>
      <w:bookmarkStart w:id="0" w:name="_GoBack"/>
      <w:bookmarkEnd w:id="0"/>
      <w:r w:rsidR="008D71ED">
        <w:rPr>
          <w:rFonts w:ascii="Arial Narrow" w:hAnsi="Arial Narrow" w:cs="Arial"/>
          <w:b/>
          <w:sz w:val="24"/>
          <w:szCs w:val="24"/>
        </w:rPr>
        <w:t xml:space="preserve"> zbrane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8D71ED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Zachytávač na </w:t>
            </w:r>
            <w:r w:rsidR="008B4FBF">
              <w:rPr>
                <w:rFonts w:ascii="Arial Narrow" w:hAnsi="Arial Narrow"/>
                <w:bCs/>
                <w:color w:val="000000"/>
              </w:rPr>
              <w:t>ručné</w:t>
            </w:r>
            <w:r>
              <w:rPr>
                <w:rFonts w:ascii="Arial Narrow" w:hAnsi="Arial Narrow"/>
                <w:bCs/>
                <w:color w:val="000000"/>
              </w:rPr>
              <w:t xml:space="preserve"> zbrane</w:t>
            </w:r>
            <w:r w:rsidR="00910108">
              <w:rPr>
                <w:rFonts w:ascii="Arial Narrow" w:hAnsi="Arial Narrow"/>
                <w:bCs/>
                <w:color w:val="000000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8D71ED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17 000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27" w:rsidRDefault="00351027" w:rsidP="00F26544">
      <w:pPr>
        <w:spacing w:after="0" w:line="240" w:lineRule="auto"/>
      </w:pPr>
      <w:r>
        <w:separator/>
      </w:r>
    </w:p>
  </w:endnote>
  <w:endnote w:type="continuationSeparator" w:id="0">
    <w:p w:rsidR="00351027" w:rsidRDefault="00351027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27" w:rsidRDefault="00351027" w:rsidP="00F26544">
      <w:pPr>
        <w:spacing w:after="0" w:line="240" w:lineRule="auto"/>
      </w:pPr>
      <w:r>
        <w:separator/>
      </w:r>
    </w:p>
  </w:footnote>
  <w:footnote w:type="continuationSeparator" w:id="0">
    <w:p w:rsidR="00351027" w:rsidRDefault="00351027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5053-F526-4500-9413-C71137AA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18</cp:revision>
  <cp:lastPrinted>2018-06-06T11:46:00Z</cp:lastPrinted>
  <dcterms:created xsi:type="dcterms:W3CDTF">2019-01-30T12:09:00Z</dcterms:created>
  <dcterms:modified xsi:type="dcterms:W3CDTF">2019-08-12T13:39:00Z</dcterms:modified>
</cp:coreProperties>
</file>