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D1" w:rsidRPr="00C33ED1" w:rsidRDefault="00C33ED1" w:rsidP="00C33ED1">
      <w:pPr>
        <w:tabs>
          <w:tab w:val="left" w:pos="5016"/>
        </w:tabs>
        <w:spacing w:after="0"/>
        <w:jc w:val="right"/>
        <w:rPr>
          <w:rFonts w:ascii="Arial" w:eastAsia="Times New Roman" w:hAnsi="Arial" w:cs="Arial"/>
          <w:sz w:val="20"/>
          <w:szCs w:val="20"/>
          <w:lang w:eastAsia="cs-CZ"/>
        </w:rPr>
      </w:pPr>
      <w:r>
        <w:rPr>
          <w:rFonts w:ascii="Arial Narrow" w:eastAsia="Times New Roman" w:hAnsi="Arial Narrow" w:cs="Arial"/>
          <w:sz w:val="20"/>
          <w:szCs w:val="20"/>
          <w:lang w:eastAsia="cs-CZ"/>
        </w:rPr>
        <w:tab/>
      </w:r>
      <w:r>
        <w:rPr>
          <w:rFonts w:ascii="Arial Narrow" w:eastAsia="Times New Roman" w:hAnsi="Arial Narrow" w:cs="Arial"/>
          <w:sz w:val="20"/>
          <w:szCs w:val="20"/>
          <w:lang w:eastAsia="cs-CZ"/>
        </w:rPr>
        <w:tab/>
      </w:r>
      <w:r>
        <w:rPr>
          <w:rFonts w:ascii="Arial Narrow" w:eastAsia="Times New Roman" w:hAnsi="Arial Narrow" w:cs="Arial"/>
          <w:sz w:val="20"/>
          <w:szCs w:val="20"/>
          <w:lang w:eastAsia="cs-CZ"/>
        </w:rPr>
        <w:tab/>
      </w:r>
      <w:r w:rsidRPr="00C33ED1">
        <w:rPr>
          <w:rFonts w:ascii="Arial Narrow" w:eastAsia="Times New Roman" w:hAnsi="Arial Narrow" w:cs="Arial"/>
          <w:sz w:val="20"/>
          <w:szCs w:val="20"/>
          <w:lang w:eastAsia="cs-CZ"/>
        </w:rPr>
        <w:t>Príloha č. 5 súťažných podkladov</w:t>
      </w:r>
      <w:r w:rsidRPr="00C33ED1">
        <w:rPr>
          <w:rFonts w:ascii="Arial Narrow" w:eastAsia="Times New Roman" w:hAnsi="Arial Narrow" w:cs="Arial"/>
          <w:sz w:val="20"/>
          <w:szCs w:val="20"/>
          <w:lang w:eastAsia="cs-CZ"/>
        </w:rPr>
        <w:tab/>
      </w:r>
    </w:p>
    <w:p w:rsidR="00C33ED1" w:rsidRPr="00C33ED1" w:rsidRDefault="00C33ED1" w:rsidP="00C33ED1">
      <w:pPr>
        <w:tabs>
          <w:tab w:val="left" w:pos="2160"/>
          <w:tab w:val="left" w:pos="2880"/>
          <w:tab w:val="left" w:pos="4500"/>
        </w:tabs>
        <w:spacing w:after="0" w:line="240" w:lineRule="auto"/>
        <w:jc w:val="center"/>
        <w:rPr>
          <w:rFonts w:ascii="Arial" w:eastAsia="Times New Roman" w:hAnsi="Arial" w:cs="Times New Roman"/>
          <w:lang w:eastAsia="cs-CZ"/>
        </w:rPr>
      </w:pPr>
    </w:p>
    <w:p w:rsidR="00C33ED1" w:rsidRPr="00C33ED1" w:rsidRDefault="00C33ED1" w:rsidP="00C33ED1">
      <w:pPr>
        <w:tabs>
          <w:tab w:val="left" w:pos="2160"/>
          <w:tab w:val="left" w:pos="2880"/>
          <w:tab w:val="left" w:pos="4500"/>
        </w:tabs>
        <w:spacing w:after="0" w:line="240" w:lineRule="auto"/>
        <w:jc w:val="center"/>
        <w:rPr>
          <w:rFonts w:ascii="Arial" w:eastAsia="Times New Roman" w:hAnsi="Arial" w:cs="Times New Roman"/>
          <w:sz w:val="20"/>
          <w:szCs w:val="20"/>
          <w:lang w:eastAsia="cs-CZ"/>
        </w:rPr>
      </w:pPr>
      <w:r w:rsidRPr="00C33ED1">
        <w:rPr>
          <w:rFonts w:ascii="Arial" w:eastAsia="Times New Roman" w:hAnsi="Arial" w:cs="Times New Roman"/>
          <w:sz w:val="30"/>
          <w:szCs w:val="30"/>
          <w:lang w:eastAsia="cs-CZ"/>
        </w:rPr>
        <w:t>JEDNOTNÝ EURÓPSKY DOKUMENT – FORMULÁR v.1.00</w:t>
      </w:r>
    </w:p>
    <w:p w:rsidR="00C33ED1" w:rsidRPr="00C33ED1" w:rsidRDefault="00C33ED1" w:rsidP="00C33ED1">
      <w:pPr>
        <w:tabs>
          <w:tab w:val="left" w:pos="2160"/>
          <w:tab w:val="left" w:pos="2880"/>
          <w:tab w:val="left" w:pos="4500"/>
        </w:tabs>
        <w:spacing w:after="0" w:line="240" w:lineRule="auto"/>
        <w:rPr>
          <w:rFonts w:ascii="Arial" w:eastAsia="Times New Roman" w:hAnsi="Arial" w:cs="Times New Roman"/>
          <w:sz w:val="20"/>
          <w:szCs w:val="20"/>
          <w:lang w:eastAsia="cs-CZ"/>
        </w:rPr>
      </w:pPr>
    </w:p>
    <w:p w:rsidR="00C33ED1" w:rsidRPr="00C33ED1" w:rsidRDefault="00C33ED1" w:rsidP="00C33ED1">
      <w:pPr>
        <w:tabs>
          <w:tab w:val="left" w:pos="2160"/>
          <w:tab w:val="left" w:pos="2880"/>
          <w:tab w:val="left" w:pos="4500"/>
        </w:tabs>
        <w:spacing w:after="0" w:line="240" w:lineRule="auto"/>
        <w:jc w:val="center"/>
        <w:rPr>
          <w:rFonts w:ascii="Times New Roman" w:eastAsia="Times New Roman" w:hAnsi="Times New Roman" w:cs="Times New Roman"/>
          <w:b/>
          <w:sz w:val="24"/>
          <w:szCs w:val="24"/>
          <w:lang w:eastAsia="cs-CZ"/>
        </w:rPr>
      </w:pPr>
      <w:r w:rsidRPr="00C33ED1">
        <w:rPr>
          <w:rFonts w:ascii="Times New Roman" w:eastAsia="Times New Roman" w:hAnsi="Times New Roman" w:cs="Times New Roman"/>
          <w:b/>
          <w:sz w:val="24"/>
          <w:szCs w:val="24"/>
          <w:lang w:eastAsia="cs-CZ"/>
        </w:rPr>
        <w:t>Časť I : Informácie týkajúce sa postupu verejného obstarávania a verejného obstarávateľa alebo obstarávateľa</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rPr>
          <w:trHeight w:val="3884"/>
        </w:trPr>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V prípade postupov verejného obstarávania, v ktorých bola výzva na súťaž uverejnená v </w:t>
            </w:r>
            <w:r w:rsidRPr="00C33ED1">
              <w:rPr>
                <w:rFonts w:ascii="Arial Narrow" w:eastAsia="Times New Roman" w:hAnsi="Arial Narrow" w:cs="Arial"/>
                <w:i/>
                <w:lang w:eastAsia="cs-CZ"/>
              </w:rPr>
              <w:t>Úradnom vestníku Európskej únie</w:t>
            </w:r>
            <w:r w:rsidRPr="00C33ED1">
              <w:rPr>
                <w:rFonts w:ascii="Arial Narrow" w:eastAsia="Times New Roman" w:hAnsi="Arial Narrow" w:cs="Arial"/>
                <w:lang w:eastAsia="cs-CZ"/>
              </w:rPr>
              <w:t>, sa informácie požadované v časti I zobrazia automaticky za predpokladu, že na vytvorenie a vyplnenie jednotného európskeho dokumentu pre obstarávanie sa použije elektronická služba jednotného európskeho dokumentu pre obstarávanie</w:t>
            </w:r>
            <w:r w:rsidRPr="00C33ED1">
              <w:rPr>
                <w:rFonts w:ascii="Arial Narrow" w:eastAsia="Times New Roman" w:hAnsi="Arial Narrow" w:cs="Arial"/>
                <w:vertAlign w:val="superscript"/>
                <w:lang w:eastAsia="cs-CZ"/>
              </w:rPr>
              <w:footnoteReference w:id="1"/>
            </w:r>
            <w:r w:rsidRPr="00C33ED1">
              <w:rPr>
                <w:rFonts w:ascii="Arial Narrow" w:eastAsia="Times New Roman" w:hAnsi="Arial Narrow" w:cs="Arial"/>
                <w:lang w:eastAsia="cs-CZ"/>
              </w:rPr>
              <w:t>. Referenčné číslo príslušného oznámenia</w:t>
            </w:r>
            <w:r w:rsidRPr="00C33ED1">
              <w:rPr>
                <w:rFonts w:ascii="Arial Narrow" w:eastAsia="Times New Roman" w:hAnsi="Arial Narrow" w:cs="Arial"/>
                <w:vertAlign w:val="superscript"/>
                <w:lang w:eastAsia="cs-CZ"/>
              </w:rPr>
              <w:footnoteReference w:id="2"/>
            </w:r>
            <w:r w:rsidRPr="00C33ED1">
              <w:rPr>
                <w:rFonts w:ascii="Arial Narrow" w:eastAsia="Times New Roman" w:hAnsi="Arial Narrow" w:cs="Arial"/>
                <w:lang w:eastAsia="cs-CZ"/>
              </w:rPr>
              <w:t xml:space="preserve"> uverejneného v Úradnom vestníku Európskej únie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Ú. v. EÚ S číslo [  ], dátum [  ], strana [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Číslo oznámenia v Ú. v. EÚ S : [  ][  ][  ]/S[  ][  ][  ]-[  ][  ][  ][  ][  ][  ][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v </w:t>
            </w:r>
            <w:r w:rsidRPr="00C33ED1">
              <w:rPr>
                <w:rFonts w:ascii="Arial Narrow" w:eastAsia="Times New Roman" w:hAnsi="Arial Narrow" w:cs="Arial"/>
                <w:i/>
                <w:lang w:eastAsia="cs-CZ"/>
              </w:rPr>
              <w:t>Úradnom vestníku Európskej únie</w:t>
            </w:r>
            <w:r w:rsidRPr="00C33ED1">
              <w:rPr>
                <w:rFonts w:ascii="Arial Narrow" w:eastAsia="Times New Roman" w:hAnsi="Arial Narrow" w:cs="Arial"/>
                <w:lang w:eastAsia="cs-CZ"/>
              </w:rPr>
              <w:t xml:space="preserve"> nebola uverejnená žiadna výzva na súťaž, verejný obstarávateľ alebo obstarávateľ musí vyplniť informácie umožňujúce jednoznačnú identifikáciu postupu verejného obstarávania.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V prípade, keď nie je potrebné uverejnenie oznámenia v </w:t>
            </w:r>
            <w:r w:rsidRPr="00C33ED1">
              <w:rPr>
                <w:rFonts w:ascii="Arial Narrow" w:eastAsia="Times New Roman" w:hAnsi="Arial Narrow" w:cs="Arial"/>
                <w:i/>
                <w:lang w:eastAsia="cs-CZ"/>
              </w:rPr>
              <w:t>Úradnom vestníku Európskej únie</w:t>
            </w:r>
            <w:r w:rsidRPr="00C33ED1">
              <w:rPr>
                <w:rFonts w:ascii="Arial Narrow" w:eastAsia="Times New Roman" w:hAnsi="Arial Narrow" w:cs="Arial"/>
                <w:lang w:eastAsia="cs-CZ"/>
              </w:rPr>
              <w:t xml:space="preserve">, uveďte ďalšie informácie umožňujúce jednoznačnú identifikáciu postupu verejného obstarávania (napr. odkaz </w:t>
            </w:r>
            <w:r w:rsidRPr="00C33ED1">
              <w:rPr>
                <w:rFonts w:ascii="Arial Narrow" w:eastAsia="Times New Roman" w:hAnsi="Arial Narrow" w:cs="Arial"/>
                <w:lang w:eastAsia="cs-CZ"/>
              </w:rPr>
              <w:br/>
              <w:t>na uverejnenie na vnútroštátnej úrovni). [...........]</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INFORMÁCIE O POSTUPE VEREJNÉHO OBSTARÁVANIA</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rPr>
          <w:trHeight w:val="1182"/>
        </w:trPr>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rPr>
          <w:trHeight w:val="292"/>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Identifikácia obstarávateľa</w:t>
            </w:r>
            <w:r w:rsidRPr="00C33ED1">
              <w:rPr>
                <w:rFonts w:ascii="Arial Narrow" w:eastAsia="Times New Roman" w:hAnsi="Arial Narrow" w:cs="Arial"/>
                <w:b/>
                <w:vertAlign w:val="superscript"/>
                <w:lang w:eastAsia="cs-CZ"/>
              </w:rPr>
              <w:footnoteReference w:id="3"/>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trHeight w:val="292"/>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Názov: </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Ministerstvo vnútra Slovenskej republiky</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Pribinova 2, 812 72 Bratislava</w:t>
            </w:r>
          </w:p>
        </w:tc>
      </w:tr>
      <w:tr w:rsidR="00C33ED1" w:rsidRPr="00C33ED1" w:rsidTr="00B8418B">
        <w:trPr>
          <w:trHeight w:val="292"/>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O aké obstarávanie ide?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 xml:space="preserve">Odpoveď: </w:t>
            </w:r>
            <w:r w:rsidRPr="00C33ED1">
              <w:rPr>
                <w:rFonts w:ascii="Arial Narrow" w:eastAsia="Times New Roman" w:hAnsi="Arial Narrow" w:cs="Arial"/>
                <w:lang w:eastAsia="cs-CZ"/>
              </w:rPr>
              <w:t>služby</w:t>
            </w:r>
          </w:p>
        </w:tc>
      </w:tr>
      <w:tr w:rsidR="00C33ED1" w:rsidRPr="00C33ED1" w:rsidTr="00B8418B">
        <w:trPr>
          <w:trHeight w:val="292"/>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Názov alebo skrátený opis obstarávania</w:t>
            </w:r>
            <w:r w:rsidRPr="00C33ED1">
              <w:rPr>
                <w:rFonts w:ascii="Arial Narrow" w:eastAsia="Times New Roman" w:hAnsi="Arial Narrow" w:cs="Arial"/>
                <w:vertAlign w:val="superscript"/>
                <w:lang w:eastAsia="cs-CZ"/>
              </w:rPr>
              <w:footnoteReference w:id="4"/>
            </w:r>
          </w:p>
        </w:tc>
        <w:tc>
          <w:tcPr>
            <w:tcW w:w="4870" w:type="dxa"/>
          </w:tcPr>
          <w:p w:rsidR="00C33ED1" w:rsidRPr="00C33ED1" w:rsidRDefault="00C33ED1" w:rsidP="00C33ED1">
            <w:pPr>
              <w:spacing w:before="120" w:after="120"/>
              <w:jc w:val="both"/>
              <w:rPr>
                <w:rFonts w:ascii="Arial Narrow" w:eastAsia="Times New Roman" w:hAnsi="Arial Narrow" w:cs="Arial"/>
                <w:noProof/>
              </w:rPr>
            </w:pPr>
            <w:r w:rsidRPr="00C33ED1">
              <w:rPr>
                <w:rFonts w:ascii="Arial Narrow" w:eastAsia="Times New Roman" w:hAnsi="Arial Narrow" w:cs="Arial"/>
              </w:rPr>
              <w:t xml:space="preserve">Generálna oprava dvoch hlavných motorov </w:t>
            </w:r>
            <w:r w:rsidRPr="00C33ED1">
              <w:rPr>
                <w:rFonts w:ascii="Arial Narrow" w:eastAsia="Times New Roman" w:hAnsi="Arial Narrow" w:cs="Arial"/>
                <w:bCs/>
              </w:rPr>
              <w:t xml:space="preserve">typu TV3-117VM na vrtuľník </w:t>
            </w:r>
            <w:r w:rsidRPr="00C33ED1">
              <w:rPr>
                <w:rFonts w:ascii="Arial Narrow" w:eastAsia="Times New Roman" w:hAnsi="Arial Narrow" w:cs="Arial"/>
                <w:bCs/>
                <w:noProof/>
              </w:rPr>
              <w:t xml:space="preserve"> Mi-8AMT (Mi-171)</w:t>
            </w:r>
          </w:p>
        </w:tc>
      </w:tr>
      <w:tr w:rsidR="00C33ED1" w:rsidRPr="00C33ED1" w:rsidTr="00B8418B">
        <w:trPr>
          <w:trHeight w:val="535"/>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Evidenčné číslo spisu, ktoré pridelil verejný obstarávateľ alebo obstarávateľ (ak sa uplatňuje)</w:t>
            </w:r>
            <w:r w:rsidRPr="00C33ED1">
              <w:rPr>
                <w:rFonts w:ascii="Arial Narrow" w:eastAsia="Times New Roman" w:hAnsi="Arial Narrow" w:cs="Arial"/>
                <w:vertAlign w:val="superscript"/>
                <w:lang w:eastAsia="cs-CZ"/>
              </w:rPr>
              <w:footnoteReference w:id="5"/>
            </w:r>
            <w:r w:rsidRPr="00C33ED1">
              <w:rPr>
                <w:rFonts w:ascii="Arial Narrow" w:eastAsia="Times New Roman" w:hAnsi="Arial Narrow" w:cs="Arial"/>
                <w:lang w:eastAsia="cs-CZ"/>
              </w:rPr>
              <w:t>:</w:t>
            </w:r>
          </w:p>
        </w:tc>
        <w:tc>
          <w:tcPr>
            <w:tcW w:w="4870" w:type="dxa"/>
            <w:vAlign w:val="center"/>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OVO2-2018/000588</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Všetky ostatné informácie vo všetkých oddieloch jednotného európskeho dokumentu pre obstarávanie vypĺňa hospodársky subjekt.</w:t>
            </w:r>
          </w:p>
        </w:tc>
      </w:tr>
    </w:tbl>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r w:rsidRPr="00C33ED1">
        <w:rPr>
          <w:rFonts w:ascii="Arial Narrow" w:eastAsia="Times New Roman" w:hAnsi="Arial Narrow" w:cs="Arial"/>
          <w:b/>
          <w:lang w:eastAsia="cs-CZ"/>
        </w:rPr>
        <w:lastRenderedPageBreak/>
        <w:t>Časť II : Informácie týkajúce sa hospodárskeho subjektu</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A : INFORMÁCIE O HOSPODÁRSKOM SUBJEKTE</w:t>
      </w:r>
    </w:p>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C33ED1" w:rsidRPr="00C33ED1" w:rsidTr="00B8418B">
        <w:trPr>
          <w:trHeight w:val="283"/>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Identifikácia:</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trHeight w:val="283"/>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Názov : </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w:t>
            </w:r>
          </w:p>
        </w:tc>
      </w:tr>
      <w:tr w:rsidR="00C33ED1" w:rsidRPr="00C33ED1" w:rsidTr="00B8418B">
        <w:trPr>
          <w:trHeight w:val="1391"/>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Identifikačné číslo pre DPH, ak sa uplatňuje:</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sa identifikačné číslo pre DPH neuplatňuje, uveďte ich národné identifikačné číslo, ak sa vyžaduje a je uplatniteľné.</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w:t>
            </w:r>
          </w:p>
        </w:tc>
      </w:tr>
      <w:tr w:rsidR="00C33ED1" w:rsidRPr="00C33ED1" w:rsidTr="00B8418B">
        <w:trPr>
          <w:trHeight w:val="438"/>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Poštová adresa:</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83"/>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Kontaktné osoby</w:t>
            </w:r>
            <w:r w:rsidRPr="00C33ED1">
              <w:rPr>
                <w:rFonts w:ascii="Arial Narrow" w:eastAsia="Times New Roman" w:hAnsi="Arial Narrow" w:cs="Arial"/>
                <w:vertAlign w:val="superscript"/>
                <w:lang w:eastAsia="cs-CZ"/>
              </w:rPr>
              <w:footnoteReference w:id="6"/>
            </w: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Telefón:</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E-mail:</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Internetová adresa (webová adresa)(ak je k dispozícii):</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83"/>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Všeobecné informácie: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trHeight w:val="283"/>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Je hospodársky subjekt </w:t>
            </w:r>
            <w:proofErr w:type="spellStart"/>
            <w:r w:rsidRPr="00C33ED1">
              <w:rPr>
                <w:rFonts w:ascii="Arial Narrow" w:eastAsia="Times New Roman" w:hAnsi="Arial Narrow" w:cs="Arial"/>
                <w:lang w:eastAsia="cs-CZ"/>
              </w:rPr>
              <w:t>mikropodnik</w:t>
            </w:r>
            <w:proofErr w:type="spellEnd"/>
            <w:r w:rsidRPr="00C33ED1">
              <w:rPr>
                <w:rFonts w:ascii="Arial Narrow" w:eastAsia="Times New Roman" w:hAnsi="Arial Narrow" w:cs="Arial"/>
                <w:vertAlign w:val="superscript"/>
                <w:lang w:eastAsia="cs-CZ"/>
              </w:rPr>
              <w:footnoteReference w:id="7"/>
            </w:r>
            <w:r w:rsidRPr="00C33ED1">
              <w:rPr>
                <w:rFonts w:ascii="Arial Narrow" w:eastAsia="Times New Roman" w:hAnsi="Arial Narrow" w:cs="Arial"/>
                <w:lang w:eastAsia="cs-CZ"/>
              </w:rPr>
              <w:t>, malý alebo stredný podnik?</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25pt" o:ole="">
                  <v:imagedata r:id="rId8" o:title=""/>
                </v:shape>
                <w:control r:id="rId9" w:name="CheckBox17" w:shapeid="_x0000_i1261"/>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60" type="#_x0000_t75" style="width:45pt;height:20.25pt" o:ole="">
                  <v:imagedata r:id="rId10" o:title=""/>
                </v:shape>
                <w:control r:id="rId11" w:name="CheckBox27" w:shapeid="_x0000_i1260"/>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r>
      <w:tr w:rsidR="00C33ED1" w:rsidRPr="00C33ED1" w:rsidTr="00B8418B">
        <w:trPr>
          <w:trHeight w:val="283"/>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Len v prípade, ak je obstarávanie vyhradené</w:t>
            </w:r>
            <w:r w:rsidRPr="00C33ED1">
              <w:rPr>
                <w:rFonts w:ascii="Arial Narrow" w:eastAsia="Times New Roman" w:hAnsi="Arial Narrow" w:cs="Arial"/>
                <w:vertAlign w:val="superscript"/>
                <w:lang w:eastAsia="cs-CZ"/>
              </w:rPr>
              <w:footnoteReference w:id="8"/>
            </w:r>
            <w:r w:rsidRPr="00C33ED1">
              <w:rPr>
                <w:rFonts w:ascii="Arial Narrow" w:eastAsia="Times New Roman" w:hAnsi="Arial Narrow" w:cs="Arial"/>
                <w:lang w:eastAsia="cs-CZ"/>
              </w:rPr>
              <w:t>: je hospodársky subjekt chránená pracovná dielňa, „sociálny podnik“</w:t>
            </w:r>
            <w:r w:rsidRPr="00C33ED1">
              <w:rPr>
                <w:rFonts w:ascii="Arial Narrow" w:eastAsia="Times New Roman" w:hAnsi="Arial Narrow" w:cs="Arial"/>
                <w:vertAlign w:val="superscript"/>
                <w:lang w:eastAsia="cs-CZ"/>
              </w:rPr>
              <w:footnoteReference w:id="9"/>
            </w:r>
            <w:r w:rsidRPr="00C33ED1">
              <w:rPr>
                <w:rFonts w:ascii="Arial Narrow" w:eastAsia="Times New Roman" w:hAnsi="Arial Narrow" w:cs="Arial"/>
                <w:lang w:eastAsia="cs-CZ"/>
              </w:rPr>
              <w:t xml:space="preserve"> alebo zabezpečí plnenie zákazky v rámci programov chránených pracovných miest?</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Ak áno,</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aký je zodpovedajúci percentuálny podiel zdravotne postihnutých alebo znevýhodnených pracovníkov?</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sa to vyžaduje, uveďte, do ktorej kategórie alebo kategórií zdravotne postihnutých alebo znevýhodnených pracovníkov patria príslušní zamestnanci?</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59" type="#_x0000_t75" style="width:42pt;height:20.25pt" o:ole="">
                  <v:imagedata r:id="rId12" o:title=""/>
                </v:shape>
                <w:control r:id="rId13" w:name="CheckBox111" w:shapeid="_x0000_i1259"/>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58" type="#_x0000_t75" style="width:45pt;height:20.25pt" o:ole="">
                  <v:imagedata r:id="rId14" o:title=""/>
                </v:shape>
                <w:control r:id="rId15" w:name="CheckBox211" w:shapeid="_x0000_i1258"/>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83"/>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57" type="#_x0000_t75" style="width:42pt;height:20.25pt" o:ole="">
                  <v:imagedata r:id="rId16" o:title=""/>
                </v:shape>
                <w:control r:id="rId17" w:name="CheckBox121" w:shapeid="_x0000_i1257"/>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56" type="#_x0000_t75" style="width:45pt;height:20.25pt" o:ole="">
                  <v:imagedata r:id="rId18" o:title=""/>
                </v:shape>
                <w:control r:id="rId19" w:name="CheckBox221" w:shapeid="_x0000_i125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55" type="#_x0000_t75" style="width:90pt;height:20.25pt" o:ole="">
                  <v:imagedata r:id="rId20" o:title=""/>
                </v:shape>
                <w:control r:id="rId21" w:name="CheckBox31" w:shapeid="_x0000_i125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bl>
    <w:p w:rsidR="00C33ED1" w:rsidRPr="00C33ED1" w:rsidRDefault="00C33ED1" w:rsidP="00C33ED1">
      <w:pPr>
        <w:tabs>
          <w:tab w:val="left" w:pos="2160"/>
          <w:tab w:val="left" w:pos="2880"/>
          <w:tab w:val="left" w:pos="4500"/>
        </w:tabs>
        <w:spacing w:after="0" w:line="240" w:lineRule="auto"/>
        <w:rPr>
          <w:rFonts w:ascii="Arial" w:eastAsia="Times New Roman" w:hAnsi="Arial" w:cs="Arial"/>
          <w:vanish/>
          <w:sz w:val="20"/>
          <w:szCs w:val="20"/>
          <w:lang w:eastAsia="cs-CZ"/>
        </w:rPr>
      </w:pPr>
    </w:p>
    <w:tbl>
      <w:tblPr>
        <w:tblStyle w:val="Mriekatabuky"/>
        <w:tblW w:w="9736" w:type="dxa"/>
        <w:tblLook w:val="04A0" w:firstRow="1" w:lastRow="0" w:firstColumn="1" w:lastColumn="0" w:noHBand="0" w:noVBand="1"/>
      </w:tblPr>
      <w:tblGrid>
        <w:gridCol w:w="4868"/>
        <w:gridCol w:w="4868"/>
      </w:tblGrid>
      <w:tr w:rsidR="00C33ED1" w:rsidRPr="00C33ED1" w:rsidTr="00B8418B">
        <w:trPr>
          <w:trHeight w:val="2812"/>
        </w:trPr>
        <w:tc>
          <w:tcPr>
            <w:tcW w:w="4868"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Ak áno:</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Odpovedzte na zvyšné časti tohto oddielu, oddielu B a v príslušnom prípade oddielu C tejto časti, v prípade potreby vyplňte časť V a v každom prípade vyplňte a podpíšte časť VI.</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numPr>
                <w:ilvl w:val="0"/>
                <w:numId w:val="7"/>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Uveďte názov zoznamu alebo osvedčenia a v príslušnom prípade príslušné číslo zápisu alebo osvedčenia:</w:t>
            </w:r>
          </w:p>
          <w:p w:rsidR="00C33ED1" w:rsidRPr="00C33ED1" w:rsidRDefault="00C33ED1" w:rsidP="00C33ED1">
            <w:pPr>
              <w:numPr>
                <w:ilvl w:val="0"/>
                <w:numId w:val="7"/>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 xml:space="preserve">Ak je osvedčenie o zápise alebo osvedčenie k dispozícií v elektronickom formáte, uveďte: </w:t>
            </w:r>
          </w:p>
          <w:p w:rsidR="00C33ED1" w:rsidRPr="00C33ED1" w:rsidRDefault="00C33ED1" w:rsidP="00C33ED1">
            <w:pPr>
              <w:numPr>
                <w:ilvl w:val="0"/>
                <w:numId w:val="7"/>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Uveďte odkazy, na ktorých je založený zápis alebo osvedčenie a v príslušnom prípade klasifikáciu získanú v úradnom zozname</w:t>
            </w:r>
            <w:r w:rsidRPr="00C33ED1">
              <w:rPr>
                <w:rFonts w:ascii="Arial Narrow" w:hAnsi="Arial Narrow" w:cs="Arial"/>
                <w:vertAlign w:val="superscript"/>
                <w:lang w:eastAsia="cs-CZ"/>
              </w:rPr>
              <w:footnoteReference w:id="10"/>
            </w:r>
            <w:r w:rsidRPr="00C33ED1">
              <w:rPr>
                <w:rFonts w:ascii="Arial Narrow" w:hAnsi="Arial Narrow" w:cs="Arial"/>
                <w:lang w:eastAsia="cs-CZ"/>
              </w:rPr>
              <w:t>:</w:t>
            </w:r>
          </w:p>
          <w:p w:rsidR="00C33ED1" w:rsidRPr="00C33ED1" w:rsidRDefault="00C33ED1" w:rsidP="00C33ED1">
            <w:pPr>
              <w:numPr>
                <w:ilvl w:val="0"/>
                <w:numId w:val="7"/>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Vzťahuje sa zápis alebo osvedčenie na všetky požadované podmienky účasti?</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tc>
        <w:tc>
          <w:tcPr>
            <w:tcW w:w="4868"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ind w:left="708"/>
              <w:rPr>
                <w:rFonts w:ascii="Arial Narrow" w:hAnsi="Arial Narrow" w:cs="Arial"/>
                <w:lang w:eastAsia="cs-CZ"/>
              </w:rPr>
            </w:pPr>
          </w:p>
          <w:p w:rsidR="00C33ED1" w:rsidRPr="00C33ED1" w:rsidRDefault="00C33ED1" w:rsidP="00C33ED1">
            <w:pPr>
              <w:numPr>
                <w:ilvl w:val="0"/>
                <w:numId w:val="8"/>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ind w:left="708"/>
              <w:rPr>
                <w:rFonts w:ascii="Arial Narrow" w:hAnsi="Arial Narrow" w:cs="Arial"/>
                <w:lang w:eastAsia="cs-CZ"/>
              </w:rPr>
            </w:pPr>
          </w:p>
          <w:p w:rsidR="00C33ED1" w:rsidRPr="00C33ED1" w:rsidRDefault="00C33ED1" w:rsidP="00C33ED1">
            <w:pPr>
              <w:tabs>
                <w:tab w:val="left" w:pos="2160"/>
                <w:tab w:val="left" w:pos="2880"/>
                <w:tab w:val="left" w:pos="4500"/>
              </w:tabs>
              <w:ind w:left="708"/>
              <w:rPr>
                <w:rFonts w:ascii="Arial Narrow" w:hAnsi="Arial Narrow" w:cs="Arial"/>
                <w:lang w:eastAsia="cs-CZ"/>
              </w:rPr>
            </w:pPr>
          </w:p>
          <w:p w:rsidR="00C33ED1" w:rsidRPr="00C33ED1" w:rsidRDefault="00C33ED1" w:rsidP="00C33ED1">
            <w:pPr>
              <w:numPr>
                <w:ilvl w:val="0"/>
                <w:numId w:val="8"/>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ind w:left="708"/>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numPr>
                <w:ilvl w:val="0"/>
                <w:numId w:val="8"/>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ind w:left="708"/>
              <w:rPr>
                <w:rFonts w:ascii="Arial Narrow"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       d)             </w:t>
            </w:r>
            <w:r w:rsidRPr="00C33ED1">
              <w:rPr>
                <w:rFonts w:ascii="Arial Narrow" w:eastAsia="Times New Roman" w:hAnsi="Arial Narrow" w:cs="Times New Roman"/>
                <w:lang w:eastAsia="cs-CZ"/>
              </w:rPr>
              <w:object w:dxaOrig="1440" w:dyaOrig="1440">
                <v:shape id="_x0000_i1254" type="#_x0000_t75" style="width:42pt;height:20.25pt" o:ole="">
                  <v:imagedata r:id="rId22" o:title=""/>
                </v:shape>
                <w:control r:id="rId23" w:name="CheckBox131" w:shapeid="_x0000_i125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53" type="#_x0000_t75" style="width:45pt;height:20.25pt" o:ole="">
                  <v:imagedata r:id="rId24" o:title=""/>
                </v:shape>
                <w:control r:id="rId25" w:name="CheckBox231" w:shapeid="_x0000_i125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ind w:left="708"/>
              <w:rPr>
                <w:rFonts w:ascii="Arial Narrow" w:hAnsi="Arial Narrow" w:cs="Arial"/>
                <w:lang w:eastAsia="cs-CZ"/>
              </w:rPr>
            </w:pPr>
          </w:p>
        </w:tc>
      </w:tr>
      <w:tr w:rsidR="00C33ED1" w:rsidRPr="00C33ED1" w:rsidTr="00B8418B">
        <w:trPr>
          <w:trHeight w:val="2812"/>
        </w:trPr>
        <w:tc>
          <w:tcPr>
            <w:tcW w:w="4868"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Ak nie:</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Vyplňte navyše aj chýbajúce informácie v časti IV, oddiely A, B, C alebo D, a to podľa potreby</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Len ak sa to vyžaduje v príslušnom oznámení alebo súťažných podkladoch:</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numPr>
                <w:ilvl w:val="0"/>
                <w:numId w:val="8"/>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 xml:space="preserve">Bude môcť hospodársky subjekt poskytnúť </w:t>
            </w:r>
            <w:r w:rsidRPr="00C33ED1">
              <w:rPr>
                <w:rFonts w:ascii="Arial Narrow" w:hAnsi="Arial Narrow" w:cs="Arial"/>
                <w:b/>
                <w:lang w:eastAsia="cs-CZ"/>
              </w:rPr>
              <w:t>osvedčenie</w:t>
            </w:r>
            <w:r w:rsidRPr="00C33ED1">
              <w:rPr>
                <w:rFonts w:ascii="Arial Narrow" w:hAnsi="Arial Narrow" w:cs="Arial"/>
                <w:lang w:eastAsia="cs-CZ"/>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tc>
        <w:tc>
          <w:tcPr>
            <w:tcW w:w="4868"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 d)       </w:t>
            </w:r>
            <w:r w:rsidRPr="00C33ED1">
              <w:rPr>
                <w:rFonts w:ascii="Arial Narrow" w:eastAsia="Times New Roman" w:hAnsi="Arial Narrow" w:cs="Times New Roman"/>
                <w:lang w:eastAsia="cs-CZ"/>
              </w:rPr>
              <w:object w:dxaOrig="1440" w:dyaOrig="1440">
                <v:shape id="_x0000_i1252" type="#_x0000_t75" style="width:42pt;height:20.25pt" o:ole="">
                  <v:imagedata r:id="rId26" o:title=""/>
                </v:shape>
                <w:control r:id="rId27" w:name="CheckBox141" w:shapeid="_x0000_i125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51" type="#_x0000_t75" style="width:45pt;height:20.25pt" o:ole="">
                  <v:imagedata r:id="rId28" o:title=""/>
                </v:shape>
                <w:control r:id="rId29" w:name="CheckBox241" w:shapeid="_x0000_i1251"/>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ind w:left="708"/>
              <w:rPr>
                <w:rFonts w:ascii="Arial Narrow"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72"/>
        </w:trPr>
        <w:tc>
          <w:tcPr>
            <w:tcW w:w="4868" w:type="dxa"/>
          </w:tcPr>
          <w:p w:rsidR="00C33ED1" w:rsidRPr="00C33ED1" w:rsidRDefault="00C33ED1" w:rsidP="00C33ED1">
            <w:pPr>
              <w:tabs>
                <w:tab w:val="left" w:pos="2160"/>
                <w:tab w:val="left" w:pos="2880"/>
                <w:tab w:val="left" w:pos="4500"/>
              </w:tabs>
              <w:rPr>
                <w:rFonts w:ascii="Arial Narrow" w:eastAsia="Times New Roman" w:hAnsi="Arial Narrow" w:cs="Arial"/>
                <w:b/>
                <w:i/>
                <w:lang w:eastAsia="cs-CZ"/>
              </w:rPr>
            </w:pPr>
            <w:r w:rsidRPr="00C33ED1">
              <w:rPr>
                <w:rFonts w:ascii="Arial Narrow" w:eastAsia="Times New Roman" w:hAnsi="Arial Narrow" w:cs="Arial"/>
                <w:b/>
                <w:i/>
                <w:lang w:eastAsia="cs-CZ"/>
              </w:rPr>
              <w:t>Forma účasti:</w:t>
            </w:r>
          </w:p>
        </w:tc>
        <w:tc>
          <w:tcPr>
            <w:tcW w:w="4868" w:type="dxa"/>
          </w:tcPr>
          <w:p w:rsidR="00C33ED1" w:rsidRPr="00C33ED1" w:rsidRDefault="00C33ED1" w:rsidP="00C33ED1">
            <w:pPr>
              <w:tabs>
                <w:tab w:val="left" w:pos="2160"/>
                <w:tab w:val="left" w:pos="2880"/>
                <w:tab w:val="left" w:pos="4500"/>
              </w:tabs>
              <w:rPr>
                <w:rFonts w:ascii="Arial Narrow" w:eastAsia="Times New Roman" w:hAnsi="Arial Narrow" w:cs="Arial"/>
                <w:b/>
                <w:i/>
                <w:lang w:eastAsia="cs-CZ"/>
              </w:rPr>
            </w:pPr>
            <w:r w:rsidRPr="00C33ED1">
              <w:rPr>
                <w:rFonts w:ascii="Arial Narrow" w:eastAsia="Times New Roman" w:hAnsi="Arial Narrow" w:cs="Arial"/>
                <w:b/>
                <w:i/>
                <w:lang w:eastAsia="cs-CZ"/>
              </w:rPr>
              <w:t>Odpoveď:</w:t>
            </w:r>
          </w:p>
        </w:tc>
      </w:tr>
      <w:tr w:rsidR="00C33ED1" w:rsidRPr="00C33ED1" w:rsidTr="00B8418B">
        <w:trPr>
          <w:trHeight w:val="272"/>
        </w:trPr>
        <w:tc>
          <w:tcPr>
            <w:tcW w:w="4868"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Zúčastňuje sa hospodársky subjekt na postupe obstarávania spoločne s inými subjektmi</w:t>
            </w:r>
            <w:r w:rsidRPr="00C33ED1">
              <w:rPr>
                <w:rFonts w:ascii="Arial Narrow" w:eastAsia="Times New Roman" w:hAnsi="Arial Narrow" w:cs="Arial"/>
                <w:vertAlign w:val="superscript"/>
                <w:lang w:eastAsia="cs-CZ"/>
              </w:rPr>
              <w:footnoteReference w:id="11"/>
            </w:r>
            <w:r w:rsidRPr="00C33ED1">
              <w:rPr>
                <w:rFonts w:ascii="Arial Narrow" w:eastAsia="Times New Roman" w:hAnsi="Arial Narrow" w:cs="Arial"/>
                <w:lang w:eastAsia="cs-CZ"/>
              </w:rPr>
              <w:t>?</w:t>
            </w:r>
          </w:p>
        </w:tc>
        <w:tc>
          <w:tcPr>
            <w:tcW w:w="4868"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50" type="#_x0000_t75" style="width:42pt;height:20.25pt" o:ole="">
                  <v:imagedata r:id="rId30" o:title=""/>
                </v:shape>
                <w:control r:id="rId31" w:name="CheckBox1515" w:shapeid="_x0000_i125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49" type="#_x0000_t75" style="width:45pt;height:20.25pt" o:ole="">
                  <v:imagedata r:id="rId32" o:title=""/>
                </v:shape>
                <w:control r:id="rId33" w:name="CheckBox2515" w:shapeid="_x0000_i124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bl>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C33ED1" w:rsidRPr="00C33ED1" w:rsidTr="00B8418B">
        <w:trPr>
          <w:trHeight w:val="255"/>
        </w:trPr>
        <w:tc>
          <w:tcPr>
            <w:tcW w:w="9751" w:type="dxa"/>
            <w:gridSpan w:val="3"/>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Ak áno, zaistite, aby príslušné ostatné subjekty poskytli osobitný formulár JED pre obstarávanie.</w:t>
            </w:r>
          </w:p>
        </w:tc>
      </w:tr>
      <w:tr w:rsidR="00C33ED1" w:rsidRPr="00C33ED1" w:rsidTr="00B8418B">
        <w:trPr>
          <w:gridAfter w:val="1"/>
          <w:wAfter w:w="11" w:type="dxa"/>
          <w:trHeight w:val="232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lastRenderedPageBreak/>
              <w:t>Ak áno:</w:t>
            </w:r>
          </w:p>
          <w:p w:rsidR="00C33ED1" w:rsidRPr="00C33ED1" w:rsidRDefault="00C33ED1" w:rsidP="00C33ED1">
            <w:pPr>
              <w:numPr>
                <w:ilvl w:val="0"/>
                <w:numId w:val="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Uveďte úlohu hospodárskeho subjektu v rámci skupiny (vedúci subjekt, subjekt zodpovedný za osobitné úlohy...):</w:t>
            </w:r>
          </w:p>
          <w:p w:rsidR="00C33ED1" w:rsidRPr="00C33ED1" w:rsidRDefault="00C33ED1" w:rsidP="00C33ED1">
            <w:pPr>
              <w:numPr>
                <w:ilvl w:val="0"/>
                <w:numId w:val="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Uveďte iné hospodárske subjekty, ktoré sa zúčastňujú na postupe obstarávania spoločne:</w:t>
            </w:r>
          </w:p>
          <w:p w:rsidR="00C33ED1" w:rsidRPr="00C33ED1" w:rsidRDefault="00C33ED1" w:rsidP="00C33ED1">
            <w:pPr>
              <w:numPr>
                <w:ilvl w:val="0"/>
                <w:numId w:val="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V prípade potreby názov zúčastnenej skupiny:</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numPr>
                <w:ilvl w:val="0"/>
                <w:numId w:val="10"/>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numPr>
                <w:ilvl w:val="0"/>
                <w:numId w:val="10"/>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numPr>
                <w:ilvl w:val="0"/>
                <w:numId w:val="10"/>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r w:rsidR="00C33ED1" w:rsidRPr="00C33ED1" w:rsidTr="00B8418B">
        <w:trPr>
          <w:gridAfter w:val="1"/>
          <w:wAfter w:w="11" w:type="dxa"/>
          <w:trHeight w:val="272"/>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Časti</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gridAfter w:val="1"/>
          <w:wAfter w:w="11" w:type="dxa"/>
          <w:trHeight w:val="272"/>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to uplatniteľné, oznámenie častí, o ktoré sa hospodársky subjekt chce uchádzať:</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w:t>
            </w:r>
          </w:p>
        </w:tc>
      </w:tr>
    </w:tbl>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r w:rsidRPr="00C33ED1">
        <w:rPr>
          <w:rFonts w:ascii="Arial Narrow" w:eastAsia="Times New Roman" w:hAnsi="Arial Narrow" w:cs="Arial"/>
          <w:lang w:eastAsia="cs-CZ"/>
        </w:rPr>
        <w:t>B : INFORMÁCIE O ZÁSTUPCOCH HOSPODÁRSKEHO SUBJEKTU</w:t>
      </w:r>
    </w:p>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V príslušnom prípade uveďte meno a adresu osoby oprávnenej zastupovať hospodársky subjekt na účely tohto postupu obstarávania:</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rPr>
          <w:trHeight w:val="27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i/>
                <w:lang w:eastAsia="cs-CZ"/>
              </w:rPr>
            </w:pPr>
            <w:r w:rsidRPr="00C33ED1">
              <w:rPr>
                <w:rFonts w:ascii="Arial Narrow" w:eastAsia="Times New Roman" w:hAnsi="Arial Narrow" w:cs="Arial"/>
                <w:b/>
                <w:i/>
                <w:lang w:eastAsia="cs-CZ"/>
              </w:rPr>
              <w:t>Zastúpenie, ak existuje: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i/>
                <w:lang w:eastAsia="cs-CZ"/>
              </w:rPr>
            </w:pPr>
            <w:r w:rsidRPr="00C33ED1">
              <w:rPr>
                <w:rFonts w:ascii="Arial Narrow" w:eastAsia="Times New Roman" w:hAnsi="Arial Narrow" w:cs="Arial"/>
                <w:b/>
                <w:i/>
                <w:lang w:eastAsia="cs-CZ"/>
              </w:rPr>
              <w:t>Odpoveď:</w:t>
            </w:r>
          </w:p>
        </w:tc>
      </w:tr>
      <w:tr w:rsidR="00C33ED1" w:rsidRPr="00C33ED1" w:rsidTr="00B8418B">
        <w:trPr>
          <w:trHeight w:val="766"/>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Celé meno;</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Doplnené dátumom a miestom narodenia, ak sa vyžadujú:</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r w:rsidR="00C33ED1" w:rsidRPr="00C33ED1" w:rsidTr="00B8418B">
        <w:trPr>
          <w:trHeight w:val="27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Pozícia/zastupujúci:</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7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Poštová adresa:</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91"/>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Telefón:</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27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E-mail:</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50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to potrebné, uveďte potrebné informácie o zastúpení (jeho formu, rozsah, účel...):</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C : INFORMÁCIE O VYUŽÍVANÍ KAPACÍT INÝCH SUBJEKTOV</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rPr>
          <w:trHeight w:val="255"/>
        </w:trPr>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Dôvera:</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trHeight w:val="1036"/>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Využíva hospodársky subjekt kapacity iných subjektov, aby mohol splniť podmienky účasti stanovené v časti IV a prípadne kritéria a pravidlá stanovené ďalej v časti V?</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48" type="#_x0000_t75" style="width:42pt;height:20.25pt" o:ole="">
                  <v:imagedata r:id="rId34" o:title=""/>
                </v:shape>
                <w:control r:id="rId35" w:name="CheckBox161" w:shapeid="_x0000_i124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47" type="#_x0000_t75" style="width:45pt;height:20.25pt" o:ole="">
                  <v:imagedata r:id="rId36" o:title=""/>
                </v:shape>
                <w:control r:id="rId37" w:name="CheckBox261" w:shapeid="_x0000_i124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r>
    </w:tbl>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predložte samostatný formulár jednotného európskeho dokumentu pre obstarávanie, v ktorom budú uvedené informácie požadované v </w:t>
            </w:r>
            <w:r w:rsidRPr="00C33ED1">
              <w:rPr>
                <w:rFonts w:ascii="Arial Narrow" w:eastAsia="Times New Roman" w:hAnsi="Arial Narrow" w:cs="Arial"/>
                <w:b/>
                <w:lang w:eastAsia="cs-CZ"/>
              </w:rPr>
              <w:t>oddiele A </w:t>
            </w:r>
            <w:proofErr w:type="spellStart"/>
            <w:r w:rsidRPr="00C33ED1">
              <w:rPr>
                <w:rFonts w:ascii="Arial Narrow" w:eastAsia="Times New Roman" w:hAnsi="Arial Narrow" w:cs="Arial"/>
                <w:b/>
                <w:lang w:eastAsia="cs-CZ"/>
              </w:rPr>
              <w:t>a</w:t>
            </w:r>
            <w:proofErr w:type="spellEnd"/>
            <w:r w:rsidRPr="00C33ED1">
              <w:rPr>
                <w:rFonts w:ascii="Arial Narrow" w:eastAsia="Times New Roman" w:hAnsi="Arial Narrow" w:cs="Arial"/>
                <w:b/>
                <w:lang w:eastAsia="cs-CZ"/>
              </w:rPr>
              <w:t> B tejto časti a časti III pre každý z </w:t>
            </w:r>
            <w:r w:rsidRPr="00C33ED1">
              <w:rPr>
                <w:rFonts w:ascii="Arial Narrow" w:eastAsia="Times New Roman" w:hAnsi="Arial Narrow" w:cs="Arial"/>
                <w:lang w:eastAsia="cs-CZ"/>
              </w:rPr>
              <w:t>príslušných subjektov, riadne vyplnený a s podpisom príslušných subjektov.</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Pokiaľ je to relevantné pre špecifickú kapacitu alebo kapacity, ktoré hospodársky subjekt využíva, uveďte informácie v časti IV a V pre každý z príslušných subjektov</w:t>
            </w:r>
            <w:r w:rsidRPr="00C33ED1">
              <w:rPr>
                <w:rFonts w:ascii="Arial Narrow" w:eastAsia="Times New Roman" w:hAnsi="Arial Narrow" w:cs="Arial"/>
                <w:vertAlign w:val="superscript"/>
                <w:lang w:eastAsia="cs-CZ"/>
              </w:rPr>
              <w:footnoteReference w:id="12"/>
            </w: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p w:rsid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p w:rsid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ind w:firstLine="708"/>
        <w:jc w:val="center"/>
        <w:rPr>
          <w:rFonts w:ascii="Arial Narrow" w:eastAsia="Times New Roman" w:hAnsi="Arial Narrow" w:cs="Arial"/>
          <w:lang w:eastAsia="cs-CZ"/>
        </w:rPr>
      </w:pPr>
      <w:r w:rsidRPr="00C33ED1">
        <w:rPr>
          <w:rFonts w:ascii="Arial Narrow" w:eastAsia="Times New Roman" w:hAnsi="Arial Narrow" w:cs="Arial"/>
          <w:lang w:eastAsia="cs-CZ"/>
        </w:rPr>
        <w:lastRenderedPageBreak/>
        <w:t>D : INFORMÁCIE TÝKAJÚCE SA SUBDODÁVATEĽOV, KTORÝCH KAPACITY HOSPODÁRSKY SUBJEKT NEVYŽÍVA</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(Tento oddiel sa vyplní len vtedy, ak tieto informácie vyslovene vyžaduje verejný obstarávateľ alebo obstarávateľ).</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Subdodávatelia:</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Má hospodársky subjekt v úmysle zadať niektorú časť zákazky tretím stranám?</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color w:val="404040"/>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46" type="#_x0000_t75" style="width:42pt;height:20.25pt" o:ole="">
                  <v:imagedata r:id="rId38" o:title=""/>
                </v:shape>
                <w:control r:id="rId39" w:name="CheckBox1514" w:shapeid="_x0000_i124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45" type="#_x0000_t75" style="width:45pt;height:20.25pt" o:ole="">
                  <v:imagedata r:id="rId40" o:title=""/>
                </v:shape>
                <w:control r:id="rId41" w:name="CheckBox2514" w:shapeid="_x0000_i124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color w:val="404040"/>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color w:val="404040"/>
                <w:lang w:eastAsia="cs-CZ"/>
              </w:rPr>
            </w:pPr>
            <w:r w:rsidRPr="00C33ED1">
              <w:rPr>
                <w:rFonts w:ascii="Arial Narrow" w:eastAsia="Times New Roman" w:hAnsi="Arial Narrow" w:cs="Arial"/>
                <w:color w:val="404040"/>
                <w:lang w:eastAsia="cs-CZ"/>
              </w:rPr>
              <w:t xml:space="preserve">Ak </w:t>
            </w:r>
            <w:r w:rsidRPr="00C33ED1">
              <w:rPr>
                <w:rFonts w:ascii="Arial Narrow" w:eastAsia="Times New Roman" w:hAnsi="Arial Narrow" w:cs="Arial"/>
                <w:b/>
                <w:color w:val="404040"/>
                <w:lang w:eastAsia="cs-CZ"/>
              </w:rPr>
              <w:t xml:space="preserve">áno a pokiaľ sú známe, </w:t>
            </w:r>
            <w:r w:rsidRPr="00C33ED1">
              <w:rPr>
                <w:rFonts w:ascii="Arial Narrow" w:eastAsia="Times New Roman" w:hAnsi="Arial Narrow" w:cs="Arial"/>
                <w:color w:val="404040"/>
                <w:lang w:eastAsia="cs-CZ"/>
              </w:rPr>
              <w:t>uveďte zoznam navrhovaných subdodávateľov:</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Ak verejný obstarávateľ alebo obstarávateľ vyslovene požaduje tieto informácie okrem informácií v tomto oddiele, uveďte informácie požadované v oddieloch A </w:t>
            </w:r>
            <w:proofErr w:type="spellStart"/>
            <w:r w:rsidRPr="00C33ED1">
              <w:rPr>
                <w:rFonts w:ascii="Arial Narrow" w:eastAsia="Times New Roman" w:hAnsi="Arial Narrow" w:cs="Arial"/>
                <w:b/>
                <w:lang w:eastAsia="cs-CZ"/>
              </w:rPr>
              <w:t>a</w:t>
            </w:r>
            <w:proofErr w:type="spellEnd"/>
            <w:r w:rsidRPr="00C33ED1">
              <w:rPr>
                <w:rFonts w:ascii="Arial Narrow" w:eastAsia="Times New Roman" w:hAnsi="Arial Narrow" w:cs="Arial"/>
                <w:b/>
                <w:lang w:eastAsia="cs-CZ"/>
              </w:rPr>
              <w:t> B tejto časti a časti III pre každého (pre každú z kategórií) z príslušných subdodávateľov.</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r w:rsidRPr="00C33ED1">
        <w:rPr>
          <w:rFonts w:ascii="Arial Narrow" w:eastAsia="Times New Roman" w:hAnsi="Arial Narrow" w:cs="Arial"/>
          <w:b/>
          <w:lang w:eastAsia="cs-CZ"/>
        </w:rPr>
        <w:t>Časť III: Dôvody na vylúčenie</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A: DÔVODY TÝKAJÚCE SA ODSÚDENIA ZA TRESTNÝ ČIN</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V článku 57 ods. 1 smernice 2014/24/EÚ sa stanovujú tieto dôvody vylúčenia:</w:t>
            </w:r>
          </w:p>
          <w:p w:rsidR="00C33ED1" w:rsidRPr="00C33ED1" w:rsidRDefault="00C33ED1" w:rsidP="00C33ED1">
            <w:pPr>
              <w:numPr>
                <w:ilvl w:val="0"/>
                <w:numId w:val="1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Účasť v zločineckej organizácii</w:t>
            </w:r>
            <w:r w:rsidRPr="00C33ED1">
              <w:rPr>
                <w:rFonts w:ascii="Arial Narrow" w:hAnsi="Arial Narrow" w:cs="Arial"/>
                <w:vertAlign w:val="superscript"/>
                <w:lang w:eastAsia="cs-CZ"/>
              </w:rPr>
              <w:footnoteReference w:id="13"/>
            </w:r>
            <w:r w:rsidRPr="00C33ED1">
              <w:rPr>
                <w:rFonts w:ascii="Arial Narrow" w:hAnsi="Arial Narrow" w:cs="Arial"/>
                <w:lang w:eastAsia="cs-CZ"/>
              </w:rPr>
              <w:t>;</w:t>
            </w:r>
          </w:p>
          <w:p w:rsidR="00C33ED1" w:rsidRPr="00C33ED1" w:rsidRDefault="00C33ED1" w:rsidP="00C33ED1">
            <w:pPr>
              <w:numPr>
                <w:ilvl w:val="0"/>
                <w:numId w:val="1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Korupcia</w:t>
            </w:r>
            <w:r w:rsidRPr="00C33ED1">
              <w:rPr>
                <w:rFonts w:ascii="Arial Narrow" w:hAnsi="Arial Narrow" w:cs="Arial"/>
                <w:vertAlign w:val="superscript"/>
                <w:lang w:eastAsia="cs-CZ"/>
              </w:rPr>
              <w:footnoteReference w:id="14"/>
            </w:r>
            <w:r w:rsidRPr="00C33ED1">
              <w:rPr>
                <w:rFonts w:ascii="Arial Narrow" w:hAnsi="Arial Narrow" w:cs="Arial"/>
                <w:lang w:eastAsia="cs-CZ"/>
              </w:rPr>
              <w:t>;</w:t>
            </w:r>
          </w:p>
          <w:p w:rsidR="00C33ED1" w:rsidRPr="00C33ED1" w:rsidRDefault="00C33ED1" w:rsidP="00C33ED1">
            <w:pPr>
              <w:numPr>
                <w:ilvl w:val="0"/>
                <w:numId w:val="1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Podvod</w:t>
            </w:r>
            <w:r w:rsidRPr="00C33ED1">
              <w:rPr>
                <w:rFonts w:ascii="Arial Narrow" w:hAnsi="Arial Narrow" w:cs="Arial"/>
                <w:vertAlign w:val="superscript"/>
                <w:lang w:eastAsia="cs-CZ"/>
              </w:rPr>
              <w:footnoteReference w:id="15"/>
            </w:r>
            <w:r w:rsidRPr="00C33ED1">
              <w:rPr>
                <w:rFonts w:ascii="Arial Narrow" w:hAnsi="Arial Narrow" w:cs="Arial"/>
                <w:lang w:eastAsia="cs-CZ"/>
              </w:rPr>
              <w:t>;</w:t>
            </w:r>
          </w:p>
          <w:p w:rsidR="00C33ED1" w:rsidRPr="00C33ED1" w:rsidRDefault="00C33ED1" w:rsidP="00C33ED1">
            <w:pPr>
              <w:numPr>
                <w:ilvl w:val="0"/>
                <w:numId w:val="1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Teroristické trestné činy alebo trestné činy spojené s teroristickými činnosťami</w:t>
            </w:r>
            <w:r w:rsidRPr="00C33ED1">
              <w:rPr>
                <w:rFonts w:ascii="Arial Narrow" w:hAnsi="Arial Narrow" w:cs="Arial"/>
                <w:vertAlign w:val="superscript"/>
                <w:lang w:eastAsia="cs-CZ"/>
              </w:rPr>
              <w:footnoteReference w:id="16"/>
            </w:r>
            <w:r w:rsidRPr="00C33ED1">
              <w:rPr>
                <w:rFonts w:ascii="Arial Narrow" w:hAnsi="Arial Narrow" w:cs="Arial"/>
                <w:lang w:eastAsia="cs-CZ"/>
              </w:rPr>
              <w:t>;</w:t>
            </w:r>
          </w:p>
          <w:p w:rsidR="00C33ED1" w:rsidRPr="00C33ED1" w:rsidRDefault="00C33ED1" w:rsidP="00C33ED1">
            <w:pPr>
              <w:numPr>
                <w:ilvl w:val="0"/>
                <w:numId w:val="1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Pranie špinavých peňazí a financovanie terorizmu</w:t>
            </w:r>
            <w:r w:rsidRPr="00C33ED1">
              <w:rPr>
                <w:rFonts w:ascii="Arial Narrow" w:hAnsi="Arial Narrow" w:cs="Arial"/>
                <w:vertAlign w:val="superscript"/>
                <w:lang w:eastAsia="cs-CZ"/>
              </w:rPr>
              <w:footnoteReference w:id="17"/>
            </w:r>
            <w:r w:rsidRPr="00C33ED1">
              <w:rPr>
                <w:rFonts w:ascii="Arial Narrow" w:hAnsi="Arial Narrow" w:cs="Arial"/>
                <w:lang w:eastAsia="cs-CZ"/>
              </w:rPr>
              <w:t>;</w:t>
            </w:r>
          </w:p>
          <w:p w:rsidR="00C33ED1" w:rsidRPr="00C33ED1" w:rsidRDefault="00C33ED1" w:rsidP="00C33ED1">
            <w:pPr>
              <w:numPr>
                <w:ilvl w:val="0"/>
                <w:numId w:val="1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Detská práca a iné formy obchodovania s ľuďmi</w:t>
            </w:r>
            <w:r w:rsidRPr="00C33ED1">
              <w:rPr>
                <w:rFonts w:ascii="Arial Narrow" w:hAnsi="Arial Narrow" w:cs="Arial"/>
                <w:vertAlign w:val="superscript"/>
                <w:lang w:eastAsia="cs-CZ"/>
              </w:rPr>
              <w:footnoteReference w:id="18"/>
            </w:r>
            <w:r w:rsidRPr="00C33ED1">
              <w:rPr>
                <w:rFonts w:ascii="Arial Narrow"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rPr>
          <w:trHeight w:val="1100"/>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lastRenderedPageBreak/>
              <w:t>Dôvody týkajúce sa odsúdení za trestný čin podľa vnútroštátnych ustanovení vykonávajúcich dôvody uvedené v článku 57 ods. 1 smernice:</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trHeight w:val="2546"/>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Bol </w:t>
            </w:r>
            <w:r w:rsidRPr="00C33ED1">
              <w:rPr>
                <w:rFonts w:ascii="Arial Narrow" w:eastAsia="Times New Roman" w:hAnsi="Arial Narrow" w:cs="Arial"/>
                <w:b/>
                <w:lang w:eastAsia="cs-CZ"/>
              </w:rPr>
              <w:t xml:space="preserve">samotný hospodársky subjekt </w:t>
            </w:r>
            <w:r w:rsidRPr="00C33ED1">
              <w:rPr>
                <w:rFonts w:ascii="Arial Narrow" w:eastAsia="Times New Roman" w:hAnsi="Arial Narrow" w:cs="Arial"/>
                <w:lang w:eastAsia="cs-CZ"/>
              </w:rPr>
              <w:t xml:space="preserve">alebo </w:t>
            </w:r>
            <w:r w:rsidRPr="00C33ED1">
              <w:rPr>
                <w:rFonts w:ascii="Arial Narrow" w:eastAsia="Times New Roman" w:hAnsi="Arial Narrow" w:cs="Arial"/>
                <w:b/>
                <w:lang w:eastAsia="cs-CZ"/>
              </w:rPr>
              <w:t xml:space="preserve">osoba, </w:t>
            </w:r>
            <w:r w:rsidRPr="00C33ED1">
              <w:rPr>
                <w:rFonts w:ascii="Arial Narrow" w:eastAsia="Times New Roman" w:hAnsi="Arial Narrow" w:cs="Arial"/>
                <w:lang w:eastAsia="cs-CZ"/>
              </w:rPr>
              <w:t xml:space="preserve">ktorá je členom jeho správneho, riadiaceho alebo kontrolného orgánu alebo ktorá v ňom má právomoc zastupovať, prijímať rozhodnutia alebo vykonávať v ňom kontrolu, </w:t>
            </w:r>
            <w:r w:rsidRPr="00C33ED1">
              <w:rPr>
                <w:rFonts w:ascii="Arial Narrow" w:eastAsia="Times New Roman" w:hAnsi="Arial Narrow" w:cs="Arial"/>
                <w:b/>
                <w:lang w:eastAsia="cs-CZ"/>
              </w:rPr>
              <w:t xml:space="preserve">konečným rozsudkom odsúdený </w:t>
            </w:r>
            <w:r w:rsidRPr="00C33ED1">
              <w:rPr>
                <w:rFonts w:ascii="Arial Narrow" w:eastAsia="Times New Roman" w:hAnsi="Arial Narrow" w:cs="Arial"/>
                <w:lang w:eastAsia="cs-CZ"/>
              </w:rPr>
              <w:t>z jedného z uvedených dôvodov rozsudkom vyneseným najviac pred piatimi rokmi, alebo v prípade ktorého sa lehota vylúčenia stanovená priamo v rozsudku naďalej uplatňuje?</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44" type="#_x0000_t75" style="width:42pt;height:20.25pt" o:ole="">
                  <v:imagedata r:id="rId42" o:title=""/>
                </v:shape>
                <w:control r:id="rId43" w:name="CheckBox1521" w:shapeid="_x0000_i124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43" type="#_x0000_t75" style="width:45pt;height:20.25pt" o:ole="">
                  <v:imagedata r:id="rId44" o:title=""/>
                </v:shape>
                <w:control r:id="rId45" w:name="CheckBox2521" w:shapeid="_x0000_i124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 (webovú adresu, vydávajúci orgán alebo subjekt, presný odkaz na dokumentáciu):</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r w:rsidRPr="00C33ED1">
              <w:rPr>
                <w:rFonts w:ascii="Arial Narrow" w:eastAsia="Times New Roman" w:hAnsi="Arial Narrow" w:cs="Arial"/>
                <w:vertAlign w:val="superscript"/>
                <w:lang w:eastAsia="cs-CZ"/>
              </w:rPr>
              <w:footnoteReference w:id="19"/>
            </w:r>
          </w:p>
        </w:tc>
      </w:tr>
      <w:tr w:rsidR="00C33ED1" w:rsidRPr="00C33ED1" w:rsidTr="00B8418B">
        <w:trPr>
          <w:trHeight w:val="2546"/>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w:t>
            </w:r>
            <w:r w:rsidRPr="00C33ED1">
              <w:rPr>
                <w:rFonts w:ascii="Arial Narrow" w:eastAsia="Times New Roman" w:hAnsi="Arial Narrow" w:cs="Arial"/>
                <w:vertAlign w:val="superscript"/>
                <w:lang w:eastAsia="cs-CZ"/>
              </w:rPr>
              <w:footnoteReference w:id="20"/>
            </w:r>
            <w:r w:rsidRPr="00C33ED1">
              <w:rPr>
                <w:rFonts w:ascii="Arial Narrow" w:eastAsia="Times New Roman" w:hAnsi="Arial Narrow" w:cs="Arial"/>
                <w:lang w:eastAsia="cs-CZ"/>
              </w:rPr>
              <w:t>:</w:t>
            </w:r>
          </w:p>
          <w:p w:rsidR="00C33ED1" w:rsidRPr="00C33ED1" w:rsidRDefault="00C33ED1" w:rsidP="00C33ED1">
            <w:pPr>
              <w:numPr>
                <w:ilvl w:val="0"/>
                <w:numId w:val="12"/>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dátum odsúdenia, uveďte, o ktoré body 1 až 6 ide a dôvod odsúdenia,</w:t>
            </w:r>
          </w:p>
          <w:p w:rsidR="00C33ED1" w:rsidRPr="00C33ED1" w:rsidRDefault="00C33ED1" w:rsidP="00C33ED1">
            <w:pPr>
              <w:numPr>
                <w:ilvl w:val="0"/>
                <w:numId w:val="12"/>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totožnosť osoby, ktorá bola usvedčená;</w:t>
            </w:r>
          </w:p>
          <w:p w:rsidR="00C33ED1" w:rsidRPr="00C33ED1" w:rsidRDefault="00C33ED1" w:rsidP="00C33ED1">
            <w:pPr>
              <w:numPr>
                <w:ilvl w:val="0"/>
                <w:numId w:val="12"/>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b/>
                <w:lang w:eastAsia="cs-CZ"/>
              </w:rPr>
              <w:t>pokiaľ sa stanovuje priamo v rozsudku:</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numPr>
                <w:ilvl w:val="0"/>
                <w:numId w:val="13"/>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dátum:[  ], bod/body: [  ], dôvody: [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numPr>
                <w:ilvl w:val="0"/>
                <w:numId w:val="13"/>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numPr>
                <w:ilvl w:val="0"/>
                <w:numId w:val="13"/>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dĺžku obdobia vylúčenia. [...........] a príslušný bod/body [  ]</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 (webovú adresu, vydávajúci orgán alebo subjekt, presný odkaz na dokumentáciu):</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r w:rsidRPr="00C33ED1">
              <w:rPr>
                <w:rFonts w:ascii="Arial Narrow" w:eastAsia="Times New Roman" w:hAnsi="Arial Narrow" w:cs="Arial"/>
                <w:vertAlign w:val="superscript"/>
                <w:lang w:eastAsia="cs-CZ"/>
              </w:rPr>
              <w:footnoteReference w:id="21"/>
            </w:r>
          </w:p>
        </w:tc>
      </w:tr>
      <w:tr w:rsidR="00C33ED1" w:rsidRPr="00C33ED1" w:rsidTr="00B8418B">
        <w:trPr>
          <w:trHeight w:val="1026"/>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V prípade odsúdenia prijal hospodársky subjekt opatrenia, aby sa preukázala jeho spoľahlivosť napriek existencii relevantného dôvodu na vylúčenie</w:t>
            </w:r>
            <w:r w:rsidRPr="00C33ED1">
              <w:rPr>
                <w:rFonts w:ascii="Arial Narrow" w:eastAsia="Times New Roman" w:hAnsi="Arial Narrow" w:cs="Arial"/>
                <w:vertAlign w:val="superscript"/>
                <w:lang w:eastAsia="cs-CZ"/>
              </w:rPr>
              <w:footnoteReference w:id="22"/>
            </w:r>
            <w:r w:rsidRPr="00C33ED1">
              <w:rPr>
                <w:rFonts w:ascii="Arial Narrow" w:eastAsia="Times New Roman" w:hAnsi="Arial Narrow" w:cs="Arial"/>
                <w:lang w:eastAsia="cs-CZ"/>
              </w:rPr>
              <w:t xml:space="preserve"> („samo očistenie“)?</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42" type="#_x0000_t75" style="width:42pt;height:20.25pt" o:ole="">
                  <v:imagedata r:id="rId46" o:title=""/>
                </v:shape>
                <w:control r:id="rId47" w:name="CheckBox15315" w:shapeid="_x0000_i124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41" type="#_x0000_t75" style="width:45pt;height:20.25pt" o:ole="">
                  <v:imagedata r:id="rId48" o:title=""/>
                </v:shape>
                <w:control r:id="rId49" w:name="CheckBox25315" w:shapeid="_x0000_i1241"/>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r>
      <w:tr w:rsidR="00C33ED1" w:rsidRPr="00C33ED1" w:rsidTr="00B8418B">
        <w:trPr>
          <w:trHeight w:val="244"/>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opíšte prijaté opatrenia</w:t>
            </w:r>
            <w:r w:rsidRPr="00C33ED1">
              <w:rPr>
                <w:rFonts w:ascii="Arial Narrow" w:eastAsia="Times New Roman" w:hAnsi="Arial Narrow" w:cs="Arial"/>
                <w:vertAlign w:val="superscript"/>
                <w:lang w:eastAsia="cs-CZ"/>
              </w:rPr>
              <w:footnoteReference w:id="23"/>
            </w:r>
            <w:r w:rsidRPr="00C33ED1">
              <w:rPr>
                <w:rFonts w:ascii="Arial Narrow" w:eastAsia="Times New Roman" w:hAnsi="Arial Narrow" w:cs="Arial"/>
                <w:lang w:eastAsia="cs-CZ"/>
              </w:rPr>
              <w:t>:</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r w:rsidRPr="00C33ED1">
        <w:rPr>
          <w:rFonts w:ascii="Arial Narrow" w:eastAsia="Times New Roman" w:hAnsi="Arial Narrow" w:cs="Arial"/>
          <w:lang w:eastAsia="cs-CZ"/>
        </w:rPr>
        <w:br w:type="page"/>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lastRenderedPageBreak/>
        <w:t>B: DÔVODY TÝKAJÚCE SA PLATBY DANÍ ALEBO PRÍSPEVKOV NA SOCIÁLNE ZABEZPEČENIE</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45"/>
        <w:gridCol w:w="2471"/>
        <w:gridCol w:w="2424"/>
      </w:tblGrid>
      <w:tr w:rsidR="00C33ED1" w:rsidRPr="00C33ED1" w:rsidTr="00B8418B">
        <w:tc>
          <w:tcPr>
            <w:tcW w:w="4845"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Platby daní alebo príspevkov na sociálne zabezpečenie:</w:t>
            </w:r>
          </w:p>
        </w:tc>
        <w:tc>
          <w:tcPr>
            <w:tcW w:w="4895" w:type="dxa"/>
            <w:gridSpan w:val="2"/>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45"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Splnil hospodársky subjekt všetky </w:t>
            </w:r>
            <w:r w:rsidRPr="00C33ED1">
              <w:rPr>
                <w:rFonts w:ascii="Arial Narrow" w:eastAsia="Times New Roman" w:hAnsi="Arial Narrow" w:cs="Arial"/>
                <w:b/>
                <w:lang w:eastAsia="cs-CZ"/>
              </w:rPr>
              <w:t xml:space="preserve">svoje povinnosti týkajúce sa platby daní alebo príspevkov na sociálne zabezpečenie, </w:t>
            </w:r>
            <w:r w:rsidRPr="00C33ED1">
              <w:rPr>
                <w:rFonts w:ascii="Arial Narrow" w:eastAsia="Times New Roman" w:hAnsi="Arial Narrow" w:cs="Arial"/>
                <w:lang w:eastAsia="cs-CZ"/>
              </w:rPr>
              <w:t>a to v krajine, v ktorej sídli, ako aj v členskom štáte verejného obstarávateľa alebo obstarávateľa, ak ide o inú krajinu, ako je krajina sídla?</w:t>
            </w:r>
          </w:p>
        </w:tc>
        <w:tc>
          <w:tcPr>
            <w:tcW w:w="4895" w:type="dxa"/>
            <w:gridSpan w:val="2"/>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40" type="#_x0000_t75" style="width:42pt;height:20.25pt" o:ole="">
                  <v:imagedata r:id="rId50" o:title=""/>
                </v:shape>
                <w:control r:id="rId51" w:name="CheckBox1541" w:shapeid="_x0000_i124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39" type="#_x0000_t75" style="width:45pt;height:20.25pt" o:ole="">
                  <v:imagedata r:id="rId52" o:title=""/>
                </v:shape>
                <w:control r:id="rId53" w:name="CheckBox2541" w:shapeid="_x0000_i123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r>
      <w:tr w:rsidR="00C33ED1" w:rsidRPr="00C33ED1" w:rsidTr="00B8418B">
        <w:tc>
          <w:tcPr>
            <w:tcW w:w="4845" w:type="dxa"/>
            <w:vMerge w:val="restart"/>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nie, </w:t>
            </w:r>
            <w:r w:rsidRPr="00C33ED1">
              <w:rPr>
                <w:rFonts w:ascii="Arial Narrow" w:eastAsia="Times New Roman" w:hAnsi="Arial Narrow" w:cs="Arial"/>
                <w:lang w:eastAsia="cs-CZ"/>
              </w:rPr>
              <w:t>uveďte:</w:t>
            </w:r>
          </w:p>
          <w:p w:rsidR="00C33ED1" w:rsidRPr="00C33ED1" w:rsidRDefault="00C33ED1" w:rsidP="00C33ED1">
            <w:pPr>
              <w:numPr>
                <w:ilvl w:val="0"/>
                <w:numId w:val="14"/>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Krajinu alebo príslušný členský štát</w:t>
            </w:r>
          </w:p>
          <w:p w:rsidR="00C33ED1" w:rsidRPr="00C33ED1" w:rsidRDefault="00C33ED1" w:rsidP="00C33ED1">
            <w:pPr>
              <w:numPr>
                <w:ilvl w:val="0"/>
                <w:numId w:val="14"/>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Príslušnú sumu</w:t>
            </w:r>
          </w:p>
          <w:p w:rsidR="00C33ED1" w:rsidRPr="00C33ED1" w:rsidRDefault="00C33ED1" w:rsidP="00C33ED1">
            <w:pPr>
              <w:numPr>
                <w:ilvl w:val="0"/>
                <w:numId w:val="14"/>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Spôsob stanovenia tohto porušenia povinností</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numPr>
                <w:ilvl w:val="0"/>
                <w:numId w:val="15"/>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 xml:space="preserve">Prostredníctvom súdneho alebo administratívneho </w:t>
            </w:r>
            <w:r w:rsidRPr="00C33ED1">
              <w:rPr>
                <w:rFonts w:ascii="Arial Narrow" w:hAnsi="Arial Narrow" w:cs="Arial"/>
                <w:b/>
                <w:lang w:eastAsia="cs-CZ"/>
              </w:rPr>
              <w:t>rozhodnutia:</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numPr>
                <w:ilvl w:val="0"/>
                <w:numId w:val="16"/>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Je rozhodnutie konečné a záväzné?</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numPr>
                <w:ilvl w:val="0"/>
                <w:numId w:val="16"/>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Uveďte dátum odsudzujúceho rozsudku a rozhodnutia.</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numPr>
                <w:ilvl w:val="0"/>
                <w:numId w:val="16"/>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 xml:space="preserve">V prípade odsúdenia, </w:t>
            </w:r>
            <w:r w:rsidRPr="00C33ED1">
              <w:rPr>
                <w:rFonts w:ascii="Arial Narrow" w:hAnsi="Arial Narrow" w:cs="Arial"/>
                <w:b/>
                <w:lang w:eastAsia="cs-CZ"/>
              </w:rPr>
              <w:t xml:space="preserve">pokiaľ sa stanovuje priamo v rozsudku, </w:t>
            </w:r>
            <w:r w:rsidRPr="00C33ED1">
              <w:rPr>
                <w:rFonts w:ascii="Arial Narrow" w:hAnsi="Arial Narrow" w:cs="Arial"/>
                <w:lang w:eastAsia="cs-CZ"/>
              </w:rPr>
              <w:t>aj dĺžku obdobia vylúčenia:</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numPr>
                <w:ilvl w:val="0"/>
                <w:numId w:val="15"/>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b/>
                <w:lang w:eastAsia="cs-CZ"/>
              </w:rPr>
              <w:t>Inými prostriedkami?</w:t>
            </w:r>
            <w:r w:rsidRPr="00C33ED1">
              <w:rPr>
                <w:rFonts w:ascii="Arial Narrow" w:hAnsi="Arial Narrow" w:cs="Arial"/>
                <w:lang w:eastAsia="cs-CZ"/>
              </w:rPr>
              <w:t xml:space="preserve"> Spresnite:</w:t>
            </w: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numPr>
                <w:ilvl w:val="0"/>
                <w:numId w:val="14"/>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Dane</w:t>
            </w:r>
          </w:p>
        </w:tc>
        <w:tc>
          <w:tcPr>
            <w:tcW w:w="2424"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Príspevky na sociálne zabezpečenie</w:t>
            </w:r>
          </w:p>
        </w:tc>
      </w:tr>
      <w:tr w:rsidR="00C33ED1" w:rsidRPr="00C33ED1" w:rsidTr="00B8418B">
        <w:tc>
          <w:tcPr>
            <w:tcW w:w="4845" w:type="dxa"/>
            <w:vMerge/>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c>
          <w:tcPr>
            <w:tcW w:w="2471"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numPr>
                <w:ilvl w:val="0"/>
                <w:numId w:val="17"/>
              </w:numPr>
              <w:tabs>
                <w:tab w:val="left" w:pos="2160"/>
                <w:tab w:val="left" w:pos="2880"/>
                <w:tab w:val="left" w:pos="4500"/>
              </w:tabs>
              <w:ind w:left="360"/>
              <w:contextualSpacing/>
              <w:jc w:val="both"/>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numPr>
                <w:ilvl w:val="0"/>
                <w:numId w:val="17"/>
              </w:numPr>
              <w:tabs>
                <w:tab w:val="left" w:pos="2160"/>
                <w:tab w:val="left" w:pos="2880"/>
                <w:tab w:val="left" w:pos="4500"/>
              </w:tabs>
              <w:ind w:left="360"/>
              <w:contextualSpacing/>
              <w:jc w:val="both"/>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c1) </w:t>
            </w:r>
            <w:r w:rsidRPr="00C33ED1">
              <w:rPr>
                <w:rFonts w:ascii="Arial Narrow" w:eastAsia="Times New Roman" w:hAnsi="Arial Narrow" w:cs="Times New Roman"/>
                <w:lang w:eastAsia="cs-CZ"/>
              </w:rPr>
              <w:object w:dxaOrig="1440" w:dyaOrig="1440">
                <v:shape id="_x0000_i1238" type="#_x0000_t75" style="width:42pt;height:20.25pt" o:ole="">
                  <v:imagedata r:id="rId54" o:title=""/>
                </v:shape>
                <w:control r:id="rId55" w:name="CheckBox15381" w:shapeid="_x0000_i123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37" type="#_x0000_t75" style="width:45pt;height:20.25pt" o:ole="">
                  <v:imagedata r:id="rId56" o:title=""/>
                </v:shape>
                <w:control r:id="rId57" w:name="CheckBox25381" w:shapeid="_x0000_i123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color w:val="404040"/>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36" type="#_x0000_t75" style="width:42pt;height:20.25pt" o:ole="">
                  <v:imagedata r:id="rId58" o:title=""/>
                </v:shape>
                <w:control r:id="rId59" w:name="CheckBox153101" w:shapeid="_x0000_i123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35" type="#_x0000_t75" style="width:45pt;height:20.25pt" o:ole="">
                  <v:imagedata r:id="rId60" o:title=""/>
                </v:shape>
                <w:control r:id="rId61" w:name="CheckBox253101" w:shapeid="_x0000_i123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c2) [...........]</w:t>
            </w:r>
          </w:p>
          <w:p w:rsidR="00C33ED1" w:rsidRPr="00C33ED1" w:rsidRDefault="00C33ED1" w:rsidP="00C33ED1">
            <w:pPr>
              <w:tabs>
                <w:tab w:val="left" w:pos="2160"/>
                <w:tab w:val="left" w:pos="2880"/>
                <w:tab w:val="left" w:pos="4500"/>
              </w:tabs>
              <w:ind w:left="360"/>
              <w:jc w:val="both"/>
              <w:rPr>
                <w:rFonts w:ascii="Arial Narrow"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34" type="#_x0000_t75" style="width:42pt;height:20.25pt" o:ole="">
                  <v:imagedata r:id="rId62" o:title=""/>
                </v:shape>
                <w:control r:id="rId63" w:name="CheckBox153121" w:shapeid="_x0000_i123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33" type="#_x0000_t75" style="width:45pt;height:20.25pt" o:ole="">
                  <v:imagedata r:id="rId64" o:title=""/>
                </v:shape>
                <w:control r:id="rId65" w:name="CheckBox253121" w:shapeid="_x0000_i123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ind w:left="360"/>
              <w:jc w:val="both"/>
              <w:rPr>
                <w:rFonts w:ascii="Arial Narrow"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 podrobnosti:</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c>
          <w:tcPr>
            <w:tcW w:w="2424"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numPr>
                <w:ilvl w:val="0"/>
                <w:numId w:val="18"/>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numPr>
                <w:ilvl w:val="0"/>
                <w:numId w:val="18"/>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tabs>
                <w:tab w:val="left" w:pos="2160"/>
                <w:tab w:val="left" w:pos="2880"/>
                <w:tab w:val="left" w:pos="4500"/>
              </w:tabs>
              <w:ind w:left="708"/>
              <w:jc w:val="both"/>
              <w:rPr>
                <w:rFonts w:ascii="Arial Narrow"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c1)</w:t>
            </w:r>
            <w:r w:rsidRPr="00C33ED1">
              <w:rPr>
                <w:rFonts w:ascii="Arial Narrow" w:eastAsia="Times New Roman" w:hAnsi="Arial Narrow" w:cs="Times New Roman"/>
                <w:lang w:eastAsia="cs-CZ"/>
              </w:rPr>
              <w:object w:dxaOrig="1440" w:dyaOrig="1440">
                <v:shape id="_x0000_i1232" type="#_x0000_t75" style="width:42pt;height:20.25pt" o:ole="">
                  <v:imagedata r:id="rId66" o:title=""/>
                </v:shape>
                <w:control r:id="rId67" w:name="CheckBox15391" w:shapeid="_x0000_i123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31" type="#_x0000_t75" style="width:45pt;height:20.25pt" o:ole="">
                  <v:imagedata r:id="rId68" o:title=""/>
                </v:shape>
                <w:control r:id="rId69" w:name="CheckBox25391" w:shapeid="_x0000_i1231"/>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color w:val="404040"/>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30" type="#_x0000_t75" style="width:42pt;height:20.25pt" o:ole="">
                  <v:imagedata r:id="rId70" o:title=""/>
                </v:shape>
                <w:control r:id="rId71" w:name="CheckBox153111" w:shapeid="_x0000_i123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29" type="#_x0000_t75" style="width:45pt;height:20.25pt" o:ole="">
                  <v:imagedata r:id="rId72" o:title=""/>
                </v:shape>
                <w:control r:id="rId73" w:name="CheckBox253111" w:shapeid="_x0000_i122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c2) [...........]</w:t>
            </w:r>
          </w:p>
          <w:p w:rsidR="00C33ED1" w:rsidRPr="00C33ED1" w:rsidRDefault="00C33ED1" w:rsidP="00C33ED1">
            <w:pPr>
              <w:tabs>
                <w:tab w:val="left" w:pos="2160"/>
                <w:tab w:val="left" w:pos="2880"/>
                <w:tab w:val="left" w:pos="4500"/>
              </w:tabs>
              <w:ind w:left="360"/>
              <w:jc w:val="both"/>
              <w:rPr>
                <w:rFonts w:ascii="Arial Narrow"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28" type="#_x0000_t75" style="width:42pt;height:20.25pt" o:ole="">
                  <v:imagedata r:id="rId74" o:title=""/>
                </v:shape>
                <w:control r:id="rId75" w:name="CheckBox153131" w:shapeid="_x0000_i122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27" type="#_x0000_t75" style="width:45pt;height:20.25pt" o:ole="">
                  <v:imagedata r:id="rId76" o:title=""/>
                </v:shape>
                <w:control r:id="rId77" w:name="CheckBox253131" w:shapeid="_x0000_i122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 podrobnosti:</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r w:rsidR="00C33ED1" w:rsidRPr="00C33ED1" w:rsidTr="00B8418B">
        <w:tc>
          <w:tcPr>
            <w:tcW w:w="4845"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príslušné dokumenty týkajúce sa platby daní alebo príspevkov sociálneho zabezpečenia sú dostupné v elektronickom formáte, uveďte:</w:t>
            </w:r>
          </w:p>
        </w:tc>
        <w:tc>
          <w:tcPr>
            <w:tcW w:w="4895" w:type="dxa"/>
            <w:gridSpan w:val="2"/>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r w:rsidRPr="00C33ED1">
              <w:rPr>
                <w:rFonts w:ascii="Arial Narrow" w:eastAsia="Times New Roman" w:hAnsi="Arial Narrow" w:cs="Arial"/>
                <w:vertAlign w:val="superscript"/>
                <w:lang w:eastAsia="cs-CZ"/>
              </w:rPr>
              <w:footnoteReference w:id="24"/>
            </w: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1200"/>
          <w:tab w:val="left" w:pos="2160"/>
          <w:tab w:val="left" w:pos="2880"/>
          <w:tab w:val="left" w:pos="4500"/>
        </w:tabs>
        <w:spacing w:after="0" w:line="240" w:lineRule="auto"/>
        <w:rPr>
          <w:rFonts w:ascii="Arial Narrow" w:eastAsia="Times New Roman" w:hAnsi="Arial Narrow" w:cs="Arial"/>
          <w:lang w:eastAsia="cs-CZ"/>
        </w:rPr>
      </w:pPr>
      <w:r w:rsidRPr="00C33ED1">
        <w:rPr>
          <w:rFonts w:ascii="Arial Narrow" w:eastAsia="Times New Roman" w:hAnsi="Arial Narrow" w:cs="Arial"/>
          <w:lang w:eastAsia="cs-CZ"/>
        </w:rPr>
        <w:tab/>
      </w:r>
    </w:p>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r w:rsidRPr="00C33ED1">
        <w:rPr>
          <w:rFonts w:ascii="Arial Narrow" w:eastAsia="Times New Roman" w:hAnsi="Arial Narrow" w:cs="Arial"/>
          <w:lang w:eastAsia="cs-CZ"/>
        </w:rPr>
        <w:br w:type="page"/>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lastRenderedPageBreak/>
        <w:t>C: DÔVODY TÝKAJÚCE SA KONKURZU, KONFLIKTU ZÁUJMOV ALEBO ODBORNÉHO POCHYBENIA</w:t>
      </w:r>
      <w:r w:rsidRPr="00C33ED1">
        <w:rPr>
          <w:rFonts w:ascii="Arial Narrow" w:eastAsia="Times New Roman" w:hAnsi="Arial Narrow" w:cs="Arial"/>
          <w:vertAlign w:val="superscript"/>
          <w:lang w:eastAsia="cs-CZ"/>
        </w:rPr>
        <w:footnoteReference w:id="25"/>
      </w:r>
    </w:p>
    <w:p w:rsidR="00C33ED1" w:rsidRPr="00C33ED1" w:rsidRDefault="00C33ED1" w:rsidP="00C33ED1">
      <w:pPr>
        <w:tabs>
          <w:tab w:val="left" w:pos="1200"/>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1200"/>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 xml:space="preserve">Upozorňujeme, že na účely tohto obstarávania mohli byť niektoré z nasledujúcich dôvodov </w:t>
            </w:r>
            <w:r w:rsidRPr="00C33ED1">
              <w:rPr>
                <w:rFonts w:ascii="Arial Narrow" w:eastAsia="Times New Roman" w:hAnsi="Arial Narrow" w:cs="Arial"/>
                <w:b/>
                <w:lang w:eastAsia="cs-CZ"/>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33ED1" w:rsidRPr="00C33ED1" w:rsidRDefault="00C33ED1" w:rsidP="00C33ED1">
      <w:pPr>
        <w:tabs>
          <w:tab w:val="left" w:pos="1200"/>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2" w:type="dxa"/>
        <w:tblLook w:val="04A0" w:firstRow="1" w:lastRow="0" w:firstColumn="1" w:lastColumn="0" w:noHBand="0" w:noVBand="1"/>
      </w:tblPr>
      <w:tblGrid>
        <w:gridCol w:w="4876"/>
        <w:gridCol w:w="4876"/>
      </w:tblGrid>
      <w:tr w:rsidR="00C33ED1" w:rsidRPr="00C33ED1" w:rsidTr="00B8418B">
        <w:trPr>
          <w:trHeight w:val="884"/>
        </w:trPr>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Informácie týkajúce sa prípadného konkurzu, konfliktu záujmov alebo profesionálneho pochybenia</w:t>
            </w:r>
          </w:p>
        </w:tc>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rPr>
          <w:trHeight w:val="144"/>
        </w:trPr>
        <w:tc>
          <w:tcPr>
            <w:tcW w:w="4876" w:type="dxa"/>
            <w:vMerge w:val="restart"/>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 xml:space="preserve">Porušil hospodársky subjekt, </w:t>
            </w:r>
            <w:r w:rsidRPr="00C33ED1">
              <w:rPr>
                <w:rFonts w:ascii="Arial Narrow" w:eastAsia="Times New Roman" w:hAnsi="Arial Narrow" w:cs="Arial"/>
                <w:b/>
                <w:lang w:eastAsia="cs-CZ"/>
              </w:rPr>
              <w:t xml:space="preserve">podľa jeho vedomostí, svoje povinnosti </w:t>
            </w:r>
            <w:r w:rsidRPr="00C33ED1">
              <w:rPr>
                <w:rFonts w:ascii="Arial Narrow" w:eastAsia="Times New Roman" w:hAnsi="Arial Narrow" w:cs="Arial"/>
                <w:lang w:eastAsia="cs-CZ"/>
              </w:rPr>
              <w:t xml:space="preserve">v oblasti </w:t>
            </w:r>
            <w:r w:rsidRPr="00C33ED1">
              <w:rPr>
                <w:rFonts w:ascii="Arial Narrow" w:eastAsia="Times New Roman" w:hAnsi="Arial Narrow" w:cs="Arial"/>
                <w:b/>
                <w:lang w:eastAsia="cs-CZ"/>
              </w:rPr>
              <w:t>environmentálneho, sociálneho a pracovného práva</w:t>
            </w:r>
            <w:r w:rsidRPr="00C33ED1">
              <w:rPr>
                <w:rFonts w:ascii="Arial Narrow" w:eastAsia="Times New Roman" w:hAnsi="Arial Narrow" w:cs="Arial"/>
                <w:b/>
                <w:vertAlign w:val="superscript"/>
                <w:lang w:eastAsia="cs-CZ"/>
              </w:rPr>
              <w:footnoteReference w:id="26"/>
            </w:r>
            <w:r w:rsidRPr="00C33ED1">
              <w:rPr>
                <w:rFonts w:ascii="Arial Narrow" w:eastAsia="Times New Roman" w:hAnsi="Arial Narrow" w:cs="Arial"/>
                <w:b/>
                <w:lang w:eastAsia="cs-CZ"/>
              </w:rPr>
              <w:t>?</w:t>
            </w:r>
          </w:p>
        </w:tc>
        <w:tc>
          <w:tcPr>
            <w:tcW w:w="4876"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26" type="#_x0000_t75" style="width:42pt;height:20.25pt" o:ole="">
                  <v:imagedata r:id="rId78" o:title=""/>
                </v:shape>
                <w:control r:id="rId79" w:name="CheckBox1551" w:shapeid="_x0000_i122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25" type="#_x0000_t75" style="width:45pt;height:20.25pt" o:ole="">
                  <v:imagedata r:id="rId80" o:title=""/>
                </v:shape>
                <w:control r:id="rId81" w:name="CheckBox2551" w:shapeid="_x0000_i122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r>
      <w:tr w:rsidR="00C33ED1" w:rsidRPr="00C33ED1" w:rsidTr="00B8418B">
        <w:trPr>
          <w:trHeight w:val="144"/>
        </w:trPr>
        <w:tc>
          <w:tcPr>
            <w:tcW w:w="4876" w:type="dxa"/>
            <w:vMerge/>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prijal hospodársky subjekt opatrenia, aby sa preukázala jeho spoľahlivosť napriek existencii dôvodu na vylúčenie („samo očistenie“)?</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Áno</w:t>
            </w:r>
            <w:r w:rsidRPr="00C33ED1">
              <w:rPr>
                <w:rFonts w:ascii="Arial Narrow" w:eastAsia="Times New Roman" w:hAnsi="Arial Narrow" w:cs="Arial"/>
                <w:color w:val="404040"/>
                <w:lang w:eastAsia="cs-CZ"/>
              </w:rPr>
              <w:t xml:space="preserve"> </w:t>
            </w:r>
            <w:r w:rsidRPr="00C33ED1">
              <w:rPr>
                <w:rFonts w:ascii="MS Gothic" w:eastAsia="MS Gothic" w:hAnsi="MS Gothic" w:cs="MS Gothic" w:hint="eastAsia"/>
                <w:color w:val="404040"/>
                <w:lang w:eastAsia="cs-CZ"/>
              </w:rPr>
              <w:t>☐</w:t>
            </w:r>
            <w:r w:rsidRPr="00C33ED1">
              <w:rPr>
                <w:rFonts w:ascii="Arial Narrow" w:eastAsia="Times New Roman" w:hAnsi="Arial Narrow" w:cs="Arial"/>
                <w:lang w:eastAsia="cs-CZ"/>
              </w:rPr>
              <w:t xml:space="preserve">       Nie  </w:t>
            </w:r>
            <w:r w:rsidRPr="00C33ED1">
              <w:rPr>
                <w:rFonts w:ascii="Arial Narrow" w:eastAsia="Times New Roman" w:hAnsi="Arial Narrow" w:cs="Arial"/>
                <w:color w:val="404040"/>
                <w:lang w:eastAsia="cs-CZ"/>
              </w:rPr>
              <w:t xml:space="preserve"> </w:t>
            </w:r>
            <w:r w:rsidRPr="00C33ED1">
              <w:rPr>
                <w:rFonts w:ascii="MS Gothic" w:eastAsia="MS Gothic" w:hAnsi="MS Gothic" w:cs="MS Gothic" w:hint="eastAsia"/>
                <w:color w:val="404040"/>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prijal opatrenia, </w:t>
            </w:r>
            <w:r w:rsidRPr="00C33ED1">
              <w:rPr>
                <w:rFonts w:ascii="Arial Narrow" w:eastAsia="Times New Roman" w:hAnsi="Arial Narrow" w:cs="Arial"/>
                <w:lang w:eastAsia="cs-CZ"/>
              </w:rPr>
              <w:t>opíšte prijaté opatrenia: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44"/>
        </w:trPr>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Nachádza sa hospodársky subjekt v niektorej z týchto situácií:</w:t>
            </w:r>
          </w:p>
          <w:p w:rsidR="00C33ED1" w:rsidRPr="00C33ED1" w:rsidRDefault="00C33ED1" w:rsidP="00C33ED1">
            <w:pPr>
              <w:numPr>
                <w:ilvl w:val="0"/>
                <w:numId w:val="1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b/>
                <w:lang w:eastAsia="cs-CZ"/>
              </w:rPr>
              <w:t xml:space="preserve">úpadok, </w:t>
            </w:r>
            <w:r w:rsidRPr="00C33ED1">
              <w:rPr>
                <w:rFonts w:ascii="Arial Narrow" w:hAnsi="Arial Narrow" w:cs="Arial"/>
                <w:lang w:eastAsia="cs-CZ"/>
              </w:rPr>
              <w:t>alebo</w:t>
            </w:r>
          </w:p>
          <w:p w:rsidR="00C33ED1" w:rsidRPr="00C33ED1" w:rsidRDefault="00C33ED1" w:rsidP="00C33ED1">
            <w:pPr>
              <w:numPr>
                <w:ilvl w:val="0"/>
                <w:numId w:val="1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b/>
                <w:lang w:eastAsia="cs-CZ"/>
              </w:rPr>
              <w:t xml:space="preserve">konkurz </w:t>
            </w:r>
            <w:r w:rsidRPr="00C33ED1">
              <w:rPr>
                <w:rFonts w:ascii="Arial Narrow" w:hAnsi="Arial Narrow" w:cs="Arial"/>
                <w:lang w:eastAsia="cs-CZ"/>
              </w:rPr>
              <w:t>alebo likvidácia, alebo</w:t>
            </w:r>
          </w:p>
          <w:p w:rsidR="00C33ED1" w:rsidRPr="00C33ED1" w:rsidRDefault="00C33ED1" w:rsidP="00C33ED1">
            <w:pPr>
              <w:numPr>
                <w:ilvl w:val="0"/>
                <w:numId w:val="1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prebieha </w:t>
            </w:r>
            <w:r w:rsidRPr="00C33ED1">
              <w:rPr>
                <w:rFonts w:ascii="Arial Narrow" w:hAnsi="Arial Narrow" w:cs="Arial"/>
                <w:b/>
                <w:lang w:eastAsia="cs-CZ"/>
              </w:rPr>
              <w:t xml:space="preserve">vyrovnávacie konanie </w:t>
            </w:r>
            <w:r w:rsidRPr="00C33ED1">
              <w:rPr>
                <w:rFonts w:ascii="Arial Narrow" w:hAnsi="Arial Narrow" w:cs="Arial"/>
                <w:lang w:eastAsia="cs-CZ"/>
              </w:rPr>
              <w:t>alebo</w:t>
            </w:r>
          </w:p>
          <w:p w:rsidR="00C33ED1" w:rsidRPr="00C33ED1" w:rsidRDefault="00C33ED1" w:rsidP="00C33ED1">
            <w:pPr>
              <w:numPr>
                <w:ilvl w:val="0"/>
                <w:numId w:val="1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je v akejkoľvek podobnej situácii vyplývajúcej z podobného konania podľa vnútroštátnych zákonov a iných právnych predpisov</w:t>
            </w:r>
            <w:r w:rsidRPr="00C33ED1">
              <w:rPr>
                <w:rFonts w:ascii="Arial Narrow" w:hAnsi="Arial Narrow" w:cs="Arial"/>
                <w:vertAlign w:val="superscript"/>
                <w:lang w:eastAsia="cs-CZ"/>
              </w:rPr>
              <w:footnoteReference w:id="27"/>
            </w:r>
            <w:r w:rsidRPr="00C33ED1">
              <w:rPr>
                <w:rFonts w:ascii="Arial Narrow" w:hAnsi="Arial Narrow" w:cs="Arial"/>
                <w:lang w:eastAsia="cs-CZ"/>
              </w:rPr>
              <w:t xml:space="preserve"> alebo</w:t>
            </w:r>
          </w:p>
          <w:p w:rsidR="00C33ED1" w:rsidRPr="00C33ED1" w:rsidRDefault="00C33ED1" w:rsidP="00C33ED1">
            <w:pPr>
              <w:numPr>
                <w:ilvl w:val="0"/>
                <w:numId w:val="1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jeho aktíva spravuje likvidátor alebo súd alebo</w:t>
            </w:r>
          </w:p>
          <w:p w:rsidR="00C33ED1" w:rsidRPr="00C33ED1" w:rsidRDefault="00C33ED1" w:rsidP="00C33ED1">
            <w:pPr>
              <w:numPr>
                <w:ilvl w:val="0"/>
                <w:numId w:val="19"/>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jeho podnikateľské činnosti sú pozastavené?</w:t>
            </w:r>
          </w:p>
        </w:tc>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24" type="#_x0000_t75" style="width:42pt;height:20.25pt" o:ole="">
                  <v:imagedata r:id="rId82" o:title=""/>
                </v:shape>
                <w:control r:id="rId83" w:name="CheckBox1561" w:shapeid="_x0000_i122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23" type="#_x0000_t75" style="width:45pt;height:20.25pt" o:ole="">
                  <v:imagedata r:id="rId84" o:title=""/>
                </v:shape>
                <w:control r:id="rId85" w:name="CheckBox2561" w:shapeid="_x0000_i122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r w:rsidR="00C33ED1" w:rsidRPr="00C33ED1" w:rsidTr="00B8418B">
        <w:trPr>
          <w:trHeight w:val="144"/>
        </w:trPr>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Ak áno:</w:t>
            </w:r>
          </w:p>
          <w:p w:rsidR="00C33ED1" w:rsidRPr="00C33ED1" w:rsidRDefault="00C33ED1" w:rsidP="00C33ED1">
            <w:pPr>
              <w:numPr>
                <w:ilvl w:val="0"/>
                <w:numId w:val="16"/>
              </w:numPr>
              <w:tabs>
                <w:tab w:val="left" w:pos="2160"/>
                <w:tab w:val="left" w:pos="2880"/>
                <w:tab w:val="left" w:pos="4500"/>
              </w:tabs>
              <w:contextualSpacing/>
              <w:rPr>
                <w:rFonts w:ascii="Arial Narrow" w:hAnsi="Arial Narrow" w:cs="Arial"/>
                <w:b/>
                <w:lang w:eastAsia="cs-CZ"/>
              </w:rPr>
            </w:pPr>
            <w:r w:rsidRPr="00C33ED1">
              <w:rPr>
                <w:rFonts w:ascii="Arial Narrow" w:hAnsi="Arial Narrow" w:cs="Arial"/>
                <w:lang w:eastAsia="cs-CZ"/>
              </w:rPr>
              <w:t>Uveďte podrobné informácie:</w:t>
            </w:r>
          </w:p>
          <w:p w:rsidR="00C33ED1" w:rsidRPr="00C33ED1" w:rsidRDefault="00C33ED1" w:rsidP="00C33ED1">
            <w:pPr>
              <w:numPr>
                <w:ilvl w:val="0"/>
                <w:numId w:val="16"/>
              </w:numPr>
              <w:tabs>
                <w:tab w:val="left" w:pos="2160"/>
                <w:tab w:val="left" w:pos="2880"/>
                <w:tab w:val="left" w:pos="4500"/>
              </w:tabs>
              <w:contextualSpacing/>
              <w:rPr>
                <w:rFonts w:ascii="Arial Narrow" w:hAnsi="Arial Narrow" w:cs="Arial"/>
                <w:b/>
                <w:lang w:eastAsia="cs-CZ"/>
              </w:rPr>
            </w:pPr>
            <w:r w:rsidRPr="00C33ED1">
              <w:rPr>
                <w:rFonts w:ascii="Arial Narrow" w:hAnsi="Arial Narrow" w:cs="Arial"/>
                <w:lang w:eastAsia="cs-CZ"/>
              </w:rPr>
              <w:t>Uveďte dôvody, prečo je hospodársky subjekt napriek tomu schopný plniť zákazku, pričom sa zohľadnia platné vnútroštátne pravidlá a opatrenia týkajúce sa pokračovania podnikateľskej činnosti za týchto okolností</w:t>
            </w:r>
            <w:r w:rsidRPr="00C33ED1">
              <w:rPr>
                <w:rFonts w:ascii="Arial Narrow" w:hAnsi="Arial Narrow" w:cs="Arial"/>
                <w:vertAlign w:val="superscript"/>
                <w:lang w:eastAsia="cs-CZ"/>
              </w:rPr>
              <w:footnoteReference w:id="28"/>
            </w:r>
            <w:r w:rsidRPr="00C33ED1">
              <w:rPr>
                <w:rFonts w:ascii="Arial Narrow"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6"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1200"/>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rPr>
          <w:trHeight w:val="135"/>
        </w:trPr>
        <w:tc>
          <w:tcPr>
            <w:tcW w:w="4870" w:type="dxa"/>
            <w:vMerge w:val="restart"/>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 xml:space="preserve">Dopustil sa hospodársky subjekt </w:t>
            </w:r>
            <w:r w:rsidRPr="00C33ED1">
              <w:rPr>
                <w:rFonts w:ascii="Arial Narrow" w:eastAsia="Times New Roman" w:hAnsi="Arial Narrow" w:cs="Arial"/>
                <w:b/>
                <w:lang w:eastAsia="cs-CZ"/>
              </w:rPr>
              <w:t>závažného odborného pochybenia</w:t>
            </w:r>
            <w:r w:rsidRPr="00C33ED1">
              <w:rPr>
                <w:rFonts w:ascii="Arial Narrow" w:eastAsia="Times New Roman" w:hAnsi="Arial Narrow" w:cs="Arial"/>
                <w:b/>
                <w:vertAlign w:val="superscript"/>
                <w:lang w:eastAsia="cs-CZ"/>
              </w:rPr>
              <w:footnoteReference w:id="29"/>
            </w:r>
            <w:r w:rsidRPr="00C33ED1">
              <w:rPr>
                <w:rFonts w:ascii="Arial Narrow" w:eastAsia="Times New Roman" w:hAnsi="Arial Narrow" w:cs="Arial"/>
                <w:b/>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áno, uveďte podrobnejšie informácie: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22" type="#_x0000_t75" style="width:42pt;height:20.25pt" o:ole="">
                  <v:imagedata r:id="rId86" o:title=""/>
                </v:shape>
                <w:control r:id="rId87" w:name="CheckBox1571" w:shapeid="_x0000_i122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21" type="#_x0000_t75" style="width:45pt;height:20.25pt" o:ole="">
                  <v:imagedata r:id="rId88" o:title=""/>
                </v:shape>
                <w:control r:id="rId89" w:name="CheckBox2571" w:shapeid="_x0000_i1221"/>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 [...........]</w:t>
            </w:r>
          </w:p>
        </w:tc>
      </w:tr>
      <w:tr w:rsidR="00C33ED1" w:rsidRPr="00C33ED1" w:rsidTr="00B8418B">
        <w:trPr>
          <w:trHeight w:val="135"/>
        </w:trPr>
        <w:tc>
          <w:tcPr>
            <w:tcW w:w="4870" w:type="dxa"/>
            <w:vMerge/>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prijal hospodársky subjekt samočistiace opatrenia?</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20" type="#_x0000_t75" style="width:42pt;height:20.25pt" o:ole="">
                  <v:imagedata r:id="rId90" o:title=""/>
                </v:shape>
                <w:control r:id="rId91" w:name="CheckBox1581" w:shapeid="_x0000_i122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19" type="#_x0000_t75" style="width:45pt;height:20.25pt" o:ole="">
                  <v:imagedata r:id="rId92" o:title=""/>
                </v:shape>
                <w:control r:id="rId93" w:name="CheckBox2581" w:shapeid="_x0000_i121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prijal opatrenia, </w:t>
            </w:r>
            <w:r w:rsidRPr="00C33ED1">
              <w:rPr>
                <w:rFonts w:ascii="Arial Narrow" w:eastAsia="Times New Roman" w:hAnsi="Arial Narrow" w:cs="Arial"/>
                <w:lang w:eastAsia="cs-CZ"/>
              </w:rPr>
              <w:t>opíšte prijaté opatrenia: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35"/>
        </w:trPr>
        <w:tc>
          <w:tcPr>
            <w:tcW w:w="4870" w:type="dxa"/>
            <w:vMerge w:val="restart"/>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 xml:space="preserve">Uzatvoril hospodársky subjekt </w:t>
            </w:r>
            <w:r w:rsidRPr="00C33ED1">
              <w:rPr>
                <w:rFonts w:ascii="Arial Narrow" w:eastAsia="Times New Roman" w:hAnsi="Arial Narrow" w:cs="Arial"/>
                <w:b/>
                <w:lang w:eastAsia="cs-CZ"/>
              </w:rPr>
              <w:t xml:space="preserve">dohody </w:t>
            </w:r>
            <w:r w:rsidRPr="00C33ED1">
              <w:rPr>
                <w:rFonts w:ascii="Arial Narrow" w:eastAsia="Times New Roman" w:hAnsi="Arial Narrow" w:cs="Arial"/>
                <w:lang w:eastAsia="cs-CZ"/>
              </w:rPr>
              <w:t>s inými hospodárskymi subjektmi s </w:t>
            </w:r>
            <w:r w:rsidRPr="00C33ED1">
              <w:rPr>
                <w:rFonts w:ascii="Arial Narrow" w:eastAsia="Times New Roman" w:hAnsi="Arial Narrow" w:cs="Arial"/>
                <w:b/>
                <w:lang w:eastAsia="cs-CZ"/>
              </w:rPr>
              <w:t>cieľom narušiť hospodársku súťaž?</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 podrobnejšie informácie: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18" type="#_x0000_t75" style="width:42pt;height:20.25pt" o:ole="">
                  <v:imagedata r:id="rId94" o:title=""/>
                </v:shape>
                <w:control r:id="rId95" w:name="CheckBox1591" w:shapeid="_x0000_i121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17" type="#_x0000_t75" style="width:45pt;height:20.25pt" o:ole="">
                  <v:imagedata r:id="rId96" o:title=""/>
                </v:shape>
                <w:control r:id="rId97" w:name="CheckBox2591" w:shapeid="_x0000_i121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tc>
      </w:tr>
      <w:tr w:rsidR="00C33ED1" w:rsidRPr="00C33ED1" w:rsidTr="00B8418B">
        <w:trPr>
          <w:trHeight w:val="135"/>
        </w:trPr>
        <w:tc>
          <w:tcPr>
            <w:tcW w:w="4870" w:type="dxa"/>
            <w:vMerge/>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prijal hospodársky subjekt samočistiace opatrenia?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Áno</w:t>
            </w:r>
            <w:r w:rsidRPr="00C33ED1">
              <w:rPr>
                <w:rFonts w:ascii="Arial Narrow" w:eastAsia="Times New Roman" w:hAnsi="Arial Narrow" w:cs="Arial"/>
                <w:color w:val="404040"/>
                <w:lang w:eastAsia="cs-CZ"/>
              </w:rPr>
              <w:t xml:space="preserve"> </w:t>
            </w:r>
            <w:r w:rsidRPr="00C33ED1">
              <w:rPr>
                <w:rFonts w:ascii="MS Gothic" w:eastAsia="MS Gothic" w:hAnsi="MS Gothic" w:cs="MS Gothic" w:hint="eastAsia"/>
                <w:color w:val="404040"/>
                <w:lang w:eastAsia="cs-CZ"/>
              </w:rPr>
              <w:t>☐</w:t>
            </w:r>
            <w:r w:rsidRPr="00C33ED1">
              <w:rPr>
                <w:rFonts w:ascii="Arial Narrow" w:eastAsia="Times New Roman" w:hAnsi="Arial Narrow" w:cs="Arial"/>
                <w:lang w:eastAsia="cs-CZ"/>
              </w:rPr>
              <w:t xml:space="preserve">       Nie  </w:t>
            </w:r>
            <w:r w:rsidRPr="00C33ED1">
              <w:rPr>
                <w:rFonts w:ascii="Arial Narrow" w:eastAsia="Times New Roman" w:hAnsi="Arial Narrow" w:cs="Arial"/>
                <w:color w:val="404040"/>
                <w:lang w:eastAsia="cs-CZ"/>
              </w:rPr>
              <w:t xml:space="preserve"> </w:t>
            </w:r>
            <w:r w:rsidRPr="00C33ED1">
              <w:rPr>
                <w:rFonts w:ascii="MS Gothic" w:eastAsia="MS Gothic" w:hAnsi="MS Gothic" w:cs="MS Gothic" w:hint="eastAsia"/>
                <w:color w:val="404040"/>
                <w:lang w:eastAsia="cs-CZ"/>
              </w:rPr>
              <w:t>☐</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prijal opatrenia, </w:t>
            </w:r>
            <w:r w:rsidRPr="00C33ED1">
              <w:rPr>
                <w:rFonts w:ascii="Arial Narrow" w:eastAsia="Times New Roman" w:hAnsi="Arial Narrow" w:cs="Arial"/>
                <w:lang w:eastAsia="cs-CZ"/>
              </w:rPr>
              <w:t>opíšte prijaté opatrenia:</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w:t>
            </w:r>
          </w:p>
        </w:tc>
      </w:tr>
      <w:tr w:rsidR="00C33ED1" w:rsidRPr="00C33ED1" w:rsidTr="00B8418B">
        <w:trPr>
          <w:trHeight w:val="135"/>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Vie hospodársky subjekt o akomkoľvek </w:t>
            </w:r>
            <w:r w:rsidRPr="00C33ED1">
              <w:rPr>
                <w:rFonts w:ascii="Arial Narrow" w:eastAsia="Times New Roman" w:hAnsi="Arial Narrow" w:cs="Arial"/>
                <w:b/>
                <w:lang w:eastAsia="cs-CZ"/>
              </w:rPr>
              <w:t>konflikte záujmov</w:t>
            </w:r>
            <w:r w:rsidRPr="00C33ED1">
              <w:rPr>
                <w:rFonts w:ascii="Arial Narrow" w:eastAsia="Times New Roman" w:hAnsi="Arial Narrow" w:cs="Arial"/>
                <w:b/>
                <w:vertAlign w:val="superscript"/>
                <w:lang w:eastAsia="cs-CZ"/>
              </w:rPr>
              <w:footnoteReference w:id="30"/>
            </w:r>
            <w:r w:rsidRPr="00C33ED1">
              <w:rPr>
                <w:rFonts w:ascii="Arial Narrow" w:eastAsia="Times New Roman" w:hAnsi="Arial Narrow" w:cs="Arial"/>
                <w:b/>
                <w:lang w:eastAsia="cs-CZ"/>
              </w:rPr>
              <w:t xml:space="preserve"> </w:t>
            </w:r>
            <w:r w:rsidRPr="00C33ED1">
              <w:rPr>
                <w:rFonts w:ascii="Arial Narrow" w:eastAsia="Times New Roman" w:hAnsi="Arial Narrow" w:cs="Arial"/>
                <w:lang w:eastAsia="cs-CZ"/>
              </w:rPr>
              <w:t>z dôvodu jeho účasti na postupe obstarávania?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 podrobnejšie informácie: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16" type="#_x0000_t75" style="width:42pt;height:20.25pt" o:ole="">
                  <v:imagedata r:id="rId98" o:title=""/>
                </v:shape>
                <w:control r:id="rId99" w:name="CheckBox15101" w:shapeid="_x0000_i121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15" type="#_x0000_t75" style="width:45pt;height:20.25pt" o:ole="">
                  <v:imagedata r:id="rId100" o:title=""/>
                </v:shape>
                <w:control r:id="rId101" w:name="CheckBox25101" w:shapeid="_x0000_i121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35"/>
        </w:trPr>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Poskytoval hospodársky subjekt alebo podnik súvisiaci s hospodárskym subjektom </w:t>
            </w:r>
            <w:r w:rsidRPr="00C33ED1">
              <w:rPr>
                <w:rFonts w:ascii="Arial Narrow" w:eastAsia="Times New Roman" w:hAnsi="Arial Narrow" w:cs="Arial"/>
                <w:b/>
                <w:lang w:eastAsia="cs-CZ"/>
              </w:rPr>
              <w:t xml:space="preserve">poradenstvo </w:t>
            </w:r>
            <w:r w:rsidRPr="00C33ED1">
              <w:rPr>
                <w:rFonts w:ascii="Arial Narrow" w:eastAsia="Times New Roman" w:hAnsi="Arial Narrow" w:cs="Arial"/>
                <w:lang w:eastAsia="cs-CZ"/>
              </w:rPr>
              <w:t xml:space="preserve">verejnému obstarávateľovi alebo obstarávateľovi alebo bol iným spôsobom </w:t>
            </w:r>
            <w:r w:rsidRPr="00C33ED1">
              <w:rPr>
                <w:rFonts w:ascii="Arial Narrow" w:eastAsia="Times New Roman" w:hAnsi="Arial Narrow" w:cs="Arial"/>
                <w:b/>
                <w:lang w:eastAsia="cs-CZ"/>
              </w:rPr>
              <w:t xml:space="preserve">zapojený do prípravy </w:t>
            </w:r>
            <w:r w:rsidRPr="00C33ED1">
              <w:rPr>
                <w:rFonts w:ascii="Arial Narrow" w:eastAsia="Times New Roman" w:hAnsi="Arial Narrow" w:cs="Arial"/>
                <w:lang w:eastAsia="cs-CZ"/>
              </w:rPr>
              <w:t>postupu obstarávania?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 podrobnejšie informácie:</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14" type="#_x0000_t75" style="width:42pt;height:20.25pt" o:ole="">
                  <v:imagedata r:id="rId102" o:title=""/>
                </v:shape>
                <w:control r:id="rId103" w:name="CheckBox15111" w:shapeid="_x0000_i121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13" type="#_x0000_t75" style="width:45pt;height:20.25pt" o:ole="">
                  <v:imagedata r:id="rId104" o:title=""/>
                </v:shape>
                <w:control r:id="rId105" w:name="CheckBox25111" w:shapeid="_x0000_i121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28"/>
        </w:trPr>
        <w:tc>
          <w:tcPr>
            <w:tcW w:w="4870" w:type="dxa"/>
            <w:vMerge w:val="restart"/>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Stalo sa hospodárskemu subjektu, že predchádzajúca verejná zákazka, predchádzajúca verejná zákazka s obstarávateľom alebo predchádzajúca koncesná zmluva bola </w:t>
            </w:r>
            <w:r w:rsidRPr="00C33ED1">
              <w:rPr>
                <w:rFonts w:ascii="Arial Narrow" w:eastAsia="Times New Roman" w:hAnsi="Arial Narrow" w:cs="Arial"/>
                <w:b/>
                <w:lang w:eastAsia="cs-CZ"/>
              </w:rPr>
              <w:t xml:space="preserve">ukončená predčasne, </w:t>
            </w:r>
            <w:r w:rsidRPr="00C33ED1">
              <w:rPr>
                <w:rFonts w:ascii="Arial Narrow" w:eastAsia="Times New Roman" w:hAnsi="Arial Narrow" w:cs="Arial"/>
                <w:lang w:eastAsia="cs-CZ"/>
              </w:rPr>
              <w:t>alebo že došlo k škode alebo iným porovnateľným sankciám v súvislosti s touto predchádzajúcou zákazkou?</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uveďte podrobnejšie informácie:</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12" type="#_x0000_t75" style="width:42pt;height:20.25pt" o:ole="">
                  <v:imagedata r:id="rId106" o:title=""/>
                </v:shape>
                <w:control r:id="rId107" w:name="CheckBox15121" w:shapeid="_x0000_i121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11" type="#_x0000_t75" style="width:45pt;height:20.25pt" o:ole="">
                  <v:imagedata r:id="rId108" o:title=""/>
                </v:shape>
                <w:control r:id="rId109" w:name="CheckBox25121" w:shapeid="_x0000_i1211"/>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 [...........]</w:t>
            </w:r>
          </w:p>
        </w:tc>
      </w:tr>
      <w:tr w:rsidR="00C33ED1" w:rsidRPr="00C33ED1" w:rsidTr="00B8418B">
        <w:trPr>
          <w:trHeight w:val="127"/>
        </w:trPr>
        <w:tc>
          <w:tcPr>
            <w:tcW w:w="4870" w:type="dxa"/>
            <w:vMerge/>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áno, </w:t>
            </w:r>
            <w:r w:rsidRPr="00C33ED1">
              <w:rPr>
                <w:rFonts w:ascii="Arial Narrow" w:eastAsia="Times New Roman" w:hAnsi="Arial Narrow" w:cs="Arial"/>
                <w:lang w:eastAsia="cs-CZ"/>
              </w:rPr>
              <w:t>prijal hospodársky subjekt samočistiace opatrenia?</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10" type="#_x0000_t75" style="width:42pt;height:20.25pt" o:ole="">
                  <v:imagedata r:id="rId110" o:title=""/>
                </v:shape>
                <w:control r:id="rId111" w:name="CheckBox15132" w:shapeid="_x0000_i121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09" type="#_x0000_t75" style="width:45pt;height:20.25pt" o:ole="">
                  <v:imagedata r:id="rId112" o:title=""/>
                </v:shape>
                <w:control r:id="rId113" w:name="CheckBox25132" w:shapeid="_x0000_i120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prijal opatrenia, </w:t>
            </w:r>
            <w:r w:rsidRPr="00C33ED1">
              <w:rPr>
                <w:rFonts w:ascii="Arial Narrow" w:eastAsia="Times New Roman" w:hAnsi="Arial Narrow" w:cs="Arial"/>
                <w:lang w:eastAsia="cs-CZ"/>
              </w:rPr>
              <w:t>opíšte prijaté opatrenia: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Môže hospodársky subjekt potvrdiť, že:</w:t>
            </w:r>
          </w:p>
          <w:p w:rsidR="00C33ED1" w:rsidRPr="00C33ED1" w:rsidRDefault="00C33ED1" w:rsidP="00C33ED1">
            <w:pPr>
              <w:numPr>
                <w:ilvl w:val="0"/>
                <w:numId w:val="20"/>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 xml:space="preserve">nie je vinný zo závažného </w:t>
            </w:r>
            <w:r w:rsidRPr="00C33ED1">
              <w:rPr>
                <w:rFonts w:ascii="Arial Narrow" w:hAnsi="Arial Narrow" w:cs="Arial"/>
                <w:b/>
                <w:lang w:eastAsia="cs-CZ"/>
              </w:rPr>
              <w:t xml:space="preserve">skreslenia </w:t>
            </w:r>
            <w:r w:rsidRPr="00C33ED1">
              <w:rPr>
                <w:rFonts w:ascii="Arial Narrow" w:hAnsi="Arial Narrow" w:cs="Arial"/>
                <w:lang w:eastAsia="cs-CZ"/>
              </w:rPr>
              <w:t>pri predkladaní informácií vyžadovaných na overenie neexistencie dôvodov na vylúčenie alebo splnenia podmienok účasti;</w:t>
            </w:r>
          </w:p>
          <w:p w:rsidR="00C33ED1" w:rsidRPr="00C33ED1" w:rsidRDefault="00C33ED1" w:rsidP="00C33ED1">
            <w:pPr>
              <w:numPr>
                <w:ilvl w:val="0"/>
                <w:numId w:val="20"/>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b/>
                <w:lang w:eastAsia="cs-CZ"/>
              </w:rPr>
              <w:t xml:space="preserve">nezadržal </w:t>
            </w:r>
            <w:r w:rsidRPr="00C33ED1">
              <w:rPr>
                <w:rFonts w:ascii="Arial Narrow" w:hAnsi="Arial Narrow" w:cs="Arial"/>
                <w:lang w:eastAsia="cs-CZ"/>
              </w:rPr>
              <w:t>takéto informácie;</w:t>
            </w:r>
          </w:p>
          <w:p w:rsidR="00C33ED1" w:rsidRPr="00C33ED1" w:rsidRDefault="00C33ED1" w:rsidP="00C33ED1">
            <w:pPr>
              <w:numPr>
                <w:ilvl w:val="0"/>
                <w:numId w:val="20"/>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môže bezodkladne predložiť podporné dokumenty požadované verejným obstarávateľom alebo obstarávateľom a</w:t>
            </w:r>
          </w:p>
          <w:p w:rsidR="00C33ED1" w:rsidRPr="00C33ED1" w:rsidRDefault="00C33ED1" w:rsidP="00C33ED1">
            <w:pPr>
              <w:numPr>
                <w:ilvl w:val="0"/>
                <w:numId w:val="20"/>
              </w:numPr>
              <w:tabs>
                <w:tab w:val="left" w:pos="2160"/>
                <w:tab w:val="left" w:pos="2880"/>
                <w:tab w:val="left" w:pos="4500"/>
              </w:tabs>
              <w:contextualSpacing/>
              <w:jc w:val="both"/>
              <w:rPr>
                <w:rFonts w:ascii="Arial Narrow" w:hAnsi="Arial Narrow" w:cs="Arial"/>
                <w:lang w:eastAsia="cs-CZ"/>
              </w:rPr>
            </w:pPr>
            <w:r w:rsidRPr="00C33ED1">
              <w:rPr>
                <w:rFonts w:ascii="Arial Narrow" w:hAnsi="Arial Narrow" w:cs="Arial"/>
                <w:lang w:eastAsia="cs-CZ"/>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08" type="#_x0000_t75" style="width:42pt;height:20.25pt" o:ole="">
                  <v:imagedata r:id="rId114" o:title=""/>
                </v:shape>
                <w:control r:id="rId115" w:name="CheckBox151313" w:shapeid="_x0000_i120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07" type="#_x0000_t75" style="width:45pt;height:20.25pt" o:ole="">
                  <v:imagedata r:id="rId116" o:title=""/>
                </v:shape>
                <w:control r:id="rId117" w:name="CheckBox251313" w:shapeid="_x0000_i120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D: INÉ DÔVODY NA VYLÚČENIE, KTORÉ MÔŽU BYŤ STANOVENÉ VO VNÚTROŠTÁTNYCH PRÁVNYCH PREDPISOCH ČLENSKÉHO ŠTÁTU VEREJNÉHO OBSTARÁVATEĽA ALEBO OBSTARÁVATEĽA</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Čisto vnútroštátne dôvody vylúčenia</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 xml:space="preserve">Uplatňujú sa </w:t>
            </w:r>
            <w:r w:rsidRPr="00C33ED1">
              <w:rPr>
                <w:rFonts w:ascii="Arial Narrow" w:eastAsia="Times New Roman" w:hAnsi="Arial Narrow" w:cs="Arial"/>
                <w:b/>
                <w:lang w:eastAsia="cs-CZ"/>
              </w:rPr>
              <w:t xml:space="preserve">čisto vnútroštátne dôvody vylúčenia, </w:t>
            </w:r>
            <w:r w:rsidRPr="00C33ED1">
              <w:rPr>
                <w:rFonts w:ascii="Arial Narrow" w:eastAsia="Times New Roman" w:hAnsi="Arial Narrow" w:cs="Arial"/>
                <w:lang w:eastAsia="cs-CZ"/>
              </w:rPr>
              <w:t>ktoré sú špecifikované v príslušnom oznámení alebo súťažných podkladoch?</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je dokumentácia požadovaná v príslušnom oznámení alebo v súťažných podkladoch dostupná v elektronickom formáte, uveďte:</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06" type="#_x0000_t75" style="width:42pt;height:20.25pt" o:ole="">
                  <v:imagedata r:id="rId118" o:title=""/>
                </v:shape>
                <w:control r:id="rId119" w:name="CheckBox1513111" w:shapeid="_x0000_i120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05" type="#_x0000_t75" style="width:45pt;height:20.25pt" o:ole="">
                  <v:imagedata r:id="rId120" o:title=""/>
                </v:shape>
                <w:control r:id="rId121" w:name="CheckBox2513111" w:shapeid="_x0000_i120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r w:rsidRPr="00C33ED1">
              <w:rPr>
                <w:rFonts w:ascii="Arial Narrow" w:eastAsia="Times New Roman" w:hAnsi="Arial Narrow" w:cs="Arial"/>
                <w:vertAlign w:val="superscript"/>
                <w:lang w:eastAsia="cs-CZ"/>
              </w:rPr>
              <w:footnoteReference w:id="31"/>
            </w:r>
          </w:p>
        </w:tc>
      </w:tr>
      <w:tr w:rsidR="00C33ED1" w:rsidRPr="00C33ED1" w:rsidTr="00B8418B">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V prípade, že sa uplatňujú len čisto vnútroštátne dôvody vylúčenia, </w:t>
            </w:r>
            <w:r w:rsidRPr="00C33ED1">
              <w:rPr>
                <w:rFonts w:ascii="Arial Narrow" w:eastAsia="Times New Roman" w:hAnsi="Arial Narrow" w:cs="Arial"/>
                <w:lang w:eastAsia="cs-CZ"/>
              </w:rPr>
              <w:t>prijal hospodársky subjekt samočistiace opatrenia?</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 xml:space="preserve">Ak ich prijal, </w:t>
            </w:r>
            <w:r w:rsidRPr="00C33ED1">
              <w:rPr>
                <w:rFonts w:ascii="Arial Narrow" w:eastAsia="Times New Roman" w:hAnsi="Arial Narrow" w:cs="Arial"/>
                <w:lang w:eastAsia="cs-CZ"/>
              </w:rPr>
              <w:t>opíšte prijaté opatrenia:</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04" type="#_x0000_t75" style="width:42pt;height:20.25pt" o:ole="">
                  <v:imagedata r:id="rId122" o:title=""/>
                </v:shape>
                <w:control r:id="rId123" w:name="CheckBox1513124" w:shapeid="_x0000_i120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03" type="#_x0000_t75" style="width:45pt;height:20.25pt" o:ole="">
                  <v:imagedata r:id="rId124" o:title=""/>
                </v:shape>
                <w:control r:id="rId125" w:name="CheckBox2513124" w:shapeid="_x0000_i120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r w:rsidRPr="00C33ED1">
        <w:rPr>
          <w:rFonts w:ascii="Arial Narrow" w:eastAsia="Times New Roman" w:hAnsi="Arial Narrow" w:cs="Arial"/>
          <w:lang w:eastAsia="cs-CZ"/>
        </w:rPr>
        <w:br w:type="page"/>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r w:rsidRPr="00C33ED1">
        <w:rPr>
          <w:rFonts w:ascii="Arial Narrow" w:eastAsia="Times New Roman" w:hAnsi="Arial Narrow" w:cs="Arial"/>
          <w:b/>
          <w:lang w:eastAsia="cs-CZ"/>
        </w:rPr>
        <w:lastRenderedPageBreak/>
        <w:t>Časť IV : Podmienky účasti</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lang w:eastAsia="cs-CZ"/>
        </w:rPr>
      </w:pPr>
      <w:r w:rsidRPr="00C33ED1">
        <w:rPr>
          <w:rFonts w:ascii="Arial Narrow" w:eastAsia="Times New Roman" w:hAnsi="Arial Narrow" w:cs="Arial"/>
          <w:lang w:eastAsia="cs-CZ"/>
        </w:rPr>
        <w:t>V súvislosti s podmienkami účasti (oddiel α alebo oddiely A až D tejto časti) hospodársky subjekt vyhlasuje, že :</w:t>
      </w:r>
    </w:p>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α: GLOBÁLNY ÚDAJ PRE VŠETKY PODMIENKY ÚČASTI</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 xml:space="preserve">Hospodársky subjekt by mal toto políčko vyplniť iba v prípade, ak verejný obstarávateľ alebo obstarávateľ uviedol v príslušnom oznámení alebo súťažných podkladoch uvedených v oznámení, </w:t>
            </w:r>
            <w:r w:rsidRPr="00C33ED1">
              <w:rPr>
                <w:rFonts w:ascii="Arial Narrow" w:eastAsia="Times New Roman" w:hAnsi="Arial Narrow" w:cs="Arial"/>
                <w:b/>
                <w:lang w:eastAsia="cs-CZ"/>
              </w:rPr>
              <w:br/>
              <w:t>že hospodársky subjekt môže vyplniť len oddiel α časti IV bez toho, aby musel vyplniť iné oddiely časti IV:</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Splnenie všetkých podmienok účasti</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Spĺňa požadované podmienky účasti:</w:t>
            </w:r>
          </w:p>
        </w:tc>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02" type="#_x0000_t75" style="width:42pt;height:20.25pt" o:ole="">
                  <v:imagedata r:id="rId126" o:title=""/>
                </v:shape>
                <w:control r:id="rId127" w:name="CheckBox15131211" w:shapeid="_x0000_i120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201" type="#_x0000_t75" style="width:45pt;height:20.25pt" o:ole="">
                  <v:imagedata r:id="rId128" o:title=""/>
                </v:shape>
                <w:control r:id="rId129" w:name="CheckBox25131211" w:shapeid="_x0000_i1201"/>
              </w:object>
            </w:r>
            <w:r w:rsidRPr="00C33ED1">
              <w:rPr>
                <w:rFonts w:ascii="Arial Narrow" w:eastAsia="Times New Roman" w:hAnsi="Arial Narrow" w:cs="Arial"/>
                <w:lang w:eastAsia="cs-CZ"/>
              </w:rPr>
              <w:t xml:space="preserve">  </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A: VHODNOSŤ</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Hospodársky subjekt by mal poskytnúť informácie len vtedy, keď verejný obstarávateľ alebo obstarávateľ v príslušnom oznámení alebo v súťažných podkladoch uvedených v oznámení vyžadoval tieto podmienky účasti.</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 xml:space="preserve">Vhodnosť </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b/>
                <w:lang w:eastAsia="cs-CZ"/>
              </w:rPr>
              <w:t xml:space="preserve">Je zapísaný v príslušných profesijných alebo obchodných registroch </w:t>
            </w:r>
            <w:r w:rsidRPr="00C33ED1">
              <w:rPr>
                <w:rFonts w:ascii="Arial Narrow" w:hAnsi="Arial Narrow" w:cs="Arial"/>
                <w:lang w:eastAsia="cs-CZ"/>
              </w:rPr>
              <w:t>vedených v členskom štáte, v ktorom má hospodársky subjekt sídlo</w:t>
            </w:r>
            <w:r w:rsidRPr="00C33ED1">
              <w:rPr>
                <w:rFonts w:ascii="Arial Narrow" w:hAnsi="Arial Narrow" w:cs="Arial"/>
                <w:vertAlign w:val="superscript"/>
                <w:lang w:eastAsia="cs-CZ"/>
              </w:rPr>
              <w:footnoteReference w:id="32"/>
            </w:r>
            <w:r w:rsidRPr="00C33ED1">
              <w:rPr>
                <w:rFonts w:ascii="Arial Narrow" w:hAnsi="Arial Narrow" w:cs="Arial"/>
                <w:lang w:eastAsia="cs-CZ"/>
              </w:rPr>
              <w:t>:</w:t>
            </w:r>
          </w:p>
          <w:p w:rsidR="00C33ED1" w:rsidRPr="00C33ED1" w:rsidRDefault="00C33ED1" w:rsidP="00C33ED1">
            <w:pPr>
              <w:tabs>
                <w:tab w:val="left" w:pos="2160"/>
                <w:tab w:val="left" w:pos="2880"/>
                <w:tab w:val="left" w:pos="4500"/>
              </w:tabs>
              <w:ind w:left="360"/>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b/>
                <w:lang w:eastAsia="cs-CZ"/>
              </w:rPr>
              <w:t>V prípade zákaziek na poskytnutie služieb:</w:t>
            </w:r>
          </w:p>
          <w:p w:rsidR="00C33ED1" w:rsidRPr="00C33ED1" w:rsidRDefault="00C33ED1" w:rsidP="00C33ED1">
            <w:pPr>
              <w:tabs>
                <w:tab w:val="left" w:pos="2160"/>
                <w:tab w:val="left" w:pos="2880"/>
                <w:tab w:val="left" w:pos="4500"/>
              </w:tabs>
              <w:ind w:left="708"/>
              <w:rPr>
                <w:rFonts w:ascii="Arial Narrow" w:hAnsi="Arial Narrow" w:cs="Arial"/>
                <w:lang w:eastAsia="cs-CZ"/>
              </w:rPr>
            </w:pPr>
            <w:r w:rsidRPr="00C33ED1">
              <w:rPr>
                <w:rFonts w:ascii="Arial Narrow" w:hAnsi="Arial Narrow" w:cs="Arial"/>
                <w:lang w:eastAsia="cs-CZ"/>
              </w:rPr>
              <w:t>je osobitné povolenie alebo členstvo v konkrétnej organizácii potrebné na to, aby bolo možné poskytovať príslušné služby v krajine usadenia hospodárskeho subjektu?</w:t>
            </w:r>
          </w:p>
          <w:p w:rsidR="00C33ED1" w:rsidRPr="00C33ED1" w:rsidRDefault="00C33ED1" w:rsidP="00C33ED1">
            <w:pPr>
              <w:tabs>
                <w:tab w:val="left" w:pos="2160"/>
                <w:tab w:val="left" w:pos="2880"/>
                <w:tab w:val="left" w:pos="4500"/>
              </w:tabs>
              <w:ind w:left="708"/>
              <w:rPr>
                <w:rFonts w:ascii="Arial Narrow"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MS Gothic"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200" type="#_x0000_t75" style="width:42pt;height:20.25pt" o:ole="">
                  <v:imagedata r:id="rId130" o:title=""/>
                </v:shape>
                <w:control r:id="rId131" w:name="CheckBox15131221" w:shapeid="_x0000_i120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99" type="#_x0000_t75" style="width:45pt;height:20.25pt" o:ole="">
                  <v:imagedata r:id="rId132" o:title=""/>
                </v:shape>
                <w:control r:id="rId133" w:name="CheckBox25131221" w:shapeid="_x0000_i119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MS Gothic" w:hAnsi="Arial Narrow" w:cs="Arial"/>
                <w:lang w:eastAsia="cs-CZ"/>
              </w:rPr>
              <w:t xml:space="preserve">Ak áno, spresnite, o ktoré povolenie alebo členstvo ide a uveďte, či ich hospodársky subjekt má: </w:t>
            </w:r>
            <w:r w:rsidRPr="00C33ED1">
              <w:rPr>
                <w:rFonts w:ascii="Arial Narrow" w:eastAsia="Times New Roman" w:hAnsi="Arial Narrow" w:cs="Arial"/>
                <w:lang w:eastAsia="cs-CZ"/>
              </w:rPr>
              <w:t>[...........]</w:t>
            </w:r>
          </w:p>
          <w:p w:rsidR="00C33ED1" w:rsidRPr="00C33ED1" w:rsidRDefault="00C33ED1" w:rsidP="00C33ED1">
            <w:pPr>
              <w:tabs>
                <w:tab w:val="left" w:pos="2160"/>
                <w:tab w:val="center" w:pos="2327"/>
                <w:tab w:val="left" w:pos="2880"/>
                <w:tab w:val="left" w:pos="4500"/>
              </w:tabs>
              <w:rPr>
                <w:rFonts w:ascii="Arial Narrow" w:eastAsia="MS Gothic" w:hAnsi="Arial Narrow" w:cs="Segoe UI Symbol"/>
                <w:color w:val="404040"/>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98" type="#_x0000_t75" style="width:42pt;height:20.25pt" o:ole="">
                  <v:imagedata r:id="rId134" o:title=""/>
                </v:shape>
                <w:control r:id="rId135" w:name="CheckBox15131231" w:shapeid="_x0000_i119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97" type="#_x0000_t75" style="width:45pt;height:20.25pt" o:ole="">
                  <v:imagedata r:id="rId136" o:title=""/>
                </v:shape>
                <w:control r:id="rId137" w:name="CheckBox25131231" w:shapeid="_x0000_i119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r w:rsidRPr="00C33ED1">
        <w:rPr>
          <w:rFonts w:ascii="Arial Narrow" w:eastAsia="Times New Roman" w:hAnsi="Arial Narrow" w:cs="Arial"/>
          <w:lang w:eastAsia="cs-CZ"/>
        </w:rPr>
        <w:br w:type="page"/>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lastRenderedPageBreak/>
        <w:t>B: EKONOMICKÉ A FINANČNÉ POSTAVENIE</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Hospodársky subjekt by mal poskytnúť informácie len vtedy, keď verejný obstarávateľ alebo obstarávateľ v príslušnom oznámení alebo v súťažných podkladoch uvedených v oznámení vyžadoval tieto podmienky účasti.</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Ekonomické a finančné postavenie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1.a) </w:t>
            </w:r>
            <w:r w:rsidRPr="00C33ED1">
              <w:rPr>
                <w:rFonts w:ascii="Arial Narrow" w:eastAsia="Times New Roman" w:hAnsi="Arial Narrow" w:cs="Arial"/>
                <w:b/>
                <w:lang w:eastAsia="cs-CZ"/>
              </w:rPr>
              <w:t xml:space="preserve">Ročný obrat </w:t>
            </w:r>
            <w:r w:rsidRPr="00C33ED1">
              <w:rPr>
                <w:rFonts w:ascii="Arial Narrow" w:eastAsia="Times New Roman" w:hAnsi="Arial Narrow" w:cs="Arial"/>
                <w:lang w:eastAsia="cs-CZ"/>
              </w:rPr>
              <w:t>(„všeobecný“) hospodárskeho subjektu za niekoľko finančných rokov vyžadovaný v príslušnom oznámení alebo v súťažných podkladoch je takýto:</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A/alebo</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 xml:space="preserve">1.b) </w:t>
            </w:r>
            <w:r w:rsidRPr="00C33ED1">
              <w:rPr>
                <w:rFonts w:ascii="Arial Narrow" w:eastAsia="Times New Roman" w:hAnsi="Arial Narrow" w:cs="Arial"/>
                <w:b/>
                <w:lang w:eastAsia="cs-CZ"/>
              </w:rPr>
              <w:t>Priemerný ročný obrat hospodárskeho subjektu za niekoľko rokov vyžadovaný v príslušnom oznámení alebo súťažných podkladoch je takýto</w:t>
            </w:r>
            <w:r w:rsidRPr="00C33ED1">
              <w:rPr>
                <w:rFonts w:ascii="Arial Narrow" w:eastAsia="Times New Roman" w:hAnsi="Arial Narrow" w:cs="Arial"/>
                <w:b/>
                <w:vertAlign w:val="superscript"/>
                <w:lang w:eastAsia="cs-CZ"/>
              </w:rPr>
              <w:footnoteReference w:id="33"/>
            </w:r>
            <w:r w:rsidRPr="00C33ED1">
              <w:rPr>
                <w:rFonts w:ascii="Arial Narrow" w:eastAsia="Times New Roman" w:hAnsi="Arial Narrow" w:cs="Arial"/>
                <w:b/>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(počet rokov, priemerný obrat):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2.a) Ročný („osobitný“) </w:t>
            </w:r>
            <w:r w:rsidRPr="00C33ED1">
              <w:rPr>
                <w:rFonts w:ascii="Arial Narrow" w:eastAsia="Times New Roman" w:hAnsi="Arial Narrow" w:cs="Arial"/>
                <w:b/>
                <w:lang w:eastAsia="cs-CZ"/>
              </w:rPr>
              <w:t xml:space="preserve">obrat hospodárskeho subjektu v oblasti činnosti, na ktorú sa vzťahuje zmluva </w:t>
            </w:r>
            <w:r w:rsidRPr="00C33ED1">
              <w:rPr>
                <w:rFonts w:ascii="Arial Narrow" w:eastAsia="Times New Roman" w:hAnsi="Arial Narrow" w:cs="Arial"/>
                <w:lang w:eastAsia="cs-CZ"/>
              </w:rPr>
              <w:t>a ktorá je špecifikovaná v príslušnom oznámení alebo súťažných podkladoch pre požadovaný počet finančných rokov je takýto:</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A/alebo</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 xml:space="preserve">2.b) </w:t>
            </w:r>
            <w:r w:rsidRPr="00C33ED1">
              <w:rPr>
                <w:rFonts w:ascii="Arial Narrow" w:eastAsia="Times New Roman" w:hAnsi="Arial Narrow" w:cs="Arial"/>
                <w:b/>
                <w:lang w:eastAsia="cs-CZ"/>
              </w:rPr>
              <w:t>Priemerný ročný obrat hospodárskeho subjektu v danej oblasti za niekoľko rokov vyžadovaný v príslušnom oznámení alebo súťažných podkladoch je takýto</w:t>
            </w:r>
            <w:r w:rsidRPr="00C33ED1">
              <w:rPr>
                <w:rFonts w:ascii="Arial Narrow" w:eastAsia="Times New Roman" w:hAnsi="Arial Narrow" w:cs="Arial"/>
                <w:b/>
                <w:vertAlign w:val="superscript"/>
                <w:lang w:eastAsia="cs-CZ"/>
              </w:rPr>
              <w:footnoteReference w:id="34"/>
            </w:r>
            <w:r w:rsidRPr="00C33ED1">
              <w:rPr>
                <w:rFonts w:ascii="Arial Narrow" w:eastAsia="Times New Roman" w:hAnsi="Arial Narrow" w:cs="Arial"/>
                <w:b/>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(počet rokov, priemerný obrat):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obrat: [...........] [...]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ind w:left="360"/>
              <w:rPr>
                <w:rFonts w:ascii="Arial Narrow" w:hAnsi="Arial Narrow" w:cs="Arial"/>
                <w:lang w:eastAsia="cs-CZ"/>
              </w:rPr>
            </w:pP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160" w:line="259" w:lineRule="auto"/>
        <w:rPr>
          <w:rFonts w:ascii="Arial Narrow" w:eastAsia="Times New Roman" w:hAnsi="Arial Narrow" w:cs="Arial"/>
          <w:lang w:eastAsia="cs-CZ"/>
        </w:rPr>
      </w:pPr>
      <w:r w:rsidRPr="00C33ED1">
        <w:rPr>
          <w:rFonts w:ascii="Arial Narrow" w:eastAsia="Times New Roman" w:hAnsi="Arial Narrow" w:cs="Arial"/>
          <w:lang w:eastAsia="cs-CZ"/>
        </w:rPr>
        <w:br w:type="page"/>
      </w: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lastRenderedPageBreak/>
              <w:t>Pokiaľ ide o </w:t>
            </w:r>
            <w:r w:rsidRPr="00C33ED1">
              <w:rPr>
                <w:rFonts w:ascii="Arial Narrow" w:hAnsi="Arial Narrow" w:cs="Arial"/>
                <w:b/>
                <w:lang w:eastAsia="cs-CZ"/>
              </w:rPr>
              <w:t>finančné ukazovatele</w:t>
            </w:r>
            <w:r w:rsidRPr="00C33ED1">
              <w:rPr>
                <w:rFonts w:ascii="Arial Narrow" w:hAnsi="Arial Narrow" w:cs="Arial"/>
                <w:b/>
                <w:vertAlign w:val="superscript"/>
                <w:lang w:eastAsia="cs-CZ"/>
              </w:rPr>
              <w:footnoteReference w:id="35"/>
            </w:r>
            <w:r w:rsidRPr="00C33ED1">
              <w:rPr>
                <w:rFonts w:ascii="Arial Narrow" w:hAnsi="Arial Narrow" w:cs="Arial"/>
                <w:b/>
                <w:lang w:eastAsia="cs-CZ"/>
              </w:rPr>
              <w:t xml:space="preserve"> </w:t>
            </w:r>
            <w:r w:rsidRPr="00C33ED1">
              <w:rPr>
                <w:rFonts w:ascii="Arial Narrow" w:hAnsi="Arial Narrow" w:cs="Arial"/>
                <w:lang w:eastAsia="cs-CZ"/>
              </w:rPr>
              <w:t>uvedené v príslušnom oznámení alebo v súťažných podkladoch, hospodársky subjekt vyhlasuje, že skutočná hodnota pre požadovaný ukazovateľ je takáto:</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(určenie požadovaného pomeru – pomer medzi x a y</w:t>
            </w:r>
            <w:r w:rsidRPr="00C33ED1">
              <w:rPr>
                <w:rFonts w:ascii="Arial Narrow" w:eastAsia="Times New Roman" w:hAnsi="Arial Narrow" w:cs="Arial"/>
                <w:vertAlign w:val="superscript"/>
                <w:lang w:eastAsia="cs-CZ"/>
              </w:rPr>
              <w:footnoteReference w:id="36"/>
            </w:r>
            <w:r w:rsidRPr="00C33ED1">
              <w:rPr>
                <w:rFonts w:ascii="Arial Narrow" w:eastAsia="Times New Roman" w:hAnsi="Arial Narrow" w:cs="Arial"/>
                <w:lang w:eastAsia="cs-CZ"/>
              </w:rPr>
              <w:t xml:space="preserve"> – a hodnota):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r w:rsidRPr="00C33ED1">
              <w:rPr>
                <w:rFonts w:ascii="Arial Narrow" w:eastAsia="Times New Roman" w:hAnsi="Arial Narrow" w:cs="Arial"/>
                <w:vertAlign w:val="superscript"/>
                <w:lang w:eastAsia="cs-CZ"/>
              </w:rPr>
              <w:footnoteReference w:id="37"/>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Poistená suma </w:t>
            </w:r>
            <w:r w:rsidRPr="00C33ED1">
              <w:rPr>
                <w:rFonts w:ascii="Arial Narrow" w:hAnsi="Arial Narrow" w:cs="Arial"/>
                <w:b/>
                <w:lang w:eastAsia="cs-CZ"/>
              </w:rPr>
              <w:t xml:space="preserve">poistenia náhrady škôd vyplývajúcich z podnikateľského rizika </w:t>
            </w:r>
            <w:r w:rsidRPr="00C33ED1">
              <w:rPr>
                <w:rFonts w:ascii="Arial Narrow" w:hAnsi="Arial Narrow" w:cs="Arial"/>
                <w:lang w:eastAsia="cs-CZ"/>
              </w:rPr>
              <w:t>hospodárskeho subjektu je takáto:</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mena</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Pokiaľ ide o </w:t>
            </w:r>
            <w:r w:rsidRPr="00C33ED1">
              <w:rPr>
                <w:rFonts w:ascii="Arial Narrow" w:hAnsi="Arial Narrow" w:cs="Arial"/>
                <w:b/>
                <w:lang w:eastAsia="cs-CZ"/>
              </w:rPr>
              <w:t xml:space="preserve">prípadné iné hospodárske alebo finančné požiadavky, </w:t>
            </w:r>
            <w:r w:rsidRPr="00C33ED1">
              <w:rPr>
                <w:rFonts w:ascii="Arial Narrow" w:hAnsi="Arial Narrow" w:cs="Arial"/>
                <w:lang w:eastAsia="cs-CZ"/>
              </w:rPr>
              <w:t>ktoré by mohli byť stanovené v príslušnom oznámení alebo súťažných podkladoch, hospodársky subjekt vyhlasuje, že:</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Ak je príslušná dokumentácia, ktorá </w:t>
            </w:r>
            <w:r w:rsidRPr="00C33ED1">
              <w:rPr>
                <w:rFonts w:ascii="Arial Narrow" w:eastAsia="Times New Roman" w:hAnsi="Arial Narrow" w:cs="Arial"/>
                <w:b/>
                <w:lang w:eastAsia="cs-CZ"/>
              </w:rPr>
              <w:t>by</w:t>
            </w:r>
            <w:r w:rsidRPr="00C33ED1">
              <w:rPr>
                <w:rFonts w:ascii="Arial Narrow" w:eastAsia="Times New Roman" w:hAnsi="Arial Narrow" w:cs="Arial"/>
                <w:lang w:eastAsia="cs-CZ"/>
              </w:rPr>
              <w:t xml:space="preserve"> </w:t>
            </w:r>
            <w:r w:rsidRPr="00C33ED1">
              <w:rPr>
                <w:rFonts w:ascii="Arial Narrow" w:eastAsia="Times New Roman" w:hAnsi="Arial Narrow" w:cs="Arial"/>
                <w:b/>
                <w:lang w:eastAsia="cs-CZ"/>
              </w:rPr>
              <w:t>mohla</w:t>
            </w:r>
            <w:r w:rsidRPr="00C33ED1">
              <w:rPr>
                <w:rFonts w:ascii="Arial Narrow" w:eastAsia="Times New Roman" w:hAnsi="Arial Narrow" w:cs="Arial"/>
                <w:lang w:eastAsia="cs-CZ"/>
              </w:rPr>
              <w:t xml:space="preserve"> byť stanovená v príslušnom oznámení alebo súťažných podkladoch,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C: TECHNICKÁ A ODBORNÁ SPÔSOBILOSŤ</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Hospodársky subjekt by mal poskytnúť informácie len vtedy, keď verejný obstarávateľ alebo obstarávateľ v príslušnom oznámení alebo súťažných podkladoch uvedených v oznámení vyžadoval tieto podmienky účasti.</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Technická a odborná spôsobilosť</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jc w:val="both"/>
              <w:rPr>
                <w:rFonts w:ascii="Arial Narrow" w:eastAsia="Times New Roman" w:hAnsi="Arial Narrow" w:cs="Arial"/>
                <w:i/>
                <w:lang w:eastAsia="cs-CZ"/>
              </w:rPr>
            </w:pPr>
            <w:r w:rsidRPr="00C33ED1">
              <w:rPr>
                <w:rFonts w:ascii="Arial Narrow" w:eastAsia="Times New Roman" w:hAnsi="Arial Narrow" w:cs="Arial"/>
                <w:lang w:eastAsia="cs-CZ"/>
              </w:rPr>
              <w:t xml:space="preserve">1.a) </w:t>
            </w:r>
            <w:r w:rsidRPr="00C33ED1">
              <w:rPr>
                <w:rFonts w:ascii="Arial Narrow" w:eastAsia="Times New Roman" w:hAnsi="Arial Narrow" w:cs="Arial"/>
                <w:i/>
                <w:lang w:eastAsia="cs-CZ"/>
              </w:rPr>
              <w:t>Len v prípade verejných zákaziek na   uskutočnenie stavebných prác:</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Počas referenčného obdobia</w:t>
            </w:r>
            <w:r w:rsidRPr="00C33ED1">
              <w:rPr>
                <w:rFonts w:ascii="Arial Narrow" w:eastAsia="Times New Roman" w:hAnsi="Arial Narrow" w:cs="Arial"/>
                <w:vertAlign w:val="superscript"/>
                <w:lang w:eastAsia="cs-CZ"/>
              </w:rPr>
              <w:footnoteReference w:id="38"/>
            </w:r>
            <w:r w:rsidRPr="00C33ED1">
              <w:rPr>
                <w:rFonts w:ascii="Arial Narrow" w:eastAsia="Times New Roman" w:hAnsi="Arial Narrow" w:cs="Arial"/>
                <w:lang w:eastAsia="cs-CZ"/>
              </w:rPr>
              <w:t xml:space="preserve"> hospodársky subjekt </w:t>
            </w:r>
            <w:r w:rsidRPr="00C33ED1">
              <w:rPr>
                <w:rFonts w:ascii="Arial Narrow" w:eastAsia="Times New Roman" w:hAnsi="Arial Narrow" w:cs="Arial"/>
                <w:b/>
                <w:lang w:eastAsia="cs-CZ"/>
              </w:rPr>
              <w:t>vykonal tieto stavebné práce konkrétneho typu:</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týkajúca sa uspokojivého vykonania a výsledkov najdôležitejších stavebných prác dostupná elektronicky,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Počet rokov (toto obdobie je stanovené v príslušnom oznámení alebo súťažných podkladoch):</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Stavebné práce :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C33ED1" w:rsidRPr="00C33ED1" w:rsidTr="00B8418B">
        <w:trPr>
          <w:trHeight w:val="140"/>
        </w:trPr>
        <w:tc>
          <w:tcPr>
            <w:tcW w:w="4794" w:type="dxa"/>
            <w:vMerge w:val="restart"/>
          </w:tcPr>
          <w:p w:rsidR="00C33ED1" w:rsidRPr="00C33ED1" w:rsidRDefault="00C33ED1" w:rsidP="00C33ED1">
            <w:pPr>
              <w:tabs>
                <w:tab w:val="left" w:pos="1065"/>
                <w:tab w:val="left" w:pos="2160"/>
                <w:tab w:val="left" w:pos="2880"/>
                <w:tab w:val="left" w:pos="4500"/>
              </w:tabs>
              <w:rPr>
                <w:rFonts w:ascii="Arial Narrow" w:eastAsia="Times New Roman" w:hAnsi="Arial Narrow" w:cs="Arial"/>
                <w:b/>
                <w:i/>
                <w:lang w:eastAsia="cs-CZ"/>
              </w:rPr>
            </w:pPr>
            <w:r w:rsidRPr="00C33ED1">
              <w:rPr>
                <w:rFonts w:ascii="Arial Narrow" w:eastAsia="Times New Roman" w:hAnsi="Arial Narrow" w:cs="Arial"/>
                <w:lang w:eastAsia="cs-CZ"/>
              </w:rPr>
              <w:t xml:space="preserve">1.b) </w:t>
            </w:r>
            <w:r w:rsidRPr="00C33ED1">
              <w:rPr>
                <w:rFonts w:ascii="Arial Narrow" w:eastAsia="Times New Roman" w:hAnsi="Arial Narrow" w:cs="Arial"/>
                <w:i/>
                <w:lang w:eastAsia="cs-CZ"/>
              </w:rPr>
              <w:t xml:space="preserve">Len v prípade </w:t>
            </w:r>
            <w:r w:rsidRPr="00C33ED1">
              <w:rPr>
                <w:rFonts w:ascii="Arial Narrow" w:eastAsia="Times New Roman" w:hAnsi="Arial Narrow" w:cs="Arial"/>
                <w:b/>
                <w:i/>
                <w:lang w:eastAsia="cs-CZ"/>
              </w:rPr>
              <w:t>verejných zákaziek na dodanie tovaru a verejných zákaziek na poskytnutie služieb:</w:t>
            </w:r>
          </w:p>
          <w:p w:rsidR="00C33ED1" w:rsidRPr="00C33ED1" w:rsidRDefault="00C33ED1" w:rsidP="00C33ED1">
            <w:pPr>
              <w:tabs>
                <w:tab w:val="left" w:pos="1065"/>
                <w:tab w:val="left" w:pos="2160"/>
                <w:tab w:val="left" w:pos="2880"/>
                <w:tab w:val="left" w:pos="4500"/>
              </w:tabs>
              <w:rPr>
                <w:rFonts w:ascii="Arial Narrow" w:eastAsia="Times New Roman" w:hAnsi="Arial Narrow" w:cs="Arial"/>
                <w:b/>
                <w:i/>
                <w:lang w:eastAsia="cs-CZ"/>
              </w:rPr>
            </w:pPr>
          </w:p>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Počas referenčného obdobia</w:t>
            </w:r>
            <w:r w:rsidRPr="00C33ED1">
              <w:rPr>
                <w:rFonts w:ascii="Arial Narrow" w:eastAsia="Times New Roman" w:hAnsi="Arial Narrow" w:cs="Arial"/>
                <w:vertAlign w:val="superscript"/>
                <w:lang w:eastAsia="cs-CZ"/>
              </w:rPr>
              <w:footnoteReference w:id="39"/>
            </w:r>
            <w:r w:rsidRPr="00C33ED1">
              <w:rPr>
                <w:rFonts w:ascii="Arial Narrow" w:eastAsia="Times New Roman" w:hAnsi="Arial Narrow" w:cs="Arial"/>
                <w:lang w:eastAsia="cs-CZ"/>
              </w:rPr>
              <w:t xml:space="preserve">, hospodársky subjekt </w:t>
            </w:r>
            <w:r w:rsidRPr="00C33ED1">
              <w:rPr>
                <w:rFonts w:ascii="Arial Narrow" w:eastAsia="Times New Roman" w:hAnsi="Arial Narrow" w:cs="Arial"/>
                <w:b/>
                <w:lang w:eastAsia="cs-CZ"/>
              </w:rPr>
              <w:t xml:space="preserve">doručil tieto hlavné zásielky stanoveného typu alebo poskytol tieto hlavné služby stanoveného typu: </w:t>
            </w:r>
            <w:r w:rsidRPr="00C33ED1">
              <w:rPr>
                <w:rFonts w:ascii="Arial Narrow" w:eastAsia="Times New Roman" w:hAnsi="Arial Narrow" w:cs="Arial"/>
                <w:lang w:eastAsia="cs-CZ"/>
              </w:rPr>
              <w:t xml:space="preserve">Pri zostavovaní </w:t>
            </w:r>
            <w:r w:rsidRPr="00C33ED1">
              <w:rPr>
                <w:rFonts w:ascii="Arial Narrow" w:eastAsia="Times New Roman" w:hAnsi="Arial Narrow" w:cs="Arial"/>
                <w:lang w:eastAsia="cs-CZ"/>
              </w:rPr>
              <w:lastRenderedPageBreak/>
              <w:t>zoznamu, uveďte výšku súm, dátumy a príjemcov, či už verejných alebo súkromných</w:t>
            </w:r>
            <w:r w:rsidRPr="00C33ED1">
              <w:rPr>
                <w:rFonts w:ascii="Arial Narrow" w:eastAsia="Times New Roman" w:hAnsi="Arial Narrow" w:cs="Arial"/>
                <w:vertAlign w:val="superscript"/>
                <w:lang w:eastAsia="cs-CZ"/>
              </w:rPr>
              <w:footnoteReference w:id="40"/>
            </w:r>
            <w:r w:rsidRPr="00C33ED1">
              <w:rPr>
                <w:rFonts w:ascii="Arial Narrow" w:eastAsia="Times New Roman" w:hAnsi="Arial Narrow" w:cs="Arial"/>
                <w:lang w:eastAsia="cs-CZ"/>
              </w:rPr>
              <w:t>:</w:t>
            </w:r>
          </w:p>
        </w:tc>
        <w:tc>
          <w:tcPr>
            <w:tcW w:w="5002" w:type="dxa"/>
            <w:gridSpan w:val="6"/>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lastRenderedPageBreak/>
              <w:t>Počet rokov (toto obdobie je stanovené v príslušnom oznámení alebo súťažných podkladoch):</w:t>
            </w:r>
          </w:p>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40"/>
        </w:trPr>
        <w:tc>
          <w:tcPr>
            <w:tcW w:w="4794" w:type="dxa"/>
            <w:vMerge/>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p>
        </w:tc>
        <w:tc>
          <w:tcPr>
            <w:tcW w:w="1205" w:type="dxa"/>
            <w:gridSpan w:val="2"/>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opis</w:t>
            </w:r>
          </w:p>
        </w:tc>
        <w:tc>
          <w:tcPr>
            <w:tcW w:w="1210" w:type="dxa"/>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sumy</w:t>
            </w:r>
          </w:p>
        </w:tc>
        <w:tc>
          <w:tcPr>
            <w:tcW w:w="1216" w:type="dxa"/>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dátumy</w:t>
            </w:r>
          </w:p>
        </w:tc>
        <w:tc>
          <w:tcPr>
            <w:tcW w:w="1371" w:type="dxa"/>
            <w:gridSpan w:val="2"/>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príjemcovia</w:t>
            </w:r>
          </w:p>
        </w:tc>
      </w:tr>
      <w:tr w:rsidR="00C33ED1" w:rsidRPr="00C33ED1" w:rsidTr="00B8418B">
        <w:trPr>
          <w:trHeight w:val="140"/>
        </w:trPr>
        <w:tc>
          <w:tcPr>
            <w:tcW w:w="4794" w:type="dxa"/>
            <w:vMerge/>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p>
        </w:tc>
        <w:tc>
          <w:tcPr>
            <w:tcW w:w="1205" w:type="dxa"/>
            <w:gridSpan w:val="2"/>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p>
        </w:tc>
        <w:tc>
          <w:tcPr>
            <w:tcW w:w="1210" w:type="dxa"/>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p>
        </w:tc>
        <w:tc>
          <w:tcPr>
            <w:tcW w:w="1216" w:type="dxa"/>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p>
        </w:tc>
        <w:tc>
          <w:tcPr>
            <w:tcW w:w="1371" w:type="dxa"/>
            <w:gridSpan w:val="2"/>
          </w:tcPr>
          <w:p w:rsidR="00C33ED1" w:rsidRPr="00C33ED1" w:rsidRDefault="00C33ED1" w:rsidP="00C33ED1">
            <w:pPr>
              <w:tabs>
                <w:tab w:val="left" w:pos="1065"/>
                <w:tab w:val="left" w:pos="2160"/>
                <w:tab w:val="left" w:pos="2880"/>
                <w:tab w:val="left" w:pos="4500"/>
              </w:tabs>
              <w:rPr>
                <w:rFonts w:ascii="Arial Narrow" w:eastAsia="Times New Roman" w:hAnsi="Arial Narrow" w:cs="Arial"/>
                <w:lang w:eastAsia="cs-CZ"/>
              </w:rPr>
            </w:pPr>
          </w:p>
        </w:tc>
      </w:tr>
      <w:tr w:rsidR="00C33ED1" w:rsidRPr="00C33ED1" w:rsidTr="00B8418B">
        <w:trPr>
          <w:trHeight w:val="140"/>
        </w:trPr>
        <w:tc>
          <w:tcPr>
            <w:tcW w:w="4794" w:type="dxa"/>
          </w:tcPr>
          <w:p w:rsidR="00C33ED1" w:rsidRPr="00C33ED1" w:rsidRDefault="00C33ED1" w:rsidP="00C33ED1">
            <w:pPr>
              <w:numPr>
                <w:ilvl w:val="0"/>
                <w:numId w:val="22"/>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lastRenderedPageBreak/>
              <w:t>Hospodársky subjekt môže požiadať týchto technikov alebo technické orgány</w:t>
            </w:r>
            <w:r w:rsidRPr="00C33ED1">
              <w:rPr>
                <w:rFonts w:ascii="Arial Narrow" w:hAnsi="Arial Narrow" w:cs="Arial"/>
                <w:vertAlign w:val="superscript"/>
                <w:lang w:eastAsia="cs-CZ"/>
              </w:rPr>
              <w:footnoteReference w:id="41"/>
            </w:r>
            <w:r w:rsidRPr="00C33ED1">
              <w:rPr>
                <w:rFonts w:ascii="Arial Narrow" w:hAnsi="Arial Narrow" w:cs="Arial"/>
                <w:lang w:eastAsia="cs-CZ"/>
              </w:rPr>
              <w:t>, najmä tých, ktorí sú zodpovední za kontrolu kvality:</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r w:rsidRPr="00C33ED1">
              <w:rPr>
                <w:rFonts w:ascii="Arial Narrow" w:hAnsi="Arial Narrow" w:cs="Arial"/>
                <w:lang w:eastAsia="cs-CZ"/>
              </w:rPr>
              <w:t>V prípade verejných zákaziek na uskutočnenie stavebných prác hospodársky subjekt bude môcť využiť týchto technikov alebo technické orgány na vykonanie práce:</w:t>
            </w:r>
          </w:p>
        </w:tc>
        <w:tc>
          <w:tcPr>
            <w:tcW w:w="5002" w:type="dxa"/>
            <w:gridSpan w:val="6"/>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40"/>
        </w:trPr>
        <w:tc>
          <w:tcPr>
            <w:tcW w:w="4794" w:type="dxa"/>
          </w:tcPr>
          <w:p w:rsidR="00C33ED1" w:rsidRPr="00C33ED1" w:rsidRDefault="00C33ED1" w:rsidP="00C33ED1">
            <w:pPr>
              <w:numPr>
                <w:ilvl w:val="0"/>
                <w:numId w:val="22"/>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Hospodársky subjekt využíva tieto </w:t>
            </w:r>
            <w:r w:rsidRPr="00C33ED1">
              <w:rPr>
                <w:rFonts w:ascii="Arial Narrow" w:hAnsi="Arial Narrow" w:cs="Arial"/>
                <w:b/>
                <w:lang w:eastAsia="cs-CZ"/>
              </w:rPr>
              <w:t>technické zariadenia a opatrenia na zabezpečenie kvality a </w:t>
            </w:r>
            <w:r w:rsidRPr="00C33ED1">
              <w:rPr>
                <w:rFonts w:ascii="Arial Narrow" w:hAnsi="Arial Narrow" w:cs="Arial"/>
                <w:lang w:eastAsia="cs-CZ"/>
              </w:rPr>
              <w:t xml:space="preserve">jeho </w:t>
            </w:r>
            <w:r w:rsidRPr="00C33ED1">
              <w:rPr>
                <w:rFonts w:ascii="Arial Narrow" w:hAnsi="Arial Narrow" w:cs="Arial"/>
                <w:b/>
                <w:lang w:eastAsia="cs-CZ"/>
              </w:rPr>
              <w:t xml:space="preserve">výskumné zariadenia </w:t>
            </w:r>
            <w:r w:rsidRPr="00C33ED1">
              <w:rPr>
                <w:rFonts w:ascii="Arial Narrow" w:hAnsi="Arial Narrow" w:cs="Arial"/>
                <w:lang w:eastAsia="cs-CZ"/>
              </w:rPr>
              <w:t>sú:</w:t>
            </w:r>
          </w:p>
        </w:tc>
        <w:tc>
          <w:tcPr>
            <w:tcW w:w="5002" w:type="dxa"/>
            <w:gridSpan w:val="6"/>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trHeight w:val="140"/>
        </w:trPr>
        <w:tc>
          <w:tcPr>
            <w:tcW w:w="4794" w:type="dxa"/>
          </w:tcPr>
          <w:p w:rsidR="00C33ED1" w:rsidRPr="00C33ED1" w:rsidRDefault="00C33ED1" w:rsidP="00C33ED1">
            <w:pPr>
              <w:numPr>
                <w:ilvl w:val="0"/>
                <w:numId w:val="22"/>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Hospodársky subjekt bude môcť pri plnení zákazky uplatňovať tento systém </w:t>
            </w:r>
            <w:r w:rsidRPr="00C33ED1">
              <w:rPr>
                <w:rFonts w:ascii="Arial Narrow" w:hAnsi="Arial Narrow" w:cs="Arial"/>
                <w:b/>
                <w:lang w:eastAsia="cs-CZ"/>
              </w:rPr>
              <w:t xml:space="preserve">riadenia dodávateľského reťazca  </w:t>
            </w:r>
            <w:r w:rsidRPr="00C33ED1">
              <w:rPr>
                <w:rFonts w:ascii="Arial Narrow" w:hAnsi="Arial Narrow" w:cs="Arial"/>
                <w:lang w:eastAsia="cs-CZ"/>
              </w:rPr>
              <w:t>a sledovací systém:</w:t>
            </w:r>
          </w:p>
        </w:tc>
        <w:tc>
          <w:tcPr>
            <w:tcW w:w="5002" w:type="dxa"/>
            <w:gridSpan w:val="6"/>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r w:rsidR="00C33ED1" w:rsidRPr="00C33ED1" w:rsidTr="00B8418B">
        <w:trPr>
          <w:trHeight w:val="140"/>
        </w:trPr>
        <w:tc>
          <w:tcPr>
            <w:tcW w:w="4794" w:type="dxa"/>
          </w:tcPr>
          <w:p w:rsidR="00C33ED1" w:rsidRPr="00C33ED1" w:rsidRDefault="00C33ED1" w:rsidP="00C33ED1">
            <w:pPr>
              <w:numPr>
                <w:ilvl w:val="0"/>
                <w:numId w:val="22"/>
              </w:numPr>
              <w:tabs>
                <w:tab w:val="left" w:pos="2160"/>
                <w:tab w:val="left" w:pos="2880"/>
                <w:tab w:val="left" w:pos="4500"/>
              </w:tabs>
              <w:contextualSpacing/>
              <w:rPr>
                <w:rFonts w:ascii="Arial Narrow" w:hAnsi="Arial Narrow" w:cs="Arial"/>
                <w:lang w:eastAsia="cs-CZ"/>
              </w:rPr>
            </w:pPr>
            <w:r w:rsidRPr="00C33ED1">
              <w:rPr>
                <w:rFonts w:ascii="Arial Narrow" w:hAnsi="Arial Narrow" w:cs="Arial"/>
                <w:b/>
                <w:lang w:eastAsia="cs-CZ"/>
              </w:rPr>
              <w:t>V prípade zložitých výrobkov alebo služieb, ktoré majú byť dodané alebo poskytnuté, alebo výnimočne v prípade výrobkov alebo služieb, ktoré sú požadované na osobitný účel:</w:t>
            </w:r>
          </w:p>
          <w:p w:rsidR="00C33ED1" w:rsidRPr="00C33ED1" w:rsidRDefault="00C33ED1" w:rsidP="00C33ED1">
            <w:pPr>
              <w:tabs>
                <w:tab w:val="left" w:pos="2160"/>
                <w:tab w:val="left" w:pos="2880"/>
                <w:tab w:val="left" w:pos="4500"/>
              </w:tabs>
              <w:ind w:left="360"/>
              <w:rPr>
                <w:rFonts w:ascii="Arial Narrow" w:hAnsi="Arial Narrow" w:cs="Arial"/>
                <w:b/>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r w:rsidRPr="00C33ED1">
              <w:rPr>
                <w:rFonts w:ascii="Arial Narrow" w:hAnsi="Arial Narrow" w:cs="Arial"/>
                <w:lang w:eastAsia="cs-CZ"/>
              </w:rPr>
              <w:t xml:space="preserve">Hospodársky subjekt </w:t>
            </w:r>
            <w:r w:rsidRPr="00C33ED1">
              <w:rPr>
                <w:rFonts w:ascii="Arial Narrow" w:hAnsi="Arial Narrow" w:cs="Arial"/>
                <w:b/>
                <w:lang w:eastAsia="cs-CZ"/>
              </w:rPr>
              <w:t xml:space="preserve">umožní </w:t>
            </w:r>
            <w:r w:rsidRPr="00C33ED1">
              <w:rPr>
                <w:rFonts w:ascii="Arial Narrow" w:hAnsi="Arial Narrow" w:cs="Arial"/>
                <w:lang w:eastAsia="cs-CZ"/>
              </w:rPr>
              <w:t xml:space="preserve">vykonanie </w:t>
            </w:r>
            <w:r w:rsidRPr="00C33ED1">
              <w:rPr>
                <w:rFonts w:ascii="Arial Narrow" w:hAnsi="Arial Narrow" w:cs="Arial"/>
                <w:b/>
                <w:lang w:eastAsia="cs-CZ"/>
              </w:rPr>
              <w:t>kontrol</w:t>
            </w:r>
            <w:r w:rsidRPr="00C33ED1">
              <w:rPr>
                <w:rFonts w:ascii="Arial Narrow" w:hAnsi="Arial Narrow" w:cs="Arial"/>
                <w:b/>
                <w:vertAlign w:val="superscript"/>
                <w:lang w:eastAsia="cs-CZ"/>
              </w:rPr>
              <w:footnoteReference w:id="42"/>
            </w:r>
            <w:r w:rsidRPr="00C33ED1">
              <w:rPr>
                <w:rFonts w:ascii="Arial Narrow" w:hAnsi="Arial Narrow" w:cs="Arial"/>
                <w:b/>
                <w:lang w:eastAsia="cs-CZ"/>
              </w:rPr>
              <w:t xml:space="preserve"> výrobných kapacít </w:t>
            </w:r>
            <w:r w:rsidRPr="00C33ED1">
              <w:rPr>
                <w:rFonts w:ascii="Arial Narrow" w:hAnsi="Arial Narrow" w:cs="Arial"/>
                <w:lang w:eastAsia="cs-CZ"/>
              </w:rPr>
              <w:t xml:space="preserve">alebo </w:t>
            </w:r>
            <w:r w:rsidRPr="00C33ED1">
              <w:rPr>
                <w:rFonts w:ascii="Arial Narrow" w:hAnsi="Arial Narrow" w:cs="Arial"/>
                <w:b/>
                <w:lang w:eastAsia="cs-CZ"/>
              </w:rPr>
              <w:t xml:space="preserve">technickej spôsobilosti </w:t>
            </w:r>
            <w:r w:rsidRPr="00C33ED1">
              <w:rPr>
                <w:rFonts w:ascii="Arial Narrow" w:hAnsi="Arial Narrow" w:cs="Arial"/>
                <w:lang w:eastAsia="cs-CZ"/>
              </w:rPr>
              <w:t xml:space="preserve">hospodárskeho subjektu a v prípade potreby </w:t>
            </w:r>
            <w:r w:rsidRPr="00C33ED1">
              <w:rPr>
                <w:rFonts w:ascii="Arial Narrow" w:hAnsi="Arial Narrow" w:cs="Arial"/>
                <w:b/>
                <w:lang w:eastAsia="cs-CZ"/>
              </w:rPr>
              <w:t xml:space="preserve">študijných a výskumných prostriedkov, </w:t>
            </w:r>
            <w:r w:rsidRPr="00C33ED1">
              <w:rPr>
                <w:rFonts w:ascii="Arial Narrow" w:hAnsi="Arial Narrow" w:cs="Arial"/>
                <w:lang w:eastAsia="cs-CZ"/>
              </w:rPr>
              <w:t>ktoré má k dispozícii, a </w:t>
            </w:r>
            <w:r w:rsidRPr="00C33ED1">
              <w:rPr>
                <w:rFonts w:ascii="Arial Narrow" w:hAnsi="Arial Narrow" w:cs="Arial"/>
                <w:b/>
                <w:lang w:eastAsia="cs-CZ"/>
              </w:rPr>
              <w:t>kvality kontrolných opatrení</w:t>
            </w:r>
            <w:r w:rsidRPr="00C33ED1">
              <w:rPr>
                <w:rFonts w:ascii="Arial Narrow" w:hAnsi="Arial Narrow" w:cs="Arial"/>
                <w:lang w:eastAsia="cs-CZ"/>
              </w:rPr>
              <w:t xml:space="preserve">.    </w:t>
            </w:r>
          </w:p>
        </w:tc>
        <w:tc>
          <w:tcPr>
            <w:tcW w:w="5002" w:type="dxa"/>
            <w:gridSpan w:val="6"/>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96" type="#_x0000_t75" style="width:42pt;height:20.25pt" o:ole="">
                  <v:imagedata r:id="rId138" o:title=""/>
                </v:shape>
                <w:control r:id="rId139" w:name="CheckBox15314" w:shapeid="_x0000_i119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95" type="#_x0000_t75" style="width:45pt;height:20.25pt" o:ole="">
                  <v:imagedata r:id="rId140" o:title=""/>
                </v:shape>
                <w:control r:id="rId141" w:name="CheckBox25314" w:shapeid="_x0000_i119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r>
      <w:tr w:rsidR="00C33ED1" w:rsidRPr="00C33ED1" w:rsidTr="00B8418B">
        <w:trPr>
          <w:trHeight w:val="140"/>
        </w:trPr>
        <w:tc>
          <w:tcPr>
            <w:tcW w:w="4794" w:type="dxa"/>
          </w:tcPr>
          <w:p w:rsidR="00C33ED1" w:rsidRPr="00C33ED1" w:rsidRDefault="00C33ED1" w:rsidP="00C33ED1">
            <w:pPr>
              <w:numPr>
                <w:ilvl w:val="0"/>
                <w:numId w:val="22"/>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Tieto subjekty musia mať takéto </w:t>
            </w:r>
            <w:r w:rsidRPr="00C33ED1">
              <w:rPr>
                <w:rFonts w:ascii="Arial Narrow" w:hAnsi="Arial Narrow" w:cs="Arial"/>
                <w:b/>
                <w:lang w:eastAsia="cs-CZ"/>
              </w:rPr>
              <w:t>vzdelanie a odbornú kvalifikáciu: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numPr>
                <w:ilvl w:val="0"/>
                <w:numId w:val="23"/>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Samotný poskytovateľ služieb alebo zhotoviteľ, </w:t>
            </w:r>
            <w:r w:rsidRPr="00C33ED1">
              <w:rPr>
                <w:rFonts w:ascii="Arial Narrow" w:hAnsi="Arial Narrow" w:cs="Arial"/>
                <w:b/>
                <w:lang w:eastAsia="cs-CZ"/>
              </w:rPr>
              <w:t xml:space="preserve">a/alebo </w:t>
            </w:r>
            <w:r w:rsidRPr="00C33ED1">
              <w:rPr>
                <w:rFonts w:ascii="Arial Narrow" w:hAnsi="Arial Narrow" w:cs="Arial"/>
                <w:lang w:eastAsia="cs-CZ"/>
              </w:rPr>
              <w:t>(v závislosti od požiadaviek uvedených v príslušnom oznámení alebo súťažných podkladoch)</w:t>
            </w:r>
          </w:p>
          <w:p w:rsidR="00C33ED1" w:rsidRPr="00C33ED1" w:rsidRDefault="00C33ED1" w:rsidP="00C33ED1">
            <w:pPr>
              <w:numPr>
                <w:ilvl w:val="0"/>
                <w:numId w:val="23"/>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jeho riadiaci pracovníci:</w:t>
            </w:r>
          </w:p>
        </w:tc>
        <w:tc>
          <w:tcPr>
            <w:tcW w:w="5002" w:type="dxa"/>
            <w:gridSpan w:val="6"/>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numPr>
                <w:ilvl w:val="0"/>
                <w:numId w:val="24"/>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numPr>
                <w:ilvl w:val="0"/>
                <w:numId w:val="24"/>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w:t>
            </w:r>
          </w:p>
        </w:tc>
      </w:tr>
      <w:tr w:rsidR="00C33ED1" w:rsidRPr="00C33ED1" w:rsidTr="00B8418B">
        <w:trPr>
          <w:gridAfter w:val="1"/>
          <w:wAfter w:w="56" w:type="dxa"/>
        </w:trPr>
        <w:tc>
          <w:tcPr>
            <w:tcW w:w="4870" w:type="dxa"/>
            <w:gridSpan w:val="2"/>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Hospodársky subjekt bude pri plnení zákazky schopný uplatňovať tieto </w:t>
            </w:r>
            <w:r w:rsidRPr="00C33ED1">
              <w:rPr>
                <w:rFonts w:ascii="Arial Narrow" w:hAnsi="Arial Narrow" w:cs="Arial"/>
                <w:b/>
                <w:lang w:eastAsia="cs-CZ"/>
              </w:rPr>
              <w:t>opatrenia environmentálneho riadenia:</w:t>
            </w:r>
          </w:p>
        </w:tc>
        <w:tc>
          <w:tcPr>
            <w:tcW w:w="4870" w:type="dxa"/>
            <w:gridSpan w:val="4"/>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gridAfter w:val="1"/>
          <w:wAfter w:w="56" w:type="dxa"/>
        </w:trPr>
        <w:tc>
          <w:tcPr>
            <w:tcW w:w="4870" w:type="dxa"/>
            <w:gridSpan w:val="2"/>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b/>
                <w:lang w:eastAsia="cs-CZ"/>
              </w:rPr>
              <w:t xml:space="preserve">Ročný priemerný počet zamestnancov </w:t>
            </w:r>
            <w:r w:rsidRPr="00C33ED1">
              <w:rPr>
                <w:rFonts w:ascii="Arial Narrow" w:hAnsi="Arial Narrow" w:cs="Arial"/>
                <w:lang w:eastAsia="cs-CZ"/>
              </w:rPr>
              <w:t>hospodárskeho subjektu a počet riadiacich pracovníkov za posledné tri roky sú takéto:</w:t>
            </w:r>
          </w:p>
        </w:tc>
        <w:tc>
          <w:tcPr>
            <w:tcW w:w="4870" w:type="dxa"/>
            <w:gridSpan w:val="4"/>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ročný priemerný počet zamestnancov:</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Rok, počet riadiacich pracovníkov:</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gridAfter w:val="1"/>
          <w:wAfter w:w="56" w:type="dxa"/>
        </w:trPr>
        <w:tc>
          <w:tcPr>
            <w:tcW w:w="4870" w:type="dxa"/>
            <w:gridSpan w:val="2"/>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Tieto </w:t>
            </w:r>
            <w:r w:rsidRPr="00C33ED1">
              <w:rPr>
                <w:rFonts w:ascii="Arial Narrow" w:hAnsi="Arial Narrow" w:cs="Arial"/>
                <w:b/>
                <w:lang w:eastAsia="cs-CZ"/>
              </w:rPr>
              <w:t xml:space="preserve">nástroje, strojové alebo technické vybavenie </w:t>
            </w:r>
            <w:r w:rsidRPr="00C33ED1">
              <w:rPr>
                <w:rFonts w:ascii="Arial Narrow" w:hAnsi="Arial Narrow" w:cs="Arial"/>
                <w:lang w:eastAsia="cs-CZ"/>
              </w:rPr>
              <w:t xml:space="preserve"> bude mať hospodársky subjekt k dispozícii na realizáciu zákazky:</w:t>
            </w:r>
          </w:p>
        </w:tc>
        <w:tc>
          <w:tcPr>
            <w:tcW w:w="4870" w:type="dxa"/>
            <w:gridSpan w:val="4"/>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gridAfter w:val="1"/>
          <w:wAfter w:w="56" w:type="dxa"/>
        </w:trPr>
        <w:tc>
          <w:tcPr>
            <w:tcW w:w="4870" w:type="dxa"/>
            <w:gridSpan w:val="2"/>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lastRenderedPageBreak/>
              <w:t xml:space="preserve">Hospodársky subjekt </w:t>
            </w:r>
            <w:r w:rsidRPr="00C33ED1">
              <w:rPr>
                <w:rFonts w:ascii="Arial Narrow" w:hAnsi="Arial Narrow" w:cs="Arial"/>
                <w:b/>
                <w:lang w:eastAsia="cs-CZ"/>
              </w:rPr>
              <w:t>má v úmysle prípadne zadať subdodávateľom</w:t>
            </w:r>
            <w:r w:rsidRPr="00C33ED1">
              <w:rPr>
                <w:rFonts w:ascii="Arial Narrow" w:hAnsi="Arial Narrow" w:cs="Arial"/>
                <w:b/>
                <w:vertAlign w:val="superscript"/>
                <w:lang w:eastAsia="cs-CZ"/>
              </w:rPr>
              <w:footnoteReference w:id="43"/>
            </w:r>
            <w:r w:rsidRPr="00C33ED1">
              <w:rPr>
                <w:rFonts w:ascii="Arial Narrow" w:hAnsi="Arial Narrow" w:cs="Arial"/>
                <w:b/>
                <w:lang w:eastAsia="cs-CZ"/>
              </w:rPr>
              <w:t xml:space="preserve"> </w:t>
            </w:r>
            <w:r w:rsidRPr="00C33ED1">
              <w:rPr>
                <w:rFonts w:ascii="Arial Narrow" w:hAnsi="Arial Narrow" w:cs="Arial"/>
                <w:lang w:eastAsia="cs-CZ"/>
              </w:rPr>
              <w:t xml:space="preserve">túto </w:t>
            </w:r>
            <w:r w:rsidRPr="00C33ED1">
              <w:rPr>
                <w:rFonts w:ascii="Arial Narrow" w:hAnsi="Arial Narrow" w:cs="Arial"/>
                <w:b/>
                <w:lang w:eastAsia="cs-CZ"/>
              </w:rPr>
              <w:t>časť (t. j. percento) zákazky:</w:t>
            </w:r>
          </w:p>
        </w:tc>
        <w:tc>
          <w:tcPr>
            <w:tcW w:w="4870" w:type="dxa"/>
            <w:gridSpan w:val="4"/>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gridAfter w:val="1"/>
          <w:wAfter w:w="56" w:type="dxa"/>
        </w:trPr>
        <w:tc>
          <w:tcPr>
            <w:tcW w:w="4870" w:type="dxa"/>
            <w:gridSpan w:val="2"/>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V prípade </w:t>
            </w:r>
            <w:r w:rsidRPr="00C33ED1">
              <w:rPr>
                <w:rFonts w:ascii="Arial Narrow" w:hAnsi="Arial Narrow" w:cs="Arial"/>
                <w:b/>
                <w:lang w:eastAsia="cs-CZ"/>
              </w:rPr>
              <w:t>verejných zákaziek na dodanie tovaru:</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r w:rsidRPr="00C33ED1">
              <w:rPr>
                <w:rFonts w:ascii="Arial Narrow" w:hAnsi="Arial Narrow" w:cs="Arial"/>
                <w:lang w:eastAsia="cs-CZ"/>
              </w:rPr>
              <w:t>Hospodársky subjekt poskytne požadované vzorky, opisy alebo fotografie tovaru, ktorý sa má dodať, ku ktorým nemusia byť priložené osvedčenia o pravosti.</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r w:rsidRPr="00C33ED1">
              <w:rPr>
                <w:rFonts w:ascii="Arial Narrow" w:hAnsi="Arial Narrow" w:cs="Arial"/>
                <w:lang w:eastAsia="cs-CZ"/>
              </w:rPr>
              <w:t>V náležitosti prípadných hospodárskych subjektov okrem toho vyhlasuje, že bude poskytovať požadované osvedčenie o pravosti.</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tc>
        <w:tc>
          <w:tcPr>
            <w:tcW w:w="4870" w:type="dxa"/>
            <w:gridSpan w:val="4"/>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94" type="#_x0000_t75" style="width:42pt;height:20.25pt" o:ole="">
                  <v:imagedata r:id="rId142" o:title=""/>
                </v:shape>
                <w:control r:id="rId143" w:name="CheckBox15321" w:shapeid="_x0000_i119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93" type="#_x0000_t75" style="width:45pt;height:20.25pt" o:ole="">
                  <v:imagedata r:id="rId144" o:title=""/>
                </v:shape>
                <w:control r:id="rId145" w:name="CheckBox25321" w:shapeid="_x0000_i1193"/>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92" type="#_x0000_t75" style="width:42pt;height:20.25pt" o:ole="">
                  <v:imagedata r:id="rId146" o:title=""/>
                </v:shape>
                <w:control r:id="rId147" w:name="CheckBox15331" w:shapeid="_x0000_i1192"/>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91" type="#_x0000_t75" style="width:45pt;height:20.25pt" o:ole="">
                  <v:imagedata r:id="rId148" o:title=""/>
                </v:shape>
                <w:control r:id="rId149" w:name="CheckBox25331" w:shapeid="_x0000_i1191"/>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rPr>
          <w:gridAfter w:val="1"/>
          <w:wAfter w:w="56" w:type="dxa"/>
        </w:trPr>
        <w:tc>
          <w:tcPr>
            <w:tcW w:w="4870" w:type="dxa"/>
            <w:gridSpan w:val="2"/>
          </w:tcPr>
          <w:p w:rsidR="00C33ED1" w:rsidRPr="00C33ED1" w:rsidRDefault="00C33ED1" w:rsidP="00C33ED1">
            <w:pPr>
              <w:numPr>
                <w:ilvl w:val="0"/>
                <w:numId w:val="21"/>
              </w:numPr>
              <w:tabs>
                <w:tab w:val="left" w:pos="2160"/>
                <w:tab w:val="left" w:pos="2880"/>
                <w:tab w:val="left" w:pos="4500"/>
              </w:tabs>
              <w:contextualSpacing/>
              <w:rPr>
                <w:rFonts w:ascii="Arial Narrow" w:hAnsi="Arial Narrow" w:cs="Arial"/>
                <w:lang w:eastAsia="cs-CZ"/>
              </w:rPr>
            </w:pPr>
            <w:r w:rsidRPr="00C33ED1">
              <w:rPr>
                <w:rFonts w:ascii="Arial Narrow" w:hAnsi="Arial Narrow" w:cs="Arial"/>
                <w:lang w:eastAsia="cs-CZ"/>
              </w:rPr>
              <w:t xml:space="preserve">V prípade </w:t>
            </w:r>
            <w:r w:rsidRPr="00C33ED1">
              <w:rPr>
                <w:rFonts w:ascii="Arial Narrow" w:hAnsi="Arial Narrow" w:cs="Arial"/>
                <w:b/>
                <w:lang w:eastAsia="cs-CZ"/>
              </w:rPr>
              <w:t>verejných zákaziek na dodanie tovaru:</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r w:rsidRPr="00C33ED1">
              <w:rPr>
                <w:rFonts w:ascii="Arial Narrow" w:hAnsi="Arial Narrow" w:cs="Arial"/>
                <w:lang w:eastAsia="cs-CZ"/>
              </w:rPr>
              <w:t xml:space="preserve">Môže hospodársky subjekt predložiť požadované </w:t>
            </w:r>
            <w:r w:rsidRPr="00C33ED1">
              <w:rPr>
                <w:rFonts w:ascii="Arial Narrow" w:hAnsi="Arial Narrow" w:cs="Arial"/>
                <w:b/>
                <w:lang w:eastAsia="cs-CZ"/>
              </w:rPr>
              <w:t xml:space="preserve">osvedčenia </w:t>
            </w:r>
            <w:r w:rsidRPr="00C33ED1">
              <w:rPr>
                <w:rFonts w:ascii="Arial Narrow" w:hAnsi="Arial Narrow" w:cs="Arial"/>
                <w:lang w:eastAsia="cs-CZ"/>
              </w:rPr>
              <w:t xml:space="preserve">vydané oficiálnymi </w:t>
            </w:r>
            <w:r w:rsidRPr="00C33ED1">
              <w:rPr>
                <w:rFonts w:ascii="Arial Narrow" w:hAnsi="Arial Narrow" w:cs="Arial"/>
                <w:b/>
                <w:lang w:eastAsia="cs-CZ"/>
              </w:rPr>
              <w:t xml:space="preserve">ústavmi alebo agentúrami na kontrolu kvality, </w:t>
            </w:r>
            <w:r w:rsidRPr="00C33ED1">
              <w:rPr>
                <w:rFonts w:ascii="Arial Narrow" w:hAnsi="Arial Narrow" w:cs="Arial"/>
                <w:lang w:eastAsia="cs-CZ"/>
              </w:rPr>
              <w:t>ktoré majú priznanú právomoc vydávať potvrdenia o zhode výrobkov, ktorá je jasne určená odkazmi na technické špecifikácie alebo normy, ktoré sú stanovené v príslušnom oznámení alebo v súťažných podkladoch?</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ind w:left="360"/>
              <w:rPr>
                <w:rFonts w:ascii="Arial Narrow" w:hAnsi="Arial Narrow" w:cs="Arial"/>
                <w:lang w:eastAsia="cs-CZ"/>
              </w:rPr>
            </w:pPr>
            <w:r w:rsidRPr="00C33ED1">
              <w:rPr>
                <w:rFonts w:ascii="Arial Narrow" w:hAnsi="Arial Narrow" w:cs="Arial"/>
                <w:b/>
                <w:lang w:eastAsia="cs-CZ"/>
              </w:rPr>
              <w:t xml:space="preserve">Ak nie, </w:t>
            </w:r>
            <w:r w:rsidRPr="00C33ED1">
              <w:rPr>
                <w:rFonts w:ascii="Arial Narrow" w:hAnsi="Arial Narrow" w:cs="Arial"/>
                <w:lang w:eastAsia="cs-CZ"/>
              </w:rPr>
              <w:t>vysvetlite prečo a uveďte, ktoré iné dôkazné prostriedky možno poskytnúť.</w:t>
            </w:r>
          </w:p>
          <w:p w:rsidR="00C33ED1" w:rsidRPr="00C33ED1" w:rsidRDefault="00C33ED1" w:rsidP="00C33ED1">
            <w:pPr>
              <w:tabs>
                <w:tab w:val="left" w:pos="2160"/>
                <w:tab w:val="left" w:pos="2880"/>
                <w:tab w:val="left" w:pos="4500"/>
              </w:tabs>
              <w:ind w:left="360"/>
              <w:rPr>
                <w:rFonts w:ascii="Arial Narrow"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gridSpan w:val="4"/>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90" type="#_x0000_t75" style="width:42pt;height:20.25pt" o:ole="">
                  <v:imagedata r:id="rId150" o:title=""/>
                </v:shape>
                <w:control r:id="rId151" w:name="CheckBox15341" w:shapeid="_x0000_i1190"/>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89" type="#_x0000_t75" style="width:45pt;height:20.25pt" o:ole="">
                  <v:imagedata r:id="rId152" o:title=""/>
                </v:shape>
                <w:control r:id="rId153" w:name="CheckBox25341" w:shapeid="_x0000_i1189"/>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lang w:eastAsia="cs-CZ"/>
        </w:rPr>
      </w:pPr>
      <w:r w:rsidRPr="00C33ED1">
        <w:rPr>
          <w:rFonts w:ascii="Arial Narrow" w:eastAsia="Times New Roman" w:hAnsi="Arial Narrow" w:cs="Arial"/>
          <w:lang w:eastAsia="cs-CZ"/>
        </w:rPr>
        <w:t>D: SYSTÉMY ZABEZPEČENIA KVALITY A NORMY ENVIRONMENTÁLNEHO MANAŽÉRSTVA</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Systém zabezpečenia kvality a normy environmentálneho manažérstva</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Bude môcť hospodársky subjekt predložiť </w:t>
            </w:r>
            <w:r w:rsidRPr="00C33ED1">
              <w:rPr>
                <w:rFonts w:ascii="Arial Narrow" w:eastAsia="Times New Roman" w:hAnsi="Arial Narrow" w:cs="Arial"/>
                <w:b/>
                <w:lang w:eastAsia="cs-CZ"/>
              </w:rPr>
              <w:t xml:space="preserve">osvedčenia </w:t>
            </w:r>
            <w:r w:rsidRPr="00C33ED1">
              <w:rPr>
                <w:rFonts w:ascii="Arial Narrow" w:eastAsia="Times New Roman" w:hAnsi="Arial Narrow" w:cs="Arial"/>
                <w:lang w:eastAsia="cs-CZ"/>
              </w:rPr>
              <w:t xml:space="preserve">vydané nezávislými orgánmi, v ktorých sa potvrdzuje, že hospodársky subjekt spĺňa požadované </w:t>
            </w:r>
            <w:r w:rsidRPr="00C33ED1">
              <w:rPr>
                <w:rFonts w:ascii="Arial Narrow" w:eastAsia="Times New Roman" w:hAnsi="Arial Narrow" w:cs="Arial"/>
                <w:b/>
                <w:lang w:eastAsia="cs-CZ"/>
              </w:rPr>
              <w:t xml:space="preserve">normy zabezpečenia kvality </w:t>
            </w:r>
            <w:r w:rsidRPr="00C33ED1">
              <w:rPr>
                <w:rFonts w:ascii="Arial Narrow" w:eastAsia="Times New Roman" w:hAnsi="Arial Narrow" w:cs="Arial"/>
                <w:lang w:eastAsia="cs-CZ"/>
              </w:rPr>
              <w:t>vrátane prístupu pre osoby so zdravotným postihnutím?</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nie, </w:t>
            </w:r>
            <w:r w:rsidRPr="00C33ED1">
              <w:rPr>
                <w:rFonts w:ascii="Arial Narrow" w:eastAsia="Times New Roman" w:hAnsi="Arial Narrow" w:cs="Arial"/>
                <w:lang w:eastAsia="cs-CZ"/>
              </w:rPr>
              <w:t>vysvetlite prečo a uveďte, ktoré iné dôkazné prostriedky týkajúce sa systému zabezpečenia kvality možno poskytnúť:</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t>Ak je príslušná dokumentácia dostupná v elektronickom formáte, uveďte:</w:t>
            </w:r>
            <w:r w:rsidRPr="00C33ED1">
              <w:rPr>
                <w:rFonts w:ascii="Arial Narrow" w:eastAsia="Times New Roman" w:hAnsi="Arial Narrow" w:cs="Arial"/>
                <w:b/>
                <w:lang w:eastAsia="cs-CZ"/>
              </w:rPr>
              <w:t xml:space="preserve"> </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88" type="#_x0000_t75" style="width:42pt;height:20.25pt" o:ole="">
                  <v:imagedata r:id="rId154" o:title=""/>
                </v:shape>
                <w:control r:id="rId155" w:name="CheckBox15351" w:shapeid="_x0000_i1188"/>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87" type="#_x0000_t75" style="width:45pt;height:20.25pt" o:ole="">
                  <v:imagedata r:id="rId156" o:title=""/>
                </v:shape>
                <w:control r:id="rId157" w:name="CheckBox25351" w:shapeid="_x0000_i1187"/>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webová adresa, vydávajúci orgán alebo subjekt, presný odkaz </w:t>
            </w:r>
            <w:r w:rsidRPr="00C33ED1">
              <w:rPr>
                <w:rFonts w:ascii="Arial Narrow" w:eastAsia="Times New Roman" w:hAnsi="Arial Narrow" w:cs="Arial"/>
                <w:lang w:eastAsia="cs-CZ"/>
              </w:rPr>
              <w:lastRenderedPageBreak/>
              <w:t>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lang w:eastAsia="cs-CZ"/>
              </w:rPr>
              <w:lastRenderedPageBreak/>
              <w:t xml:space="preserve">Bude môcť hospodársky subjekt predložiť </w:t>
            </w:r>
            <w:r w:rsidRPr="00C33ED1">
              <w:rPr>
                <w:rFonts w:ascii="Arial Narrow" w:eastAsia="Times New Roman" w:hAnsi="Arial Narrow" w:cs="Arial"/>
                <w:b/>
                <w:lang w:eastAsia="cs-CZ"/>
              </w:rPr>
              <w:t xml:space="preserve">osvedčenia </w:t>
            </w:r>
            <w:r w:rsidRPr="00C33ED1">
              <w:rPr>
                <w:rFonts w:ascii="Arial Narrow" w:eastAsia="Times New Roman" w:hAnsi="Arial Narrow" w:cs="Arial"/>
                <w:lang w:eastAsia="cs-CZ"/>
              </w:rPr>
              <w:t xml:space="preserve">vydané nezávislými orgánmi, v ktorých sa potvrdzuje, že hospodársky subjekt spĺňa požadované </w:t>
            </w:r>
            <w:r w:rsidRPr="00C33ED1">
              <w:rPr>
                <w:rFonts w:ascii="Arial Narrow" w:eastAsia="Times New Roman" w:hAnsi="Arial Narrow" w:cs="Arial"/>
                <w:b/>
                <w:lang w:eastAsia="cs-CZ"/>
              </w:rPr>
              <w:t>systémy alebo normy environmentálneho manažérstva?</w:t>
            </w:r>
          </w:p>
          <w:p w:rsidR="00C33ED1" w:rsidRPr="00C33ED1" w:rsidRDefault="00C33ED1" w:rsidP="00C33ED1">
            <w:pPr>
              <w:tabs>
                <w:tab w:val="left" w:pos="2160"/>
                <w:tab w:val="left" w:pos="2880"/>
                <w:tab w:val="left" w:pos="4500"/>
              </w:tabs>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Ak nie, </w:t>
            </w:r>
            <w:r w:rsidRPr="00C33ED1">
              <w:rPr>
                <w:rFonts w:ascii="Arial Narrow" w:eastAsia="Times New Roman" w:hAnsi="Arial Narrow" w:cs="Arial"/>
                <w:lang w:eastAsia="cs-CZ"/>
              </w:rPr>
              <w:t xml:space="preserve">vysvetlite prečo a uveďte, ktoré iné dôkazné prostriedky týkajúce sa </w:t>
            </w:r>
            <w:r w:rsidRPr="00C33ED1">
              <w:rPr>
                <w:rFonts w:ascii="Arial Narrow" w:eastAsia="Times New Roman" w:hAnsi="Arial Narrow" w:cs="Arial"/>
                <w:b/>
                <w:lang w:eastAsia="cs-CZ"/>
              </w:rPr>
              <w:t xml:space="preserve">systémov alebo noriem environmentálneho manažérstva </w:t>
            </w:r>
            <w:r w:rsidRPr="00C33ED1">
              <w:rPr>
                <w:rFonts w:ascii="Arial Narrow" w:eastAsia="Times New Roman" w:hAnsi="Arial Narrow" w:cs="Arial"/>
                <w:lang w:eastAsia="cs-CZ"/>
              </w:rPr>
              <w:t>možno poskytnúť:</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je príslušná dokumentácia dostupná v elektronickom formáte, uveďte:</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Times New Roman"/>
                <w:lang w:eastAsia="cs-CZ"/>
              </w:rPr>
              <w:object w:dxaOrig="1440" w:dyaOrig="1440">
                <v:shape id="_x0000_i1186" type="#_x0000_t75" style="width:42pt;height:20.25pt" o:ole="">
                  <v:imagedata r:id="rId158" o:title=""/>
                </v:shape>
                <w:control r:id="rId159" w:name="CheckBox15361" w:shapeid="_x0000_i1186"/>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85" type="#_x0000_t75" style="width:45pt;height:20.25pt" o:ole="">
                  <v:imagedata r:id="rId160" o:title=""/>
                </v:shape>
                <w:control r:id="rId161" w:name="CheckBox25361" w:shapeid="_x0000_i1185"/>
              </w:object>
            </w:r>
            <w:r w:rsidRPr="00C33ED1">
              <w:rPr>
                <w:rFonts w:ascii="Arial Narrow" w:eastAsia="Times New Roman" w:hAnsi="Arial Narrow" w:cs="Arial"/>
                <w:lang w:eastAsia="cs-CZ"/>
              </w:rPr>
              <w:t xml:space="preserve">  </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r w:rsidRPr="00C33ED1">
        <w:rPr>
          <w:rFonts w:ascii="Arial Narrow" w:eastAsia="Times New Roman" w:hAnsi="Arial Narrow" w:cs="Arial"/>
          <w:b/>
          <w:lang w:eastAsia="cs-CZ"/>
        </w:rPr>
        <w:t>Časť V: Zníženie počtu kvalifikovaných záujemcov</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51" w:type="dxa"/>
        <w:tblLook w:val="04A0" w:firstRow="1" w:lastRow="0" w:firstColumn="1" w:lastColumn="0" w:noHBand="0" w:noVBand="1"/>
      </w:tblPr>
      <w:tblGrid>
        <w:gridCol w:w="9751"/>
      </w:tblGrid>
      <w:tr w:rsidR="00C33ED1" w:rsidRPr="00C33ED1" w:rsidTr="00B8418B">
        <w:tc>
          <w:tcPr>
            <w:tcW w:w="9751" w:type="dxa"/>
            <w:shd w:val="clear" w:color="auto" w:fill="EEECE1"/>
          </w:tcPr>
          <w:p w:rsidR="00C33ED1" w:rsidRPr="00C33ED1" w:rsidRDefault="00C33ED1" w:rsidP="00C33ED1">
            <w:pPr>
              <w:tabs>
                <w:tab w:val="left" w:pos="2160"/>
                <w:tab w:val="left" w:pos="2880"/>
                <w:tab w:val="left" w:pos="4500"/>
              </w:tabs>
              <w:jc w:val="both"/>
              <w:rPr>
                <w:rFonts w:ascii="Arial Narrow" w:eastAsia="Times New Roman" w:hAnsi="Arial Narrow" w:cs="Arial"/>
                <w:b/>
                <w:lang w:eastAsia="cs-CZ"/>
              </w:rPr>
            </w:pPr>
            <w:r w:rsidRPr="00C33ED1">
              <w:rPr>
                <w:rFonts w:ascii="Arial Narrow" w:eastAsia="Times New Roman" w:hAnsi="Arial Narrow" w:cs="Arial"/>
                <w:b/>
                <w:lang w:eastAsia="cs-CZ"/>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33ED1" w:rsidRPr="00C33ED1" w:rsidRDefault="00C33ED1" w:rsidP="00C33ED1">
            <w:pPr>
              <w:tabs>
                <w:tab w:val="left" w:pos="2160"/>
                <w:tab w:val="left" w:pos="2880"/>
                <w:tab w:val="left" w:pos="4500"/>
              </w:tabs>
              <w:jc w:val="both"/>
              <w:rPr>
                <w:rFonts w:ascii="Arial Narrow" w:eastAsia="Times New Roman" w:hAnsi="Arial Narrow" w:cs="Arial"/>
                <w:lang w:eastAsia="cs-CZ"/>
              </w:rPr>
            </w:pPr>
            <w:r w:rsidRPr="00C33ED1">
              <w:rPr>
                <w:rFonts w:ascii="Arial Narrow" w:eastAsia="Times New Roman" w:hAnsi="Arial Narrow" w:cs="Arial"/>
                <w:b/>
                <w:lang w:eastAsia="cs-CZ"/>
              </w:rPr>
              <w:t>Len v prípade užších súťaží, súťažných konaní s rokovaním, súťažných dialógov a inovatívnych partnerstiev:</w:t>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b/>
          <w:lang w:eastAsia="cs-CZ"/>
        </w:rPr>
      </w:pPr>
      <w:r w:rsidRPr="00C33ED1">
        <w:rPr>
          <w:rFonts w:ascii="Arial Narrow" w:eastAsia="Times New Roman" w:hAnsi="Arial Narrow" w:cs="Arial"/>
          <w:b/>
          <w:lang w:eastAsia="cs-CZ"/>
        </w:rPr>
        <w:t>Hospodársky subjekt vyhlasuje, že:</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tbl>
      <w:tblPr>
        <w:tblStyle w:val="Mriekatabuky"/>
        <w:tblW w:w="9740" w:type="dxa"/>
        <w:tblLook w:val="04A0" w:firstRow="1" w:lastRow="0" w:firstColumn="1" w:lastColumn="0" w:noHBand="0" w:noVBand="1"/>
      </w:tblPr>
      <w:tblGrid>
        <w:gridCol w:w="4870"/>
        <w:gridCol w:w="4870"/>
      </w:tblGrid>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Zníženie počtov</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b/>
                <w:lang w:eastAsia="cs-CZ"/>
              </w:rPr>
            </w:pPr>
            <w:r w:rsidRPr="00C33ED1">
              <w:rPr>
                <w:rFonts w:ascii="Arial Narrow" w:eastAsia="Times New Roman" w:hAnsi="Arial Narrow" w:cs="Arial"/>
                <w:b/>
                <w:lang w:eastAsia="cs-CZ"/>
              </w:rPr>
              <w:t>Odpoveď:</w:t>
            </w:r>
          </w:p>
        </w:tc>
      </w:tr>
      <w:tr w:rsidR="00C33ED1" w:rsidRPr="00C33ED1" w:rsidTr="00B8418B">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b/>
                <w:lang w:eastAsia="cs-CZ"/>
              </w:rPr>
              <w:t xml:space="preserve">Spĺňa </w:t>
            </w:r>
            <w:r w:rsidRPr="00C33ED1">
              <w:rPr>
                <w:rFonts w:ascii="Arial Narrow" w:eastAsia="Times New Roman" w:hAnsi="Arial Narrow" w:cs="Arial"/>
                <w:lang w:eastAsia="cs-CZ"/>
              </w:rPr>
              <w:t>objektívne a nediskriminačné kritéria alebo pravidlá, ktoré sa budú uplatňovať s cieľom obmedziť počet záujemcov, a to týmto spôsobom:</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 xml:space="preserve">V prípade, ak sa vyžadujú určité osvedčenia alebo ostatné formy listinných dôkazov, pri </w:t>
            </w:r>
            <w:r w:rsidRPr="00C33ED1">
              <w:rPr>
                <w:rFonts w:ascii="Arial Narrow" w:eastAsia="Times New Roman" w:hAnsi="Arial Narrow" w:cs="Arial"/>
                <w:b/>
                <w:lang w:eastAsia="cs-CZ"/>
              </w:rPr>
              <w:t xml:space="preserve">každom </w:t>
            </w:r>
            <w:r w:rsidRPr="00C33ED1">
              <w:rPr>
                <w:rFonts w:ascii="Arial Narrow" w:eastAsia="Times New Roman" w:hAnsi="Arial Narrow" w:cs="Arial"/>
                <w:lang w:eastAsia="cs-CZ"/>
              </w:rPr>
              <w:t>uveďte, či má hospodársky subjekt požadované dokumenty:</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Ak sú niektoré z týchto osvedčení alebo foriem listinných dôkazov k dispozícii v elektronickom formáte</w:t>
            </w:r>
            <w:r w:rsidRPr="00C33ED1">
              <w:rPr>
                <w:rFonts w:ascii="Arial Narrow" w:eastAsia="Times New Roman" w:hAnsi="Arial Narrow" w:cs="Arial"/>
                <w:vertAlign w:val="superscript"/>
                <w:lang w:eastAsia="cs-CZ"/>
              </w:rPr>
              <w:footnoteReference w:id="44"/>
            </w:r>
            <w:r w:rsidRPr="00C33ED1">
              <w:rPr>
                <w:rFonts w:ascii="Arial Narrow" w:eastAsia="Times New Roman" w:hAnsi="Arial Narrow" w:cs="Arial"/>
                <w:lang w:eastAsia="cs-CZ"/>
              </w:rPr>
              <w:t>, uveďte pre každý z nich:</w:t>
            </w:r>
          </w:p>
        </w:tc>
        <w:tc>
          <w:tcPr>
            <w:tcW w:w="4870" w:type="dxa"/>
          </w:tcPr>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jc w:val="both"/>
              <w:rPr>
                <w:rFonts w:ascii="Arial Narrow" w:eastAsia="MS Gothic" w:hAnsi="Arial Narrow" w:cs="Arial"/>
                <w:color w:val="404040"/>
                <w:lang w:eastAsia="cs-CZ"/>
              </w:rPr>
            </w:pPr>
            <w:r w:rsidRPr="00C33ED1">
              <w:rPr>
                <w:rFonts w:ascii="Arial Narrow" w:eastAsia="Times New Roman" w:hAnsi="Arial Narrow" w:cs="Times New Roman"/>
                <w:lang w:eastAsia="cs-CZ"/>
              </w:rPr>
              <w:object w:dxaOrig="1440" w:dyaOrig="1440">
                <v:shape id="_x0000_i1184" type="#_x0000_t75" style="width:42pt;height:20.25pt" o:ole="">
                  <v:imagedata r:id="rId162" o:title=""/>
                </v:shape>
                <w:control r:id="rId163" w:name="CheckBox15371" w:shapeid="_x0000_i1184"/>
              </w:object>
            </w:r>
            <w:r w:rsidRPr="00C33ED1">
              <w:rPr>
                <w:rFonts w:ascii="Arial Narrow" w:eastAsia="Times New Roman" w:hAnsi="Arial Narrow" w:cs="Arial"/>
                <w:lang w:eastAsia="cs-CZ"/>
              </w:rPr>
              <w:t xml:space="preserve">   </w:t>
            </w:r>
            <w:r w:rsidRPr="00C33ED1">
              <w:rPr>
                <w:rFonts w:ascii="Arial Narrow" w:eastAsia="Times New Roman" w:hAnsi="Arial Narrow" w:cs="Times New Roman"/>
                <w:lang w:eastAsia="cs-CZ"/>
              </w:rPr>
              <w:object w:dxaOrig="1440" w:dyaOrig="1440">
                <v:shape id="_x0000_i1183" type="#_x0000_t75" style="width:45pt;height:20.25pt" o:ole="">
                  <v:imagedata r:id="rId164" o:title=""/>
                </v:shape>
                <w:control r:id="rId165" w:name="CheckBox25371" w:shapeid="_x0000_i1183"/>
              </w:object>
            </w:r>
            <w:r w:rsidRPr="00C33ED1">
              <w:rPr>
                <w:rFonts w:ascii="Arial Narrow" w:eastAsia="Times New Roman" w:hAnsi="Arial Narrow" w:cs="Arial"/>
                <w:lang w:eastAsia="cs-CZ"/>
              </w:rPr>
              <w:t xml:space="preserve">  </w:t>
            </w:r>
            <w:r w:rsidRPr="00C33ED1">
              <w:rPr>
                <w:rFonts w:ascii="Arial Narrow" w:eastAsia="MS Gothic" w:hAnsi="Arial Narrow" w:cs="Arial"/>
                <w:color w:val="404040"/>
                <w:vertAlign w:val="superscript"/>
                <w:lang w:eastAsia="cs-CZ"/>
              </w:rPr>
              <w:footnoteReference w:id="45"/>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webová adresa, vydávajúci orgán alebo subjekt, presný odkaz na dokumentáciu):</w:t>
            </w:r>
          </w:p>
          <w:p w:rsidR="00C33ED1" w:rsidRPr="00C33ED1" w:rsidRDefault="00C33ED1" w:rsidP="00C33ED1">
            <w:pPr>
              <w:tabs>
                <w:tab w:val="left" w:pos="2160"/>
                <w:tab w:val="left" w:pos="2880"/>
                <w:tab w:val="left" w:pos="4500"/>
              </w:tabs>
              <w:rPr>
                <w:rFonts w:ascii="Arial Narrow" w:eastAsia="Times New Roman" w:hAnsi="Arial Narrow" w:cs="Arial"/>
                <w:lang w:eastAsia="cs-CZ"/>
              </w:rPr>
            </w:pPr>
            <w:r w:rsidRPr="00C33ED1">
              <w:rPr>
                <w:rFonts w:ascii="Arial Narrow" w:eastAsia="Times New Roman" w:hAnsi="Arial Narrow" w:cs="Arial"/>
                <w:lang w:eastAsia="cs-CZ"/>
              </w:rPr>
              <w:t>[...........][...........][...........]</w:t>
            </w:r>
            <w:r w:rsidRPr="00C33ED1">
              <w:rPr>
                <w:rFonts w:ascii="Arial Narrow" w:eastAsia="Times New Roman" w:hAnsi="Arial Narrow" w:cs="Arial"/>
                <w:vertAlign w:val="superscript"/>
                <w:lang w:eastAsia="cs-CZ"/>
              </w:rPr>
              <w:footnoteReference w:id="46"/>
            </w:r>
          </w:p>
        </w:tc>
      </w:tr>
    </w:tbl>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bookmarkStart w:id="0" w:name="_GoBack"/>
      <w:bookmarkEnd w:id="0"/>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r w:rsidRPr="00C33ED1">
        <w:rPr>
          <w:rFonts w:ascii="Arial Narrow" w:eastAsia="Times New Roman" w:hAnsi="Arial Narrow" w:cs="Arial"/>
          <w:b/>
          <w:lang w:eastAsia="cs-CZ"/>
        </w:rPr>
        <w:lastRenderedPageBreak/>
        <w:t>Časť VI: Záverečné vyhlásenia</w:t>
      </w: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jc w:val="center"/>
        <w:rPr>
          <w:rFonts w:ascii="Arial Narrow" w:eastAsia="Times New Roman" w:hAnsi="Arial Narrow" w:cs="Arial"/>
          <w:b/>
          <w:lang w:eastAsia="cs-CZ"/>
        </w:rPr>
      </w:pPr>
    </w:p>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i/>
          <w:lang w:eastAsia="cs-CZ"/>
        </w:rPr>
      </w:pPr>
      <w:r w:rsidRPr="00C33ED1">
        <w:rPr>
          <w:rFonts w:ascii="Arial Narrow" w:eastAsia="Times New Roman" w:hAnsi="Arial Narrow" w:cs="Arial"/>
          <w:i/>
          <w:lang w:eastAsia="cs-CZ"/>
        </w:rPr>
        <w:t>Podpísaný/podpísaní vyhlasuje/ú, že informácie uvedené v častiach II – V sú pravdivé a správne a, že boli uvedené pri plnom vedomí následkov závažného skresľovania skutočností.</w:t>
      </w:r>
    </w:p>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i/>
          <w:lang w:eastAsia="cs-CZ"/>
        </w:rPr>
      </w:pPr>
    </w:p>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i/>
          <w:lang w:eastAsia="cs-CZ"/>
        </w:rPr>
      </w:pPr>
      <w:r w:rsidRPr="00C33ED1">
        <w:rPr>
          <w:rFonts w:ascii="Arial Narrow" w:eastAsia="Times New Roman" w:hAnsi="Arial Narrow" w:cs="Arial"/>
          <w:i/>
          <w:lang w:eastAsia="cs-CZ"/>
        </w:rPr>
        <w:t>Podpísaný/podpísaní vyhlasuje/ú, že na požiadanie okamžite predloží/</w:t>
      </w:r>
      <w:proofErr w:type="spellStart"/>
      <w:r w:rsidRPr="00C33ED1">
        <w:rPr>
          <w:rFonts w:ascii="Arial Narrow" w:eastAsia="Times New Roman" w:hAnsi="Arial Narrow" w:cs="Arial"/>
          <w:i/>
          <w:lang w:eastAsia="cs-CZ"/>
        </w:rPr>
        <w:t>ia</w:t>
      </w:r>
      <w:proofErr w:type="spellEnd"/>
      <w:r w:rsidRPr="00C33ED1">
        <w:rPr>
          <w:rFonts w:ascii="Arial Narrow" w:eastAsia="Times New Roman" w:hAnsi="Arial Narrow" w:cs="Arial"/>
          <w:i/>
          <w:lang w:eastAsia="cs-CZ"/>
        </w:rPr>
        <w:t xml:space="preserve"> uvedené osvedčenia a ostatné formy listinných dôkazov, okrem prípadov, keď:</w:t>
      </w:r>
    </w:p>
    <w:p w:rsidR="00C33ED1" w:rsidRPr="00C33ED1" w:rsidRDefault="00C33ED1" w:rsidP="00C33ED1">
      <w:pPr>
        <w:tabs>
          <w:tab w:val="left" w:pos="2160"/>
          <w:tab w:val="left" w:pos="2880"/>
          <w:tab w:val="left" w:pos="4500"/>
        </w:tabs>
        <w:spacing w:after="0" w:line="240" w:lineRule="auto"/>
        <w:jc w:val="both"/>
        <w:rPr>
          <w:rFonts w:ascii="Arial Narrow" w:eastAsia="Times New Roman" w:hAnsi="Arial Narrow" w:cs="Arial"/>
          <w:i/>
          <w:lang w:eastAsia="cs-CZ"/>
        </w:rPr>
      </w:pPr>
    </w:p>
    <w:p w:rsidR="00C33ED1" w:rsidRPr="00C33ED1" w:rsidRDefault="00C33ED1" w:rsidP="00C33ED1">
      <w:pPr>
        <w:numPr>
          <w:ilvl w:val="0"/>
          <w:numId w:val="25"/>
        </w:numPr>
        <w:tabs>
          <w:tab w:val="left" w:pos="2160"/>
          <w:tab w:val="left" w:pos="2880"/>
          <w:tab w:val="left" w:pos="4500"/>
        </w:tabs>
        <w:spacing w:after="0" w:line="240" w:lineRule="auto"/>
        <w:contextualSpacing/>
        <w:jc w:val="both"/>
        <w:rPr>
          <w:rFonts w:ascii="Arial Narrow" w:eastAsia="Calibri" w:hAnsi="Arial Narrow" w:cs="Arial"/>
          <w:i/>
          <w:lang w:eastAsia="cs-CZ"/>
        </w:rPr>
      </w:pPr>
      <w:r w:rsidRPr="00C33ED1">
        <w:rPr>
          <w:rFonts w:ascii="Arial Narrow" w:eastAsia="Calibri" w:hAnsi="Arial Narrow" w:cs="Arial"/>
          <w:i/>
          <w:lang w:eastAsia="cs-CZ"/>
        </w:rPr>
        <w:t>verejný obstarávateľ alebo obstarávateľ má možnosť získať sprievodnú dokumentáciu priamo na základe prístupu do vnútroštátnej databázy v ktoromkoľvek členskom štáte, ktorá je dostupná bezplatne</w:t>
      </w:r>
      <w:r w:rsidRPr="00C33ED1">
        <w:rPr>
          <w:rFonts w:ascii="Arial Narrow" w:eastAsia="Calibri" w:hAnsi="Arial Narrow" w:cs="Arial"/>
          <w:i/>
          <w:vertAlign w:val="superscript"/>
          <w:lang w:eastAsia="cs-CZ"/>
        </w:rPr>
        <w:footnoteReference w:id="47"/>
      </w:r>
      <w:r w:rsidRPr="00C33ED1">
        <w:rPr>
          <w:rFonts w:ascii="Arial Narrow" w:eastAsia="Calibri" w:hAnsi="Arial Narrow" w:cs="Arial"/>
          <w:i/>
          <w:lang w:eastAsia="cs-CZ"/>
        </w:rPr>
        <w:t>, alebo</w:t>
      </w:r>
    </w:p>
    <w:p w:rsidR="00C33ED1" w:rsidRPr="00C33ED1" w:rsidRDefault="00C33ED1" w:rsidP="00C33ED1">
      <w:pPr>
        <w:numPr>
          <w:ilvl w:val="0"/>
          <w:numId w:val="25"/>
        </w:numPr>
        <w:tabs>
          <w:tab w:val="left" w:pos="2160"/>
          <w:tab w:val="left" w:pos="2880"/>
          <w:tab w:val="left" w:pos="4500"/>
        </w:tabs>
        <w:spacing w:after="0" w:line="240" w:lineRule="auto"/>
        <w:contextualSpacing/>
        <w:jc w:val="both"/>
        <w:rPr>
          <w:rFonts w:ascii="Arial Narrow" w:eastAsia="Calibri" w:hAnsi="Arial Narrow" w:cs="Arial"/>
          <w:i/>
          <w:lang w:eastAsia="cs-CZ"/>
        </w:rPr>
      </w:pPr>
      <w:r w:rsidRPr="00C33ED1">
        <w:rPr>
          <w:rFonts w:ascii="Arial Narrow" w:eastAsia="Calibri" w:hAnsi="Arial Narrow" w:cs="Arial"/>
          <w:i/>
          <w:lang w:eastAsia="cs-CZ"/>
        </w:rPr>
        <w:t>bude mať verejný obstarávateľ alebo obstarávateľ príslušnú dokumentáciu k dispozícii.</w:t>
      </w:r>
    </w:p>
    <w:p w:rsidR="00C33ED1" w:rsidRPr="00C33ED1" w:rsidRDefault="00C33ED1" w:rsidP="00C33ED1">
      <w:pPr>
        <w:tabs>
          <w:tab w:val="left" w:pos="2160"/>
          <w:tab w:val="left" w:pos="2880"/>
          <w:tab w:val="left" w:pos="4500"/>
        </w:tabs>
        <w:spacing w:after="0" w:line="240" w:lineRule="auto"/>
        <w:ind w:left="708"/>
        <w:jc w:val="both"/>
        <w:rPr>
          <w:rFonts w:ascii="Arial Narrow" w:eastAsia="Calibri" w:hAnsi="Arial Narrow" w:cs="Arial"/>
          <w:i/>
          <w:lang w:eastAsia="cs-CZ"/>
        </w:rPr>
      </w:pPr>
      <w:r w:rsidRPr="00C33ED1">
        <w:rPr>
          <w:rFonts w:ascii="Arial Narrow" w:eastAsia="Calibri" w:hAnsi="Arial Narrow" w:cs="Arial"/>
          <w:i/>
          <w:lang w:eastAsia="cs-CZ"/>
        </w:rPr>
        <w:t xml:space="preserve">Ja/my, </w:t>
      </w:r>
      <w:proofErr w:type="spellStart"/>
      <w:r w:rsidRPr="00C33ED1">
        <w:rPr>
          <w:rFonts w:ascii="Arial Narrow" w:eastAsia="Calibri" w:hAnsi="Arial Narrow" w:cs="Arial"/>
          <w:i/>
          <w:lang w:eastAsia="cs-CZ"/>
        </w:rPr>
        <w:t>dolupodpísaný</w:t>
      </w:r>
      <w:proofErr w:type="spellEnd"/>
      <w:r w:rsidRPr="00C33ED1">
        <w:rPr>
          <w:rFonts w:ascii="Arial Narrow" w:eastAsia="Calibri" w:hAnsi="Arial Narrow" w:cs="Arial"/>
          <w:i/>
          <w:lang w:eastAsia="cs-CZ"/>
        </w:rPr>
        <w:t>/</w:t>
      </w:r>
      <w:proofErr w:type="spellStart"/>
      <w:r w:rsidRPr="00C33ED1">
        <w:rPr>
          <w:rFonts w:ascii="Arial Narrow" w:eastAsia="Calibri" w:hAnsi="Arial Narrow" w:cs="Arial"/>
          <w:i/>
          <w:lang w:eastAsia="cs-CZ"/>
        </w:rPr>
        <w:t>dolupodpísaní</w:t>
      </w:r>
      <w:proofErr w:type="spellEnd"/>
      <w:r w:rsidRPr="00C33ED1">
        <w:rPr>
          <w:rFonts w:ascii="Arial Narrow" w:eastAsia="Calibri" w:hAnsi="Arial Narrow" w:cs="Arial"/>
          <w:i/>
          <w:lang w:eastAsia="cs-CZ"/>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C33ED1">
        <w:rPr>
          <w:rFonts w:ascii="Arial Narrow" w:eastAsia="Calibri" w:hAnsi="Arial Narrow" w:cs="Arial"/>
          <w:lang w:eastAsia="cs-CZ"/>
        </w:rPr>
        <w:t>[identifikujte postup obstarávania: (opis zhrnutia, odkaz na uverejnenie</w:t>
      </w:r>
      <w:r w:rsidRPr="00C33ED1">
        <w:rPr>
          <w:rFonts w:ascii="Arial Narrow" w:eastAsia="Calibri" w:hAnsi="Arial Narrow" w:cs="Arial"/>
          <w:i/>
          <w:lang w:eastAsia="cs-CZ"/>
        </w:rPr>
        <w:t xml:space="preserve"> v Úradnom vestníku Európskej únie, </w:t>
      </w:r>
      <w:r w:rsidRPr="00C33ED1">
        <w:rPr>
          <w:rFonts w:ascii="Arial Narrow" w:eastAsia="Calibri" w:hAnsi="Arial Narrow" w:cs="Arial"/>
          <w:lang w:eastAsia="cs-CZ"/>
        </w:rPr>
        <w:t>referenčné číslo</w:t>
      </w:r>
      <w:r w:rsidRPr="00C33ED1">
        <w:rPr>
          <w:rFonts w:ascii="Arial Narrow" w:eastAsia="Calibri" w:hAnsi="Arial Narrow" w:cs="Arial"/>
          <w:i/>
          <w:lang w:eastAsia="cs-CZ"/>
        </w:rPr>
        <w:t>)].</w:t>
      </w:r>
    </w:p>
    <w:p w:rsidR="00C33ED1" w:rsidRPr="00C33ED1" w:rsidRDefault="00C33ED1" w:rsidP="00C33ED1">
      <w:pPr>
        <w:tabs>
          <w:tab w:val="left" w:pos="2160"/>
          <w:tab w:val="left" w:pos="2880"/>
          <w:tab w:val="left" w:pos="4500"/>
        </w:tabs>
        <w:spacing w:after="0" w:line="240" w:lineRule="auto"/>
        <w:ind w:left="708"/>
        <w:jc w:val="both"/>
        <w:rPr>
          <w:rFonts w:ascii="Arial Narrow" w:eastAsia="Calibri" w:hAnsi="Arial Narrow" w:cs="Arial"/>
          <w:i/>
          <w:lang w:eastAsia="cs-CZ"/>
        </w:rPr>
      </w:pPr>
    </w:p>
    <w:p w:rsidR="00C33ED1" w:rsidRPr="00C33ED1" w:rsidRDefault="00C33ED1" w:rsidP="00C33ED1">
      <w:pPr>
        <w:tabs>
          <w:tab w:val="left" w:pos="2160"/>
          <w:tab w:val="left" w:pos="2880"/>
          <w:tab w:val="left" w:pos="4500"/>
        </w:tabs>
        <w:spacing w:after="0" w:line="240" w:lineRule="auto"/>
        <w:ind w:left="708"/>
        <w:jc w:val="both"/>
        <w:rPr>
          <w:rFonts w:ascii="Arial Narrow" w:eastAsia="Calibri" w:hAnsi="Arial Narrow" w:cs="Arial"/>
          <w:i/>
          <w:lang w:eastAsia="cs-CZ"/>
        </w:rPr>
      </w:pPr>
      <w:r w:rsidRPr="00C33ED1">
        <w:rPr>
          <w:rFonts w:ascii="Arial Narrow" w:eastAsia="Calibri" w:hAnsi="Arial Narrow" w:cs="Arial"/>
          <w:lang w:eastAsia="cs-CZ"/>
        </w:rPr>
        <w:t>Dátum, miesto a, ak sa to vyžaduje alebo je to potrebné, podpis/podpisy: [...........]</w:t>
      </w:r>
    </w:p>
    <w:p w:rsidR="00C33ED1" w:rsidRPr="00C33ED1" w:rsidRDefault="00C33ED1" w:rsidP="00C33ED1">
      <w:pPr>
        <w:tabs>
          <w:tab w:val="left" w:pos="2160"/>
          <w:tab w:val="left" w:pos="2880"/>
          <w:tab w:val="left" w:pos="4500"/>
        </w:tabs>
        <w:spacing w:after="0" w:line="240" w:lineRule="auto"/>
        <w:rPr>
          <w:rFonts w:ascii="Arial Narrow" w:eastAsia="Times New Roman" w:hAnsi="Arial Narrow" w:cs="Arial"/>
          <w:lang w:eastAsia="cs-CZ"/>
        </w:rPr>
      </w:pPr>
    </w:p>
    <w:p w:rsidR="00C33ED1" w:rsidRPr="00C33ED1" w:rsidRDefault="00C33ED1" w:rsidP="00C33ED1">
      <w:pPr>
        <w:tabs>
          <w:tab w:val="num" w:pos="1080"/>
          <w:tab w:val="left" w:pos="2160"/>
          <w:tab w:val="left" w:pos="2880"/>
          <w:tab w:val="left" w:pos="4500"/>
          <w:tab w:val="left" w:leader="dot" w:pos="10034"/>
        </w:tabs>
        <w:spacing w:before="120" w:after="0" w:line="240" w:lineRule="auto"/>
        <w:jc w:val="right"/>
        <w:rPr>
          <w:rFonts w:ascii="Arial Narrow" w:eastAsia="Times New Roman" w:hAnsi="Arial Narrow" w:cs="Arial"/>
          <w:bCs/>
          <w:i/>
          <w:iCs/>
          <w:sz w:val="20"/>
          <w:szCs w:val="20"/>
          <w:lang w:eastAsia="cs-CZ"/>
        </w:rPr>
      </w:pPr>
    </w:p>
    <w:p w:rsidR="00C33ED1" w:rsidRPr="00C33ED1" w:rsidRDefault="00C33ED1" w:rsidP="00C33ED1">
      <w:pPr>
        <w:widowControl w:val="0"/>
        <w:autoSpaceDE w:val="0"/>
        <w:autoSpaceDN w:val="0"/>
        <w:adjustRightInd w:val="0"/>
        <w:spacing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33ED1" w:rsidRPr="00C33ED1" w:rsidRDefault="00C33ED1" w:rsidP="00C33ED1">
      <w:pPr>
        <w:spacing w:beforeLines="60" w:before="144" w:after="0" w:line="240" w:lineRule="auto"/>
        <w:jc w:val="both"/>
        <w:rPr>
          <w:rFonts w:ascii="Arial Narrow" w:eastAsia="Times New Roman" w:hAnsi="Arial Narrow" w:cs="Arial"/>
          <w:lang w:eastAsia="cs-CZ"/>
        </w:rPr>
      </w:pPr>
    </w:p>
    <w:p w:rsidR="00C63571" w:rsidRDefault="00C33ED1"/>
    <w:sectPr w:rsidR="00C635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D1" w:rsidRDefault="00C33ED1" w:rsidP="00C33ED1">
      <w:pPr>
        <w:spacing w:after="0" w:line="240" w:lineRule="auto"/>
      </w:pPr>
      <w:r>
        <w:separator/>
      </w:r>
    </w:p>
  </w:endnote>
  <w:endnote w:type="continuationSeparator" w:id="0">
    <w:p w:rsidR="00C33ED1" w:rsidRDefault="00C33ED1" w:rsidP="00C3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D1" w:rsidRDefault="00C33ED1" w:rsidP="00C33ED1">
      <w:pPr>
        <w:spacing w:after="0" w:line="240" w:lineRule="auto"/>
      </w:pPr>
      <w:r>
        <w:separator/>
      </w:r>
    </w:p>
  </w:footnote>
  <w:footnote w:type="continuationSeparator" w:id="0">
    <w:p w:rsidR="00C33ED1" w:rsidRDefault="00C33ED1" w:rsidP="00C33ED1">
      <w:pPr>
        <w:spacing w:after="0" w:line="240" w:lineRule="auto"/>
      </w:pPr>
      <w:r>
        <w:continuationSeparator/>
      </w:r>
    </w:p>
  </w:footnote>
  <w:footnote w:id="1">
    <w:p w:rsidR="00C33ED1" w:rsidRDefault="00C33ED1" w:rsidP="00C33ED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33ED1" w:rsidRDefault="00C33ED1" w:rsidP="00C33ED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33ED1" w:rsidRDefault="00C33ED1" w:rsidP="00C33ED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33ED1" w:rsidRDefault="00C33ED1" w:rsidP="00C33ED1">
      <w:pPr>
        <w:pStyle w:val="Textpoznmkypodiarou"/>
        <w:jc w:val="both"/>
      </w:pPr>
      <w:r>
        <w:rPr>
          <w:rStyle w:val="Odkaznapoznmkupodiarou"/>
        </w:rPr>
        <w:footnoteRef/>
      </w:r>
      <w:r>
        <w:t xml:space="preserve"> </w:t>
      </w:r>
      <w:r>
        <w:t>Pozri body II.1.1 a II.1.3 príslušného oznámenia.</w:t>
      </w:r>
    </w:p>
  </w:footnote>
  <w:footnote w:id="5">
    <w:p w:rsidR="00C33ED1" w:rsidRDefault="00C33ED1" w:rsidP="00C33ED1">
      <w:pPr>
        <w:pStyle w:val="Textpoznmkypodiarou"/>
        <w:jc w:val="both"/>
      </w:pPr>
      <w:r>
        <w:rPr>
          <w:rStyle w:val="Odkaznapoznmkupodiarou"/>
        </w:rPr>
        <w:footnoteRef/>
      </w:r>
      <w:r>
        <w:t xml:space="preserve"> </w:t>
      </w:r>
      <w:r>
        <w:t>Pozri bod II.1.1 príslušného oznámenia.</w:t>
      </w:r>
    </w:p>
  </w:footnote>
  <w:footnote w:id="6">
    <w:p w:rsidR="00C33ED1" w:rsidRDefault="00C33ED1" w:rsidP="00C33ED1">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C33ED1" w:rsidRPr="00762B91" w:rsidRDefault="00C33ED1" w:rsidP="00C33ED1">
      <w:pPr>
        <w:jc w:val="both"/>
      </w:pPr>
      <w:r w:rsidRPr="00762B91">
        <w:rPr>
          <w:rStyle w:val="Odkaznapoznmkupodiarou"/>
        </w:rPr>
        <w:footnoteRef/>
      </w:r>
      <w:r w:rsidRPr="00762B91">
        <w:t xml:space="preserve"> </w:t>
      </w:r>
      <w:r w:rsidRPr="00762B91">
        <w:t xml:space="preserve">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33ED1" w:rsidRPr="00762B91" w:rsidRDefault="00C33ED1" w:rsidP="00C33ED1">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33ED1" w:rsidRDefault="00C33ED1" w:rsidP="00C33ED1">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33ED1" w:rsidRDefault="00C33ED1" w:rsidP="00C33ED1">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C33ED1" w:rsidRDefault="00C33ED1" w:rsidP="00C33ED1">
      <w:pPr>
        <w:jc w:val="both"/>
      </w:pPr>
      <w:r w:rsidRPr="00762B91">
        <w:rPr>
          <w:rStyle w:val="Odkaznapoznmkupodiarou"/>
        </w:rPr>
        <w:footnoteRef/>
      </w:r>
      <w:r w:rsidRPr="00762B91">
        <w:t xml:space="preserve"> </w:t>
      </w:r>
      <w:r w:rsidRPr="00762B91">
        <w:t>To znamená, že jeho hlavným cieľom je sociálna a profesionálna integrácia zdravotne postihnutých alebo znevýhodnených osôb.</w:t>
      </w:r>
    </w:p>
  </w:footnote>
  <w:footnote w:id="10">
    <w:p w:rsidR="00C33ED1" w:rsidRDefault="00C33ED1" w:rsidP="00C33ED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C33ED1" w:rsidRDefault="00C33ED1" w:rsidP="00C33ED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C33ED1" w:rsidRDefault="00C33ED1" w:rsidP="00C33ED1">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33ED1" w:rsidRDefault="00C33ED1" w:rsidP="00C33ED1">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33ED1" w:rsidRDefault="00C33ED1" w:rsidP="00C33ED1">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33ED1" w:rsidRDefault="00C33ED1" w:rsidP="00C33ED1">
      <w:pPr>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rsidR="00C33ED1" w:rsidRDefault="00C33ED1" w:rsidP="00C33ED1">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33ED1" w:rsidRDefault="00C33ED1" w:rsidP="00C33ED1">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33ED1" w:rsidRDefault="00C33ED1" w:rsidP="00C33ED1">
      <w:pPr>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33ED1" w:rsidRDefault="00C33ED1" w:rsidP="00C33ED1">
      <w:pPr>
        <w:pStyle w:val="Textpoznmkypodiarou"/>
        <w:jc w:val="both"/>
      </w:pPr>
      <w:r>
        <w:rPr>
          <w:rStyle w:val="Odkaznapoznmkupodiarou"/>
        </w:rPr>
        <w:footnoteRef/>
      </w:r>
      <w:r>
        <w:t xml:space="preserve"> </w:t>
      </w:r>
      <w:r w:rsidRPr="00471F7E">
        <w:t>Zopakujte toľkokrát, koľkokrát je potrebné.</w:t>
      </w:r>
    </w:p>
  </w:footnote>
  <w:footnote w:id="20">
    <w:p w:rsidR="00C33ED1" w:rsidRDefault="00C33ED1" w:rsidP="00C33ED1">
      <w:pPr>
        <w:pStyle w:val="Textpoznmkypodiarou"/>
        <w:jc w:val="both"/>
      </w:pPr>
      <w:r>
        <w:rPr>
          <w:rStyle w:val="Odkaznapoznmkupodiarou"/>
        </w:rPr>
        <w:footnoteRef/>
      </w:r>
      <w:r>
        <w:t xml:space="preserve"> </w:t>
      </w:r>
      <w:r w:rsidRPr="00471F7E">
        <w:t>Zopakujte toľkokrát, koľkokrát je potrebné.</w:t>
      </w:r>
    </w:p>
  </w:footnote>
  <w:footnote w:id="21">
    <w:p w:rsidR="00C33ED1" w:rsidRDefault="00C33ED1" w:rsidP="00C33ED1">
      <w:pPr>
        <w:pStyle w:val="Textpoznmkypodiarou"/>
        <w:jc w:val="both"/>
      </w:pPr>
      <w:r>
        <w:rPr>
          <w:rStyle w:val="Odkaznapoznmkupodiarou"/>
        </w:rPr>
        <w:footnoteRef/>
      </w:r>
      <w:r>
        <w:t xml:space="preserve"> </w:t>
      </w:r>
      <w:r w:rsidRPr="00471F7E">
        <w:t>Zopakujte toľkokrát, koľkokrát je potrebné.</w:t>
      </w:r>
    </w:p>
  </w:footnote>
  <w:footnote w:id="22">
    <w:p w:rsidR="00C33ED1" w:rsidRDefault="00C33ED1" w:rsidP="00C33ED1">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C33ED1" w:rsidRPr="00471F7E" w:rsidRDefault="00C33ED1" w:rsidP="00C33ED1">
      <w:pPr>
        <w:jc w:val="both"/>
      </w:pPr>
      <w:r w:rsidRPr="00A047EC">
        <w:rPr>
          <w:rStyle w:val="Odkaznapoznmkupodiarou"/>
        </w:rPr>
        <w:footnoteRef/>
      </w:r>
      <w:r w:rsidRPr="00A047EC">
        <w:t xml:space="preserve"> </w:t>
      </w:r>
      <w:r w:rsidRPr="00A047EC">
        <w:t>Vysvetlenie by so zreteľom na povahu spáchaných trestných činov (presné, opakované a systematické...) malo</w:t>
      </w:r>
      <w:r w:rsidRPr="00471F7E">
        <w:t xml:space="preserve"> ukazovať primeranosť prijatých opatrení. </w:t>
      </w:r>
    </w:p>
    <w:p w:rsidR="00C33ED1" w:rsidRDefault="00C33ED1" w:rsidP="00C33ED1">
      <w:pPr>
        <w:jc w:val="both"/>
      </w:pPr>
    </w:p>
  </w:footnote>
  <w:footnote w:id="24">
    <w:p w:rsidR="00C33ED1" w:rsidRDefault="00C33ED1" w:rsidP="00C33ED1">
      <w:pPr>
        <w:pStyle w:val="Textpoznmkypodiarou"/>
      </w:pPr>
      <w:r>
        <w:rPr>
          <w:rStyle w:val="Odkaznapoznmkupodiarou"/>
        </w:rPr>
        <w:footnoteRef/>
      </w:r>
      <w:r>
        <w:t xml:space="preserve"> </w:t>
      </w:r>
      <w:r w:rsidRPr="00471F7E">
        <w:t>Zopakujte toľkokrát, koľkokrát je potrebné.</w:t>
      </w:r>
    </w:p>
  </w:footnote>
  <w:footnote w:id="25">
    <w:p w:rsidR="00C33ED1" w:rsidRDefault="00C33ED1" w:rsidP="00C33ED1">
      <w:pPr>
        <w:pStyle w:val="Textpoznmkypodiarou"/>
      </w:pPr>
      <w:r>
        <w:rPr>
          <w:rStyle w:val="Odkaznapoznmkupodiarou"/>
        </w:rPr>
        <w:footnoteRef/>
      </w:r>
      <w:r>
        <w:t xml:space="preserve"> </w:t>
      </w:r>
      <w:r w:rsidRPr="00471F7E">
        <w:t>Pozri článok 57 ods. 4 smernice 2014/24/EÚ.</w:t>
      </w:r>
    </w:p>
  </w:footnote>
  <w:footnote w:id="26">
    <w:p w:rsidR="00C33ED1" w:rsidRDefault="00C33ED1" w:rsidP="00C33ED1">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33ED1" w:rsidRDefault="00C33ED1" w:rsidP="00C33ED1">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C33ED1" w:rsidRDefault="00C33ED1" w:rsidP="00C33ED1">
      <w:pPr>
        <w:jc w:val="both"/>
      </w:pPr>
      <w:r w:rsidRPr="00A047EC">
        <w:rPr>
          <w:rStyle w:val="Odkaznapoznmkupodiarou"/>
        </w:rPr>
        <w:footnoteRef/>
      </w:r>
      <w:r w:rsidRPr="00A047EC">
        <w:t xml:space="preserve"> </w:t>
      </w:r>
      <w:r w:rsidRPr="00A047EC">
        <w:t>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33ED1" w:rsidRDefault="00C33ED1" w:rsidP="00C33ED1">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C33ED1" w:rsidRDefault="00C33ED1" w:rsidP="00C33ED1">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C33ED1" w:rsidRDefault="00C33ED1" w:rsidP="00C33ED1">
      <w:pPr>
        <w:pStyle w:val="Textpoznmkypodiarou"/>
      </w:pPr>
      <w:r>
        <w:rPr>
          <w:rStyle w:val="Odkaznapoznmkupodiarou"/>
        </w:rPr>
        <w:footnoteRef/>
      </w:r>
      <w:r>
        <w:t xml:space="preserve"> </w:t>
      </w:r>
      <w:r>
        <w:t>Zopakujte toľkokrát, koľkokrát je to potrebné.</w:t>
      </w:r>
    </w:p>
    <w:p w:rsidR="00C33ED1" w:rsidRDefault="00C33ED1" w:rsidP="00C33ED1">
      <w:pPr>
        <w:pStyle w:val="Textpoznmkypodiarou"/>
      </w:pPr>
    </w:p>
  </w:footnote>
  <w:footnote w:id="32">
    <w:p w:rsidR="00C33ED1" w:rsidRPr="002D4442" w:rsidRDefault="00C33ED1" w:rsidP="00C33ED1">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C33ED1" w:rsidRDefault="00C33ED1" w:rsidP="00C33ED1">
      <w:pPr>
        <w:pStyle w:val="Textpoznmkypodiarou"/>
        <w:jc w:val="both"/>
      </w:pPr>
    </w:p>
  </w:footnote>
  <w:footnote w:id="33">
    <w:p w:rsidR="00C33ED1" w:rsidRDefault="00C33ED1" w:rsidP="00C33ED1">
      <w:pPr>
        <w:pStyle w:val="Textpoznmkypodiarou"/>
      </w:pPr>
      <w:r>
        <w:rPr>
          <w:rStyle w:val="Odkaznapoznmkupodiarou"/>
        </w:rPr>
        <w:footnoteRef/>
      </w:r>
      <w:r>
        <w:t xml:space="preserve"> </w:t>
      </w:r>
      <w:r>
        <w:t>Len v prípade, ak je to povolené v príslušnom oznámení alebo v súťažných podkladoch.</w:t>
      </w:r>
    </w:p>
  </w:footnote>
  <w:footnote w:id="34">
    <w:p w:rsidR="00C33ED1" w:rsidRDefault="00C33ED1" w:rsidP="00C33ED1">
      <w:pPr>
        <w:pStyle w:val="Textpoznmkypodiarou"/>
      </w:pPr>
      <w:r>
        <w:rPr>
          <w:rStyle w:val="Odkaznapoznmkupodiarou"/>
        </w:rPr>
        <w:footnoteRef/>
      </w:r>
      <w:r>
        <w:t xml:space="preserve"> </w:t>
      </w:r>
      <w:r>
        <w:t>Len v prípade, ak je to povolené v príslušnom oznámení alebo v súťažných podkladoch.</w:t>
      </w:r>
    </w:p>
  </w:footnote>
  <w:footnote w:id="35">
    <w:p w:rsidR="00C33ED1" w:rsidRDefault="00C33ED1" w:rsidP="00C33ED1">
      <w:pPr>
        <w:pStyle w:val="Textpoznmkypodiarou"/>
      </w:pPr>
      <w:r>
        <w:rPr>
          <w:rStyle w:val="Odkaznapoznmkupodiarou"/>
        </w:rPr>
        <w:footnoteRef/>
      </w:r>
      <w:r>
        <w:t xml:space="preserve"> </w:t>
      </w:r>
      <w:r>
        <w:t>Napr. pomer medzi aktívami a pasívami.</w:t>
      </w:r>
    </w:p>
  </w:footnote>
  <w:footnote w:id="36">
    <w:p w:rsidR="00C33ED1" w:rsidRDefault="00C33ED1" w:rsidP="00C33ED1">
      <w:pPr>
        <w:pStyle w:val="Textpoznmkypodiarou"/>
      </w:pPr>
      <w:r>
        <w:rPr>
          <w:rStyle w:val="Odkaznapoznmkupodiarou"/>
        </w:rPr>
        <w:footnoteRef/>
      </w:r>
      <w:r>
        <w:t xml:space="preserve"> </w:t>
      </w:r>
      <w:r>
        <w:t>Napr. pomer medzi aktívami a pasívami.</w:t>
      </w:r>
    </w:p>
  </w:footnote>
  <w:footnote w:id="37">
    <w:p w:rsidR="00C33ED1" w:rsidRDefault="00C33ED1" w:rsidP="00C33ED1">
      <w:pPr>
        <w:pStyle w:val="Textpoznmkypodiarou"/>
      </w:pPr>
      <w:r>
        <w:rPr>
          <w:rStyle w:val="Odkaznapoznmkupodiarou"/>
        </w:rPr>
        <w:footnoteRef/>
      </w:r>
      <w:r>
        <w:t xml:space="preserve"> </w:t>
      </w:r>
      <w:r>
        <w:t>Zopakujte toľkokrát, koľkokrát je to potrebné.</w:t>
      </w:r>
    </w:p>
  </w:footnote>
  <w:footnote w:id="38">
    <w:p w:rsidR="00C33ED1" w:rsidRDefault="00C33ED1" w:rsidP="00C33ED1">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33ED1" w:rsidRDefault="00C33ED1" w:rsidP="00C33ED1">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33ED1" w:rsidRDefault="00C33ED1" w:rsidP="00C33ED1">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33ED1" w:rsidRDefault="00C33ED1" w:rsidP="00C33ED1">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33ED1" w:rsidRDefault="00C33ED1" w:rsidP="00C33ED1">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C33ED1" w:rsidRDefault="00C33ED1" w:rsidP="00C33ED1">
      <w:pPr>
        <w:pStyle w:val="Textpoznmkypodiarou"/>
        <w:jc w:val="both"/>
      </w:pPr>
    </w:p>
  </w:footnote>
  <w:footnote w:id="43">
    <w:p w:rsidR="00C33ED1" w:rsidRDefault="00C33ED1" w:rsidP="00C33ED1">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33ED1" w:rsidRDefault="00C33ED1" w:rsidP="00C33ED1">
      <w:pPr>
        <w:pStyle w:val="Textpoznmkypodiarou"/>
        <w:jc w:val="both"/>
      </w:pPr>
      <w:r>
        <w:rPr>
          <w:rStyle w:val="Odkaznapoznmkupodiarou"/>
        </w:rPr>
        <w:footnoteRef/>
      </w:r>
      <w:r>
        <w:t xml:space="preserve"> </w:t>
      </w:r>
      <w:r>
        <w:t>Jasne uveďte, ktorej položky sa odpoveď týka.</w:t>
      </w:r>
    </w:p>
  </w:footnote>
  <w:footnote w:id="45">
    <w:p w:rsidR="00C33ED1" w:rsidRDefault="00C33ED1" w:rsidP="00C33ED1">
      <w:pPr>
        <w:pStyle w:val="Textpoznmkypodiarou"/>
        <w:jc w:val="both"/>
      </w:pPr>
      <w:r>
        <w:rPr>
          <w:rStyle w:val="Odkaznapoznmkupodiarou"/>
        </w:rPr>
        <w:footnoteRef/>
      </w:r>
      <w:r>
        <w:t xml:space="preserve"> </w:t>
      </w:r>
      <w:r>
        <w:t>Zopakujte toľkokrát, koľkokrát je to potrebné.</w:t>
      </w:r>
    </w:p>
  </w:footnote>
  <w:footnote w:id="46">
    <w:p w:rsidR="00C33ED1" w:rsidRDefault="00C33ED1" w:rsidP="00C33ED1">
      <w:pPr>
        <w:pStyle w:val="Textpoznmkypodiarou"/>
        <w:jc w:val="both"/>
      </w:pPr>
      <w:r>
        <w:rPr>
          <w:rStyle w:val="Odkaznapoznmkupodiarou"/>
        </w:rPr>
        <w:footnoteRef/>
      </w:r>
      <w:r>
        <w:t xml:space="preserve"> </w:t>
      </w:r>
      <w:r>
        <w:t>Zopakujte toľkokrát, koľkokrát je to potrebné.</w:t>
      </w:r>
    </w:p>
  </w:footnote>
  <w:footnote w:id="47">
    <w:p w:rsidR="00C33ED1" w:rsidRDefault="00C33ED1" w:rsidP="00C33ED1">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4">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6"/>
  </w:num>
  <w:num w:numId="3">
    <w:abstractNumId w:val="24"/>
  </w:num>
  <w:num w:numId="4">
    <w:abstractNumId w:val="25"/>
  </w:num>
  <w:num w:numId="5">
    <w:abstractNumId w:val="20"/>
  </w:num>
  <w:num w:numId="6">
    <w:abstractNumId w:val="0"/>
  </w:num>
  <w:num w:numId="7">
    <w:abstractNumId w:val="1"/>
  </w:num>
  <w:num w:numId="8">
    <w:abstractNumId w:val="11"/>
  </w:num>
  <w:num w:numId="9">
    <w:abstractNumId w:val="9"/>
  </w:num>
  <w:num w:numId="10">
    <w:abstractNumId w:val="17"/>
  </w:num>
  <w:num w:numId="11">
    <w:abstractNumId w:val="10"/>
  </w:num>
  <w:num w:numId="12">
    <w:abstractNumId w:val="7"/>
  </w:num>
  <w:num w:numId="13">
    <w:abstractNumId w:val="5"/>
  </w:num>
  <w:num w:numId="14">
    <w:abstractNumId w:val="12"/>
  </w:num>
  <w:num w:numId="15">
    <w:abstractNumId w:val="3"/>
  </w:num>
  <w:num w:numId="16">
    <w:abstractNumId w:val="23"/>
  </w:num>
  <w:num w:numId="17">
    <w:abstractNumId w:val="19"/>
  </w:num>
  <w:num w:numId="18">
    <w:abstractNumId w:val="6"/>
  </w:num>
  <w:num w:numId="19">
    <w:abstractNumId w:val="13"/>
  </w:num>
  <w:num w:numId="20">
    <w:abstractNumId w:val="8"/>
  </w:num>
  <w:num w:numId="21">
    <w:abstractNumId w:val="2"/>
  </w:num>
  <w:num w:numId="22">
    <w:abstractNumId w:val="22"/>
  </w:num>
  <w:num w:numId="23">
    <w:abstractNumId w:val="18"/>
  </w:num>
  <w:num w:numId="24">
    <w:abstractNumId w:val="15"/>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D1"/>
    <w:rsid w:val="00057BB0"/>
    <w:rsid w:val="004A2640"/>
    <w:rsid w:val="00C33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C33ED1"/>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C33ED1"/>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C33ED1"/>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szCs w:val="20"/>
      <w:lang w:eastAsia="cs-CZ"/>
    </w:rPr>
  </w:style>
  <w:style w:type="paragraph" w:styleId="Nadpis4">
    <w:name w:val="heading 4"/>
    <w:basedOn w:val="Normlny"/>
    <w:next w:val="Normlny"/>
    <w:link w:val="Nadpis4Char"/>
    <w:qFormat/>
    <w:rsid w:val="00C33ED1"/>
    <w:pPr>
      <w:keepNext/>
      <w:numPr>
        <w:numId w:val="1"/>
      </w:numPr>
      <w:tabs>
        <w:tab w:val="left" w:pos="2160"/>
        <w:tab w:val="left" w:pos="2880"/>
        <w:tab w:val="left" w:pos="4500"/>
      </w:tabs>
      <w:spacing w:after="0" w:line="240" w:lineRule="auto"/>
      <w:outlineLvl w:val="3"/>
    </w:pPr>
    <w:rPr>
      <w:rFonts w:ascii="Arial" w:eastAsia="Times New Roman" w:hAnsi="Arial" w:cs="Arial"/>
      <w:b/>
      <w:bCs/>
      <w:smallCaps/>
      <w:sz w:val="20"/>
      <w:szCs w:val="20"/>
      <w:lang w:eastAsia="cs-CZ"/>
    </w:rPr>
  </w:style>
  <w:style w:type="paragraph" w:styleId="Nadpis5">
    <w:name w:val="heading 5"/>
    <w:basedOn w:val="Normlny"/>
    <w:next w:val="Normlny"/>
    <w:link w:val="Nadpis5Char"/>
    <w:qFormat/>
    <w:rsid w:val="00C33ED1"/>
    <w:pPr>
      <w:keepNext/>
      <w:spacing w:after="0" w:line="240" w:lineRule="auto"/>
      <w:jc w:val="center"/>
      <w:outlineLvl w:val="4"/>
    </w:pPr>
    <w:rPr>
      <w:rFonts w:ascii="Arial" w:eastAsia="Times New Roman" w:hAnsi="Arial" w:cs="Arial"/>
      <w:b/>
      <w:bCs/>
      <w:noProof/>
      <w:sz w:val="28"/>
      <w:szCs w:val="28"/>
      <w:lang w:eastAsia="sk-SK"/>
    </w:rPr>
  </w:style>
  <w:style w:type="paragraph" w:styleId="Nadpis6">
    <w:name w:val="heading 6"/>
    <w:basedOn w:val="Normlny"/>
    <w:next w:val="Normlny"/>
    <w:link w:val="Nadpis6Char"/>
    <w:qFormat/>
    <w:rsid w:val="00C33ED1"/>
    <w:pPr>
      <w:keepNext/>
      <w:spacing w:after="0" w:line="240" w:lineRule="auto"/>
      <w:jc w:val="both"/>
      <w:outlineLvl w:val="5"/>
    </w:pPr>
    <w:rPr>
      <w:rFonts w:ascii="Arial" w:eastAsia="Times New Roman" w:hAnsi="Arial" w:cs="Arial"/>
      <w:b/>
      <w:bCs/>
      <w:noProof/>
      <w:sz w:val="20"/>
      <w:szCs w:val="20"/>
      <w:lang w:eastAsia="sk-SK"/>
    </w:rPr>
  </w:style>
  <w:style w:type="paragraph" w:styleId="Nadpis7">
    <w:name w:val="heading 7"/>
    <w:basedOn w:val="Normlny"/>
    <w:next w:val="Normlny"/>
    <w:link w:val="Nadpis7Char"/>
    <w:qFormat/>
    <w:rsid w:val="00C33ED1"/>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qFormat/>
    <w:rsid w:val="00C33ED1"/>
    <w:pPr>
      <w:keepNext/>
      <w:spacing w:after="0" w:line="240" w:lineRule="auto"/>
      <w:ind w:firstLine="708"/>
      <w:jc w:val="both"/>
      <w:outlineLvl w:val="7"/>
    </w:pPr>
    <w:rPr>
      <w:rFonts w:ascii="Arial" w:eastAsia="Times New Roman" w:hAnsi="Arial" w:cs="Arial"/>
      <w:noProof/>
      <w:sz w:val="20"/>
      <w:szCs w:val="20"/>
      <w:u w:val="single"/>
      <w:lang w:eastAsia="sk-SK"/>
    </w:rPr>
  </w:style>
  <w:style w:type="paragraph" w:styleId="Nadpis9">
    <w:name w:val="heading 9"/>
    <w:basedOn w:val="Normlny"/>
    <w:next w:val="Normlny"/>
    <w:link w:val="Nadpis9Char"/>
    <w:qFormat/>
    <w:rsid w:val="00C33ED1"/>
    <w:pPr>
      <w:keepNext/>
      <w:spacing w:after="0" w:line="240" w:lineRule="auto"/>
      <w:outlineLvl w:val="8"/>
    </w:pPr>
    <w:rPr>
      <w:rFonts w:ascii="Arial" w:eastAsia="Times New Roman" w:hAnsi="Arial" w:cs="Arial"/>
      <w:b/>
      <w:bCs/>
      <w:noProof/>
      <w:sz w:val="20"/>
      <w:szCs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33ED1"/>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C33ED1"/>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33ED1"/>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C33ED1"/>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C33ED1"/>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C33ED1"/>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C33ED1"/>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C33ED1"/>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C33ED1"/>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C33ED1"/>
  </w:style>
  <w:style w:type="paragraph" w:customStyle="1" w:styleId="Normln1">
    <w:name w:val="Normální1"/>
    <w:basedOn w:val="Normlny"/>
    <w:rsid w:val="00C33ED1"/>
    <w:pPr>
      <w:tabs>
        <w:tab w:val="left" w:pos="4860"/>
      </w:tabs>
      <w:spacing w:before="120" w:after="0" w:line="240" w:lineRule="auto"/>
    </w:pPr>
    <w:rPr>
      <w:rFonts w:ascii="Arial" w:eastAsia="Times New Roman" w:hAnsi="Arial" w:cs="Arial"/>
      <w:sz w:val="20"/>
      <w:szCs w:val="20"/>
      <w:lang w:eastAsia="cs-CZ"/>
    </w:rPr>
  </w:style>
  <w:style w:type="paragraph" w:styleId="Hlavika">
    <w:name w:val="header"/>
    <w:basedOn w:val="Normlny"/>
    <w:link w:val="HlavikaChar"/>
    <w:uiPriority w:val="99"/>
    <w:rsid w:val="00C33ED1"/>
    <w:pPr>
      <w:tabs>
        <w:tab w:val="center" w:pos="4536"/>
        <w:tab w:val="right" w:pos="9072"/>
      </w:tabs>
      <w:spacing w:after="0" w:line="240" w:lineRule="auto"/>
    </w:pPr>
    <w:rPr>
      <w:rFonts w:ascii="Arial" w:eastAsia="Times New Roman" w:hAnsi="Arial" w:cs="Arial"/>
      <w:sz w:val="20"/>
      <w:szCs w:val="20"/>
      <w:lang w:eastAsia="cs-CZ"/>
    </w:rPr>
  </w:style>
  <w:style w:type="character" w:customStyle="1" w:styleId="HlavikaChar">
    <w:name w:val="Hlavička Char"/>
    <w:basedOn w:val="Predvolenpsmoodseku"/>
    <w:link w:val="Hlavika"/>
    <w:uiPriority w:val="99"/>
    <w:rsid w:val="00C33ED1"/>
    <w:rPr>
      <w:rFonts w:ascii="Arial" w:eastAsia="Times New Roman" w:hAnsi="Arial" w:cs="Arial"/>
      <w:sz w:val="20"/>
      <w:szCs w:val="20"/>
      <w:lang w:eastAsia="cs-CZ"/>
    </w:rPr>
  </w:style>
  <w:style w:type="paragraph" w:styleId="Nzov">
    <w:name w:val="Title"/>
    <w:basedOn w:val="Normlny"/>
    <w:link w:val="NzovChar"/>
    <w:qFormat/>
    <w:rsid w:val="00C33ED1"/>
    <w:pPr>
      <w:tabs>
        <w:tab w:val="right" w:leader="dot" w:pos="10080"/>
      </w:tabs>
      <w:spacing w:after="0" w:line="240" w:lineRule="auto"/>
      <w:jc w:val="center"/>
    </w:pPr>
    <w:rPr>
      <w:rFonts w:ascii="Arial" w:eastAsia="Times New Roman" w:hAnsi="Arial" w:cs="Arial"/>
      <w:smallCaps/>
      <w:noProof/>
      <w:sz w:val="20"/>
      <w:szCs w:val="20"/>
      <w:lang w:eastAsia="sk-SK"/>
    </w:rPr>
  </w:style>
  <w:style w:type="character" w:customStyle="1" w:styleId="NzovChar">
    <w:name w:val="Názov Char"/>
    <w:basedOn w:val="Predvolenpsmoodseku"/>
    <w:link w:val="Nzov"/>
    <w:rsid w:val="00C33ED1"/>
    <w:rPr>
      <w:rFonts w:ascii="Arial" w:eastAsia="Times New Roman" w:hAnsi="Arial" w:cs="Arial"/>
      <w:smallCaps/>
      <w:noProof/>
      <w:sz w:val="20"/>
      <w:szCs w:val="20"/>
      <w:lang w:eastAsia="sk-SK"/>
    </w:rPr>
  </w:style>
  <w:style w:type="paragraph" w:styleId="Zkladntext3">
    <w:name w:val="Body Text 3"/>
    <w:basedOn w:val="Normlny"/>
    <w:link w:val="Zkladntext3Char"/>
    <w:rsid w:val="00C33ED1"/>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C33ED1"/>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C33ED1"/>
    <w:pPr>
      <w:spacing w:after="0" w:line="240" w:lineRule="auto"/>
      <w:ind w:left="360"/>
      <w:jc w:val="both"/>
    </w:pPr>
    <w:rPr>
      <w:rFonts w:ascii="Arial" w:eastAsia="Times New Roman" w:hAnsi="Arial" w:cs="Arial"/>
      <w:noProof/>
      <w:sz w:val="20"/>
      <w:szCs w:val="20"/>
      <w:lang w:eastAsia="sk-SK"/>
    </w:rPr>
  </w:style>
  <w:style w:type="character" w:customStyle="1" w:styleId="Zarkazkladnhotextu2Char">
    <w:name w:val="Zarážka základného textu 2 Char"/>
    <w:basedOn w:val="Predvolenpsmoodseku"/>
    <w:link w:val="Zarkazkladnhotextu2"/>
    <w:rsid w:val="00C33ED1"/>
    <w:rPr>
      <w:rFonts w:ascii="Arial" w:eastAsia="Times New Roman" w:hAnsi="Arial" w:cs="Arial"/>
      <w:noProof/>
      <w:sz w:val="20"/>
      <w:szCs w:val="20"/>
      <w:lang w:eastAsia="sk-SK"/>
    </w:rPr>
  </w:style>
  <w:style w:type="character" w:styleId="Hypertextovprepojenie">
    <w:name w:val="Hyperlink"/>
    <w:basedOn w:val="Predvolenpsmoodseku"/>
    <w:uiPriority w:val="99"/>
    <w:rsid w:val="00C33ED1"/>
    <w:rPr>
      <w:color w:val="0000FF"/>
      <w:u w:val="single"/>
    </w:rPr>
  </w:style>
  <w:style w:type="paragraph" w:styleId="Zarkazkladnhotextu">
    <w:name w:val="Body Text Indent"/>
    <w:basedOn w:val="Normlny"/>
    <w:link w:val="ZarkazkladnhotextuChar"/>
    <w:rsid w:val="00C33ED1"/>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C33ED1"/>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C33ED1"/>
    <w:pPr>
      <w:spacing w:after="0" w:line="240" w:lineRule="auto"/>
      <w:jc w:val="both"/>
    </w:pPr>
    <w:rPr>
      <w:rFonts w:ascii="Arial" w:eastAsia="Times New Roman" w:hAnsi="Arial" w:cs="Arial"/>
      <w:noProof/>
      <w:sz w:val="20"/>
      <w:szCs w:val="20"/>
      <w:lang w:eastAsia="sk-SK"/>
    </w:rPr>
  </w:style>
  <w:style w:type="character" w:customStyle="1" w:styleId="ZkladntextChar">
    <w:name w:val="Základný text Char"/>
    <w:aliases w:val="bt Char,body text Char,contents Char,(10) Char"/>
    <w:basedOn w:val="Predvolenpsmoodseku"/>
    <w:link w:val="Zkladntext"/>
    <w:rsid w:val="00C33ED1"/>
    <w:rPr>
      <w:rFonts w:ascii="Arial" w:eastAsia="Times New Roman" w:hAnsi="Arial" w:cs="Arial"/>
      <w:noProof/>
      <w:sz w:val="20"/>
      <w:szCs w:val="20"/>
      <w:lang w:eastAsia="sk-SK"/>
    </w:rPr>
  </w:style>
  <w:style w:type="paragraph" w:styleId="Zoznam2">
    <w:name w:val="List 2"/>
    <w:basedOn w:val="Normlny"/>
    <w:rsid w:val="00C33ED1"/>
    <w:pPr>
      <w:spacing w:after="0" w:line="240" w:lineRule="auto"/>
      <w:ind w:left="566" w:hanging="283"/>
    </w:pPr>
    <w:rPr>
      <w:rFonts w:ascii="Arial" w:eastAsia="Times New Roman" w:hAnsi="Arial" w:cs="Arial"/>
      <w:noProof/>
      <w:sz w:val="20"/>
      <w:szCs w:val="20"/>
      <w:lang w:eastAsia="sk-SK"/>
    </w:rPr>
  </w:style>
  <w:style w:type="paragraph" w:styleId="Pta">
    <w:name w:val="footer"/>
    <w:basedOn w:val="Normlny"/>
    <w:link w:val="PtaChar"/>
    <w:uiPriority w:val="99"/>
    <w:rsid w:val="00C33ED1"/>
    <w:pPr>
      <w:tabs>
        <w:tab w:val="center" w:pos="4536"/>
        <w:tab w:val="right" w:pos="9072"/>
      </w:tabs>
      <w:spacing w:after="0" w:line="240" w:lineRule="auto"/>
    </w:pPr>
    <w:rPr>
      <w:rFonts w:ascii="Arial" w:eastAsia="Times New Roman" w:hAnsi="Arial" w:cs="Arial"/>
      <w:noProof/>
      <w:sz w:val="20"/>
      <w:szCs w:val="20"/>
      <w:lang w:eastAsia="sk-SK"/>
    </w:rPr>
  </w:style>
  <w:style w:type="character" w:customStyle="1" w:styleId="PtaChar">
    <w:name w:val="Päta Char"/>
    <w:basedOn w:val="Predvolenpsmoodseku"/>
    <w:link w:val="Pta"/>
    <w:uiPriority w:val="99"/>
    <w:rsid w:val="00C33ED1"/>
    <w:rPr>
      <w:rFonts w:ascii="Arial" w:eastAsia="Times New Roman" w:hAnsi="Arial" w:cs="Arial"/>
      <w:noProof/>
      <w:sz w:val="20"/>
      <w:szCs w:val="20"/>
      <w:lang w:eastAsia="sk-SK"/>
    </w:rPr>
  </w:style>
  <w:style w:type="character" w:styleId="slostrany">
    <w:name w:val="page number"/>
    <w:basedOn w:val="Predvolenpsmoodseku"/>
    <w:rsid w:val="00C33ED1"/>
  </w:style>
  <w:style w:type="paragraph" w:styleId="Zarkazkladnhotextu3">
    <w:name w:val="Body Text Indent 3"/>
    <w:basedOn w:val="Normlny"/>
    <w:link w:val="Zarkazkladnhotextu3Char"/>
    <w:rsid w:val="00C33ED1"/>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C33ED1"/>
    <w:rPr>
      <w:rFonts w:ascii="Arial" w:eastAsia="Times New Roman" w:hAnsi="Arial" w:cs="Arial"/>
      <w:sz w:val="20"/>
      <w:szCs w:val="20"/>
      <w:lang w:eastAsia="cs-CZ"/>
    </w:rPr>
  </w:style>
  <w:style w:type="paragraph" w:styleId="Zkladntext2">
    <w:name w:val="Body Text 2"/>
    <w:basedOn w:val="Normlny"/>
    <w:link w:val="Zkladntext2Char"/>
    <w:rsid w:val="00C33ED1"/>
    <w:pPr>
      <w:spacing w:after="0" w:line="240" w:lineRule="auto"/>
      <w:jc w:val="both"/>
    </w:pPr>
    <w:rPr>
      <w:rFonts w:ascii="Times New Roman" w:eastAsia="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C33ED1"/>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C33ED1"/>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C33ED1"/>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semiHidden/>
    <w:rsid w:val="00C33ED1"/>
    <w:rPr>
      <w:rFonts w:ascii="Tahoma" w:eastAsia="Times New Roman" w:hAnsi="Tahoma" w:cs="Tahoma"/>
      <w:sz w:val="16"/>
      <w:szCs w:val="16"/>
      <w:lang w:eastAsia="cs-CZ"/>
    </w:rPr>
  </w:style>
  <w:style w:type="paragraph" w:styleId="Odsekzoznamu">
    <w:name w:val="List Paragraph"/>
    <w:aliases w:val="body,List Paragraph"/>
    <w:basedOn w:val="Normlny"/>
    <w:link w:val="OdsekzoznamuChar"/>
    <w:uiPriority w:val="34"/>
    <w:qFormat/>
    <w:rsid w:val="00C33ED1"/>
    <w:pPr>
      <w:tabs>
        <w:tab w:val="left" w:pos="2160"/>
        <w:tab w:val="left" w:pos="2880"/>
        <w:tab w:val="left" w:pos="4500"/>
      </w:tabs>
      <w:spacing w:after="0" w:line="240" w:lineRule="auto"/>
      <w:ind w:left="708"/>
    </w:pPr>
    <w:rPr>
      <w:rFonts w:ascii="Arial" w:eastAsia="Calibri" w:hAnsi="Arial" w:cs="Arial"/>
      <w:sz w:val="20"/>
      <w:szCs w:val="20"/>
      <w:lang w:eastAsia="cs-CZ"/>
    </w:rPr>
  </w:style>
  <w:style w:type="paragraph" w:customStyle="1" w:styleId="CharChar1CharCharCharCharChar">
    <w:name w:val="Char Char1 Char Char Char Char Char"/>
    <w:basedOn w:val="Normlny"/>
    <w:rsid w:val="00C33ED1"/>
    <w:pPr>
      <w:spacing w:after="160" w:line="240" w:lineRule="exact"/>
    </w:pPr>
    <w:rPr>
      <w:rFonts w:ascii="Verdana" w:eastAsia="Times New Roman" w:hAnsi="Verdana" w:cs="Verdana"/>
      <w:sz w:val="20"/>
      <w:szCs w:val="20"/>
      <w:lang w:val="en-US"/>
    </w:rPr>
  </w:style>
  <w:style w:type="paragraph" w:customStyle="1" w:styleId="normaltableau">
    <w:name w:val="normal_tableau"/>
    <w:basedOn w:val="Normlny"/>
    <w:rsid w:val="00C33ED1"/>
    <w:pPr>
      <w:spacing w:before="120" w:after="120" w:line="240" w:lineRule="auto"/>
      <w:jc w:val="both"/>
    </w:pPr>
    <w:rPr>
      <w:rFonts w:ascii="Optima" w:eastAsia="Times New Roman" w:hAnsi="Optima" w:cs="Optima"/>
      <w:lang w:val="en-GB" w:eastAsia="sk-SK"/>
    </w:rPr>
  </w:style>
  <w:style w:type="paragraph" w:customStyle="1" w:styleId="Char">
    <w:name w:val="Char"/>
    <w:basedOn w:val="Normlny"/>
    <w:rsid w:val="00C33ED1"/>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99"/>
    <w:qFormat/>
    <w:rsid w:val="00C33ED1"/>
    <w:pPr>
      <w:tabs>
        <w:tab w:val="left" w:pos="2160"/>
        <w:tab w:val="left" w:pos="2880"/>
        <w:tab w:val="left" w:pos="4500"/>
      </w:tabs>
      <w:spacing w:after="0" w:line="240" w:lineRule="auto"/>
      <w:ind w:left="708"/>
    </w:pPr>
    <w:rPr>
      <w:rFonts w:ascii="Arial" w:eastAsia="Times New Roman" w:hAnsi="Arial" w:cs="Arial"/>
      <w:sz w:val="20"/>
      <w:szCs w:val="20"/>
      <w:lang w:eastAsia="cs-CZ"/>
    </w:rPr>
  </w:style>
  <w:style w:type="character" w:customStyle="1" w:styleId="pre">
    <w:name w:val="pre"/>
    <w:basedOn w:val="Predvolenpsmoodseku"/>
    <w:rsid w:val="00C33ED1"/>
  </w:style>
  <w:style w:type="paragraph" w:styleId="Prvzarkazkladnhotextu2">
    <w:name w:val="Body Text First Indent 2"/>
    <w:basedOn w:val="Zarkazkladnhotextu"/>
    <w:link w:val="Prvzarkazkladnhotextu2Char"/>
    <w:uiPriority w:val="99"/>
    <w:rsid w:val="00C33ED1"/>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C33ED1"/>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C33ED1"/>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C33ED1"/>
    <w:rPr>
      <w:rFonts w:ascii="Times New Roman" w:eastAsia="Times New Roman" w:hAnsi="Times New Roman" w:cs="Times New Roman"/>
      <w:sz w:val="20"/>
      <w:szCs w:val="20"/>
      <w:lang w:val="en-GB" w:eastAsia="en-GB"/>
    </w:rPr>
  </w:style>
  <w:style w:type="paragraph" w:customStyle="1" w:styleId="Default">
    <w:name w:val="Default"/>
    <w:rsid w:val="00C33ED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C33ED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 w:val="20"/>
      <w:szCs w:val="20"/>
      <w:lang w:eastAsia="sk-SK"/>
    </w:rPr>
  </w:style>
  <w:style w:type="paragraph" w:customStyle="1" w:styleId="Standard">
    <w:name w:val="Standard"/>
    <w:rsid w:val="00C33E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C33ED1"/>
    <w:rPr>
      <w:sz w:val="16"/>
      <w:szCs w:val="16"/>
    </w:rPr>
  </w:style>
  <w:style w:type="paragraph" w:styleId="Predmetkomentra">
    <w:name w:val="annotation subject"/>
    <w:basedOn w:val="Textkomentra"/>
    <w:next w:val="Textkomentra"/>
    <w:link w:val="PredmetkomentraChar"/>
    <w:uiPriority w:val="99"/>
    <w:semiHidden/>
    <w:rsid w:val="00C33ED1"/>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33ED1"/>
    <w:rPr>
      <w:rFonts w:ascii="Arial" w:eastAsia="Times New Roman" w:hAnsi="Arial" w:cs="Arial"/>
      <w:b/>
      <w:bCs/>
      <w:sz w:val="20"/>
      <w:szCs w:val="20"/>
      <w:lang w:val="en-GB" w:eastAsia="cs-CZ"/>
    </w:rPr>
  </w:style>
  <w:style w:type="paragraph" w:styleId="Bezriadkovania">
    <w:name w:val="No Spacing"/>
    <w:autoRedefine/>
    <w:uiPriority w:val="1"/>
    <w:qFormat/>
    <w:rsid w:val="00C33ED1"/>
    <w:pPr>
      <w:tabs>
        <w:tab w:val="num" w:pos="1324"/>
      </w:tabs>
      <w:spacing w:after="0" w:line="240" w:lineRule="auto"/>
      <w:ind w:left="68" w:firstLine="28"/>
      <w:jc w:val="both"/>
    </w:pPr>
    <w:rPr>
      <w:rFonts w:ascii="Arial" w:eastAsia="Calibri" w:hAnsi="Arial" w:cs="Arial"/>
    </w:rPr>
  </w:style>
  <w:style w:type="character" w:customStyle="1" w:styleId="OdsekzoznamuChar">
    <w:name w:val="Odsek zoznamu Char"/>
    <w:aliases w:val="body Char,List Paragraph Char"/>
    <w:link w:val="Odsekzoznamu"/>
    <w:uiPriority w:val="34"/>
    <w:locked/>
    <w:rsid w:val="00C33ED1"/>
    <w:rPr>
      <w:rFonts w:ascii="Arial" w:eastAsia="Calibri" w:hAnsi="Arial" w:cs="Arial"/>
      <w:sz w:val="20"/>
      <w:szCs w:val="20"/>
      <w:lang w:eastAsia="cs-CZ"/>
    </w:rPr>
  </w:style>
  <w:style w:type="character" w:customStyle="1" w:styleId="Zkladntext20">
    <w:name w:val="Základní text (2)"/>
    <w:basedOn w:val="Predvolenpsmoodseku"/>
    <w:rsid w:val="00C33ED1"/>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C33ED1"/>
    <w:rPr>
      <w:rFonts w:ascii="Times New Roman" w:hAnsi="Times New Roman" w:cs="Times New Roman"/>
      <w:shd w:val="clear" w:color="auto" w:fill="FFFFFF"/>
    </w:rPr>
  </w:style>
  <w:style w:type="paragraph" w:customStyle="1" w:styleId="Titulektabulky0">
    <w:name w:val="Titulek tabulky"/>
    <w:basedOn w:val="Normlny"/>
    <w:link w:val="Titulektabulky"/>
    <w:rsid w:val="00C33ED1"/>
    <w:pPr>
      <w:widowControl w:val="0"/>
      <w:shd w:val="clear" w:color="auto" w:fill="FFFFFF"/>
      <w:spacing w:after="0" w:line="266" w:lineRule="exact"/>
    </w:pPr>
    <w:rPr>
      <w:rFonts w:ascii="Times New Roman" w:hAnsi="Times New Roman" w:cs="Times New Roman"/>
    </w:rPr>
  </w:style>
  <w:style w:type="character" w:customStyle="1" w:styleId="Zkladntext21">
    <w:name w:val="Základní text (2)_"/>
    <w:basedOn w:val="Predvolenpsmoodseku"/>
    <w:rsid w:val="00C33ED1"/>
    <w:rPr>
      <w:rFonts w:ascii="Times New Roman" w:hAnsi="Times New Roman" w:cs="Times New Roman"/>
      <w:u w:val="none"/>
    </w:rPr>
  </w:style>
  <w:style w:type="character" w:customStyle="1" w:styleId="Zkladntext4">
    <w:name w:val="Základní text (4)_"/>
    <w:basedOn w:val="Predvolenpsmoodseku"/>
    <w:rsid w:val="00C33ED1"/>
    <w:rPr>
      <w:rFonts w:ascii="Times New Roman" w:hAnsi="Times New Roman" w:cs="Times New Roman"/>
      <w:b/>
      <w:bCs/>
      <w:u w:val="none"/>
    </w:rPr>
  </w:style>
  <w:style w:type="character" w:customStyle="1" w:styleId="Zkladntext40">
    <w:name w:val="Základní text (4)"/>
    <w:basedOn w:val="Zkladntext4"/>
    <w:rsid w:val="00C33ED1"/>
    <w:rPr>
      <w:rFonts w:ascii="Times New Roman" w:hAnsi="Times New Roman" w:cs="Times New Roman"/>
      <w:b/>
      <w:bCs/>
      <w:color w:val="000000"/>
      <w:spacing w:val="0"/>
      <w:w w:val="100"/>
      <w:position w:val="0"/>
      <w:sz w:val="24"/>
      <w:szCs w:val="24"/>
      <w:u w:val="single"/>
      <w:lang w:val="sk-SK" w:eastAsia="sk-SK"/>
    </w:rPr>
  </w:style>
  <w:style w:type="table" w:styleId="Mriekatabuky">
    <w:name w:val="Table Grid"/>
    <w:basedOn w:val="Normlnatabuka"/>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rsid w:val="00C33ED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C33ED1"/>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C33ED1"/>
    <w:pPr>
      <w:widowControl w:val="0"/>
      <w:shd w:val="clear" w:color="auto" w:fill="FFFFFF"/>
      <w:spacing w:after="0" w:line="245" w:lineRule="exact"/>
      <w:ind w:hanging="380"/>
    </w:pPr>
    <w:rPr>
      <w:rFonts w:ascii="Microsoft Sans Serif" w:hAnsi="Microsoft Sans Serif" w:cs="Microsoft Sans Serif"/>
      <w:sz w:val="21"/>
      <w:szCs w:val="21"/>
    </w:rPr>
  </w:style>
  <w:style w:type="paragraph" w:customStyle="1" w:styleId="Bezriadkovania1">
    <w:name w:val="Bez riadkovania1"/>
    <w:uiPriority w:val="99"/>
    <w:rsid w:val="00C33ED1"/>
    <w:pPr>
      <w:spacing w:after="0" w:line="240" w:lineRule="auto"/>
    </w:pPr>
    <w:rPr>
      <w:rFonts w:ascii="Arial" w:eastAsia="Times New Roman" w:hAnsi="Arial" w:cs="Arial"/>
      <w:lang w:eastAsia="sk-SK"/>
    </w:rPr>
  </w:style>
  <w:style w:type="paragraph" w:customStyle="1" w:styleId="Level2">
    <w:name w:val="Level 2"/>
    <w:basedOn w:val="Normlny"/>
    <w:uiPriority w:val="99"/>
    <w:rsid w:val="00C33ED1"/>
    <w:pPr>
      <w:tabs>
        <w:tab w:val="num" w:pos="360"/>
        <w:tab w:val="num" w:pos="680"/>
      </w:tabs>
      <w:spacing w:after="140" w:line="288" w:lineRule="auto"/>
      <w:ind w:left="680" w:hanging="680"/>
      <w:jc w:val="both"/>
    </w:pPr>
    <w:rPr>
      <w:rFonts w:ascii="Arial" w:eastAsia="Times New Roman" w:hAnsi="Arial" w:cs="Arial"/>
      <w:kern w:val="20"/>
      <w:sz w:val="20"/>
      <w:szCs w:val="20"/>
    </w:rPr>
  </w:style>
  <w:style w:type="paragraph" w:customStyle="1" w:styleId="Level3">
    <w:name w:val="Level 3"/>
    <w:basedOn w:val="Normlny"/>
    <w:uiPriority w:val="99"/>
    <w:rsid w:val="00C33ED1"/>
    <w:pPr>
      <w:tabs>
        <w:tab w:val="num" w:pos="360"/>
        <w:tab w:val="num" w:pos="1361"/>
      </w:tabs>
      <w:spacing w:after="140" w:line="288" w:lineRule="auto"/>
      <w:ind w:left="1361" w:hanging="681"/>
      <w:jc w:val="both"/>
    </w:pPr>
    <w:rPr>
      <w:rFonts w:ascii="Arial" w:eastAsia="Times New Roman" w:hAnsi="Arial" w:cs="Arial"/>
      <w:kern w:val="20"/>
      <w:sz w:val="20"/>
      <w:szCs w:val="20"/>
    </w:rPr>
  </w:style>
  <w:style w:type="paragraph" w:customStyle="1" w:styleId="Odsekzoznamu2">
    <w:name w:val="Odsek zoznamu2"/>
    <w:basedOn w:val="Normlny"/>
    <w:uiPriority w:val="99"/>
    <w:rsid w:val="00C33ED1"/>
    <w:pPr>
      <w:ind w:left="720"/>
    </w:pPr>
    <w:rPr>
      <w:rFonts w:ascii="Arial" w:eastAsia="Times New Roman" w:hAnsi="Arial" w:cs="Arial"/>
      <w:lang w:eastAsia="sk-SK"/>
    </w:rPr>
  </w:style>
  <w:style w:type="paragraph" w:styleId="Textpoznmkypodiarou">
    <w:name w:val="footnote text"/>
    <w:basedOn w:val="Normlny"/>
    <w:link w:val="TextpoznmkypodiarouChar"/>
    <w:uiPriority w:val="99"/>
    <w:rsid w:val="00C33ED1"/>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C33ED1"/>
    <w:rPr>
      <w:rFonts w:ascii="Times New Roman" w:eastAsia="Times New Roman" w:hAnsi="Times New Roman" w:cs="Times New Roman"/>
      <w:sz w:val="20"/>
      <w:szCs w:val="20"/>
      <w:lang w:eastAsia="sk-SK"/>
    </w:rPr>
  </w:style>
  <w:style w:type="character" w:customStyle="1" w:styleId="FontStyle92">
    <w:name w:val="Font Style92"/>
    <w:uiPriority w:val="99"/>
    <w:rsid w:val="00C33ED1"/>
    <w:rPr>
      <w:rFonts w:ascii="Times New Roman" w:hAnsi="Times New Roman" w:cs="Times New Roman"/>
      <w:b/>
      <w:bCs/>
      <w:sz w:val="22"/>
      <w:szCs w:val="22"/>
    </w:rPr>
  </w:style>
  <w:style w:type="table" w:customStyle="1" w:styleId="Mriekatabuky2">
    <w:name w:val="Mriežka tabuľky2"/>
    <w:uiPriority w:val="5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C33ED1"/>
    <w:rPr>
      <w:vertAlign w:val="superscript"/>
    </w:rPr>
  </w:style>
  <w:style w:type="paragraph" w:customStyle="1" w:styleId="CTL">
    <w:name w:val="CTL"/>
    <w:basedOn w:val="Normlny"/>
    <w:rsid w:val="00C33ED1"/>
    <w:pPr>
      <w:widowControl w:val="0"/>
      <w:numPr>
        <w:numId w:val="26"/>
      </w:numPr>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st1">
    <w:name w:val="st1"/>
    <w:basedOn w:val="Predvolenpsmoodseku"/>
    <w:rsid w:val="00C33ED1"/>
  </w:style>
  <w:style w:type="character" w:styleId="Siln">
    <w:name w:val="Strong"/>
    <w:basedOn w:val="Predvolenpsmoodseku"/>
    <w:uiPriority w:val="22"/>
    <w:qFormat/>
    <w:rsid w:val="00C33ED1"/>
    <w:rPr>
      <w:b/>
      <w:bCs/>
    </w:rPr>
  </w:style>
  <w:style w:type="table" w:customStyle="1" w:styleId="Mriekatabuky3">
    <w:name w:val="Mriežka tabuľky3"/>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C33ED1"/>
  </w:style>
  <w:style w:type="numbering" w:customStyle="1" w:styleId="tl51">
    <w:name w:val="Štýl51"/>
    <w:rsid w:val="00C33ED1"/>
    <w:pPr>
      <w:numPr>
        <w:numId w:val="6"/>
      </w:numPr>
    </w:pPr>
  </w:style>
  <w:style w:type="numbering" w:customStyle="1" w:styleId="tl11">
    <w:name w:val="Štýl11"/>
    <w:rsid w:val="00C33ED1"/>
    <w:pPr>
      <w:numPr>
        <w:numId w:val="5"/>
      </w:numPr>
    </w:pPr>
  </w:style>
  <w:style w:type="numbering" w:customStyle="1" w:styleId="tl1">
    <w:name w:val="Štýl1"/>
    <w:rsid w:val="00C33ED1"/>
    <w:pPr>
      <w:numPr>
        <w:numId w:val="3"/>
      </w:numPr>
    </w:pPr>
  </w:style>
  <w:style w:type="numbering" w:customStyle="1" w:styleId="tl5">
    <w:name w:val="Štýl5"/>
    <w:rsid w:val="00C33ED1"/>
    <w:pPr>
      <w:numPr>
        <w:numId w:val="4"/>
      </w:numPr>
    </w:pPr>
  </w:style>
  <w:style w:type="numbering" w:customStyle="1" w:styleId="Bezzoznamu11">
    <w:name w:val="Bez zoznamu11"/>
    <w:next w:val="Bezzoznamu"/>
    <w:uiPriority w:val="99"/>
    <w:semiHidden/>
    <w:unhideWhenUsed/>
    <w:rsid w:val="00C33ED1"/>
  </w:style>
  <w:style w:type="numbering" w:customStyle="1" w:styleId="Bezzoznamu111">
    <w:name w:val="Bez zoznamu111"/>
    <w:next w:val="Bezzoznamu"/>
    <w:uiPriority w:val="99"/>
    <w:semiHidden/>
    <w:unhideWhenUsed/>
    <w:rsid w:val="00C33ED1"/>
  </w:style>
  <w:style w:type="character" w:customStyle="1" w:styleId="Zkladntext7Netun">
    <w:name w:val="Základní text (7) + Ne tučné"/>
    <w:basedOn w:val="Predvolenpsmoodseku"/>
    <w:rsid w:val="00C33ED1"/>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C33ED1"/>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C33ED1"/>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C33ED1"/>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C33ED1"/>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szCs w:val="20"/>
      <w:lang w:eastAsia="cs-CZ"/>
    </w:rPr>
  </w:style>
  <w:style w:type="paragraph" w:styleId="Nadpis4">
    <w:name w:val="heading 4"/>
    <w:basedOn w:val="Normlny"/>
    <w:next w:val="Normlny"/>
    <w:link w:val="Nadpis4Char"/>
    <w:qFormat/>
    <w:rsid w:val="00C33ED1"/>
    <w:pPr>
      <w:keepNext/>
      <w:numPr>
        <w:numId w:val="1"/>
      </w:numPr>
      <w:tabs>
        <w:tab w:val="left" w:pos="2160"/>
        <w:tab w:val="left" w:pos="2880"/>
        <w:tab w:val="left" w:pos="4500"/>
      </w:tabs>
      <w:spacing w:after="0" w:line="240" w:lineRule="auto"/>
      <w:outlineLvl w:val="3"/>
    </w:pPr>
    <w:rPr>
      <w:rFonts w:ascii="Arial" w:eastAsia="Times New Roman" w:hAnsi="Arial" w:cs="Arial"/>
      <w:b/>
      <w:bCs/>
      <w:smallCaps/>
      <w:sz w:val="20"/>
      <w:szCs w:val="20"/>
      <w:lang w:eastAsia="cs-CZ"/>
    </w:rPr>
  </w:style>
  <w:style w:type="paragraph" w:styleId="Nadpis5">
    <w:name w:val="heading 5"/>
    <w:basedOn w:val="Normlny"/>
    <w:next w:val="Normlny"/>
    <w:link w:val="Nadpis5Char"/>
    <w:qFormat/>
    <w:rsid w:val="00C33ED1"/>
    <w:pPr>
      <w:keepNext/>
      <w:spacing w:after="0" w:line="240" w:lineRule="auto"/>
      <w:jc w:val="center"/>
      <w:outlineLvl w:val="4"/>
    </w:pPr>
    <w:rPr>
      <w:rFonts w:ascii="Arial" w:eastAsia="Times New Roman" w:hAnsi="Arial" w:cs="Arial"/>
      <w:b/>
      <w:bCs/>
      <w:noProof/>
      <w:sz w:val="28"/>
      <w:szCs w:val="28"/>
      <w:lang w:eastAsia="sk-SK"/>
    </w:rPr>
  </w:style>
  <w:style w:type="paragraph" w:styleId="Nadpis6">
    <w:name w:val="heading 6"/>
    <w:basedOn w:val="Normlny"/>
    <w:next w:val="Normlny"/>
    <w:link w:val="Nadpis6Char"/>
    <w:qFormat/>
    <w:rsid w:val="00C33ED1"/>
    <w:pPr>
      <w:keepNext/>
      <w:spacing w:after="0" w:line="240" w:lineRule="auto"/>
      <w:jc w:val="both"/>
      <w:outlineLvl w:val="5"/>
    </w:pPr>
    <w:rPr>
      <w:rFonts w:ascii="Arial" w:eastAsia="Times New Roman" w:hAnsi="Arial" w:cs="Arial"/>
      <w:b/>
      <w:bCs/>
      <w:noProof/>
      <w:sz w:val="20"/>
      <w:szCs w:val="20"/>
      <w:lang w:eastAsia="sk-SK"/>
    </w:rPr>
  </w:style>
  <w:style w:type="paragraph" w:styleId="Nadpis7">
    <w:name w:val="heading 7"/>
    <w:basedOn w:val="Normlny"/>
    <w:next w:val="Normlny"/>
    <w:link w:val="Nadpis7Char"/>
    <w:qFormat/>
    <w:rsid w:val="00C33ED1"/>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qFormat/>
    <w:rsid w:val="00C33ED1"/>
    <w:pPr>
      <w:keepNext/>
      <w:spacing w:after="0" w:line="240" w:lineRule="auto"/>
      <w:ind w:firstLine="708"/>
      <w:jc w:val="both"/>
      <w:outlineLvl w:val="7"/>
    </w:pPr>
    <w:rPr>
      <w:rFonts w:ascii="Arial" w:eastAsia="Times New Roman" w:hAnsi="Arial" w:cs="Arial"/>
      <w:noProof/>
      <w:sz w:val="20"/>
      <w:szCs w:val="20"/>
      <w:u w:val="single"/>
      <w:lang w:eastAsia="sk-SK"/>
    </w:rPr>
  </w:style>
  <w:style w:type="paragraph" w:styleId="Nadpis9">
    <w:name w:val="heading 9"/>
    <w:basedOn w:val="Normlny"/>
    <w:next w:val="Normlny"/>
    <w:link w:val="Nadpis9Char"/>
    <w:qFormat/>
    <w:rsid w:val="00C33ED1"/>
    <w:pPr>
      <w:keepNext/>
      <w:spacing w:after="0" w:line="240" w:lineRule="auto"/>
      <w:outlineLvl w:val="8"/>
    </w:pPr>
    <w:rPr>
      <w:rFonts w:ascii="Arial" w:eastAsia="Times New Roman" w:hAnsi="Arial" w:cs="Arial"/>
      <w:b/>
      <w:bCs/>
      <w:noProof/>
      <w:sz w:val="20"/>
      <w:szCs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33ED1"/>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C33ED1"/>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33ED1"/>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C33ED1"/>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C33ED1"/>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C33ED1"/>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C33ED1"/>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C33ED1"/>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C33ED1"/>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C33ED1"/>
  </w:style>
  <w:style w:type="paragraph" w:customStyle="1" w:styleId="Normln1">
    <w:name w:val="Normální1"/>
    <w:basedOn w:val="Normlny"/>
    <w:rsid w:val="00C33ED1"/>
    <w:pPr>
      <w:tabs>
        <w:tab w:val="left" w:pos="4860"/>
      </w:tabs>
      <w:spacing w:before="120" w:after="0" w:line="240" w:lineRule="auto"/>
    </w:pPr>
    <w:rPr>
      <w:rFonts w:ascii="Arial" w:eastAsia="Times New Roman" w:hAnsi="Arial" w:cs="Arial"/>
      <w:sz w:val="20"/>
      <w:szCs w:val="20"/>
      <w:lang w:eastAsia="cs-CZ"/>
    </w:rPr>
  </w:style>
  <w:style w:type="paragraph" w:styleId="Hlavika">
    <w:name w:val="header"/>
    <w:basedOn w:val="Normlny"/>
    <w:link w:val="HlavikaChar"/>
    <w:uiPriority w:val="99"/>
    <w:rsid w:val="00C33ED1"/>
    <w:pPr>
      <w:tabs>
        <w:tab w:val="center" w:pos="4536"/>
        <w:tab w:val="right" w:pos="9072"/>
      </w:tabs>
      <w:spacing w:after="0" w:line="240" w:lineRule="auto"/>
    </w:pPr>
    <w:rPr>
      <w:rFonts w:ascii="Arial" w:eastAsia="Times New Roman" w:hAnsi="Arial" w:cs="Arial"/>
      <w:sz w:val="20"/>
      <w:szCs w:val="20"/>
      <w:lang w:eastAsia="cs-CZ"/>
    </w:rPr>
  </w:style>
  <w:style w:type="character" w:customStyle="1" w:styleId="HlavikaChar">
    <w:name w:val="Hlavička Char"/>
    <w:basedOn w:val="Predvolenpsmoodseku"/>
    <w:link w:val="Hlavika"/>
    <w:uiPriority w:val="99"/>
    <w:rsid w:val="00C33ED1"/>
    <w:rPr>
      <w:rFonts w:ascii="Arial" w:eastAsia="Times New Roman" w:hAnsi="Arial" w:cs="Arial"/>
      <w:sz w:val="20"/>
      <w:szCs w:val="20"/>
      <w:lang w:eastAsia="cs-CZ"/>
    </w:rPr>
  </w:style>
  <w:style w:type="paragraph" w:styleId="Nzov">
    <w:name w:val="Title"/>
    <w:basedOn w:val="Normlny"/>
    <w:link w:val="NzovChar"/>
    <w:qFormat/>
    <w:rsid w:val="00C33ED1"/>
    <w:pPr>
      <w:tabs>
        <w:tab w:val="right" w:leader="dot" w:pos="10080"/>
      </w:tabs>
      <w:spacing w:after="0" w:line="240" w:lineRule="auto"/>
      <w:jc w:val="center"/>
    </w:pPr>
    <w:rPr>
      <w:rFonts w:ascii="Arial" w:eastAsia="Times New Roman" w:hAnsi="Arial" w:cs="Arial"/>
      <w:smallCaps/>
      <w:noProof/>
      <w:sz w:val="20"/>
      <w:szCs w:val="20"/>
      <w:lang w:eastAsia="sk-SK"/>
    </w:rPr>
  </w:style>
  <w:style w:type="character" w:customStyle="1" w:styleId="NzovChar">
    <w:name w:val="Názov Char"/>
    <w:basedOn w:val="Predvolenpsmoodseku"/>
    <w:link w:val="Nzov"/>
    <w:rsid w:val="00C33ED1"/>
    <w:rPr>
      <w:rFonts w:ascii="Arial" w:eastAsia="Times New Roman" w:hAnsi="Arial" w:cs="Arial"/>
      <w:smallCaps/>
      <w:noProof/>
      <w:sz w:val="20"/>
      <w:szCs w:val="20"/>
      <w:lang w:eastAsia="sk-SK"/>
    </w:rPr>
  </w:style>
  <w:style w:type="paragraph" w:styleId="Zkladntext3">
    <w:name w:val="Body Text 3"/>
    <w:basedOn w:val="Normlny"/>
    <w:link w:val="Zkladntext3Char"/>
    <w:rsid w:val="00C33ED1"/>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C33ED1"/>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C33ED1"/>
    <w:pPr>
      <w:spacing w:after="0" w:line="240" w:lineRule="auto"/>
      <w:ind w:left="360"/>
      <w:jc w:val="both"/>
    </w:pPr>
    <w:rPr>
      <w:rFonts w:ascii="Arial" w:eastAsia="Times New Roman" w:hAnsi="Arial" w:cs="Arial"/>
      <w:noProof/>
      <w:sz w:val="20"/>
      <w:szCs w:val="20"/>
      <w:lang w:eastAsia="sk-SK"/>
    </w:rPr>
  </w:style>
  <w:style w:type="character" w:customStyle="1" w:styleId="Zarkazkladnhotextu2Char">
    <w:name w:val="Zarážka základného textu 2 Char"/>
    <w:basedOn w:val="Predvolenpsmoodseku"/>
    <w:link w:val="Zarkazkladnhotextu2"/>
    <w:rsid w:val="00C33ED1"/>
    <w:rPr>
      <w:rFonts w:ascii="Arial" w:eastAsia="Times New Roman" w:hAnsi="Arial" w:cs="Arial"/>
      <w:noProof/>
      <w:sz w:val="20"/>
      <w:szCs w:val="20"/>
      <w:lang w:eastAsia="sk-SK"/>
    </w:rPr>
  </w:style>
  <w:style w:type="character" w:styleId="Hypertextovprepojenie">
    <w:name w:val="Hyperlink"/>
    <w:basedOn w:val="Predvolenpsmoodseku"/>
    <w:uiPriority w:val="99"/>
    <w:rsid w:val="00C33ED1"/>
    <w:rPr>
      <w:color w:val="0000FF"/>
      <w:u w:val="single"/>
    </w:rPr>
  </w:style>
  <w:style w:type="paragraph" w:styleId="Zarkazkladnhotextu">
    <w:name w:val="Body Text Indent"/>
    <w:basedOn w:val="Normlny"/>
    <w:link w:val="ZarkazkladnhotextuChar"/>
    <w:rsid w:val="00C33ED1"/>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C33ED1"/>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C33ED1"/>
    <w:pPr>
      <w:spacing w:after="0" w:line="240" w:lineRule="auto"/>
      <w:jc w:val="both"/>
    </w:pPr>
    <w:rPr>
      <w:rFonts w:ascii="Arial" w:eastAsia="Times New Roman" w:hAnsi="Arial" w:cs="Arial"/>
      <w:noProof/>
      <w:sz w:val="20"/>
      <w:szCs w:val="20"/>
      <w:lang w:eastAsia="sk-SK"/>
    </w:rPr>
  </w:style>
  <w:style w:type="character" w:customStyle="1" w:styleId="ZkladntextChar">
    <w:name w:val="Základný text Char"/>
    <w:aliases w:val="bt Char,body text Char,contents Char,(10) Char"/>
    <w:basedOn w:val="Predvolenpsmoodseku"/>
    <w:link w:val="Zkladntext"/>
    <w:rsid w:val="00C33ED1"/>
    <w:rPr>
      <w:rFonts w:ascii="Arial" w:eastAsia="Times New Roman" w:hAnsi="Arial" w:cs="Arial"/>
      <w:noProof/>
      <w:sz w:val="20"/>
      <w:szCs w:val="20"/>
      <w:lang w:eastAsia="sk-SK"/>
    </w:rPr>
  </w:style>
  <w:style w:type="paragraph" w:styleId="Zoznam2">
    <w:name w:val="List 2"/>
    <w:basedOn w:val="Normlny"/>
    <w:rsid w:val="00C33ED1"/>
    <w:pPr>
      <w:spacing w:after="0" w:line="240" w:lineRule="auto"/>
      <w:ind w:left="566" w:hanging="283"/>
    </w:pPr>
    <w:rPr>
      <w:rFonts w:ascii="Arial" w:eastAsia="Times New Roman" w:hAnsi="Arial" w:cs="Arial"/>
      <w:noProof/>
      <w:sz w:val="20"/>
      <w:szCs w:val="20"/>
      <w:lang w:eastAsia="sk-SK"/>
    </w:rPr>
  </w:style>
  <w:style w:type="paragraph" w:styleId="Pta">
    <w:name w:val="footer"/>
    <w:basedOn w:val="Normlny"/>
    <w:link w:val="PtaChar"/>
    <w:uiPriority w:val="99"/>
    <w:rsid w:val="00C33ED1"/>
    <w:pPr>
      <w:tabs>
        <w:tab w:val="center" w:pos="4536"/>
        <w:tab w:val="right" w:pos="9072"/>
      </w:tabs>
      <w:spacing w:after="0" w:line="240" w:lineRule="auto"/>
    </w:pPr>
    <w:rPr>
      <w:rFonts w:ascii="Arial" w:eastAsia="Times New Roman" w:hAnsi="Arial" w:cs="Arial"/>
      <w:noProof/>
      <w:sz w:val="20"/>
      <w:szCs w:val="20"/>
      <w:lang w:eastAsia="sk-SK"/>
    </w:rPr>
  </w:style>
  <w:style w:type="character" w:customStyle="1" w:styleId="PtaChar">
    <w:name w:val="Päta Char"/>
    <w:basedOn w:val="Predvolenpsmoodseku"/>
    <w:link w:val="Pta"/>
    <w:uiPriority w:val="99"/>
    <w:rsid w:val="00C33ED1"/>
    <w:rPr>
      <w:rFonts w:ascii="Arial" w:eastAsia="Times New Roman" w:hAnsi="Arial" w:cs="Arial"/>
      <w:noProof/>
      <w:sz w:val="20"/>
      <w:szCs w:val="20"/>
      <w:lang w:eastAsia="sk-SK"/>
    </w:rPr>
  </w:style>
  <w:style w:type="character" w:styleId="slostrany">
    <w:name w:val="page number"/>
    <w:basedOn w:val="Predvolenpsmoodseku"/>
    <w:rsid w:val="00C33ED1"/>
  </w:style>
  <w:style w:type="paragraph" w:styleId="Zarkazkladnhotextu3">
    <w:name w:val="Body Text Indent 3"/>
    <w:basedOn w:val="Normlny"/>
    <w:link w:val="Zarkazkladnhotextu3Char"/>
    <w:rsid w:val="00C33ED1"/>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C33ED1"/>
    <w:rPr>
      <w:rFonts w:ascii="Arial" w:eastAsia="Times New Roman" w:hAnsi="Arial" w:cs="Arial"/>
      <w:sz w:val="20"/>
      <w:szCs w:val="20"/>
      <w:lang w:eastAsia="cs-CZ"/>
    </w:rPr>
  </w:style>
  <w:style w:type="paragraph" w:styleId="Zkladntext2">
    <w:name w:val="Body Text 2"/>
    <w:basedOn w:val="Normlny"/>
    <w:link w:val="Zkladntext2Char"/>
    <w:rsid w:val="00C33ED1"/>
    <w:pPr>
      <w:spacing w:after="0" w:line="240" w:lineRule="auto"/>
      <w:jc w:val="both"/>
    </w:pPr>
    <w:rPr>
      <w:rFonts w:ascii="Times New Roman" w:eastAsia="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C33ED1"/>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C33ED1"/>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C33ED1"/>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semiHidden/>
    <w:rsid w:val="00C33ED1"/>
    <w:rPr>
      <w:rFonts w:ascii="Tahoma" w:eastAsia="Times New Roman" w:hAnsi="Tahoma" w:cs="Tahoma"/>
      <w:sz w:val="16"/>
      <w:szCs w:val="16"/>
      <w:lang w:eastAsia="cs-CZ"/>
    </w:rPr>
  </w:style>
  <w:style w:type="paragraph" w:styleId="Odsekzoznamu">
    <w:name w:val="List Paragraph"/>
    <w:aliases w:val="body,List Paragraph"/>
    <w:basedOn w:val="Normlny"/>
    <w:link w:val="OdsekzoznamuChar"/>
    <w:uiPriority w:val="34"/>
    <w:qFormat/>
    <w:rsid w:val="00C33ED1"/>
    <w:pPr>
      <w:tabs>
        <w:tab w:val="left" w:pos="2160"/>
        <w:tab w:val="left" w:pos="2880"/>
        <w:tab w:val="left" w:pos="4500"/>
      </w:tabs>
      <w:spacing w:after="0" w:line="240" w:lineRule="auto"/>
      <w:ind w:left="708"/>
    </w:pPr>
    <w:rPr>
      <w:rFonts w:ascii="Arial" w:eastAsia="Calibri" w:hAnsi="Arial" w:cs="Arial"/>
      <w:sz w:val="20"/>
      <w:szCs w:val="20"/>
      <w:lang w:eastAsia="cs-CZ"/>
    </w:rPr>
  </w:style>
  <w:style w:type="paragraph" w:customStyle="1" w:styleId="CharChar1CharCharCharCharChar">
    <w:name w:val="Char Char1 Char Char Char Char Char"/>
    <w:basedOn w:val="Normlny"/>
    <w:rsid w:val="00C33ED1"/>
    <w:pPr>
      <w:spacing w:after="160" w:line="240" w:lineRule="exact"/>
    </w:pPr>
    <w:rPr>
      <w:rFonts w:ascii="Verdana" w:eastAsia="Times New Roman" w:hAnsi="Verdana" w:cs="Verdana"/>
      <w:sz w:val="20"/>
      <w:szCs w:val="20"/>
      <w:lang w:val="en-US"/>
    </w:rPr>
  </w:style>
  <w:style w:type="paragraph" w:customStyle="1" w:styleId="normaltableau">
    <w:name w:val="normal_tableau"/>
    <w:basedOn w:val="Normlny"/>
    <w:rsid w:val="00C33ED1"/>
    <w:pPr>
      <w:spacing w:before="120" w:after="120" w:line="240" w:lineRule="auto"/>
      <w:jc w:val="both"/>
    </w:pPr>
    <w:rPr>
      <w:rFonts w:ascii="Optima" w:eastAsia="Times New Roman" w:hAnsi="Optima" w:cs="Optima"/>
      <w:lang w:val="en-GB" w:eastAsia="sk-SK"/>
    </w:rPr>
  </w:style>
  <w:style w:type="paragraph" w:customStyle="1" w:styleId="Char">
    <w:name w:val="Char"/>
    <w:basedOn w:val="Normlny"/>
    <w:rsid w:val="00C33ED1"/>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99"/>
    <w:qFormat/>
    <w:rsid w:val="00C33ED1"/>
    <w:pPr>
      <w:tabs>
        <w:tab w:val="left" w:pos="2160"/>
        <w:tab w:val="left" w:pos="2880"/>
        <w:tab w:val="left" w:pos="4500"/>
      </w:tabs>
      <w:spacing w:after="0" w:line="240" w:lineRule="auto"/>
      <w:ind w:left="708"/>
    </w:pPr>
    <w:rPr>
      <w:rFonts w:ascii="Arial" w:eastAsia="Times New Roman" w:hAnsi="Arial" w:cs="Arial"/>
      <w:sz w:val="20"/>
      <w:szCs w:val="20"/>
      <w:lang w:eastAsia="cs-CZ"/>
    </w:rPr>
  </w:style>
  <w:style w:type="character" w:customStyle="1" w:styleId="pre">
    <w:name w:val="pre"/>
    <w:basedOn w:val="Predvolenpsmoodseku"/>
    <w:rsid w:val="00C33ED1"/>
  </w:style>
  <w:style w:type="paragraph" w:styleId="Prvzarkazkladnhotextu2">
    <w:name w:val="Body Text First Indent 2"/>
    <w:basedOn w:val="Zarkazkladnhotextu"/>
    <w:link w:val="Prvzarkazkladnhotextu2Char"/>
    <w:uiPriority w:val="99"/>
    <w:rsid w:val="00C33ED1"/>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C33ED1"/>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C33ED1"/>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C33ED1"/>
    <w:rPr>
      <w:rFonts w:ascii="Times New Roman" w:eastAsia="Times New Roman" w:hAnsi="Times New Roman" w:cs="Times New Roman"/>
      <w:sz w:val="20"/>
      <w:szCs w:val="20"/>
      <w:lang w:val="en-GB" w:eastAsia="en-GB"/>
    </w:rPr>
  </w:style>
  <w:style w:type="paragraph" w:customStyle="1" w:styleId="Default">
    <w:name w:val="Default"/>
    <w:rsid w:val="00C33ED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C33ED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 w:val="20"/>
      <w:szCs w:val="20"/>
      <w:lang w:eastAsia="sk-SK"/>
    </w:rPr>
  </w:style>
  <w:style w:type="paragraph" w:customStyle="1" w:styleId="Standard">
    <w:name w:val="Standard"/>
    <w:rsid w:val="00C33E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C33ED1"/>
    <w:rPr>
      <w:sz w:val="16"/>
      <w:szCs w:val="16"/>
    </w:rPr>
  </w:style>
  <w:style w:type="paragraph" w:styleId="Predmetkomentra">
    <w:name w:val="annotation subject"/>
    <w:basedOn w:val="Textkomentra"/>
    <w:next w:val="Textkomentra"/>
    <w:link w:val="PredmetkomentraChar"/>
    <w:uiPriority w:val="99"/>
    <w:semiHidden/>
    <w:rsid w:val="00C33ED1"/>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33ED1"/>
    <w:rPr>
      <w:rFonts w:ascii="Arial" w:eastAsia="Times New Roman" w:hAnsi="Arial" w:cs="Arial"/>
      <w:b/>
      <w:bCs/>
      <w:sz w:val="20"/>
      <w:szCs w:val="20"/>
      <w:lang w:val="en-GB" w:eastAsia="cs-CZ"/>
    </w:rPr>
  </w:style>
  <w:style w:type="paragraph" w:styleId="Bezriadkovania">
    <w:name w:val="No Spacing"/>
    <w:autoRedefine/>
    <w:uiPriority w:val="1"/>
    <w:qFormat/>
    <w:rsid w:val="00C33ED1"/>
    <w:pPr>
      <w:tabs>
        <w:tab w:val="num" w:pos="1324"/>
      </w:tabs>
      <w:spacing w:after="0" w:line="240" w:lineRule="auto"/>
      <w:ind w:left="68" w:firstLine="28"/>
      <w:jc w:val="both"/>
    </w:pPr>
    <w:rPr>
      <w:rFonts w:ascii="Arial" w:eastAsia="Calibri" w:hAnsi="Arial" w:cs="Arial"/>
    </w:rPr>
  </w:style>
  <w:style w:type="character" w:customStyle="1" w:styleId="OdsekzoznamuChar">
    <w:name w:val="Odsek zoznamu Char"/>
    <w:aliases w:val="body Char,List Paragraph Char"/>
    <w:link w:val="Odsekzoznamu"/>
    <w:uiPriority w:val="34"/>
    <w:locked/>
    <w:rsid w:val="00C33ED1"/>
    <w:rPr>
      <w:rFonts w:ascii="Arial" w:eastAsia="Calibri" w:hAnsi="Arial" w:cs="Arial"/>
      <w:sz w:val="20"/>
      <w:szCs w:val="20"/>
      <w:lang w:eastAsia="cs-CZ"/>
    </w:rPr>
  </w:style>
  <w:style w:type="character" w:customStyle="1" w:styleId="Zkladntext20">
    <w:name w:val="Základní text (2)"/>
    <w:basedOn w:val="Predvolenpsmoodseku"/>
    <w:rsid w:val="00C33ED1"/>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C33ED1"/>
    <w:rPr>
      <w:rFonts w:ascii="Times New Roman" w:hAnsi="Times New Roman" w:cs="Times New Roman"/>
      <w:shd w:val="clear" w:color="auto" w:fill="FFFFFF"/>
    </w:rPr>
  </w:style>
  <w:style w:type="paragraph" w:customStyle="1" w:styleId="Titulektabulky0">
    <w:name w:val="Titulek tabulky"/>
    <w:basedOn w:val="Normlny"/>
    <w:link w:val="Titulektabulky"/>
    <w:rsid w:val="00C33ED1"/>
    <w:pPr>
      <w:widowControl w:val="0"/>
      <w:shd w:val="clear" w:color="auto" w:fill="FFFFFF"/>
      <w:spacing w:after="0" w:line="266" w:lineRule="exact"/>
    </w:pPr>
    <w:rPr>
      <w:rFonts w:ascii="Times New Roman" w:hAnsi="Times New Roman" w:cs="Times New Roman"/>
    </w:rPr>
  </w:style>
  <w:style w:type="character" w:customStyle="1" w:styleId="Zkladntext21">
    <w:name w:val="Základní text (2)_"/>
    <w:basedOn w:val="Predvolenpsmoodseku"/>
    <w:rsid w:val="00C33ED1"/>
    <w:rPr>
      <w:rFonts w:ascii="Times New Roman" w:hAnsi="Times New Roman" w:cs="Times New Roman"/>
      <w:u w:val="none"/>
    </w:rPr>
  </w:style>
  <w:style w:type="character" w:customStyle="1" w:styleId="Zkladntext4">
    <w:name w:val="Základní text (4)_"/>
    <w:basedOn w:val="Predvolenpsmoodseku"/>
    <w:rsid w:val="00C33ED1"/>
    <w:rPr>
      <w:rFonts w:ascii="Times New Roman" w:hAnsi="Times New Roman" w:cs="Times New Roman"/>
      <w:b/>
      <w:bCs/>
      <w:u w:val="none"/>
    </w:rPr>
  </w:style>
  <w:style w:type="character" w:customStyle="1" w:styleId="Zkladntext40">
    <w:name w:val="Základní text (4)"/>
    <w:basedOn w:val="Zkladntext4"/>
    <w:rsid w:val="00C33ED1"/>
    <w:rPr>
      <w:rFonts w:ascii="Times New Roman" w:hAnsi="Times New Roman" w:cs="Times New Roman"/>
      <w:b/>
      <w:bCs/>
      <w:color w:val="000000"/>
      <w:spacing w:val="0"/>
      <w:w w:val="100"/>
      <w:position w:val="0"/>
      <w:sz w:val="24"/>
      <w:szCs w:val="24"/>
      <w:u w:val="single"/>
      <w:lang w:val="sk-SK" w:eastAsia="sk-SK"/>
    </w:rPr>
  </w:style>
  <w:style w:type="table" w:styleId="Mriekatabuky">
    <w:name w:val="Table Grid"/>
    <w:basedOn w:val="Normlnatabuka"/>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rsid w:val="00C33ED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C33ED1"/>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C33ED1"/>
    <w:pPr>
      <w:widowControl w:val="0"/>
      <w:shd w:val="clear" w:color="auto" w:fill="FFFFFF"/>
      <w:spacing w:after="0" w:line="245" w:lineRule="exact"/>
      <w:ind w:hanging="380"/>
    </w:pPr>
    <w:rPr>
      <w:rFonts w:ascii="Microsoft Sans Serif" w:hAnsi="Microsoft Sans Serif" w:cs="Microsoft Sans Serif"/>
      <w:sz w:val="21"/>
      <w:szCs w:val="21"/>
    </w:rPr>
  </w:style>
  <w:style w:type="paragraph" w:customStyle="1" w:styleId="Bezriadkovania1">
    <w:name w:val="Bez riadkovania1"/>
    <w:uiPriority w:val="99"/>
    <w:rsid w:val="00C33ED1"/>
    <w:pPr>
      <w:spacing w:after="0" w:line="240" w:lineRule="auto"/>
    </w:pPr>
    <w:rPr>
      <w:rFonts w:ascii="Arial" w:eastAsia="Times New Roman" w:hAnsi="Arial" w:cs="Arial"/>
      <w:lang w:eastAsia="sk-SK"/>
    </w:rPr>
  </w:style>
  <w:style w:type="paragraph" w:customStyle="1" w:styleId="Level2">
    <w:name w:val="Level 2"/>
    <w:basedOn w:val="Normlny"/>
    <w:uiPriority w:val="99"/>
    <w:rsid w:val="00C33ED1"/>
    <w:pPr>
      <w:tabs>
        <w:tab w:val="num" w:pos="360"/>
        <w:tab w:val="num" w:pos="680"/>
      </w:tabs>
      <w:spacing w:after="140" w:line="288" w:lineRule="auto"/>
      <w:ind w:left="680" w:hanging="680"/>
      <w:jc w:val="both"/>
    </w:pPr>
    <w:rPr>
      <w:rFonts w:ascii="Arial" w:eastAsia="Times New Roman" w:hAnsi="Arial" w:cs="Arial"/>
      <w:kern w:val="20"/>
      <w:sz w:val="20"/>
      <w:szCs w:val="20"/>
    </w:rPr>
  </w:style>
  <w:style w:type="paragraph" w:customStyle="1" w:styleId="Level3">
    <w:name w:val="Level 3"/>
    <w:basedOn w:val="Normlny"/>
    <w:uiPriority w:val="99"/>
    <w:rsid w:val="00C33ED1"/>
    <w:pPr>
      <w:tabs>
        <w:tab w:val="num" w:pos="360"/>
        <w:tab w:val="num" w:pos="1361"/>
      </w:tabs>
      <w:spacing w:after="140" w:line="288" w:lineRule="auto"/>
      <w:ind w:left="1361" w:hanging="681"/>
      <w:jc w:val="both"/>
    </w:pPr>
    <w:rPr>
      <w:rFonts w:ascii="Arial" w:eastAsia="Times New Roman" w:hAnsi="Arial" w:cs="Arial"/>
      <w:kern w:val="20"/>
      <w:sz w:val="20"/>
      <w:szCs w:val="20"/>
    </w:rPr>
  </w:style>
  <w:style w:type="paragraph" w:customStyle="1" w:styleId="Odsekzoznamu2">
    <w:name w:val="Odsek zoznamu2"/>
    <w:basedOn w:val="Normlny"/>
    <w:uiPriority w:val="99"/>
    <w:rsid w:val="00C33ED1"/>
    <w:pPr>
      <w:ind w:left="720"/>
    </w:pPr>
    <w:rPr>
      <w:rFonts w:ascii="Arial" w:eastAsia="Times New Roman" w:hAnsi="Arial" w:cs="Arial"/>
      <w:lang w:eastAsia="sk-SK"/>
    </w:rPr>
  </w:style>
  <w:style w:type="paragraph" w:styleId="Textpoznmkypodiarou">
    <w:name w:val="footnote text"/>
    <w:basedOn w:val="Normlny"/>
    <w:link w:val="TextpoznmkypodiarouChar"/>
    <w:uiPriority w:val="99"/>
    <w:rsid w:val="00C33ED1"/>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C33ED1"/>
    <w:rPr>
      <w:rFonts w:ascii="Times New Roman" w:eastAsia="Times New Roman" w:hAnsi="Times New Roman" w:cs="Times New Roman"/>
      <w:sz w:val="20"/>
      <w:szCs w:val="20"/>
      <w:lang w:eastAsia="sk-SK"/>
    </w:rPr>
  </w:style>
  <w:style w:type="character" w:customStyle="1" w:styleId="FontStyle92">
    <w:name w:val="Font Style92"/>
    <w:uiPriority w:val="99"/>
    <w:rsid w:val="00C33ED1"/>
    <w:rPr>
      <w:rFonts w:ascii="Times New Roman" w:hAnsi="Times New Roman" w:cs="Times New Roman"/>
      <w:b/>
      <w:bCs/>
      <w:sz w:val="22"/>
      <w:szCs w:val="22"/>
    </w:rPr>
  </w:style>
  <w:style w:type="table" w:customStyle="1" w:styleId="Mriekatabuky2">
    <w:name w:val="Mriežka tabuľky2"/>
    <w:uiPriority w:val="5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C33ED1"/>
    <w:rPr>
      <w:vertAlign w:val="superscript"/>
    </w:rPr>
  </w:style>
  <w:style w:type="paragraph" w:customStyle="1" w:styleId="CTL">
    <w:name w:val="CTL"/>
    <w:basedOn w:val="Normlny"/>
    <w:rsid w:val="00C33ED1"/>
    <w:pPr>
      <w:widowControl w:val="0"/>
      <w:numPr>
        <w:numId w:val="26"/>
      </w:numPr>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st1">
    <w:name w:val="st1"/>
    <w:basedOn w:val="Predvolenpsmoodseku"/>
    <w:rsid w:val="00C33ED1"/>
  </w:style>
  <w:style w:type="character" w:styleId="Siln">
    <w:name w:val="Strong"/>
    <w:basedOn w:val="Predvolenpsmoodseku"/>
    <w:uiPriority w:val="22"/>
    <w:qFormat/>
    <w:rsid w:val="00C33ED1"/>
    <w:rPr>
      <w:b/>
      <w:bCs/>
    </w:rPr>
  </w:style>
  <w:style w:type="table" w:customStyle="1" w:styleId="Mriekatabuky3">
    <w:name w:val="Mriežka tabuľky3"/>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C33ED1"/>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C33ED1"/>
  </w:style>
  <w:style w:type="numbering" w:customStyle="1" w:styleId="tl51">
    <w:name w:val="Štýl51"/>
    <w:rsid w:val="00C33ED1"/>
    <w:pPr>
      <w:numPr>
        <w:numId w:val="6"/>
      </w:numPr>
    </w:pPr>
  </w:style>
  <w:style w:type="numbering" w:customStyle="1" w:styleId="tl11">
    <w:name w:val="Štýl11"/>
    <w:rsid w:val="00C33ED1"/>
    <w:pPr>
      <w:numPr>
        <w:numId w:val="5"/>
      </w:numPr>
    </w:pPr>
  </w:style>
  <w:style w:type="numbering" w:customStyle="1" w:styleId="tl1">
    <w:name w:val="Štýl1"/>
    <w:rsid w:val="00C33ED1"/>
    <w:pPr>
      <w:numPr>
        <w:numId w:val="3"/>
      </w:numPr>
    </w:pPr>
  </w:style>
  <w:style w:type="numbering" w:customStyle="1" w:styleId="tl5">
    <w:name w:val="Štýl5"/>
    <w:rsid w:val="00C33ED1"/>
    <w:pPr>
      <w:numPr>
        <w:numId w:val="4"/>
      </w:numPr>
    </w:pPr>
  </w:style>
  <w:style w:type="numbering" w:customStyle="1" w:styleId="Bezzoznamu11">
    <w:name w:val="Bez zoznamu11"/>
    <w:next w:val="Bezzoznamu"/>
    <w:uiPriority w:val="99"/>
    <w:semiHidden/>
    <w:unhideWhenUsed/>
    <w:rsid w:val="00C33ED1"/>
  </w:style>
  <w:style w:type="numbering" w:customStyle="1" w:styleId="Bezzoznamu111">
    <w:name w:val="Bez zoznamu111"/>
    <w:next w:val="Bezzoznamu"/>
    <w:uiPriority w:val="99"/>
    <w:semiHidden/>
    <w:unhideWhenUsed/>
    <w:rsid w:val="00C33ED1"/>
  </w:style>
  <w:style w:type="character" w:customStyle="1" w:styleId="Zkladntext7Netun">
    <w:name w:val="Základní text (7) + Ne tučné"/>
    <w:basedOn w:val="Predvolenpsmoodseku"/>
    <w:rsid w:val="00C33ED1"/>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C33ED1"/>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4805</Words>
  <Characters>27395</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1</cp:revision>
  <dcterms:created xsi:type="dcterms:W3CDTF">2018-12-06T09:27:00Z</dcterms:created>
  <dcterms:modified xsi:type="dcterms:W3CDTF">2018-12-06T09:29:00Z</dcterms:modified>
</cp:coreProperties>
</file>