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4"/>
        <w:gridCol w:w="221"/>
        <w:gridCol w:w="221"/>
      </w:tblGrid>
      <w:tr w:rsidR="002A6411" w:rsidTr="00035CE8">
        <w:tc>
          <w:tcPr>
            <w:tcW w:w="8846" w:type="dxa"/>
          </w:tcPr>
          <w:tbl>
            <w:tblPr>
              <w:tblW w:w="10358" w:type="dxa"/>
              <w:tblLook w:val="04A0" w:firstRow="1" w:lastRow="0" w:firstColumn="1" w:lastColumn="0" w:noHBand="0" w:noVBand="1"/>
            </w:tblPr>
            <w:tblGrid>
              <w:gridCol w:w="4204"/>
              <w:gridCol w:w="899"/>
              <w:gridCol w:w="5255"/>
            </w:tblGrid>
            <w:tr w:rsidR="002A6411" w:rsidRPr="0011054B" w:rsidTr="00035CE8">
              <w:tc>
                <w:tcPr>
                  <w:tcW w:w="4204" w:type="dxa"/>
                </w:tcPr>
                <w:p w:rsidR="002A6411" w:rsidRPr="00ED64AC" w:rsidRDefault="002A6411" w:rsidP="00035CE8">
                  <w:pPr>
                    <w:spacing w:after="0" w:line="240" w:lineRule="auto"/>
                    <w:rPr>
                      <w:rStyle w:val="XEKS"/>
                    </w:rPr>
                  </w:pPr>
                </w:p>
              </w:tc>
              <w:tc>
                <w:tcPr>
                  <w:tcW w:w="899" w:type="dxa"/>
                </w:tcPr>
                <w:p w:rsidR="002A6411" w:rsidRPr="0011054B" w:rsidRDefault="002A6411" w:rsidP="00035CE8">
                  <w:pPr>
                    <w:spacing w:after="0" w:line="240" w:lineRule="auto"/>
                    <w:rPr>
                      <w:rStyle w:val="XEKS"/>
                    </w:rPr>
                  </w:pPr>
                </w:p>
              </w:tc>
              <w:tc>
                <w:tcPr>
                  <w:tcW w:w="5255" w:type="dxa"/>
                </w:tcPr>
                <w:p w:rsidR="002A6411" w:rsidRPr="0011054B" w:rsidRDefault="002A6411" w:rsidP="00035CE8">
                  <w:pPr>
                    <w:spacing w:after="0" w:line="240" w:lineRule="auto"/>
                    <w:ind w:left="12"/>
                    <w:rPr>
                      <w:rStyle w:val="XEKS"/>
                    </w:rPr>
                  </w:pPr>
                </w:p>
              </w:tc>
            </w:tr>
          </w:tbl>
          <w:p w:rsidR="002A6411" w:rsidRPr="00B01872" w:rsidRDefault="002A6411" w:rsidP="00035CE8">
            <w:pPr>
              <w:spacing w:after="0" w:line="240" w:lineRule="auto"/>
              <w:rPr>
                <w:rStyle w:val="XEKS"/>
              </w:rPr>
            </w:pPr>
          </w:p>
        </w:tc>
        <w:tc>
          <w:tcPr>
            <w:tcW w:w="221" w:type="dxa"/>
          </w:tcPr>
          <w:p w:rsidR="002A6411" w:rsidRPr="00B01872" w:rsidRDefault="002A6411" w:rsidP="00035CE8">
            <w:pPr>
              <w:spacing w:after="0" w:line="240" w:lineRule="auto"/>
              <w:rPr>
                <w:rStyle w:val="XEKS"/>
              </w:rPr>
            </w:pPr>
          </w:p>
        </w:tc>
        <w:tc>
          <w:tcPr>
            <w:tcW w:w="221" w:type="dxa"/>
          </w:tcPr>
          <w:p w:rsidR="002A6411" w:rsidRPr="00B01872" w:rsidRDefault="002A6411" w:rsidP="00035CE8">
            <w:pPr>
              <w:spacing w:after="0" w:line="240" w:lineRule="auto"/>
              <w:rPr>
                <w:rStyle w:val="XEKS"/>
              </w:rPr>
            </w:pPr>
          </w:p>
        </w:tc>
      </w:tr>
    </w:tbl>
    <w:p w:rsidR="002A6411" w:rsidRPr="00EC2537" w:rsidRDefault="002A6411" w:rsidP="002A6411">
      <w:pPr>
        <w:pStyle w:val="Zkladntext3"/>
        <w:rPr>
          <w:rFonts w:ascii="Arial Narrow" w:hAnsi="Arial Narrow" w:cs="Arial"/>
          <w:sz w:val="30"/>
          <w:szCs w:val="30"/>
        </w:rPr>
      </w:pPr>
    </w:p>
    <w:p w:rsidR="002A6411" w:rsidRPr="00EC2537" w:rsidRDefault="002A6411" w:rsidP="002A6411">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2A6411" w:rsidRDefault="002A6411" w:rsidP="002A6411">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2A6411" w:rsidRPr="00FA6599" w:rsidRDefault="002A6411" w:rsidP="002A6411">
      <w:pPr>
        <w:pStyle w:val="Zkladntext3"/>
        <w:jc w:val="center"/>
        <w:rPr>
          <w:rFonts w:ascii="Arial Narrow" w:hAnsi="Arial Narrow" w:cs="Arial"/>
          <w:sz w:val="22"/>
          <w:szCs w:val="22"/>
        </w:rPr>
      </w:pPr>
      <w:r>
        <w:rPr>
          <w:rFonts w:ascii="Arial Narrow" w:hAnsi="Arial Narrow" w:cs="Arial"/>
          <w:sz w:val="22"/>
          <w:szCs w:val="22"/>
        </w:rPr>
        <w:t>neskorších predpisov (ďalej len „zákon“)</w:t>
      </w:r>
    </w:p>
    <w:p w:rsidR="002A6411" w:rsidRPr="00EC2537" w:rsidRDefault="002A6411" w:rsidP="002A6411">
      <w:pPr>
        <w:pStyle w:val="Zkladntext3"/>
        <w:rPr>
          <w:rFonts w:ascii="Arial Narrow" w:hAnsi="Arial Narrow" w:cs="Arial"/>
          <w:sz w:val="30"/>
          <w:szCs w:val="30"/>
        </w:rPr>
      </w:pPr>
    </w:p>
    <w:p w:rsidR="002A6411" w:rsidRPr="00EC2537" w:rsidRDefault="002A6411" w:rsidP="002A6411">
      <w:pPr>
        <w:pStyle w:val="Zkladntext3"/>
        <w:rPr>
          <w:rFonts w:ascii="Arial Narrow" w:hAnsi="Arial Narrow" w:cs="Arial"/>
          <w:sz w:val="30"/>
          <w:szCs w:val="30"/>
        </w:rPr>
      </w:pPr>
    </w:p>
    <w:p w:rsidR="002A6411" w:rsidRDefault="002A6411" w:rsidP="002A6411">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2A6411" w:rsidRPr="000E02C6" w:rsidRDefault="002A6411" w:rsidP="002A6411">
      <w:pPr>
        <w:jc w:val="center"/>
        <w:rPr>
          <w:rFonts w:ascii="Arial Narrow" w:hAnsi="Arial Narrow"/>
          <w:b/>
          <w:sz w:val="32"/>
          <w:szCs w:val="32"/>
        </w:rPr>
      </w:pPr>
      <w:bookmarkStart w:id="0" w:name="nazov"/>
      <w:bookmarkEnd w:id="0"/>
      <w:r w:rsidRPr="000E02C6">
        <w:rPr>
          <w:rFonts w:ascii="Arial Narrow" w:hAnsi="Arial Narrow"/>
          <w:b/>
          <w:sz w:val="32"/>
          <w:szCs w:val="32"/>
        </w:rPr>
        <w:t>Košele pre príslušníkov Policajného zboru a</w:t>
      </w:r>
    </w:p>
    <w:p w:rsidR="002A6411" w:rsidRPr="00BB5D81" w:rsidRDefault="002A6411" w:rsidP="002A6411">
      <w:pPr>
        <w:jc w:val="center"/>
        <w:rPr>
          <w:rFonts w:ascii="Arial Narrow" w:hAnsi="Arial Narrow"/>
          <w:b/>
          <w:bCs/>
          <w:sz w:val="32"/>
          <w:szCs w:val="32"/>
        </w:rPr>
      </w:pPr>
      <w:r w:rsidRPr="000E02C6">
        <w:rPr>
          <w:rFonts w:ascii="Arial Narrow" w:hAnsi="Arial Narrow"/>
          <w:b/>
          <w:sz w:val="32"/>
          <w:szCs w:val="32"/>
        </w:rPr>
        <w:t>príslušníkov Hasičského a záchranného zboru</w:t>
      </w:r>
      <w:r w:rsidRPr="00BB5D81">
        <w:rPr>
          <w:rFonts w:ascii="Arial Narrow" w:hAnsi="Arial Narrow"/>
          <w:b/>
          <w:sz w:val="32"/>
          <w:szCs w:val="32"/>
        </w:rPr>
        <w:t xml:space="preserve"> </w:t>
      </w:r>
    </w:p>
    <w:p w:rsidR="002A6411" w:rsidRPr="00EC2537" w:rsidRDefault="002A6411" w:rsidP="002A6411">
      <w:pPr>
        <w:pStyle w:val="Zkladntext3"/>
        <w:jc w:val="center"/>
        <w:rPr>
          <w:rFonts w:ascii="Arial Narrow" w:hAnsi="Arial Narrow" w:cs="Arial"/>
        </w:rPr>
      </w:pPr>
      <w:r w:rsidRPr="00EC2537">
        <w:rPr>
          <w:rFonts w:ascii="Arial Narrow" w:hAnsi="Arial Narrow" w:cs="Arial"/>
          <w:sz w:val="30"/>
        </w:rPr>
        <w:t xml:space="preserve"> (</w:t>
      </w:r>
      <w:r>
        <w:rPr>
          <w:rFonts w:ascii="Arial Narrow" w:hAnsi="Arial Narrow" w:cs="Arial"/>
          <w:sz w:val="30"/>
        </w:rPr>
        <w:t>Tovary)</w:t>
      </w:r>
    </w:p>
    <w:p w:rsidR="002A6411" w:rsidRDefault="002A6411" w:rsidP="002A6411">
      <w:pPr>
        <w:pStyle w:val="Zkladntext3"/>
        <w:rPr>
          <w:rFonts w:ascii="Arial Narrow" w:hAnsi="Arial Narrow" w:cs="Arial"/>
          <w:sz w:val="30"/>
        </w:rPr>
      </w:pPr>
    </w:p>
    <w:p w:rsidR="002A6411" w:rsidRPr="00065F6B" w:rsidRDefault="002A6411" w:rsidP="002A6411">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2A6411" w:rsidRDefault="002A6411" w:rsidP="002A6411">
      <w:pPr>
        <w:pStyle w:val="Zkladntext3"/>
        <w:rPr>
          <w:rFonts w:ascii="Arial Narrow" w:hAnsi="Arial Narrow" w:cs="Arial"/>
          <w:sz w:val="30"/>
        </w:rPr>
      </w:pPr>
    </w:p>
    <w:p w:rsidR="002A6411" w:rsidRPr="00EC2537" w:rsidRDefault="002A6411" w:rsidP="002A6411">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rsidR="002A6411" w:rsidRPr="0087434D" w:rsidRDefault="002A6411" w:rsidP="002A6411">
      <w:pPr>
        <w:pStyle w:val="Zkladntext3"/>
        <w:tabs>
          <w:tab w:val="left" w:pos="8222"/>
        </w:tabs>
        <w:spacing w:after="0" w:line="240" w:lineRule="auto"/>
        <w:ind w:left="5954"/>
        <w:rPr>
          <w:rFonts w:ascii="Arial Narrow" w:hAnsi="Arial Narrow" w:cs="Arial"/>
          <w:sz w:val="22"/>
          <w:szCs w:val="22"/>
        </w:rPr>
      </w:pPr>
      <w:r>
        <w:rPr>
          <w:rFonts w:ascii="Arial Narrow" w:hAnsi="Arial Narrow" w:cs="Arial"/>
          <w:sz w:val="22"/>
          <w:szCs w:val="22"/>
        </w:rPr>
        <w:t xml:space="preserve"> Ing. </w:t>
      </w:r>
      <w:r w:rsidRPr="00AC537C">
        <w:rPr>
          <w:rFonts w:ascii="Arial Narrow" w:hAnsi="Arial Narrow" w:cs="Arial"/>
          <w:sz w:val="22"/>
          <w:szCs w:val="22"/>
        </w:rPr>
        <w:t>Monika Valentovičová</w:t>
      </w:r>
    </w:p>
    <w:p w:rsidR="002A6411" w:rsidRPr="0087434D" w:rsidRDefault="002A6411" w:rsidP="002A6411">
      <w:pPr>
        <w:pStyle w:val="Zkladntext3"/>
        <w:spacing w:after="0" w:line="240" w:lineRule="auto"/>
        <w:ind w:left="4276" w:firstLine="680"/>
        <w:rPr>
          <w:rFonts w:ascii="Arial Narrow" w:hAnsi="Arial Narrow" w:cs="Arial"/>
          <w:sz w:val="22"/>
          <w:szCs w:val="22"/>
        </w:rPr>
      </w:pPr>
      <w:r w:rsidRPr="0087434D">
        <w:rPr>
          <w:rFonts w:ascii="Arial Narrow" w:hAnsi="Arial Narrow" w:cs="Arial"/>
          <w:sz w:val="22"/>
          <w:szCs w:val="22"/>
        </w:rPr>
        <w:t xml:space="preserve">            odbor verejného obstarávania</w:t>
      </w:r>
    </w:p>
    <w:p w:rsidR="002A6411" w:rsidRDefault="002A6411" w:rsidP="002A6411">
      <w:pPr>
        <w:pStyle w:val="Zkladntext3"/>
        <w:ind w:left="5812" w:hanging="856"/>
        <w:rPr>
          <w:rFonts w:ascii="Arial Narrow" w:hAnsi="Arial Narrow" w:cs="Arial"/>
          <w:sz w:val="22"/>
          <w:szCs w:val="22"/>
        </w:rPr>
      </w:pPr>
    </w:p>
    <w:p w:rsidR="002A6411" w:rsidRPr="00065F6B" w:rsidRDefault="002A6411" w:rsidP="002A6411">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w:t>
      </w:r>
      <w:r w:rsidRPr="00065F6B">
        <w:rPr>
          <w:rFonts w:ascii="Arial Narrow" w:hAnsi="Arial Narrow" w:cs="Arial"/>
          <w:sz w:val="22"/>
          <w:szCs w:val="22"/>
        </w:rPr>
        <w:t xml:space="preserve"> na vyhodnocovanie ponúk</w:t>
      </w:r>
      <w:r>
        <w:rPr>
          <w:rFonts w:ascii="Arial Narrow" w:hAnsi="Arial Narrow" w:cs="Arial"/>
          <w:sz w:val="22"/>
          <w:szCs w:val="22"/>
        </w:rPr>
        <w:t xml:space="preserve"> a pravidiel jeho uplatnenia</w:t>
      </w:r>
      <w:r w:rsidRPr="00065F6B">
        <w:rPr>
          <w:rFonts w:ascii="Arial Narrow" w:hAnsi="Arial Narrow" w:cs="Arial"/>
          <w:sz w:val="22"/>
          <w:szCs w:val="22"/>
        </w:rPr>
        <w:t xml:space="preserve"> (odborný garant):</w:t>
      </w:r>
    </w:p>
    <w:p w:rsidR="002A6411" w:rsidRDefault="002A6411" w:rsidP="002A6411">
      <w:pPr>
        <w:pStyle w:val="Zkladntext3"/>
        <w:rPr>
          <w:rFonts w:ascii="Arial Narrow" w:hAnsi="Arial Narrow" w:cs="Arial"/>
          <w:sz w:val="30"/>
        </w:rPr>
      </w:pPr>
    </w:p>
    <w:p w:rsidR="002A6411" w:rsidRPr="00FA6599" w:rsidRDefault="002A6411" w:rsidP="002A6411">
      <w:pPr>
        <w:pStyle w:val="Zkladntext3"/>
        <w:rPr>
          <w:rFonts w:ascii="Arial Narrow" w:hAnsi="Arial Narrow" w:cs="Arial"/>
          <w:sz w:val="30"/>
        </w:rPr>
      </w:pPr>
    </w:p>
    <w:p w:rsidR="002A6411" w:rsidRPr="00EC2537" w:rsidRDefault="002A6411" w:rsidP="002A6411">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EC2537">
        <w:rPr>
          <w:rFonts w:ascii="Arial Narrow" w:hAnsi="Arial Narrow" w:cs="Arial"/>
        </w:rPr>
        <w:t>...................................................................................</w:t>
      </w:r>
    </w:p>
    <w:p w:rsidR="002A6411" w:rsidRPr="0087434D" w:rsidRDefault="002A6411" w:rsidP="002A6411">
      <w:pPr>
        <w:tabs>
          <w:tab w:val="left" w:pos="709"/>
        </w:tabs>
        <w:spacing w:after="0" w:line="240" w:lineRule="auto"/>
        <w:jc w:val="center"/>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t xml:space="preserve">         </w:t>
      </w:r>
      <w:r w:rsidRPr="0087434D">
        <w:rPr>
          <w:rFonts w:ascii="Arial Narrow" w:hAnsi="Arial Narrow"/>
          <w:bCs/>
          <w:sz w:val="22"/>
        </w:rPr>
        <w:t>Ing. Michaela Boďová</w:t>
      </w:r>
    </w:p>
    <w:p w:rsidR="002A6411" w:rsidRPr="0087434D" w:rsidRDefault="002A6411" w:rsidP="002A6411">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generálna riaditeľka sekcie hnuteľného</w:t>
      </w:r>
    </w:p>
    <w:p w:rsidR="002A6411" w:rsidRPr="0087434D" w:rsidRDefault="002A6411" w:rsidP="002A6411">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a nehnuteľného majetku  MV SR</w:t>
      </w:r>
    </w:p>
    <w:p w:rsidR="002A6411" w:rsidRPr="00CF20C0" w:rsidRDefault="002A6411" w:rsidP="002A6411">
      <w:pPr>
        <w:pStyle w:val="Zkladntext3"/>
        <w:ind w:left="4248" w:firstLine="708"/>
        <w:rPr>
          <w:rFonts w:ascii="Arial Narrow" w:hAnsi="Arial Narrow" w:cs="Arial"/>
          <w:sz w:val="22"/>
          <w:szCs w:val="22"/>
        </w:rPr>
      </w:pPr>
    </w:p>
    <w:p w:rsidR="002A6411" w:rsidRPr="00CF20C0" w:rsidRDefault="002A6411" w:rsidP="002A6411">
      <w:pPr>
        <w:pStyle w:val="Zkladntext3"/>
        <w:tabs>
          <w:tab w:val="left" w:pos="5670"/>
          <w:tab w:val="left" w:pos="5954"/>
        </w:tabs>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2A6411" w:rsidRPr="00CF20C0" w:rsidRDefault="002A6411" w:rsidP="002A6411">
      <w:pPr>
        <w:pStyle w:val="Zkladntext3"/>
        <w:rPr>
          <w:rFonts w:ascii="Arial Narrow" w:hAnsi="Arial Narrow" w:cs="Arial"/>
          <w:sz w:val="22"/>
          <w:szCs w:val="22"/>
        </w:rPr>
      </w:pPr>
    </w:p>
    <w:p w:rsidR="002A6411" w:rsidRPr="00CF20C0" w:rsidRDefault="002A6411" w:rsidP="002A641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     </w:t>
      </w:r>
      <w:r w:rsidRPr="00CF20C0">
        <w:rPr>
          <w:rFonts w:ascii="Arial Narrow" w:hAnsi="Arial Narrow" w:cs="Arial"/>
          <w:sz w:val="22"/>
          <w:szCs w:val="22"/>
        </w:rPr>
        <w:t>...................................................................</w:t>
      </w:r>
    </w:p>
    <w:p w:rsidR="002A6411" w:rsidRPr="00CF20C0" w:rsidRDefault="002A6411" w:rsidP="002A6411">
      <w:pPr>
        <w:pStyle w:val="Zkladntext3"/>
        <w:spacing w:after="0" w:line="240" w:lineRule="auto"/>
        <w:ind w:left="5440" w:right="-45" w:firstLine="680"/>
        <w:rPr>
          <w:rFonts w:ascii="Arial Narrow" w:hAnsi="Arial Narrow" w:cs="Arial"/>
          <w:sz w:val="22"/>
          <w:szCs w:val="22"/>
        </w:rPr>
      </w:pPr>
      <w:r w:rsidRPr="00CF20C0">
        <w:rPr>
          <w:rFonts w:ascii="Arial Narrow" w:hAnsi="Arial Narrow" w:cs="Arial"/>
          <w:sz w:val="22"/>
          <w:szCs w:val="22"/>
        </w:rPr>
        <w:t xml:space="preserve">Ing. Daša </w:t>
      </w:r>
      <w:r>
        <w:rPr>
          <w:rFonts w:ascii="Arial Narrow" w:hAnsi="Arial Narrow" w:cs="Arial"/>
          <w:sz w:val="22"/>
          <w:szCs w:val="22"/>
        </w:rPr>
        <w:t>Paláková</w:t>
      </w:r>
    </w:p>
    <w:p w:rsidR="002A6411" w:rsidRPr="00CF20C0" w:rsidRDefault="002A6411" w:rsidP="002A6411">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riaditeľka odboru verejného obstarávania</w:t>
      </w:r>
    </w:p>
    <w:p w:rsidR="002A6411" w:rsidRPr="00CF20C0" w:rsidRDefault="002A6411" w:rsidP="002A6411">
      <w:pPr>
        <w:pStyle w:val="Zkladntext3"/>
        <w:rPr>
          <w:rFonts w:ascii="Arial Narrow" w:hAnsi="Arial Narrow" w:cs="Arial"/>
          <w:sz w:val="22"/>
          <w:szCs w:val="22"/>
        </w:rPr>
      </w:pPr>
    </w:p>
    <w:p w:rsidR="002A6411" w:rsidRPr="003109F3" w:rsidRDefault="002A6411" w:rsidP="002A6411">
      <w:pPr>
        <w:pStyle w:val="Zkladntext3"/>
        <w:spacing w:before="20"/>
        <w:ind w:right="-45"/>
        <w:jc w:val="center"/>
        <w:rPr>
          <w:rFonts w:ascii="Arial Narrow" w:hAnsi="Arial Narrow" w:cs="Arial"/>
          <w:sz w:val="22"/>
          <w:szCs w:val="22"/>
        </w:rPr>
      </w:pPr>
      <w:r w:rsidRPr="00BE6833">
        <w:rPr>
          <w:rFonts w:ascii="Arial Narrow" w:hAnsi="Arial Narrow" w:cs="Arial"/>
          <w:sz w:val="22"/>
          <w:szCs w:val="22"/>
        </w:rPr>
        <w:t xml:space="preserve">V Bratislave, </w:t>
      </w:r>
      <w:r>
        <w:rPr>
          <w:rFonts w:ascii="Arial Narrow" w:hAnsi="Arial Narrow" w:cs="Arial"/>
          <w:sz w:val="22"/>
          <w:szCs w:val="22"/>
        </w:rPr>
        <w:t xml:space="preserve"> január 2020</w:t>
      </w:r>
    </w:p>
    <w:p w:rsidR="002A6411" w:rsidRDefault="002A6411" w:rsidP="002A6411">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rsidR="002A6411" w:rsidRPr="00E22120" w:rsidRDefault="002A6411" w:rsidP="002A6411">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2A6411" w:rsidRPr="006C78CD" w:rsidRDefault="002A6411" w:rsidP="002A6411">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rsidR="002A6411" w:rsidRPr="00E22120" w:rsidRDefault="002A6411" w:rsidP="002A6411">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rsidR="002A6411" w:rsidRPr="00E22120" w:rsidRDefault="002A6411" w:rsidP="002A6411">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2A6411" w:rsidRDefault="002A6411" w:rsidP="002A6411">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rsidR="002A6411" w:rsidRPr="00E22120" w:rsidRDefault="002A6411" w:rsidP="002A6411">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 predmetu zákazky</w:t>
      </w:r>
    </w:p>
    <w:p w:rsidR="002A6411" w:rsidRPr="001540C3" w:rsidRDefault="002A6411" w:rsidP="002A6411">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Lehoty dodania</w:t>
      </w:r>
      <w:r w:rsidRPr="001540C3">
        <w:rPr>
          <w:rFonts w:ascii="Arial Narrow" w:hAnsi="Arial Narrow"/>
          <w:szCs w:val="20"/>
        </w:rPr>
        <w:t xml:space="preserve"> predmetu zákazky</w:t>
      </w:r>
    </w:p>
    <w:p w:rsidR="002A6411" w:rsidRPr="001540C3" w:rsidRDefault="002A6411" w:rsidP="002A6411">
      <w:pPr>
        <w:spacing w:after="0" w:line="240" w:lineRule="auto"/>
        <w:ind w:left="142"/>
        <w:rPr>
          <w:rFonts w:ascii="Arial Narrow" w:hAnsi="Arial Narrow"/>
          <w:szCs w:val="20"/>
        </w:rPr>
      </w:pPr>
      <w:r w:rsidRPr="001540C3">
        <w:rPr>
          <w:rFonts w:ascii="Arial Narrow" w:hAnsi="Arial Narrow"/>
          <w:szCs w:val="20"/>
        </w:rPr>
        <w:t xml:space="preserve"> 9</w:t>
      </w:r>
      <w:r w:rsidRPr="001540C3">
        <w:rPr>
          <w:rFonts w:ascii="Arial Narrow" w:hAnsi="Arial Narrow"/>
          <w:szCs w:val="20"/>
        </w:rPr>
        <w:tab/>
        <w:t>Zdroj finančných prostriedkov</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Príprava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 xml:space="preserve">Obsah ponuky </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rsidR="002A6411" w:rsidRPr="00CF250E" w:rsidRDefault="002A6411" w:rsidP="002A6411">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Predkladanie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rsidR="002A6411" w:rsidRPr="00CF250E" w:rsidRDefault="002A6411" w:rsidP="002A6411">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Dorozumievanie a vysvetľovanie</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Otváranie ponúk</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rsidR="002A6411" w:rsidRPr="00CF250E" w:rsidRDefault="002A6411" w:rsidP="002A6411">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26</w:t>
      </w:r>
      <w:r w:rsidRPr="00CF250E">
        <w:rPr>
          <w:rFonts w:ascii="Arial Narrow" w:hAnsi="Arial Narrow"/>
          <w:szCs w:val="20"/>
        </w:rPr>
        <w:tab/>
        <w:t>Posúdenie splnenia podmienok účasti</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27</w:t>
      </w:r>
      <w:r w:rsidRPr="00CF250E">
        <w:rPr>
          <w:rFonts w:ascii="Arial Narrow" w:hAnsi="Arial Narrow"/>
          <w:szCs w:val="20"/>
        </w:rPr>
        <w:tab/>
        <w:t>Vysvetľovanie dokladov na preukázanie splnenia podmienok účasti</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28</w:t>
      </w:r>
      <w:r w:rsidRPr="00CF250E">
        <w:rPr>
          <w:rFonts w:ascii="Arial Narrow" w:hAnsi="Arial Narrow"/>
          <w:szCs w:val="20"/>
        </w:rPr>
        <w:tab/>
        <w:t>Vylúčenie uchádzača</w:t>
      </w:r>
    </w:p>
    <w:p w:rsidR="002A6411" w:rsidRPr="00CF250E" w:rsidRDefault="002A6411" w:rsidP="002A6411">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p>
    <w:p w:rsidR="002A6411" w:rsidRPr="00CF250E" w:rsidRDefault="002A6411" w:rsidP="002A641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9</w:t>
      </w:r>
      <w:r w:rsidRPr="00CF250E">
        <w:rPr>
          <w:rFonts w:ascii="Arial Narrow" w:hAnsi="Arial Narrow"/>
          <w:szCs w:val="20"/>
        </w:rPr>
        <w:tab/>
        <w:t>Preskúmanie a hodnotenie ponúk</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30</w:t>
      </w:r>
      <w:r w:rsidRPr="00CF250E">
        <w:rPr>
          <w:rFonts w:ascii="Arial Narrow" w:hAnsi="Arial Narrow"/>
          <w:szCs w:val="20"/>
        </w:rPr>
        <w:tab/>
        <w:t xml:space="preserve">Vysvetľovanie ponúk, odôvodnenie mimoriadne nízkej ponuky </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31</w:t>
      </w:r>
      <w:r w:rsidRPr="00CF250E">
        <w:rPr>
          <w:rFonts w:ascii="Arial Narrow" w:hAnsi="Arial Narrow"/>
          <w:szCs w:val="20"/>
        </w:rPr>
        <w:tab/>
        <w:t>Vylúčenie ponuky/uchádzača</w:t>
      </w:r>
    </w:p>
    <w:p w:rsidR="002A6411" w:rsidRPr="00CF250E" w:rsidRDefault="002A6411" w:rsidP="002A6411">
      <w:pPr>
        <w:tabs>
          <w:tab w:val="left" w:pos="708"/>
        </w:tabs>
        <w:spacing w:after="0" w:line="240" w:lineRule="auto"/>
        <w:ind w:left="142"/>
        <w:rPr>
          <w:rFonts w:ascii="Arial Narrow" w:hAnsi="Arial Narrow"/>
          <w:szCs w:val="20"/>
        </w:rPr>
      </w:pPr>
      <w:r>
        <w:rPr>
          <w:rFonts w:ascii="Arial Narrow" w:hAnsi="Arial Narrow"/>
          <w:szCs w:val="20"/>
        </w:rPr>
        <w:t>32</w:t>
      </w:r>
      <w:r w:rsidRPr="00CF250E">
        <w:rPr>
          <w:rFonts w:ascii="Arial Narrow" w:hAnsi="Arial Narrow"/>
          <w:szCs w:val="20"/>
        </w:rPr>
        <w:tab/>
        <w:t>Vyhodnocovanie návrhov na plnenie kritérií</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Elektronická aukcia</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r>
      <w:r>
        <w:rPr>
          <w:rFonts w:ascii="Arial Narrow" w:hAnsi="Arial Narrow"/>
          <w:szCs w:val="20"/>
        </w:rPr>
        <w:t>Elektronická aukcia</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Prijatie ponuky</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rsidR="002A6411" w:rsidRPr="00CF250E" w:rsidRDefault="002A6411" w:rsidP="002A6411">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2A6411" w:rsidRPr="00CF250E" w:rsidRDefault="002A6411" w:rsidP="002A641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rsidR="002A6411" w:rsidRDefault="002A6411" w:rsidP="002A641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rsidR="002A6411" w:rsidRPr="00155A95" w:rsidRDefault="002A6411" w:rsidP="002A6411">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rsidR="002A6411" w:rsidRPr="00CF250E" w:rsidRDefault="002A6411" w:rsidP="002A6411">
      <w:pPr>
        <w:spacing w:after="0" w:line="240" w:lineRule="auto"/>
        <w:rPr>
          <w:rFonts w:ascii="Arial Narrow" w:hAnsi="Arial Narrow"/>
          <w:b/>
          <w:szCs w:val="20"/>
          <w:u w:val="single"/>
        </w:rPr>
      </w:pPr>
      <w:r w:rsidRPr="00CF250E">
        <w:rPr>
          <w:rFonts w:ascii="Arial Narrow" w:hAnsi="Arial Narrow"/>
          <w:b/>
          <w:szCs w:val="20"/>
          <w:u w:val="single"/>
        </w:rPr>
        <w:t>PRÍLOHY:</w:t>
      </w:r>
    </w:p>
    <w:p w:rsidR="002A6411" w:rsidRPr="00CF250E" w:rsidRDefault="002A6411" w:rsidP="002A6411">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 technické požiadavky</w:t>
      </w:r>
    </w:p>
    <w:p w:rsidR="002A6411" w:rsidRPr="00CF250E" w:rsidRDefault="002A6411" w:rsidP="002A6411">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Návrh Rámcovej dohody</w:t>
      </w:r>
      <w:r w:rsidRPr="00CF250E">
        <w:rPr>
          <w:rFonts w:ascii="Arial Narrow" w:hAnsi="Arial Narrow"/>
          <w:szCs w:val="20"/>
        </w:rPr>
        <w:t xml:space="preserve"> </w:t>
      </w:r>
    </w:p>
    <w:p w:rsidR="002A6411" w:rsidRPr="00B21A13" w:rsidRDefault="002A6411" w:rsidP="002A6411">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Pr="00B21A13">
        <w:rPr>
          <w:rFonts w:ascii="Arial Narrow" w:hAnsi="Arial Narrow"/>
          <w:color w:val="000000"/>
          <w:szCs w:val="20"/>
        </w:rPr>
        <w:t>Vzor štruktúrovaného rozpočtu ceny</w:t>
      </w:r>
    </w:p>
    <w:p w:rsidR="002A6411" w:rsidRPr="00B21A13" w:rsidRDefault="002A6411" w:rsidP="002A6411">
      <w:pPr>
        <w:spacing w:after="0" w:line="240" w:lineRule="auto"/>
        <w:rPr>
          <w:rFonts w:ascii="Arial Narrow" w:hAnsi="Arial Narrow"/>
          <w:szCs w:val="20"/>
        </w:rPr>
      </w:pPr>
      <w:r w:rsidRPr="00B21A13">
        <w:rPr>
          <w:rFonts w:ascii="Arial Narrow" w:hAnsi="Arial Narrow"/>
          <w:szCs w:val="20"/>
        </w:rPr>
        <w:t>Príloha č. 4:</w:t>
      </w:r>
      <w:r w:rsidRPr="00B21A13">
        <w:rPr>
          <w:rFonts w:ascii="Arial Narrow" w:hAnsi="Arial Narrow"/>
          <w:szCs w:val="20"/>
        </w:rPr>
        <w:tab/>
        <w:t>Kritérium na vyhodnotenie ponúk, pravidlá jeho uplatnenie a pravidlá elektronickej aukcie</w:t>
      </w:r>
    </w:p>
    <w:p w:rsidR="002A6411" w:rsidRPr="00B21A13" w:rsidRDefault="002A6411" w:rsidP="002A6411">
      <w:pPr>
        <w:spacing w:after="0" w:line="240" w:lineRule="auto"/>
        <w:rPr>
          <w:rFonts w:ascii="Arial Narrow" w:hAnsi="Arial Narrow"/>
          <w:color w:val="000000"/>
          <w:szCs w:val="20"/>
        </w:rPr>
      </w:pPr>
      <w:r w:rsidRPr="00B21A13">
        <w:rPr>
          <w:rFonts w:ascii="Arial Narrow" w:hAnsi="Arial Narrow"/>
          <w:color w:val="000000"/>
          <w:szCs w:val="20"/>
        </w:rPr>
        <w:t>Príloha č. 5:</w:t>
      </w:r>
      <w:r w:rsidRPr="00B21A13">
        <w:rPr>
          <w:rFonts w:ascii="Arial Narrow" w:hAnsi="Arial Narrow"/>
          <w:color w:val="000000"/>
          <w:szCs w:val="20"/>
        </w:rPr>
        <w:tab/>
        <w:t>Podmienky účasti</w:t>
      </w:r>
    </w:p>
    <w:p w:rsidR="002A6411" w:rsidRPr="00B21A13" w:rsidRDefault="002A6411" w:rsidP="002A6411">
      <w:pPr>
        <w:spacing w:after="0" w:line="240" w:lineRule="auto"/>
        <w:rPr>
          <w:rFonts w:ascii="Arial Narrow" w:hAnsi="Arial Narrow"/>
          <w:szCs w:val="20"/>
        </w:rPr>
      </w:pPr>
      <w:r w:rsidRPr="00B21A13">
        <w:rPr>
          <w:rFonts w:ascii="Arial Narrow" w:hAnsi="Arial Narrow"/>
          <w:szCs w:val="20"/>
        </w:rPr>
        <w:lastRenderedPageBreak/>
        <w:t xml:space="preserve">Príloha č. 6: </w:t>
      </w:r>
      <w:r w:rsidRPr="00B21A13">
        <w:rPr>
          <w:rFonts w:ascii="Arial Narrow" w:hAnsi="Arial Narrow"/>
          <w:szCs w:val="20"/>
        </w:rPr>
        <w:tab/>
        <w:t>Formulár Jednotného európskeho dokumentu pre obstarávanie</w:t>
      </w:r>
    </w:p>
    <w:p w:rsidR="002A6411" w:rsidRPr="00B21A13" w:rsidRDefault="002A6411" w:rsidP="002A6411">
      <w:pPr>
        <w:spacing w:after="0" w:line="240" w:lineRule="auto"/>
        <w:rPr>
          <w:rFonts w:ascii="Arial Narrow" w:hAnsi="Arial Narrow"/>
          <w:szCs w:val="20"/>
        </w:rPr>
      </w:pPr>
      <w:r w:rsidRPr="00B21A13">
        <w:rPr>
          <w:rFonts w:ascii="Arial Narrow" w:hAnsi="Arial Narrow"/>
          <w:szCs w:val="20"/>
        </w:rPr>
        <w:t>Príloha č. 7:</w:t>
      </w:r>
      <w:r w:rsidRPr="00B21A13">
        <w:rPr>
          <w:rFonts w:ascii="Arial Narrow" w:hAnsi="Arial Narrow"/>
          <w:szCs w:val="20"/>
        </w:rPr>
        <w:tab/>
        <w:t>Návrh Kúpnej zmluvy</w:t>
      </w:r>
    </w:p>
    <w:p w:rsidR="002A6411" w:rsidRPr="00B21A13" w:rsidRDefault="002A6411" w:rsidP="002A6411">
      <w:pPr>
        <w:spacing w:after="0" w:line="240" w:lineRule="auto"/>
        <w:rPr>
          <w:rFonts w:ascii="Arial Narrow" w:hAnsi="Arial Narrow"/>
          <w:szCs w:val="20"/>
        </w:rPr>
      </w:pPr>
      <w:r w:rsidRPr="00B21A13">
        <w:rPr>
          <w:rFonts w:ascii="Arial Narrow" w:hAnsi="Arial Narrow"/>
          <w:szCs w:val="20"/>
        </w:rPr>
        <w:t>Príloha č. 8:</w:t>
      </w:r>
      <w:r w:rsidRPr="00B21A13">
        <w:rPr>
          <w:rFonts w:ascii="Arial Narrow" w:hAnsi="Arial Narrow"/>
          <w:szCs w:val="20"/>
        </w:rPr>
        <w:tab/>
      </w:r>
      <w:r w:rsidRPr="00B21A13">
        <w:rPr>
          <w:rFonts w:ascii="Arial Narrow" w:hAnsi="Arial Narrow"/>
        </w:rPr>
        <w:t>Čestné vyhlásenia uchádzača o zhode elektronickej ponuky s originálom</w:t>
      </w:r>
    </w:p>
    <w:p w:rsidR="002A6411" w:rsidRPr="001540C3" w:rsidRDefault="002A6411" w:rsidP="002A6411">
      <w:pPr>
        <w:spacing w:after="0" w:line="240" w:lineRule="auto"/>
        <w:rPr>
          <w:rFonts w:ascii="Arial Narrow" w:hAnsi="Arial Narrow"/>
          <w:szCs w:val="20"/>
        </w:rPr>
      </w:pPr>
      <w:r w:rsidRPr="00B21A13">
        <w:rPr>
          <w:rFonts w:ascii="Arial Narrow" w:hAnsi="Arial Narrow"/>
          <w:szCs w:val="20"/>
        </w:rPr>
        <w:t xml:space="preserve">Príloha č. 9: </w:t>
      </w:r>
      <w:r w:rsidRPr="00B21A13">
        <w:rPr>
          <w:rFonts w:ascii="Arial Narrow" w:hAnsi="Arial Narrow"/>
          <w:szCs w:val="20"/>
        </w:rPr>
        <w:tab/>
        <w:t xml:space="preserve">Odôvodnenie nerozdelenia predmetu zákazky na časti </w:t>
      </w:r>
    </w:p>
    <w:p w:rsidR="002A6411" w:rsidRPr="001540C3" w:rsidRDefault="002A6411" w:rsidP="002A6411">
      <w:pPr>
        <w:rPr>
          <w:rFonts w:ascii="Arial Narrow" w:hAnsi="Arial Narrow"/>
          <w:szCs w:val="20"/>
        </w:rPr>
      </w:pPr>
    </w:p>
    <w:p w:rsidR="002A6411" w:rsidRPr="001540C3" w:rsidRDefault="002A6411" w:rsidP="002A6411">
      <w:pPr>
        <w:spacing w:after="0" w:line="240" w:lineRule="auto"/>
        <w:ind w:left="1418" w:hanging="1418"/>
        <w:rPr>
          <w:rFonts w:ascii="Arial Narrow" w:hAnsi="Arial Narrow"/>
          <w:szCs w:val="20"/>
        </w:rPr>
      </w:pPr>
      <w:r w:rsidRPr="00CF250E">
        <w:rPr>
          <w:rFonts w:ascii="Arial Narrow" w:hAnsi="Arial Narrow"/>
          <w:szCs w:val="20"/>
        </w:rPr>
        <w:tab/>
      </w: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rPr>
          <w:rFonts w:ascii="Arial Narrow" w:hAnsi="Arial Narrow" w:cs="Arial"/>
          <w:sz w:val="22"/>
        </w:rPr>
      </w:pPr>
    </w:p>
    <w:p w:rsidR="002A6411" w:rsidRDefault="002A6411" w:rsidP="002A6411">
      <w:pPr>
        <w:jc w:val="center"/>
        <w:rPr>
          <w:rFonts w:ascii="Arial Narrow" w:hAnsi="Arial Narrow" w:cs="Arial"/>
          <w:sz w:val="22"/>
        </w:rPr>
      </w:pPr>
    </w:p>
    <w:p w:rsidR="002A6411" w:rsidRDefault="002A6411" w:rsidP="002A6411">
      <w:pPr>
        <w:jc w:val="center"/>
        <w:rPr>
          <w:rFonts w:ascii="Arial Narrow" w:hAnsi="Arial Narrow" w:cs="Arial"/>
          <w:sz w:val="22"/>
        </w:rPr>
      </w:pPr>
    </w:p>
    <w:p w:rsidR="002A6411" w:rsidRPr="00EC2537" w:rsidRDefault="002A6411" w:rsidP="002A6411">
      <w:pPr>
        <w:jc w:val="center"/>
        <w:rPr>
          <w:rFonts w:ascii="Arial Narrow" w:hAnsi="Arial Narrow" w:cs="Arial"/>
          <w:sz w:val="22"/>
        </w:rPr>
      </w:pPr>
      <w:r w:rsidRPr="00EC2537">
        <w:rPr>
          <w:rFonts w:ascii="Arial Narrow" w:hAnsi="Arial Narrow" w:cs="Arial"/>
          <w:sz w:val="22"/>
        </w:rPr>
        <w:t>Časť I.</w:t>
      </w:r>
    </w:p>
    <w:p w:rsidR="002A6411" w:rsidRPr="00E058D0" w:rsidRDefault="002A6411" w:rsidP="002A6411">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2A6411" w:rsidRPr="006C78CD" w:rsidRDefault="002A6411" w:rsidP="002A6411">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2A6411" w:rsidRPr="006C78CD" w:rsidRDefault="002A6411" w:rsidP="002A6411">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2A6411" w:rsidRPr="009431BC" w:rsidRDefault="002A6411" w:rsidP="002A641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 xml:space="preserve">Ing. </w:t>
      </w:r>
      <w:r w:rsidRPr="00AC537C">
        <w:rPr>
          <w:rFonts w:ascii="Arial Narrow" w:hAnsi="Arial Narrow" w:cs="Arial"/>
          <w:sz w:val="22"/>
        </w:rPr>
        <w:t>Monika Valentovičová</w:t>
      </w:r>
    </w:p>
    <w:p w:rsidR="002A6411" w:rsidRPr="009431BC" w:rsidRDefault="002A6411" w:rsidP="002A641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Pr="00CE3672">
        <w:rPr>
          <w:rFonts w:ascii="Arial Narrow" w:hAnsi="Arial Narrow" w:cs="Arial"/>
          <w:sz w:val="22"/>
        </w:rPr>
        <w:t>+421 2 50944564</w:t>
      </w:r>
    </w:p>
    <w:p w:rsidR="002A6411" w:rsidRPr="005B4A38" w:rsidRDefault="002A6411" w:rsidP="002A6411">
      <w:pPr>
        <w:spacing w:before="120" w:after="120" w:line="240" w:lineRule="auto"/>
        <w:ind w:left="567"/>
        <w:rPr>
          <w:rFonts w:ascii="Arial Narrow" w:hAnsi="Arial Narrow" w:cs="Arial"/>
          <w:sz w:val="22"/>
        </w:rPr>
      </w:pPr>
      <w:r w:rsidRPr="005B4A38">
        <w:rPr>
          <w:rFonts w:ascii="Arial Narrow" w:hAnsi="Arial Narrow" w:cs="Arial"/>
          <w:sz w:val="22"/>
        </w:rPr>
        <w:t>E-mail:</w:t>
      </w:r>
      <w:r w:rsidRPr="005B4A38">
        <w:rPr>
          <w:rFonts w:ascii="Arial Narrow" w:hAnsi="Arial Narrow" w:cs="Arial"/>
          <w:sz w:val="22"/>
        </w:rPr>
        <w:tab/>
      </w:r>
      <w:r w:rsidRPr="005B4A38">
        <w:rPr>
          <w:rFonts w:ascii="Arial Narrow" w:hAnsi="Arial Narrow" w:cs="Arial"/>
          <w:sz w:val="22"/>
        </w:rPr>
        <w:tab/>
      </w:r>
      <w:r w:rsidRPr="005B4A38">
        <w:rPr>
          <w:rFonts w:ascii="Arial Narrow" w:hAnsi="Arial Narrow" w:cs="Arial"/>
          <w:sz w:val="22"/>
        </w:rPr>
        <w:tab/>
      </w:r>
      <w:r w:rsidRPr="005B4A38">
        <w:rPr>
          <w:rFonts w:ascii="Arial Narrow" w:hAnsi="Arial Narrow" w:cs="Arial"/>
          <w:sz w:val="22"/>
        </w:rPr>
        <w:tab/>
      </w:r>
      <w:r>
        <w:rPr>
          <w:rFonts w:ascii="Arial Narrow" w:hAnsi="Arial Narrow" w:cs="Arial"/>
          <w:sz w:val="22"/>
        </w:rPr>
        <w:t>monika.valentovicova</w:t>
      </w:r>
      <w:hyperlink r:id="rId8" w:history="1">
        <w:r w:rsidRPr="00E55BF6">
          <w:rPr>
            <w:rStyle w:val="Hypertextovprepojenie"/>
            <w:rFonts w:ascii="Arial Narrow" w:hAnsi="Arial Narrow" w:cs="Arial"/>
            <w:sz w:val="22"/>
          </w:rPr>
          <w:t>@minv.sk</w:t>
        </w:r>
      </w:hyperlink>
    </w:p>
    <w:p w:rsidR="002A6411" w:rsidRPr="009431BC" w:rsidRDefault="002A6411" w:rsidP="002A6411">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2A6411" w:rsidRPr="009431BC" w:rsidRDefault="002A6411" w:rsidP="002A6411">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2A6411" w:rsidRPr="00AC537C" w:rsidRDefault="002A6411" w:rsidP="002A6411">
      <w:pPr>
        <w:widowControl w:val="0"/>
        <w:spacing w:before="120" w:after="120" w:line="240" w:lineRule="auto"/>
        <w:ind w:left="-180" w:firstLine="747"/>
        <w:rPr>
          <w:rFonts w:ascii="Arial Narrow" w:hAnsi="Arial Narrow"/>
          <w:sz w:val="22"/>
        </w:rPr>
      </w:pPr>
      <w:r w:rsidRPr="00AC537C">
        <w:rPr>
          <w:rFonts w:ascii="Arial Narrow" w:hAnsi="Arial Narrow"/>
          <w:sz w:val="22"/>
        </w:rPr>
        <w:t xml:space="preserve">Adresa na ktorej sú dostupné súťažné podklady: </w:t>
      </w:r>
      <w:hyperlink r:id="rId11" w:history="1">
        <w:r w:rsidRPr="00AC537C">
          <w:rPr>
            <w:rStyle w:val="Hypertextovprepojenie"/>
            <w:rFonts w:ascii="Arial Narrow" w:hAnsi="Arial Narrow"/>
            <w:sz w:val="22"/>
          </w:rPr>
          <w:t>https://eo.eks.sk/ElektronickaTabula/Detail/1103</w:t>
        </w:r>
      </w:hyperlink>
    </w:p>
    <w:p w:rsidR="002A6411" w:rsidRPr="00B56F11" w:rsidRDefault="002A6411" w:rsidP="002A6411">
      <w:pPr>
        <w:spacing w:before="120" w:after="120" w:line="240" w:lineRule="auto"/>
        <w:ind w:left="567"/>
        <w:rPr>
          <w:rFonts w:ascii="Arial Narrow" w:hAnsi="Arial Narrow" w:cs="Arial"/>
          <w:b/>
          <w:sz w:val="22"/>
          <w:highlight w:val="yellow"/>
        </w:rPr>
      </w:pPr>
      <w:r w:rsidRPr="00B56F11">
        <w:rPr>
          <w:rFonts w:ascii="Arial Narrow" w:hAnsi="Arial Narrow" w:cs="Arial"/>
          <w:sz w:val="22"/>
        </w:rPr>
        <w:tab/>
      </w:r>
      <w:r w:rsidRPr="00B56F11">
        <w:rPr>
          <w:rFonts w:ascii="Arial Narrow" w:hAnsi="Arial Narrow" w:cs="Arial"/>
          <w:b/>
          <w:sz w:val="22"/>
        </w:rPr>
        <w:tab/>
      </w:r>
      <w:r w:rsidRPr="00B56F11">
        <w:rPr>
          <w:rFonts w:ascii="Arial Narrow" w:hAnsi="Arial Narrow" w:cs="Arial"/>
          <w:b/>
          <w:sz w:val="22"/>
        </w:rPr>
        <w:tab/>
      </w:r>
    </w:p>
    <w:p w:rsidR="002A6411" w:rsidRPr="009431BC" w:rsidRDefault="002A6411" w:rsidP="002A6411">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2A6411" w:rsidRPr="009431BC" w:rsidRDefault="002A6411" w:rsidP="002A6411">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rsidR="002A6411" w:rsidRPr="009431BC" w:rsidRDefault="002A6411" w:rsidP="002A641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2A6411" w:rsidRPr="001540C3" w:rsidRDefault="002A6411" w:rsidP="002A641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Pr="001540C3">
        <w:rPr>
          <w:rFonts w:ascii="Arial Narrow" w:hAnsi="Arial Narrow" w:cs="Arial"/>
          <w:sz w:val="22"/>
          <w:szCs w:val="22"/>
        </w:rPr>
        <w:t xml:space="preserve">systémom </w:t>
      </w:r>
      <w:bookmarkStart w:id="6" w:name="_Hlk534969782"/>
      <w:r w:rsidRPr="001540C3">
        <w:rPr>
          <w:rFonts w:ascii="Arial Narrow" w:hAnsi="Arial Narrow" w:cs="Arial"/>
          <w:sz w:val="22"/>
          <w:szCs w:val="22"/>
        </w:rPr>
        <w:t>Elektronické obstarávanie (EO),</w:t>
      </w:r>
      <w:bookmarkEnd w:id="5"/>
      <w:r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 xml:space="preserve">Elektronického kontraktačného systému </w:t>
      </w:r>
      <w:bookmarkStart w:id="7" w:name="_Hlk534969818"/>
      <w:r w:rsidRPr="001540C3">
        <w:rPr>
          <w:rFonts w:ascii="Arial Narrow" w:hAnsi="Arial Narrow" w:cs="Arial"/>
          <w:sz w:val="22"/>
          <w:szCs w:val="22"/>
        </w:rPr>
        <w:t>(ďalej spoločne iba „EKS“).</w:t>
      </w:r>
      <w:bookmarkEnd w:id="7"/>
    </w:p>
    <w:p w:rsidR="002A6411" w:rsidRPr="003A63EE" w:rsidRDefault="002A6411" w:rsidP="002A641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8" w:name="_Hlk534969897"/>
      <w:r w:rsidRPr="001540C3">
        <w:rPr>
          <w:rFonts w:ascii="Arial Narrow" w:hAnsi="Arial Narrow"/>
          <w:sz w:val="22"/>
          <w:szCs w:val="22"/>
        </w:rPr>
        <w:t>vo Všeobecných podmienkach elektronického</w:t>
      </w:r>
      <w:bookmarkEnd w:id="8"/>
      <w:r w:rsidRPr="001540C3">
        <w:rPr>
          <w:rFonts w:ascii="Arial Narrow" w:hAnsi="Arial Narrow"/>
          <w:sz w:val="22"/>
          <w:szCs w:val="22"/>
        </w:rPr>
        <w:t xml:space="preserve"> obstarávania </w:t>
      </w:r>
      <w:bookmarkStart w:id="9" w:name="_Hlk534969919"/>
      <w:r w:rsidRPr="001540C3">
        <w:rPr>
          <w:rFonts w:ascii="Arial Narrow" w:hAnsi="Arial Narrow"/>
          <w:sz w:val="22"/>
          <w:szCs w:val="22"/>
        </w:rPr>
        <w:t xml:space="preserve">(v aktuálnom </w:t>
      </w:r>
      <w:r>
        <w:rPr>
          <w:rFonts w:ascii="Arial Narrow" w:hAnsi="Arial Narrow"/>
          <w:sz w:val="22"/>
          <w:szCs w:val="22"/>
        </w:rPr>
        <w:t>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rsidR="002A6411" w:rsidRPr="003A63EE" w:rsidRDefault="002A6411" w:rsidP="002A6411">
      <w:pPr>
        <w:numPr>
          <w:ilvl w:val="1"/>
          <w:numId w:val="2"/>
        </w:numPr>
        <w:spacing w:before="120" w:after="120" w:line="240" w:lineRule="auto"/>
        <w:jc w:val="both"/>
        <w:rPr>
          <w:rFonts w:ascii="Arial Narrow" w:hAnsi="Arial Narrow"/>
          <w:sz w:val="22"/>
        </w:rPr>
      </w:pPr>
      <w:r w:rsidRPr="003A63EE">
        <w:rPr>
          <w:rFonts w:ascii="Arial Narrow" w:hAnsi="Arial Narrow"/>
          <w:sz w:val="22"/>
        </w:rPr>
        <w:t xml:space="preserve">Webové sídlo informačného systému EKS, prostredníctvom ktorého sa verejné obstarávanie realizuje, je: </w:t>
      </w:r>
      <w:hyperlink r:id="rId12" w:history="1">
        <w:r w:rsidRPr="005632CD">
          <w:rPr>
            <w:rStyle w:val="Hypertextovprepojenie"/>
            <w:rFonts w:ascii="Arial Narrow" w:hAnsi="Arial Narrow"/>
            <w:sz w:val="22"/>
          </w:rPr>
          <w:t>https://eo.eks.sk/</w:t>
        </w:r>
      </w:hyperlink>
      <w:r>
        <w:rPr>
          <w:rFonts w:ascii="Arial Narrow" w:hAnsi="Arial Narrow"/>
          <w:sz w:val="22"/>
          <w:u w:val="single"/>
        </w:rPr>
        <w:t xml:space="preserve"> </w:t>
      </w:r>
      <w:r w:rsidRPr="003A63EE">
        <w:rPr>
          <w:rFonts w:ascii="Arial Narrow" w:hAnsi="Arial Narrow" w:cs="Arial"/>
          <w:sz w:val="22"/>
        </w:rPr>
        <w:t>.</w:t>
      </w:r>
    </w:p>
    <w:p w:rsidR="002A6411" w:rsidRPr="00A724C4" w:rsidRDefault="002A6411" w:rsidP="002A6411">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A724C4">
          <w:rPr>
            <w:rStyle w:val="Hypertextovprepojenie"/>
            <w:rFonts w:ascii="Arial Narrow" w:hAnsi="Arial Narrow"/>
            <w:sz w:val="22"/>
          </w:rPr>
          <w:t>https://portal.eks.sk/SpravaDodavatelov/RegistraciaDodavatela/ZiadostORegistraciu</w:t>
        </w:r>
      </w:hyperlink>
    </w:p>
    <w:p w:rsidR="002A6411" w:rsidRPr="00FF43E9" w:rsidRDefault="002A6411" w:rsidP="002A6411">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2A6411" w:rsidRPr="00FF43E9" w:rsidRDefault="002A6411" w:rsidP="002A6411">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2A6411" w:rsidRPr="00FF43E9" w:rsidRDefault="002A6411" w:rsidP="002A641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2A6411" w:rsidRPr="00FF43E9" w:rsidRDefault="002A6411" w:rsidP="002A6411">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rsidR="002A6411" w:rsidRPr="001540C3" w:rsidRDefault="002A6411" w:rsidP="002A6411">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 xml:space="preserve">Aktuálna </w:t>
      </w:r>
      <w:r w:rsidRPr="001540C3">
        <w:rPr>
          <w:rFonts w:ascii="Arial Narrow" w:hAnsi="Arial Narrow"/>
          <w:sz w:val="22"/>
        </w:rPr>
        <w:t xml:space="preserve">verzia jedného z 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w:t>
      </w:r>
      <w:proofErr w:type="spellStart"/>
      <w:r w:rsidRPr="001540C3">
        <w:rPr>
          <w:rFonts w:ascii="Arial Narrow" w:hAnsi="Arial Narrow"/>
          <w:sz w:val="22"/>
        </w:rPr>
        <w:t>Firefox</w:t>
      </w:r>
      <w:proofErr w:type="spellEnd"/>
      <w:r w:rsidRPr="001540C3">
        <w:rPr>
          <w:rFonts w:ascii="Arial Narrow" w:hAnsi="Arial Narrow"/>
          <w:sz w:val="22"/>
        </w:rPr>
        <w:t xml:space="preserve">, </w:t>
      </w:r>
      <w:proofErr w:type="spellStart"/>
      <w:r w:rsidRPr="001540C3">
        <w:rPr>
          <w:rFonts w:ascii="Arial Narrow" w:hAnsi="Arial Narrow"/>
          <w:sz w:val="22"/>
        </w:rPr>
        <w:t>Google</w:t>
      </w:r>
      <w:proofErr w:type="spellEnd"/>
      <w:r w:rsidRPr="001540C3">
        <w:rPr>
          <w:rFonts w:ascii="Arial Narrow" w:hAnsi="Arial Narrow"/>
          <w:sz w:val="22"/>
        </w:rPr>
        <w:t xml:space="preserve"> </w:t>
      </w:r>
      <w:proofErr w:type="spellStart"/>
      <w:r w:rsidRPr="001540C3">
        <w:rPr>
          <w:rFonts w:ascii="Arial Narrow" w:hAnsi="Arial Narrow"/>
          <w:sz w:val="22"/>
        </w:rPr>
        <w:t>Chrome</w:t>
      </w:r>
      <w:proofErr w:type="spellEnd"/>
      <w:r w:rsidRPr="001540C3">
        <w:rPr>
          <w:rFonts w:ascii="Arial Narrow" w:hAnsi="Arial Narrow"/>
          <w:sz w:val="22"/>
        </w:rPr>
        <w:t>.</w:t>
      </w:r>
    </w:p>
    <w:p w:rsidR="002A6411" w:rsidRPr="001540C3" w:rsidRDefault="002A6411" w:rsidP="002A6411">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 povoleným </w:t>
      </w:r>
      <w:proofErr w:type="spellStart"/>
      <w:r w:rsidRPr="001540C3">
        <w:rPr>
          <w:rFonts w:ascii="Arial Narrow" w:hAnsi="Arial Narrow"/>
          <w:sz w:val="22"/>
        </w:rPr>
        <w:t>cookies</w:t>
      </w:r>
      <w:proofErr w:type="spellEnd"/>
      <w:r w:rsidRPr="001540C3">
        <w:rPr>
          <w:rFonts w:ascii="Arial Narrow" w:hAnsi="Arial Narrow"/>
          <w:sz w:val="22"/>
        </w:rPr>
        <w:t>,</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prehliadač bez prídavných zásuvných modulov (</w:t>
      </w:r>
      <w:proofErr w:type="spellStart"/>
      <w:r w:rsidRPr="001540C3">
        <w:rPr>
          <w:rFonts w:ascii="Arial Narrow" w:hAnsi="Arial Narrow"/>
          <w:sz w:val="22"/>
        </w:rPr>
        <w:t>plug-in</w:t>
      </w:r>
      <w:proofErr w:type="spellEnd"/>
      <w:r w:rsidRPr="001540C3">
        <w:rPr>
          <w:rFonts w:ascii="Arial Narrow" w:hAnsi="Arial Narrow"/>
          <w:sz w:val="22"/>
        </w:rPr>
        <w:t xml:space="preserve">, </w:t>
      </w:r>
      <w:proofErr w:type="spellStart"/>
      <w:r w:rsidRPr="001540C3">
        <w:rPr>
          <w:rFonts w:ascii="Arial Narrow" w:hAnsi="Arial Narrow"/>
          <w:sz w:val="22"/>
        </w:rPr>
        <w:t>add-on</w:t>
      </w:r>
      <w:proofErr w:type="spellEnd"/>
      <w:r w:rsidRPr="001540C3">
        <w:rPr>
          <w:rFonts w:ascii="Arial Narrow" w:hAnsi="Arial Narrow"/>
          <w:sz w:val="22"/>
        </w:rPr>
        <w:t xml:space="preserve">)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operačný systém počítača bez vírusov, </w:t>
      </w:r>
      <w:proofErr w:type="spellStart"/>
      <w:r w:rsidRPr="001540C3">
        <w:rPr>
          <w:rFonts w:ascii="Arial Narrow" w:hAnsi="Arial Narrow"/>
          <w:sz w:val="22"/>
        </w:rPr>
        <w:t>malware</w:t>
      </w:r>
      <w:proofErr w:type="spellEnd"/>
      <w:r w:rsidRPr="001540C3">
        <w:rPr>
          <w:rFonts w:ascii="Arial Narrow" w:hAnsi="Arial Narrow"/>
          <w:sz w:val="22"/>
        </w:rPr>
        <w:t xml:space="preserve"> a </w:t>
      </w:r>
      <w:proofErr w:type="spellStart"/>
      <w:r w:rsidRPr="001540C3">
        <w:rPr>
          <w:rFonts w:ascii="Arial Narrow" w:hAnsi="Arial Narrow"/>
          <w:sz w:val="22"/>
        </w:rPr>
        <w:t>spyware</w:t>
      </w:r>
      <w:proofErr w:type="spellEnd"/>
      <w:r w:rsidRPr="001540C3">
        <w:rPr>
          <w:rFonts w:ascii="Arial Narrow" w:hAnsi="Arial Narrow"/>
          <w:sz w:val="22"/>
        </w:rPr>
        <w:t>, ktoré zasahujú do http komunikácie,</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rsidR="002A6411" w:rsidRPr="001540C3" w:rsidRDefault="002A6411" w:rsidP="002A6411">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rsidR="002A6411" w:rsidRPr="001540C3" w:rsidRDefault="002A6411" w:rsidP="002A6411">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rsidR="002A6411" w:rsidRPr="00C73314" w:rsidRDefault="002A6411" w:rsidP="002A6411">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rsidR="002A6411" w:rsidRPr="00FF43E9" w:rsidRDefault="002A6411" w:rsidP="002A6411">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2A6411" w:rsidRPr="00B56F11" w:rsidRDefault="002A6411" w:rsidP="002A6411">
      <w:pPr>
        <w:spacing w:before="120" w:after="120" w:line="240" w:lineRule="auto"/>
        <w:ind w:left="576"/>
        <w:jc w:val="both"/>
        <w:rPr>
          <w:rFonts w:ascii="Arial Narrow" w:hAnsi="Arial Narrow"/>
          <w:sz w:val="22"/>
        </w:rPr>
      </w:pPr>
    </w:p>
    <w:bookmarkEnd w:id="12"/>
    <w:p w:rsidR="002A6411" w:rsidRPr="00EC2537" w:rsidRDefault="002A6411" w:rsidP="002A6411">
      <w:pPr>
        <w:spacing w:before="120" w:after="120" w:line="240" w:lineRule="auto"/>
        <w:ind w:left="432"/>
        <w:jc w:val="center"/>
        <w:rPr>
          <w:rFonts w:ascii="Arial Narrow" w:hAnsi="Arial Narrow" w:cs="Arial"/>
          <w:sz w:val="22"/>
        </w:rPr>
      </w:pPr>
      <w:r w:rsidRPr="00B56F11">
        <w:rPr>
          <w:rFonts w:ascii="Arial Narrow" w:hAnsi="Arial Narrow" w:cs="Arial"/>
          <w:sz w:val="22"/>
        </w:rPr>
        <w:t>Časť III.</w:t>
      </w:r>
    </w:p>
    <w:p w:rsidR="002A6411" w:rsidRPr="0034030C" w:rsidRDefault="002A6411" w:rsidP="002A6411">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2A6411" w:rsidRPr="00FF43E9" w:rsidRDefault="002A6411" w:rsidP="002A641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2A6411" w:rsidRPr="000E02C6" w:rsidRDefault="002A6411" w:rsidP="002A6411">
      <w:pPr>
        <w:pStyle w:val="Zarkazkladnhotextu2"/>
        <w:numPr>
          <w:ilvl w:val="1"/>
          <w:numId w:val="2"/>
        </w:numPr>
        <w:tabs>
          <w:tab w:val="clear" w:pos="576"/>
        </w:tabs>
        <w:spacing w:before="120" w:line="240" w:lineRule="auto"/>
        <w:ind w:left="567" w:hanging="567"/>
        <w:jc w:val="both"/>
        <w:rPr>
          <w:rFonts w:ascii="Arial Narrow" w:hAnsi="Arial Narrow" w:cs="Arial"/>
          <w:b/>
        </w:rPr>
      </w:pPr>
      <w:r w:rsidRPr="00FF43E9">
        <w:rPr>
          <w:rFonts w:ascii="Arial Narrow" w:hAnsi="Arial Narrow" w:cs="Arial"/>
          <w:lang w:val="sk-SK"/>
        </w:rPr>
        <w:t xml:space="preserve">Názov predmetu zákazky: </w:t>
      </w:r>
      <w:r w:rsidRPr="001B1259">
        <w:rPr>
          <w:rFonts w:ascii="Arial Narrow" w:hAnsi="Arial Narrow" w:cs="Arial"/>
          <w:b/>
          <w:lang w:val="sk-SK"/>
        </w:rPr>
        <w:t>„</w:t>
      </w:r>
      <w:r w:rsidRPr="000E02C6">
        <w:rPr>
          <w:rFonts w:ascii="Arial Narrow" w:hAnsi="Arial Narrow"/>
          <w:b/>
        </w:rPr>
        <w:t>Košele pre príslušníkov Policajného zboru a príslušníkov Hasičského a záchranného zboru</w:t>
      </w:r>
      <w:r w:rsidRPr="000E02C6">
        <w:rPr>
          <w:rFonts w:ascii="Arial Narrow" w:hAnsi="Arial Narrow" w:cs="Arial"/>
          <w:b/>
          <w:lang w:val="sk-SK"/>
        </w:rPr>
        <w:t>“</w:t>
      </w:r>
      <w:r w:rsidRPr="000E02C6">
        <w:rPr>
          <w:rFonts w:ascii="Arial Narrow" w:hAnsi="Arial Narrow" w:cs="Arial"/>
          <w:lang w:val="sk-SK"/>
        </w:rPr>
        <w:t>.</w:t>
      </w:r>
    </w:p>
    <w:p w:rsidR="002A6411" w:rsidRPr="00FF43E9" w:rsidRDefault="002A6411" w:rsidP="002A6411">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rsidR="002A6411" w:rsidRPr="00FF43E9" w:rsidRDefault="002A6411" w:rsidP="002A6411">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2A6411" w:rsidRPr="00FF43E9" w:rsidRDefault="002A6411" w:rsidP="002A6411">
      <w:pPr>
        <w:spacing w:after="0" w:line="288" w:lineRule="auto"/>
        <w:ind w:firstLine="567"/>
        <w:jc w:val="both"/>
        <w:rPr>
          <w:rFonts w:ascii="Arial Narrow" w:hAnsi="Arial Narrow" w:cs="Arial"/>
        </w:rPr>
      </w:pPr>
      <w:r w:rsidRPr="00C5218E">
        <w:rPr>
          <w:rFonts w:ascii="Arial Narrow" w:hAnsi="Arial Narrow" w:cs="Arial"/>
          <w:sz w:val="22"/>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633764">
        <w:rPr>
          <w:rFonts w:ascii="Arial Narrow" w:hAnsi="Arial Narrow"/>
          <w:sz w:val="22"/>
        </w:rPr>
        <w:t>18332000-5 Košele</w:t>
      </w:r>
      <w:r w:rsidRPr="00FF43E9">
        <w:rPr>
          <w:rFonts w:ascii="Arial Narrow" w:hAnsi="Arial Narrow" w:cs="Arial"/>
        </w:rPr>
        <w:tab/>
      </w:r>
    </w:p>
    <w:p w:rsidR="002A6411" w:rsidRPr="00FF43E9" w:rsidRDefault="002A6411" w:rsidP="002A6411">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2A6411" w:rsidRPr="007229BB" w:rsidRDefault="002A6411" w:rsidP="002A6411">
      <w:pPr>
        <w:pStyle w:val="Odsekzoznamu"/>
        <w:tabs>
          <w:tab w:val="clear" w:pos="2160"/>
          <w:tab w:val="clear" w:pos="2880"/>
          <w:tab w:val="clear" w:pos="4500"/>
          <w:tab w:val="left" w:pos="-3119"/>
        </w:tabs>
        <w:autoSpaceDE w:val="0"/>
        <w:autoSpaceDN w:val="0"/>
        <w:spacing w:before="120" w:after="120"/>
        <w:ind w:left="567"/>
        <w:jc w:val="both"/>
        <w:rPr>
          <w:rFonts w:ascii="Arial Narrow" w:hAnsi="Arial Narrow" w:cs="Arial"/>
          <w:sz w:val="22"/>
          <w:szCs w:val="22"/>
        </w:rPr>
      </w:pPr>
      <w:r w:rsidRPr="007229BB">
        <w:rPr>
          <w:rFonts w:ascii="Arial Narrow" w:hAnsi="Arial Narrow" w:cs="Arial"/>
          <w:sz w:val="22"/>
          <w:szCs w:val="22"/>
        </w:rPr>
        <w:t>Podrobné vymedzenie predmetu zákazky, vrátane technických špecifikácií, je uvedené v P</w:t>
      </w:r>
      <w:r w:rsidRPr="007229BB">
        <w:rPr>
          <w:rFonts w:ascii="Arial Narrow" w:hAnsi="Arial Narrow"/>
          <w:sz w:val="22"/>
          <w:szCs w:val="22"/>
        </w:rPr>
        <w:t>rílohe č. 1 – Opis predmetu zákazky</w:t>
      </w:r>
      <w:r>
        <w:rPr>
          <w:rFonts w:ascii="Arial Narrow" w:hAnsi="Arial Narrow"/>
          <w:sz w:val="22"/>
          <w:szCs w:val="22"/>
        </w:rPr>
        <w:t>, technické požiadavky</w:t>
      </w:r>
      <w:r w:rsidRPr="007229BB">
        <w:rPr>
          <w:rFonts w:ascii="Arial Narrow" w:hAnsi="Arial Narrow"/>
          <w:sz w:val="22"/>
          <w:szCs w:val="22"/>
        </w:rPr>
        <w:t xml:space="preserve"> </w:t>
      </w:r>
      <w:r w:rsidRPr="007229BB">
        <w:rPr>
          <w:rFonts w:ascii="Arial Narrow" w:hAnsi="Arial Narrow" w:cs="Arial"/>
          <w:sz w:val="22"/>
          <w:szCs w:val="22"/>
        </w:rPr>
        <w:t>týchto súťažných podkladov.</w:t>
      </w:r>
    </w:p>
    <w:p w:rsidR="002A6411" w:rsidRPr="00FF43E9" w:rsidRDefault="002A6411" w:rsidP="002A6411">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rsidR="002A6411" w:rsidRPr="00FF43E9" w:rsidRDefault="002A6411" w:rsidP="002A6411">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rsidR="002A6411" w:rsidRPr="00561D39" w:rsidRDefault="002A6411" w:rsidP="002A6411">
      <w:pPr>
        <w:pStyle w:val="Odsekzoznamu"/>
        <w:numPr>
          <w:ilvl w:val="0"/>
          <w:numId w:val="2"/>
        </w:numPr>
        <w:spacing w:before="120" w:after="120"/>
        <w:jc w:val="both"/>
        <w:rPr>
          <w:rFonts w:ascii="Arial Narrow" w:hAnsi="Arial Narrow" w:cs="Arial"/>
          <w:b/>
          <w:bCs/>
          <w:smallCaps/>
          <w:sz w:val="22"/>
        </w:rPr>
      </w:pPr>
      <w:r w:rsidRPr="00561D39">
        <w:rPr>
          <w:rFonts w:ascii="Arial Narrow" w:hAnsi="Arial Narrow" w:cs="Arial"/>
          <w:b/>
          <w:bCs/>
          <w:smallCaps/>
          <w:sz w:val="22"/>
        </w:rPr>
        <w:t>miesto dodania predmetu zákazky</w:t>
      </w:r>
    </w:p>
    <w:p w:rsidR="002A6411" w:rsidRDefault="002A6411" w:rsidP="002A6411">
      <w:pPr>
        <w:numPr>
          <w:ilvl w:val="1"/>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 alebo miesta dodania predmetu zákazky:</w:t>
      </w:r>
    </w:p>
    <w:p w:rsidR="002A6411" w:rsidRPr="0067109C" w:rsidRDefault="002A6411" w:rsidP="002A6411">
      <w:pPr>
        <w:spacing w:after="120"/>
        <w:ind w:left="567"/>
        <w:jc w:val="both"/>
        <w:rPr>
          <w:rFonts w:ascii="Arial Narrow" w:hAnsi="Arial Narrow" w:cs="Arial"/>
          <w:sz w:val="22"/>
          <w:lang w:eastAsia="sk-SK"/>
        </w:rPr>
      </w:pPr>
      <w:r>
        <w:rPr>
          <w:rFonts w:ascii="Arial Narrow" w:hAnsi="Arial Narrow"/>
          <w:sz w:val="22"/>
        </w:rPr>
        <w:t>M</w:t>
      </w:r>
      <w:r w:rsidRPr="0067109C">
        <w:rPr>
          <w:rFonts w:ascii="Arial Narrow" w:hAnsi="Arial Narrow"/>
          <w:sz w:val="22"/>
        </w:rPr>
        <w:t>iest</w:t>
      </w:r>
      <w:r>
        <w:rPr>
          <w:rFonts w:ascii="Arial Narrow" w:hAnsi="Arial Narrow"/>
          <w:sz w:val="22"/>
        </w:rPr>
        <w:t>o</w:t>
      </w:r>
      <w:r w:rsidRPr="0067109C">
        <w:rPr>
          <w:rFonts w:ascii="Arial Narrow" w:hAnsi="Arial Narrow"/>
          <w:sz w:val="22"/>
        </w:rPr>
        <w:t xml:space="preserve"> dodania</w:t>
      </w:r>
      <w:r>
        <w:rPr>
          <w:rFonts w:ascii="Arial Narrow" w:hAnsi="Arial Narrow"/>
          <w:sz w:val="22"/>
        </w:rPr>
        <w:t xml:space="preserve"> predmetu zákazky je </w:t>
      </w:r>
      <w:r w:rsidRPr="000A3DD0">
        <w:rPr>
          <w:rFonts w:ascii="Arial Narrow" w:hAnsi="Arial Narrow"/>
          <w:sz w:val="22"/>
        </w:rPr>
        <w:t>Ústredný sklad Ministerstva vnútra Slovenskej republiky, Príboj 156, 976 13 Slovenská Ľupča.</w:t>
      </w:r>
      <w:r>
        <w:rPr>
          <w:rFonts w:ascii="Arial Narrow" w:hAnsi="Arial Narrow"/>
          <w:sz w:val="22"/>
        </w:rPr>
        <w:t xml:space="preserve"> </w:t>
      </w:r>
    </w:p>
    <w:p w:rsidR="002A6411" w:rsidRPr="00FF43E9" w:rsidRDefault="002A6411" w:rsidP="002A6411">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rsidR="002A6411" w:rsidRDefault="002A6411" w:rsidP="002A6411">
      <w:pPr>
        <w:pStyle w:val="Zarkazkladnhotextu2"/>
        <w:numPr>
          <w:ilvl w:val="1"/>
          <w:numId w:val="2"/>
        </w:numPr>
        <w:shd w:val="clear" w:color="auto" w:fill="FFFFFF"/>
        <w:spacing w:before="120" w:line="240" w:lineRule="auto"/>
        <w:ind w:left="578"/>
        <w:jc w:val="both"/>
        <w:rPr>
          <w:rFonts w:ascii="Arial Narrow" w:hAnsi="Arial Narrow" w:cs="Arial"/>
        </w:rPr>
      </w:pPr>
      <w:bookmarkStart w:id="17" w:name="lehota_dodania"/>
      <w:bookmarkEnd w:id="17"/>
      <w:r w:rsidRPr="00FF43E9">
        <w:rPr>
          <w:rFonts w:ascii="Arial Narrow" w:hAnsi="Arial Narrow" w:cs="Arial"/>
        </w:rPr>
        <w:t xml:space="preserve">Trvanie </w:t>
      </w:r>
      <w:r>
        <w:rPr>
          <w:rFonts w:ascii="Arial Narrow" w:hAnsi="Arial Narrow" w:cs="Arial"/>
          <w:lang w:val="sk-SK"/>
        </w:rPr>
        <w:t>z</w:t>
      </w:r>
      <w:r w:rsidRPr="00FF43E9">
        <w:rPr>
          <w:rFonts w:ascii="Arial Narrow" w:hAnsi="Arial Narrow" w:cs="Arial"/>
          <w:lang w:val="sk-SK"/>
        </w:rPr>
        <w:t>mluvy</w:t>
      </w:r>
      <w:r w:rsidRPr="00FF43E9">
        <w:rPr>
          <w:rFonts w:ascii="Arial Narrow" w:hAnsi="Arial Narrow" w:cs="Arial"/>
        </w:rPr>
        <w:t xml:space="preserve"> na dodanie predmetu zákazky a/alebo lehoty dodania predmetu zákazky: </w:t>
      </w:r>
    </w:p>
    <w:p w:rsidR="002A6411" w:rsidRPr="00371062" w:rsidRDefault="002A6411" w:rsidP="002A6411">
      <w:pPr>
        <w:pStyle w:val="Default"/>
        <w:ind w:left="567"/>
        <w:jc w:val="both"/>
        <w:rPr>
          <w:rFonts w:ascii="Arial Narrow" w:hAnsi="Arial Narrow"/>
          <w:sz w:val="22"/>
          <w:szCs w:val="22"/>
        </w:rPr>
      </w:pPr>
      <w:r w:rsidRPr="00075FAE">
        <w:rPr>
          <w:rFonts w:ascii="Arial Narrow" w:hAnsi="Arial Narrow"/>
          <w:sz w:val="22"/>
          <w:szCs w:val="22"/>
        </w:rPr>
        <w:lastRenderedPageBreak/>
        <w:t xml:space="preserve">Platnosť Rámcovej dohody je stanovená na obdobie </w:t>
      </w:r>
      <w:r w:rsidR="00075FAE" w:rsidRPr="00075FAE">
        <w:rPr>
          <w:rFonts w:ascii="Arial Narrow" w:hAnsi="Arial Narrow"/>
          <w:sz w:val="22"/>
          <w:szCs w:val="22"/>
        </w:rPr>
        <w:t>24 mesiacov</w:t>
      </w:r>
      <w:r w:rsidR="00075FAE" w:rsidRPr="00075FAE">
        <w:rPr>
          <w:rFonts w:ascii="Arial Narrow" w:hAnsi="Arial Narrow"/>
          <w:i/>
          <w:sz w:val="22"/>
          <w:szCs w:val="22"/>
        </w:rPr>
        <w:t xml:space="preserve"> </w:t>
      </w:r>
      <w:r w:rsidRPr="00075FAE">
        <w:rPr>
          <w:rFonts w:ascii="Arial Narrow" w:hAnsi="Arial Narrow"/>
          <w:sz w:val="22"/>
          <w:szCs w:val="22"/>
        </w:rPr>
        <w:t>od nadobudnutia jej účinnosti, respektíve do vyčerpania finančného limitu uvedeného úspešným uchádzačom v čl. III. Cena, v bode 3.4 Rámcovej dohody (návrh Rámcovej dohody</w:t>
      </w:r>
      <w:r>
        <w:rPr>
          <w:rFonts w:ascii="Arial Narrow" w:hAnsi="Arial Narrow"/>
          <w:sz w:val="22"/>
          <w:szCs w:val="22"/>
        </w:rPr>
        <w:t xml:space="preserve"> je uvedený v prílohe č. 2 týchto súťažných podkladov) a to </w:t>
      </w:r>
      <w:r w:rsidRPr="00371062">
        <w:rPr>
          <w:rFonts w:ascii="Arial Narrow" w:hAnsi="Arial Narrow"/>
          <w:sz w:val="22"/>
          <w:szCs w:val="22"/>
        </w:rPr>
        <w:t xml:space="preserve">podľa toho, ktorá skutočnosť nastane skôr. </w:t>
      </w:r>
    </w:p>
    <w:p w:rsidR="002A6411" w:rsidRPr="00371062" w:rsidRDefault="002A6411" w:rsidP="002A6411">
      <w:pPr>
        <w:pStyle w:val="Odsekzoznamu"/>
        <w:tabs>
          <w:tab w:val="clear" w:pos="2160"/>
          <w:tab w:val="clear" w:pos="2880"/>
          <w:tab w:val="clear" w:pos="4500"/>
        </w:tabs>
        <w:ind w:left="567"/>
        <w:contextualSpacing/>
        <w:jc w:val="both"/>
        <w:rPr>
          <w:rFonts w:ascii="Arial Narrow" w:hAnsi="Arial Narrow"/>
          <w:sz w:val="22"/>
          <w:szCs w:val="22"/>
        </w:rPr>
      </w:pPr>
      <w:r w:rsidRPr="00371062">
        <w:rPr>
          <w:rFonts w:ascii="Arial Narrow" w:hAnsi="Arial Narrow" w:cs="Arial"/>
          <w:sz w:val="22"/>
          <w:szCs w:val="22"/>
        </w:rPr>
        <w:t>Konkrétna lehota dodania predmetu zákazky bude uvedená v k</w:t>
      </w:r>
      <w:r w:rsidRPr="00371062">
        <w:rPr>
          <w:rFonts w:ascii="Arial Narrow" w:hAnsi="Arial Narrow"/>
          <w:sz w:val="22"/>
          <w:szCs w:val="22"/>
        </w:rPr>
        <w:t>úpnej/</w:t>
      </w:r>
      <w:proofErr w:type="spellStart"/>
      <w:r w:rsidRPr="00371062">
        <w:rPr>
          <w:rFonts w:ascii="Arial Narrow" w:hAnsi="Arial Narrow"/>
          <w:sz w:val="22"/>
          <w:szCs w:val="22"/>
        </w:rPr>
        <w:t>ych</w:t>
      </w:r>
      <w:proofErr w:type="spellEnd"/>
      <w:r w:rsidRPr="00371062">
        <w:rPr>
          <w:rFonts w:ascii="Arial Narrow" w:hAnsi="Arial Narrow"/>
          <w:sz w:val="22"/>
          <w:szCs w:val="22"/>
        </w:rPr>
        <w:t xml:space="preserve"> zmluve/ách, ktorej návrh je uvedený v prílohe č. </w:t>
      </w:r>
      <w:r>
        <w:rPr>
          <w:rFonts w:ascii="Arial Narrow" w:hAnsi="Arial Narrow"/>
          <w:sz w:val="22"/>
          <w:szCs w:val="22"/>
        </w:rPr>
        <w:t>7</w:t>
      </w:r>
      <w:r w:rsidRPr="00371062">
        <w:rPr>
          <w:rFonts w:ascii="Arial Narrow" w:hAnsi="Arial Narrow"/>
          <w:sz w:val="22"/>
          <w:szCs w:val="22"/>
        </w:rPr>
        <w:t xml:space="preserve"> týchto súťažných podkladov. Lehota dodania predmetu zákazky/jednotlivého predmetu zákazky je</w:t>
      </w:r>
      <w:r>
        <w:rPr>
          <w:rFonts w:ascii="Arial Narrow" w:hAnsi="Arial Narrow"/>
          <w:sz w:val="22"/>
          <w:szCs w:val="22"/>
        </w:rPr>
        <w:t xml:space="preserve"> </w:t>
      </w:r>
      <w:r w:rsidRPr="001D4790">
        <w:rPr>
          <w:rFonts w:ascii="Arial Narrow" w:hAnsi="Arial Narrow"/>
          <w:sz w:val="22"/>
          <w:szCs w:val="22"/>
        </w:rPr>
        <w:t xml:space="preserve">max. </w:t>
      </w:r>
      <w:r>
        <w:rPr>
          <w:rFonts w:ascii="Arial Narrow" w:hAnsi="Arial Narrow"/>
          <w:sz w:val="22"/>
          <w:szCs w:val="22"/>
        </w:rPr>
        <w:t>osem</w:t>
      </w:r>
      <w:r w:rsidRPr="001D4790">
        <w:rPr>
          <w:rFonts w:ascii="Arial Narrow" w:hAnsi="Arial Narrow"/>
          <w:sz w:val="22"/>
          <w:szCs w:val="22"/>
        </w:rPr>
        <w:t xml:space="preserve"> (</w:t>
      </w:r>
      <w:r>
        <w:rPr>
          <w:rFonts w:ascii="Arial Narrow" w:hAnsi="Arial Narrow"/>
          <w:sz w:val="22"/>
          <w:szCs w:val="22"/>
        </w:rPr>
        <w:t>8</w:t>
      </w:r>
      <w:r w:rsidRPr="001D4790">
        <w:rPr>
          <w:rFonts w:ascii="Arial Narrow" w:hAnsi="Arial Narrow"/>
          <w:sz w:val="22"/>
          <w:szCs w:val="22"/>
        </w:rPr>
        <w:t xml:space="preserve">) </w:t>
      </w:r>
      <w:r>
        <w:rPr>
          <w:rFonts w:ascii="Arial Narrow" w:hAnsi="Arial Narrow"/>
          <w:sz w:val="22"/>
          <w:szCs w:val="22"/>
        </w:rPr>
        <w:t>týždňov</w:t>
      </w:r>
      <w:r w:rsidRPr="001D4790">
        <w:rPr>
          <w:rFonts w:ascii="Arial Narrow" w:hAnsi="Arial Narrow"/>
          <w:sz w:val="22"/>
          <w:szCs w:val="22"/>
        </w:rPr>
        <w:t xml:space="preserve"> odo dňa </w:t>
      </w:r>
      <w:r w:rsidRPr="00371062">
        <w:rPr>
          <w:rFonts w:ascii="Arial Narrow" w:hAnsi="Arial Narrow"/>
          <w:sz w:val="22"/>
          <w:szCs w:val="22"/>
        </w:rPr>
        <w:t xml:space="preserve">nadobudnutia účinnosti </w:t>
      </w:r>
      <w:r>
        <w:rPr>
          <w:rFonts w:ascii="Arial Narrow" w:hAnsi="Arial Narrow"/>
          <w:sz w:val="22"/>
          <w:szCs w:val="22"/>
        </w:rPr>
        <w:t>K</w:t>
      </w:r>
      <w:r w:rsidRPr="00371062">
        <w:rPr>
          <w:rFonts w:ascii="Arial Narrow" w:hAnsi="Arial Narrow"/>
          <w:sz w:val="22"/>
          <w:szCs w:val="22"/>
        </w:rPr>
        <w:t>úpnej zmluvy</w:t>
      </w:r>
      <w:r>
        <w:rPr>
          <w:rFonts w:ascii="Arial Narrow" w:hAnsi="Arial Narrow"/>
          <w:sz w:val="22"/>
          <w:szCs w:val="22"/>
        </w:rPr>
        <w:t>.</w:t>
      </w:r>
    </w:p>
    <w:p w:rsidR="002A6411" w:rsidRPr="008742D1" w:rsidRDefault="002A6411" w:rsidP="002A6411">
      <w:pPr>
        <w:numPr>
          <w:ilvl w:val="0"/>
          <w:numId w:val="2"/>
        </w:numPr>
        <w:spacing w:before="120" w:after="120" w:line="240" w:lineRule="auto"/>
        <w:ind w:left="567" w:hanging="567"/>
        <w:jc w:val="both"/>
        <w:rPr>
          <w:rFonts w:ascii="Arial Narrow" w:hAnsi="Arial Narrow" w:cs="Arial"/>
          <w:b/>
          <w:bCs/>
          <w:smallCaps/>
          <w:sz w:val="22"/>
        </w:rPr>
      </w:pPr>
      <w:r w:rsidRPr="008742D1">
        <w:rPr>
          <w:rFonts w:ascii="Arial Narrow" w:hAnsi="Arial Narrow" w:cs="Arial"/>
          <w:b/>
          <w:bCs/>
          <w:smallCaps/>
          <w:sz w:val="22"/>
        </w:rPr>
        <w:t>zdroj finančných prostriedkov</w:t>
      </w:r>
    </w:p>
    <w:p w:rsidR="002A6411" w:rsidRPr="008742D1" w:rsidRDefault="002A6411" w:rsidP="002A6411">
      <w:pPr>
        <w:pStyle w:val="Zarkazkladnhotextu2"/>
        <w:numPr>
          <w:ilvl w:val="1"/>
          <w:numId w:val="20"/>
        </w:numPr>
        <w:spacing w:before="120" w:line="240" w:lineRule="auto"/>
        <w:ind w:left="567" w:hanging="567"/>
        <w:jc w:val="both"/>
        <w:rPr>
          <w:rFonts w:ascii="Arial Narrow" w:hAnsi="Arial Narrow" w:cs="Arial"/>
        </w:rPr>
      </w:pPr>
      <w:bookmarkStart w:id="18" w:name="financovanie"/>
      <w:bookmarkEnd w:id="18"/>
      <w:r w:rsidRPr="008742D1">
        <w:rPr>
          <w:rFonts w:ascii="Arial Narrow" w:hAnsi="Arial Narrow" w:cs="Arial"/>
        </w:rPr>
        <w:t>Predmet zákazky bude financovaný z prostriedkov verejného obstarávateľa.</w:t>
      </w:r>
    </w:p>
    <w:p w:rsidR="002A6411" w:rsidRPr="00FC2729" w:rsidRDefault="002A6411" w:rsidP="002A6411">
      <w:pPr>
        <w:pStyle w:val="Zarkazkladnhotextu2"/>
        <w:numPr>
          <w:ilvl w:val="1"/>
          <w:numId w:val="20"/>
        </w:numPr>
        <w:spacing w:before="120" w:line="240" w:lineRule="auto"/>
        <w:ind w:left="567" w:hanging="567"/>
        <w:jc w:val="both"/>
        <w:rPr>
          <w:rFonts w:ascii="Arial Narrow" w:hAnsi="Arial Narrow" w:cs="Arial"/>
          <w:noProof/>
          <w:color w:val="FF0000"/>
          <w:lang w:eastAsia="sk-SK"/>
        </w:rPr>
      </w:pPr>
      <w:r w:rsidRPr="008742D1">
        <w:rPr>
          <w:rFonts w:ascii="Arial Narrow" w:hAnsi="Arial Narrow" w:cs="Arial"/>
        </w:rPr>
        <w:t xml:space="preserve">Predpokladaná hodnota </w:t>
      </w:r>
      <w:r w:rsidRPr="000E2A58">
        <w:rPr>
          <w:rFonts w:ascii="Arial Narrow" w:hAnsi="Arial Narrow" w:cs="Arial"/>
        </w:rPr>
        <w:t xml:space="preserve">zákazky </w:t>
      </w:r>
      <w:r w:rsidRPr="000E2A58">
        <w:rPr>
          <w:rFonts w:ascii="Arial Narrow" w:hAnsi="Arial Narrow" w:cs="Arial"/>
          <w:lang w:val="sk-SK"/>
        </w:rPr>
        <w:t xml:space="preserve">je stanovená vo výške  </w:t>
      </w:r>
      <w:r w:rsidRPr="00B060EC">
        <w:rPr>
          <w:rFonts w:ascii="Arial Narrow" w:hAnsi="Arial Narrow" w:cs="Arial"/>
          <w:b/>
          <w:lang w:val="sk-SK"/>
        </w:rPr>
        <w:t>2</w:t>
      </w:r>
      <w:r>
        <w:rPr>
          <w:rFonts w:ascii="Arial Narrow" w:hAnsi="Arial Narrow" w:cs="Arial"/>
          <w:b/>
          <w:bCs/>
          <w:lang w:val="sk-SK"/>
        </w:rPr>
        <w:t> 901 940</w:t>
      </w:r>
      <w:r w:rsidRPr="008742D1">
        <w:rPr>
          <w:rFonts w:ascii="Arial Narrow" w:hAnsi="Arial Narrow" w:cs="Arial"/>
          <w:b/>
          <w:bCs/>
          <w:lang w:val="sk-SK"/>
        </w:rPr>
        <w:t>,00</w:t>
      </w:r>
      <w:r w:rsidRPr="008742D1">
        <w:rPr>
          <w:rFonts w:ascii="Arial Narrow" w:hAnsi="Arial Narrow" w:cs="Arial"/>
          <w:b/>
          <w:bCs/>
        </w:rPr>
        <w:t xml:space="preserve"> EUR bez DPH</w:t>
      </w:r>
      <w:r w:rsidRPr="008742D1">
        <w:rPr>
          <w:rFonts w:ascii="Arial Narrow" w:hAnsi="Arial Narrow" w:cs="Arial"/>
          <w:b/>
          <w:bCs/>
          <w:lang w:val="sk-SK"/>
        </w:rPr>
        <w:t>.</w:t>
      </w:r>
      <w:r w:rsidRPr="000E2A58">
        <w:rPr>
          <w:rFonts w:ascii="Arial Narrow" w:hAnsi="Arial Narrow" w:cs="Arial"/>
          <w:lang w:val="sk-SK"/>
        </w:rPr>
        <w:t xml:space="preserve"> </w:t>
      </w:r>
    </w:p>
    <w:p w:rsidR="002A6411" w:rsidRPr="0099737A" w:rsidRDefault="002A6411" w:rsidP="002A6411">
      <w:pPr>
        <w:jc w:val="center"/>
        <w:rPr>
          <w:rFonts w:ascii="Arial Narrow" w:hAnsi="Arial Narrow" w:cs="Arial"/>
          <w:sz w:val="22"/>
        </w:rPr>
      </w:pPr>
      <w:r w:rsidRPr="0099737A">
        <w:rPr>
          <w:rFonts w:ascii="Arial Narrow" w:hAnsi="Arial Narrow" w:cs="Arial"/>
          <w:sz w:val="22"/>
        </w:rPr>
        <w:t>Časť IV.</w:t>
      </w:r>
    </w:p>
    <w:p w:rsidR="002A6411" w:rsidRPr="0034030C" w:rsidRDefault="002A6411" w:rsidP="002A641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2A6411" w:rsidRPr="00EC2537" w:rsidRDefault="002A6411" w:rsidP="002A6411">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2A6411" w:rsidRPr="00C74075" w:rsidRDefault="002A6411" w:rsidP="002A6411">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rsidR="002A6411" w:rsidRPr="00C74075" w:rsidRDefault="002A6411" w:rsidP="002A6411">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Pr="00C74075">
        <w:rPr>
          <w:rFonts w:ascii="Arial Narrow" w:hAnsi="Arial Narrow" w:cs="Arial"/>
          <w:sz w:val="22"/>
        </w:rPr>
        <w:t>výlučne elektronicky, spôsobom určeným funkcionalitou EKS</w:t>
      </w:r>
      <w:r>
        <w:rPr>
          <w:rFonts w:ascii="Arial Narrow" w:hAnsi="Arial Narrow" w:cs="Arial"/>
          <w:sz w:val="22"/>
        </w:rPr>
        <w:t>.</w:t>
      </w:r>
      <w:bookmarkEnd w:id="19"/>
    </w:p>
    <w:p w:rsidR="002A6411" w:rsidRPr="001540C3" w:rsidRDefault="002A6411" w:rsidP="002A6411">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0"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 vo formáte .pdf.</w:t>
      </w:r>
    </w:p>
    <w:p w:rsidR="002A6411" w:rsidRPr="001540C3" w:rsidRDefault="002A6411" w:rsidP="002A6411">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v pôvodnej elektronickej podobe.</w:t>
      </w:r>
    </w:p>
    <w:p w:rsidR="002A6411" w:rsidRPr="001540C3" w:rsidRDefault="002A6411" w:rsidP="002A6411">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1" w:name="_Hlk524510176"/>
      <w:r w:rsidRPr="001540C3">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20"/>
    <w:p w:rsidR="002A6411" w:rsidRPr="00882669" w:rsidRDefault="002A6411" w:rsidP="002A6411">
      <w:pPr>
        <w:spacing w:before="120" w:after="120" w:line="240" w:lineRule="auto"/>
        <w:ind w:left="539" w:hanging="539"/>
        <w:jc w:val="both"/>
        <w:rPr>
          <w:rFonts w:ascii="Arial Narrow" w:hAnsi="Arial Narrow" w:cs="Arial"/>
          <w:sz w:val="22"/>
        </w:rPr>
      </w:pPr>
      <w:r w:rsidRPr="001540C3">
        <w:rPr>
          <w:rFonts w:ascii="Arial Narrow" w:hAnsi="Arial Narrow"/>
          <w:sz w:val="22"/>
        </w:rPr>
        <w:t xml:space="preserve">10.5 </w:t>
      </w:r>
      <w:r w:rsidRPr="001540C3">
        <w:rPr>
          <w:rFonts w:ascii="Arial Narrow" w:hAnsi="Arial Narrow"/>
          <w:sz w:val="22"/>
        </w:rPr>
        <w:tab/>
      </w:r>
      <w:r>
        <w:rPr>
          <w:rFonts w:ascii="Arial Narrow" w:hAnsi="Arial Narrow"/>
          <w:sz w:val="22"/>
        </w:rPr>
        <w:t>Verejný obstarávateľ odporúča, aby u</w:t>
      </w:r>
      <w:r w:rsidRPr="001540C3">
        <w:rPr>
          <w:rFonts w:ascii="Arial Narrow" w:hAnsi="Arial Narrow"/>
          <w:sz w:val="22"/>
        </w:rPr>
        <w:t xml:space="preserve">chádzač </w:t>
      </w:r>
      <w:bookmarkStart w:id="22" w:name="_Hlk522972489"/>
      <w:proofErr w:type="spellStart"/>
      <w:r w:rsidRPr="001540C3">
        <w:rPr>
          <w:rFonts w:ascii="Arial Narrow" w:hAnsi="Arial Narrow"/>
          <w:sz w:val="22"/>
        </w:rPr>
        <w:t>predloží</w:t>
      </w:r>
      <w:r>
        <w:rPr>
          <w:rFonts w:ascii="Arial Narrow" w:hAnsi="Arial Narrow"/>
          <w:sz w:val="22"/>
        </w:rPr>
        <w:t>l</w:t>
      </w:r>
      <w:proofErr w:type="spellEnd"/>
      <w:r w:rsidRPr="001540C3">
        <w:rPr>
          <w:rFonts w:ascii="Arial Narrow" w:hAnsi="Arial Narrow"/>
          <w:sz w:val="22"/>
        </w:rPr>
        <w:t xml:space="preserve">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Pr>
          <w:rFonts w:ascii="Arial Narrow" w:hAnsi="Arial Narrow"/>
          <w:sz w:val="22"/>
        </w:rPr>
        <w:t>Rámcovej dohody</w:t>
      </w:r>
      <w:r w:rsidRPr="001540C3">
        <w:rPr>
          <w:rFonts w:ascii="Arial Narrow" w:hAnsi="Arial Narrow"/>
          <w:sz w:val="22"/>
        </w:rPr>
        <w:t xml:space="preserve"> s úspešným uchádzačom alebo zrušení postupu zadávania zákazky (ak to prichádza do úvahy) zverejnené na Elektronickej tabuli tejto zákazky v súlade so zákonom, </w:t>
      </w:r>
      <w:bookmarkStart w:id="23" w:name="_Hlk534970812"/>
      <w:r w:rsidRPr="001540C3">
        <w:rPr>
          <w:rFonts w:ascii="Arial Narrow" w:hAnsi="Arial Narrow"/>
          <w:sz w:val="22"/>
        </w:rPr>
        <w:t>čo uchádzač berie na vedomie</w:t>
      </w:r>
      <w:bookmarkEnd w:id="23"/>
      <w:r w:rsidRPr="001540C3">
        <w:rPr>
          <w:rFonts w:ascii="Arial Narrow" w:hAnsi="Arial Narrow"/>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4" w:name="_Hlk534970858"/>
      <w:r w:rsidRPr="001540C3">
        <w:rPr>
          <w:rFonts w:ascii="Arial Narrow" w:hAnsi="Arial Narrow"/>
          <w:sz w:val="22"/>
        </w:rPr>
        <w:t xml:space="preserve">(ďalej len „Nariadenie GDPR“)  </w:t>
      </w:r>
      <w:bookmarkEnd w:id="24"/>
      <w:r w:rsidRPr="001540C3">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w:t>
      </w:r>
      <w:r w:rsidRPr="00882669">
        <w:rPr>
          <w:rFonts w:ascii="Arial Narrow" w:hAnsi="Arial Narrow"/>
          <w:sz w:val="22"/>
        </w:rPr>
        <w:t>podobe označenej/označených zo strany uchádzača ako „Príloha na zverejnenie/Prílohy na zverejnenie“, anonymizovať v súlade s relevantnými právnymi predpismi</w:t>
      </w:r>
      <w:bookmarkEnd w:id="22"/>
      <w:r w:rsidRPr="00882669">
        <w:rPr>
          <w:rFonts w:ascii="Arial Narrow" w:hAnsi="Arial Narrow"/>
          <w:sz w:val="22"/>
        </w:rPr>
        <w:t>.</w:t>
      </w:r>
    </w:p>
    <w:p w:rsidR="002A6411" w:rsidRPr="00915990" w:rsidRDefault="002A6411" w:rsidP="002A6411">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rsidR="002A6411" w:rsidRPr="001540C3" w:rsidRDefault="002A6411" w:rsidP="002A6411">
      <w:pPr>
        <w:numPr>
          <w:ilvl w:val="0"/>
          <w:numId w:val="18"/>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 xml:space="preserve">jedno vyhotovenie svojej ponuky v elektronickej podobe podľa týchto súťažných podkladov </w:t>
      </w:r>
      <w:r w:rsidRPr="001540C3">
        <w:rPr>
          <w:rFonts w:ascii="Arial Narrow" w:hAnsi="Arial Narrow" w:cs="Arial"/>
          <w:bCs/>
          <w:sz w:val="22"/>
        </w:rPr>
        <w:t xml:space="preserve">vo formáte/formátoch podľa príloh poskytnutých verejným obstarávateľom, (ak takéto prílohy boli zo strany verejného obstarávateľa poskytnuté </w:t>
      </w:r>
      <w:bookmarkStart w:id="27" w:name="_Hlk523316223"/>
      <w:r w:rsidRPr="001540C3">
        <w:rPr>
          <w:rFonts w:ascii="Arial Narrow" w:hAnsi="Arial Narrow" w:cs="Arial"/>
          <w:bCs/>
          <w:sz w:val="22"/>
        </w:rPr>
        <w:t>a ak v týchto súťažných podkladoch nie je uvedené inak</w:t>
      </w:r>
      <w:bookmarkEnd w:id="27"/>
      <w:r w:rsidRPr="001540C3">
        <w:rPr>
          <w:rFonts w:ascii="Arial Narrow" w:hAnsi="Arial Narrow" w:cs="Arial"/>
          <w:bCs/>
          <w:sz w:val="22"/>
        </w:rPr>
        <w:t xml:space="preserve">) </w:t>
      </w:r>
      <w:r w:rsidRPr="001540C3">
        <w:rPr>
          <w:rFonts w:ascii="Arial Narrow" w:hAnsi="Arial Narrow"/>
          <w:sz w:val="22"/>
        </w:rPr>
        <w:t xml:space="preserve">označené zo strany uchádzača ako </w:t>
      </w:r>
      <w:r w:rsidRPr="001540C3">
        <w:rPr>
          <w:rFonts w:ascii="Arial Narrow" w:hAnsi="Arial Narrow" w:cs="Arial"/>
          <w:bCs/>
          <w:sz w:val="22"/>
        </w:rPr>
        <w:t xml:space="preserve">„Príloha na zverejnenie/Prílohy na zverejnenie“ (uvedená </w:t>
      </w:r>
      <w:r w:rsidRPr="001540C3">
        <w:rPr>
          <w:rFonts w:ascii="Arial Narrow" w:hAnsi="Arial Narrow" w:cs="Arial"/>
          <w:bCs/>
          <w:sz w:val="22"/>
        </w:rPr>
        <w:lastRenderedPageBreak/>
        <w:t>požiadavka verejného obstarávateľa sa nevzťahuje na doklady, ktorými uchádzač preukazuje splnenie podmienok účasti v tomto verejnom obstarávaní) a</w:t>
      </w:r>
    </w:p>
    <w:p w:rsidR="002A6411" w:rsidRPr="001540C3" w:rsidRDefault="002A6411" w:rsidP="002A6411">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 xml:space="preserve">jedno vyhotovenie ponuky v elektronickej podobe podľa týchto súťažných podkladov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Pr="001540C3">
        <w:rPr>
          <w:rFonts w:ascii="Arial Narrow" w:hAnsi="Arial Narrow" w:cs="Arial"/>
          <w:bCs/>
          <w:sz w:val="22"/>
        </w:rPr>
        <w:t xml:space="preserve">, resp. </w:t>
      </w:r>
      <w:r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rsidR="002A6411" w:rsidRPr="005E2F77" w:rsidRDefault="002A6411" w:rsidP="002A6411">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2A6411" w:rsidRDefault="002A6411" w:rsidP="002A6411">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rsidR="002A6411" w:rsidRPr="00FF43E9" w:rsidRDefault="002A6411" w:rsidP="002A6411">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rsidR="002A6411" w:rsidRDefault="002A6411" w:rsidP="002A6411">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p>
    <w:p w:rsidR="002A6411" w:rsidRPr="00FF6A14" w:rsidRDefault="002A6411" w:rsidP="002A6411">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2A6411" w:rsidRPr="00FF43E9" w:rsidRDefault="002A6411" w:rsidP="002A6411">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r>
        <w:rPr>
          <w:rFonts w:ascii="Arial Narrow" w:hAnsi="Arial Narrow" w:cs="Arial"/>
          <w:b/>
          <w:bCs/>
          <w:smallCaps/>
          <w:sz w:val="22"/>
        </w:rPr>
        <w:t xml:space="preserve">   </w:t>
      </w:r>
    </w:p>
    <w:p w:rsidR="002A6411" w:rsidRPr="00FF43E9" w:rsidRDefault="002A6411" w:rsidP="002A6411">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rsidR="002A6411" w:rsidRPr="00FF43E9" w:rsidRDefault="002A6411" w:rsidP="002A6411">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rsidR="002A6411" w:rsidRPr="00FF43E9" w:rsidRDefault="002A6411" w:rsidP="002A6411">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2A6411" w:rsidRPr="00914D11" w:rsidRDefault="002A6411" w:rsidP="002A6411">
      <w:pPr>
        <w:numPr>
          <w:ilvl w:val="1"/>
          <w:numId w:val="37"/>
        </w:numPr>
        <w:spacing w:before="120" w:after="120" w:line="240" w:lineRule="auto"/>
        <w:ind w:left="567" w:hanging="567"/>
        <w:jc w:val="both"/>
        <w:rPr>
          <w:rFonts w:ascii="Arial Narrow" w:hAnsi="Arial Narrow" w:cs="Arial"/>
          <w:sz w:val="22"/>
        </w:rPr>
      </w:pPr>
      <w:r w:rsidRPr="004B7BED">
        <w:rPr>
          <w:rFonts w:ascii="Arial Narrow" w:hAnsi="Arial Narrow" w:cs="Arial"/>
          <w:sz w:val="22"/>
        </w:rPr>
        <w:t xml:space="preserve">Záujemcom/uchádzačom </w:t>
      </w:r>
      <w:r w:rsidRPr="00914D11">
        <w:rPr>
          <w:rFonts w:ascii="Arial Narrow" w:hAnsi="Arial Narrow" w:cs="Arial"/>
          <w:sz w:val="22"/>
        </w:rPr>
        <w:t>navrhovaná cena pre účely ponuky za dodanie požadovaného predmetu zákazky, uvedená v ponuke uchádzača bude vyjadrená v mene EUR, v štruktúre podľa bodu 13.6 a 13.7 týchto súťažných podkladov</w:t>
      </w:r>
      <w:r>
        <w:rPr>
          <w:rFonts w:ascii="Arial Narrow" w:hAnsi="Arial Narrow" w:cs="Arial"/>
          <w:sz w:val="22"/>
        </w:rPr>
        <w:t xml:space="preserve"> (ďalej aj len „cena“)</w:t>
      </w:r>
      <w:r w:rsidRPr="00914D11">
        <w:rPr>
          <w:rFonts w:ascii="Arial Narrow" w:hAnsi="Arial Narrow" w:cs="Arial"/>
          <w:sz w:val="22"/>
        </w:rPr>
        <w:t>.</w:t>
      </w:r>
    </w:p>
    <w:p w:rsidR="002A6411" w:rsidRPr="000C4E21" w:rsidRDefault="002A6411" w:rsidP="002A6411">
      <w:pPr>
        <w:numPr>
          <w:ilvl w:val="1"/>
          <w:numId w:val="37"/>
        </w:numPr>
        <w:spacing w:before="120" w:after="120" w:line="240" w:lineRule="auto"/>
        <w:ind w:left="567" w:hanging="567"/>
        <w:jc w:val="both"/>
        <w:rPr>
          <w:rFonts w:ascii="Arial Narrow" w:hAnsi="Arial Narrow" w:cs="Arial"/>
          <w:sz w:val="22"/>
        </w:rPr>
      </w:pPr>
      <w:r w:rsidRPr="00914D11">
        <w:rPr>
          <w:rFonts w:ascii="Arial Narrow" w:hAnsi="Arial Narrow" w:cs="Arial"/>
          <w:sz w:val="22"/>
        </w:rPr>
        <w:t xml:space="preserve">Záujemca/uchádzač stanoví cenu pre účely ponuky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Kúpnej zmluvy/Rámcovej dohody</w:t>
      </w:r>
      <w:r w:rsidRPr="00914D11">
        <w:rPr>
          <w:rFonts w:ascii="Arial Narrow" w:hAnsi="Arial Narrow" w:cs="Arial"/>
          <w:sz w:val="22"/>
        </w:rPr>
        <w:t>, pričom do svojich cien</w:t>
      </w:r>
      <w:r>
        <w:rPr>
          <w:rFonts w:ascii="Arial Narrow" w:hAnsi="Arial Narrow" w:cs="Arial"/>
          <w:sz w:val="22"/>
        </w:rPr>
        <w:t xml:space="preserve">, </w:t>
      </w:r>
      <w:r w:rsidRPr="000C4E21">
        <w:rPr>
          <w:rFonts w:ascii="Arial Narrow" w:hAnsi="Arial Narrow" w:cs="Arial"/>
          <w:sz w:val="22"/>
          <w:u w:val="single"/>
        </w:rPr>
        <w:t>ktoré  nesmú byť vyjadrené číslom „0“, ani záporným číslom</w:t>
      </w:r>
      <w:r>
        <w:rPr>
          <w:rFonts w:ascii="Arial Narrow" w:hAnsi="Arial Narrow" w:cs="Arial"/>
          <w:sz w:val="22"/>
          <w:u w:val="single"/>
        </w:rPr>
        <w:t>,</w:t>
      </w:r>
      <w:r w:rsidRPr="00914D11">
        <w:rPr>
          <w:rFonts w:ascii="Arial Narrow" w:hAnsi="Arial Narrow" w:cs="Arial"/>
          <w:sz w:val="22"/>
        </w:rPr>
        <w:t xml:space="preserve"> zahrnie všetky náklady spojené </w:t>
      </w:r>
      <w:r w:rsidRPr="005B4A38">
        <w:rPr>
          <w:rFonts w:ascii="Arial Narrow" w:hAnsi="Arial Narrow" w:cs="Arial"/>
          <w:sz w:val="22"/>
        </w:rPr>
        <w:t>s plnením predmetu zákazky, vrátane dopravy, ako aj ostatných súvisiacich služieb.</w:t>
      </w:r>
      <w:r>
        <w:rPr>
          <w:rFonts w:ascii="Arial Narrow" w:hAnsi="Arial Narrow" w:cs="Arial"/>
          <w:sz w:val="22"/>
        </w:rPr>
        <w:t xml:space="preserve"> </w:t>
      </w:r>
      <w:r w:rsidRPr="000C4E21">
        <w:rPr>
          <w:rFonts w:ascii="Arial Narrow" w:hAnsi="Arial Narrow" w:cs="Arial"/>
          <w:sz w:val="22"/>
          <w:u w:val="single"/>
        </w:rPr>
        <w:t>Pri nesplnení tejto náležitosti ponuky bude verejný obstarávateľ postupovať v súlade so zákonom.</w:t>
      </w:r>
    </w:p>
    <w:p w:rsidR="002A6411" w:rsidRPr="005B4A38" w:rsidRDefault="002A6411" w:rsidP="002A6411">
      <w:pPr>
        <w:numPr>
          <w:ilvl w:val="1"/>
          <w:numId w:val="37"/>
        </w:numPr>
        <w:spacing w:before="120" w:after="120" w:line="240" w:lineRule="auto"/>
        <w:ind w:left="539" w:hanging="539"/>
        <w:jc w:val="both"/>
        <w:rPr>
          <w:rFonts w:ascii="Arial Narrow" w:hAnsi="Arial Narrow" w:cs="Arial"/>
          <w:sz w:val="22"/>
        </w:rPr>
      </w:pPr>
      <w:r w:rsidRPr="005B4A38">
        <w:rPr>
          <w:rFonts w:ascii="Arial Narrow" w:hAnsi="Arial Narrow" w:cs="Arial"/>
          <w:sz w:val="22"/>
        </w:rPr>
        <w:t xml:space="preserve">Záujemca/uchádzač ku každej oceňovanej položke podľa predloženého štruktúrovaného rozpočtu ceny </w:t>
      </w:r>
      <w:r>
        <w:rPr>
          <w:rFonts w:ascii="Arial Narrow" w:hAnsi="Arial Narrow" w:cs="Arial"/>
          <w:sz w:val="22"/>
        </w:rPr>
        <w:t>Rámcovej dohody</w:t>
      </w:r>
      <w:r w:rsidRPr="005B4A38">
        <w:rPr>
          <w:rFonts w:ascii="Arial Narrow" w:hAnsi="Arial Narrow" w:cs="Arial"/>
          <w:sz w:val="22"/>
        </w:rPr>
        <w:t xml:space="preserve">  uvedie k navrhovanej cene aj jednotkovú cenu.</w:t>
      </w:r>
      <w:r w:rsidRPr="00AC701C">
        <w:rPr>
          <w:rFonts w:ascii="Arial Narrow" w:hAnsi="Arial Narrow" w:cs="Arial"/>
          <w:sz w:val="22"/>
        </w:rPr>
        <w:t xml:space="preserve"> </w:t>
      </w:r>
      <w:r w:rsidRPr="00FF43E9">
        <w:rPr>
          <w:rFonts w:ascii="Arial Narrow" w:hAnsi="Arial Narrow" w:cs="Arial"/>
          <w:sz w:val="22"/>
        </w:rPr>
        <w:t xml:space="preserve">Cena za dodanie predmetu zákazky je daná súčtom všetkých medzisúčtov alebo súčinov jednotkovej ceny a množstva (počet jednotiek) uvedeného </w:t>
      </w:r>
      <w:r>
        <w:rPr>
          <w:rFonts w:ascii="Arial Narrow" w:hAnsi="Arial Narrow" w:cs="Arial"/>
          <w:sz w:val="22"/>
        </w:rPr>
        <w:t>v štruktúrovanom rozpočte ceny R</w:t>
      </w:r>
      <w:r w:rsidRPr="00FF43E9">
        <w:rPr>
          <w:rFonts w:ascii="Arial Narrow" w:hAnsi="Arial Narrow" w:cs="Arial"/>
          <w:sz w:val="22"/>
        </w:rPr>
        <w:t xml:space="preserve">ámcovej dohody 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 Do príslušnej položky musia byť započítané všetky náklady, ktoré s ňou bezprostredne súvisia</w:t>
      </w:r>
      <w:r w:rsidRPr="005B4A38">
        <w:rPr>
          <w:rFonts w:ascii="Arial Narrow" w:hAnsi="Arial Narrow" w:cs="Arial"/>
          <w:sz w:val="22"/>
        </w:rPr>
        <w:t xml:space="preserve">.  </w:t>
      </w:r>
    </w:p>
    <w:p w:rsidR="002A6411" w:rsidRPr="00FF43E9" w:rsidRDefault="002A6411" w:rsidP="002A6411">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w:t>
      </w:r>
      <w:r>
        <w:rPr>
          <w:rFonts w:ascii="Arial Narrow" w:hAnsi="Arial Narrow" w:cs="Arial"/>
          <w:sz w:val="22"/>
        </w:rPr>
        <w:t xml:space="preserve"> </w:t>
      </w:r>
      <w:r w:rsidRPr="00FF43E9">
        <w:rPr>
          <w:rFonts w:ascii="Arial Narrow" w:hAnsi="Arial Narrow" w:cs="Arial"/>
          <w:sz w:val="22"/>
        </w:rPr>
        <w:t>za dodanie predmetu zákazky vyjadrená v súlade s týmito súťažnými podkladmi musí obsahovať cenu</w:t>
      </w:r>
      <w:r>
        <w:rPr>
          <w:rFonts w:ascii="Arial Narrow" w:hAnsi="Arial Narrow" w:cs="Arial"/>
          <w:sz w:val="22"/>
        </w:rPr>
        <w:t xml:space="preserve">, ktorá musí </w:t>
      </w:r>
      <w:r w:rsidRPr="00FF43E9">
        <w:rPr>
          <w:rFonts w:ascii="Arial Narrow" w:hAnsi="Arial Narrow" w:cs="Arial"/>
          <w:sz w:val="22"/>
        </w:rPr>
        <w:t xml:space="preserve"> vychádza zo záujemcom/uchádzačom ocenených položiek 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w:t>
      </w:r>
    </w:p>
    <w:p w:rsidR="002A6411" w:rsidRPr="00480CE7" w:rsidRDefault="002A6411" w:rsidP="002A6411">
      <w:pPr>
        <w:numPr>
          <w:ilvl w:val="1"/>
          <w:numId w:val="37"/>
        </w:numPr>
        <w:spacing w:before="120" w:after="120" w:line="240" w:lineRule="auto"/>
        <w:ind w:left="539" w:hanging="539"/>
        <w:jc w:val="both"/>
        <w:rPr>
          <w:rFonts w:ascii="Arial Narrow" w:hAnsi="Arial Narrow" w:cs="Arial"/>
          <w:sz w:val="22"/>
        </w:rPr>
      </w:pPr>
      <w:r w:rsidRPr="00480CE7">
        <w:rPr>
          <w:rFonts w:ascii="Arial Narrow" w:hAnsi="Arial Narrow" w:cs="Arial"/>
          <w:sz w:val="22"/>
        </w:rPr>
        <w:t>Pri určovaní cien jednotlivých položiek je potrebné vziať do úvahy pokyny na zhotovenie ponuky uvedené v týchto súťažných podkladoch vrátane </w:t>
      </w:r>
      <w:r w:rsidRPr="009F34A1">
        <w:rPr>
          <w:rFonts w:ascii="Arial Narrow" w:hAnsi="Arial Narrow" w:cs="Arial"/>
          <w:sz w:val="22"/>
        </w:rPr>
        <w:t xml:space="preserve">návrhu </w:t>
      </w:r>
      <w:r>
        <w:rPr>
          <w:rFonts w:ascii="Arial Narrow" w:hAnsi="Arial Narrow" w:cs="Arial"/>
          <w:sz w:val="22"/>
        </w:rPr>
        <w:t>R</w:t>
      </w:r>
      <w:r w:rsidRPr="009F34A1">
        <w:rPr>
          <w:rFonts w:ascii="Arial Narrow" w:hAnsi="Arial Narrow" w:cs="Arial"/>
          <w:sz w:val="22"/>
        </w:rPr>
        <w:t xml:space="preserve">ámcovej dohody, ako aj </w:t>
      </w:r>
      <w:r>
        <w:rPr>
          <w:rFonts w:ascii="Arial Narrow" w:hAnsi="Arial Narrow" w:cs="Arial"/>
          <w:sz w:val="22"/>
        </w:rPr>
        <w:t>návrhu K</w:t>
      </w:r>
      <w:r w:rsidRPr="009F34A1">
        <w:rPr>
          <w:rFonts w:ascii="Arial Narrow" w:hAnsi="Arial Narrow" w:cs="Arial"/>
          <w:sz w:val="22"/>
        </w:rPr>
        <w:t>úpnej zmluvy</w:t>
      </w:r>
      <w:r w:rsidRPr="00480CE7">
        <w:rPr>
          <w:rFonts w:ascii="Arial Narrow" w:hAnsi="Arial Narrow" w:cs="Arial"/>
          <w:sz w:val="22"/>
        </w:rPr>
        <w:t xml:space="preserve"> .</w:t>
      </w:r>
    </w:p>
    <w:p w:rsidR="002A6411" w:rsidRPr="00480CE7" w:rsidRDefault="002A6411" w:rsidP="002A6411">
      <w:pPr>
        <w:numPr>
          <w:ilvl w:val="1"/>
          <w:numId w:val="37"/>
        </w:numPr>
        <w:spacing w:before="120" w:after="120" w:line="240" w:lineRule="auto"/>
        <w:ind w:left="539" w:hanging="539"/>
        <w:jc w:val="both"/>
        <w:rPr>
          <w:rFonts w:ascii="Arial Narrow" w:hAnsi="Arial Narrow" w:cs="Arial"/>
          <w:sz w:val="22"/>
        </w:rPr>
      </w:pPr>
      <w:r w:rsidRPr="00480CE7">
        <w:rPr>
          <w:rFonts w:ascii="Arial Narrow" w:hAnsi="Arial Narrow" w:cs="Arial"/>
          <w:sz w:val="22"/>
        </w:rPr>
        <w:t xml:space="preserve">Ak je záujemca/uchádzač zdaniteľnou osobou pre </w:t>
      </w:r>
      <w:r>
        <w:rPr>
          <w:rFonts w:ascii="Arial Narrow" w:hAnsi="Arial Narrow" w:cs="Arial"/>
          <w:sz w:val="22"/>
        </w:rPr>
        <w:t>daň</w:t>
      </w:r>
      <w:r w:rsidRPr="00480CE7">
        <w:rPr>
          <w:rFonts w:ascii="Arial Narrow" w:hAnsi="Arial Narrow" w:cs="Arial"/>
          <w:sz w:val="22"/>
        </w:rPr>
        <w:t xml:space="preserve"> z pridanej hodnoty (ďalej len „DPH“) v zmysle príslušných predpisov (ďalej len „zdaniteľná osoba“), navrhovanú cenu v štruktúrovanom rozpočte ceny podľa prílohy č. 3 Vzor štruktúrovaného rozpočtu ceny týchto súťažných podkladov uvedie v zložení:</w:t>
      </w:r>
    </w:p>
    <w:p w:rsidR="002A6411" w:rsidRPr="00480CE7" w:rsidRDefault="002A6411" w:rsidP="002A6411">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 xml:space="preserve"> navrhovaná cena v EUR bez</w:t>
      </w:r>
      <w:r>
        <w:rPr>
          <w:rFonts w:ascii="Arial Narrow" w:hAnsi="Arial Narrow" w:cs="Arial"/>
          <w:sz w:val="22"/>
        </w:rPr>
        <w:t xml:space="preserve"> </w:t>
      </w:r>
      <w:r w:rsidRPr="00480CE7">
        <w:rPr>
          <w:rFonts w:ascii="Arial Narrow" w:hAnsi="Arial Narrow" w:cs="Arial"/>
          <w:sz w:val="22"/>
        </w:rPr>
        <w:t>DPH</w:t>
      </w:r>
      <w:r w:rsidRPr="00480CE7" w:rsidDel="00BB271F">
        <w:rPr>
          <w:rFonts w:ascii="Arial Narrow" w:hAnsi="Arial Narrow" w:cs="Arial"/>
          <w:sz w:val="22"/>
        </w:rPr>
        <w:t xml:space="preserve"> </w:t>
      </w:r>
      <w:r w:rsidRPr="00480CE7">
        <w:rPr>
          <w:rFonts w:ascii="Arial Narrow" w:hAnsi="Arial Narrow" w:cs="Arial"/>
          <w:sz w:val="22"/>
        </w:rPr>
        <w:t>,</w:t>
      </w:r>
    </w:p>
    <w:p w:rsidR="002A6411" w:rsidRPr="00480CE7" w:rsidRDefault="002A6411" w:rsidP="002A6411">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sadzba DPH v %,</w:t>
      </w:r>
    </w:p>
    <w:p w:rsidR="002A6411" w:rsidRPr="00480CE7" w:rsidRDefault="002A6411" w:rsidP="002A6411">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výška DPH v EUR,</w:t>
      </w:r>
    </w:p>
    <w:p w:rsidR="002A6411" w:rsidRPr="00480CE7" w:rsidRDefault="002A6411" w:rsidP="002A6411">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lastRenderedPageBreak/>
        <w:t>navrhovaná cena v EUR vrátane DPH.</w:t>
      </w:r>
    </w:p>
    <w:p w:rsidR="002A6411" w:rsidRPr="00FF43E9" w:rsidRDefault="002A6411" w:rsidP="002A6411">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cenu v EUR. Skutočnosť, že nie je zdaniteľnou osobou pre DPH, uchádzač uvedie v ponuke.</w:t>
      </w:r>
    </w:p>
    <w:p w:rsidR="002A6411" w:rsidRPr="00FF43E9" w:rsidRDefault="002A6411" w:rsidP="002A6411">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2A6411" w:rsidRPr="00BE6833" w:rsidRDefault="002A6411" w:rsidP="002A6411">
      <w:pPr>
        <w:spacing w:before="120" w:after="120" w:line="240" w:lineRule="auto"/>
        <w:ind w:left="539"/>
        <w:jc w:val="both"/>
        <w:rPr>
          <w:rFonts w:ascii="Arial Narrow" w:hAnsi="Arial Narrow" w:cs="Arial"/>
          <w:sz w:val="8"/>
          <w:szCs w:val="8"/>
        </w:rPr>
      </w:pPr>
    </w:p>
    <w:p w:rsidR="002A6411" w:rsidRPr="00BE6833" w:rsidRDefault="002A6411" w:rsidP="002A6411">
      <w:pPr>
        <w:numPr>
          <w:ilvl w:val="0"/>
          <w:numId w:val="37"/>
        </w:numPr>
        <w:spacing w:before="120" w:after="120" w:line="240" w:lineRule="auto"/>
        <w:ind w:left="567" w:hanging="567"/>
        <w:jc w:val="both"/>
        <w:rPr>
          <w:rFonts w:ascii="Arial Narrow" w:hAnsi="Arial Narrow" w:cs="Arial"/>
          <w:b/>
          <w:bCs/>
          <w:smallCaps/>
          <w:sz w:val="22"/>
        </w:rPr>
      </w:pPr>
      <w:r w:rsidRPr="00BE6833">
        <w:rPr>
          <w:rFonts w:ascii="Arial Narrow" w:hAnsi="Arial Narrow" w:cs="Arial"/>
          <w:b/>
          <w:bCs/>
          <w:smallCaps/>
          <w:sz w:val="22"/>
        </w:rPr>
        <w:t>zábezpeka ponuky</w:t>
      </w:r>
    </w:p>
    <w:p w:rsidR="002A6411" w:rsidRPr="00BE6833" w:rsidRDefault="002A6411" w:rsidP="002A6411">
      <w:pPr>
        <w:numPr>
          <w:ilvl w:val="1"/>
          <w:numId w:val="22"/>
        </w:numPr>
        <w:spacing w:before="120" w:after="120" w:line="240" w:lineRule="auto"/>
        <w:ind w:left="567" w:hanging="567"/>
        <w:jc w:val="both"/>
        <w:rPr>
          <w:rFonts w:ascii="Arial Narrow" w:hAnsi="Arial Narrow" w:cs="Arial"/>
          <w:sz w:val="22"/>
        </w:rPr>
      </w:pPr>
      <w:r w:rsidRPr="00BE6833">
        <w:rPr>
          <w:rFonts w:ascii="Arial Narrow" w:hAnsi="Arial Narrow" w:cs="Arial"/>
          <w:sz w:val="22"/>
        </w:rPr>
        <w:t xml:space="preserve">Zábezpeka ponuky sa vyžaduje vo výške  </w:t>
      </w:r>
      <w:r w:rsidRPr="00BE6833">
        <w:rPr>
          <w:rFonts w:ascii="Arial Narrow" w:hAnsi="Arial Narrow" w:cs="Arial"/>
          <w:b/>
          <w:sz w:val="22"/>
        </w:rPr>
        <w:t>50 000</w:t>
      </w:r>
      <w:r w:rsidRPr="00BE6833">
        <w:rPr>
          <w:rFonts w:ascii="Arial Narrow" w:hAnsi="Arial Narrow" w:cs="Arial"/>
          <w:sz w:val="22"/>
        </w:rPr>
        <w:t xml:space="preserve"> (slovom päťdesiattisíc) EUR.</w:t>
      </w:r>
    </w:p>
    <w:p w:rsidR="002A6411" w:rsidRDefault="002A6411" w:rsidP="002A6411">
      <w:pPr>
        <w:numPr>
          <w:ilvl w:val="1"/>
          <w:numId w:val="22"/>
        </w:numPr>
        <w:spacing w:before="120" w:after="120" w:line="240" w:lineRule="auto"/>
        <w:ind w:left="567" w:hanging="567"/>
        <w:jc w:val="both"/>
        <w:rPr>
          <w:rFonts w:ascii="Arial Narrow" w:hAnsi="Arial Narrow" w:cs="Arial"/>
          <w:sz w:val="22"/>
        </w:rPr>
      </w:pPr>
      <w:r w:rsidRPr="00BE6833">
        <w:rPr>
          <w:rFonts w:ascii="Arial Narrow" w:hAnsi="Arial Narrow" w:cs="Arial"/>
          <w:sz w:val="22"/>
        </w:rPr>
        <w:t xml:space="preserve">Doklad o zložení zábezpeky </w:t>
      </w:r>
      <w:bookmarkStart w:id="30" w:name="_Hlk534971472"/>
      <w:r w:rsidRPr="00BE6833">
        <w:rPr>
          <w:rFonts w:ascii="Arial Narrow" w:hAnsi="Arial Narrow" w:cs="Arial"/>
          <w:sz w:val="22"/>
        </w:rPr>
        <w:t>(ak je zábezpeka zložená vo forme bankovej záruky/vo forme poistenia záruky)</w:t>
      </w:r>
      <w:bookmarkEnd w:id="30"/>
      <w:r w:rsidRPr="00BE6833">
        <w:rPr>
          <w:rFonts w:ascii="Arial Narrow" w:hAnsi="Arial Narrow" w:cs="Arial"/>
          <w:sz w:val="22"/>
        </w:rPr>
        <w:t xml:space="preserve"> musí byť súčasťou ponuky uchádzača. Ak doklad o zložení zábezpeky nebude súčasťou ponuky a/alebo ak </w:t>
      </w:r>
      <w:r w:rsidRPr="00DA5A95">
        <w:rPr>
          <w:rFonts w:ascii="Arial Narrow" w:hAnsi="Arial Narrow" w:cs="Arial"/>
          <w:sz w:val="22"/>
        </w:rPr>
        <w:t xml:space="preserve">finančné prostriedky nebudú zložené na účet verejného obstarávateľa podľa bodu 14.4 a) týchto súťažných podkladov alebo ak banková záruka nebude obsahovať náležitosti podľa bodu 14.4 b), </w:t>
      </w:r>
      <w:bookmarkStart w:id="31" w:name="_Hlk534971528"/>
      <w:r w:rsidRPr="00DA5A95">
        <w:rPr>
          <w:rFonts w:ascii="Arial Narrow" w:hAnsi="Arial Narrow" w:cs="Arial"/>
          <w:sz w:val="22"/>
        </w:rPr>
        <w:t>resp. ak listina preukazujúca poistenie záruky nebude obsahovať náležitosti podľa bodu 14.4 c) týchto súťažných podkladov</w:t>
      </w:r>
      <w:bookmarkEnd w:id="31"/>
      <w:r w:rsidRPr="00DA5A95">
        <w:rPr>
          <w:rFonts w:ascii="Arial Narrow" w:hAnsi="Arial Narrow" w:cs="Arial"/>
          <w:sz w:val="22"/>
        </w:rPr>
        <w:t>, bude uchádzač z verejného obstarávania vylúčený.</w:t>
      </w:r>
    </w:p>
    <w:p w:rsidR="002A6411" w:rsidRPr="00DA5A95" w:rsidRDefault="002A6411" w:rsidP="002A6411">
      <w:pPr>
        <w:numPr>
          <w:ilvl w:val="1"/>
          <w:numId w:val="22"/>
        </w:numPr>
        <w:spacing w:before="120" w:after="120" w:line="240" w:lineRule="auto"/>
        <w:ind w:left="567" w:hanging="567"/>
        <w:jc w:val="both"/>
        <w:rPr>
          <w:rFonts w:ascii="Arial Narrow" w:hAnsi="Arial Narrow" w:cs="Arial"/>
          <w:sz w:val="22"/>
        </w:rPr>
      </w:pPr>
      <w:r w:rsidRPr="00DA5A95">
        <w:rPr>
          <w:rFonts w:ascii="Arial Narrow" w:hAnsi="Arial Narrow" w:cs="Arial"/>
          <w:sz w:val="22"/>
        </w:rPr>
        <w:t>Spôsob zloženia zábezpeky si vyberie uchádzač. Spôsoby zloženia zábezpeky sú:</w:t>
      </w:r>
    </w:p>
    <w:p w:rsidR="002A6411" w:rsidRPr="004D44E4" w:rsidRDefault="002A6411" w:rsidP="002A6411">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4D44E4">
        <w:rPr>
          <w:rFonts w:ascii="Arial Narrow" w:hAnsi="Arial Narrow" w:cs="Arial"/>
          <w:sz w:val="22"/>
          <w:szCs w:val="22"/>
        </w:rPr>
        <w:t>zloženie finančných prostriedkov na bankový účet verejného obstarávateľa podľa bodu 14.4 a) týchto súťažných podkladov alebo</w:t>
      </w:r>
    </w:p>
    <w:p w:rsidR="002A6411" w:rsidRPr="004D44E4" w:rsidRDefault="002A6411" w:rsidP="002A6411">
      <w:pPr>
        <w:pStyle w:val="Nzov"/>
        <w:numPr>
          <w:ilvl w:val="0"/>
          <w:numId w:val="6"/>
        </w:numPr>
        <w:jc w:val="both"/>
        <w:rPr>
          <w:rFonts w:ascii="Arial Narrow" w:hAnsi="Arial Narrow"/>
          <w:smallCaps w:val="0"/>
          <w:sz w:val="22"/>
          <w:szCs w:val="22"/>
        </w:rPr>
      </w:pPr>
      <w:r w:rsidRPr="004D44E4">
        <w:rPr>
          <w:rFonts w:ascii="Arial Narrow" w:hAnsi="Arial Narrow" w:cs="Arial"/>
          <w:smallCaps w:val="0"/>
          <w:sz w:val="22"/>
          <w:szCs w:val="22"/>
        </w:rPr>
        <w:t xml:space="preserve">poskytnutie bankovej záruky za uchádzača </w:t>
      </w:r>
      <w:bookmarkStart w:id="32" w:name="_Hlk534971574"/>
      <w:r w:rsidRPr="004D44E4">
        <w:rPr>
          <w:rFonts w:ascii="Arial Narrow" w:hAnsi="Arial Narrow"/>
          <w:smallCaps w:val="0"/>
          <w:sz w:val="22"/>
          <w:szCs w:val="22"/>
        </w:rPr>
        <w:t>podľa bodu 14.4 b) týchto súťažných podkladov, alebo</w:t>
      </w:r>
    </w:p>
    <w:p w:rsidR="002A6411" w:rsidRPr="004D44E4" w:rsidRDefault="002A6411" w:rsidP="002A6411">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4D44E4">
        <w:rPr>
          <w:rFonts w:ascii="Arial Narrow" w:hAnsi="Arial Narrow"/>
          <w:sz w:val="22"/>
          <w:szCs w:val="22"/>
        </w:rPr>
        <w:t>poskytnutie poistenia záruky za uchádzača podľa bodu 14.4 c) týchto súťažných podkladov.</w:t>
      </w:r>
    </w:p>
    <w:bookmarkEnd w:id="32"/>
    <w:p w:rsidR="002A6411" w:rsidRPr="00DA5A95" w:rsidRDefault="002A6411" w:rsidP="002A6411">
      <w:pPr>
        <w:pStyle w:val="Odsekzoznamu"/>
        <w:numPr>
          <w:ilvl w:val="1"/>
          <w:numId w:val="22"/>
        </w:numPr>
        <w:spacing w:before="120" w:after="120"/>
        <w:ind w:left="567" w:hanging="567"/>
        <w:jc w:val="both"/>
        <w:rPr>
          <w:rFonts w:ascii="Arial Narrow" w:hAnsi="Arial Narrow" w:cs="Arial"/>
          <w:sz w:val="22"/>
        </w:rPr>
      </w:pPr>
      <w:r w:rsidRPr="00DA5A95">
        <w:rPr>
          <w:rFonts w:ascii="Arial Narrow" w:hAnsi="Arial Narrow" w:cs="Arial"/>
          <w:sz w:val="22"/>
        </w:rPr>
        <w:t>Podmienky zloženia zábezpeky</w:t>
      </w:r>
    </w:p>
    <w:p w:rsidR="002A6411" w:rsidRDefault="002A6411" w:rsidP="002A64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rsidR="002A6411" w:rsidRPr="00695A5E" w:rsidRDefault="002A6411" w:rsidP="002A6411">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270C43">
        <w:rPr>
          <w:rFonts w:ascii="Arial Narrow" w:hAnsi="Arial Narrow" w:cs="Arial"/>
          <w:sz w:val="22"/>
          <w:szCs w:val="22"/>
        </w:rPr>
        <w:t>Štátnej pokladnici,</w:t>
      </w:r>
    </w:p>
    <w:p w:rsidR="002A6411" w:rsidRPr="004E19AA"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7358E4">
        <w:rPr>
          <w:rFonts w:ascii="Arial Narrow" w:hAnsi="Arial Narrow" w:cs="Arial"/>
          <w:sz w:val="22"/>
          <w:szCs w:val="22"/>
        </w:rPr>
        <w:t>7000180074/8180</w:t>
      </w:r>
    </w:p>
    <w:p w:rsidR="002A6411" w:rsidRPr="004E19AA"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Pr="00AC537C">
        <w:rPr>
          <w:rFonts w:ascii="Arial Narrow" w:hAnsi="Arial Narrow" w:cs="Arial"/>
          <w:sz w:val="22"/>
          <w:szCs w:val="22"/>
        </w:rPr>
        <w:t>0558</w:t>
      </w:r>
    </w:p>
    <w:p w:rsidR="002A6411" w:rsidRPr="004E19AA"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rsidR="002A6411" w:rsidRPr="004E19AA"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rsidR="002A6411" w:rsidRPr="00BE1468"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Špecifický symbol:</w:t>
      </w:r>
      <w:r w:rsidRPr="004E19AA">
        <w:rPr>
          <w:rFonts w:ascii="Arial Narrow" w:hAnsi="Arial Narrow" w:cs="Arial"/>
          <w:sz w:val="22"/>
          <w:szCs w:val="22"/>
        </w:rPr>
        <w:tab/>
      </w:r>
      <w:r w:rsidRPr="00AC537C">
        <w:rPr>
          <w:rFonts w:ascii="Arial Narrow" w:hAnsi="Arial Narrow" w:cs="Arial"/>
          <w:sz w:val="22"/>
          <w:szCs w:val="22"/>
        </w:rPr>
        <w:t>0005662019</w:t>
      </w:r>
    </w:p>
    <w:p w:rsidR="002A6411" w:rsidRPr="00074EC0" w:rsidRDefault="002A6411" w:rsidP="002A6411">
      <w:pPr>
        <w:pStyle w:val="Odsekzoznamu1"/>
        <w:spacing w:before="120" w:after="120"/>
        <w:ind w:left="851" w:firstLine="142"/>
        <w:contextualSpacing/>
        <w:rPr>
          <w:rFonts w:ascii="Arial Narrow" w:hAnsi="Arial Narrow" w:cs="Arial"/>
          <w:b/>
          <w:bCs/>
          <w:sz w:val="22"/>
          <w:szCs w:val="22"/>
        </w:rPr>
      </w:pPr>
      <w:r w:rsidRPr="00BE1468">
        <w:rPr>
          <w:rFonts w:ascii="Arial Narrow" w:hAnsi="Arial Narrow" w:cs="Arial"/>
          <w:sz w:val="22"/>
          <w:szCs w:val="22"/>
        </w:rPr>
        <w:t>Poznámka:</w:t>
      </w:r>
      <w:r w:rsidRPr="00BE1468">
        <w:rPr>
          <w:rFonts w:ascii="Arial Narrow" w:hAnsi="Arial Narrow" w:cs="Arial"/>
          <w:sz w:val="22"/>
          <w:szCs w:val="22"/>
        </w:rPr>
        <w:tab/>
      </w:r>
      <w:r w:rsidRPr="00BE1468">
        <w:rPr>
          <w:rFonts w:ascii="Arial Narrow" w:hAnsi="Arial Narrow" w:cs="Arial"/>
          <w:sz w:val="22"/>
          <w:szCs w:val="22"/>
        </w:rPr>
        <w:tab/>
        <w:t xml:space="preserve">Zábezpeka: </w:t>
      </w:r>
      <w:r w:rsidRPr="00AC537C">
        <w:rPr>
          <w:rFonts w:ascii="Arial Narrow" w:hAnsi="Arial Narrow" w:cs="Arial"/>
          <w:b/>
          <w:bCs/>
          <w:sz w:val="22"/>
          <w:szCs w:val="22"/>
        </w:rPr>
        <w:t>Košele</w:t>
      </w:r>
      <w:r>
        <w:rPr>
          <w:rFonts w:ascii="Arial Narrow" w:hAnsi="Arial Narrow" w:cs="Arial"/>
          <w:b/>
          <w:bCs/>
          <w:sz w:val="22"/>
          <w:szCs w:val="22"/>
        </w:rPr>
        <w:t xml:space="preserve"> </w:t>
      </w:r>
      <w:r w:rsidRPr="00074EC0">
        <w:rPr>
          <w:rFonts w:ascii="Arial Narrow" w:hAnsi="Arial Narrow" w:cs="Arial"/>
          <w:b/>
          <w:bCs/>
          <w:sz w:val="22"/>
          <w:szCs w:val="22"/>
        </w:rPr>
        <w:t>pre príslušníkov Policajného zboru a</w:t>
      </w:r>
    </w:p>
    <w:p w:rsidR="002A6411" w:rsidRPr="00BE1468"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074EC0">
        <w:rPr>
          <w:rFonts w:ascii="Arial Narrow" w:hAnsi="Arial Narrow" w:cs="Arial"/>
          <w:b/>
          <w:bCs/>
          <w:sz w:val="22"/>
          <w:szCs w:val="22"/>
        </w:rPr>
        <w:t>príslušníkov Hasičského a záchranného zboru</w:t>
      </w:r>
      <w:r w:rsidRPr="00AC537C">
        <w:rPr>
          <w:rFonts w:ascii="Arial Narrow" w:hAnsi="Arial Narrow" w:cs="Arial"/>
          <w:b/>
          <w:sz w:val="22"/>
          <w:szCs w:val="22"/>
        </w:rPr>
        <w:t xml:space="preserve"> </w:t>
      </w:r>
      <w:r w:rsidRPr="00BE1468">
        <w:rPr>
          <w:rFonts w:ascii="Arial Narrow" w:hAnsi="Arial Narrow" w:cs="Arial"/>
          <w:sz w:val="22"/>
          <w:szCs w:val="22"/>
        </w:rPr>
        <w:t xml:space="preserve">                                                      </w:t>
      </w:r>
    </w:p>
    <w:p w:rsidR="002A6411" w:rsidRPr="004E19AA"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BE1468">
        <w:rPr>
          <w:rFonts w:ascii="Arial Narrow" w:hAnsi="Arial Narrow" w:cs="Arial"/>
          <w:sz w:val="22"/>
          <w:szCs w:val="22"/>
        </w:rPr>
        <w:t>IBAN:</w:t>
      </w:r>
      <w:r w:rsidRPr="00BE1468">
        <w:rPr>
          <w:rFonts w:ascii="Arial Narrow" w:hAnsi="Arial Narrow" w:cs="Arial"/>
          <w:sz w:val="22"/>
          <w:szCs w:val="22"/>
        </w:rPr>
        <w:tab/>
      </w:r>
      <w:r w:rsidRPr="00BE1468">
        <w:rPr>
          <w:rFonts w:ascii="Arial Narrow" w:hAnsi="Arial Narrow" w:cs="Arial"/>
          <w:sz w:val="22"/>
          <w:szCs w:val="22"/>
        </w:rPr>
        <w:tab/>
        <w:t>SK5981800000007000180074</w:t>
      </w:r>
    </w:p>
    <w:p w:rsidR="002A6411" w:rsidRPr="00695A5E"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Pr>
          <w:rFonts w:ascii="Arial Narrow" w:hAnsi="Arial Narrow"/>
          <w:sz w:val="22"/>
        </w:rPr>
        <w:t>SPSRSKBA</w:t>
      </w:r>
    </w:p>
    <w:p w:rsidR="002A6411" w:rsidRPr="00695A5E" w:rsidRDefault="002A6411" w:rsidP="002A641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270C43">
        <w:rPr>
          <w:rFonts w:ascii="Arial Narrow" w:hAnsi="Arial Narrow" w:cs="Arial"/>
          <w:sz w:val="22"/>
          <w:szCs w:val="22"/>
        </w:rPr>
        <w:t>Štátna pokladnica, Radlinského 32, 810 05 Bratislava, SR</w:t>
      </w:r>
    </w:p>
    <w:p w:rsidR="002A6411" w:rsidRPr="00695A5E" w:rsidRDefault="002A6411" w:rsidP="002A6411">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rsidR="002A6411" w:rsidRDefault="002A6411" w:rsidP="002A6411">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270C43">
        <w:rPr>
          <w:rFonts w:ascii="Arial Narrow" w:hAnsi="Arial Narrow" w:cs="Arial"/>
          <w:sz w:val="22"/>
          <w:szCs w:val="22"/>
        </w:rPr>
        <w:t>Účet v Štátnej pokladnici nie je úročený.</w:t>
      </w:r>
    </w:p>
    <w:p w:rsidR="002A6411" w:rsidRDefault="002A6411" w:rsidP="002A6411">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rsidR="002A6411" w:rsidRPr="00C17DE0" w:rsidRDefault="002A6411" w:rsidP="002A64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Pr="00656801">
        <w:rPr>
          <w:rFonts w:ascii="Arial Narrow" w:hAnsi="Arial Narrow" w:cs="Arial"/>
          <w:sz w:val="22"/>
          <w:szCs w:val="22"/>
        </w:rPr>
        <w:t xml:space="preserve">ustanoveniami zákona č. 513/1991 Zb. Obchodného </w:t>
      </w:r>
      <w:r w:rsidRPr="00C17DE0">
        <w:rPr>
          <w:rFonts w:ascii="Arial Narrow" w:hAnsi="Arial Narrow" w:cs="Arial"/>
          <w:sz w:val="22"/>
          <w:szCs w:val="22"/>
        </w:rPr>
        <w:t xml:space="preserve">zákonníka </w:t>
      </w:r>
      <w:bookmarkStart w:id="33" w:name="_Hlk534971689"/>
      <w:r w:rsidRPr="00C17DE0">
        <w:rPr>
          <w:rFonts w:ascii="Arial Narrow" w:hAnsi="Arial Narrow" w:cs="Arial"/>
          <w:sz w:val="22"/>
          <w:szCs w:val="22"/>
        </w:rPr>
        <w:t xml:space="preserve">v znení neskorších predpisov </w:t>
      </w:r>
      <w:bookmarkEnd w:id="33"/>
      <w:r w:rsidRPr="00C17DE0">
        <w:rPr>
          <w:rFonts w:ascii="Arial Narrow" w:hAnsi="Arial Narrow" w:cs="Arial"/>
          <w:sz w:val="22"/>
          <w:szCs w:val="22"/>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rsidR="002A6411" w:rsidRPr="00C17DE0" w:rsidRDefault="002A6411" w:rsidP="002A64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4" w:name="_Hlk534971769"/>
      <w:r w:rsidRPr="00C17DE0">
        <w:rPr>
          <w:rFonts w:ascii="Arial Narrow" w:hAnsi="Arial Narrow"/>
          <w:sz w:val="22"/>
          <w:szCs w:val="22"/>
        </w:rPr>
        <w:lastRenderedPageBreak/>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rsidR="002A6411" w:rsidRPr="009A3EDC" w:rsidRDefault="002A6411" w:rsidP="002A6411">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w:t>
      </w:r>
      <w:r w:rsidRPr="009A3EDC">
        <w:rPr>
          <w:rFonts w:ascii="Arial Narrow" w:hAnsi="Arial Narrow"/>
          <w:sz w:val="22"/>
        </w:rPr>
        <w:t>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rsidR="002A6411" w:rsidRPr="00C17DE0" w:rsidRDefault="002A6411" w:rsidP="002A6411">
      <w:pPr>
        <w:pStyle w:val="Nzov"/>
        <w:numPr>
          <w:ilvl w:val="1"/>
          <w:numId w:val="22"/>
        </w:numPr>
        <w:tabs>
          <w:tab w:val="clear" w:pos="10080"/>
        </w:tabs>
        <w:spacing w:before="120" w:after="120"/>
        <w:ind w:left="567" w:hanging="567"/>
        <w:jc w:val="both"/>
        <w:rPr>
          <w:rFonts w:ascii="Arial Narrow" w:hAnsi="Arial Narrow" w:cs="Arial"/>
          <w:smallCaps w:val="0"/>
          <w:sz w:val="22"/>
          <w:szCs w:val="22"/>
        </w:rPr>
      </w:pPr>
      <w:r w:rsidRPr="00C17DE0">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C17DE0">
        <w:rPr>
          <w:rFonts w:ascii="Arial Narrow" w:hAnsi="Arial Narrow"/>
          <w:smallCaps w:val="0"/>
          <w:sz w:val="22"/>
        </w:rPr>
        <w:t>identifikačnými údajmi verejného obstarávateľa, identifikačnými údajmi uchádzača, názvom predmetu zákazky</w:t>
      </w:r>
      <w:r w:rsidRPr="00C17DE0">
        <w:rPr>
          <w:rFonts w:ascii="Arial Narrow" w:hAnsi="Arial Narrow"/>
          <w:smallCaps w:val="0"/>
          <w:sz w:val="22"/>
          <w:szCs w:val="22"/>
        </w:rPr>
        <w:t xml:space="preserve"> </w:t>
      </w:r>
      <w:r w:rsidRPr="00C17DE0">
        <w:rPr>
          <w:rFonts w:ascii="Arial Narrow" w:hAnsi="Arial Narrow"/>
          <w:smallCaps w:val="0"/>
          <w:sz w:val="22"/>
        </w:rPr>
        <w:t>na ktorú ponuku predkladá</w:t>
      </w:r>
      <w:r w:rsidRPr="00C17DE0">
        <w:rPr>
          <w:rFonts w:ascii="Arial Narrow" w:hAnsi="Arial Narrow"/>
          <w:sz w:val="22"/>
        </w:rPr>
        <w:t xml:space="preserve"> </w:t>
      </w:r>
      <w:r w:rsidRPr="00C17DE0">
        <w:rPr>
          <w:rFonts w:ascii="Arial Narrow" w:hAnsi="Arial Narrow"/>
          <w:smallCaps w:val="0"/>
          <w:sz w:val="22"/>
          <w:szCs w:val="22"/>
        </w:rPr>
        <w:t>a heslom: „Poistenie záruky – Neotvárať“.</w:t>
      </w:r>
    </w:p>
    <w:bookmarkEnd w:id="34"/>
    <w:p w:rsidR="002A6411" w:rsidRPr="00B2048D" w:rsidRDefault="002A6411" w:rsidP="002A6411">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cs="Arial"/>
          <w:sz w:val="22"/>
        </w:rPr>
        <w:t>Podmienky vrátenia alebo uvoľnenia zábezpeky</w:t>
      </w:r>
      <w:r w:rsidRPr="00B2048D">
        <w:rPr>
          <w:rFonts w:ascii="Arial Narrow" w:hAnsi="Arial Narrow" w:cs="Arial"/>
          <w:sz w:val="22"/>
        </w:rPr>
        <w:t>:</w:t>
      </w:r>
    </w:p>
    <w:p w:rsidR="002A6411" w:rsidRPr="00B2048D" w:rsidRDefault="002A6411" w:rsidP="002A6411">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2A6411" w:rsidRPr="000B7E6C" w:rsidRDefault="002A6411" w:rsidP="002A6411">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rsidR="002A6411" w:rsidRPr="00C17DE0" w:rsidRDefault="002A6411" w:rsidP="002A6411">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 xml:space="preserve">Ak </w:t>
      </w:r>
      <w:r w:rsidRPr="00C17DE0">
        <w:rPr>
          <w:rFonts w:ascii="Arial Narrow" w:hAnsi="Arial Narrow" w:cs="Arial"/>
          <w:sz w:val="22"/>
        </w:rPr>
        <w:t>uchádzač zložil zábezpeku formou bankovej záruky, táto zanikne uplynutím lehoty, na ktorú bola vystavená, ak veriteľ (verejný obstarávateľ) neoznámi banke písomne svoje nároky z bankovej záruky počas doby jej platnosti.</w:t>
      </w:r>
    </w:p>
    <w:p w:rsidR="002A6411" w:rsidRPr="00C17DE0" w:rsidRDefault="002A6411" w:rsidP="002A6411">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5" w:name="_Hlk534972987"/>
      <w:r w:rsidRPr="00C17DE0">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5"/>
    <w:p w:rsidR="002A6411" w:rsidRPr="00C17DE0" w:rsidRDefault="002A6411" w:rsidP="002A6411">
      <w:pPr>
        <w:autoSpaceDE w:val="0"/>
        <w:autoSpaceDN w:val="0"/>
        <w:adjustRightInd w:val="0"/>
        <w:spacing w:before="120" w:after="120" w:line="240" w:lineRule="auto"/>
        <w:ind w:left="567" w:hanging="567"/>
        <w:jc w:val="both"/>
        <w:rPr>
          <w:rFonts w:ascii="Arial Narrow" w:hAnsi="Arial Narrow" w:cs="Arial"/>
          <w:sz w:val="22"/>
        </w:rPr>
      </w:pPr>
      <w:r w:rsidRPr="00C17DE0">
        <w:rPr>
          <w:rFonts w:ascii="Arial Narrow" w:hAnsi="Arial Narrow" w:cs="Arial"/>
          <w:sz w:val="22"/>
        </w:rPr>
        <w:t>14.8 Verejný obstarávateľ uvoľní alebo vráti uchádzačovi zábezpeku do siedmich dní odo dňa</w:t>
      </w:r>
    </w:p>
    <w:p w:rsidR="002A6411" w:rsidRPr="00C17DE0" w:rsidRDefault="002A6411" w:rsidP="002A641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6" w:name="_Hlk534973076"/>
      <w:r w:rsidRPr="00C17DE0">
        <w:rPr>
          <w:rFonts w:ascii="Arial Narrow" w:hAnsi="Arial Narrow" w:cs="Arial"/>
          <w:sz w:val="22"/>
          <w:szCs w:val="22"/>
        </w:rPr>
        <w:t>uplynutia lehoty viazanosti ponúk</w:t>
      </w:r>
      <w:r>
        <w:rPr>
          <w:rFonts w:ascii="Arial Narrow" w:hAnsi="Arial Narrow" w:cs="Arial"/>
          <w:sz w:val="22"/>
          <w:szCs w:val="22"/>
        </w:rPr>
        <w:t>,</w:t>
      </w:r>
      <w:r w:rsidRPr="00C17DE0">
        <w:rPr>
          <w:rFonts w:ascii="Arial Narrow" w:hAnsi="Arial Narrow" w:cs="Arial"/>
          <w:sz w:val="22"/>
          <w:szCs w:val="22"/>
        </w:rPr>
        <w:t xml:space="preserve"> </w:t>
      </w:r>
    </w:p>
    <w:bookmarkEnd w:id="36"/>
    <w:p w:rsidR="002A6411" w:rsidRPr="00C17DE0" w:rsidRDefault="002A6411" w:rsidP="002A641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rsidR="002A6411" w:rsidRPr="00C17DE0" w:rsidRDefault="002A6411" w:rsidP="002A641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 xml:space="preserve">uzavretia </w:t>
      </w:r>
      <w:r>
        <w:rPr>
          <w:rFonts w:ascii="Arial Narrow" w:hAnsi="Arial Narrow" w:cs="Arial"/>
          <w:sz w:val="22"/>
          <w:szCs w:val="22"/>
        </w:rPr>
        <w:t>Rámcovej dohody</w:t>
      </w:r>
      <w:r w:rsidRPr="00C17DE0">
        <w:rPr>
          <w:rFonts w:ascii="Arial Narrow" w:hAnsi="Arial Narrow" w:cs="Arial"/>
          <w:sz w:val="22"/>
          <w:szCs w:val="22"/>
        </w:rPr>
        <w:t>.</w:t>
      </w:r>
    </w:p>
    <w:p w:rsidR="002A6411" w:rsidRPr="00C17DE0" w:rsidRDefault="002A6411" w:rsidP="002A6411">
      <w:pPr>
        <w:autoSpaceDE w:val="0"/>
        <w:autoSpaceDN w:val="0"/>
        <w:adjustRightInd w:val="0"/>
        <w:spacing w:before="120" w:after="120" w:line="240" w:lineRule="auto"/>
        <w:jc w:val="both"/>
        <w:rPr>
          <w:rFonts w:ascii="Arial Narrow" w:hAnsi="Arial Narrow"/>
          <w:sz w:val="22"/>
        </w:rPr>
      </w:pPr>
    </w:p>
    <w:p w:rsidR="002A6411" w:rsidRPr="00C17DE0" w:rsidRDefault="002A6411" w:rsidP="002A6411">
      <w:pPr>
        <w:numPr>
          <w:ilvl w:val="1"/>
          <w:numId w:val="31"/>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Zábezpeka prepadne v prospech verejného obstarávateľa, ak uchádzač </w:t>
      </w:r>
      <w:bookmarkStart w:id="37" w:name="_Hlk534973228"/>
      <w:r w:rsidRPr="00C17DE0">
        <w:rPr>
          <w:rFonts w:ascii="Arial Narrow" w:hAnsi="Arial Narrow" w:cs="Arial"/>
          <w:sz w:val="22"/>
        </w:rPr>
        <w:t xml:space="preserve">v lehote viazanosti ponúk: </w:t>
      </w:r>
      <w:bookmarkEnd w:id="37"/>
    </w:p>
    <w:p w:rsidR="002A6411" w:rsidRPr="00C17DE0" w:rsidRDefault="002A6411" w:rsidP="002A641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t>odstúpi od svojej ponuky alebo</w:t>
      </w:r>
    </w:p>
    <w:p w:rsidR="002A6411" w:rsidRPr="00082BB3" w:rsidRDefault="002A6411" w:rsidP="002A641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lastRenderedPageBreak/>
        <w:t xml:space="preserve">neposkytne súčinnosť alebo odmietne </w:t>
      </w:r>
      <w:r w:rsidRPr="00082BB3">
        <w:rPr>
          <w:rFonts w:ascii="Arial Narrow" w:hAnsi="Arial Narrow" w:cs="Arial"/>
          <w:sz w:val="22"/>
          <w:szCs w:val="22"/>
        </w:rPr>
        <w:t>uzavrieť</w:t>
      </w:r>
      <w:r>
        <w:rPr>
          <w:rFonts w:ascii="Arial Narrow" w:hAnsi="Arial Narrow" w:cs="Arial"/>
          <w:sz w:val="22"/>
          <w:szCs w:val="22"/>
        </w:rPr>
        <w:t xml:space="preserve"> Rámcovú dohodu podľa § 56 ods. 8</w:t>
      </w:r>
      <w:r w:rsidRPr="00082BB3">
        <w:rPr>
          <w:rFonts w:ascii="Arial Narrow" w:hAnsi="Arial Narrow" w:cs="Arial"/>
          <w:sz w:val="22"/>
          <w:szCs w:val="22"/>
        </w:rPr>
        <w:t xml:space="preserve"> </w:t>
      </w:r>
      <w:r w:rsidRPr="00115EFF">
        <w:rPr>
          <w:rFonts w:ascii="Arial Narrow" w:hAnsi="Arial Narrow" w:cs="Arial"/>
          <w:sz w:val="22"/>
          <w:szCs w:val="22"/>
        </w:rPr>
        <w:t>až 15 zákona</w:t>
      </w:r>
      <w:r w:rsidRPr="00082BB3">
        <w:rPr>
          <w:rFonts w:ascii="Arial Narrow" w:hAnsi="Arial Narrow" w:cs="Arial"/>
          <w:sz w:val="22"/>
          <w:szCs w:val="22"/>
        </w:rPr>
        <w:t>.</w:t>
      </w:r>
    </w:p>
    <w:p w:rsidR="002A6411" w:rsidRPr="00C543F4" w:rsidRDefault="002A6411" w:rsidP="002A6411">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2A6411" w:rsidRPr="00887ABD" w:rsidRDefault="002A6411" w:rsidP="002A6411">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2A6411" w:rsidRPr="00887ABD" w:rsidRDefault="002A6411" w:rsidP="002A6411">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8"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8"/>
      <w:r w:rsidRPr="00887ABD">
        <w:rPr>
          <w:rFonts w:ascii="Arial Narrow" w:hAnsi="Arial Narrow" w:cs="Arial"/>
          <w:b/>
          <w:sz w:val="22"/>
        </w:rPr>
        <w:t>.</w:t>
      </w:r>
    </w:p>
    <w:p w:rsidR="002A6411" w:rsidRPr="0044684B" w:rsidRDefault="002A6411" w:rsidP="002A6411">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44684B">
        <w:rPr>
          <w:rFonts w:ascii="Arial Narrow" w:hAnsi="Arial Narrow" w:cs="Arial"/>
          <w:b/>
          <w:smallCaps/>
          <w:sz w:val="22"/>
          <w:szCs w:val="22"/>
        </w:rPr>
        <w:t xml:space="preserve">doklady preukazujúce splnenie podmienok účasti </w:t>
      </w:r>
    </w:p>
    <w:p w:rsidR="002A6411" w:rsidRPr="0044684B" w:rsidRDefault="002A6411" w:rsidP="002A6411">
      <w:pPr>
        <w:pStyle w:val="Zarkazkladnhotextu2"/>
        <w:numPr>
          <w:ilvl w:val="1"/>
          <w:numId w:val="32"/>
        </w:numPr>
        <w:spacing w:before="120" w:line="240" w:lineRule="auto"/>
        <w:ind w:left="567" w:hanging="567"/>
        <w:jc w:val="both"/>
        <w:rPr>
          <w:rFonts w:ascii="Arial Narrow" w:hAnsi="Arial Narrow" w:cs="Arial Narrow"/>
        </w:rPr>
      </w:pPr>
      <w:r w:rsidRPr="0044684B">
        <w:rPr>
          <w:rFonts w:ascii="Arial Narrow" w:hAnsi="Arial Narrow" w:cs="Arial"/>
          <w:b/>
        </w:rPr>
        <w:t xml:space="preserve">Podmienky účasti </w:t>
      </w:r>
      <w:r w:rsidRPr="0044684B">
        <w:rPr>
          <w:rFonts w:ascii="Arial Narrow" w:hAnsi="Arial Narrow" w:cs="Arial"/>
        </w:rPr>
        <w:t>týkajúce sa osobného postavenia</w:t>
      </w:r>
      <w:r w:rsidRPr="0044684B">
        <w:rPr>
          <w:rFonts w:ascii="Arial Narrow" w:hAnsi="Arial Narrow" w:cs="Arial"/>
          <w:lang w:val="sk-SK"/>
        </w:rPr>
        <w:t xml:space="preserve">, </w:t>
      </w:r>
      <w:r w:rsidRPr="0044684B">
        <w:rPr>
          <w:rFonts w:ascii="Arial Narrow" w:hAnsi="Arial Narrow" w:cs="Arial"/>
        </w:rPr>
        <w:t xml:space="preserve">technickej spôsobilosti alebo odbornej </w:t>
      </w:r>
      <w:r w:rsidRPr="00646043">
        <w:rPr>
          <w:rFonts w:ascii="Arial Narrow" w:hAnsi="Arial Narrow" w:cs="Arial"/>
        </w:rPr>
        <w:t>spôsobilosti</w:t>
      </w:r>
      <w:r w:rsidRPr="00646043">
        <w:rPr>
          <w:rFonts w:ascii="Arial Narrow" w:hAnsi="Arial Narrow" w:cs="Arial"/>
          <w:lang w:val="sk-SK"/>
        </w:rPr>
        <w:t xml:space="preserve">, </w:t>
      </w:r>
      <w:r w:rsidRPr="00646043">
        <w:rPr>
          <w:rFonts w:ascii="Arial Narrow" w:hAnsi="Arial Narrow" w:cs="Arial"/>
          <w:b/>
        </w:rPr>
        <w:t>ako aj spôsob ich preukazovania</w:t>
      </w:r>
      <w:r w:rsidRPr="00646043">
        <w:rPr>
          <w:rFonts w:ascii="Arial Narrow" w:hAnsi="Arial Narrow" w:cs="Arial"/>
        </w:rPr>
        <w:t xml:space="preserve"> sú uvedené v predmetnom oznámení o vyhlásení verejného obstarávania, prípadne v oznámení o</w:t>
      </w:r>
      <w:r w:rsidRPr="0044684B">
        <w:rPr>
          <w:rFonts w:ascii="Arial Narrow" w:hAnsi="Arial Narrow" w:cs="Arial"/>
        </w:rPr>
        <w:t xml:space="preserve"> dodatočných informáciách, informáciách o neukončenom konaní alebo </w:t>
      </w:r>
      <w:proofErr w:type="spellStart"/>
      <w:r w:rsidRPr="0044684B">
        <w:rPr>
          <w:rFonts w:ascii="Arial Narrow" w:hAnsi="Arial Narrow" w:cs="Arial"/>
        </w:rPr>
        <w:t>korigende</w:t>
      </w:r>
      <w:proofErr w:type="spellEnd"/>
      <w:r w:rsidRPr="0044684B">
        <w:rPr>
          <w:rFonts w:ascii="Arial Narrow" w:hAnsi="Arial Narrow" w:cs="Arial"/>
          <w:lang w:val="sk-SK"/>
        </w:rPr>
        <w:t xml:space="preserve"> (ďalej len „v oznámení o vyhlásení verejného obstarávania“) a v týchto súťažných podkladoch v prílohe č. 5 Podmienky účasti. </w:t>
      </w:r>
      <w:bookmarkStart w:id="39" w:name="_Hlk534973514"/>
      <w:r w:rsidRPr="0044684B">
        <w:rPr>
          <w:rFonts w:ascii="Arial Narrow" w:hAnsi="Arial Narrow" w:cs="Arial"/>
          <w:lang w:val="sk-SK"/>
        </w:rPr>
        <w:t>Verejný obstarávateľ v týchto súťažných podkladoch v prílohe č. 5 Podmienky účasti</w:t>
      </w:r>
      <w:r>
        <w:rPr>
          <w:rFonts w:ascii="Arial Narrow" w:hAnsi="Arial Narrow" w:cs="Arial"/>
          <w:lang w:val="sk-SK"/>
        </w:rPr>
        <w:t xml:space="preserve"> </w:t>
      </w:r>
      <w:r w:rsidRPr="0044684B">
        <w:rPr>
          <w:rFonts w:ascii="Arial Narrow" w:hAnsi="Arial Narrow" w:cs="Arial"/>
          <w:lang w:val="sk-SK"/>
        </w:rPr>
        <w:t xml:space="preserve">uvádza, ktoré doklady podľa § 32 ods. 2 zákona sa z dôvodu použitia údajov z informačných systémov verejnej správy zo strany uchádzačov v ponuke nepredkladajú. </w:t>
      </w:r>
      <w:bookmarkEnd w:id="39"/>
    </w:p>
    <w:p w:rsidR="002A6411" w:rsidRPr="00C17DE0" w:rsidRDefault="002A6411" w:rsidP="002A6411">
      <w:pPr>
        <w:pStyle w:val="Zarkazkladnhotextu2"/>
        <w:spacing w:before="120" w:line="240" w:lineRule="auto"/>
        <w:ind w:left="567"/>
        <w:jc w:val="both"/>
        <w:rPr>
          <w:rFonts w:ascii="Arial Narrow" w:hAnsi="Arial Narrow" w:cs="Arial Narrow"/>
          <w:lang w:val="sk-SK"/>
        </w:rPr>
      </w:pPr>
      <w:bookmarkStart w:id="40"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16.2 týchto súťažných podkladov</w:t>
      </w:r>
      <w:r w:rsidRPr="00C17DE0">
        <w:rPr>
          <w:rFonts w:ascii="Arial Narrow" w:hAnsi="Arial Narrow"/>
        </w:rPr>
        <w:t xml:space="preserve">, v takom prípade v rámci svojej ponuky predkladá </w:t>
      </w:r>
      <w:bookmarkStart w:id="41" w:name="_Hlk522982096"/>
      <w:r w:rsidRPr="00C17DE0">
        <w:rPr>
          <w:rFonts w:ascii="Arial Narrow" w:hAnsi="Arial Narrow"/>
        </w:rPr>
        <w:t xml:space="preserve">naskenované originály alebo úradne overené kópie </w:t>
      </w:r>
      <w:bookmarkEnd w:id="41"/>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Pr="00C17DE0">
        <w:rPr>
          <w:rFonts w:ascii="Arial Narrow" w:hAnsi="Arial Narrow"/>
          <w:lang w:val="sk-SK"/>
        </w:rPr>
        <w:t xml:space="preserve"> </w:t>
      </w:r>
      <w:bookmarkStart w:id="42" w:name="_Hlk534973602"/>
      <w:r w:rsidRPr="00C17DE0">
        <w:rPr>
          <w:rFonts w:ascii="Arial Narrow" w:hAnsi="Arial Narrow"/>
          <w:lang w:val="sk-SK"/>
        </w:rPr>
        <w:t>alebo</w:t>
      </w:r>
      <w:r w:rsidRPr="00C17DE0">
        <w:rPr>
          <w:rFonts w:ascii="Arial Narrow" w:hAnsi="Arial Narrow" w:cs="Arial"/>
          <w:bCs/>
        </w:rPr>
        <w:t xml:space="preserve"> </w:t>
      </w:r>
      <w:r w:rsidRPr="00C17DE0">
        <w:rPr>
          <w:rFonts w:ascii="Arial Narrow" w:hAnsi="Arial Narrow"/>
        </w:rPr>
        <w:t>v </w:t>
      </w:r>
      <w:r w:rsidRPr="00C17DE0">
        <w:rPr>
          <w:rFonts w:ascii="Arial Narrow" w:hAnsi="Arial Narrow"/>
          <w:lang w:val="sk-SK"/>
        </w:rPr>
        <w:t xml:space="preserve">pôvodnej </w:t>
      </w:r>
      <w:r w:rsidRPr="00C17DE0">
        <w:rPr>
          <w:rFonts w:ascii="Arial Narrow" w:hAnsi="Arial Narrow"/>
        </w:rPr>
        <w:t xml:space="preserve">elektronickej podobe podľa bodu 10.3  </w:t>
      </w:r>
      <w:r w:rsidRPr="00C17DE0">
        <w:rPr>
          <w:rFonts w:ascii="Arial Narrow" w:hAnsi="Arial Narrow"/>
          <w:lang w:val="sk-SK"/>
        </w:rPr>
        <w:t xml:space="preserve">týchto súťažných </w:t>
      </w:r>
      <w:r w:rsidRPr="00C17DE0">
        <w:rPr>
          <w:rFonts w:ascii="Arial Narrow" w:hAnsi="Arial Narrow"/>
        </w:rPr>
        <w:t xml:space="preserve">podkladov </w:t>
      </w:r>
      <w:bookmarkEnd w:id="42"/>
      <w:r w:rsidRPr="00C17DE0">
        <w:rPr>
          <w:rFonts w:ascii="Arial Narrow" w:hAnsi="Arial Narrow"/>
        </w:rPr>
        <w:t>a vložené do ponuky</w:t>
      </w:r>
      <w:r w:rsidRPr="00C17DE0">
        <w:rPr>
          <w:rFonts w:ascii="Arial Narrow" w:hAnsi="Arial Narrow"/>
          <w:lang w:val="sk-SK"/>
        </w:rPr>
        <w:t>.</w:t>
      </w:r>
    </w:p>
    <w:p w:rsidR="002A6411" w:rsidRPr="00C17DE0" w:rsidRDefault="002A6411" w:rsidP="002A6411">
      <w:pPr>
        <w:autoSpaceDE w:val="0"/>
        <w:autoSpaceDN w:val="0"/>
        <w:adjustRightInd w:val="0"/>
        <w:spacing w:after="0" w:line="240" w:lineRule="auto"/>
        <w:ind w:left="567" w:hanging="567"/>
        <w:jc w:val="both"/>
        <w:rPr>
          <w:rFonts w:ascii="Arial Narrow" w:hAnsi="Arial Narrow" w:cs="Arial"/>
          <w:sz w:val="22"/>
        </w:rPr>
      </w:pPr>
      <w:bookmarkStart w:id="43" w:name="_Hlk522975240"/>
      <w:bookmarkStart w:id="44" w:name="_Hlk524506921"/>
      <w:bookmarkEnd w:id="40"/>
      <w:r w:rsidRPr="00C17DE0">
        <w:rPr>
          <w:rFonts w:ascii="Arial Narrow" w:hAnsi="Arial Narrow" w:cs="Arial"/>
          <w:sz w:val="22"/>
        </w:rPr>
        <w:t>16.2</w:t>
      </w:r>
      <w:r w:rsidRPr="00C17DE0">
        <w:rPr>
          <w:rFonts w:ascii="Arial Narrow" w:hAnsi="Arial Narrow" w:cs="Arial"/>
          <w:sz w:val="22"/>
        </w:rPr>
        <w:tab/>
      </w:r>
      <w:bookmarkStart w:id="45" w:name="_Hlk534973667"/>
      <w:r w:rsidRPr="00C17DE0">
        <w:rPr>
          <w:rFonts w:ascii="Arial Narrow" w:hAnsi="Arial Narrow" w:cs="Arial"/>
          <w:sz w:val="22"/>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43"/>
      <w:bookmarkEnd w:id="44"/>
      <w:r w:rsidRPr="00C17DE0">
        <w:rPr>
          <w:rFonts w:ascii="Arial Narrow" w:hAnsi="Arial Narrow" w:cs="Arial"/>
          <w:sz w:val="22"/>
        </w:rPr>
        <w:t xml:space="preserve"> (ďalej aj ako „JED“).</w:t>
      </w:r>
    </w:p>
    <w:p w:rsidR="002A6411" w:rsidRPr="00C17DE0" w:rsidRDefault="002A6411" w:rsidP="002A6411">
      <w:pPr>
        <w:autoSpaceDE w:val="0"/>
        <w:autoSpaceDN w:val="0"/>
        <w:adjustRightInd w:val="0"/>
        <w:spacing w:after="0" w:line="240" w:lineRule="auto"/>
        <w:ind w:left="567"/>
        <w:jc w:val="both"/>
        <w:rPr>
          <w:rFonts w:ascii="Arial Narrow" w:hAnsi="Arial Narrow" w:cs="Arial"/>
          <w:b/>
          <w:sz w:val="22"/>
          <w:u w:val="single"/>
        </w:rPr>
      </w:pPr>
    </w:p>
    <w:p w:rsidR="002A6411" w:rsidRPr="00C17DE0" w:rsidRDefault="002A6411" w:rsidP="002A6411">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 xml:space="preserve">Vytvorenie elektronickej verzie formuláru JED – postup pre uchádzača: </w:t>
      </w:r>
    </w:p>
    <w:p w:rsidR="002A6411" w:rsidRPr="00C17DE0" w:rsidRDefault="002A6411" w:rsidP="002A6411">
      <w:pPr>
        <w:autoSpaceDE w:val="0"/>
        <w:autoSpaceDN w:val="0"/>
        <w:adjustRightInd w:val="0"/>
        <w:spacing w:after="0" w:line="240" w:lineRule="auto"/>
        <w:ind w:left="567"/>
        <w:jc w:val="both"/>
        <w:rPr>
          <w:rFonts w:ascii="Arial Narrow" w:hAnsi="Arial Narrow" w:cs="Arial"/>
          <w:b/>
          <w:sz w:val="22"/>
          <w:u w:val="single"/>
        </w:rPr>
      </w:pPr>
    </w:p>
    <w:p w:rsidR="002A6411" w:rsidRPr="00C17DE0" w:rsidRDefault="002A6411" w:rsidP="002A6411">
      <w:pPr>
        <w:autoSpaceDE w:val="0"/>
        <w:autoSpaceDN w:val="0"/>
        <w:adjustRightInd w:val="0"/>
        <w:spacing w:after="0" w:line="240" w:lineRule="auto"/>
        <w:ind w:left="567"/>
        <w:jc w:val="both"/>
        <w:rPr>
          <w:rFonts w:ascii="Arial Narrow" w:hAnsi="Arial Narrow" w:cs="Arial"/>
          <w:sz w:val="22"/>
        </w:rPr>
      </w:pPr>
      <w:bookmarkStart w:id="46" w:name="_Hlk534973835"/>
      <w:bookmarkEnd w:id="45"/>
      <w:r w:rsidRPr="00C17DE0">
        <w:rPr>
          <w:rFonts w:ascii="Arial Narrow" w:hAnsi="Arial Narrow" w:cs="Arial"/>
          <w:sz w:val="22"/>
        </w:rPr>
        <w:t xml:space="preserve">Verejný obstarávateľ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elektronický formulár JED vo formáte .</w:t>
      </w:r>
      <w:proofErr w:type="spellStart"/>
      <w:r w:rsidRPr="00C17DE0">
        <w:rPr>
          <w:rFonts w:ascii="Arial Narrow" w:hAnsi="Arial Narrow" w:cs="Arial"/>
          <w:sz w:val="22"/>
        </w:rPr>
        <w:t>xml</w:t>
      </w:r>
      <w:proofErr w:type="spellEnd"/>
      <w:r w:rsidRPr="00C17DE0">
        <w:rPr>
          <w:rFonts w:ascii="Arial Narrow" w:hAnsi="Arial Narrow" w:cs="Arial"/>
          <w:sz w:val="22"/>
        </w:rPr>
        <w:t>, ktorý je  prílohou č. 6 Formulár Jednotného európskeho dokumentu týchto súťažných podkladov.</w:t>
      </w:r>
    </w:p>
    <w:p w:rsidR="002A6411" w:rsidRPr="00C17DE0" w:rsidRDefault="002A6411" w:rsidP="002A6411">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7" w:name="_Hlk530338161"/>
      <w:r w:rsidRPr="00C17DE0">
        <w:rPr>
          <w:rFonts w:ascii="Arial Narrow" w:hAnsi="Arial Narrow" w:cs="Arial"/>
          <w:sz w:val="22"/>
        </w:rPr>
        <w:t xml:space="preserve">Uchádzač si verejným obstarávateľom pripravenú/vygenerovanú verziu </w:t>
      </w:r>
      <w:proofErr w:type="spellStart"/>
      <w:r w:rsidRPr="00C17DE0">
        <w:rPr>
          <w:rFonts w:ascii="Arial Narrow" w:hAnsi="Arial Narrow" w:cs="Arial"/>
          <w:sz w:val="22"/>
        </w:rPr>
        <w:t>JED-u</w:t>
      </w:r>
      <w:proofErr w:type="spellEnd"/>
      <w:r w:rsidRPr="00C17DE0">
        <w:rPr>
          <w:rFonts w:ascii="Arial Narrow" w:hAnsi="Arial Narrow" w:cs="Arial"/>
          <w:sz w:val="22"/>
        </w:rPr>
        <w:t xml:space="preserve"> vo formáte .</w:t>
      </w:r>
      <w:proofErr w:type="spellStart"/>
      <w:r w:rsidRPr="00C17DE0">
        <w:rPr>
          <w:rFonts w:ascii="Arial Narrow" w:hAnsi="Arial Narrow" w:cs="Arial"/>
          <w:sz w:val="22"/>
        </w:rPr>
        <w:t>xml</w:t>
      </w:r>
      <w:proofErr w:type="spellEnd"/>
      <w:r w:rsidRPr="00C17DE0">
        <w:rPr>
          <w:rFonts w:ascii="Arial Narrow" w:hAnsi="Arial Narrow" w:cs="Arial"/>
          <w:sz w:val="22"/>
        </w:rPr>
        <w:t xml:space="preserve"> stiahne do svojho počítača. Následne si uchádzač v internetovom prehliadači otvorí </w:t>
      </w:r>
      <w:proofErr w:type="spellStart"/>
      <w:r w:rsidRPr="00C17DE0">
        <w:rPr>
          <w:rFonts w:ascii="Arial Narrow" w:hAnsi="Arial Narrow" w:cs="Arial"/>
          <w:sz w:val="22"/>
        </w:rPr>
        <w:t>e-službu</w:t>
      </w:r>
      <w:proofErr w:type="spellEnd"/>
      <w:r w:rsidRPr="00C17DE0">
        <w:rPr>
          <w:rFonts w:ascii="Arial Narrow" w:hAnsi="Arial Narrow" w:cs="Arial"/>
          <w:sz w:val="22"/>
        </w:rPr>
        <w:t xml:space="preserve"> Európskej komisie, ktorá je dostupná na elektronickej adrese</w:t>
      </w:r>
      <w:r>
        <w:rPr>
          <w:rFonts w:ascii="Arial Narrow" w:hAnsi="Arial Narrow" w:cs="Arial"/>
          <w:sz w:val="22"/>
        </w:rPr>
        <w:t xml:space="preserve"> </w:t>
      </w:r>
      <w:hyperlink r:id="rId14" w:history="1">
        <w:r w:rsidRPr="00BE1468">
          <w:rPr>
            <w:rStyle w:val="Hypertextovprepojenie"/>
            <w:rFonts w:ascii="Arial Narrow" w:hAnsi="Arial Narrow" w:cs="Arial"/>
            <w:sz w:val="22"/>
          </w:rPr>
          <w:t>https://www.uvo.gov.sk/espd/</w:t>
        </w:r>
      </w:hyperlink>
      <w:r w:rsidRPr="00BE1468">
        <w:rPr>
          <w:rStyle w:val="Hypertextovprepojenie"/>
          <w:rFonts w:cs="Arial"/>
        </w:rPr>
        <w:t>.</w:t>
      </w:r>
      <w:r w:rsidRPr="00BE1468">
        <w:rPr>
          <w:rStyle w:val="Hypertextovprepojenie"/>
          <w:rFonts w:ascii="Arial Narrow" w:hAnsi="Arial Narrow" w:cs="Arial"/>
          <w:sz w:val="22"/>
        </w:rPr>
        <w:t xml:space="preserve"> </w:t>
      </w:r>
      <w:r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Pr="00C17DE0">
        <w:rPr>
          <w:rStyle w:val="Hypertextovprepojenie"/>
          <w:rFonts w:ascii="Arial Narrow" w:hAnsi="Arial Narrow" w:cs="Arial"/>
          <w:color w:val="auto"/>
          <w:sz w:val="22"/>
          <w:u w:val="none"/>
        </w:rPr>
        <w:t>xml</w:t>
      </w:r>
      <w:proofErr w:type="spellEnd"/>
      <w:r w:rsidRPr="00C17DE0">
        <w:rPr>
          <w:rStyle w:val="Hypertextovprepojenie"/>
          <w:rFonts w:ascii="Arial Narrow" w:hAnsi="Arial Narrow" w:cs="Arial"/>
          <w:color w:val="auto"/>
          <w:sz w:val="22"/>
          <w:u w:val="none"/>
        </w:rPr>
        <w:t>, ktorý môže následne vyplniť a prostredníctvom tlačidiel  „Prehľad“ a následne „Stiahnuť ako“, uložiť do svojho počítača vo formáte .</w:t>
      </w:r>
      <w:proofErr w:type="spellStart"/>
      <w:r w:rsidRPr="00C17DE0">
        <w:rPr>
          <w:rStyle w:val="Hypertextovprepojenie"/>
          <w:rFonts w:ascii="Arial Narrow" w:hAnsi="Arial Narrow" w:cs="Arial"/>
          <w:color w:val="auto"/>
          <w:sz w:val="22"/>
          <w:u w:val="none"/>
        </w:rPr>
        <w:t>pdf</w:t>
      </w:r>
      <w:proofErr w:type="spellEnd"/>
      <w:r w:rsidRPr="00C17DE0">
        <w:rPr>
          <w:rStyle w:val="Hypertextovprepojenie"/>
          <w:rFonts w:ascii="Arial Narrow" w:hAnsi="Arial Narrow" w:cs="Arial"/>
          <w:color w:val="auto"/>
          <w:sz w:val="22"/>
          <w:u w:val="none"/>
        </w:rPr>
        <w:t xml:space="preserve">, ktorý predkladá </w:t>
      </w:r>
      <w:r w:rsidRPr="00C17DE0">
        <w:rPr>
          <w:rFonts w:ascii="Arial Narrow" w:hAnsi="Arial Narrow" w:cs="Arial"/>
          <w:sz w:val="22"/>
        </w:rPr>
        <w:t>spôsobom určeným funkcionalitou EKS</w:t>
      </w:r>
      <w:r w:rsidRPr="00C17DE0">
        <w:rPr>
          <w:rFonts w:ascii="Arial Narrow" w:hAnsi="Arial Narrow"/>
          <w:smallCaps/>
          <w:sz w:val="22"/>
        </w:rPr>
        <w:t xml:space="preserve"> </w:t>
      </w:r>
      <w:r w:rsidRPr="00C17DE0">
        <w:rPr>
          <w:rStyle w:val="Hypertextovprepojenie"/>
          <w:rFonts w:ascii="Arial Narrow" w:hAnsi="Arial Narrow" w:cs="Arial"/>
          <w:color w:val="auto"/>
          <w:sz w:val="22"/>
          <w:u w:val="none"/>
        </w:rPr>
        <w:t>ako súčasť svojej ponuky.</w:t>
      </w:r>
    </w:p>
    <w:p w:rsidR="002A6411" w:rsidRPr="00C17DE0" w:rsidRDefault="002A6411" w:rsidP="002A6411">
      <w:pPr>
        <w:autoSpaceDE w:val="0"/>
        <w:autoSpaceDN w:val="0"/>
        <w:adjustRightInd w:val="0"/>
        <w:spacing w:after="0" w:line="240" w:lineRule="auto"/>
        <w:ind w:left="567"/>
        <w:jc w:val="both"/>
        <w:rPr>
          <w:rFonts w:ascii="Arial Narrow" w:hAnsi="Arial Narrow" w:cs="Arial"/>
          <w:sz w:val="22"/>
        </w:rPr>
      </w:pPr>
    </w:p>
    <w:p w:rsidR="002A6411" w:rsidRPr="00C17DE0" w:rsidRDefault="002A6411" w:rsidP="002A6411">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xml:space="preserve">: </w:t>
      </w:r>
      <w:r w:rsidRPr="00C17DE0">
        <w:rPr>
          <w:rFonts w:ascii="Arial Narrow" w:hAnsi="Arial Narrow" w:cs="Arial"/>
          <w:sz w:val="22"/>
        </w:rPr>
        <w:t xml:space="preserve">JED - príručka k službe ESPD ( </w:t>
      </w:r>
      <w:hyperlink r:id="rId16" w:history="1">
        <w:r w:rsidRPr="00BE1468">
          <w:rPr>
            <w:rStyle w:val="Hypertextovprepojenie"/>
            <w:rFonts w:ascii="Arial Narrow" w:hAnsi="Arial Narrow" w:cs="Arial"/>
            <w:sz w:val="22"/>
          </w:rPr>
          <w:t>https://www.uvo.gov.sk/extdoc/1445/JED-prirucka_ESPD</w:t>
        </w:r>
      </w:hyperlink>
      <w:r w:rsidRPr="00BE1468">
        <w:rPr>
          <w:rStyle w:val="Hypertextovprepojenie"/>
          <w:rFonts w:ascii="Arial Narrow" w:hAnsi="Arial Narrow" w:cs="Arial"/>
          <w:sz w:val="22"/>
        </w:rPr>
        <w:t xml:space="preserve"> </w:t>
      </w:r>
      <w:r w:rsidRPr="00BE1468">
        <w:rPr>
          <w:rStyle w:val="Hypertextovprepojenie"/>
        </w:rPr>
        <w:t>)</w:t>
      </w:r>
      <w:r w:rsidRPr="00C17DE0">
        <w:rPr>
          <w:rFonts w:ascii="Arial Narrow" w:hAnsi="Arial Narrow" w:cs="Arial"/>
          <w:sz w:val="22"/>
        </w:rPr>
        <w:t>.</w:t>
      </w:r>
    </w:p>
    <w:bookmarkEnd w:id="47"/>
    <w:p w:rsidR="002A6411" w:rsidRPr="00BE1468" w:rsidRDefault="002A6411" w:rsidP="002A6411">
      <w:pPr>
        <w:autoSpaceDE w:val="0"/>
        <w:autoSpaceDN w:val="0"/>
        <w:adjustRightInd w:val="0"/>
        <w:spacing w:before="120" w:after="120" w:line="240" w:lineRule="auto"/>
        <w:ind w:left="567"/>
        <w:jc w:val="both"/>
        <w:rPr>
          <w:rFonts w:ascii="Arial Narrow" w:hAnsi="Arial Narrow"/>
          <w:sz w:val="22"/>
        </w:rPr>
      </w:pPr>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 </w:t>
      </w:r>
      <w:r w:rsidRPr="00BE1468">
        <w:rPr>
          <w:rFonts w:ascii="Arial Narrow" w:hAnsi="Arial Narrow"/>
          <w:sz w:val="22"/>
        </w:rPr>
        <w:t xml:space="preserve">Uchádzač si verejným obstarávateľom pripravenú/vygenerovanú verziu </w:t>
      </w:r>
      <w:proofErr w:type="spellStart"/>
      <w:r w:rsidRPr="00BE1468">
        <w:rPr>
          <w:rFonts w:ascii="Arial Narrow" w:hAnsi="Arial Narrow"/>
          <w:sz w:val="22"/>
        </w:rPr>
        <w:t>JED-u</w:t>
      </w:r>
      <w:proofErr w:type="spellEnd"/>
      <w:r w:rsidRPr="00BE1468">
        <w:rPr>
          <w:rFonts w:ascii="Arial Narrow" w:hAnsi="Arial Narrow"/>
          <w:sz w:val="22"/>
        </w:rPr>
        <w:t xml:space="preserve"> vo formáte .</w:t>
      </w:r>
      <w:proofErr w:type="spellStart"/>
      <w:r w:rsidRPr="00BE1468">
        <w:rPr>
          <w:rFonts w:ascii="Arial Narrow" w:hAnsi="Arial Narrow"/>
          <w:sz w:val="22"/>
        </w:rPr>
        <w:t>xml</w:t>
      </w:r>
      <w:proofErr w:type="spellEnd"/>
      <w:r w:rsidRPr="00BE1468">
        <w:rPr>
          <w:rFonts w:ascii="Arial Narrow" w:hAnsi="Arial Narrow"/>
          <w:sz w:val="22"/>
        </w:rPr>
        <w:t xml:space="preserve"> stiahne do svojho počítača. Následne v časti „Dodávateľ“ uchádzač vyberie možnosť „</w:t>
      </w:r>
      <w:r w:rsidRPr="00BE1468">
        <w:rPr>
          <w:rFonts w:ascii="Arial Narrow" w:hAnsi="Arial Narrow"/>
          <w:b/>
          <w:bCs/>
          <w:i/>
          <w:iCs/>
          <w:sz w:val="22"/>
        </w:rPr>
        <w:t>Odpoveď na elektronický JED verejného obstarávania</w:t>
      </w:r>
      <w:r w:rsidRPr="00BE1468">
        <w:rPr>
          <w:rFonts w:ascii="Arial Narrow" w:hAnsi="Arial Narrow"/>
          <w:sz w:val="22"/>
        </w:rPr>
        <w:t>“ a cez funkciu/tlačidlo „</w:t>
      </w:r>
      <w:r w:rsidRPr="00BE1468">
        <w:rPr>
          <w:rFonts w:ascii="Arial Narrow" w:hAnsi="Arial Narrow"/>
          <w:b/>
          <w:i/>
          <w:sz w:val="22"/>
        </w:rPr>
        <w:t>Prehľadávať</w:t>
      </w:r>
      <w:r w:rsidRPr="00BE1468">
        <w:rPr>
          <w:rFonts w:ascii="Arial Narrow" w:hAnsi="Arial Narrow"/>
          <w:sz w:val="22"/>
        </w:rPr>
        <w:t>“ si vyberie stiahnutý elektronický JED poskytnutý verejným obstarávateľom v rámci súťažných podkladov vo formáte .</w:t>
      </w:r>
      <w:proofErr w:type="spellStart"/>
      <w:r w:rsidRPr="00BE1468">
        <w:rPr>
          <w:rFonts w:ascii="Arial Narrow" w:hAnsi="Arial Narrow"/>
          <w:sz w:val="22"/>
        </w:rPr>
        <w:t>xml</w:t>
      </w:r>
      <w:proofErr w:type="spellEnd"/>
      <w:r w:rsidRPr="00BE1468">
        <w:rPr>
          <w:rFonts w:ascii="Arial Narrow" w:hAnsi="Arial Narrow"/>
          <w:sz w:val="22"/>
        </w:rPr>
        <w:t xml:space="preserve"> a prostredníctvom funkcii/tlačidla „</w:t>
      </w:r>
      <w:r w:rsidRPr="00BE1468">
        <w:rPr>
          <w:rFonts w:ascii="Arial Narrow" w:hAnsi="Arial Narrow"/>
          <w:b/>
          <w:bCs/>
          <w:i/>
          <w:iCs/>
          <w:sz w:val="22"/>
        </w:rPr>
        <w:t>Vytvoriť odpoveď na základe výzvy</w:t>
      </w:r>
      <w:r w:rsidRPr="00BE1468">
        <w:rPr>
          <w:rFonts w:ascii="Arial Narrow" w:hAnsi="Arial Narrow"/>
          <w:sz w:val="22"/>
        </w:rPr>
        <w:t>“, vytvorí odpoveď, t.j. elektronický JED. Uchádzač môže formulár JED následne vyplniť a prostredníctvom funkcie/tlačidla „</w:t>
      </w:r>
      <w:r w:rsidRPr="00BE1468">
        <w:rPr>
          <w:rFonts w:ascii="Arial Narrow" w:hAnsi="Arial Narrow"/>
          <w:b/>
          <w:bCs/>
          <w:i/>
          <w:iCs/>
          <w:sz w:val="22"/>
        </w:rPr>
        <w:t>Generovať PDF</w:t>
      </w:r>
      <w:r w:rsidRPr="00BE1468">
        <w:rPr>
          <w:rFonts w:ascii="Arial Narrow" w:hAnsi="Arial Narrow"/>
          <w:sz w:val="22"/>
        </w:rPr>
        <w:t xml:space="preserve">“ uložiť do svojho počítača vo formáte </w:t>
      </w:r>
      <w:proofErr w:type="spellStart"/>
      <w:r w:rsidRPr="00BE1468">
        <w:rPr>
          <w:rFonts w:ascii="Arial Narrow" w:hAnsi="Arial Narrow"/>
          <w:sz w:val="22"/>
        </w:rPr>
        <w:t>pdf</w:t>
      </w:r>
      <w:proofErr w:type="spellEnd"/>
      <w:r w:rsidRPr="00BE1468">
        <w:rPr>
          <w:rStyle w:val="Hypertextovprepojenie"/>
          <w:rFonts w:ascii="Arial Narrow" w:hAnsi="Arial Narrow"/>
          <w:color w:val="auto"/>
          <w:sz w:val="22"/>
        </w:rPr>
        <w:t>.</w:t>
      </w:r>
    </w:p>
    <w:p w:rsidR="002A6411" w:rsidRPr="001C124D" w:rsidRDefault="002A6411" w:rsidP="002A6411">
      <w:pPr>
        <w:tabs>
          <w:tab w:val="left" w:pos="708"/>
        </w:tabs>
        <w:spacing w:before="120" w:after="120" w:line="240" w:lineRule="auto"/>
        <w:ind w:left="567"/>
        <w:jc w:val="both"/>
        <w:rPr>
          <w:rFonts w:ascii="Arial Narrow" w:hAnsi="Arial Narrow" w:cs="Arial"/>
          <w:sz w:val="22"/>
          <w:lang w:eastAsia="sk-SK"/>
        </w:rPr>
      </w:pPr>
      <w:bookmarkStart w:id="48" w:name="_Hlk524506959"/>
      <w:bookmarkEnd w:id="46"/>
      <w:r w:rsidRPr="001C124D">
        <w:rPr>
          <w:rFonts w:ascii="Arial Narrow" w:hAnsi="Arial Narrow" w:cs="Arial"/>
          <w:sz w:val="22"/>
          <w:lang w:eastAsia="sk-SK"/>
        </w:rPr>
        <w:t>Vo formulári JED uchádzač vyplní nasledovné časti:</w:t>
      </w:r>
    </w:p>
    <w:bookmarkEnd w:id="48"/>
    <w:p w:rsidR="002A6411" w:rsidRDefault="002A6411" w:rsidP="002A6411">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2A6411" w:rsidRDefault="002A6411" w:rsidP="002A6411">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2A6411" w:rsidRPr="008B7FA8" w:rsidRDefault="002A6411" w:rsidP="002A6411">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2A6411" w:rsidRPr="008B7FA8" w:rsidRDefault="002A6411" w:rsidP="002A6411">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2A6411" w:rsidRDefault="002A6411" w:rsidP="002A641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C619D9">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2A6411" w:rsidRPr="00887ABD" w:rsidRDefault="002A6411" w:rsidP="002A641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2A6411" w:rsidRPr="00887ABD" w:rsidRDefault="002A6411" w:rsidP="002A641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2A6411" w:rsidRPr="00887ABD" w:rsidRDefault="002A6411" w:rsidP="002A641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2A6411" w:rsidRPr="00887ABD" w:rsidRDefault="002A6411" w:rsidP="002A641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2A6411" w:rsidRDefault="002A6411" w:rsidP="002A641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49"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Pr>
          <w:rFonts w:ascii="Arial Narrow" w:hAnsi="Arial Narrow" w:cs="Arial"/>
          <w:sz w:val="22"/>
        </w:rPr>
        <w:t>,</w:t>
      </w:r>
      <w:r w:rsidRPr="00887ABD">
        <w:rPr>
          <w:rFonts w:ascii="Arial Narrow" w:hAnsi="Arial Narrow"/>
          <w:sz w:val="22"/>
        </w:rPr>
        <w:t xml:space="preserve"> </w:t>
      </w:r>
      <w:bookmarkEnd w:id="49"/>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50"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50"/>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2A6411" w:rsidRDefault="002A6411" w:rsidP="002A6411">
      <w:pPr>
        <w:autoSpaceDE w:val="0"/>
        <w:autoSpaceDN w:val="0"/>
        <w:adjustRightInd w:val="0"/>
        <w:spacing w:before="120" w:after="120" w:line="240" w:lineRule="auto"/>
        <w:ind w:left="567"/>
        <w:jc w:val="both"/>
        <w:rPr>
          <w:rFonts w:ascii="Arial Narrow" w:hAnsi="Arial Narrow"/>
          <w:sz w:val="22"/>
        </w:rPr>
      </w:pPr>
      <w:r w:rsidRPr="00192AC4">
        <w:rPr>
          <w:rFonts w:ascii="Arial Narrow" w:hAnsi="Arial Narrow" w:cs="Arial"/>
          <w:i/>
          <w:sz w:val="22"/>
        </w:rPr>
        <w:t>Dokument</w:t>
      </w:r>
      <w:r>
        <w:rPr>
          <w:rFonts w:ascii="Arial Narrow" w:hAnsi="Arial Narrow" w:cs="Arial"/>
          <w:i/>
          <w:sz w:val="22"/>
        </w:rPr>
        <w:t>y</w:t>
      </w:r>
      <w:r w:rsidRPr="00192AC4">
        <w:rPr>
          <w:rFonts w:ascii="Arial Narrow" w:hAnsi="Arial Narrow" w:cs="Arial"/>
          <w:i/>
          <w:sz w:val="22"/>
        </w:rPr>
        <w:t xml:space="preserve"> uchádzač nahrá do ponuky v časti formuláru „Podmienky</w:t>
      </w:r>
      <w:r>
        <w:rPr>
          <w:rFonts w:ascii="Arial Narrow" w:hAnsi="Arial Narrow" w:cs="Arial"/>
          <w:i/>
          <w:sz w:val="22"/>
        </w:rPr>
        <w:t xml:space="preserve"> účasti“, ak je relevantné.</w:t>
      </w:r>
    </w:p>
    <w:p w:rsidR="002A6411" w:rsidRDefault="002A6411" w:rsidP="002A6411">
      <w:pPr>
        <w:autoSpaceDE w:val="0"/>
        <w:autoSpaceDN w:val="0"/>
        <w:adjustRightInd w:val="0"/>
        <w:ind w:left="567" w:hanging="567"/>
        <w:jc w:val="both"/>
        <w:rPr>
          <w:rFonts w:ascii="Arial Narrow" w:hAnsi="Arial Narrow"/>
          <w:b/>
          <w:bCs/>
          <w:sz w:val="22"/>
        </w:rPr>
      </w:pPr>
      <w:r>
        <w:rPr>
          <w:rFonts w:ascii="Arial Narrow" w:hAnsi="Arial Narrow" w:cs="Arial"/>
          <w:sz w:val="22"/>
        </w:rPr>
        <w:t>16.3</w:t>
      </w:r>
      <w:r>
        <w:rPr>
          <w:rFonts w:ascii="Arial Narrow" w:hAnsi="Arial Narrow" w:cs="Arial"/>
          <w:sz w:val="22"/>
        </w:rPr>
        <w:tab/>
      </w:r>
      <w:r w:rsidRPr="00C82F18">
        <w:rPr>
          <w:rFonts w:ascii="Arial Narrow" w:hAnsi="Arial Narrow" w:cs="Arial"/>
          <w:b/>
          <w:color w:val="000000"/>
          <w:sz w:val="22"/>
          <w:u w:val="single"/>
        </w:rPr>
        <w:t>Fyzická časť ponuky obsahujúca vzorky podľa prílohy č.  5</w:t>
      </w:r>
      <w:r w:rsidRPr="00DD1A08">
        <w:rPr>
          <w:rFonts w:ascii="Arial Narrow" w:hAnsi="Arial Narrow"/>
          <w:color w:val="000000"/>
          <w:sz w:val="22"/>
        </w:rPr>
        <w:t xml:space="preserve"> Podmienky účasti </w:t>
      </w:r>
      <w:r w:rsidRPr="00DD1A08">
        <w:rPr>
          <w:rFonts w:ascii="Arial Narrow" w:hAnsi="Arial Narrow"/>
          <w:bCs/>
          <w:sz w:val="22"/>
        </w:rPr>
        <w:t>týchto súťažných podkladov</w:t>
      </w:r>
      <w:r>
        <w:rPr>
          <w:rFonts w:ascii="Arial Narrow" w:hAnsi="Arial Narrow"/>
          <w:bCs/>
          <w:sz w:val="22"/>
        </w:rPr>
        <w:t>.</w:t>
      </w:r>
      <w:r w:rsidRPr="004A01A9">
        <w:rPr>
          <w:rFonts w:ascii="Arial Narrow" w:hAnsi="Arial Narrow"/>
          <w:b/>
          <w:bCs/>
          <w:sz w:val="22"/>
        </w:rPr>
        <w:t xml:space="preserve">  </w:t>
      </w:r>
    </w:p>
    <w:p w:rsidR="002A6411" w:rsidRPr="004C2070" w:rsidRDefault="002A6411" w:rsidP="002A6411">
      <w:pPr>
        <w:autoSpaceDE w:val="0"/>
        <w:autoSpaceDN w:val="0"/>
        <w:adjustRightInd w:val="0"/>
        <w:ind w:left="567" w:hanging="567"/>
        <w:jc w:val="both"/>
        <w:rPr>
          <w:rFonts w:ascii="Arial Narrow" w:hAnsi="Arial Narrow"/>
          <w:b/>
          <w:sz w:val="22"/>
        </w:rPr>
      </w:pPr>
      <w:r>
        <w:rPr>
          <w:rFonts w:ascii="Arial Narrow" w:hAnsi="Arial Narrow"/>
          <w:b/>
          <w:bCs/>
          <w:sz w:val="22"/>
        </w:rPr>
        <w:lastRenderedPageBreak/>
        <w:t xml:space="preserve">   </w:t>
      </w:r>
      <w:r>
        <w:rPr>
          <w:rFonts w:ascii="Arial Narrow" w:hAnsi="Arial Narrow"/>
          <w:b/>
          <w:bCs/>
          <w:sz w:val="22"/>
        </w:rPr>
        <w:tab/>
        <w:t xml:space="preserve">Časť </w:t>
      </w:r>
      <w:r>
        <w:rPr>
          <w:rFonts w:ascii="Arial Narrow" w:hAnsi="Arial Narrow"/>
          <w:b/>
          <w:sz w:val="22"/>
        </w:rPr>
        <w:t>p</w:t>
      </w:r>
      <w:r w:rsidRPr="004C2070">
        <w:rPr>
          <w:rFonts w:ascii="Arial Narrow" w:hAnsi="Arial Narrow"/>
          <w:b/>
          <w:sz w:val="22"/>
        </w:rPr>
        <w:t>onuk</w:t>
      </w:r>
      <w:r>
        <w:rPr>
          <w:rFonts w:ascii="Arial Narrow" w:hAnsi="Arial Narrow"/>
          <w:b/>
          <w:sz w:val="22"/>
        </w:rPr>
        <w:t>y</w:t>
      </w:r>
      <w:r w:rsidRPr="004C2070">
        <w:rPr>
          <w:rFonts w:ascii="Arial Narrow" w:hAnsi="Arial Narrow"/>
          <w:b/>
          <w:sz w:val="22"/>
        </w:rPr>
        <w:t xml:space="preserve"> so vzorkami sa predkladá v uzavretom, prípadne zapečatenom obale, zabezpečenom proti nežiaducemu otvoreniu a na ktorom budú uvedené nasledovné údaje:</w:t>
      </w:r>
    </w:p>
    <w:p w:rsidR="002A6411" w:rsidRPr="00EE73B0" w:rsidRDefault="002A6411" w:rsidP="002A6411">
      <w:pPr>
        <w:pStyle w:val="Bezriadkovania"/>
        <w:ind w:left="1418" w:hanging="494"/>
        <w:rPr>
          <w:rFonts w:ascii="Arial Narrow" w:hAnsi="Arial Narrow"/>
        </w:rPr>
      </w:pPr>
      <w:r w:rsidRPr="004C2070">
        <w:t>-</w:t>
      </w:r>
      <w:r w:rsidRPr="004C2070">
        <w:tab/>
      </w:r>
      <w:r w:rsidRPr="00EE73B0">
        <w:rPr>
          <w:rFonts w:ascii="Arial Narrow" w:hAnsi="Arial Narrow"/>
        </w:rPr>
        <w:t>adresa Verejného obstarávateľa: Ministerstvo vnútra Slovenskej republiky, Odbor verejného obstarávania, Pribinova 2, 812 72 Bratislava</w:t>
      </w:r>
    </w:p>
    <w:p w:rsidR="002A6411" w:rsidRPr="00EE73B0" w:rsidRDefault="002A6411" w:rsidP="002A6411">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obchodné meno a sídlo, resp. miesto podnikania uchádzača alebo obchodné mená a sídla, resp. miesta podnikania všetkých členov skupiny dodávateľov,</w:t>
      </w:r>
    </w:p>
    <w:p w:rsidR="002A6411" w:rsidRPr="00EE73B0" w:rsidRDefault="002A6411" w:rsidP="002A6411">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označenie „VEREJNÁ SÚŤAŽ – NEOTVÁRAŤ“,</w:t>
      </w:r>
    </w:p>
    <w:p w:rsidR="002A6411" w:rsidRPr="00EE73B0" w:rsidRDefault="002A6411" w:rsidP="002A6411">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 xml:space="preserve">označenie heslom súťaže </w:t>
      </w:r>
      <w:r w:rsidRPr="00EE73B0">
        <w:rPr>
          <w:rFonts w:ascii="Arial Narrow" w:hAnsi="Arial Narrow" w:cs="Arial"/>
        </w:rPr>
        <w:t>„</w:t>
      </w:r>
      <w:r>
        <w:rPr>
          <w:rFonts w:ascii="Arial Narrow" w:hAnsi="Arial Narrow"/>
          <w:b/>
        </w:rPr>
        <w:t>Košele</w:t>
      </w:r>
      <w:r w:rsidRPr="00EE73B0">
        <w:rPr>
          <w:rFonts w:ascii="Arial Narrow" w:hAnsi="Arial Narrow"/>
        </w:rPr>
        <w:t>“</w:t>
      </w:r>
    </w:p>
    <w:p w:rsidR="002A6411" w:rsidRPr="00EE73B0" w:rsidRDefault="002A6411" w:rsidP="002A6411">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označenie časti ponuky:  „Ponuka časť Vzorky“ podľa tohto bodu 1</w:t>
      </w:r>
      <w:r>
        <w:rPr>
          <w:rFonts w:ascii="Arial Narrow" w:hAnsi="Arial Narrow"/>
        </w:rPr>
        <w:t>6</w:t>
      </w:r>
      <w:r w:rsidRPr="00EE73B0">
        <w:rPr>
          <w:rFonts w:ascii="Arial Narrow" w:hAnsi="Arial Narrow"/>
        </w:rPr>
        <w:t>.</w:t>
      </w:r>
      <w:r>
        <w:rPr>
          <w:rFonts w:ascii="Arial Narrow" w:hAnsi="Arial Narrow"/>
        </w:rPr>
        <w:t>3</w:t>
      </w:r>
      <w:r w:rsidRPr="00EE73B0">
        <w:rPr>
          <w:rFonts w:ascii="Arial Narrow" w:hAnsi="Arial Narrow"/>
        </w:rPr>
        <w:t xml:space="preserve"> súťažných podkladov, resp. „</w:t>
      </w:r>
      <w:r>
        <w:rPr>
          <w:rFonts w:ascii="Arial Narrow" w:hAnsi="Arial Narrow"/>
        </w:rPr>
        <w:t>O</w:t>
      </w:r>
      <w:r w:rsidRPr="00C17DE0">
        <w:rPr>
          <w:rFonts w:ascii="Arial Narrow" w:hAnsi="Arial Narrow"/>
        </w:rPr>
        <w:t>riginál bankovej záruky v listinnej podobe</w:t>
      </w:r>
      <w:r>
        <w:rPr>
          <w:rFonts w:ascii="Arial Narrow" w:hAnsi="Arial Narrow"/>
        </w:rPr>
        <w:t>/</w:t>
      </w:r>
      <w:r w:rsidRPr="00783B46">
        <w:rPr>
          <w:rFonts w:ascii="Arial Narrow" w:hAnsi="Arial Narrow"/>
        </w:rPr>
        <w:t>originál poistenia záruky v listinnej podobe</w:t>
      </w:r>
      <w:r w:rsidRPr="00EE73B0">
        <w:rPr>
          <w:rFonts w:ascii="Arial Narrow" w:hAnsi="Arial Narrow"/>
        </w:rPr>
        <w:t xml:space="preserve"> a ponuka časť Vzorky“ podľa bodu 14.</w:t>
      </w:r>
      <w:r>
        <w:rPr>
          <w:rFonts w:ascii="Arial Narrow" w:hAnsi="Arial Narrow"/>
        </w:rPr>
        <w:t>5/14.6</w:t>
      </w:r>
      <w:r w:rsidRPr="00EE73B0">
        <w:rPr>
          <w:rFonts w:ascii="Arial Narrow" w:hAnsi="Arial Narrow"/>
        </w:rPr>
        <w:t xml:space="preserve"> a bodu 1</w:t>
      </w:r>
      <w:r>
        <w:rPr>
          <w:rFonts w:ascii="Arial Narrow" w:hAnsi="Arial Narrow"/>
        </w:rPr>
        <w:t>6</w:t>
      </w:r>
      <w:r w:rsidRPr="00EE73B0">
        <w:rPr>
          <w:rFonts w:ascii="Arial Narrow" w:hAnsi="Arial Narrow"/>
        </w:rPr>
        <w:t>.</w:t>
      </w:r>
      <w:r>
        <w:rPr>
          <w:rFonts w:ascii="Arial Narrow" w:hAnsi="Arial Narrow"/>
        </w:rPr>
        <w:t>3</w:t>
      </w:r>
      <w:r w:rsidRPr="00EE73B0">
        <w:rPr>
          <w:rFonts w:ascii="Arial Narrow" w:hAnsi="Arial Narrow"/>
        </w:rPr>
        <w:t xml:space="preserve"> týchto súťažných podkladov.</w:t>
      </w:r>
    </w:p>
    <w:p w:rsidR="002A6411" w:rsidRDefault="002A6411" w:rsidP="002A6411">
      <w:pPr>
        <w:autoSpaceDE w:val="0"/>
        <w:autoSpaceDN w:val="0"/>
        <w:adjustRightInd w:val="0"/>
        <w:spacing w:after="0" w:line="240" w:lineRule="auto"/>
        <w:ind w:left="851"/>
        <w:jc w:val="both"/>
        <w:rPr>
          <w:rFonts w:ascii="Arial Narrow" w:hAnsi="Arial Narrow"/>
          <w:b/>
          <w:sz w:val="22"/>
        </w:rPr>
      </w:pPr>
      <w:r>
        <w:rPr>
          <w:rFonts w:ascii="Arial Narrow" w:hAnsi="Arial Narrow"/>
          <w:b/>
          <w:sz w:val="22"/>
          <w:u w:val="single"/>
        </w:rPr>
        <w:t>Časť p</w:t>
      </w:r>
      <w:r w:rsidRPr="004C2070">
        <w:rPr>
          <w:rFonts w:ascii="Arial Narrow" w:hAnsi="Arial Narrow"/>
          <w:b/>
          <w:sz w:val="22"/>
          <w:u w:val="single"/>
        </w:rPr>
        <w:t>onuk</w:t>
      </w:r>
      <w:r>
        <w:rPr>
          <w:rFonts w:ascii="Arial Narrow" w:hAnsi="Arial Narrow"/>
          <w:b/>
          <w:sz w:val="22"/>
          <w:u w:val="single"/>
        </w:rPr>
        <w:t>y</w:t>
      </w:r>
      <w:r w:rsidRPr="004C2070">
        <w:rPr>
          <w:rFonts w:ascii="Arial Narrow" w:hAnsi="Arial Narrow"/>
          <w:b/>
          <w:sz w:val="22"/>
          <w:u w:val="single"/>
        </w:rPr>
        <w:t xml:space="preserve"> obsahujúcu vzorky je potrebné doručiť v lehote na predkladanie ponúk </w:t>
      </w:r>
      <w:r w:rsidRPr="004C2070">
        <w:rPr>
          <w:rFonts w:ascii="Arial Narrow" w:hAnsi="Arial Narrow"/>
          <w:b/>
          <w:sz w:val="22"/>
        </w:rPr>
        <w:t>na adresu: Ministerstvo vnútra Slovenskej republiky, Pribinova 2, 812 72 Bratislava. V prípade osobného doručenia v pracovných dňoch v čase od 08:30 do 15:00 hod.</w:t>
      </w:r>
    </w:p>
    <w:p w:rsidR="002A6411" w:rsidRDefault="002A6411" w:rsidP="002A6411">
      <w:pPr>
        <w:spacing w:after="0" w:line="240" w:lineRule="auto"/>
        <w:ind w:left="851"/>
        <w:jc w:val="both"/>
        <w:rPr>
          <w:rFonts w:ascii="Arial Narrow" w:hAnsi="Arial Narrow"/>
          <w:b/>
          <w:bCs/>
          <w:sz w:val="22"/>
        </w:rPr>
      </w:pPr>
    </w:p>
    <w:p w:rsidR="002A6411" w:rsidRDefault="002A6411" w:rsidP="002A6411">
      <w:pPr>
        <w:spacing w:after="0" w:line="240" w:lineRule="auto"/>
        <w:ind w:left="851"/>
        <w:jc w:val="both"/>
        <w:rPr>
          <w:rFonts w:ascii="Arial Narrow" w:hAnsi="Arial Narrow"/>
          <w:b/>
          <w:bCs/>
          <w:sz w:val="22"/>
        </w:rPr>
      </w:pPr>
      <w:r w:rsidRPr="00F90AA3">
        <w:rPr>
          <w:rFonts w:ascii="Arial Narrow" w:hAnsi="Arial Narrow"/>
          <w:b/>
          <w:bCs/>
          <w:sz w:val="22"/>
        </w:rPr>
        <w:t xml:space="preserve">Upozornenie pre uchádzačov – predpokladaná doba </w:t>
      </w:r>
      <w:r w:rsidRPr="0020394D">
        <w:rPr>
          <w:rFonts w:ascii="Arial Narrow" w:hAnsi="Arial Narrow"/>
          <w:b/>
          <w:bCs/>
          <w:sz w:val="22"/>
        </w:rPr>
        <w:t>trvania skúšok je 3 - 4 týždne.</w:t>
      </w:r>
    </w:p>
    <w:p w:rsidR="002A6411" w:rsidRPr="00887ABD" w:rsidRDefault="002A6411" w:rsidP="002A6411">
      <w:p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17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2A6411" w:rsidRDefault="002A6411" w:rsidP="002A6411">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8D483A">
        <w:rPr>
          <w:rFonts w:ascii="Arial Narrow" w:hAnsi="Arial Narrow" w:cs="Arial"/>
          <w:b/>
          <w:bCs/>
          <w:sz w:val="22"/>
          <w:szCs w:val="22"/>
          <w:u w:val="single"/>
        </w:rPr>
        <w:t>Návrh Rámcovej dohody</w:t>
      </w:r>
      <w:r w:rsidRPr="00887ABD">
        <w:rPr>
          <w:rFonts w:ascii="Arial Narrow" w:hAnsi="Arial Narrow" w:cs="Arial"/>
          <w:sz w:val="22"/>
          <w:szCs w:val="22"/>
        </w:rPr>
        <w:t xml:space="preserve"> podľa prílohy č. </w:t>
      </w:r>
      <w:r>
        <w:rPr>
          <w:rFonts w:ascii="Arial Narrow" w:hAnsi="Arial Narrow" w:cs="Arial"/>
          <w:sz w:val="22"/>
          <w:szCs w:val="22"/>
        </w:rPr>
        <w:t>2 Návrh Rámcovej dohody</w:t>
      </w:r>
      <w:r w:rsidRPr="00887ABD">
        <w:rPr>
          <w:rFonts w:ascii="Arial Narrow" w:hAnsi="Arial Narrow" w:cs="Arial"/>
          <w:sz w:val="22"/>
          <w:szCs w:val="22"/>
        </w:rPr>
        <w:t xml:space="preserve"> týchto súťažných podkladov</w:t>
      </w:r>
      <w:r>
        <w:rPr>
          <w:rFonts w:ascii="Arial Narrow" w:hAnsi="Arial Narrow" w:cs="Arial"/>
          <w:sz w:val="22"/>
          <w:szCs w:val="22"/>
        </w:rPr>
        <w:t xml:space="preserve"> </w:t>
      </w:r>
      <w:bookmarkStart w:id="51" w:name="_Hlk510111938"/>
      <w:r>
        <w:rPr>
          <w:rFonts w:ascii="Arial Narrow" w:hAnsi="Arial Narrow" w:cs="Arial"/>
          <w:sz w:val="22"/>
          <w:szCs w:val="22"/>
        </w:rPr>
        <w:t xml:space="preserve">vo </w:t>
      </w:r>
      <w:r w:rsidRPr="00BE1468">
        <w:rPr>
          <w:rFonts w:ascii="Arial Narrow" w:hAnsi="Arial Narrow" w:cs="Arial"/>
          <w:sz w:val="22"/>
          <w:szCs w:val="22"/>
        </w:rPr>
        <w:t xml:space="preserve">formáte </w:t>
      </w:r>
      <w:r>
        <w:rPr>
          <w:rFonts w:ascii="Arial Narrow" w:hAnsi="Arial Narrow" w:cs="Arial"/>
          <w:sz w:val="22"/>
          <w:szCs w:val="22"/>
        </w:rPr>
        <w:t>.</w:t>
      </w:r>
      <w:proofErr w:type="spellStart"/>
      <w:r>
        <w:rPr>
          <w:rFonts w:ascii="Arial Narrow" w:hAnsi="Arial Narrow" w:cs="Arial"/>
          <w:sz w:val="22"/>
          <w:szCs w:val="22"/>
        </w:rPr>
        <w:t>docx</w:t>
      </w:r>
      <w:proofErr w:type="spellEnd"/>
      <w:r>
        <w:rPr>
          <w:rFonts w:ascii="Arial Narrow" w:hAnsi="Arial Narrow" w:cs="Arial"/>
          <w:sz w:val="22"/>
          <w:szCs w:val="22"/>
        </w:rPr>
        <w:t xml:space="preserve"> a </w:t>
      </w:r>
      <w:r w:rsidRPr="00BE1468">
        <w:rPr>
          <w:rFonts w:ascii="Arial Narrow" w:hAnsi="Arial Narrow" w:cs="Arial"/>
          <w:sz w:val="22"/>
          <w:szCs w:val="22"/>
        </w:rPr>
        <w:t>.</w:t>
      </w:r>
      <w:proofErr w:type="spellStart"/>
      <w:r w:rsidRPr="00BE1468">
        <w:rPr>
          <w:rFonts w:ascii="Arial Narrow" w:hAnsi="Arial Narrow" w:cs="Arial"/>
          <w:sz w:val="22"/>
          <w:szCs w:val="22"/>
        </w:rPr>
        <w:t>pdf</w:t>
      </w:r>
      <w:proofErr w:type="spellEnd"/>
      <w:r>
        <w:rPr>
          <w:rFonts w:ascii="Arial Narrow" w:hAnsi="Arial Narrow" w:cs="Arial"/>
          <w:sz w:val="22"/>
          <w:szCs w:val="22"/>
        </w:rPr>
        <w:t>.</w:t>
      </w:r>
      <w:r w:rsidRPr="00F844CB">
        <w:rPr>
          <w:rFonts w:ascii="Arial Narrow" w:hAnsi="Arial Narrow" w:cs="Arial"/>
          <w:sz w:val="22"/>
          <w:szCs w:val="22"/>
        </w:rPr>
        <w:t xml:space="preserve"> </w:t>
      </w:r>
      <w:bookmarkEnd w:id="51"/>
      <w:r w:rsidRPr="00F844CB">
        <w:rPr>
          <w:rFonts w:ascii="Arial Narrow" w:hAnsi="Arial Narrow" w:cs="Arial"/>
          <w:sz w:val="22"/>
          <w:szCs w:val="22"/>
        </w:rPr>
        <w:t xml:space="preserve">Návrh </w:t>
      </w:r>
      <w:r>
        <w:rPr>
          <w:rFonts w:ascii="Arial Narrow" w:hAnsi="Arial Narrow" w:cs="Arial"/>
          <w:sz w:val="22"/>
          <w:szCs w:val="22"/>
        </w:rPr>
        <w:t>Rámcovej dohody</w:t>
      </w:r>
      <w:r w:rsidRPr="00F844CB">
        <w:rPr>
          <w:rFonts w:ascii="Arial Narrow" w:hAnsi="Arial Narrow" w:cs="Arial"/>
          <w:sz w:val="22"/>
          <w:szCs w:val="22"/>
        </w:rPr>
        <w:t xml:space="preserve"> musí</w:t>
      </w:r>
      <w:r w:rsidRPr="00887ABD">
        <w:rPr>
          <w:rFonts w:ascii="Arial Narrow" w:hAnsi="Arial Narrow" w:cs="Arial"/>
          <w:sz w:val="22"/>
          <w:szCs w:val="22"/>
        </w:rPr>
        <w:t xml:space="preserve"> byť doplnený o identifikačné údaje uchádzača (na strane 1 </w:t>
      </w:r>
      <w:r>
        <w:rPr>
          <w:rFonts w:ascii="Arial Narrow" w:hAnsi="Arial Narrow" w:cs="Arial"/>
          <w:sz w:val="22"/>
          <w:szCs w:val="22"/>
        </w:rPr>
        <w:t xml:space="preserve">Rámcovej dohody </w:t>
      </w:r>
      <w:r w:rsidRPr="00513D30">
        <w:rPr>
          <w:rFonts w:ascii="Arial Narrow" w:hAnsi="Arial Narrow" w:cs="Arial"/>
          <w:sz w:val="22"/>
          <w:szCs w:val="22"/>
        </w:rPr>
        <w:t>a v bode 1</w:t>
      </w:r>
      <w:r>
        <w:rPr>
          <w:rFonts w:ascii="Arial Narrow" w:hAnsi="Arial Narrow" w:cs="Arial"/>
          <w:sz w:val="22"/>
          <w:szCs w:val="22"/>
        </w:rPr>
        <w:t>4</w:t>
      </w:r>
      <w:r w:rsidRPr="00513D30">
        <w:rPr>
          <w:rFonts w:ascii="Arial Narrow" w:hAnsi="Arial Narrow" w:cs="Arial"/>
          <w:sz w:val="22"/>
          <w:szCs w:val="22"/>
        </w:rPr>
        <w:t>.3 návrhu Rámcovej dohody</w:t>
      </w:r>
      <w:r w:rsidRPr="00887ABD">
        <w:rPr>
          <w:rFonts w:ascii="Arial Narrow" w:hAnsi="Arial Narrow" w:cs="Arial"/>
          <w:sz w:val="22"/>
          <w:szCs w:val="22"/>
        </w:rPr>
        <w:t>)</w:t>
      </w:r>
      <w:r>
        <w:rPr>
          <w:rFonts w:ascii="Arial Narrow" w:hAnsi="Arial Narrow" w:cs="Arial"/>
          <w:sz w:val="22"/>
          <w:szCs w:val="22"/>
        </w:rPr>
        <w:t>, Návrh Rámcovej dohody musí byť</w:t>
      </w:r>
      <w:r w:rsidRPr="00887ABD">
        <w:rPr>
          <w:rFonts w:ascii="Arial Narrow" w:hAnsi="Arial Narrow" w:cs="Arial"/>
          <w:sz w:val="22"/>
          <w:szCs w:val="22"/>
        </w:rPr>
        <w:t xml:space="preserve"> podpísaný uchádzačom alebo osobou oprávnenou konať za uchádzača.</w:t>
      </w:r>
      <w:r>
        <w:rPr>
          <w:rFonts w:ascii="Arial Narrow" w:hAnsi="Arial Narrow" w:cs="Arial"/>
          <w:sz w:val="22"/>
          <w:szCs w:val="22"/>
        </w:rPr>
        <w:t xml:space="preserve"> </w:t>
      </w:r>
      <w:r w:rsidRPr="00887ABD">
        <w:rPr>
          <w:rFonts w:ascii="Arial Narrow" w:hAnsi="Arial Narrow" w:cs="Arial"/>
          <w:sz w:val="22"/>
          <w:szCs w:val="22"/>
        </w:rPr>
        <w:t xml:space="preserve">Návrh </w:t>
      </w:r>
      <w:r>
        <w:rPr>
          <w:rFonts w:ascii="Arial Narrow" w:hAnsi="Arial Narrow" w:cs="Arial"/>
          <w:sz w:val="22"/>
          <w:szCs w:val="22"/>
        </w:rPr>
        <w:t>Rámcovej dohody</w:t>
      </w:r>
      <w:r w:rsidRPr="00887ABD">
        <w:rPr>
          <w:rFonts w:ascii="Arial Narrow" w:hAnsi="Arial Narrow" w:cs="Arial"/>
          <w:sz w:val="22"/>
          <w:szCs w:val="22"/>
        </w:rPr>
        <w:t xml:space="preserve"> predloží uchádzač </w:t>
      </w:r>
      <w:r>
        <w:rPr>
          <w:rFonts w:ascii="Arial Narrow" w:hAnsi="Arial Narrow" w:cs="Arial"/>
          <w:sz w:val="22"/>
          <w:szCs w:val="22"/>
        </w:rPr>
        <w:t>bez jej príloh</w:t>
      </w:r>
      <w:r w:rsidRPr="00887ABD">
        <w:rPr>
          <w:rFonts w:ascii="Arial Narrow" w:hAnsi="Arial Narrow" w:cs="Arial"/>
          <w:sz w:val="22"/>
          <w:szCs w:val="22"/>
        </w:rPr>
        <w:t>.</w:t>
      </w:r>
    </w:p>
    <w:p w:rsidR="002A6411" w:rsidRPr="00887ABD" w:rsidRDefault="002A6411" w:rsidP="002A6411">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p>
    <w:p w:rsidR="002A6411" w:rsidRPr="00AF200E" w:rsidRDefault="002A6411" w:rsidP="002A6411">
      <w:pPr>
        <w:numPr>
          <w:ilvl w:val="1"/>
          <w:numId w:val="33"/>
        </w:numPr>
        <w:spacing w:before="120" w:after="120" w:line="240" w:lineRule="auto"/>
        <w:ind w:left="567" w:hanging="567"/>
        <w:jc w:val="both"/>
        <w:rPr>
          <w:rFonts w:ascii="Arial Narrow" w:hAnsi="Arial Narrow" w:cs="Arial"/>
          <w:sz w:val="22"/>
        </w:rPr>
      </w:pPr>
      <w:bookmarkStart w:id="52" w:name="_Hlk522980770"/>
      <w:bookmarkStart w:id="53" w:name="_Hlk534974743"/>
      <w:r w:rsidRPr="002D197D">
        <w:rPr>
          <w:rFonts w:ascii="Arial Narrow" w:hAnsi="Arial Narrow" w:cs="Arial"/>
          <w:b/>
          <w:sz w:val="22"/>
          <w:u w:val="single"/>
        </w:rPr>
        <w:t>Vlastný návrh plnenia</w:t>
      </w:r>
      <w:r w:rsidRPr="0059569A">
        <w:rPr>
          <w:rFonts w:ascii="Arial Narrow" w:hAnsi="Arial Narrow" w:cs="Arial"/>
          <w:sz w:val="22"/>
        </w:rPr>
        <w:t xml:space="preserve"> predmetu zákazky, špecifikovaného v prílohe č. 1 Opis predmetu zákazky, technické požiadavky týchto súťažných podkladov a súčasne v súlade s informáciami uvedenými v týchto súťažných podkladoch vo formáte (.</w:t>
      </w:r>
      <w:proofErr w:type="spellStart"/>
      <w:r w:rsidRPr="0059569A">
        <w:rPr>
          <w:rFonts w:ascii="Arial Narrow" w:hAnsi="Arial Narrow" w:cs="Arial"/>
          <w:sz w:val="22"/>
        </w:rPr>
        <w:t>doc</w:t>
      </w:r>
      <w:r>
        <w:rPr>
          <w:rFonts w:ascii="Arial Narrow" w:hAnsi="Arial Narrow" w:cs="Arial"/>
          <w:sz w:val="22"/>
        </w:rPr>
        <w:t>x</w:t>
      </w:r>
      <w:proofErr w:type="spellEnd"/>
      <w:r>
        <w:rPr>
          <w:rFonts w:ascii="Arial Narrow" w:hAnsi="Arial Narrow" w:cs="Arial"/>
          <w:sz w:val="22"/>
        </w:rPr>
        <w:t xml:space="preserve"> a .</w:t>
      </w:r>
      <w:proofErr w:type="spellStart"/>
      <w:r>
        <w:rPr>
          <w:rFonts w:ascii="Arial Narrow" w:hAnsi="Arial Narrow" w:cs="Arial"/>
          <w:sz w:val="22"/>
        </w:rPr>
        <w:t>pdf</w:t>
      </w:r>
      <w:proofErr w:type="spellEnd"/>
      <w:r w:rsidRPr="0059569A">
        <w:rPr>
          <w:rFonts w:ascii="Arial Narrow" w:hAnsi="Arial Narrow" w:cs="Arial"/>
          <w:sz w:val="22"/>
        </w:rPr>
        <w:t>), ktorý sa stane prílohou č.1.B návrhu Rámcovej dohody podľa bodu 17.1 týchto súťažných podkladov. Uchádzač vo svojom vlastnom návrhu plnenia predmetu zákazky</w:t>
      </w:r>
      <w:r w:rsidRPr="0059569A">
        <w:rPr>
          <w:rFonts w:ascii="Arial Narrow" w:hAnsi="Arial Narrow"/>
          <w:sz w:val="22"/>
        </w:rPr>
        <w:t xml:space="preserve"> identifikuje: minimálne požadované technické špecifikácie, parametre a funkcionality požadované verejným </w:t>
      </w:r>
      <w:r w:rsidRPr="00CC0D82">
        <w:rPr>
          <w:rFonts w:ascii="Arial Narrow" w:hAnsi="Arial Narrow"/>
          <w:sz w:val="22"/>
        </w:rPr>
        <w:t>obstarávateľom</w:t>
      </w:r>
      <w:r>
        <w:rPr>
          <w:rFonts w:ascii="Arial Narrow" w:hAnsi="Arial Narrow"/>
          <w:sz w:val="22"/>
        </w:rPr>
        <w:t xml:space="preserve"> a</w:t>
      </w:r>
      <w:r w:rsidRPr="00CC0D82">
        <w:rPr>
          <w:rFonts w:ascii="Arial Narrow" w:hAnsi="Arial Narrow"/>
          <w:sz w:val="22"/>
        </w:rPr>
        <w:t xml:space="preserve"> výrobcu ponúkaného</w:t>
      </w:r>
      <w:r w:rsidRPr="0059569A">
        <w:rPr>
          <w:rFonts w:ascii="Arial Narrow" w:hAnsi="Arial Narrow"/>
          <w:sz w:val="22"/>
        </w:rPr>
        <w:t xml:space="preserve"> tovaru - vlastný návrh plnenia.</w:t>
      </w:r>
    </w:p>
    <w:p w:rsidR="002A6411" w:rsidRPr="00887ABD" w:rsidRDefault="002A6411" w:rsidP="002A6411">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Pr="00B31E3C">
        <w:rPr>
          <w:rFonts w:ascii="Arial Narrow" w:hAnsi="Arial Narrow" w:cs="Arial"/>
          <w:i/>
          <w:sz w:val="22"/>
        </w:rPr>
        <w:t>Dokument uchádzač nahrá do ponuky v časti formuláru „Ostatné dokumenty ponuky“</w:t>
      </w:r>
    </w:p>
    <w:p w:rsidR="002A6411" w:rsidRPr="008B7AC1" w:rsidRDefault="002A6411" w:rsidP="002A6411">
      <w:pPr>
        <w:numPr>
          <w:ilvl w:val="1"/>
          <w:numId w:val="33"/>
        </w:numPr>
        <w:spacing w:before="120" w:after="120" w:line="240" w:lineRule="auto"/>
        <w:ind w:left="567" w:hanging="567"/>
        <w:jc w:val="both"/>
        <w:rPr>
          <w:rFonts w:ascii="Arial Narrow" w:hAnsi="Arial Narrow" w:cs="Arial"/>
          <w:sz w:val="22"/>
        </w:rPr>
      </w:pPr>
      <w:r w:rsidRPr="008D483A">
        <w:rPr>
          <w:rFonts w:ascii="Arial Narrow" w:hAnsi="Arial Narrow" w:cs="Arial"/>
          <w:b/>
          <w:bCs/>
          <w:sz w:val="22"/>
        </w:rPr>
        <w:t>Návrh</w:t>
      </w:r>
      <w:bookmarkEnd w:id="52"/>
      <w:r w:rsidRPr="008D483A">
        <w:rPr>
          <w:rFonts w:ascii="Arial Narrow" w:hAnsi="Arial Narrow" w:cs="Arial"/>
          <w:b/>
          <w:bCs/>
          <w:sz w:val="22"/>
        </w:rPr>
        <w:t xml:space="preserve"> na plnenie kritéria podľa šablóny</w:t>
      </w:r>
      <w:r w:rsidRPr="00B70B3E">
        <w:rPr>
          <w:rFonts w:ascii="Arial Narrow" w:hAnsi="Arial Narrow" w:cs="Arial"/>
          <w:sz w:val="22"/>
        </w:rPr>
        <w:t xml:space="preserve"> s názvom „Hodnotiace kritériá“ uvedenej v rámci </w:t>
      </w:r>
      <w:r w:rsidRPr="00B70B3E">
        <w:rPr>
          <w:rFonts w:ascii="Arial Narrow" w:hAnsi="Arial Narrow" w:cs="Arial"/>
          <w:b/>
          <w:bCs/>
          <w:sz w:val="22"/>
        </w:rPr>
        <w:t>šablóny/formuláru ponuky s názvom „Ponuka“ v EKS.</w:t>
      </w:r>
      <w:r w:rsidRPr="00B70B3E">
        <w:rPr>
          <w:rFonts w:ascii="Arial Narrow" w:hAnsi="Arial Narrow" w:cs="Arial"/>
          <w:sz w:val="22"/>
        </w:rPr>
        <w:t xml:space="preserve">  </w:t>
      </w:r>
      <w:r w:rsidRPr="008B7AC1">
        <w:rPr>
          <w:rFonts w:ascii="Arial Narrow" w:hAnsi="Arial Narrow" w:cs="Arial"/>
          <w:sz w:val="22"/>
        </w:rPr>
        <w:t>Uchádzač</w:t>
      </w:r>
      <w:r w:rsidRPr="008B7AC1">
        <w:rPr>
          <w:rFonts w:ascii="Arial Narrow" w:hAnsi="Arial Narrow"/>
          <w:sz w:val="22"/>
        </w:rPr>
        <w:t xml:space="preserve"> v rámci šablóny „Hodnotiace kritériá“ ocení jednotlivé položky jednotkovými cenami. Kritérium „</w:t>
      </w:r>
      <w:r w:rsidRPr="008B7AC1">
        <w:rPr>
          <w:rFonts w:ascii="Arial Narrow" w:hAnsi="Arial Narrow"/>
          <w:i/>
          <w:sz w:val="22"/>
        </w:rPr>
        <w:t>Maximálna</w:t>
      </w:r>
      <w:r w:rsidRPr="008B7AC1">
        <w:rPr>
          <w:rFonts w:ascii="Arial Narrow" w:hAnsi="Arial Narrow"/>
          <w:sz w:val="22"/>
        </w:rPr>
        <w:t xml:space="preserve"> c</w:t>
      </w:r>
      <w:r w:rsidRPr="008B7AC1">
        <w:rPr>
          <w:rFonts w:ascii="Arial Narrow" w:hAnsi="Arial Narrow"/>
          <w:i/>
          <w:iCs/>
          <w:sz w:val="22"/>
        </w:rPr>
        <w:t>elková cena za dodanie požadovaného predmetu zákazky vyjadrená v EUR bez DPH“</w:t>
      </w:r>
      <w:r w:rsidRPr="008B7AC1">
        <w:rPr>
          <w:rFonts w:ascii="Arial Narrow" w:hAnsi="Arial Narrow"/>
          <w:sz w:val="22"/>
        </w:rPr>
        <w:t xml:space="preserve"> bude automaticky vypočítaná súčtom všetkých súčinov jednotkových cien a množstiev uvedených v zozname položiek. </w:t>
      </w:r>
      <w:r w:rsidRPr="008B7AC1">
        <w:rPr>
          <w:rFonts w:ascii="Arial Narrow" w:hAnsi="Arial Narrow" w:cs="Arial"/>
          <w:sz w:val="22"/>
        </w:rPr>
        <w:t xml:space="preserve">  </w:t>
      </w:r>
    </w:p>
    <w:p w:rsidR="002A6411" w:rsidRDefault="002A6411" w:rsidP="002A6411">
      <w:pPr>
        <w:spacing w:before="120" w:after="120" w:line="240" w:lineRule="auto"/>
        <w:ind w:left="567"/>
        <w:jc w:val="both"/>
        <w:rPr>
          <w:rFonts w:ascii="Arial Narrow" w:hAnsi="Arial Narrow" w:cs="Arial"/>
          <w:sz w:val="22"/>
        </w:rPr>
      </w:pPr>
      <w:r w:rsidRPr="008B7AC1">
        <w:rPr>
          <w:rFonts w:ascii="Arial Narrow" w:hAnsi="Arial Narrow"/>
          <w:b/>
          <w:sz w:val="22"/>
          <w:u w:val="single"/>
        </w:rPr>
        <w:t>Uchádzač v tejto časti ponuky</w:t>
      </w:r>
      <w:r w:rsidRPr="008B7AC1">
        <w:rPr>
          <w:rFonts w:ascii="Arial Narrow" w:hAnsi="Arial Narrow"/>
          <w:sz w:val="22"/>
        </w:rPr>
        <w:t xml:space="preserve"> v rámci „Prílohy hodnotiacich kritérií</w:t>
      </w:r>
      <w:r w:rsidRPr="008B7AC1">
        <w:rPr>
          <w:rFonts w:ascii="Arial Narrow" w:hAnsi="Arial Narrow"/>
          <w:sz w:val="22"/>
          <w:u w:val="single"/>
        </w:rPr>
        <w:t>“</w:t>
      </w:r>
      <w:r w:rsidRPr="002D197D">
        <w:rPr>
          <w:rFonts w:ascii="Arial Narrow" w:hAnsi="Arial Narrow"/>
          <w:sz w:val="22"/>
          <w:u w:val="single"/>
        </w:rPr>
        <w:t xml:space="preserve"> </w:t>
      </w:r>
      <w:r w:rsidRPr="002D197D">
        <w:rPr>
          <w:rFonts w:ascii="Arial Narrow" w:hAnsi="Arial Narrow"/>
          <w:b/>
          <w:sz w:val="22"/>
          <w:u w:val="single"/>
        </w:rPr>
        <w:t xml:space="preserve">predloží aj ocenenú prílohu č. 3 </w:t>
      </w:r>
      <w:r w:rsidRPr="002D197D">
        <w:rPr>
          <w:rFonts w:ascii="Arial Narrow" w:hAnsi="Arial Narrow" w:cs="Arial"/>
          <w:b/>
          <w:sz w:val="22"/>
          <w:u w:val="single"/>
        </w:rPr>
        <w:t>Vzor štruktúrovaného rozpočtu ceny</w:t>
      </w:r>
      <w:r w:rsidRPr="0059569A">
        <w:rPr>
          <w:rFonts w:ascii="Arial Narrow" w:hAnsi="Arial Narrow" w:cs="Arial"/>
          <w:sz w:val="22"/>
        </w:rPr>
        <w:t xml:space="preserve"> týchto súťažných podkladov </w:t>
      </w:r>
      <w:r w:rsidRPr="0059569A">
        <w:rPr>
          <w:rFonts w:ascii="Arial Narrow" w:hAnsi="Arial Narrow"/>
          <w:sz w:val="22"/>
        </w:rPr>
        <w:t>vo formáte (.</w:t>
      </w:r>
      <w:proofErr w:type="spellStart"/>
      <w:r>
        <w:rPr>
          <w:rFonts w:ascii="Arial Narrow" w:hAnsi="Arial Narrow"/>
          <w:sz w:val="22"/>
        </w:rPr>
        <w:t>docx</w:t>
      </w:r>
      <w:proofErr w:type="spellEnd"/>
      <w:r>
        <w:rPr>
          <w:rFonts w:ascii="Arial Narrow" w:hAnsi="Arial Narrow"/>
          <w:sz w:val="22"/>
        </w:rPr>
        <w:t xml:space="preserve">  a .</w:t>
      </w:r>
      <w:proofErr w:type="spellStart"/>
      <w:r>
        <w:rPr>
          <w:rFonts w:ascii="Arial Narrow" w:hAnsi="Arial Narrow"/>
          <w:sz w:val="22"/>
        </w:rPr>
        <w:t>pdf</w:t>
      </w:r>
      <w:proofErr w:type="spellEnd"/>
      <w:r w:rsidRPr="0059569A">
        <w:rPr>
          <w:rFonts w:ascii="Arial Narrow" w:hAnsi="Arial Narrow"/>
          <w:sz w:val="22"/>
        </w:rPr>
        <w:t xml:space="preserve">) </w:t>
      </w:r>
      <w:r w:rsidRPr="0059569A">
        <w:rPr>
          <w:rFonts w:ascii="Arial Narrow" w:hAnsi="Arial Narrow" w:cs="Arial"/>
          <w:sz w:val="22"/>
        </w:rPr>
        <w:t>podľa týchto súťažných podkladov, ktorá sa následne po elektronickej aukcii a jej aktualizácii zo strany úspešného</w:t>
      </w:r>
      <w:r w:rsidRPr="00175816">
        <w:rPr>
          <w:rFonts w:ascii="Arial Narrow" w:hAnsi="Arial Narrow" w:cs="Arial"/>
          <w:sz w:val="22"/>
        </w:rPr>
        <w:t xml:space="preserve"> uchádzača stane prílohou č. </w:t>
      </w:r>
      <w:r>
        <w:rPr>
          <w:rFonts w:ascii="Arial Narrow" w:hAnsi="Arial Narrow" w:cs="Arial"/>
          <w:sz w:val="22"/>
        </w:rPr>
        <w:t>2</w:t>
      </w:r>
      <w:r w:rsidRPr="00175816">
        <w:rPr>
          <w:rFonts w:ascii="Arial Narrow" w:hAnsi="Arial Narrow" w:cs="Arial"/>
          <w:sz w:val="22"/>
        </w:rPr>
        <w:t xml:space="preserve"> návrhu Rámcovej dohody uvedenej v prílohe č. 2 Návrh Rámcovej dohody týchto súťažných podkladov.</w:t>
      </w:r>
    </w:p>
    <w:p w:rsidR="002A6411" w:rsidRDefault="002A6411" w:rsidP="002A6411">
      <w:pPr>
        <w:spacing w:before="120" w:after="120" w:line="240" w:lineRule="auto"/>
        <w:ind w:left="567"/>
        <w:jc w:val="both"/>
        <w:rPr>
          <w:rFonts w:ascii="Arial Narrow" w:hAnsi="Arial Narrow" w:cs="Arial"/>
          <w:sz w:val="22"/>
        </w:rPr>
      </w:pPr>
      <w:r w:rsidRPr="00876037">
        <w:rPr>
          <w:rFonts w:ascii="Arial Narrow" w:hAnsi="Arial Narrow"/>
          <w:sz w:val="22"/>
        </w:rPr>
        <w:t>Cena každého tovaru podľa o</w:t>
      </w:r>
      <w:r w:rsidRPr="00876037">
        <w:rPr>
          <w:rFonts w:ascii="Arial Narrow" w:hAnsi="Arial Narrow" w:cs="Arial"/>
          <w:sz w:val="22"/>
        </w:rPr>
        <w:t xml:space="preserve">ceneného štruktúrovaného rozpočtu ceny podľa vzoru uvedeného v prílohe č. 3 Vzor štruktúrovaného rozpočtu ceny týchto súťažných podkladov, </w:t>
      </w:r>
      <w:r w:rsidRPr="00876037">
        <w:rPr>
          <w:rFonts w:ascii="Arial Narrow" w:hAnsi="Arial Narrow"/>
          <w:sz w:val="22"/>
        </w:rPr>
        <w:t xml:space="preserve">musí byť podložená </w:t>
      </w:r>
      <w:r w:rsidRPr="00AC537C">
        <w:rPr>
          <w:rFonts w:ascii="Arial Narrow" w:hAnsi="Arial Narrow"/>
          <w:b/>
          <w:sz w:val="22"/>
        </w:rPr>
        <w:t>kalkulačným listom</w:t>
      </w:r>
      <w:r w:rsidRPr="00876037">
        <w:rPr>
          <w:rFonts w:ascii="Arial Narrow" w:hAnsi="Arial Narrow"/>
          <w:sz w:val="22"/>
        </w:rPr>
        <w:t xml:space="preserve">. Osnova kalkulačného listu každého tovaru podľa tohto bodu súťažných podkladov </w:t>
      </w:r>
      <w:r w:rsidRPr="00876037">
        <w:rPr>
          <w:rFonts w:ascii="Arial Narrow" w:hAnsi="Arial Narrow" w:cs="Arial"/>
          <w:sz w:val="22"/>
        </w:rPr>
        <w:t xml:space="preserve">musí </w:t>
      </w:r>
      <w:r w:rsidRPr="00876037">
        <w:rPr>
          <w:rFonts w:ascii="Arial Narrow" w:hAnsi="Arial Narrow"/>
          <w:sz w:val="22"/>
        </w:rPr>
        <w:t>pozostávať zo základného materiálu (spotreba, jednotková cena, cena spolu), drobnej prípravy, pomocného materiálu, šitia, réžie, prípadne doplnená podľa potreby</w:t>
      </w:r>
      <w:r>
        <w:rPr>
          <w:rFonts w:ascii="Arial Narrow" w:hAnsi="Arial Narrow"/>
          <w:sz w:val="22"/>
        </w:rPr>
        <w:t>,</w:t>
      </w:r>
      <w:r w:rsidRPr="00876037">
        <w:rPr>
          <w:rFonts w:ascii="Arial Narrow" w:hAnsi="Arial Narrow"/>
          <w:sz w:val="22"/>
        </w:rPr>
        <w:t xml:space="preserve"> vyjadrená ako jednotková cena, cena spolu v EUR bez DPH a s DPH</w:t>
      </w:r>
    </w:p>
    <w:p w:rsidR="002A6411" w:rsidRPr="008B7AC1" w:rsidRDefault="002A6411" w:rsidP="002A6411">
      <w:pPr>
        <w:pStyle w:val="Odsekzoznamu"/>
        <w:spacing w:before="120" w:after="120"/>
        <w:ind w:left="360"/>
        <w:jc w:val="both"/>
        <w:rPr>
          <w:rFonts w:ascii="Arial Narrow" w:hAnsi="Arial Narrow" w:cs="Arial"/>
          <w:i/>
          <w:sz w:val="22"/>
        </w:rPr>
      </w:pPr>
      <w:r>
        <w:rPr>
          <w:rFonts w:ascii="Arial Narrow" w:hAnsi="Arial Narrow" w:cs="Arial"/>
          <w:i/>
          <w:sz w:val="22"/>
        </w:rPr>
        <w:lastRenderedPageBreak/>
        <w:t xml:space="preserve">    </w:t>
      </w:r>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p w:rsidR="002A6411" w:rsidRDefault="002A6411" w:rsidP="002A6411">
      <w:pPr>
        <w:numPr>
          <w:ilvl w:val="1"/>
          <w:numId w:val="33"/>
        </w:numPr>
        <w:spacing w:before="120" w:after="120" w:line="240" w:lineRule="auto"/>
        <w:ind w:left="567" w:hanging="567"/>
        <w:jc w:val="both"/>
        <w:rPr>
          <w:rFonts w:ascii="Arial Narrow" w:hAnsi="Arial Narrow"/>
          <w:sz w:val="22"/>
        </w:rPr>
      </w:pPr>
      <w:bookmarkStart w:id="54" w:name="_Hlk534974981"/>
      <w:bookmarkEnd w:id="53"/>
      <w:r w:rsidRPr="00B0168D">
        <w:rPr>
          <w:rFonts w:ascii="Arial Narrow" w:hAnsi="Arial Narrow" w:cs="Arial"/>
          <w:b/>
          <w:bCs/>
          <w:sz w:val="22"/>
        </w:rPr>
        <w:t>Č</w:t>
      </w:r>
      <w:r w:rsidRPr="00B0168D">
        <w:rPr>
          <w:rFonts w:ascii="Arial Narrow" w:hAnsi="Arial Narrow"/>
          <w:b/>
          <w:bCs/>
          <w:sz w:val="22"/>
        </w:rPr>
        <w:t>estné vyhlásenie</w:t>
      </w:r>
      <w:r>
        <w:rPr>
          <w:rFonts w:ascii="Arial Narrow" w:hAnsi="Arial Narrow" w:cs="Arial"/>
          <w:sz w:val="22"/>
        </w:rPr>
        <w:t xml:space="preserve"> </w:t>
      </w:r>
      <w:r w:rsidRPr="00B0168D">
        <w:rPr>
          <w:rFonts w:ascii="Arial Narrow" w:hAnsi="Arial Narrow" w:cs="Arial"/>
          <w:b/>
          <w:bCs/>
          <w:sz w:val="22"/>
        </w:rPr>
        <w:t xml:space="preserve">uchádzača </w:t>
      </w:r>
      <w:r w:rsidRPr="00BE6833">
        <w:rPr>
          <w:rFonts w:ascii="Arial Narrow" w:hAnsi="Arial Narrow" w:cs="Arial"/>
          <w:sz w:val="22"/>
        </w:rPr>
        <w:t>vo formáte .</w:t>
      </w:r>
      <w:proofErr w:type="spellStart"/>
      <w:r w:rsidRPr="00BE6833">
        <w:rPr>
          <w:rFonts w:ascii="Arial Narrow" w:hAnsi="Arial Narrow" w:cs="Arial"/>
          <w:sz w:val="22"/>
        </w:rPr>
        <w:t>pdf</w:t>
      </w:r>
      <w:proofErr w:type="spellEnd"/>
      <w:r w:rsidRPr="00BE6833">
        <w:rPr>
          <w:rFonts w:ascii="Arial Narrow" w:hAnsi="Arial Narrow" w:cs="Arial"/>
          <w:sz w:val="22"/>
        </w:rPr>
        <w:t xml:space="preserve">, </w:t>
      </w:r>
      <w:r w:rsidRPr="00BE6833">
        <w:rPr>
          <w:rFonts w:ascii="Arial Narrow" w:hAnsi="Arial Narrow"/>
          <w:sz w:val="22"/>
        </w:rPr>
        <w:t xml:space="preserve">uchádzača o tom, že dokumenty predložené elektronicky v ponuke uchádzača, sú zhodné s originálnymi dokumentmi. Vzor čestného vyhlásenia je uvedený v prílohe č. </w:t>
      </w:r>
      <w:r>
        <w:rPr>
          <w:rFonts w:ascii="Arial Narrow" w:hAnsi="Arial Narrow"/>
          <w:sz w:val="22"/>
        </w:rPr>
        <w:t>8</w:t>
      </w:r>
      <w:r w:rsidRPr="00BE6833">
        <w:rPr>
          <w:rFonts w:ascii="Arial Narrow" w:hAnsi="Arial Narrow"/>
          <w:sz w:val="22"/>
        </w:rPr>
        <w:t xml:space="preserve"> týchto súťažných podkladov.</w:t>
      </w:r>
    </w:p>
    <w:p w:rsidR="002A6411" w:rsidRPr="007A66F5" w:rsidRDefault="002A6411" w:rsidP="002A6411">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rsidR="002A6411" w:rsidRDefault="002A6411" w:rsidP="002A6411">
      <w:pPr>
        <w:numPr>
          <w:ilvl w:val="1"/>
          <w:numId w:val="33"/>
        </w:numPr>
        <w:spacing w:before="120" w:after="120" w:line="240" w:lineRule="auto"/>
        <w:ind w:left="567" w:hanging="567"/>
        <w:jc w:val="both"/>
        <w:rPr>
          <w:rFonts w:ascii="Arial Narrow" w:hAnsi="Arial Narrow" w:cs="Arial"/>
          <w:sz w:val="22"/>
        </w:rPr>
      </w:pPr>
      <w:bookmarkStart w:id="55" w:name="_Hlk534975036"/>
      <w:bookmarkEnd w:id="54"/>
      <w:r w:rsidRPr="008D483A">
        <w:rPr>
          <w:rFonts w:ascii="Arial Narrow" w:hAnsi="Arial Narrow" w:cs="Arial"/>
          <w:sz w:val="22"/>
          <w:u w:val="single"/>
        </w:rPr>
        <w:t>Údaje o osobe, ktorej služby alebo podklady pri vypracovaní ponuky uchádzač využil</w:t>
      </w:r>
      <w:r w:rsidRPr="00BE6833">
        <w:rPr>
          <w:rFonts w:ascii="Arial Narrow" w:hAnsi="Arial Narrow" w:cs="Arial"/>
          <w:sz w:val="22"/>
        </w:rPr>
        <w:t xml:space="preserve"> podľa bodu 10.4 týchto súťažných podkladoch, </w:t>
      </w:r>
      <w:r w:rsidRPr="008D483A">
        <w:rPr>
          <w:rFonts w:ascii="Arial Narrow" w:hAnsi="Arial Narrow" w:cs="Arial"/>
          <w:sz w:val="22"/>
          <w:u w:val="single"/>
        </w:rPr>
        <w:t>ak uchádzač ponuku nevypracoval sám vo formáte .</w:t>
      </w:r>
      <w:proofErr w:type="spellStart"/>
      <w:r w:rsidRPr="008D483A">
        <w:rPr>
          <w:rFonts w:ascii="Arial Narrow" w:hAnsi="Arial Narrow" w:cs="Arial"/>
          <w:sz w:val="22"/>
          <w:u w:val="single"/>
        </w:rPr>
        <w:t>pdf</w:t>
      </w:r>
      <w:proofErr w:type="spellEnd"/>
      <w:r w:rsidRPr="008D483A">
        <w:rPr>
          <w:rFonts w:ascii="Arial Narrow" w:hAnsi="Arial Narrow" w:cs="Arial"/>
          <w:sz w:val="22"/>
          <w:u w:val="single"/>
        </w:rPr>
        <w:t>,</w:t>
      </w:r>
      <w:r w:rsidRPr="00BE6833">
        <w:rPr>
          <w:rFonts w:ascii="Arial Narrow" w:hAnsi="Arial Narrow" w:cs="Arial"/>
          <w:sz w:val="22"/>
        </w:rPr>
        <w:t xml:space="preserve">  </w:t>
      </w:r>
    </w:p>
    <w:p w:rsidR="002A6411" w:rsidRPr="007A66F5" w:rsidRDefault="002A6411" w:rsidP="002A6411">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bookmarkEnd w:id="55"/>
    <w:p w:rsidR="002A6411" w:rsidRDefault="002A6411" w:rsidP="002A6411">
      <w:pPr>
        <w:spacing w:before="120" w:after="120" w:line="240" w:lineRule="auto"/>
        <w:ind w:left="567" w:hanging="567"/>
        <w:jc w:val="both"/>
        <w:rPr>
          <w:rFonts w:ascii="Arial Narrow" w:hAnsi="Arial Narrow" w:cs="Arial"/>
          <w:sz w:val="22"/>
        </w:rPr>
      </w:pPr>
      <w:r w:rsidRPr="00BE6833">
        <w:rPr>
          <w:rFonts w:ascii="Arial Narrow" w:hAnsi="Arial Narrow" w:cs="Arial"/>
          <w:sz w:val="22"/>
        </w:rPr>
        <w:t>17.6</w:t>
      </w:r>
      <w:r w:rsidRPr="00BE6833">
        <w:rPr>
          <w:rFonts w:ascii="Arial Narrow" w:hAnsi="Arial Narrow" w:cs="Arial"/>
          <w:sz w:val="22"/>
        </w:rPr>
        <w:tab/>
        <w:t>Doklad o zložení zábezpeky v súlade s bodom 14 a bodom 16.3 týchto súťažných podkladov vo formáte .</w:t>
      </w:r>
      <w:proofErr w:type="spellStart"/>
      <w:r w:rsidRPr="00BE6833">
        <w:rPr>
          <w:rFonts w:ascii="Arial Narrow" w:hAnsi="Arial Narrow" w:cs="Arial"/>
          <w:sz w:val="22"/>
        </w:rPr>
        <w:t>pdf</w:t>
      </w:r>
      <w:proofErr w:type="spellEnd"/>
      <w:r w:rsidRPr="00BE6833">
        <w:rPr>
          <w:rFonts w:ascii="Arial Narrow" w:hAnsi="Arial Narrow" w:cs="Arial"/>
          <w:sz w:val="22"/>
        </w:rPr>
        <w:t>.</w:t>
      </w:r>
    </w:p>
    <w:p w:rsidR="002A6411" w:rsidRPr="007A66F5" w:rsidRDefault="002A6411" w:rsidP="002A6411">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rsidR="002A6411" w:rsidRPr="00BE6833" w:rsidRDefault="002A6411" w:rsidP="002A6411">
      <w:pPr>
        <w:spacing w:before="120" w:after="120" w:line="240" w:lineRule="auto"/>
        <w:ind w:left="567" w:hanging="567"/>
        <w:jc w:val="both"/>
        <w:rPr>
          <w:rFonts w:ascii="Arial Narrow" w:hAnsi="Arial Narrow" w:cs="Arial"/>
          <w:sz w:val="22"/>
        </w:rPr>
      </w:pPr>
    </w:p>
    <w:p w:rsidR="002A6411" w:rsidRPr="007C70AD" w:rsidRDefault="002A6411" w:rsidP="002A641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2A6411" w:rsidRPr="00887ABD" w:rsidRDefault="002A6411" w:rsidP="002A6411">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2A6411" w:rsidRPr="00887ABD" w:rsidRDefault="002A6411" w:rsidP="002A6411">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56" w:name="_Hlk522982388"/>
      <w:r w:rsidRPr="00887ABD">
        <w:rPr>
          <w:rFonts w:ascii="Arial Narrow" w:hAnsi="Arial Narrow" w:cs="Arial"/>
          <w:sz w:val="22"/>
        </w:rPr>
        <w:t>t.j. elektronick</w:t>
      </w:r>
      <w:r>
        <w:rPr>
          <w:rFonts w:ascii="Arial Narrow" w:hAnsi="Arial Narrow" w:cs="Arial"/>
          <w:sz w:val="22"/>
        </w:rPr>
        <w:t xml:space="preserve">y, </w:t>
      </w:r>
      <w:r w:rsidRPr="00887ABD">
        <w:rPr>
          <w:rFonts w:ascii="Arial Narrow" w:hAnsi="Arial Narrow" w:cs="Arial"/>
          <w:sz w:val="22"/>
        </w:rPr>
        <w:t>spôsobom určeným funkcionalitou EKS</w:t>
      </w:r>
      <w:r>
        <w:rPr>
          <w:rFonts w:ascii="Arial Narrow" w:hAnsi="Arial Narrow" w:cs="Arial"/>
          <w:sz w:val="22"/>
        </w:rPr>
        <w:t>,</w:t>
      </w:r>
      <w:r w:rsidRPr="00887ABD">
        <w:rPr>
          <w:rFonts w:ascii="Arial Narrow" w:hAnsi="Arial Narrow" w:cs="Arial"/>
          <w:sz w:val="22"/>
        </w:rPr>
        <w:t xml:space="preserve"> </w:t>
      </w:r>
      <w:bookmarkEnd w:id="5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rsidR="002A6411" w:rsidRPr="00887ABD" w:rsidRDefault="002A6411" w:rsidP="002A6411">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2A6411" w:rsidRPr="00887ABD" w:rsidRDefault="002A6411" w:rsidP="002A6411">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A6411" w:rsidRPr="00887ABD" w:rsidRDefault="002A6411" w:rsidP="002A6411">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2A6411" w:rsidRPr="00887ABD" w:rsidRDefault="002A6411" w:rsidP="002A6411">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7" w:name="podmienky_technicke"/>
      <w:bookmarkEnd w:id="57"/>
      <w:r w:rsidRPr="00887ABD">
        <w:rPr>
          <w:rFonts w:ascii="Arial Narrow" w:hAnsi="Arial Narrow" w:cs="Arial"/>
          <w:b/>
          <w:bCs/>
          <w:smallCaps/>
          <w:sz w:val="22"/>
          <w:szCs w:val="22"/>
        </w:rPr>
        <w:t xml:space="preserve">   predloženie ponuky a </w:t>
      </w:r>
      <w:bookmarkStart w:id="58" w:name="_Hlk522982599"/>
      <w:r w:rsidRPr="005A3FC6">
        <w:rPr>
          <w:rFonts w:ascii="Arial Narrow" w:hAnsi="Arial Narrow"/>
          <w:b/>
          <w:sz w:val="18"/>
          <w:szCs w:val="18"/>
        </w:rPr>
        <w:t>SPÄŤVZATIE</w:t>
      </w:r>
      <w:bookmarkEnd w:id="58"/>
      <w:r w:rsidRPr="00887ABD">
        <w:rPr>
          <w:rFonts w:ascii="Arial Narrow" w:hAnsi="Arial Narrow" w:cs="Arial"/>
          <w:b/>
          <w:bCs/>
          <w:smallCaps/>
          <w:sz w:val="22"/>
          <w:szCs w:val="22"/>
        </w:rPr>
        <w:t xml:space="preserve"> ponuky</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59" w:name="_Hlk522982639"/>
      <w:r w:rsidRPr="00887ABD">
        <w:rPr>
          <w:rFonts w:ascii="Arial Narrow" w:hAnsi="Arial Narrow" w:cs="Arial"/>
          <w:sz w:val="22"/>
        </w:rPr>
        <w:t>– elektronick</w:t>
      </w:r>
      <w:r>
        <w:rPr>
          <w:rFonts w:ascii="Arial Narrow" w:hAnsi="Arial Narrow" w:cs="Arial"/>
          <w:sz w:val="22"/>
        </w:rPr>
        <w:t>y,</w:t>
      </w:r>
      <w:r w:rsidRPr="00887ABD">
        <w:rPr>
          <w:rFonts w:ascii="Arial Narrow" w:hAnsi="Arial Narrow" w:cs="Arial"/>
          <w:sz w:val="22"/>
        </w:rPr>
        <w:t xml:space="preserve"> spôsobom určeným funkcionalitou EKS.</w:t>
      </w:r>
      <w:bookmarkEnd w:id="59"/>
      <w:r w:rsidRPr="00887ABD">
        <w:rPr>
          <w:rFonts w:ascii="Arial Narrow" w:hAnsi="Arial Narrow" w:cs="Arial"/>
          <w:sz w:val="22"/>
        </w:rPr>
        <w:t xml:space="preserve"> Uchádzač nemôže byť v tom istom postupe zadávania zákazky členom skupiny dodávateľov, ktorá predkladá ponuku.</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0" w:name="_Hlk522982697"/>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elektronicky,</w:t>
      </w:r>
      <w:r w:rsidRPr="00887ABD">
        <w:rPr>
          <w:rFonts w:ascii="Arial Narrow" w:hAnsi="Arial Narrow"/>
          <w:sz w:val="22"/>
        </w:rPr>
        <w:t xml:space="preserve"> spôsobom určeným funkcionalitou EKS. Kódovanie a šifrovanie zabezpečuje EKS bez akejkoľvek potreby ďalších nástrojov</w:t>
      </w:r>
      <w:bookmarkEnd w:id="60"/>
      <w:r w:rsidRPr="00887ABD">
        <w:rPr>
          <w:rFonts w:ascii="Arial Narrow" w:hAnsi="Arial Narrow"/>
          <w:sz w:val="22"/>
        </w:rPr>
        <w:t>.</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bookmarkStart w:id="61" w:name="_Hlk522982752"/>
      <w:r w:rsidRPr="00887ABD">
        <w:rPr>
          <w:rFonts w:ascii="Arial Narrow" w:hAnsi="Arial Narrow"/>
          <w:sz w:val="22"/>
        </w:rPr>
        <w:t>Verejný obstarávateľ elektronicky</w:t>
      </w:r>
      <w:r>
        <w:rPr>
          <w:rFonts w:ascii="Arial Narrow" w:hAnsi="Arial Narrow"/>
          <w:sz w:val="22"/>
        </w:rPr>
        <w:t>,</w:t>
      </w:r>
      <w:r w:rsidRPr="00887ABD">
        <w:rPr>
          <w:rFonts w:ascii="Arial Narrow" w:hAnsi="Arial Narrow"/>
          <w:sz w:val="22"/>
        </w:rPr>
        <w:t xml:space="preserve"> prostredníctvom funkcionality EKS potvrdí prijatie ponuky uchádzačovi.</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2A6411" w:rsidRPr="00887ABD" w:rsidRDefault="002A6411" w:rsidP="002A6411">
      <w:pPr>
        <w:spacing w:before="120" w:after="120" w:line="240" w:lineRule="auto"/>
        <w:ind w:left="851" w:hanging="284"/>
        <w:rPr>
          <w:rFonts w:ascii="Arial Narrow" w:hAnsi="Arial Narrow"/>
          <w:sz w:val="22"/>
        </w:rPr>
      </w:pPr>
      <w:r w:rsidRPr="00887ABD">
        <w:rPr>
          <w:rFonts w:ascii="Arial Narrow" w:hAnsi="Arial Narrow"/>
          <w:sz w:val="22"/>
        </w:rPr>
        <w:lastRenderedPageBreak/>
        <w:t>a) ak nedodržal určený spôsob komunikácie,</w:t>
      </w:r>
    </w:p>
    <w:p w:rsidR="002A6411" w:rsidRPr="00887ABD" w:rsidRDefault="002A6411" w:rsidP="002A641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2A6411" w:rsidRPr="00887ABD" w:rsidRDefault="002A6411" w:rsidP="002A641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2A6411" w:rsidRPr="00887ABD" w:rsidRDefault="002A6411" w:rsidP="002A641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2A6411" w:rsidRPr="00F223EE" w:rsidRDefault="002A6411" w:rsidP="002A6411">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1"/>
      <w:r w:rsidRPr="00C66401">
        <w:rPr>
          <w:rFonts w:ascii="Arial Narrow" w:hAnsi="Arial Narrow"/>
          <w:sz w:val="22"/>
        </w:rPr>
        <w:t>.</w:t>
      </w:r>
    </w:p>
    <w:p w:rsidR="002A6411" w:rsidRPr="00C66401" w:rsidRDefault="002A6411" w:rsidP="002A6411">
      <w:pPr>
        <w:spacing w:before="120" w:after="120" w:line="240" w:lineRule="auto"/>
        <w:ind w:left="567"/>
        <w:jc w:val="both"/>
        <w:rPr>
          <w:rFonts w:ascii="Arial Narrow" w:hAnsi="Arial Narrow" w:cs="Arial"/>
          <w:sz w:val="22"/>
        </w:rPr>
      </w:pPr>
    </w:p>
    <w:p w:rsidR="002A6411" w:rsidRPr="00C66401" w:rsidRDefault="002A6411" w:rsidP="002A6411">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2A6411" w:rsidRPr="00C66401" w:rsidRDefault="002A6411" w:rsidP="002A6411">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2" w:name="_Hlk522982914"/>
      <w:r w:rsidRPr="00C66401">
        <w:rPr>
          <w:rFonts w:ascii="Arial Narrow" w:hAnsi="Arial Narrow"/>
          <w:sz w:val="22"/>
        </w:rPr>
        <w:t xml:space="preserve">v súlade so zákonom </w:t>
      </w:r>
      <w:bookmarkEnd w:id="62"/>
      <w:r w:rsidRPr="00DB5AF2">
        <w:rPr>
          <w:rFonts w:ascii="Arial Narrow" w:hAnsi="Arial Narrow" w:cs="Arial"/>
          <w:sz w:val="22"/>
        </w:rPr>
        <w:t xml:space="preserve">do </w:t>
      </w:r>
      <w:r w:rsidR="00F32518" w:rsidRPr="00F32518">
        <w:rPr>
          <w:rFonts w:ascii="Arial Narrow" w:hAnsi="Arial Narrow" w:cs="Arial"/>
          <w:b/>
          <w:sz w:val="22"/>
        </w:rPr>
        <w:t>25</w:t>
      </w:r>
      <w:r w:rsidRPr="00F32518">
        <w:rPr>
          <w:rFonts w:ascii="Arial Narrow" w:hAnsi="Arial Narrow" w:cs="Arial"/>
          <w:b/>
          <w:sz w:val="22"/>
        </w:rPr>
        <w:t>.</w:t>
      </w:r>
      <w:r w:rsidRPr="00DB5AF2">
        <w:rPr>
          <w:rFonts w:ascii="Arial Narrow" w:hAnsi="Arial Narrow" w:cs="Arial"/>
          <w:b/>
          <w:sz w:val="22"/>
        </w:rPr>
        <w:t>03. 2020, 10:00 hod</w:t>
      </w:r>
      <w:r w:rsidRPr="00DB5AF2">
        <w:rPr>
          <w:rFonts w:ascii="Arial Narrow" w:hAnsi="Arial Narrow" w:cs="Arial"/>
          <w:sz w:val="22"/>
        </w:rPr>
        <w:t>.</w:t>
      </w:r>
      <w:r w:rsidRPr="00C66401">
        <w:rPr>
          <w:rFonts w:ascii="Arial Narrow" w:hAnsi="Arial Narrow" w:cs="Arial"/>
          <w:sz w:val="22"/>
        </w:rPr>
        <w:t xml:space="preserve"> miestneho času. </w:t>
      </w:r>
      <w:bookmarkStart w:id="63" w:name="_Hlk522982934"/>
      <w:r w:rsidRPr="00C66401">
        <w:rPr>
          <w:rFonts w:ascii="Arial Narrow" w:hAnsi="Arial Narrow"/>
          <w:sz w:val="22"/>
        </w:rPr>
        <w:t>Táto lehota je tiež uverejnená na Elektronickej tabuli tejto zákazky.</w:t>
      </w:r>
      <w:bookmarkEnd w:id="63"/>
      <w:r>
        <w:rPr>
          <w:rFonts w:ascii="Arial Narrow" w:hAnsi="Arial Narrow"/>
          <w:sz w:val="22"/>
        </w:rPr>
        <w:t xml:space="preserve"> </w:t>
      </w:r>
    </w:p>
    <w:p w:rsidR="002A6411" w:rsidRPr="00023CD7" w:rsidRDefault="002A6411" w:rsidP="002A6411">
      <w:pPr>
        <w:numPr>
          <w:ilvl w:val="1"/>
          <w:numId w:val="24"/>
        </w:numPr>
        <w:spacing w:before="120" w:after="120" w:line="240" w:lineRule="auto"/>
        <w:ind w:left="567" w:hanging="567"/>
        <w:jc w:val="both"/>
        <w:rPr>
          <w:rFonts w:ascii="Arial Narrow" w:hAnsi="Arial Narrow" w:cs="Arial"/>
          <w:sz w:val="22"/>
          <w:u w:val="single"/>
        </w:rPr>
      </w:pPr>
      <w:r w:rsidRPr="00023CD7">
        <w:rPr>
          <w:rFonts w:ascii="Arial Narrow" w:hAnsi="Arial Narrow" w:cs="Arial"/>
          <w:sz w:val="22"/>
          <w:u w:val="single"/>
        </w:rPr>
        <w:t>Uchádzači</w:t>
      </w:r>
      <w:r w:rsidRPr="00023CD7">
        <w:rPr>
          <w:rFonts w:ascii="Arial Narrow" w:hAnsi="Arial Narrow"/>
          <w:sz w:val="22"/>
          <w:u w:val="single"/>
        </w:rPr>
        <w:t xml:space="preserve"> doručia </w:t>
      </w:r>
      <w:bookmarkStart w:id="64" w:name="_Hlk522982992"/>
      <w:r w:rsidRPr="00023CD7">
        <w:rPr>
          <w:rFonts w:ascii="Arial Narrow" w:hAnsi="Arial Narrow"/>
          <w:sz w:val="22"/>
          <w:u w:val="single"/>
        </w:rPr>
        <w:t>svoje ponuky v lehote na predkladanie ponúk výlučne elektronicky, spôsobom určeným funkcionalitou EKS.</w:t>
      </w:r>
    </w:p>
    <w:p w:rsidR="002A6411" w:rsidRPr="00887ABD" w:rsidRDefault="002A6411" w:rsidP="002A6411">
      <w:pPr>
        <w:numPr>
          <w:ilvl w:val="1"/>
          <w:numId w:val="24"/>
        </w:numPr>
        <w:spacing w:before="120" w:after="120" w:line="240" w:lineRule="auto"/>
        <w:ind w:left="567" w:hanging="567"/>
        <w:jc w:val="both"/>
        <w:rPr>
          <w:rFonts w:ascii="Arial Narrow" w:hAnsi="Arial Narrow" w:cs="Arial"/>
          <w:sz w:val="22"/>
        </w:rPr>
      </w:pPr>
      <w:bookmarkStart w:id="65" w:name="_Hlk522983033"/>
      <w:bookmarkEnd w:id="64"/>
      <w:r w:rsidRPr="00887ABD">
        <w:rPr>
          <w:rFonts w:ascii="Arial Narrow" w:hAnsi="Arial Narrow"/>
          <w:sz w:val="22"/>
        </w:rPr>
        <w:t>Obsah každej ponuky bude komisii sprístupnený až po uplynutí lehoty na predkladanie ponúk v lehote podľa zákona</w:t>
      </w:r>
      <w:bookmarkEnd w:id="65"/>
      <w:r w:rsidRPr="00887ABD">
        <w:rPr>
          <w:rFonts w:ascii="Arial Narrow" w:hAnsi="Arial Narrow"/>
          <w:sz w:val="22"/>
        </w:rPr>
        <w:t>.</w:t>
      </w:r>
    </w:p>
    <w:p w:rsidR="002A6411" w:rsidRPr="00887ABD" w:rsidRDefault="002A6411" w:rsidP="002A6411">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2A6411" w:rsidRDefault="002A6411" w:rsidP="002A6411">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2A6411" w:rsidRPr="00DB5AF2" w:rsidRDefault="002A6411" w:rsidP="002A6411">
      <w:pPr>
        <w:numPr>
          <w:ilvl w:val="1"/>
          <w:numId w:val="25"/>
        </w:numPr>
        <w:spacing w:before="120" w:after="120" w:line="240" w:lineRule="auto"/>
        <w:ind w:left="567" w:hanging="567"/>
        <w:jc w:val="both"/>
        <w:rPr>
          <w:rFonts w:ascii="Arial Narrow" w:hAnsi="Arial Narrow" w:cs="Arial"/>
          <w:sz w:val="22"/>
        </w:rPr>
      </w:pPr>
      <w:r w:rsidRPr="00DB5AF2">
        <w:rPr>
          <w:rFonts w:ascii="Arial Narrow" w:hAnsi="Arial Narrow" w:cs="Arial"/>
          <w:sz w:val="22"/>
        </w:rPr>
        <w:t xml:space="preserve">Lehota viazanosti ponúk je stanovená do </w:t>
      </w:r>
      <w:r w:rsidR="00865CE0">
        <w:rPr>
          <w:rFonts w:ascii="Arial Narrow" w:hAnsi="Arial Narrow" w:cs="Arial"/>
          <w:sz w:val="22"/>
        </w:rPr>
        <w:t>25</w:t>
      </w:r>
      <w:r w:rsidRPr="00DB5AF2">
        <w:rPr>
          <w:rFonts w:ascii="Arial Narrow" w:hAnsi="Arial Narrow" w:cs="Arial"/>
          <w:sz w:val="22"/>
        </w:rPr>
        <w:t>.03.2021</w:t>
      </w:r>
      <w:r w:rsidRPr="00DB5AF2">
        <w:rPr>
          <w:rFonts w:ascii="Arial Narrow" w:hAnsi="Arial Narrow" w:cs="Arial"/>
          <w:b/>
          <w:sz w:val="22"/>
        </w:rPr>
        <w:t>.</w:t>
      </w:r>
    </w:p>
    <w:p w:rsidR="002A6411" w:rsidRPr="00F223EE" w:rsidRDefault="002A6411" w:rsidP="002A6411">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Uchádzači sú svojou ponukou viazaní do uplynutia verejným obstarávateľom oznámenej lehoty viazanosti ponúk</w:t>
      </w:r>
      <w:r>
        <w:rPr>
          <w:rFonts w:ascii="Arial Narrow" w:hAnsi="Arial Narrow" w:cs="Arial"/>
          <w:sz w:val="22"/>
        </w:rPr>
        <w:t>.</w:t>
      </w:r>
    </w:p>
    <w:p w:rsidR="002A6411" w:rsidRPr="00EC2537" w:rsidRDefault="002A6411" w:rsidP="002A6411">
      <w:pPr>
        <w:jc w:val="center"/>
        <w:rPr>
          <w:rFonts w:ascii="Arial Narrow" w:hAnsi="Arial Narrow" w:cs="Arial"/>
          <w:sz w:val="22"/>
        </w:rPr>
      </w:pPr>
      <w:r w:rsidRPr="00EC2537">
        <w:rPr>
          <w:rFonts w:ascii="Arial Narrow" w:hAnsi="Arial Narrow" w:cs="Arial"/>
          <w:sz w:val="22"/>
        </w:rPr>
        <w:t>Časť V.</w:t>
      </w:r>
    </w:p>
    <w:p w:rsidR="002A6411" w:rsidRPr="00410D42" w:rsidRDefault="002A6411" w:rsidP="002A6411">
      <w:pPr>
        <w:spacing w:before="120" w:after="120" w:line="240" w:lineRule="auto"/>
        <w:jc w:val="center"/>
        <w:rPr>
          <w:rFonts w:ascii="Arial Narrow" w:hAnsi="Arial Narrow"/>
          <w:b/>
          <w:sz w:val="24"/>
          <w:szCs w:val="24"/>
        </w:rPr>
      </w:pPr>
      <w:bookmarkStart w:id="66" w:name="_Hlk522983133"/>
      <w:r w:rsidRPr="00410D42">
        <w:rPr>
          <w:rFonts w:ascii="Arial Narrow" w:hAnsi="Arial Narrow"/>
          <w:b/>
          <w:sz w:val="24"/>
          <w:szCs w:val="24"/>
        </w:rPr>
        <w:t>KOMUNIKÁCIA A VÝMENA INFORMÁCIÍ MEDZI VEREJNÝM OBSTARÁVATEĽOM A ZÁUJEMCAMI/UCHÁDZAČMI</w:t>
      </w:r>
    </w:p>
    <w:p w:rsidR="002A6411" w:rsidRPr="00410D42" w:rsidRDefault="002A6411" w:rsidP="002A6411">
      <w:pPr>
        <w:spacing w:before="120" w:after="120" w:line="240" w:lineRule="auto"/>
        <w:jc w:val="center"/>
        <w:rPr>
          <w:rFonts w:ascii="Arial Narrow" w:hAnsi="Arial Narrow"/>
          <w:b/>
          <w:sz w:val="24"/>
          <w:szCs w:val="24"/>
        </w:rPr>
      </w:pPr>
      <w:bookmarkStart w:id="67" w:name="_Hlk522983151"/>
      <w:bookmarkEnd w:id="66"/>
      <w:r w:rsidRPr="00410D42">
        <w:rPr>
          <w:rFonts w:ascii="Arial Narrow" w:hAnsi="Arial Narrow" w:cs="Arial"/>
          <w:b/>
          <w:sz w:val="24"/>
          <w:szCs w:val="24"/>
        </w:rPr>
        <w:t>Dorozumievanie a vysvetľovanie</w:t>
      </w:r>
    </w:p>
    <w:bookmarkEnd w:id="67"/>
    <w:p w:rsidR="002A6411" w:rsidRPr="00410D42"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2A6411" w:rsidRPr="00410D42"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8" w:name="_Hlk522983281"/>
      <w:r w:rsidRPr="00410D42">
        <w:rPr>
          <w:rFonts w:ascii="Arial Narrow" w:hAnsi="Arial Narrow" w:cs="Arial"/>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2A6411" w:rsidRPr="001E26B7"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2A6411" w:rsidRPr="000D3DD1"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Pr="001E26B7">
        <w:rPr>
          <w:rFonts w:ascii="Arial Narrow" w:hAnsi="Arial Narrow"/>
          <w:sz w:val="22"/>
        </w:rPr>
        <w:t xml:space="preserve">. </w:t>
      </w:r>
    </w:p>
    <w:bookmarkEnd w:id="68"/>
    <w:p w:rsidR="002A6411" w:rsidRDefault="002A6411" w:rsidP="002A6411">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 </w:t>
      </w:r>
      <w:r w:rsidRPr="006318D1">
        <w:rPr>
          <w:rFonts w:ascii="Arial Narrow" w:hAnsi="Arial Narrow" w:cs="Arial"/>
          <w:b/>
          <w:bCs/>
          <w:smallCaps/>
          <w:sz w:val="22"/>
        </w:rPr>
        <w:t>predmetu zákazky</w:t>
      </w:r>
    </w:p>
    <w:p w:rsidR="002A6411" w:rsidRDefault="002A6411" w:rsidP="002A6411">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Pr>
          <w:rFonts w:ascii="Arial Narrow" w:hAnsi="Arial Narrow" w:cs="Arial"/>
          <w:sz w:val="22"/>
        </w:rPr>
        <w:t>sa neuskutoční.</w:t>
      </w:r>
    </w:p>
    <w:p w:rsidR="002A6411" w:rsidRPr="004D5DD6" w:rsidRDefault="002A6411" w:rsidP="002A641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2A6411" w:rsidRPr="00202697" w:rsidRDefault="002A6411" w:rsidP="002A6411">
      <w:pPr>
        <w:pStyle w:val="Odsekzoznamu"/>
        <w:numPr>
          <w:ilvl w:val="0"/>
          <w:numId w:val="25"/>
        </w:numPr>
        <w:spacing w:before="120" w:after="120"/>
        <w:jc w:val="both"/>
        <w:rPr>
          <w:rFonts w:ascii="Arial Narrow" w:hAnsi="Arial Narrow" w:cs="Arial"/>
          <w:b/>
          <w:bCs/>
          <w:smallCaps/>
          <w:sz w:val="22"/>
        </w:rPr>
      </w:pPr>
      <w:r w:rsidRPr="00202697">
        <w:rPr>
          <w:rFonts w:ascii="Arial Narrow" w:hAnsi="Arial Narrow" w:cs="Arial"/>
          <w:b/>
          <w:bCs/>
          <w:smallCaps/>
          <w:sz w:val="22"/>
        </w:rPr>
        <w:t>otváranie ponúk</w:t>
      </w:r>
    </w:p>
    <w:p w:rsidR="002A6411" w:rsidRPr="004948E7" w:rsidRDefault="002A6411" w:rsidP="002A6411">
      <w:pPr>
        <w:pStyle w:val="Odsekzoznamu"/>
        <w:numPr>
          <w:ilvl w:val="1"/>
          <w:numId w:val="25"/>
        </w:numPr>
        <w:spacing w:before="120" w:after="120"/>
        <w:ind w:left="567" w:hanging="567"/>
        <w:jc w:val="both"/>
        <w:rPr>
          <w:rFonts w:ascii="Arial Narrow" w:hAnsi="Arial Narrow" w:cs="ITCBookmanEE"/>
          <w:sz w:val="22"/>
          <w:szCs w:val="22"/>
          <w:lang w:eastAsia="sk-SK"/>
        </w:rPr>
      </w:pPr>
      <w:r>
        <w:rPr>
          <w:rFonts w:ascii="Arial Narrow" w:hAnsi="Arial Narrow" w:cs="ITCBookmanEE"/>
          <w:sz w:val="22"/>
        </w:rPr>
        <w:lastRenderedPageBreak/>
        <w:t>Nev</w:t>
      </w:r>
      <w:r w:rsidRPr="00D232D4">
        <w:rPr>
          <w:rFonts w:ascii="Arial Narrow" w:hAnsi="Arial Narrow" w:cs="ITCBookmanEE"/>
          <w:sz w:val="22"/>
        </w:rPr>
        <w:t>erejné otváranie ponúk</w:t>
      </w:r>
      <w:bookmarkStart w:id="69" w:name="_Hlk522983394"/>
      <w:r w:rsidRPr="00D232D4">
        <w:rPr>
          <w:rFonts w:ascii="Arial Narrow" w:hAnsi="Arial Narrow" w:cs="ITCBookmanEE"/>
          <w:sz w:val="22"/>
        </w:rPr>
        <w:t>,</w:t>
      </w:r>
      <w:bookmarkEnd w:id="69"/>
      <w:r>
        <w:rPr>
          <w:rFonts w:ascii="Arial Narrow" w:hAnsi="Arial Narrow" w:cs="ITCBookmanEE"/>
          <w:sz w:val="22"/>
        </w:rPr>
        <w:t xml:space="preserve"> </w:t>
      </w:r>
      <w:r w:rsidRPr="00CE3672">
        <w:rPr>
          <w:rFonts w:ascii="Arial Narrow" w:hAnsi="Arial Narrow"/>
          <w:sz w:val="22"/>
          <w:szCs w:val="22"/>
        </w:rPr>
        <w:t>elektronicky, spôsobom určeným funkcionalitou EKS,</w:t>
      </w:r>
      <w:r w:rsidRPr="00CE3672">
        <w:rPr>
          <w:rFonts w:ascii="Arial Narrow" w:hAnsi="Arial Narrow" w:cs="ITCBookmanEE"/>
          <w:sz w:val="22"/>
          <w:szCs w:val="22"/>
        </w:rPr>
        <w:t xml:space="preserve"> sa uskutoční v súlade so zákonom</w:t>
      </w:r>
      <w:r w:rsidRPr="00CE3672">
        <w:rPr>
          <w:rFonts w:ascii="Arial Narrow" w:hAnsi="Arial Narrow" w:cs="ITCBookmanEE"/>
          <w:color w:val="FF0000"/>
          <w:sz w:val="22"/>
          <w:szCs w:val="22"/>
        </w:rPr>
        <w:t xml:space="preserve"> </w:t>
      </w:r>
      <w:r w:rsidRPr="00CE3672">
        <w:rPr>
          <w:rFonts w:ascii="Arial Narrow" w:hAnsi="Arial Narrow" w:cs="ITCBookmanEE"/>
          <w:sz w:val="22"/>
          <w:szCs w:val="22"/>
        </w:rPr>
        <w:t xml:space="preserve">na mieste a v čase uvedenom v oznámení o vyhlásení verejného obstarávania, na </w:t>
      </w:r>
      <w:r w:rsidRPr="00DB5AF2">
        <w:rPr>
          <w:rFonts w:ascii="Arial Narrow" w:hAnsi="Arial Narrow" w:cs="ITCBookmanEE"/>
          <w:sz w:val="22"/>
          <w:szCs w:val="22"/>
        </w:rPr>
        <w:t>Elektronickej tabuli zria</w:t>
      </w:r>
      <w:bookmarkStart w:id="70" w:name="_GoBack"/>
      <w:bookmarkEnd w:id="70"/>
      <w:r w:rsidRPr="00DB5AF2">
        <w:rPr>
          <w:rFonts w:ascii="Arial Narrow" w:hAnsi="Arial Narrow" w:cs="ITCBookmanEE"/>
          <w:sz w:val="22"/>
          <w:szCs w:val="22"/>
        </w:rPr>
        <w:t xml:space="preserve">denej v rámci postupu zadávania tejto zákazky a v týchto súťažných podkladoch, t.j. dňa </w:t>
      </w:r>
      <w:r w:rsidR="00F32518" w:rsidRPr="00F32518">
        <w:rPr>
          <w:rFonts w:ascii="Arial Narrow" w:hAnsi="Arial Narrow" w:cs="ITCBookmanEE"/>
          <w:b/>
          <w:sz w:val="22"/>
          <w:szCs w:val="22"/>
        </w:rPr>
        <w:t>25</w:t>
      </w:r>
      <w:r w:rsidRPr="00F32518">
        <w:rPr>
          <w:rFonts w:ascii="Arial Narrow" w:hAnsi="Arial Narrow" w:cs="ITCBookmanEE"/>
          <w:b/>
          <w:sz w:val="22"/>
          <w:szCs w:val="22"/>
        </w:rPr>
        <w:t>.</w:t>
      </w:r>
      <w:r w:rsidRPr="00DB5AF2">
        <w:rPr>
          <w:rFonts w:ascii="Arial Narrow" w:hAnsi="Arial Narrow" w:cs="ITCBookmanEE"/>
          <w:b/>
          <w:sz w:val="22"/>
          <w:szCs w:val="22"/>
        </w:rPr>
        <w:t>03.2020 o 1</w:t>
      </w:r>
      <w:r w:rsidR="00F32518">
        <w:rPr>
          <w:rFonts w:ascii="Arial Narrow" w:hAnsi="Arial Narrow" w:cs="ITCBookmanEE"/>
          <w:b/>
          <w:sz w:val="22"/>
          <w:szCs w:val="22"/>
        </w:rPr>
        <w:t>0</w:t>
      </w:r>
      <w:r w:rsidRPr="00DB5AF2">
        <w:rPr>
          <w:rFonts w:ascii="Arial Narrow" w:hAnsi="Arial Narrow" w:cs="ITCBookmanEE"/>
          <w:b/>
          <w:sz w:val="22"/>
          <w:szCs w:val="22"/>
        </w:rPr>
        <w:t>:00 hod.</w:t>
      </w:r>
      <w:r w:rsidRPr="00DB5AF2">
        <w:rPr>
          <w:rFonts w:ascii="Arial Narrow" w:hAnsi="Arial Narrow" w:cs="ITCBookmanEE"/>
          <w:sz w:val="22"/>
          <w:szCs w:val="22"/>
        </w:rPr>
        <w:t xml:space="preserve"> </w:t>
      </w:r>
      <w:r w:rsidRPr="00DB5AF2">
        <w:rPr>
          <w:rFonts w:ascii="Arial Narrow" w:hAnsi="Arial Narrow" w:cs="Arial"/>
          <w:sz w:val="22"/>
          <w:szCs w:val="22"/>
        </w:rPr>
        <w:t>na</w:t>
      </w:r>
      <w:r w:rsidRPr="00CE3672">
        <w:rPr>
          <w:rFonts w:ascii="Arial Narrow" w:hAnsi="Arial Narrow" w:cs="Arial"/>
          <w:sz w:val="22"/>
          <w:szCs w:val="22"/>
        </w:rPr>
        <w:t xml:space="preserve"> adrese uvedenej podľa bodu 1. týchto súťažných podkladov, v zasadacej miestnosti č. 420</w:t>
      </w:r>
      <w:r w:rsidRPr="00CE3672">
        <w:rPr>
          <w:rFonts w:ascii="Arial Narrow" w:hAnsi="Arial Narrow" w:cs="ITCBookmanEE"/>
          <w:sz w:val="22"/>
          <w:szCs w:val="22"/>
        </w:rPr>
        <w:t>.</w:t>
      </w:r>
    </w:p>
    <w:p w:rsidR="002A6411" w:rsidRPr="002A4C8B" w:rsidRDefault="002A6411" w:rsidP="002A6411">
      <w:pPr>
        <w:spacing w:before="120" w:after="120" w:line="240" w:lineRule="auto"/>
        <w:jc w:val="center"/>
        <w:rPr>
          <w:rFonts w:ascii="Arial Narrow" w:hAnsi="Arial Narrow" w:cs="Arial"/>
          <w:b/>
          <w:sz w:val="22"/>
        </w:rPr>
      </w:pPr>
    </w:p>
    <w:p w:rsidR="002A6411" w:rsidRPr="007C70AD" w:rsidRDefault="002A6411" w:rsidP="002A641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2A6411" w:rsidRPr="00FD78CD" w:rsidRDefault="002A6411" w:rsidP="002A6411">
      <w:pPr>
        <w:pStyle w:val="Odsekzoznamu"/>
        <w:numPr>
          <w:ilvl w:val="0"/>
          <w:numId w:val="25"/>
        </w:numPr>
        <w:spacing w:before="120" w:after="120"/>
        <w:jc w:val="both"/>
        <w:rPr>
          <w:rFonts w:ascii="Arial Narrow" w:hAnsi="Arial Narrow" w:cs="Arial"/>
          <w:b/>
          <w:bCs/>
          <w:smallCaps/>
          <w:sz w:val="22"/>
        </w:rPr>
      </w:pPr>
      <w:r w:rsidRPr="00FD78CD">
        <w:rPr>
          <w:rFonts w:ascii="Arial Narrow" w:hAnsi="Arial Narrow" w:cs="Arial"/>
          <w:b/>
          <w:bCs/>
          <w:smallCaps/>
          <w:sz w:val="22"/>
        </w:rPr>
        <w:t xml:space="preserve"> posúdenie splnenia podmienok účasti</w:t>
      </w:r>
    </w:p>
    <w:p w:rsidR="002A6411" w:rsidRPr="00EB18BC"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2A6411" w:rsidRPr="00EB18BC" w:rsidRDefault="002A6411" w:rsidP="002A641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r>
        <w:rPr>
          <w:rFonts w:ascii="Arial Narrow" w:hAnsi="Arial Narrow"/>
          <w:sz w:val="22"/>
        </w:rPr>
        <w:t>,</w:t>
      </w:r>
    </w:p>
    <w:p w:rsidR="002A6411" w:rsidRPr="00EB18BC" w:rsidRDefault="002A6411" w:rsidP="002A641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 xml:space="preserve">technickej alebo odbornej spôsobilosti uchádzača podľa zákona, </w:t>
      </w:r>
    </w:p>
    <w:p w:rsidR="002A6411" w:rsidRPr="00EB18BC" w:rsidRDefault="002A6411" w:rsidP="002A6411">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a</w:t>
      </w:r>
      <w:r w:rsidRPr="00EB18BC">
        <w:rPr>
          <w:rFonts w:ascii="Arial Narrow" w:hAnsi="Arial Narrow" w:cs="Arial"/>
          <w:sz w:val="22"/>
        </w:rPr>
        <w:t>.</w:t>
      </w:r>
    </w:p>
    <w:p w:rsidR="002A6411" w:rsidRPr="00C17DE0"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w:t>
      </w:r>
      <w:r w:rsidRPr="00C17DE0">
        <w:rPr>
          <w:rFonts w:ascii="Arial Narrow" w:hAnsi="Arial Narrow"/>
          <w:sz w:val="22"/>
        </w:rPr>
        <w:t xml:space="preserve">súlade s </w:t>
      </w:r>
      <w:r w:rsidRPr="00C17DE0">
        <w:rPr>
          <w:rFonts w:ascii="Arial Narrow" w:hAnsi="Arial Narrow"/>
          <w:spacing w:val="-6"/>
          <w:sz w:val="22"/>
        </w:rPr>
        <w:t>dokumentmi potrebnými na vypracovanie ponuky alebo na preukázanie splnenia podmienok</w:t>
      </w:r>
      <w:r w:rsidRPr="00C17DE0" w:rsidDel="00AD0371">
        <w:rPr>
          <w:rFonts w:ascii="Arial Narrow" w:hAnsi="Arial Narrow"/>
          <w:sz w:val="22"/>
        </w:rPr>
        <w:t xml:space="preserve"> </w:t>
      </w:r>
      <w:r w:rsidRPr="00C17DE0">
        <w:rPr>
          <w:rFonts w:ascii="Arial Narrow" w:hAnsi="Arial Narrow"/>
          <w:sz w:val="22"/>
        </w:rPr>
        <w:t>účasti a to vždy</w:t>
      </w:r>
      <w:r w:rsidRPr="00C17DE0">
        <w:rPr>
          <w:rFonts w:ascii="Arial Narrow" w:hAnsi="Arial Narrow" w:cs="Arial"/>
          <w:sz w:val="22"/>
        </w:rPr>
        <w:t>, keď to bude potrebné v súlade so zákonom.</w:t>
      </w:r>
    </w:p>
    <w:p w:rsidR="002A6411" w:rsidRPr="00C17DE0"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rsidR="002A6411" w:rsidRPr="00C17DE0" w:rsidRDefault="002A6411" w:rsidP="002A6411">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71" w:name="_Hlk522985302"/>
      <w:r w:rsidRPr="00C17DE0">
        <w:rPr>
          <w:rFonts w:ascii="Arial Narrow" w:hAnsi="Arial Narrow"/>
          <w:sz w:val="22"/>
        </w:rPr>
        <w:t>– elektronicky, spôsobom určeným funkcionalitou EKS</w:t>
      </w:r>
      <w:bookmarkEnd w:id="71"/>
      <w:r w:rsidRPr="00C17DE0">
        <w:rPr>
          <w:rFonts w:ascii="Arial Narrow" w:hAnsi="Arial Narrow"/>
          <w:sz w:val="22"/>
        </w:rPr>
        <w:t xml:space="preserve">, </w:t>
      </w:r>
      <w:r w:rsidRPr="00C17DE0">
        <w:rPr>
          <w:rFonts w:ascii="Arial Narrow" w:hAnsi="Arial Narrow" w:cs="Arial"/>
          <w:sz w:val="22"/>
        </w:rPr>
        <w:t xml:space="preserve">požiada uchádzača o vysvetlenie alebo o doplnenie predložených dokladov vždy, </w:t>
      </w:r>
      <w:r w:rsidRPr="00C17DE0">
        <w:rPr>
          <w:rFonts w:ascii="Arial Narrow" w:hAnsi="Arial Narrow"/>
          <w:sz w:val="22"/>
        </w:rPr>
        <w:t xml:space="preserve">keď z predložených dokladov nie je možné posúdiť ich platnosť alebo splnenie podmienky účasti. </w:t>
      </w:r>
      <w:bookmarkStart w:id="72" w:name="_Hlk522985430"/>
      <w:r w:rsidRPr="00C17DE0">
        <w:rPr>
          <w:rFonts w:ascii="Arial Narrow" w:hAnsi="Arial Narrow"/>
          <w:sz w:val="22"/>
        </w:rPr>
        <w:t>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w:t>
      </w:r>
      <w:bookmarkStart w:id="73" w:name="_Hlk524512343"/>
      <w:bookmarkEnd w:id="72"/>
    </w:p>
    <w:p w:rsidR="002A6411" w:rsidRPr="00C17DE0" w:rsidRDefault="002A6411" w:rsidP="002A6411">
      <w:pPr>
        <w:numPr>
          <w:ilvl w:val="1"/>
          <w:numId w:val="25"/>
        </w:numPr>
        <w:spacing w:before="120" w:after="120" w:line="240" w:lineRule="auto"/>
        <w:ind w:left="567" w:hanging="567"/>
        <w:jc w:val="both"/>
        <w:rPr>
          <w:rFonts w:ascii="Arial Narrow" w:hAnsi="Arial Narrow" w:cs="Arial"/>
          <w:sz w:val="22"/>
        </w:rPr>
      </w:pPr>
      <w:bookmarkStart w:id="74" w:name="_Hlk522985482"/>
      <w:bookmarkEnd w:id="73"/>
      <w:r w:rsidRPr="00C17DE0">
        <w:rPr>
          <w:rFonts w:ascii="Arial Narrow" w:hAnsi="Arial Narrow" w:cs="Arial"/>
          <w:sz w:val="22"/>
        </w:rPr>
        <w:t xml:space="preserve">Verejný obstarávateľ podľa zákona písomne </w:t>
      </w:r>
      <w:bookmarkStart w:id="75" w:name="_Hlk522985801"/>
      <w:r w:rsidRPr="00C17DE0">
        <w:rPr>
          <w:rFonts w:ascii="Arial Narrow" w:hAnsi="Arial Narrow"/>
          <w:sz w:val="22"/>
        </w:rPr>
        <w:t>– elektronicky, spôsobom určeným funkcionalitou EKS</w:t>
      </w:r>
      <w:bookmarkEnd w:id="75"/>
      <w:r w:rsidRPr="00C17DE0">
        <w:rPr>
          <w:rFonts w:ascii="Arial Narrow" w:hAnsi="Arial Narrow"/>
          <w:sz w:val="22"/>
        </w:rPr>
        <w:t>,</w:t>
      </w:r>
      <w:r w:rsidRPr="00C17DE0">
        <w:rPr>
          <w:rFonts w:ascii="Arial Narrow" w:hAnsi="Arial Narrow" w:cs="Arial"/>
          <w:sz w:val="22"/>
        </w:rPr>
        <w:t xml:space="preserve"> požiada uchádzača, </w:t>
      </w:r>
      <w:bookmarkStart w:id="76" w:name="_Hlk534980088"/>
      <w:r w:rsidRPr="00C17DE0">
        <w:rPr>
          <w:rFonts w:ascii="Arial Narrow" w:hAnsi="Arial Narrow" w:cs="Arial"/>
          <w:sz w:val="22"/>
        </w:rPr>
        <w:t xml:space="preserve">aby </w:t>
      </w:r>
      <w:r w:rsidRPr="00C17DE0">
        <w:rPr>
          <w:rFonts w:ascii="Arial Narrow" w:hAnsi="Arial Narrow"/>
          <w:sz w:val="22"/>
          <w:lang w:eastAsia="sk-SK"/>
        </w:rPr>
        <w:t>v lehote, ktorá nesmie byť kratšia ako päť pracovných dní odo dňa doručenia žiadosti,</w:t>
      </w:r>
      <w:r w:rsidRPr="00C17DE0">
        <w:rPr>
          <w:rFonts w:ascii="Arial Narrow" w:hAnsi="Arial Narrow" w:cs="Arial"/>
          <w:sz w:val="22"/>
        </w:rPr>
        <w:t xml:space="preserve">  nahradil inú osobu, prostredníctvom ktorej preukazuje technickú spôsobilosť alebo odbornú spôsobilosť, ak existujú dôvody na vylúčenie. </w:t>
      </w:r>
      <w:bookmarkEnd w:id="74"/>
    </w:p>
    <w:bookmarkEnd w:id="76"/>
    <w:p w:rsidR="002A6411" w:rsidRPr="00EB18BC"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2A6411" w:rsidRPr="00C17DE0"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rsidR="002A6411" w:rsidRPr="00C17DE0"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rsidR="002A6411" w:rsidRPr="00C17DE0"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poskytol informácie alebo doklady, ktoré sú nepravdivé alebo pozmenené tak, že nezodpovedajú skutočnosti </w:t>
      </w:r>
      <w:bookmarkStart w:id="77" w:name="_Hlk534980433"/>
      <w:r w:rsidRPr="00C17DE0">
        <w:rPr>
          <w:rFonts w:ascii="Arial Narrow" w:hAnsi="Arial Narrow" w:cs="Arial"/>
          <w:sz w:val="22"/>
        </w:rPr>
        <w:t>a majú vplyv na vyhodnotenie splnenia podmienok účasti</w:t>
      </w:r>
      <w:bookmarkEnd w:id="77"/>
    </w:p>
    <w:p w:rsidR="002A6411" w:rsidRPr="00C17DE0"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rsidR="002A6411" w:rsidRPr="0005236D"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rsidR="002A6411" w:rsidRPr="00DA3527"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2A6411" w:rsidRPr="0005236D"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2A6411" w:rsidRPr="0005236D"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2A6411" w:rsidRPr="0005236D"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Pr>
          <w:rFonts w:ascii="Arial Narrow" w:hAnsi="Arial Narrow" w:cs="Arial"/>
          <w:sz w:val="22"/>
        </w:rPr>
        <w:t xml:space="preserve">JED v </w:t>
      </w:r>
      <w:r w:rsidRPr="0005236D">
        <w:rPr>
          <w:rFonts w:ascii="Arial Narrow" w:hAnsi="Arial Narrow" w:cs="Arial"/>
          <w:sz w:val="22"/>
        </w:rPr>
        <w:t>určenej lehote,</w:t>
      </w:r>
    </w:p>
    <w:p w:rsidR="002A6411" w:rsidRPr="0005236D" w:rsidRDefault="002A6411" w:rsidP="002A641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technickej </w:t>
      </w:r>
      <w:r w:rsidRPr="0005236D">
        <w:rPr>
          <w:rFonts w:ascii="Arial Narrow" w:hAnsi="Arial Narrow" w:cs="Arial"/>
          <w:sz w:val="22"/>
        </w:rPr>
        <w:lastRenderedPageBreak/>
        <w:t>spôsobilosti alebo odbornej spôsobilosti, ktorá nespĺňa určené požiadavky, v určenej lehote inou osobou, ktorá spĺňa určené požiadavky,</w:t>
      </w:r>
    </w:p>
    <w:p w:rsidR="002A6411" w:rsidRPr="0005236D" w:rsidRDefault="002A6411" w:rsidP="002A6411">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w:t>
      </w:r>
      <w:r w:rsidRPr="00871F98">
        <w:rPr>
          <w:rFonts w:ascii="Arial Narrow" w:hAnsi="Arial Narrow" w:cs="Arial"/>
          <w:sz w:val="22"/>
        </w:rPr>
        <w:t xml:space="preserve">vylúčenie podľa § 40 ods. 6 písm. c) až </w:t>
      </w:r>
      <w:r>
        <w:rPr>
          <w:rFonts w:ascii="Arial Narrow" w:hAnsi="Arial Narrow" w:cs="Arial"/>
          <w:sz w:val="22"/>
        </w:rPr>
        <w:t>f</w:t>
      </w:r>
      <w:r w:rsidRPr="00871F98">
        <w:rPr>
          <w:rFonts w:ascii="Arial Narrow" w:hAnsi="Arial Narrow" w:cs="Arial"/>
          <w:sz w:val="22"/>
        </w:rPr>
        <w:t>) a ods. 7 zákona, je oprávnený</w:t>
      </w:r>
      <w:r w:rsidRPr="0005236D">
        <w:rPr>
          <w:rFonts w:ascii="Arial Narrow" w:hAnsi="Arial Narrow" w:cs="Arial"/>
          <w:sz w:val="22"/>
        </w:rPr>
        <w:t xml:space="preserve">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A6411" w:rsidRPr="0005236D" w:rsidRDefault="002A6411" w:rsidP="002A641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8" w:name="_Hlk522985993"/>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bookmarkEnd w:id="78"/>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2A6411" w:rsidRDefault="002A6411" w:rsidP="002A6411">
      <w:pPr>
        <w:spacing w:before="120" w:after="120" w:line="240" w:lineRule="auto"/>
        <w:jc w:val="center"/>
        <w:rPr>
          <w:rFonts w:ascii="Arial Narrow" w:hAnsi="Arial Narrow" w:cs="Arial"/>
          <w:b/>
          <w:sz w:val="24"/>
          <w:szCs w:val="24"/>
        </w:rPr>
      </w:pPr>
    </w:p>
    <w:p w:rsidR="002A6411" w:rsidRPr="00DA215A" w:rsidRDefault="002A6411" w:rsidP="002A641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Pr>
          <w:rFonts w:ascii="Arial Narrow" w:hAnsi="Arial Narrow" w:cs="Arial"/>
          <w:b/>
          <w:sz w:val="24"/>
          <w:szCs w:val="24"/>
        </w:rPr>
        <w:t>/</w:t>
      </w:r>
      <w:r w:rsidRPr="007664CF">
        <w:rPr>
          <w:rFonts w:ascii="Arial Narrow" w:hAnsi="Arial Narrow" w:cs="Arial"/>
          <w:b/>
          <w:sz w:val="24"/>
          <w:szCs w:val="24"/>
        </w:rPr>
        <w:t xml:space="preserve"> </w:t>
      </w:r>
      <w:r w:rsidRPr="00DA215A">
        <w:rPr>
          <w:rFonts w:ascii="Arial Narrow" w:hAnsi="Arial Narrow" w:cs="Arial"/>
          <w:b/>
          <w:sz w:val="24"/>
          <w:szCs w:val="24"/>
        </w:rPr>
        <w:t>Úvodné úplné vyhodnotenie ponúk</w:t>
      </w:r>
    </w:p>
    <w:p w:rsidR="002A6411" w:rsidRPr="002A4C8B" w:rsidRDefault="002A6411" w:rsidP="002A6411">
      <w:pPr>
        <w:numPr>
          <w:ilvl w:val="0"/>
          <w:numId w:val="25"/>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2A6411" w:rsidRPr="002A4C8B" w:rsidRDefault="002A6411" w:rsidP="002A641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2A6411" w:rsidRPr="002A4C8B"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2A6411" w:rsidRPr="002A4C8B"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2A6411" w:rsidRPr="002A4C8B" w:rsidRDefault="002A6411" w:rsidP="002A6411">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2A6411" w:rsidRPr="002A4C8B" w:rsidRDefault="002A6411" w:rsidP="002A641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hospodárnosti výrobných postupov alebo hospodárnosti poskytovaných služieb,</w:t>
      </w:r>
    </w:p>
    <w:p w:rsidR="002A6411" w:rsidRPr="002A4C8B" w:rsidRDefault="002A6411" w:rsidP="002A641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2A6411" w:rsidRPr="002A4C8B" w:rsidRDefault="002A6411" w:rsidP="002A641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2A6411" w:rsidRPr="00C17DE0" w:rsidRDefault="002A6411" w:rsidP="002A641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rsidR="002A6411" w:rsidRPr="00C17DE0" w:rsidRDefault="002A6411" w:rsidP="002A6411">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rsidR="002A6411" w:rsidRPr="00952E9E" w:rsidRDefault="002A6411" w:rsidP="002A6411">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rsidR="002A6411" w:rsidRPr="00EB18BC" w:rsidRDefault="002A6411" w:rsidP="002A6411">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rsidR="002A6411" w:rsidRPr="00EB18BC" w:rsidRDefault="002A6411" w:rsidP="002A641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2A6411" w:rsidRPr="00EB18BC" w:rsidRDefault="002A6411" w:rsidP="002A641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2A6411" w:rsidRPr="00EB18BC"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2A6411" w:rsidRPr="00EB18BC"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2A6411" w:rsidRPr="00EB18BC" w:rsidRDefault="002A6411" w:rsidP="002A641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2A6411" w:rsidRPr="00EB18BC" w:rsidRDefault="002A6411" w:rsidP="002A641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2A6411" w:rsidRPr="00EB18BC" w:rsidRDefault="002A6411" w:rsidP="002A6411">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2A6411" w:rsidRPr="00EB18BC" w:rsidRDefault="002A6411" w:rsidP="002A641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2A6411" w:rsidRPr="00EB18BC" w:rsidRDefault="002A6411" w:rsidP="002A641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2A6411" w:rsidRPr="00F223EE" w:rsidRDefault="002A6411" w:rsidP="002A6411">
      <w:pPr>
        <w:numPr>
          <w:ilvl w:val="1"/>
          <w:numId w:val="25"/>
        </w:numPr>
        <w:spacing w:before="120" w:after="120" w:line="240" w:lineRule="auto"/>
        <w:ind w:left="567" w:hanging="567"/>
        <w:jc w:val="both"/>
        <w:rPr>
          <w:rFonts w:ascii="Arial Narrow" w:hAnsi="Arial Narrow"/>
          <w:sz w:val="22"/>
        </w:rPr>
      </w:pPr>
      <w:r>
        <w:rPr>
          <w:rFonts w:ascii="Arial Narrow" w:hAnsi="Arial Narrow" w:cs="Arial"/>
          <w:sz w:val="22"/>
        </w:rPr>
        <w:t>K</w:t>
      </w:r>
      <w:r w:rsidRPr="00F223EE">
        <w:rPr>
          <w:rFonts w:ascii="Arial Narrow" w:hAnsi="Arial Narrow" w:cs="Arial"/>
          <w:sz w:val="22"/>
        </w:rPr>
        <w:t xml:space="preserve">ritériá na vyhodnotenie ponúk a pravidlá jeho/ich uplatnenia sú uvedené v prílohe č. 4 </w:t>
      </w:r>
      <w:r w:rsidRPr="00F223EE">
        <w:rPr>
          <w:rFonts w:ascii="Arial Narrow" w:hAnsi="Arial Narrow"/>
          <w:sz w:val="22"/>
        </w:rPr>
        <w:t>Kritéri</w:t>
      </w:r>
      <w:r>
        <w:rPr>
          <w:rFonts w:ascii="Arial Narrow" w:hAnsi="Arial Narrow"/>
          <w:sz w:val="22"/>
        </w:rPr>
        <w:t>um</w:t>
      </w:r>
      <w:r w:rsidRPr="00F223EE">
        <w:rPr>
          <w:rFonts w:ascii="Arial Narrow" w:hAnsi="Arial Narrow"/>
          <w:sz w:val="22"/>
        </w:rPr>
        <w:t xml:space="preserve"> na vyhodnotenie ponúk, pravidlá </w:t>
      </w:r>
      <w:r>
        <w:rPr>
          <w:rFonts w:ascii="Arial Narrow" w:hAnsi="Arial Narrow"/>
          <w:sz w:val="22"/>
        </w:rPr>
        <w:t>jeho</w:t>
      </w:r>
      <w:r w:rsidRPr="00F223EE">
        <w:rPr>
          <w:rFonts w:ascii="Arial Narrow" w:hAnsi="Arial Narrow"/>
          <w:sz w:val="22"/>
        </w:rPr>
        <w:t xml:space="preserve"> uplatnenia </w:t>
      </w:r>
      <w:r w:rsidRPr="00CC498B">
        <w:rPr>
          <w:rFonts w:ascii="Arial Narrow" w:hAnsi="Arial Narrow"/>
          <w:sz w:val="22"/>
        </w:rPr>
        <w:t>a pravidlá elektronickej aukcie</w:t>
      </w:r>
      <w:r w:rsidRPr="00F223EE">
        <w:rPr>
          <w:rFonts w:ascii="Arial Narrow" w:hAnsi="Arial Narrow" w:cs="Arial"/>
          <w:sz w:val="22"/>
        </w:rPr>
        <w:t xml:space="preserve"> týchto súťažných podkladov.</w:t>
      </w:r>
    </w:p>
    <w:p w:rsidR="002A6411" w:rsidRPr="00F57136" w:rsidRDefault="002A6411" w:rsidP="002A6411">
      <w:pPr>
        <w:spacing w:before="120" w:after="120" w:line="240" w:lineRule="auto"/>
        <w:ind w:left="567" w:hanging="567"/>
        <w:rPr>
          <w:rFonts w:ascii="Arial Narrow" w:hAnsi="Arial Narrow" w:cs="Arial"/>
          <w:b/>
          <w:bCs/>
          <w:smallCaps/>
          <w:sz w:val="22"/>
        </w:rPr>
      </w:pPr>
      <w:r w:rsidRPr="00F223EE">
        <w:rPr>
          <w:rFonts w:ascii="Arial Narrow" w:hAnsi="Arial Narrow" w:cs="Arial"/>
          <w:bCs/>
          <w:smallCaps/>
          <w:sz w:val="22"/>
        </w:rPr>
        <w:lastRenderedPageBreak/>
        <w:t>33</w:t>
      </w:r>
      <w:r w:rsidRPr="00F223EE">
        <w:rPr>
          <w:rFonts w:ascii="Arial Narrow" w:hAnsi="Arial Narrow" w:cs="Arial"/>
          <w:b/>
          <w:bCs/>
          <w:smallCaps/>
          <w:sz w:val="22"/>
        </w:rPr>
        <w:tab/>
        <w:t>elektronická</w:t>
      </w:r>
      <w:r w:rsidRPr="00F57136">
        <w:rPr>
          <w:rFonts w:ascii="Arial Narrow" w:hAnsi="Arial Narrow" w:cs="Arial"/>
          <w:b/>
          <w:bCs/>
          <w:smallCaps/>
          <w:sz w:val="22"/>
        </w:rPr>
        <w:t xml:space="preserve"> aukcia</w:t>
      </w:r>
    </w:p>
    <w:p w:rsidR="002A6411" w:rsidRDefault="002A6411" w:rsidP="002A6411">
      <w:pPr>
        <w:ind w:left="567" w:hanging="567"/>
        <w:jc w:val="both"/>
        <w:rPr>
          <w:rFonts w:ascii="Arial Narrow" w:hAnsi="Arial Narrow" w:cs="Arial"/>
          <w:b/>
          <w:bCs/>
          <w:sz w:val="24"/>
          <w:szCs w:val="24"/>
        </w:rPr>
      </w:pPr>
      <w:r>
        <w:rPr>
          <w:rFonts w:ascii="Arial Narrow" w:hAnsi="Arial Narrow"/>
          <w:sz w:val="22"/>
        </w:rPr>
        <w:t xml:space="preserve">33.1 </w:t>
      </w:r>
      <w:r>
        <w:rPr>
          <w:rFonts w:ascii="Arial Narrow" w:hAnsi="Arial Narrow"/>
          <w:sz w:val="22"/>
        </w:rPr>
        <w:tab/>
      </w: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Pr="00CC498B">
        <w:rPr>
          <w:rFonts w:ascii="Arial Narrow" w:hAnsi="Arial Narrow"/>
          <w:sz w:val="22"/>
        </w:rPr>
        <w:t>. Kritérium na vyhodnotenie ponúk, pravidlá jeho uplatnenia a pravidlá elektronickej aukcie  týchto súťažných podkladov.</w:t>
      </w:r>
    </w:p>
    <w:p w:rsidR="002A6411" w:rsidRPr="007C70AD" w:rsidRDefault="002A6411" w:rsidP="002A641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2A6411" w:rsidRPr="002C5A6F" w:rsidRDefault="002A6411" w:rsidP="002A641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2A6411" w:rsidRPr="00BB3C52" w:rsidRDefault="002A6411" w:rsidP="002A6411">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rsidR="002A6411" w:rsidRPr="00C17DE0" w:rsidRDefault="002A6411" w:rsidP="002A6411">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0944CD">
        <w:rPr>
          <w:rFonts w:ascii="Arial Narrow" w:hAnsi="Arial Narrow" w:cs="Arial"/>
          <w:sz w:val="22"/>
          <w:szCs w:val="22"/>
          <w:lang w:eastAsia="sk-SK"/>
        </w:rPr>
        <w:t xml:space="preserve">účasti </w:t>
      </w:r>
      <w:r w:rsidRPr="000944CD">
        <w:rPr>
          <w:rFonts w:ascii="Arial Narrow" w:hAnsi="Arial Narrow"/>
          <w:sz w:val="22"/>
          <w:szCs w:val="22"/>
        </w:rPr>
        <w:t xml:space="preserve">uchádzačom, ktorý sa umiestnil na prvom mieste </w:t>
      </w:r>
      <w:r w:rsidRPr="000944CD">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aby </w:t>
      </w:r>
      <w:r w:rsidRPr="000944CD">
        <w:rPr>
          <w:rFonts w:ascii="Arial Narrow" w:hAnsi="Arial Narrow"/>
          <w:sz w:val="22"/>
          <w:szCs w:val="22"/>
        </w:rPr>
        <w:t>uchádzač umiestnený na prvom mieste v novo zostavenom poradí spĺňal podmienky účasti</w:t>
      </w:r>
      <w:r w:rsidRPr="000944CD">
        <w:rPr>
          <w:rFonts w:ascii="Arial Narrow" w:hAnsi="Arial Narrow" w:cs="Arial"/>
          <w:sz w:val="22"/>
          <w:szCs w:val="22"/>
          <w:lang w:eastAsia="sk-SK"/>
        </w:rPr>
        <w:t xml:space="preserve">. Verejný obstarávateľ písomne </w:t>
      </w:r>
      <w:bookmarkStart w:id="79" w:name="_Hlk522986302"/>
      <w:r w:rsidRPr="000944CD">
        <w:rPr>
          <w:rFonts w:ascii="Arial Narrow" w:hAnsi="Arial Narrow"/>
          <w:sz w:val="22"/>
          <w:szCs w:val="22"/>
        </w:rPr>
        <w:t>– elektronicky, spôsobom určeným funkcionalitou EKS</w:t>
      </w:r>
      <w:bookmarkEnd w:id="79"/>
      <w:r w:rsidRPr="000944CD">
        <w:rPr>
          <w:rFonts w:ascii="Arial Narrow" w:hAnsi="Arial Narrow"/>
          <w:sz w:val="22"/>
          <w:szCs w:val="22"/>
        </w:rPr>
        <w:t>,</w:t>
      </w:r>
      <w:r w:rsidRPr="000944CD">
        <w:rPr>
          <w:rFonts w:ascii="Arial Narrow" w:hAnsi="Arial Narrow" w:cs="Arial"/>
          <w:sz w:val="22"/>
          <w:szCs w:val="22"/>
          <w:lang w:eastAsia="sk-SK"/>
        </w:rPr>
        <w:t xml:space="preserve"> požiada uchádzačov o predloženie </w:t>
      </w:r>
      <w:bookmarkStart w:id="80" w:name="_Hlk522986354"/>
      <w:r w:rsidRPr="000944CD">
        <w:rPr>
          <w:rFonts w:ascii="Arial Narrow" w:hAnsi="Arial Narrow"/>
          <w:sz w:val="22"/>
          <w:szCs w:val="22"/>
        </w:rPr>
        <w:t>naskenovaných kópií originálnych</w:t>
      </w:r>
      <w:r w:rsidRPr="004B491E">
        <w:rPr>
          <w:rFonts w:ascii="Arial Narrow" w:hAnsi="Arial Narrow"/>
          <w:sz w:val="22"/>
          <w:szCs w:val="22"/>
        </w:rPr>
        <w:t xml:space="preserve"> alebo úradne osvedčených kópií</w:t>
      </w:r>
      <w:bookmarkEnd w:id="80"/>
      <w:r w:rsidRPr="004B491E">
        <w:rPr>
          <w:rFonts w:ascii="Arial Narrow" w:hAnsi="Arial Narrow"/>
          <w:sz w:val="22"/>
          <w:szCs w:val="22"/>
        </w:rPr>
        <w:t xml:space="preserve">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w:t>
      </w:r>
      <w:bookmarkStart w:id="81" w:name="_Hlk534981619"/>
      <w:r w:rsidRPr="00C17DE0">
        <w:rPr>
          <w:rFonts w:ascii="Arial Narrow" w:hAnsi="Arial Narrow"/>
          <w:sz w:val="22"/>
          <w:szCs w:val="22"/>
        </w:rPr>
        <w:t>resp. ak boli doklady preukazujúce splnenie podmienok účasti pôvodne vyhotovené v elektronickej forme, o predloženie týchto dokladov v pôvodnej elektronickej podobe,</w:t>
      </w:r>
      <w:bookmarkEnd w:id="81"/>
      <w:r w:rsidRPr="00C17DE0">
        <w:rPr>
          <w:rFonts w:ascii="Arial Narrow" w:hAnsi="Arial Narrow"/>
          <w:sz w:val="22"/>
          <w:szCs w:val="22"/>
        </w:rPr>
        <w:t xml:space="preserve"> v lehote nie kratšej ako päť pracovných dní odo dňa doručenia žiadosti a vyhodnotí ich podľa zákona. </w:t>
      </w:r>
    </w:p>
    <w:p w:rsidR="002A6411" w:rsidRPr="0058623B" w:rsidRDefault="002A6411" w:rsidP="002A6411">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82" w:name="_Hlk524511484"/>
      <w:r w:rsidRPr="00C17DE0">
        <w:rPr>
          <w:rFonts w:ascii="Arial Narrow" w:hAnsi="Arial Narrow"/>
          <w:sz w:val="22"/>
        </w:rPr>
        <w:t>– elektronicky, spôsobom určeným funkcionalitou EKS</w:t>
      </w:r>
      <w:bookmarkEnd w:id="82"/>
      <w:r w:rsidRPr="00C17DE0">
        <w:rPr>
          <w:rFonts w:ascii="Arial Narrow" w:hAnsi="Arial Narrow"/>
          <w:sz w:val="22"/>
        </w:rPr>
        <w:t>,</w:t>
      </w:r>
      <w:r w:rsidRPr="00C17DE0">
        <w:rPr>
          <w:rFonts w:ascii="Arial Narrow" w:hAnsi="Arial Narrow" w:cs="Arial"/>
          <w:sz w:val="22"/>
        </w:rPr>
        <w:t xml:space="preserve"> 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bude oznámi, že neuspeli, s uvedením dôvodu, resp. dôvodov neprijatia ich ponuky a identifikácie úspešného uchádzača, informácie o charakteristikách a výhodách jeho ponuky a lehoty, v ktorej môže byť doručená námietka podľa zákona. </w:t>
      </w:r>
    </w:p>
    <w:p w:rsidR="002A6411" w:rsidRPr="00960C08" w:rsidRDefault="002A6411" w:rsidP="002A6411">
      <w:pPr>
        <w:tabs>
          <w:tab w:val="left" w:pos="708"/>
        </w:tabs>
        <w:spacing w:before="120" w:after="120" w:line="240" w:lineRule="auto"/>
        <w:ind w:left="567"/>
        <w:jc w:val="both"/>
        <w:rPr>
          <w:rFonts w:ascii="Arial Narrow" w:hAnsi="Arial Narrow" w:cs="Arial"/>
          <w:sz w:val="22"/>
          <w:lang w:eastAsia="sk-SK"/>
        </w:rPr>
      </w:pPr>
    </w:p>
    <w:p w:rsidR="002A6411" w:rsidRPr="00960C08" w:rsidRDefault="002A6411" w:rsidP="002A6411">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w:t>
      </w:r>
      <w:r w:rsidRPr="00960C08">
        <w:rPr>
          <w:rFonts w:ascii="Arial Narrow" w:hAnsi="Arial Narrow" w:cs="Arial"/>
          <w:sz w:val="22"/>
        </w:rPr>
        <w:t>.</w:t>
      </w:r>
    </w:p>
    <w:p w:rsidR="002A6411" w:rsidRPr="00960C08" w:rsidRDefault="002A6411" w:rsidP="002A641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2A6411" w:rsidRPr="00960C08" w:rsidRDefault="002A6411" w:rsidP="002A6411">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rsidR="002A6411" w:rsidRPr="00CD3DD7" w:rsidRDefault="002A6411" w:rsidP="002A6411">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 xml:space="preserve">Typ </w:t>
      </w:r>
      <w:r>
        <w:rPr>
          <w:rFonts w:ascii="Arial Narrow" w:hAnsi="Arial Narrow" w:cs="Arial"/>
          <w:sz w:val="22"/>
        </w:rPr>
        <w:t>z</w:t>
      </w:r>
      <w:r w:rsidRPr="0001445E">
        <w:rPr>
          <w:rFonts w:ascii="Arial Narrow" w:hAnsi="Arial Narrow" w:cs="Arial"/>
          <w:sz w:val="22"/>
        </w:rPr>
        <w:t xml:space="preserve">mluvy na </w:t>
      </w:r>
      <w:r>
        <w:rPr>
          <w:rFonts w:ascii="Arial Narrow" w:hAnsi="Arial Narrow" w:cs="Arial"/>
          <w:sz w:val="22"/>
        </w:rPr>
        <w:t>dodanie</w:t>
      </w:r>
      <w:r w:rsidRPr="0001445E">
        <w:rPr>
          <w:rFonts w:ascii="Arial Narrow" w:hAnsi="Arial Narrow" w:cs="Arial"/>
          <w:sz w:val="22"/>
        </w:rPr>
        <w:t xml:space="preserve"> predmetu </w:t>
      </w:r>
      <w:r w:rsidRPr="00CD3DD7">
        <w:rPr>
          <w:rFonts w:ascii="Arial Narrow" w:hAnsi="Arial Narrow" w:cs="Arial"/>
          <w:sz w:val="22"/>
        </w:rPr>
        <w:t xml:space="preserve">zákazky: </w:t>
      </w:r>
      <w:r w:rsidRPr="00E06997">
        <w:rPr>
          <w:rFonts w:ascii="Arial Narrow" w:hAnsi="Arial Narrow" w:cs="Arial"/>
          <w:sz w:val="22"/>
          <w:u w:val="single"/>
        </w:rPr>
        <w:t>Rámcová dohoda s jedným uchádzačom</w:t>
      </w:r>
      <w:r>
        <w:rPr>
          <w:rFonts w:ascii="Arial Narrow" w:hAnsi="Arial Narrow" w:cs="Arial"/>
          <w:sz w:val="22"/>
        </w:rPr>
        <w:t>.</w:t>
      </w:r>
    </w:p>
    <w:p w:rsidR="002A6411" w:rsidRPr="000944CD" w:rsidRDefault="002A6411" w:rsidP="002A6411">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w:t>
      </w:r>
      <w:r w:rsidRPr="000944CD">
        <w:rPr>
          <w:rFonts w:ascii="Arial Narrow" w:hAnsi="Arial Narrow" w:cs="Arial"/>
          <w:sz w:val="22"/>
        </w:rPr>
        <w:t xml:space="preserve">na dodanie požadovaného predmetu zákazky tvorí prílohu č. 2. Návrh </w:t>
      </w:r>
      <w:r>
        <w:rPr>
          <w:rFonts w:ascii="Arial Narrow" w:hAnsi="Arial Narrow" w:cs="Arial"/>
          <w:sz w:val="22"/>
        </w:rPr>
        <w:t>Rámcovej dohody</w:t>
      </w:r>
      <w:r w:rsidRPr="000944CD">
        <w:rPr>
          <w:rFonts w:ascii="Arial Narrow" w:hAnsi="Arial Narrow" w:cs="Arial"/>
          <w:sz w:val="22"/>
        </w:rPr>
        <w:t>.</w:t>
      </w:r>
    </w:p>
    <w:p w:rsidR="002A6411" w:rsidRPr="00960C08" w:rsidRDefault="002A6411" w:rsidP="002A6411">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rsidR="002A6411" w:rsidRPr="000944CD" w:rsidRDefault="002A6411" w:rsidP="002A6411">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Pr="000944CD">
        <w:rPr>
          <w:rFonts w:ascii="Arial Narrow" w:hAnsi="Arial Narrow" w:cs="Arial"/>
          <w:sz w:val="22"/>
        </w:rPr>
        <w:t xml:space="preserve">Uzavretá </w:t>
      </w:r>
      <w:r>
        <w:rPr>
          <w:rFonts w:ascii="Arial Narrow" w:hAnsi="Arial Narrow" w:cs="Arial"/>
          <w:sz w:val="22"/>
        </w:rPr>
        <w:t>Rámcová dohoda</w:t>
      </w:r>
      <w:r w:rsidRPr="000944CD">
        <w:rPr>
          <w:rFonts w:ascii="Arial Narrow" w:hAnsi="Arial Narrow" w:cs="Arial"/>
          <w:sz w:val="22"/>
        </w:rPr>
        <w:t xml:space="preserve"> nesmie byť v rozpore so súťažnými podkladmi</w:t>
      </w:r>
      <w:r>
        <w:rPr>
          <w:rFonts w:ascii="Arial Narrow" w:hAnsi="Arial Narrow" w:cs="Arial"/>
          <w:sz w:val="22"/>
        </w:rPr>
        <w:t xml:space="preserve"> a</w:t>
      </w:r>
      <w:r w:rsidRPr="000944CD">
        <w:rPr>
          <w:rFonts w:ascii="Arial Narrow" w:hAnsi="Arial Narrow" w:cs="Arial"/>
          <w:sz w:val="22"/>
        </w:rPr>
        <w:t xml:space="preserve"> s ponukou predloženou úspešným uchádzačom.</w:t>
      </w:r>
    </w:p>
    <w:p w:rsidR="002A6411" w:rsidRPr="00E06997" w:rsidRDefault="002A6411" w:rsidP="002A6411">
      <w:pPr>
        <w:pStyle w:val="Zkladntext"/>
        <w:widowControl w:val="0"/>
        <w:numPr>
          <w:ilvl w:val="1"/>
          <w:numId w:val="34"/>
        </w:numPr>
        <w:spacing w:after="0" w:line="242" w:lineRule="auto"/>
        <w:ind w:left="567" w:hanging="567"/>
        <w:jc w:val="both"/>
        <w:rPr>
          <w:rFonts w:ascii="Arial Narrow" w:hAnsi="Arial Narrow"/>
          <w:sz w:val="22"/>
        </w:rPr>
      </w:pPr>
      <w:r>
        <w:rPr>
          <w:rFonts w:ascii="Arial Narrow" w:hAnsi="Arial Narrow"/>
          <w:sz w:val="22"/>
        </w:rPr>
        <w:t>P</w:t>
      </w:r>
      <w:r w:rsidRPr="00DA220A">
        <w:rPr>
          <w:rFonts w:ascii="Arial Narrow" w:hAnsi="Arial Narrow"/>
          <w:sz w:val="22"/>
        </w:rPr>
        <w:t xml:space="preserve">ri zadávaní zákazky na základe Rámcovej dohody verejný obstarávateľ bude postupovať podľa ustanovení Rámcovej dohody a týchto súťažných podkladov. Zákazky zadávané na základe Rámcovej dohody počas trvania Rámcovej dohody, môžu presiahnuť trvanie Rámcovej dohody. Zákazky zadávané na základe Rámcovej dohody, ktorých trvanie presiahne trvanie Rámcovej dohody, môžu byť zadané na </w:t>
      </w:r>
      <w:r w:rsidRPr="00DA220A">
        <w:rPr>
          <w:rFonts w:ascii="Arial Narrow" w:hAnsi="Arial Narrow"/>
          <w:sz w:val="22"/>
        </w:rPr>
        <w:lastRenderedPageBreak/>
        <w:t>obdobie, ktoré je primerané a to najmä s ohľadom na dĺžku trvania obdobných zákaziek zadávaných na základe Rámcovej dohody, ktorá je výsledkom tohto verejného obstarávania</w:t>
      </w:r>
    </w:p>
    <w:p w:rsidR="002A6411" w:rsidRPr="004A7B95" w:rsidRDefault="002A6411" w:rsidP="002A6411">
      <w:pPr>
        <w:pStyle w:val="Zkladntext"/>
        <w:widowControl w:val="0"/>
        <w:numPr>
          <w:ilvl w:val="1"/>
          <w:numId w:val="34"/>
        </w:numPr>
        <w:spacing w:after="0" w:line="242" w:lineRule="auto"/>
        <w:ind w:left="567" w:hanging="567"/>
        <w:jc w:val="both"/>
        <w:rPr>
          <w:rFonts w:ascii="Arial Narrow" w:hAnsi="Arial Narrow"/>
          <w:sz w:val="22"/>
        </w:rPr>
      </w:pPr>
      <w:r>
        <w:rPr>
          <w:rFonts w:ascii="Arial Narrow" w:hAnsi="Arial Narrow" w:cs="Arial"/>
          <w:sz w:val="22"/>
        </w:rPr>
        <w:t>Rámcová dohoda</w:t>
      </w:r>
      <w:r w:rsidRPr="004A7B95">
        <w:rPr>
          <w:rFonts w:ascii="Arial Narrow" w:hAnsi="Arial Narrow" w:cs="Arial"/>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2A6411" w:rsidRPr="004A7B95" w:rsidRDefault="002A6411" w:rsidP="002A6411">
      <w:pPr>
        <w:pStyle w:val="Odsekzoznamu"/>
        <w:rPr>
          <w:rFonts w:ascii="Arial Narrow" w:hAnsi="Arial Narrow"/>
          <w:sz w:val="22"/>
        </w:rPr>
      </w:pPr>
    </w:p>
    <w:p w:rsidR="002A6411" w:rsidRPr="004A7B95" w:rsidRDefault="002A6411" w:rsidP="002A6411">
      <w:pPr>
        <w:pStyle w:val="Zkladntext"/>
        <w:widowControl w:val="0"/>
        <w:numPr>
          <w:ilvl w:val="1"/>
          <w:numId w:val="34"/>
        </w:numPr>
        <w:spacing w:after="0" w:line="242" w:lineRule="auto"/>
        <w:ind w:left="567" w:hanging="567"/>
        <w:jc w:val="both"/>
        <w:rPr>
          <w:rFonts w:ascii="Arial Narrow" w:hAnsi="Arial Narrow"/>
          <w:sz w:val="22"/>
        </w:rPr>
      </w:pPr>
      <w:r w:rsidRPr="004A7B95">
        <w:rPr>
          <w:rFonts w:ascii="Arial Narrow" w:hAnsi="Arial Narrow"/>
          <w:bCs/>
          <w:sz w:val="22"/>
        </w:rPr>
        <w:t xml:space="preserve">Verejný obstarávateľ neuzavrie </w:t>
      </w:r>
      <w:r>
        <w:rPr>
          <w:rFonts w:ascii="Arial Narrow" w:hAnsi="Arial Narrow"/>
          <w:bCs/>
          <w:sz w:val="22"/>
        </w:rPr>
        <w:t xml:space="preserve">Rámcovú dohodu </w:t>
      </w:r>
      <w:r w:rsidRPr="004A7B95">
        <w:rPr>
          <w:rFonts w:ascii="Arial Narrow" w:hAnsi="Arial Narrow"/>
          <w:bCs/>
          <w:sz w:val="22"/>
        </w:rPr>
        <w:t>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4A7B95">
        <w:rPr>
          <w:rFonts w:ascii="Arial Narrow" w:hAnsi="Arial Narrow"/>
          <w:sz w:val="22"/>
        </w:rPr>
        <w:t xml:space="preserve"> </w:t>
      </w:r>
      <w:r w:rsidRPr="004A7B95">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4A7B95">
        <w:rPr>
          <w:rFonts w:ascii="Arial Narrow" w:hAnsi="Arial Narrow"/>
          <w:sz w:val="22"/>
        </w:rPr>
        <w:t>.</w:t>
      </w:r>
    </w:p>
    <w:p w:rsidR="002A6411" w:rsidRPr="004A7B95" w:rsidRDefault="002A6411" w:rsidP="002A6411">
      <w:pPr>
        <w:pStyle w:val="Odsekzoznamu"/>
        <w:numPr>
          <w:ilvl w:val="1"/>
          <w:numId w:val="34"/>
        </w:numPr>
        <w:spacing w:before="120" w:after="120"/>
        <w:ind w:left="567" w:hanging="567"/>
        <w:jc w:val="both"/>
        <w:rPr>
          <w:rFonts w:ascii="Arial Narrow" w:hAnsi="Arial Narrow"/>
          <w:sz w:val="22"/>
        </w:rPr>
      </w:pPr>
      <w:bookmarkStart w:id="83" w:name="_Hlk534982438"/>
      <w:r w:rsidRPr="004A7B95">
        <w:rPr>
          <w:rFonts w:ascii="Arial Narrow" w:hAnsi="Arial Narrow"/>
          <w:sz w:val="22"/>
        </w:rPr>
        <w:t>Úspešný uchádzač pred podpisom </w:t>
      </w:r>
      <w:r>
        <w:rPr>
          <w:rFonts w:ascii="Arial Narrow" w:hAnsi="Arial Narrow"/>
          <w:sz w:val="22"/>
        </w:rPr>
        <w:t>Rámcovej dohody</w:t>
      </w:r>
      <w:r w:rsidRPr="004A7B95">
        <w:rPr>
          <w:rFonts w:ascii="Arial Narrow" w:hAnsi="Arial Narrow"/>
          <w:sz w:val="22"/>
        </w:rPr>
        <w:t xml:space="preserve">, ktorá bude výsledkom tohto verejného obstarávania, na účely zabezpečenia riadneho plnenia </w:t>
      </w:r>
      <w:r>
        <w:rPr>
          <w:rFonts w:ascii="Arial Narrow" w:hAnsi="Arial Narrow"/>
          <w:sz w:val="22"/>
        </w:rPr>
        <w:t>Rámcovej dohody</w:t>
      </w:r>
      <w:r w:rsidRPr="004A7B95">
        <w:rPr>
          <w:rFonts w:ascii="Arial Narrow" w:hAnsi="Arial Narrow"/>
          <w:sz w:val="22"/>
        </w:rPr>
        <w:t>, v rámci poskytnutia súčinnosti podľa § 56 ods</w:t>
      </w:r>
      <w:r w:rsidRPr="0044774A">
        <w:rPr>
          <w:rFonts w:ascii="Arial Narrow" w:hAnsi="Arial Narrow"/>
          <w:sz w:val="22"/>
        </w:rPr>
        <w:t xml:space="preserve">. </w:t>
      </w:r>
      <w:r>
        <w:rPr>
          <w:rFonts w:ascii="Arial Narrow" w:hAnsi="Arial Narrow"/>
          <w:sz w:val="22"/>
        </w:rPr>
        <w:t>8</w:t>
      </w:r>
      <w:r w:rsidRPr="0044774A">
        <w:rPr>
          <w:rFonts w:ascii="Arial Narrow" w:hAnsi="Arial Narrow"/>
          <w:sz w:val="22"/>
        </w:rPr>
        <w:t xml:space="preserve"> </w:t>
      </w:r>
      <w:r w:rsidRPr="004A7B95">
        <w:rPr>
          <w:rFonts w:ascii="Arial Narrow" w:hAnsi="Arial Narrow"/>
          <w:sz w:val="22"/>
        </w:rPr>
        <w:t>zákona bude povinný:</w:t>
      </w:r>
    </w:p>
    <w:p w:rsidR="002A6411" w:rsidRPr="00984A4D" w:rsidRDefault="002A6411" w:rsidP="002A6411">
      <w:pPr>
        <w:spacing w:before="120" w:after="120" w:line="240" w:lineRule="auto"/>
        <w:ind w:left="993" w:hanging="426"/>
        <w:jc w:val="both"/>
        <w:rPr>
          <w:rFonts w:ascii="Arial Narrow" w:hAnsi="Arial Narrow"/>
          <w:sz w:val="22"/>
        </w:rPr>
      </w:pPr>
      <w:r w:rsidRPr="00984A4D">
        <w:rPr>
          <w:rFonts w:ascii="Arial Narrow" w:hAnsi="Arial Narrow"/>
          <w:sz w:val="22"/>
        </w:rPr>
        <w:t>a)</w:t>
      </w:r>
      <w:r w:rsidRPr="00984A4D">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w:t>
      </w:r>
      <w:r>
        <w:rPr>
          <w:rFonts w:ascii="Arial Narrow" w:hAnsi="Arial Narrow"/>
          <w:sz w:val="22"/>
        </w:rPr>
        <w:t>e</w:t>
      </w:r>
      <w:r w:rsidRPr="00984A4D">
        <w:rPr>
          <w:rFonts w:ascii="Arial Narrow" w:hAnsi="Arial Narrow"/>
          <w:sz w:val="22"/>
        </w:rPr>
        <w:t xml:space="preserve"> realizáciu predmetu zákazky subdodávateľmi, </w:t>
      </w:r>
    </w:p>
    <w:p w:rsidR="002A6411" w:rsidRPr="00A72DF2" w:rsidRDefault="002A6411" w:rsidP="002A6411">
      <w:pPr>
        <w:spacing w:before="120" w:after="120" w:line="240" w:lineRule="auto"/>
        <w:ind w:left="993" w:hanging="426"/>
        <w:jc w:val="both"/>
        <w:rPr>
          <w:rFonts w:ascii="Arial Narrow" w:hAnsi="Arial Narrow" w:cs="Arial"/>
          <w:sz w:val="22"/>
        </w:rPr>
      </w:pPr>
      <w:r w:rsidRPr="00984A4D">
        <w:rPr>
          <w:rFonts w:ascii="Arial Narrow" w:hAnsi="Arial Narrow"/>
          <w:sz w:val="22"/>
        </w:rPr>
        <w:t>b)</w:t>
      </w:r>
      <w:r w:rsidRPr="00984A4D">
        <w:rPr>
          <w:rFonts w:ascii="Arial Narrow" w:hAnsi="Arial Narrow"/>
          <w:sz w:val="22"/>
        </w:rPr>
        <w:tab/>
      </w:r>
      <w:r w:rsidRPr="00984A4D">
        <w:rPr>
          <w:rFonts w:ascii="Arial Narrow" w:hAnsi="Arial Narrow" w:cs="Tahoma"/>
          <w:sz w:val="22"/>
          <w:lang w:eastAsia="sk-SK"/>
        </w:rPr>
        <w:t xml:space="preserve">v prípade </w:t>
      </w:r>
      <w:r w:rsidRPr="00984A4D">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A72DF2">
        <w:rPr>
          <w:rFonts w:ascii="Arial Narrow" w:hAnsi="Arial Narrow" w:cs="Arial"/>
          <w:sz w:val="22"/>
        </w:rPr>
        <w:t>a nerozdielne v súlade s bodom 19.1 týchto súťažných podkladov,</w:t>
      </w:r>
    </w:p>
    <w:p w:rsidR="002A6411" w:rsidRPr="002A432C" w:rsidRDefault="002A6411" w:rsidP="002A6411">
      <w:pPr>
        <w:pStyle w:val="Odsekzoznamu"/>
        <w:tabs>
          <w:tab w:val="clear" w:pos="2160"/>
          <w:tab w:val="clear" w:pos="2880"/>
          <w:tab w:val="clear" w:pos="4500"/>
        </w:tabs>
        <w:spacing w:after="160" w:line="259" w:lineRule="auto"/>
        <w:ind w:left="993" w:hanging="426"/>
        <w:contextualSpacing/>
        <w:jc w:val="both"/>
        <w:rPr>
          <w:rFonts w:ascii="Arial Narrow" w:hAnsi="Arial Narrow" w:cs="Arial"/>
          <w:sz w:val="22"/>
        </w:rPr>
      </w:pPr>
      <w:r w:rsidRPr="00A72DF2">
        <w:rPr>
          <w:rFonts w:ascii="Arial Narrow" w:hAnsi="Arial Narrow"/>
          <w:sz w:val="22"/>
          <w:szCs w:val="22"/>
        </w:rPr>
        <w:t xml:space="preserve">c) </w:t>
      </w:r>
      <w:r w:rsidRPr="00A72DF2">
        <w:rPr>
          <w:rFonts w:ascii="Arial Narrow" w:hAnsi="Arial Narrow"/>
          <w:sz w:val="22"/>
          <w:szCs w:val="22"/>
        </w:rPr>
        <w:tab/>
      </w:r>
      <w:r w:rsidRPr="002A432C">
        <w:rPr>
          <w:rFonts w:ascii="Arial Narrow" w:hAnsi="Arial Narrow"/>
          <w:sz w:val="22"/>
        </w:rPr>
        <w:t>mať</w:t>
      </w:r>
      <w:r w:rsidRPr="002A432C">
        <w:rPr>
          <w:rFonts w:ascii="Arial Narrow" w:hAnsi="Arial Narrow" w:cs="Arial"/>
          <w:sz w:val="22"/>
        </w:rPr>
        <w:t xml:space="preserve"> v registri partnerov verejného sektora zapísaných konečných užívateľov výhod v súlade so zákonom.</w:t>
      </w:r>
    </w:p>
    <w:p w:rsidR="002A6411" w:rsidRPr="006E23A4" w:rsidRDefault="002A6411" w:rsidP="002A6411">
      <w:pPr>
        <w:pStyle w:val="Odsekzoznamu"/>
        <w:numPr>
          <w:ilvl w:val="1"/>
          <w:numId w:val="34"/>
        </w:numPr>
        <w:spacing w:before="120" w:after="120"/>
        <w:ind w:left="567" w:hanging="567"/>
        <w:jc w:val="both"/>
        <w:rPr>
          <w:rFonts w:ascii="Arial Narrow" w:hAnsi="Arial Narrow" w:cs="Arial"/>
          <w:sz w:val="22"/>
        </w:rPr>
      </w:pPr>
      <w:r w:rsidRPr="006E23A4">
        <w:rPr>
          <w:rFonts w:ascii="Arial Narrow" w:hAnsi="Arial Narrow"/>
          <w:sz w:val="22"/>
        </w:rPr>
        <w:t>Úspešný uchádzač je povinný poskytnúť verejnému obstarávateľovi riadnu súčinnosť potrebnú na uzavretie Rámcovej dohody podľa bodu 36.</w:t>
      </w:r>
      <w:r>
        <w:rPr>
          <w:rFonts w:ascii="Arial Narrow" w:hAnsi="Arial Narrow"/>
          <w:sz w:val="22"/>
        </w:rPr>
        <w:t>5</w:t>
      </w:r>
      <w:r w:rsidRPr="006E23A4">
        <w:rPr>
          <w:rFonts w:ascii="Arial Narrow" w:hAnsi="Arial Narrow"/>
          <w:sz w:val="22"/>
        </w:rPr>
        <w:t xml:space="preserve"> týchto súťažných podkladov tak, aby mohla byť uzavretá do 10 pracovných dní odo dňa uplynutia lehoty podľa § 56 ods. 2  až 7</w:t>
      </w:r>
      <w:r w:rsidRPr="006E23A4">
        <w:rPr>
          <w:rFonts w:ascii="Arial Narrow" w:hAnsi="Arial Narrow"/>
          <w:color w:val="FF0000"/>
          <w:sz w:val="22"/>
        </w:rPr>
        <w:t xml:space="preserve"> </w:t>
      </w:r>
      <w:r w:rsidRPr="006E23A4">
        <w:rPr>
          <w:rFonts w:ascii="Arial Narrow" w:hAnsi="Arial Narrow"/>
          <w:sz w:val="22"/>
        </w:rPr>
        <w:t xml:space="preserve">zákona, ak bol na jej uzavretie </w:t>
      </w:r>
      <w:bookmarkStart w:id="84" w:name="_Hlk533706648"/>
      <w:r w:rsidRPr="006E23A4">
        <w:rPr>
          <w:rFonts w:ascii="Arial Narrow" w:hAnsi="Arial Narrow"/>
          <w:sz w:val="22"/>
        </w:rPr>
        <w:t xml:space="preserve">písomne </w:t>
      </w:r>
      <w:bookmarkStart w:id="85" w:name="_Hlk534982015"/>
      <w:r w:rsidRPr="006E23A4">
        <w:rPr>
          <w:rFonts w:ascii="Arial Narrow" w:hAnsi="Arial Narrow"/>
          <w:sz w:val="22"/>
        </w:rPr>
        <w:t xml:space="preserve">– elektronicky, spôsobom určeným funkcionalitou EKS </w:t>
      </w:r>
      <w:bookmarkEnd w:id="84"/>
      <w:bookmarkEnd w:id="85"/>
      <w:r w:rsidRPr="006E23A4">
        <w:rPr>
          <w:rFonts w:ascii="Arial Narrow" w:hAnsi="Arial Narrow"/>
          <w:sz w:val="22"/>
        </w:rPr>
        <w:t>vyzvaný.</w:t>
      </w:r>
    </w:p>
    <w:p w:rsidR="002A6411" w:rsidRPr="006E23A4" w:rsidRDefault="002A6411" w:rsidP="002A6411">
      <w:pPr>
        <w:numPr>
          <w:ilvl w:val="1"/>
          <w:numId w:val="34"/>
        </w:numPr>
        <w:spacing w:before="120" w:after="120" w:line="240" w:lineRule="auto"/>
        <w:ind w:left="567" w:hanging="567"/>
        <w:jc w:val="both"/>
        <w:rPr>
          <w:rFonts w:ascii="Arial Narrow" w:hAnsi="Arial Narrow" w:cs="Arial"/>
          <w:sz w:val="22"/>
        </w:rPr>
      </w:pPr>
      <w:r w:rsidRPr="006E23A4">
        <w:rPr>
          <w:rFonts w:ascii="Arial Narrow" w:hAnsi="Arial Narrow"/>
          <w:sz w:val="22"/>
        </w:rPr>
        <w:t>Ak úspešný uchádzač odmietn</w:t>
      </w:r>
      <w:r>
        <w:rPr>
          <w:rFonts w:ascii="Arial Narrow" w:hAnsi="Arial Narrow"/>
          <w:sz w:val="22"/>
        </w:rPr>
        <w:t>e</w:t>
      </w:r>
      <w:r w:rsidRPr="006E23A4">
        <w:rPr>
          <w:rFonts w:ascii="Arial Narrow" w:hAnsi="Arial Narrow"/>
          <w:sz w:val="22"/>
        </w:rPr>
        <w:t xml:space="preserve"> uzavrieť Rámcovú dohodu alebo nie sú splnené povinnosti podľa § 56 ods. 8 zákona a bodu 36.</w:t>
      </w:r>
      <w:r>
        <w:rPr>
          <w:rFonts w:ascii="Arial Narrow" w:hAnsi="Arial Narrow"/>
          <w:sz w:val="22"/>
        </w:rPr>
        <w:t>5</w:t>
      </w:r>
      <w:r w:rsidRPr="006E23A4">
        <w:rPr>
          <w:rFonts w:ascii="Arial Narrow" w:hAnsi="Arial Narrow"/>
          <w:sz w:val="22"/>
        </w:rPr>
        <w:t xml:space="preserve"> týchto súťažných podkladov, verejný obstarávateľ</w:t>
      </w:r>
      <w:r w:rsidRPr="006E23A4">
        <w:rPr>
          <w:rFonts w:ascii="Arial Narrow" w:hAnsi="Arial Narrow" w:cs="Arial"/>
          <w:sz w:val="22"/>
        </w:rPr>
        <w:t xml:space="preserve"> </w:t>
      </w:r>
      <w:bookmarkStart w:id="86" w:name="_Hlk534982060"/>
      <w:r w:rsidRPr="006E23A4">
        <w:rPr>
          <w:rFonts w:ascii="Arial Narrow" w:hAnsi="Arial Narrow" w:cs="Arial"/>
          <w:sz w:val="22"/>
        </w:rPr>
        <w:t>môže uzavrieť Rámcovú dohodu s</w:t>
      </w:r>
      <w:r>
        <w:rPr>
          <w:rFonts w:ascii="Arial Narrow" w:hAnsi="Arial Narrow" w:cs="Arial"/>
          <w:sz w:val="22"/>
        </w:rPr>
        <w:t> uchádzačom, ktorí sa umiestnil</w:t>
      </w:r>
      <w:r w:rsidRPr="006E23A4">
        <w:rPr>
          <w:rFonts w:ascii="Arial Narrow" w:hAnsi="Arial Narrow" w:cs="Arial"/>
          <w:sz w:val="22"/>
        </w:rPr>
        <w:t xml:space="preserve"> ako druh</w:t>
      </w:r>
      <w:r>
        <w:rPr>
          <w:rFonts w:ascii="Arial Narrow" w:hAnsi="Arial Narrow" w:cs="Arial"/>
          <w:sz w:val="22"/>
        </w:rPr>
        <w:t>ý</w:t>
      </w:r>
      <w:r w:rsidRPr="006E23A4">
        <w:rPr>
          <w:rFonts w:ascii="Arial Narrow" w:hAnsi="Arial Narrow" w:cs="Arial"/>
          <w:sz w:val="22"/>
        </w:rPr>
        <w:t xml:space="preserve"> v poradí</w:t>
      </w:r>
      <w:bookmarkEnd w:id="86"/>
      <w:r w:rsidRPr="006E23A4">
        <w:rPr>
          <w:rFonts w:ascii="Arial Narrow" w:hAnsi="Arial Narrow"/>
          <w:sz w:val="22"/>
        </w:rPr>
        <w:t>.</w:t>
      </w:r>
    </w:p>
    <w:p w:rsidR="002A6411" w:rsidRPr="006E23A4" w:rsidRDefault="002A6411" w:rsidP="002A6411">
      <w:pPr>
        <w:numPr>
          <w:ilvl w:val="1"/>
          <w:numId w:val="34"/>
        </w:numPr>
        <w:spacing w:before="120" w:after="120" w:line="240" w:lineRule="auto"/>
        <w:ind w:left="567" w:hanging="567"/>
        <w:jc w:val="both"/>
        <w:rPr>
          <w:rFonts w:ascii="Arial Narrow" w:hAnsi="Arial Narrow" w:cs="Arial"/>
          <w:sz w:val="22"/>
        </w:rPr>
      </w:pPr>
      <w:bookmarkStart w:id="87" w:name="_Hlk534982102"/>
      <w:r w:rsidRPr="006E23A4">
        <w:rPr>
          <w:rFonts w:ascii="Arial Narrow" w:hAnsi="Arial Narrow" w:cs="Arial"/>
          <w:sz w:val="22"/>
        </w:rPr>
        <w:t>Ak uchádzač, ktor</w:t>
      </w:r>
      <w:r>
        <w:rPr>
          <w:rFonts w:ascii="Arial Narrow" w:hAnsi="Arial Narrow" w:cs="Arial"/>
          <w:sz w:val="22"/>
        </w:rPr>
        <w:t>ý</w:t>
      </w:r>
      <w:r w:rsidRPr="006E23A4">
        <w:rPr>
          <w:rFonts w:ascii="Arial Narrow" w:hAnsi="Arial Narrow" w:cs="Arial"/>
          <w:sz w:val="22"/>
        </w:rPr>
        <w:t xml:space="preserve"> sa umiestnil ako druh</w:t>
      </w:r>
      <w:r>
        <w:rPr>
          <w:rFonts w:ascii="Arial Narrow" w:hAnsi="Arial Narrow" w:cs="Arial"/>
          <w:sz w:val="22"/>
        </w:rPr>
        <w:t>ý</w:t>
      </w:r>
      <w:r w:rsidRPr="006E23A4">
        <w:rPr>
          <w:rFonts w:ascii="Arial Narrow" w:hAnsi="Arial Narrow" w:cs="Arial"/>
          <w:sz w:val="22"/>
        </w:rPr>
        <w:t xml:space="preserve"> v poradí odmietn</w:t>
      </w:r>
      <w:r>
        <w:rPr>
          <w:rFonts w:ascii="Arial Narrow" w:hAnsi="Arial Narrow" w:cs="Arial"/>
          <w:sz w:val="22"/>
        </w:rPr>
        <w:t>e</w:t>
      </w:r>
      <w:r w:rsidRPr="006E23A4">
        <w:rPr>
          <w:rFonts w:ascii="Arial Narrow" w:hAnsi="Arial Narrow" w:cs="Arial"/>
          <w:sz w:val="22"/>
        </w:rPr>
        <w:t xml:space="preserve"> uzavrieť Rámcovú dohodu, neposkytn</w:t>
      </w:r>
      <w:r>
        <w:rPr>
          <w:rFonts w:ascii="Arial Narrow" w:hAnsi="Arial Narrow" w:cs="Arial"/>
          <w:sz w:val="22"/>
        </w:rPr>
        <w:t>e</w:t>
      </w:r>
      <w:r w:rsidRPr="006E23A4">
        <w:rPr>
          <w:rFonts w:ascii="Arial Narrow" w:hAnsi="Arial Narrow" w:cs="Arial"/>
          <w:sz w:val="22"/>
        </w:rPr>
        <w:t xml:space="preserve"> verejnému obstarávateľovi riadnu súčinnosť potrebnú na </w:t>
      </w:r>
      <w:r>
        <w:rPr>
          <w:rFonts w:ascii="Arial Narrow" w:hAnsi="Arial Narrow" w:cs="Arial"/>
          <w:sz w:val="22"/>
        </w:rPr>
        <w:t>jej</w:t>
      </w:r>
      <w:r w:rsidRPr="006E23A4">
        <w:rPr>
          <w:rFonts w:ascii="Arial Narrow" w:hAnsi="Arial Narrow" w:cs="Arial"/>
          <w:sz w:val="22"/>
        </w:rPr>
        <w:t xml:space="preserve"> uzavretie tak, aby mohla byť uzavretá do 10 pracovných dní odo dňa, keď bol na </w:t>
      </w:r>
      <w:r>
        <w:rPr>
          <w:rFonts w:ascii="Arial Narrow" w:hAnsi="Arial Narrow" w:cs="Arial"/>
          <w:sz w:val="22"/>
        </w:rPr>
        <w:t>jej</w:t>
      </w:r>
      <w:r w:rsidRPr="006E23A4">
        <w:rPr>
          <w:rFonts w:ascii="Arial Narrow" w:hAnsi="Arial Narrow" w:cs="Arial"/>
          <w:sz w:val="22"/>
        </w:rPr>
        <w:t xml:space="preserve"> uzavretie písomne vyzvan</w:t>
      </w:r>
      <w:r>
        <w:rPr>
          <w:rFonts w:ascii="Arial Narrow" w:hAnsi="Arial Narrow" w:cs="Arial"/>
          <w:sz w:val="22"/>
        </w:rPr>
        <w:t>ý</w:t>
      </w:r>
      <w:r w:rsidRPr="006E23A4">
        <w:rPr>
          <w:rFonts w:ascii="Arial Narrow" w:hAnsi="Arial Narrow" w:cs="Arial"/>
          <w:sz w:val="22"/>
        </w:rPr>
        <w:t>, verejný obstarávateľ môže uzavrieť Rámcovú dohodu s uchádzačom, ktor</w:t>
      </w:r>
      <w:r>
        <w:rPr>
          <w:rFonts w:ascii="Arial Narrow" w:hAnsi="Arial Narrow" w:cs="Arial"/>
          <w:sz w:val="22"/>
        </w:rPr>
        <w:t>ý</w:t>
      </w:r>
      <w:r w:rsidRPr="006E23A4">
        <w:rPr>
          <w:rFonts w:ascii="Arial Narrow" w:hAnsi="Arial Narrow" w:cs="Arial"/>
          <w:sz w:val="22"/>
        </w:rPr>
        <w:t xml:space="preserve"> sa umiestnil ako tretí v poradí.</w:t>
      </w:r>
    </w:p>
    <w:p w:rsidR="002A6411" w:rsidRPr="006E23A4" w:rsidRDefault="002A6411" w:rsidP="002A6411">
      <w:pPr>
        <w:numPr>
          <w:ilvl w:val="1"/>
          <w:numId w:val="34"/>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Pr>
          <w:rFonts w:ascii="Arial Narrow" w:hAnsi="Arial Narrow" w:cs="Arial"/>
          <w:sz w:val="22"/>
        </w:rPr>
        <w:t>ý</w:t>
      </w:r>
      <w:r w:rsidRPr="006E23A4">
        <w:rPr>
          <w:rFonts w:ascii="Arial Narrow" w:hAnsi="Arial Narrow" w:cs="Arial"/>
          <w:sz w:val="22"/>
        </w:rPr>
        <w:t xml:space="preserve"> sa umiestnil ako tretí </w:t>
      </w:r>
      <w:r>
        <w:rPr>
          <w:rFonts w:ascii="Arial Narrow" w:hAnsi="Arial Narrow" w:cs="Arial"/>
          <w:sz w:val="22"/>
        </w:rPr>
        <w:t>je</w:t>
      </w:r>
      <w:r w:rsidRPr="006E23A4">
        <w:rPr>
          <w:rFonts w:ascii="Arial Narrow" w:hAnsi="Arial Narrow" w:cs="Arial"/>
          <w:sz w:val="22"/>
        </w:rPr>
        <w:t xml:space="preserve"> povinn</w:t>
      </w:r>
      <w:r>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Rámcovej dohody tak, aby mohla byť uzavretá do 10 pracovných dní odo dňa, keď bol na </w:t>
      </w:r>
      <w:r>
        <w:rPr>
          <w:rFonts w:ascii="Arial Narrow" w:hAnsi="Arial Narrow" w:cs="Arial"/>
          <w:sz w:val="22"/>
        </w:rPr>
        <w:t>jej</w:t>
      </w:r>
      <w:r w:rsidRPr="006E23A4">
        <w:rPr>
          <w:rFonts w:ascii="Arial Narrow" w:hAnsi="Arial Narrow" w:cs="Arial"/>
          <w:sz w:val="22"/>
        </w:rPr>
        <w:t xml:space="preserve"> uzavretie písomne vyzvan</w:t>
      </w:r>
      <w:r>
        <w:rPr>
          <w:rFonts w:ascii="Arial Narrow" w:hAnsi="Arial Narrow" w:cs="Arial"/>
          <w:sz w:val="22"/>
        </w:rPr>
        <w:t>ý</w:t>
      </w:r>
      <w:r w:rsidRPr="006E23A4">
        <w:rPr>
          <w:rFonts w:ascii="Arial Narrow" w:hAnsi="Arial Narrow" w:cs="Arial"/>
          <w:sz w:val="22"/>
        </w:rPr>
        <w:t>.</w:t>
      </w:r>
    </w:p>
    <w:bookmarkEnd w:id="87"/>
    <w:p w:rsidR="002A6411" w:rsidRPr="00070C45" w:rsidRDefault="002A6411" w:rsidP="002A6411">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sz w:val="22"/>
          <w:szCs w:val="22"/>
        </w:rPr>
        <w:t>V relevantných prípadoch bude verejný obstarávateľ postupovať v súlade s § 18 zákona, resp. podľa § 81 zákona.</w:t>
      </w:r>
    </w:p>
    <w:p w:rsidR="002A6411" w:rsidRPr="00070C45" w:rsidRDefault="002A6411" w:rsidP="002A6411">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cs="Arial"/>
          <w:sz w:val="22"/>
          <w:szCs w:val="22"/>
        </w:rPr>
        <w:t xml:space="preserve">Verejný obstarávateľ </w:t>
      </w:r>
      <w:r w:rsidRPr="00070C45">
        <w:rPr>
          <w:rFonts w:ascii="Arial Narrow" w:hAnsi="Arial Narrow"/>
          <w:sz w:val="22"/>
          <w:szCs w:val="22"/>
        </w:rPr>
        <w:t xml:space="preserve">môže odstúpiť od </w:t>
      </w:r>
      <w:r>
        <w:rPr>
          <w:rFonts w:ascii="Arial Narrow" w:hAnsi="Arial Narrow"/>
          <w:sz w:val="22"/>
          <w:szCs w:val="22"/>
        </w:rPr>
        <w:t>Rámcovej dohody</w:t>
      </w:r>
      <w:r w:rsidRPr="00070C45">
        <w:rPr>
          <w:rFonts w:ascii="Arial Narrow" w:hAnsi="Arial Narrow"/>
          <w:sz w:val="22"/>
          <w:szCs w:val="22"/>
        </w:rPr>
        <w:t xml:space="preserve"> uzavretej s uchádzačom, ktorý nebol v čase uzavretia </w:t>
      </w:r>
      <w:r>
        <w:rPr>
          <w:rFonts w:ascii="Arial Narrow" w:hAnsi="Arial Narrow"/>
          <w:sz w:val="22"/>
          <w:szCs w:val="22"/>
        </w:rPr>
        <w:t xml:space="preserve">Rámcovej dohody </w:t>
      </w:r>
      <w:r w:rsidRPr="00070C45">
        <w:rPr>
          <w:rFonts w:ascii="Arial Narrow" w:hAnsi="Arial Narrow"/>
          <w:sz w:val="22"/>
          <w:szCs w:val="22"/>
        </w:rPr>
        <w:t>zapísaný v registri partnerov verejného sektora alebo ak bol vymazaný z registra partnerov verejného sektora.</w:t>
      </w:r>
    </w:p>
    <w:p w:rsidR="002A6411" w:rsidRPr="00070C45" w:rsidRDefault="002A6411" w:rsidP="002A6411">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sz w:val="22"/>
          <w:szCs w:val="22"/>
        </w:rPr>
        <w:t xml:space="preserve">Postup tohto verejného obstarávania, ktorý osobitne nie je upravený týmito súťažnými podkladmi, sa riadi príslušnými ustanoveniami zákona. </w:t>
      </w:r>
    </w:p>
    <w:p w:rsidR="002A6411" w:rsidRPr="004629B0" w:rsidRDefault="002A6411" w:rsidP="002A6411">
      <w:pPr>
        <w:pStyle w:val="Nadpis3"/>
      </w:pPr>
      <w:bookmarkStart w:id="88" w:name="_Toc531356116"/>
      <w:r>
        <w:lastRenderedPageBreak/>
        <w:t>o</w:t>
      </w:r>
      <w:r w:rsidRPr="004629B0">
        <w:t>chrana osobných údajov</w:t>
      </w:r>
      <w:bookmarkEnd w:id="88"/>
    </w:p>
    <w:p w:rsidR="002A6411" w:rsidRPr="00C17DE0" w:rsidRDefault="002A6411" w:rsidP="002A6411">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2A6411" w:rsidRPr="00C17DE0" w:rsidRDefault="002A6411" w:rsidP="002A6411">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Zákona o ochrane osobných údajov. </w:t>
      </w:r>
      <w:bookmarkEnd w:id="83"/>
    </w:p>
    <w:p w:rsidR="00101EA0" w:rsidRDefault="00101EA0"/>
    <w:sectPr w:rsidR="00101EA0" w:rsidSect="00986A81">
      <w:headerReference w:type="default" r:id="rId19"/>
      <w:footerReference w:type="default" r:id="rId20"/>
      <w:headerReference w:type="first" r:id="rId21"/>
      <w:footerReference w:type="first" r:id="rId22"/>
      <w:pgSz w:w="11906" w:h="16838"/>
      <w:pgMar w:top="1418" w:right="1418" w:bottom="1418" w:left="1418" w:header="709"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79A" w:rsidRDefault="0097779A">
      <w:pPr>
        <w:spacing w:after="0" w:line="240" w:lineRule="auto"/>
      </w:pPr>
      <w:r>
        <w:separator/>
      </w:r>
    </w:p>
  </w:endnote>
  <w:endnote w:type="continuationSeparator" w:id="0">
    <w:p w:rsidR="0097779A" w:rsidRDefault="0097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66" w:rsidRPr="00270C43" w:rsidRDefault="002A6411" w:rsidP="00BB5D81">
    <w:pPr>
      <w:jc w:val="center"/>
    </w:pPr>
    <w:r w:rsidRPr="00C25BD0">
      <w:rPr>
        <w:rFonts w:ascii="Arial Narrow" w:hAnsi="Arial Narrow"/>
        <w:sz w:val="16"/>
        <w:szCs w:val="16"/>
      </w:rPr>
      <w:t>S</w:t>
    </w:r>
    <w:r>
      <w:rPr>
        <w:rFonts w:ascii="Arial Narrow" w:hAnsi="Arial Narrow"/>
        <w:sz w:val="16"/>
        <w:szCs w:val="16"/>
      </w:rPr>
      <w:t>úťažné podklady: „</w:t>
    </w:r>
    <w:r w:rsidRPr="00BB5D81">
      <w:rPr>
        <w:rFonts w:ascii="Arial Narrow" w:hAnsi="Arial Narrow"/>
        <w:b/>
        <w:sz w:val="16"/>
        <w:szCs w:val="16"/>
      </w:rPr>
      <w:t>Košele pre príslušníkov Policajného zboru a príslušníkov Hasičského a záchranného zboru</w:t>
    </w:r>
    <w:r>
      <w:rPr>
        <w:rFonts w:ascii="Arial Narrow" w:hAnsi="Arial Narrow"/>
        <w:sz w:val="16"/>
        <w:szCs w:val="16"/>
      </w:rPr>
      <w:t>“</w:t>
    </w:r>
  </w:p>
  <w:p w:rsidR="00B47766" w:rsidRPr="00270C43" w:rsidRDefault="0097779A" w:rsidP="00986A81">
    <w:pPr>
      <w:pStyle w:val="Pta"/>
      <w:jc w:val="right"/>
      <w:rPr>
        <w:rFonts w:ascii="Arial Narrow" w:hAnsi="Arial Narrow"/>
        <w:sz w:val="20"/>
        <w:szCs w:val="20"/>
      </w:rPr>
    </w:pPr>
    <w:sdt>
      <w:sdtPr>
        <w:id w:val="2066669856"/>
        <w:docPartObj>
          <w:docPartGallery w:val="Page Numbers (Bottom of Page)"/>
          <w:docPartUnique/>
        </w:docPartObj>
      </w:sdtPr>
      <w:sdtEndPr>
        <w:rPr>
          <w:rFonts w:ascii="Arial Narrow" w:hAnsi="Arial Narrow"/>
          <w:sz w:val="20"/>
          <w:szCs w:val="20"/>
        </w:rPr>
      </w:sdtEndPr>
      <w:sdtContent>
        <w:r w:rsidR="002A6411" w:rsidRPr="00270C43">
          <w:rPr>
            <w:rFonts w:ascii="Arial Narrow" w:hAnsi="Arial Narrow"/>
            <w:sz w:val="20"/>
            <w:szCs w:val="20"/>
          </w:rPr>
          <w:fldChar w:fldCharType="begin"/>
        </w:r>
        <w:r w:rsidR="002A6411" w:rsidRPr="00270C43">
          <w:rPr>
            <w:rFonts w:ascii="Arial Narrow" w:hAnsi="Arial Narrow"/>
            <w:sz w:val="20"/>
            <w:szCs w:val="20"/>
          </w:rPr>
          <w:instrText>PAGE   \* MERGEFORMAT</w:instrText>
        </w:r>
        <w:r w:rsidR="002A6411" w:rsidRPr="00270C43">
          <w:rPr>
            <w:rFonts w:ascii="Arial Narrow" w:hAnsi="Arial Narrow"/>
            <w:sz w:val="20"/>
            <w:szCs w:val="20"/>
          </w:rPr>
          <w:fldChar w:fldCharType="separate"/>
        </w:r>
        <w:r w:rsidR="00F32518" w:rsidRPr="00F32518">
          <w:rPr>
            <w:rFonts w:ascii="Arial Narrow" w:hAnsi="Arial Narrow"/>
            <w:noProof/>
            <w:sz w:val="20"/>
            <w:szCs w:val="20"/>
            <w:lang w:val="sk-SK"/>
          </w:rPr>
          <w:t>6</w:t>
        </w:r>
        <w:r w:rsidR="002A6411" w:rsidRPr="00270C43">
          <w:rPr>
            <w:rFonts w:ascii="Arial Narrow" w:hAnsi="Arial Narrow"/>
            <w:sz w:val="20"/>
            <w:szCs w:val="20"/>
          </w:rPr>
          <w:fldChar w:fldCharType="end"/>
        </w:r>
        <w:r w:rsidR="002A6411">
          <w:rPr>
            <w:rFonts w:ascii="Arial Narrow" w:hAnsi="Arial Narrow"/>
            <w:sz w:val="20"/>
            <w:szCs w:val="20"/>
            <w:lang w:val="sk-SK"/>
          </w:rPr>
          <w:t>/20</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66" w:rsidRDefault="002A6411">
    <w:pPr>
      <w:pStyle w:val="Pta"/>
    </w:pPr>
    <w:r>
      <w:rPr>
        <w:noProof/>
        <w:lang w:val="sk-SK" w:eastAsia="sk-SK"/>
      </w:rPr>
      <w:drawing>
        <wp:anchor distT="0" distB="0" distL="114300" distR="114300" simplePos="0" relativeHeight="251659264" behindDoc="0" locked="0" layoutInCell="1" allowOverlap="1" wp14:anchorId="51463FFF" wp14:editId="0F11EA0A">
          <wp:simplePos x="0" y="0"/>
          <wp:positionH relativeFrom="column">
            <wp:posOffset>150495</wp:posOffset>
          </wp:positionH>
          <wp:positionV relativeFrom="paragraph">
            <wp:posOffset>-304800</wp:posOffset>
          </wp:positionV>
          <wp:extent cx="5753100" cy="495935"/>
          <wp:effectExtent l="0" t="0" r="0" b="0"/>
          <wp:wrapNone/>
          <wp:docPr id="41" name="Obrázok 4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79A" w:rsidRDefault="0097779A">
      <w:pPr>
        <w:spacing w:after="0" w:line="240" w:lineRule="auto"/>
      </w:pPr>
      <w:r>
        <w:separator/>
      </w:r>
    </w:p>
  </w:footnote>
  <w:footnote w:type="continuationSeparator" w:id="0">
    <w:p w:rsidR="0097779A" w:rsidRDefault="009777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66" w:rsidRPr="00FF5931" w:rsidRDefault="002A6411" w:rsidP="00E5354E">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Podľa ustanovení zákona č. 343/2015 Z. z. o verejnom obstarávaní a o zmene a doplnení niektorých zákonov</w:t>
    </w:r>
  </w:p>
  <w:p w:rsidR="00B47766" w:rsidRPr="00FF5931" w:rsidRDefault="002A6411" w:rsidP="00E5354E">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v znení neskorších predpisov</w:t>
    </w:r>
  </w:p>
  <w:p w:rsidR="00B47766" w:rsidRPr="002D0252" w:rsidRDefault="002A6411" w:rsidP="00E5354E">
    <w:pPr>
      <w:pStyle w:val="Hlavika"/>
      <w:spacing w:after="0"/>
      <w:rPr>
        <w:lang w:val="sk-SK"/>
      </w:rPr>
    </w:pPr>
    <w:r>
      <w:rPr>
        <w:noProof/>
        <w:lang w:val="sk-SK" w:eastAsia="sk-SK"/>
      </w:rPr>
      <mc:AlternateContent>
        <mc:Choice Requires="wps">
          <w:drawing>
            <wp:anchor distT="4294967293" distB="4294967293" distL="114300" distR="114300" simplePos="0" relativeHeight="251660288" behindDoc="0" locked="0" layoutInCell="1" allowOverlap="1" wp14:anchorId="6DB592AE" wp14:editId="69C90788">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66" w:rsidRDefault="002A6411">
    <w:pPr>
      <w:pStyle w:val="Hlavika"/>
    </w:pPr>
    <w:r>
      <w:rPr>
        <w:noProof/>
        <w:lang w:val="sk-SK" w:eastAsia="sk-SK"/>
      </w:rPr>
      <w:drawing>
        <wp:inline distT="0" distB="0" distL="0" distR="0" wp14:anchorId="0D2A1D68" wp14:editId="23B6CFB6">
          <wp:extent cx="6248400" cy="728345"/>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248400" cy="7283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99C493F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4664256"/>
    <w:multiLevelType w:val="multilevel"/>
    <w:tmpl w:val="45E2835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3">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4D2376BB"/>
    <w:multiLevelType w:val="hybridMultilevel"/>
    <w:tmpl w:val="F00A53D4"/>
    <w:lvl w:ilvl="0" w:tplc="D88030C8">
      <w:start w:val="7"/>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nsid w:val="5B6A2BA6"/>
    <w:multiLevelType w:val="multilevel"/>
    <w:tmpl w:val="F7DA2912"/>
    <w:lvl w:ilvl="0">
      <w:start w:val="37"/>
      <w:numFmt w:val="decimal"/>
      <w:pStyle w:val="Nadpis3"/>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2511A30"/>
    <w:multiLevelType w:val="multilevel"/>
    <w:tmpl w:val="BE22CC8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1732057"/>
    <w:multiLevelType w:val="multilevel"/>
    <w:tmpl w:val="0E74C3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nsid w:val="76514040"/>
    <w:multiLevelType w:val="hybridMultilevel"/>
    <w:tmpl w:val="51F80C32"/>
    <w:lvl w:ilvl="0" w:tplc="5B7AD9BA">
      <w:start w:val="1"/>
      <w:numFmt w:val="lowerLetter"/>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3621"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5"/>
  </w:num>
  <w:num w:numId="3">
    <w:abstractNumId w:val="36"/>
  </w:num>
  <w:num w:numId="4">
    <w:abstractNumId w:val="26"/>
  </w:num>
  <w:num w:numId="5">
    <w:abstractNumId w:val="45"/>
  </w:num>
  <w:num w:numId="6">
    <w:abstractNumId w:val="20"/>
  </w:num>
  <w:num w:numId="7">
    <w:abstractNumId w:val="47"/>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3"/>
  </w:num>
  <w:num w:numId="15">
    <w:abstractNumId w:val="31"/>
  </w:num>
  <w:num w:numId="16">
    <w:abstractNumId w:val="34"/>
  </w:num>
  <w:num w:numId="17">
    <w:abstractNumId w:val="0"/>
  </w:num>
  <w:num w:numId="18">
    <w:abstractNumId w:val="11"/>
  </w:num>
  <w:num w:numId="19">
    <w:abstractNumId w:val="42"/>
  </w:num>
  <w:num w:numId="20">
    <w:abstractNumId w:val="4"/>
  </w:num>
  <w:num w:numId="21">
    <w:abstractNumId w:val="6"/>
  </w:num>
  <w:num w:numId="22">
    <w:abstractNumId w:val="12"/>
  </w:num>
  <w:num w:numId="23">
    <w:abstractNumId w:val="35"/>
  </w:num>
  <w:num w:numId="24">
    <w:abstractNumId w:val="41"/>
  </w:num>
  <w:num w:numId="25">
    <w:abstractNumId w:val="46"/>
  </w:num>
  <w:num w:numId="26">
    <w:abstractNumId w:val="21"/>
  </w:num>
  <w:num w:numId="27">
    <w:abstractNumId w:val="29"/>
  </w:num>
  <w:num w:numId="28">
    <w:abstractNumId w:val="30"/>
  </w:num>
  <w:num w:numId="29">
    <w:abstractNumId w:val="38"/>
  </w:num>
  <w:num w:numId="30">
    <w:abstractNumId w:val="27"/>
  </w:num>
  <w:num w:numId="31">
    <w:abstractNumId w:val="18"/>
  </w:num>
  <w:num w:numId="32">
    <w:abstractNumId w:val="16"/>
  </w:num>
  <w:num w:numId="33">
    <w:abstractNumId w:val="32"/>
  </w:num>
  <w:num w:numId="34">
    <w:abstractNumId w:val="33"/>
  </w:num>
  <w:num w:numId="35">
    <w:abstractNumId w:val="19"/>
  </w:num>
  <w:num w:numId="36">
    <w:abstractNumId w:val="5"/>
  </w:num>
  <w:num w:numId="37">
    <w:abstractNumId w:val="23"/>
  </w:num>
  <w:num w:numId="38">
    <w:abstractNumId w:val="13"/>
  </w:num>
  <w:num w:numId="39">
    <w:abstractNumId w:val="48"/>
  </w:num>
  <w:num w:numId="40">
    <w:abstractNumId w:val="40"/>
  </w:num>
  <w:num w:numId="41">
    <w:abstractNumId w:val="10"/>
  </w:num>
  <w:num w:numId="42">
    <w:abstractNumId w:val="24"/>
  </w:num>
  <w:num w:numId="43">
    <w:abstractNumId w:val="37"/>
  </w:num>
  <w:num w:numId="44">
    <w:abstractNumId w:val="2"/>
  </w:num>
  <w:num w:numId="45">
    <w:abstractNumId w:val="22"/>
  </w:num>
  <w:num w:numId="46">
    <w:abstractNumId w:val="7"/>
  </w:num>
  <w:num w:numId="47">
    <w:abstractNumId w:val="44"/>
  </w:num>
  <w:num w:numId="48">
    <w:abstractNumId w:val="39"/>
  </w:num>
  <w:num w:numId="49">
    <w:abstractNumId w:val="25"/>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411"/>
    <w:rsid w:val="00075FAE"/>
    <w:rsid w:val="00101EA0"/>
    <w:rsid w:val="002A6411"/>
    <w:rsid w:val="004E3D88"/>
    <w:rsid w:val="00865CE0"/>
    <w:rsid w:val="008F4E5E"/>
    <w:rsid w:val="0097779A"/>
    <w:rsid w:val="00F325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A6411"/>
    <w:rPr>
      <w:rFonts w:ascii="Times New Roman" w:eastAsia="Calibri" w:hAnsi="Times New Roman" w:cs="Times New Roman"/>
      <w:sz w:val="20"/>
    </w:rPr>
  </w:style>
  <w:style w:type="paragraph" w:styleId="Nadpis1">
    <w:name w:val="heading 1"/>
    <w:basedOn w:val="Normlny"/>
    <w:next w:val="Normlny"/>
    <w:link w:val="Nadpis1Char"/>
    <w:qFormat/>
    <w:rsid w:val="002A6411"/>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2A6411"/>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A6411"/>
    <w:pPr>
      <w:keepNext/>
      <w:keepLines/>
      <w:numPr>
        <w:numId w:val="28"/>
      </w:numPr>
      <w:spacing w:before="120" w:line="240" w:lineRule="auto"/>
      <w:jc w:val="both"/>
      <w:outlineLvl w:val="2"/>
    </w:pPr>
    <w:rPr>
      <w:rFonts w:ascii="Arial Narrow" w:eastAsia="Times New Roman" w:hAnsi="Arial Narrow"/>
      <w:b/>
      <w:smallCaps/>
      <w:lang w:eastAsia="x-none"/>
    </w:rPr>
  </w:style>
  <w:style w:type="paragraph" w:styleId="Nadpis4">
    <w:name w:val="heading 4"/>
    <w:basedOn w:val="Normlny"/>
    <w:next w:val="Normlny"/>
    <w:link w:val="Nadpis4Char"/>
    <w:qFormat/>
    <w:rsid w:val="002A6411"/>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2A6411"/>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2A6411"/>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2A6411"/>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2A6411"/>
    <w:pPr>
      <w:numPr>
        <w:ilvl w:val="2"/>
        <w:numId w:val="1"/>
      </w:numPr>
      <w:spacing w:before="0"/>
      <w:outlineLvl w:val="7"/>
    </w:pPr>
  </w:style>
  <w:style w:type="paragraph" w:styleId="Nadpis9">
    <w:name w:val="heading 9"/>
    <w:basedOn w:val="Normlny"/>
    <w:next w:val="Normlny"/>
    <w:link w:val="Nadpis9Char"/>
    <w:qFormat/>
    <w:rsid w:val="002A6411"/>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A641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2A6411"/>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2A6411"/>
    <w:rPr>
      <w:rFonts w:ascii="Arial Narrow" w:eastAsia="Times New Roman" w:hAnsi="Arial Narrow" w:cs="Times New Roman"/>
      <w:b/>
      <w:smallCaps/>
      <w:lang w:val="x-none" w:eastAsia="x-none"/>
    </w:rPr>
  </w:style>
  <w:style w:type="character" w:customStyle="1" w:styleId="Nadpis4Char">
    <w:name w:val="Nadpis 4 Char"/>
    <w:basedOn w:val="Predvolenpsmoodseku"/>
    <w:link w:val="Nadpis4"/>
    <w:rsid w:val="002A641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A6411"/>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A6411"/>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A641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A6411"/>
    <w:rPr>
      <w:rFonts w:ascii="Arial Narrow" w:eastAsia="Times New Roman" w:hAnsi="Arial Narrow" w:cs="Times New Roman"/>
      <w:b/>
      <w:smallCaps/>
      <w:lang w:val="x-none" w:eastAsia="x-none"/>
    </w:rPr>
  </w:style>
  <w:style w:type="character" w:customStyle="1" w:styleId="Nadpis9Char">
    <w:name w:val="Nadpis 9 Char"/>
    <w:basedOn w:val="Predvolenpsmoodseku"/>
    <w:link w:val="Nadpis9"/>
    <w:rsid w:val="002A6411"/>
    <w:rPr>
      <w:rFonts w:ascii="Arial" w:eastAsia="Times New Roman" w:hAnsi="Arial" w:cs="Times New Roman"/>
      <w:b/>
      <w:bCs/>
      <w:noProof/>
      <w:sz w:val="20"/>
      <w:szCs w:val="24"/>
      <w:u w:val="single"/>
      <w:lang w:eastAsia="sk-SK"/>
    </w:rPr>
  </w:style>
  <w:style w:type="paragraph" w:customStyle="1" w:styleId="Default">
    <w:name w:val="Default"/>
    <w:rsid w:val="002A6411"/>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2A6411"/>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2A6411"/>
  </w:style>
  <w:style w:type="character" w:customStyle="1" w:styleId="ra">
    <w:name w:val="ra"/>
    <w:rsid w:val="002A6411"/>
  </w:style>
  <w:style w:type="paragraph" w:styleId="Hlavika">
    <w:name w:val="header"/>
    <w:basedOn w:val="Normlny"/>
    <w:link w:val="HlavikaChar"/>
    <w:uiPriority w:val="99"/>
    <w:unhideWhenUsed/>
    <w:rsid w:val="002A6411"/>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2A6411"/>
    <w:rPr>
      <w:rFonts w:ascii="Calibri" w:eastAsia="Calibri" w:hAnsi="Calibri" w:cs="Times New Roman"/>
      <w:lang w:val="x-none"/>
    </w:rPr>
  </w:style>
  <w:style w:type="paragraph" w:styleId="Pta">
    <w:name w:val="footer"/>
    <w:basedOn w:val="Normlny"/>
    <w:link w:val="PtaChar"/>
    <w:uiPriority w:val="99"/>
    <w:unhideWhenUsed/>
    <w:rsid w:val="002A6411"/>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2A6411"/>
    <w:rPr>
      <w:rFonts w:ascii="Calibri" w:eastAsia="Calibri" w:hAnsi="Calibri" w:cs="Times New Roman"/>
      <w:lang w:val="x-none"/>
    </w:rPr>
  </w:style>
  <w:style w:type="paragraph" w:customStyle="1" w:styleId="Nadpis11">
    <w:name w:val="Nadpis 11"/>
    <w:basedOn w:val="Normlnysozarkami"/>
    <w:autoRedefine/>
    <w:qFormat/>
    <w:rsid w:val="002A6411"/>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2A6411"/>
    <w:pPr>
      <w:numPr>
        <w:ilvl w:val="4"/>
      </w:numPr>
    </w:pPr>
    <w:rPr>
      <w:b w:val="0"/>
    </w:rPr>
  </w:style>
  <w:style w:type="paragraph" w:styleId="Zarkazkladnhotextu2">
    <w:name w:val="Body Text Indent 2"/>
    <w:basedOn w:val="Normlny"/>
    <w:link w:val="Zarkazkladnhotextu2Char"/>
    <w:uiPriority w:val="99"/>
    <w:unhideWhenUsed/>
    <w:rsid w:val="002A6411"/>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2A6411"/>
    <w:rPr>
      <w:rFonts w:ascii="Calibri" w:eastAsia="Calibri" w:hAnsi="Calibri" w:cs="Times New Roman"/>
      <w:lang w:val="x-none"/>
    </w:rPr>
  </w:style>
  <w:style w:type="paragraph" w:styleId="Normlnysozarkami">
    <w:name w:val="Normal Indent"/>
    <w:basedOn w:val="Normlny"/>
    <w:uiPriority w:val="99"/>
    <w:semiHidden/>
    <w:unhideWhenUsed/>
    <w:rsid w:val="002A6411"/>
    <w:pPr>
      <w:ind w:left="708"/>
    </w:pPr>
  </w:style>
  <w:style w:type="character" w:customStyle="1" w:styleId="XEKS">
    <w:name w:val="XEKS"/>
    <w:rsid w:val="002A6411"/>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2A6411"/>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A6411"/>
    <w:rPr>
      <w:sz w:val="16"/>
      <w:szCs w:val="16"/>
    </w:rPr>
  </w:style>
  <w:style w:type="paragraph" w:styleId="Textkomentra">
    <w:name w:val="annotation text"/>
    <w:basedOn w:val="Normlny"/>
    <w:link w:val="TextkomentraChar"/>
    <w:uiPriority w:val="99"/>
    <w:unhideWhenUsed/>
    <w:rsid w:val="002A6411"/>
    <w:rPr>
      <w:szCs w:val="20"/>
    </w:rPr>
  </w:style>
  <w:style w:type="character" w:customStyle="1" w:styleId="TextkomentraChar">
    <w:name w:val="Text komentára Char"/>
    <w:basedOn w:val="Predvolenpsmoodseku"/>
    <w:link w:val="Textkomentra"/>
    <w:uiPriority w:val="99"/>
    <w:rsid w:val="002A6411"/>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A6411"/>
    <w:rPr>
      <w:b/>
      <w:bCs/>
    </w:rPr>
  </w:style>
  <w:style w:type="character" w:customStyle="1" w:styleId="PredmetkomentraChar">
    <w:name w:val="Predmet komentára Char"/>
    <w:basedOn w:val="TextkomentraChar"/>
    <w:link w:val="Predmetkomentra"/>
    <w:uiPriority w:val="99"/>
    <w:semiHidden/>
    <w:rsid w:val="002A6411"/>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2A64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6411"/>
    <w:rPr>
      <w:rFonts w:ascii="Segoe UI" w:eastAsia="Calibri" w:hAnsi="Segoe UI" w:cs="Segoe UI"/>
      <w:sz w:val="18"/>
      <w:szCs w:val="18"/>
    </w:rPr>
  </w:style>
  <w:style w:type="paragraph" w:styleId="Zkladntext3">
    <w:name w:val="Body Text 3"/>
    <w:basedOn w:val="Normlny"/>
    <w:link w:val="Zkladntext3Char"/>
    <w:unhideWhenUsed/>
    <w:rsid w:val="002A6411"/>
    <w:pPr>
      <w:spacing w:after="120"/>
    </w:pPr>
    <w:rPr>
      <w:sz w:val="16"/>
      <w:szCs w:val="16"/>
    </w:rPr>
  </w:style>
  <w:style w:type="character" w:customStyle="1" w:styleId="Zkladntext3Char">
    <w:name w:val="Základný text 3 Char"/>
    <w:basedOn w:val="Predvolenpsmoodseku"/>
    <w:link w:val="Zkladntext3"/>
    <w:rsid w:val="002A6411"/>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2A6411"/>
    <w:pPr>
      <w:spacing w:after="120"/>
      <w:ind w:left="283"/>
    </w:pPr>
  </w:style>
  <w:style w:type="character" w:customStyle="1" w:styleId="ZarkazkladnhotextuChar">
    <w:name w:val="Zarážka základného textu Char"/>
    <w:basedOn w:val="Predvolenpsmoodseku"/>
    <w:link w:val="Zarkazkladnhotextu"/>
    <w:rsid w:val="002A6411"/>
    <w:rPr>
      <w:rFonts w:ascii="Times New Roman" w:eastAsia="Calibri" w:hAnsi="Times New Roman" w:cs="Times New Roman"/>
      <w:sz w:val="20"/>
    </w:rPr>
  </w:style>
  <w:style w:type="paragraph" w:styleId="Zkladntext">
    <w:name w:val="Body Text"/>
    <w:basedOn w:val="Normlny"/>
    <w:link w:val="ZkladntextChar"/>
    <w:unhideWhenUsed/>
    <w:rsid w:val="002A6411"/>
    <w:pPr>
      <w:spacing w:after="120"/>
    </w:pPr>
  </w:style>
  <w:style w:type="character" w:customStyle="1" w:styleId="ZkladntextChar">
    <w:name w:val="Základný text Char"/>
    <w:basedOn w:val="Predvolenpsmoodseku"/>
    <w:link w:val="Zkladntext"/>
    <w:rsid w:val="002A6411"/>
    <w:rPr>
      <w:rFonts w:ascii="Times New Roman" w:eastAsia="Calibri" w:hAnsi="Times New Roman" w:cs="Times New Roman"/>
      <w:sz w:val="20"/>
    </w:rPr>
  </w:style>
  <w:style w:type="paragraph" w:customStyle="1" w:styleId="Normln1">
    <w:name w:val="Normální1"/>
    <w:basedOn w:val="Normlny"/>
    <w:rsid w:val="002A6411"/>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2A6411"/>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2A6411"/>
    <w:rPr>
      <w:rFonts w:ascii="Arial" w:eastAsia="Times New Roman" w:hAnsi="Arial" w:cs="Times New Roman"/>
      <w:smallCaps/>
      <w:noProof/>
      <w:sz w:val="20"/>
      <w:szCs w:val="20"/>
      <w:lang w:eastAsia="sk-SK"/>
    </w:rPr>
  </w:style>
  <w:style w:type="character" w:styleId="Hypertextovprepojenie">
    <w:name w:val="Hyperlink"/>
    <w:uiPriority w:val="99"/>
    <w:rsid w:val="002A6411"/>
    <w:rPr>
      <w:color w:val="0000FF"/>
      <w:u w:val="single"/>
    </w:rPr>
  </w:style>
  <w:style w:type="paragraph" w:styleId="Zoznam2">
    <w:name w:val="List 2"/>
    <w:basedOn w:val="Normlny"/>
    <w:rsid w:val="002A6411"/>
    <w:pPr>
      <w:spacing w:after="0" w:line="240" w:lineRule="auto"/>
      <w:ind w:left="566" w:hanging="283"/>
    </w:pPr>
    <w:rPr>
      <w:rFonts w:ascii="Arial" w:eastAsia="Times New Roman" w:hAnsi="Arial"/>
      <w:noProof/>
      <w:szCs w:val="24"/>
      <w:lang w:eastAsia="sk-SK"/>
    </w:rPr>
  </w:style>
  <w:style w:type="character" w:styleId="slostrany">
    <w:name w:val="page number"/>
    <w:rsid w:val="002A6411"/>
  </w:style>
  <w:style w:type="paragraph" w:styleId="Zarkazkladnhotextu3">
    <w:name w:val="Body Text Indent 3"/>
    <w:basedOn w:val="Normlny"/>
    <w:link w:val="Zarkazkladnhotextu3Char"/>
    <w:rsid w:val="002A6411"/>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2A6411"/>
    <w:rPr>
      <w:rFonts w:ascii="Arial" w:eastAsia="Times New Roman" w:hAnsi="Arial" w:cs="Arial"/>
      <w:sz w:val="20"/>
      <w:szCs w:val="20"/>
      <w:lang w:eastAsia="cs-CZ"/>
    </w:rPr>
  </w:style>
  <w:style w:type="paragraph" w:styleId="Zkladntext2">
    <w:name w:val="Body Text 2"/>
    <w:basedOn w:val="Normlny"/>
    <w:link w:val="Zkladntext2Char"/>
    <w:uiPriority w:val="99"/>
    <w:rsid w:val="002A6411"/>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2A641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A641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2A6411"/>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2A6411"/>
    <w:pPr>
      <w:spacing w:after="160" w:line="240" w:lineRule="exact"/>
    </w:pPr>
    <w:rPr>
      <w:rFonts w:ascii="Verdana" w:eastAsia="Times New Roman" w:hAnsi="Verdana"/>
      <w:szCs w:val="20"/>
      <w:lang w:val="en-US"/>
    </w:rPr>
  </w:style>
  <w:style w:type="paragraph" w:customStyle="1" w:styleId="normaltableau">
    <w:name w:val="normal_tableau"/>
    <w:basedOn w:val="Normlny"/>
    <w:rsid w:val="002A6411"/>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2A6411"/>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2A6411"/>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2A6411"/>
  </w:style>
  <w:style w:type="paragraph" w:styleId="Prvzarkazkladnhotextu2">
    <w:name w:val="Body Text First Indent 2"/>
    <w:basedOn w:val="Zarkazkladnhotextu"/>
    <w:link w:val="Prvzarkazkladnhotextu2Char"/>
    <w:uiPriority w:val="99"/>
    <w:unhideWhenUsed/>
    <w:rsid w:val="002A6411"/>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2A6411"/>
    <w:rPr>
      <w:rFonts w:ascii="Arial" w:eastAsia="Times New Roman" w:hAnsi="Arial" w:cs="Times New Roman"/>
      <w:sz w:val="20"/>
      <w:szCs w:val="20"/>
      <w:lang w:val="x-none" w:eastAsia="cs-CZ"/>
    </w:rPr>
  </w:style>
  <w:style w:type="numbering" w:customStyle="1" w:styleId="tl1">
    <w:name w:val="Štýl1"/>
    <w:uiPriority w:val="99"/>
    <w:rsid w:val="002A6411"/>
    <w:pPr>
      <w:numPr>
        <w:numId w:val="5"/>
      </w:numPr>
    </w:pPr>
  </w:style>
  <w:style w:type="numbering" w:customStyle="1" w:styleId="tl5">
    <w:name w:val="Štýl5"/>
    <w:rsid w:val="002A6411"/>
    <w:pPr>
      <w:numPr>
        <w:numId w:val="7"/>
      </w:numPr>
    </w:pPr>
  </w:style>
  <w:style w:type="numbering" w:customStyle="1" w:styleId="Bezzoznamu1">
    <w:name w:val="Bez zoznamu1"/>
    <w:next w:val="Bezzoznamu"/>
    <w:uiPriority w:val="99"/>
    <w:semiHidden/>
    <w:unhideWhenUsed/>
    <w:rsid w:val="002A6411"/>
  </w:style>
  <w:style w:type="numbering" w:customStyle="1" w:styleId="Style3">
    <w:name w:val="Style3"/>
    <w:rsid w:val="002A6411"/>
    <w:pPr>
      <w:numPr>
        <w:numId w:val="9"/>
      </w:numPr>
    </w:pPr>
  </w:style>
  <w:style w:type="paragraph" w:customStyle="1" w:styleId="CharChar1">
    <w:name w:val="Char Char1"/>
    <w:basedOn w:val="Normlny"/>
    <w:rsid w:val="002A6411"/>
    <w:pPr>
      <w:spacing w:after="160" w:line="240" w:lineRule="exact"/>
    </w:pPr>
    <w:rPr>
      <w:rFonts w:ascii="Arial" w:eastAsia="Times New Roman" w:hAnsi="Arial"/>
      <w:szCs w:val="20"/>
      <w:lang w:val="en-US"/>
    </w:rPr>
  </w:style>
  <w:style w:type="paragraph" w:customStyle="1" w:styleId="CharChar14">
    <w:name w:val="Char Char14"/>
    <w:basedOn w:val="Normlny"/>
    <w:rsid w:val="002A6411"/>
    <w:pPr>
      <w:spacing w:after="160" w:line="240" w:lineRule="exact"/>
    </w:pPr>
    <w:rPr>
      <w:rFonts w:ascii="Arial" w:eastAsia="Times New Roman" w:hAnsi="Arial"/>
      <w:szCs w:val="20"/>
      <w:lang w:val="en-US"/>
    </w:rPr>
  </w:style>
  <w:style w:type="paragraph" w:customStyle="1" w:styleId="CharChar13">
    <w:name w:val="Char Char13"/>
    <w:basedOn w:val="Normlny"/>
    <w:rsid w:val="002A6411"/>
    <w:pPr>
      <w:spacing w:after="160" w:line="240" w:lineRule="exact"/>
    </w:pPr>
    <w:rPr>
      <w:rFonts w:ascii="Arial" w:eastAsia="Times New Roman" w:hAnsi="Arial"/>
      <w:szCs w:val="20"/>
      <w:lang w:val="en-US"/>
    </w:rPr>
  </w:style>
  <w:style w:type="paragraph" w:customStyle="1" w:styleId="CharChar12">
    <w:name w:val="Char Char12"/>
    <w:basedOn w:val="Normlny"/>
    <w:rsid w:val="002A6411"/>
    <w:pPr>
      <w:spacing w:after="160" w:line="240" w:lineRule="exact"/>
    </w:pPr>
    <w:rPr>
      <w:rFonts w:ascii="Arial" w:eastAsia="Times New Roman" w:hAnsi="Arial"/>
      <w:szCs w:val="20"/>
      <w:lang w:val="en-US"/>
    </w:rPr>
  </w:style>
  <w:style w:type="paragraph" w:customStyle="1" w:styleId="CharChar11">
    <w:name w:val="Char Char11"/>
    <w:basedOn w:val="Normlny"/>
    <w:rsid w:val="002A6411"/>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2A6411"/>
    <w:rPr>
      <w:color w:val="800080"/>
      <w:u w:val="single"/>
    </w:rPr>
  </w:style>
  <w:style w:type="paragraph" w:customStyle="1" w:styleId="xl65">
    <w:name w:val="xl6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2A641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2A6411"/>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2A6411"/>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2A6411"/>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2A6411"/>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2A6411"/>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2A6411"/>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2A6411"/>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2A6411"/>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2A6411"/>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2A6411"/>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2A6411"/>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2A6411"/>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2A6411"/>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2A6411"/>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2A6411"/>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2A6411"/>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2A6411"/>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2A641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2A6411"/>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2A641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2A6411"/>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2A641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2A6411"/>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2A6411"/>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2A6411"/>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2A6411"/>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2A6411"/>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2A6411"/>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2A6411"/>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2A641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2A6411"/>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2A6411"/>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2A6411"/>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2A64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2A6411"/>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2A6411"/>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2A641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2A6411"/>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2A6411"/>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2A64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2A641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2A6411"/>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2A6411"/>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2A6411"/>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2A6411"/>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2A6411"/>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2A6411"/>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2A6411"/>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2A641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2A6411"/>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2A6411"/>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2A6411"/>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2A6411"/>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2A6411"/>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2A6411"/>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2A6411"/>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2A6411"/>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2A641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2A6411"/>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2A6411"/>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2A64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2A64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2A6411"/>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2A641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2A641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2A6411"/>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2A641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2A6411"/>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2A6411"/>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2A6411"/>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2A6411"/>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2A6411"/>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2A64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2A6411"/>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2A6411"/>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2A6411"/>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2A6411"/>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2A6411"/>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2A6411"/>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2A6411"/>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2A6411"/>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2A6411"/>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2A6411"/>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2A6411"/>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2A6411"/>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2A6411"/>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2A6411"/>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2A6411"/>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2A6411"/>
    <w:rPr>
      <w:rFonts w:ascii="Arial" w:eastAsia="Times New Roman" w:hAnsi="Arial" w:cs="Times New Roman"/>
      <w:sz w:val="20"/>
      <w:szCs w:val="20"/>
      <w:lang w:eastAsia="cs-CZ"/>
    </w:rPr>
  </w:style>
  <w:style w:type="numbering" w:customStyle="1" w:styleId="tl51">
    <w:name w:val="Štýl51"/>
    <w:rsid w:val="002A6411"/>
    <w:pPr>
      <w:numPr>
        <w:numId w:val="4"/>
      </w:numPr>
    </w:pPr>
  </w:style>
  <w:style w:type="paragraph" w:styleId="Textpoznmkypodiarou">
    <w:name w:val="footnote text"/>
    <w:basedOn w:val="Normlny"/>
    <w:link w:val="TextpoznmkypodiarouChar"/>
    <w:uiPriority w:val="99"/>
    <w:semiHidden/>
    <w:unhideWhenUsed/>
    <w:rsid w:val="002A6411"/>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2A6411"/>
    <w:rPr>
      <w:rFonts w:ascii="Times New Roman" w:eastAsia="Times New Roman" w:hAnsi="Times New Roman" w:cs="Times New Roman"/>
      <w:sz w:val="20"/>
      <w:szCs w:val="20"/>
    </w:rPr>
  </w:style>
  <w:style w:type="character" w:styleId="Odkaznapoznmkupodiarou">
    <w:name w:val="footnote reference"/>
    <w:uiPriority w:val="99"/>
    <w:semiHidden/>
    <w:unhideWhenUsed/>
    <w:rsid w:val="002A6411"/>
    <w:rPr>
      <w:rFonts w:cs="Times New Roman"/>
      <w:vertAlign w:val="superscript"/>
    </w:rPr>
  </w:style>
  <w:style w:type="character" w:customStyle="1" w:styleId="apple-converted-space">
    <w:name w:val="apple-converted-space"/>
    <w:rsid w:val="002A6411"/>
  </w:style>
  <w:style w:type="character" w:customStyle="1" w:styleId="st1">
    <w:name w:val="st1"/>
    <w:rsid w:val="002A6411"/>
  </w:style>
  <w:style w:type="character" w:customStyle="1" w:styleId="Jemnzvraznenie1">
    <w:name w:val="Jemné zvýraznenie1"/>
    <w:aliases w:val="klasika"/>
    <w:uiPriority w:val="19"/>
    <w:qFormat/>
    <w:rsid w:val="002A6411"/>
    <w:rPr>
      <w:rFonts w:ascii="Times New Roman" w:hAnsi="Times New Roman"/>
      <w:b/>
      <w:iCs/>
      <w:color w:val="auto"/>
      <w:sz w:val="30"/>
    </w:rPr>
  </w:style>
  <w:style w:type="character" w:customStyle="1" w:styleId="Zkladntext20">
    <w:name w:val="Základní text (2)"/>
    <w:rsid w:val="002A6411"/>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2A6411"/>
    <w:pPr>
      <w:spacing w:before="120" w:after="120"/>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2A6411"/>
    <w:rPr>
      <w:color w:val="808080"/>
      <w:shd w:val="clear" w:color="auto" w:fill="E6E6E6"/>
    </w:rPr>
  </w:style>
  <w:style w:type="paragraph" w:styleId="Revzia">
    <w:name w:val="Revision"/>
    <w:hidden/>
    <w:uiPriority w:val="99"/>
    <w:semiHidden/>
    <w:rsid w:val="002A6411"/>
    <w:pPr>
      <w:spacing w:after="0" w:line="240" w:lineRule="auto"/>
    </w:pPr>
    <w:rPr>
      <w:rFonts w:ascii="Times New Roman" w:eastAsia="Calibri" w:hAnsi="Times New Roman" w:cs="Times New Roman"/>
      <w:sz w:val="20"/>
    </w:rPr>
  </w:style>
  <w:style w:type="character" w:customStyle="1" w:styleId="Nevyrieenzmienka2">
    <w:name w:val="Nevyriešená zmienka2"/>
    <w:basedOn w:val="Predvolenpsmoodseku"/>
    <w:uiPriority w:val="99"/>
    <w:semiHidden/>
    <w:unhideWhenUsed/>
    <w:rsid w:val="002A641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A6411"/>
    <w:rPr>
      <w:rFonts w:ascii="Times New Roman" w:eastAsia="Calibri" w:hAnsi="Times New Roman" w:cs="Times New Roman"/>
      <w:sz w:val="20"/>
    </w:rPr>
  </w:style>
  <w:style w:type="paragraph" w:styleId="Nadpis1">
    <w:name w:val="heading 1"/>
    <w:basedOn w:val="Normlny"/>
    <w:next w:val="Normlny"/>
    <w:link w:val="Nadpis1Char"/>
    <w:qFormat/>
    <w:rsid w:val="002A6411"/>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2A6411"/>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A6411"/>
    <w:pPr>
      <w:keepNext/>
      <w:keepLines/>
      <w:numPr>
        <w:numId w:val="28"/>
      </w:numPr>
      <w:spacing w:before="120" w:line="240" w:lineRule="auto"/>
      <w:jc w:val="both"/>
      <w:outlineLvl w:val="2"/>
    </w:pPr>
    <w:rPr>
      <w:rFonts w:ascii="Arial Narrow" w:eastAsia="Times New Roman" w:hAnsi="Arial Narrow"/>
      <w:b/>
      <w:smallCaps/>
      <w:lang w:eastAsia="x-none"/>
    </w:rPr>
  </w:style>
  <w:style w:type="paragraph" w:styleId="Nadpis4">
    <w:name w:val="heading 4"/>
    <w:basedOn w:val="Normlny"/>
    <w:next w:val="Normlny"/>
    <w:link w:val="Nadpis4Char"/>
    <w:qFormat/>
    <w:rsid w:val="002A6411"/>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2A6411"/>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2A6411"/>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2A6411"/>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2A6411"/>
    <w:pPr>
      <w:numPr>
        <w:ilvl w:val="2"/>
        <w:numId w:val="1"/>
      </w:numPr>
      <w:spacing w:before="0"/>
      <w:outlineLvl w:val="7"/>
    </w:pPr>
  </w:style>
  <w:style w:type="paragraph" w:styleId="Nadpis9">
    <w:name w:val="heading 9"/>
    <w:basedOn w:val="Normlny"/>
    <w:next w:val="Normlny"/>
    <w:link w:val="Nadpis9Char"/>
    <w:qFormat/>
    <w:rsid w:val="002A6411"/>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A641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2A6411"/>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2A6411"/>
    <w:rPr>
      <w:rFonts w:ascii="Arial Narrow" w:eastAsia="Times New Roman" w:hAnsi="Arial Narrow" w:cs="Times New Roman"/>
      <w:b/>
      <w:smallCaps/>
      <w:lang w:val="x-none" w:eastAsia="x-none"/>
    </w:rPr>
  </w:style>
  <w:style w:type="character" w:customStyle="1" w:styleId="Nadpis4Char">
    <w:name w:val="Nadpis 4 Char"/>
    <w:basedOn w:val="Predvolenpsmoodseku"/>
    <w:link w:val="Nadpis4"/>
    <w:rsid w:val="002A641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A6411"/>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A6411"/>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A641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A6411"/>
    <w:rPr>
      <w:rFonts w:ascii="Arial Narrow" w:eastAsia="Times New Roman" w:hAnsi="Arial Narrow" w:cs="Times New Roman"/>
      <w:b/>
      <w:smallCaps/>
      <w:lang w:val="x-none" w:eastAsia="x-none"/>
    </w:rPr>
  </w:style>
  <w:style w:type="character" w:customStyle="1" w:styleId="Nadpis9Char">
    <w:name w:val="Nadpis 9 Char"/>
    <w:basedOn w:val="Predvolenpsmoodseku"/>
    <w:link w:val="Nadpis9"/>
    <w:rsid w:val="002A6411"/>
    <w:rPr>
      <w:rFonts w:ascii="Arial" w:eastAsia="Times New Roman" w:hAnsi="Arial" w:cs="Times New Roman"/>
      <w:b/>
      <w:bCs/>
      <w:noProof/>
      <w:sz w:val="20"/>
      <w:szCs w:val="24"/>
      <w:u w:val="single"/>
      <w:lang w:eastAsia="sk-SK"/>
    </w:rPr>
  </w:style>
  <w:style w:type="paragraph" w:customStyle="1" w:styleId="Default">
    <w:name w:val="Default"/>
    <w:rsid w:val="002A6411"/>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2A6411"/>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2A6411"/>
  </w:style>
  <w:style w:type="character" w:customStyle="1" w:styleId="ra">
    <w:name w:val="ra"/>
    <w:rsid w:val="002A6411"/>
  </w:style>
  <w:style w:type="paragraph" w:styleId="Hlavika">
    <w:name w:val="header"/>
    <w:basedOn w:val="Normlny"/>
    <w:link w:val="HlavikaChar"/>
    <w:uiPriority w:val="99"/>
    <w:unhideWhenUsed/>
    <w:rsid w:val="002A6411"/>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2A6411"/>
    <w:rPr>
      <w:rFonts w:ascii="Calibri" w:eastAsia="Calibri" w:hAnsi="Calibri" w:cs="Times New Roman"/>
      <w:lang w:val="x-none"/>
    </w:rPr>
  </w:style>
  <w:style w:type="paragraph" w:styleId="Pta">
    <w:name w:val="footer"/>
    <w:basedOn w:val="Normlny"/>
    <w:link w:val="PtaChar"/>
    <w:uiPriority w:val="99"/>
    <w:unhideWhenUsed/>
    <w:rsid w:val="002A6411"/>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2A6411"/>
    <w:rPr>
      <w:rFonts w:ascii="Calibri" w:eastAsia="Calibri" w:hAnsi="Calibri" w:cs="Times New Roman"/>
      <w:lang w:val="x-none"/>
    </w:rPr>
  </w:style>
  <w:style w:type="paragraph" w:customStyle="1" w:styleId="Nadpis11">
    <w:name w:val="Nadpis 11"/>
    <w:basedOn w:val="Normlnysozarkami"/>
    <w:autoRedefine/>
    <w:qFormat/>
    <w:rsid w:val="002A6411"/>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2A6411"/>
    <w:pPr>
      <w:numPr>
        <w:ilvl w:val="4"/>
      </w:numPr>
    </w:pPr>
    <w:rPr>
      <w:b w:val="0"/>
    </w:rPr>
  </w:style>
  <w:style w:type="paragraph" w:styleId="Zarkazkladnhotextu2">
    <w:name w:val="Body Text Indent 2"/>
    <w:basedOn w:val="Normlny"/>
    <w:link w:val="Zarkazkladnhotextu2Char"/>
    <w:uiPriority w:val="99"/>
    <w:unhideWhenUsed/>
    <w:rsid w:val="002A6411"/>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2A6411"/>
    <w:rPr>
      <w:rFonts w:ascii="Calibri" w:eastAsia="Calibri" w:hAnsi="Calibri" w:cs="Times New Roman"/>
      <w:lang w:val="x-none"/>
    </w:rPr>
  </w:style>
  <w:style w:type="paragraph" w:styleId="Normlnysozarkami">
    <w:name w:val="Normal Indent"/>
    <w:basedOn w:val="Normlny"/>
    <w:uiPriority w:val="99"/>
    <w:semiHidden/>
    <w:unhideWhenUsed/>
    <w:rsid w:val="002A6411"/>
    <w:pPr>
      <w:ind w:left="708"/>
    </w:pPr>
  </w:style>
  <w:style w:type="character" w:customStyle="1" w:styleId="XEKS">
    <w:name w:val="XEKS"/>
    <w:rsid w:val="002A6411"/>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2A6411"/>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A6411"/>
    <w:rPr>
      <w:sz w:val="16"/>
      <w:szCs w:val="16"/>
    </w:rPr>
  </w:style>
  <w:style w:type="paragraph" w:styleId="Textkomentra">
    <w:name w:val="annotation text"/>
    <w:basedOn w:val="Normlny"/>
    <w:link w:val="TextkomentraChar"/>
    <w:uiPriority w:val="99"/>
    <w:unhideWhenUsed/>
    <w:rsid w:val="002A6411"/>
    <w:rPr>
      <w:szCs w:val="20"/>
    </w:rPr>
  </w:style>
  <w:style w:type="character" w:customStyle="1" w:styleId="TextkomentraChar">
    <w:name w:val="Text komentára Char"/>
    <w:basedOn w:val="Predvolenpsmoodseku"/>
    <w:link w:val="Textkomentra"/>
    <w:uiPriority w:val="99"/>
    <w:rsid w:val="002A6411"/>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A6411"/>
    <w:rPr>
      <w:b/>
      <w:bCs/>
    </w:rPr>
  </w:style>
  <w:style w:type="character" w:customStyle="1" w:styleId="PredmetkomentraChar">
    <w:name w:val="Predmet komentára Char"/>
    <w:basedOn w:val="TextkomentraChar"/>
    <w:link w:val="Predmetkomentra"/>
    <w:uiPriority w:val="99"/>
    <w:semiHidden/>
    <w:rsid w:val="002A6411"/>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2A64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6411"/>
    <w:rPr>
      <w:rFonts w:ascii="Segoe UI" w:eastAsia="Calibri" w:hAnsi="Segoe UI" w:cs="Segoe UI"/>
      <w:sz w:val="18"/>
      <w:szCs w:val="18"/>
    </w:rPr>
  </w:style>
  <w:style w:type="paragraph" w:styleId="Zkladntext3">
    <w:name w:val="Body Text 3"/>
    <w:basedOn w:val="Normlny"/>
    <w:link w:val="Zkladntext3Char"/>
    <w:unhideWhenUsed/>
    <w:rsid w:val="002A6411"/>
    <w:pPr>
      <w:spacing w:after="120"/>
    </w:pPr>
    <w:rPr>
      <w:sz w:val="16"/>
      <w:szCs w:val="16"/>
    </w:rPr>
  </w:style>
  <w:style w:type="character" w:customStyle="1" w:styleId="Zkladntext3Char">
    <w:name w:val="Základný text 3 Char"/>
    <w:basedOn w:val="Predvolenpsmoodseku"/>
    <w:link w:val="Zkladntext3"/>
    <w:rsid w:val="002A6411"/>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2A6411"/>
    <w:pPr>
      <w:spacing w:after="120"/>
      <w:ind w:left="283"/>
    </w:pPr>
  </w:style>
  <w:style w:type="character" w:customStyle="1" w:styleId="ZarkazkladnhotextuChar">
    <w:name w:val="Zarážka základného textu Char"/>
    <w:basedOn w:val="Predvolenpsmoodseku"/>
    <w:link w:val="Zarkazkladnhotextu"/>
    <w:rsid w:val="002A6411"/>
    <w:rPr>
      <w:rFonts w:ascii="Times New Roman" w:eastAsia="Calibri" w:hAnsi="Times New Roman" w:cs="Times New Roman"/>
      <w:sz w:val="20"/>
    </w:rPr>
  </w:style>
  <w:style w:type="paragraph" w:styleId="Zkladntext">
    <w:name w:val="Body Text"/>
    <w:basedOn w:val="Normlny"/>
    <w:link w:val="ZkladntextChar"/>
    <w:unhideWhenUsed/>
    <w:rsid w:val="002A6411"/>
    <w:pPr>
      <w:spacing w:after="120"/>
    </w:pPr>
  </w:style>
  <w:style w:type="character" w:customStyle="1" w:styleId="ZkladntextChar">
    <w:name w:val="Základný text Char"/>
    <w:basedOn w:val="Predvolenpsmoodseku"/>
    <w:link w:val="Zkladntext"/>
    <w:rsid w:val="002A6411"/>
    <w:rPr>
      <w:rFonts w:ascii="Times New Roman" w:eastAsia="Calibri" w:hAnsi="Times New Roman" w:cs="Times New Roman"/>
      <w:sz w:val="20"/>
    </w:rPr>
  </w:style>
  <w:style w:type="paragraph" w:customStyle="1" w:styleId="Normln1">
    <w:name w:val="Normální1"/>
    <w:basedOn w:val="Normlny"/>
    <w:rsid w:val="002A6411"/>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2A6411"/>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2A6411"/>
    <w:rPr>
      <w:rFonts w:ascii="Arial" w:eastAsia="Times New Roman" w:hAnsi="Arial" w:cs="Times New Roman"/>
      <w:smallCaps/>
      <w:noProof/>
      <w:sz w:val="20"/>
      <w:szCs w:val="20"/>
      <w:lang w:eastAsia="sk-SK"/>
    </w:rPr>
  </w:style>
  <w:style w:type="character" w:styleId="Hypertextovprepojenie">
    <w:name w:val="Hyperlink"/>
    <w:uiPriority w:val="99"/>
    <w:rsid w:val="002A6411"/>
    <w:rPr>
      <w:color w:val="0000FF"/>
      <w:u w:val="single"/>
    </w:rPr>
  </w:style>
  <w:style w:type="paragraph" w:styleId="Zoznam2">
    <w:name w:val="List 2"/>
    <w:basedOn w:val="Normlny"/>
    <w:rsid w:val="002A6411"/>
    <w:pPr>
      <w:spacing w:after="0" w:line="240" w:lineRule="auto"/>
      <w:ind w:left="566" w:hanging="283"/>
    </w:pPr>
    <w:rPr>
      <w:rFonts w:ascii="Arial" w:eastAsia="Times New Roman" w:hAnsi="Arial"/>
      <w:noProof/>
      <w:szCs w:val="24"/>
      <w:lang w:eastAsia="sk-SK"/>
    </w:rPr>
  </w:style>
  <w:style w:type="character" w:styleId="slostrany">
    <w:name w:val="page number"/>
    <w:rsid w:val="002A6411"/>
  </w:style>
  <w:style w:type="paragraph" w:styleId="Zarkazkladnhotextu3">
    <w:name w:val="Body Text Indent 3"/>
    <w:basedOn w:val="Normlny"/>
    <w:link w:val="Zarkazkladnhotextu3Char"/>
    <w:rsid w:val="002A6411"/>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2A6411"/>
    <w:rPr>
      <w:rFonts w:ascii="Arial" w:eastAsia="Times New Roman" w:hAnsi="Arial" w:cs="Arial"/>
      <w:sz w:val="20"/>
      <w:szCs w:val="20"/>
      <w:lang w:eastAsia="cs-CZ"/>
    </w:rPr>
  </w:style>
  <w:style w:type="paragraph" w:styleId="Zkladntext2">
    <w:name w:val="Body Text 2"/>
    <w:basedOn w:val="Normlny"/>
    <w:link w:val="Zkladntext2Char"/>
    <w:uiPriority w:val="99"/>
    <w:rsid w:val="002A6411"/>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2A641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A641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2A6411"/>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2A6411"/>
    <w:pPr>
      <w:spacing w:after="160" w:line="240" w:lineRule="exact"/>
    </w:pPr>
    <w:rPr>
      <w:rFonts w:ascii="Verdana" w:eastAsia="Times New Roman" w:hAnsi="Verdana"/>
      <w:szCs w:val="20"/>
      <w:lang w:val="en-US"/>
    </w:rPr>
  </w:style>
  <w:style w:type="paragraph" w:customStyle="1" w:styleId="normaltableau">
    <w:name w:val="normal_tableau"/>
    <w:basedOn w:val="Normlny"/>
    <w:rsid w:val="002A6411"/>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2A6411"/>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2A6411"/>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2A6411"/>
  </w:style>
  <w:style w:type="paragraph" w:styleId="Prvzarkazkladnhotextu2">
    <w:name w:val="Body Text First Indent 2"/>
    <w:basedOn w:val="Zarkazkladnhotextu"/>
    <w:link w:val="Prvzarkazkladnhotextu2Char"/>
    <w:uiPriority w:val="99"/>
    <w:unhideWhenUsed/>
    <w:rsid w:val="002A6411"/>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2A6411"/>
    <w:rPr>
      <w:rFonts w:ascii="Arial" w:eastAsia="Times New Roman" w:hAnsi="Arial" w:cs="Times New Roman"/>
      <w:sz w:val="20"/>
      <w:szCs w:val="20"/>
      <w:lang w:val="x-none" w:eastAsia="cs-CZ"/>
    </w:rPr>
  </w:style>
  <w:style w:type="numbering" w:customStyle="1" w:styleId="tl1">
    <w:name w:val="Štýl1"/>
    <w:uiPriority w:val="99"/>
    <w:rsid w:val="002A6411"/>
    <w:pPr>
      <w:numPr>
        <w:numId w:val="5"/>
      </w:numPr>
    </w:pPr>
  </w:style>
  <w:style w:type="numbering" w:customStyle="1" w:styleId="tl5">
    <w:name w:val="Štýl5"/>
    <w:rsid w:val="002A6411"/>
    <w:pPr>
      <w:numPr>
        <w:numId w:val="7"/>
      </w:numPr>
    </w:pPr>
  </w:style>
  <w:style w:type="numbering" w:customStyle="1" w:styleId="Bezzoznamu1">
    <w:name w:val="Bez zoznamu1"/>
    <w:next w:val="Bezzoznamu"/>
    <w:uiPriority w:val="99"/>
    <w:semiHidden/>
    <w:unhideWhenUsed/>
    <w:rsid w:val="002A6411"/>
  </w:style>
  <w:style w:type="numbering" w:customStyle="1" w:styleId="Style3">
    <w:name w:val="Style3"/>
    <w:rsid w:val="002A6411"/>
    <w:pPr>
      <w:numPr>
        <w:numId w:val="9"/>
      </w:numPr>
    </w:pPr>
  </w:style>
  <w:style w:type="paragraph" w:customStyle="1" w:styleId="CharChar1">
    <w:name w:val="Char Char1"/>
    <w:basedOn w:val="Normlny"/>
    <w:rsid w:val="002A6411"/>
    <w:pPr>
      <w:spacing w:after="160" w:line="240" w:lineRule="exact"/>
    </w:pPr>
    <w:rPr>
      <w:rFonts w:ascii="Arial" w:eastAsia="Times New Roman" w:hAnsi="Arial"/>
      <w:szCs w:val="20"/>
      <w:lang w:val="en-US"/>
    </w:rPr>
  </w:style>
  <w:style w:type="paragraph" w:customStyle="1" w:styleId="CharChar14">
    <w:name w:val="Char Char14"/>
    <w:basedOn w:val="Normlny"/>
    <w:rsid w:val="002A6411"/>
    <w:pPr>
      <w:spacing w:after="160" w:line="240" w:lineRule="exact"/>
    </w:pPr>
    <w:rPr>
      <w:rFonts w:ascii="Arial" w:eastAsia="Times New Roman" w:hAnsi="Arial"/>
      <w:szCs w:val="20"/>
      <w:lang w:val="en-US"/>
    </w:rPr>
  </w:style>
  <w:style w:type="paragraph" w:customStyle="1" w:styleId="CharChar13">
    <w:name w:val="Char Char13"/>
    <w:basedOn w:val="Normlny"/>
    <w:rsid w:val="002A6411"/>
    <w:pPr>
      <w:spacing w:after="160" w:line="240" w:lineRule="exact"/>
    </w:pPr>
    <w:rPr>
      <w:rFonts w:ascii="Arial" w:eastAsia="Times New Roman" w:hAnsi="Arial"/>
      <w:szCs w:val="20"/>
      <w:lang w:val="en-US"/>
    </w:rPr>
  </w:style>
  <w:style w:type="paragraph" w:customStyle="1" w:styleId="CharChar12">
    <w:name w:val="Char Char12"/>
    <w:basedOn w:val="Normlny"/>
    <w:rsid w:val="002A6411"/>
    <w:pPr>
      <w:spacing w:after="160" w:line="240" w:lineRule="exact"/>
    </w:pPr>
    <w:rPr>
      <w:rFonts w:ascii="Arial" w:eastAsia="Times New Roman" w:hAnsi="Arial"/>
      <w:szCs w:val="20"/>
      <w:lang w:val="en-US"/>
    </w:rPr>
  </w:style>
  <w:style w:type="paragraph" w:customStyle="1" w:styleId="CharChar11">
    <w:name w:val="Char Char11"/>
    <w:basedOn w:val="Normlny"/>
    <w:rsid w:val="002A6411"/>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2A6411"/>
    <w:rPr>
      <w:color w:val="800080"/>
      <w:u w:val="single"/>
    </w:rPr>
  </w:style>
  <w:style w:type="paragraph" w:customStyle="1" w:styleId="xl65">
    <w:name w:val="xl6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2A641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2A6411"/>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2A6411"/>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2A6411"/>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2A6411"/>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2A6411"/>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2A6411"/>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2A6411"/>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2A6411"/>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2A6411"/>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2A6411"/>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2A6411"/>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2A6411"/>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2A6411"/>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2A6411"/>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2A6411"/>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2A6411"/>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2A6411"/>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2A641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2A6411"/>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2A64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2A641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2A6411"/>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2A641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2A6411"/>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2A6411"/>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2A6411"/>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2A6411"/>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2A641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2A6411"/>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2A6411"/>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2A6411"/>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2A6411"/>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2A641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2A64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2A64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2A6411"/>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2A6411"/>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2A6411"/>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2A641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2A64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2A6411"/>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2A6411"/>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2A6411"/>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2A641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2A641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2A6411"/>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2A641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2A6411"/>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2A64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2A64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2A641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2A64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2A641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2A64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2A6411"/>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2A6411"/>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2A6411"/>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2A6411"/>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2A6411"/>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2A641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2A6411"/>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2A6411"/>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2A64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2A6411"/>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2A6411"/>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2A6411"/>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2A641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2A6411"/>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2A641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2A641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2A6411"/>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2A6411"/>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2A6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2A6411"/>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2A6411"/>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2A6411"/>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2A6411"/>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2A6411"/>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2A641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2A6411"/>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2A6411"/>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2A641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2A6411"/>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2A64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2A6411"/>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2A64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2A64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2A6411"/>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2A641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2A641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2A641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2A64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2A641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2A6411"/>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2A6411"/>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2A6411"/>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2A6411"/>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2A6411"/>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2A6411"/>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2A641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2A64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2A641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2A64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2A6411"/>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2A6411"/>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2A64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2A6411"/>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2A6411"/>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2A6411"/>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2A6411"/>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2A6411"/>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2A6411"/>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2A641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2A64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2A64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2A6411"/>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2A6411"/>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2A6411"/>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2A6411"/>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2A6411"/>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2A641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2A6411"/>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2A641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2A6411"/>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2A6411"/>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2A6411"/>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2A6411"/>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2A6411"/>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2A6411"/>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2A6411"/>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2A6411"/>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2A6411"/>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2A6411"/>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2A6411"/>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2A6411"/>
    <w:rPr>
      <w:rFonts w:ascii="Arial" w:eastAsia="Times New Roman" w:hAnsi="Arial" w:cs="Times New Roman"/>
      <w:sz w:val="20"/>
      <w:szCs w:val="20"/>
      <w:lang w:eastAsia="cs-CZ"/>
    </w:rPr>
  </w:style>
  <w:style w:type="numbering" w:customStyle="1" w:styleId="tl51">
    <w:name w:val="Štýl51"/>
    <w:rsid w:val="002A6411"/>
    <w:pPr>
      <w:numPr>
        <w:numId w:val="4"/>
      </w:numPr>
    </w:pPr>
  </w:style>
  <w:style w:type="paragraph" w:styleId="Textpoznmkypodiarou">
    <w:name w:val="footnote text"/>
    <w:basedOn w:val="Normlny"/>
    <w:link w:val="TextpoznmkypodiarouChar"/>
    <w:uiPriority w:val="99"/>
    <w:semiHidden/>
    <w:unhideWhenUsed/>
    <w:rsid w:val="002A6411"/>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2A6411"/>
    <w:rPr>
      <w:rFonts w:ascii="Times New Roman" w:eastAsia="Times New Roman" w:hAnsi="Times New Roman" w:cs="Times New Roman"/>
      <w:sz w:val="20"/>
      <w:szCs w:val="20"/>
    </w:rPr>
  </w:style>
  <w:style w:type="character" w:styleId="Odkaznapoznmkupodiarou">
    <w:name w:val="footnote reference"/>
    <w:uiPriority w:val="99"/>
    <w:semiHidden/>
    <w:unhideWhenUsed/>
    <w:rsid w:val="002A6411"/>
    <w:rPr>
      <w:rFonts w:cs="Times New Roman"/>
      <w:vertAlign w:val="superscript"/>
    </w:rPr>
  </w:style>
  <w:style w:type="character" w:customStyle="1" w:styleId="apple-converted-space">
    <w:name w:val="apple-converted-space"/>
    <w:rsid w:val="002A6411"/>
  </w:style>
  <w:style w:type="character" w:customStyle="1" w:styleId="st1">
    <w:name w:val="st1"/>
    <w:rsid w:val="002A6411"/>
  </w:style>
  <w:style w:type="character" w:customStyle="1" w:styleId="Jemnzvraznenie1">
    <w:name w:val="Jemné zvýraznenie1"/>
    <w:aliases w:val="klasika"/>
    <w:uiPriority w:val="19"/>
    <w:qFormat/>
    <w:rsid w:val="002A6411"/>
    <w:rPr>
      <w:rFonts w:ascii="Times New Roman" w:hAnsi="Times New Roman"/>
      <w:b/>
      <w:iCs/>
      <w:color w:val="auto"/>
      <w:sz w:val="30"/>
    </w:rPr>
  </w:style>
  <w:style w:type="character" w:customStyle="1" w:styleId="Zkladntext20">
    <w:name w:val="Základní text (2)"/>
    <w:rsid w:val="002A6411"/>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2A6411"/>
    <w:pPr>
      <w:spacing w:before="120" w:after="120"/>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2A6411"/>
    <w:rPr>
      <w:color w:val="808080"/>
      <w:shd w:val="clear" w:color="auto" w:fill="E6E6E6"/>
    </w:rPr>
  </w:style>
  <w:style w:type="paragraph" w:styleId="Revzia">
    <w:name w:val="Revision"/>
    <w:hidden/>
    <w:uiPriority w:val="99"/>
    <w:semiHidden/>
    <w:rsid w:val="002A6411"/>
    <w:pPr>
      <w:spacing w:after="0" w:line="240" w:lineRule="auto"/>
    </w:pPr>
    <w:rPr>
      <w:rFonts w:ascii="Times New Roman" w:eastAsia="Calibri" w:hAnsi="Times New Roman" w:cs="Times New Roman"/>
      <w:sz w:val="20"/>
    </w:rPr>
  </w:style>
  <w:style w:type="character" w:customStyle="1" w:styleId="Nevyrieenzmienka2">
    <w:name w:val="Nevyriešená zmienka2"/>
    <w:basedOn w:val="Predvolenpsmoodseku"/>
    <w:uiPriority w:val="99"/>
    <w:semiHidden/>
    <w:unhideWhenUsed/>
    <w:rsid w:val="002A6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xxxx@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styles" Target="styles.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o.eks.sk/ElektronickaTabula/Detail/110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8811</Words>
  <Characters>50223</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58917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Milan Varga</cp:lastModifiedBy>
  <cp:revision>2</cp:revision>
  <dcterms:created xsi:type="dcterms:W3CDTF">2020-02-07T12:07:00Z</dcterms:created>
  <dcterms:modified xsi:type="dcterms:W3CDTF">2020-02-07T12:07:00Z</dcterms:modified>
</cp:coreProperties>
</file>