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6570BE3B" w:rsidR="00E57D06" w:rsidRPr="00AB48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BE16BC">
        <w:rPr>
          <w:rFonts w:ascii="Arial Narrow" w:hAnsi="Arial Narrow" w:cs="Times New Roman"/>
          <w:sz w:val="22"/>
          <w:szCs w:val="22"/>
        </w:rPr>
        <w:t>o zákazkou</w:t>
      </w:r>
      <w:r>
        <w:rPr>
          <w:rFonts w:ascii="Arial Narrow" w:hAnsi="Arial Narrow" w:cs="Times New Roman"/>
          <w:sz w:val="22"/>
          <w:szCs w:val="22"/>
        </w:rPr>
        <w:t xml:space="preserve"> na predmet </w:t>
      </w:r>
      <w:r w:rsidR="00BE16BC">
        <w:rPr>
          <w:rFonts w:ascii="Arial Narrow" w:hAnsi="Arial Narrow" w:cs="Times New Roman"/>
          <w:b/>
          <w:i/>
          <w:sz w:val="22"/>
          <w:szCs w:val="22"/>
        </w:rPr>
        <w:t>„</w:t>
      </w:r>
      <w:r w:rsidR="00F14CC6" w:rsidRPr="00920D03">
        <w:rPr>
          <w:rFonts w:ascii="Arial Narrow" w:hAnsi="Arial Narrow"/>
          <w:b/>
          <w:bCs/>
          <w:i/>
          <w:iCs/>
          <w:sz w:val="22"/>
          <w:szCs w:val="22"/>
        </w:rPr>
        <w:t>Osobný automobil strednej triedy (segment C) pre ÚHCP - Skupina I</w:t>
      </w:r>
      <w:r w:rsidR="00F14CC6">
        <w:rPr>
          <w:rFonts w:ascii="Arial Narrow" w:hAnsi="Arial Narrow"/>
          <w:b/>
          <w:bCs/>
          <w:i/>
          <w:iCs/>
          <w:sz w:val="22"/>
          <w:szCs w:val="22"/>
        </w:rPr>
        <w:t xml:space="preserve"> – </w:t>
      </w:r>
      <w:r w:rsidR="00B368EF">
        <w:rPr>
          <w:rFonts w:ascii="Arial Narrow" w:hAnsi="Arial Narrow"/>
          <w:b/>
          <w:bCs/>
          <w:i/>
          <w:iCs/>
          <w:sz w:val="22"/>
          <w:szCs w:val="22"/>
        </w:rPr>
        <w:t xml:space="preserve">druhé </w:t>
      </w:r>
      <w:r w:rsidR="00F14CC6">
        <w:rPr>
          <w:rFonts w:ascii="Arial Narrow" w:hAnsi="Arial Narrow"/>
          <w:b/>
          <w:bCs/>
          <w:i/>
          <w:iCs/>
          <w:sz w:val="22"/>
          <w:szCs w:val="22"/>
        </w:rPr>
        <w:t>opakovan</w:t>
      </w:r>
      <w:r w:rsidR="00B368EF">
        <w:rPr>
          <w:rFonts w:ascii="Arial Narrow" w:hAnsi="Arial Narrow"/>
          <w:b/>
          <w:bCs/>
          <w:i/>
          <w:iCs/>
          <w:sz w:val="22"/>
          <w:szCs w:val="22"/>
        </w:rPr>
        <w:t>ie</w:t>
      </w:r>
      <w:r w:rsidR="00E910F9">
        <w:rPr>
          <w:rFonts w:ascii="Arial Narrow" w:hAnsi="Arial Narrow"/>
          <w:b/>
          <w:bCs/>
          <w:i/>
          <w:iCs/>
          <w:sz w:val="22"/>
          <w:szCs w:val="22"/>
        </w:rPr>
        <w:t>“</w:t>
      </w:r>
      <w:r w:rsidR="00124650">
        <w:rPr>
          <w:rFonts w:ascii="Arial Narrow" w:hAnsi="Arial Narrow" w:cs="Times New Roman"/>
          <w:sz w:val="22"/>
          <w:szCs w:val="22"/>
        </w:rPr>
        <w:t xml:space="preserve"> </w:t>
      </w:r>
      <w:r w:rsidR="00BE16BC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>zadávan</w:t>
      </w:r>
      <w:r w:rsidR="00BE16BC">
        <w:rPr>
          <w:rFonts w:ascii="Arial Narrow" w:hAnsi="Arial Narrow"/>
          <w:sz w:val="22"/>
          <w:shd w:val="clear" w:color="auto" w:fill="FFFFFF" w:themeFill="background1"/>
        </w:rPr>
        <w:t>ou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 xml:space="preserve"> s použitím dynamického nákupného systému s názvom </w:t>
      </w:r>
      <w:r w:rsidR="00BE16BC" w:rsidRPr="00AF4D20">
        <w:rPr>
          <w:rFonts w:ascii="Arial Narrow" w:hAnsi="Arial Narrow"/>
          <w:sz w:val="22"/>
        </w:rPr>
        <w:t>„Automobily do 3,5 tony s príslušenstvom_DNS“, referenčné číslo V2020420</w:t>
      </w:r>
      <w:r w:rsidR="00BE16BC">
        <w:rPr>
          <w:rFonts w:ascii="Arial Narrow" w:hAnsi="Arial Narrow"/>
          <w:sz w:val="22"/>
        </w:rPr>
        <w:t xml:space="preserve">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– nie 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Default="00B8729C" w:rsidP="00B8729C">
      <w:pPr>
        <w:rPr>
          <w:rFonts w:ascii="Arial Narrow" w:hAnsi="Arial Narrow" w:cs="Times New Roman"/>
          <w:i/>
          <w:iCs/>
        </w:rPr>
      </w:pPr>
      <w:r w:rsidRPr="00DC4A84">
        <w:rPr>
          <w:rFonts w:ascii="Arial Narrow" w:hAnsi="Arial Narrow" w:cs="Times New Roman"/>
          <w:i/>
          <w:iCs/>
        </w:rPr>
        <w:t xml:space="preserve">* </w:t>
      </w:r>
      <w:proofErr w:type="spellStart"/>
      <w:r w:rsidRPr="00DC4A84">
        <w:rPr>
          <w:rFonts w:ascii="Arial Narrow" w:hAnsi="Arial Narrow" w:cs="Times New Roman"/>
          <w:i/>
          <w:iCs/>
        </w:rPr>
        <w:t>nehodiace</w:t>
      </w:r>
      <w:proofErr w:type="spellEnd"/>
      <w:r w:rsidRPr="00DC4A84">
        <w:rPr>
          <w:rFonts w:ascii="Arial Narrow" w:hAnsi="Arial Narrow" w:cs="Times New Roman"/>
          <w:i/>
          <w:iCs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9B56CA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Údaje do záhlavia</w:t>
      </w:r>
      <w:r w:rsidR="00B8729C">
        <w:rPr>
          <w:rFonts w:ascii="Arial Narrow" w:hAnsi="Arial Narrow" w:cs="Times New Roman"/>
          <w:sz w:val="22"/>
          <w:szCs w:val="22"/>
        </w:rPr>
        <w:t xml:space="preserve">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244"/>
      </w:tblGrid>
      <w:tr w:rsidR="00266439" w:rsidRPr="00565125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5B1C5DCF" w:rsidR="00266439" w:rsidRDefault="00266439" w:rsidP="00266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</w:tr>
      <w:tr w:rsidR="00266439" w:rsidRPr="00565125" w14:paraId="4B74B362" w14:textId="266E26C0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0CB1F18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244" w:type="dxa"/>
            <w:vAlign w:val="center"/>
          </w:tcPr>
          <w:p w14:paraId="6AD1583B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138AE53" w14:textId="7C32D062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712A45F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5244" w:type="dxa"/>
            <w:vAlign w:val="center"/>
          </w:tcPr>
          <w:p w14:paraId="447130AB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50D0ABBE" w14:textId="4564EDB5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6846983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zastúpený:</w:t>
            </w:r>
          </w:p>
        </w:tc>
        <w:tc>
          <w:tcPr>
            <w:tcW w:w="5244" w:type="dxa"/>
            <w:vAlign w:val="center"/>
          </w:tcPr>
          <w:p w14:paraId="4C000D93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8DAD1" w14:textId="39158B8E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05985A4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5244" w:type="dxa"/>
            <w:vAlign w:val="center"/>
          </w:tcPr>
          <w:p w14:paraId="0A97A78C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4C09231" w14:textId="77035AFB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29F4FAE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5244" w:type="dxa"/>
            <w:vAlign w:val="center"/>
          </w:tcPr>
          <w:p w14:paraId="56C64711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410C4A4F" w14:textId="0FA148FF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AB51C51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5244" w:type="dxa"/>
            <w:vAlign w:val="center"/>
          </w:tcPr>
          <w:p w14:paraId="397A0EBE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F5D04" w14:textId="0933250C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D295358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5244" w:type="dxa"/>
            <w:vAlign w:val="center"/>
          </w:tcPr>
          <w:p w14:paraId="0A20E7C6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7CE69DC2" w14:textId="2B684310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C503AA6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IBAN:       </w:t>
            </w:r>
          </w:p>
        </w:tc>
        <w:tc>
          <w:tcPr>
            <w:tcW w:w="5244" w:type="dxa"/>
            <w:vAlign w:val="center"/>
          </w:tcPr>
          <w:p w14:paraId="59E19620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01B1CAE" w14:textId="3E49373F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3F292B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E-mail:</w:t>
            </w:r>
          </w:p>
        </w:tc>
        <w:tc>
          <w:tcPr>
            <w:tcW w:w="5244" w:type="dxa"/>
            <w:vAlign w:val="center"/>
          </w:tcPr>
          <w:p w14:paraId="19D93BC3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6B618463" w14:textId="3DD67371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B2812AF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Tel.:</w:t>
            </w:r>
          </w:p>
        </w:tc>
        <w:tc>
          <w:tcPr>
            <w:tcW w:w="5244" w:type="dxa"/>
            <w:vAlign w:val="center"/>
          </w:tcPr>
          <w:p w14:paraId="67179A74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5AE83F9E" w14:textId="0F8D3D45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720A861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Fax:</w:t>
            </w:r>
          </w:p>
        </w:tc>
        <w:tc>
          <w:tcPr>
            <w:tcW w:w="5244" w:type="dxa"/>
            <w:vAlign w:val="center"/>
          </w:tcPr>
          <w:p w14:paraId="38742D79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DC27AFE" w14:textId="5C0157A4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ADD7AF3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Internetová adresa (URL):</w:t>
            </w:r>
            <w:r w:rsidRPr="00266439">
              <w:rPr>
                <w:rFonts w:ascii="Arial Narrow" w:hAnsi="Arial Narrow" w:cs="Arial Narrow"/>
                <w:sz w:val="22"/>
                <w:szCs w:val="22"/>
              </w:rPr>
              <w:tab/>
            </w:r>
          </w:p>
        </w:tc>
        <w:tc>
          <w:tcPr>
            <w:tcW w:w="5244" w:type="dxa"/>
            <w:vAlign w:val="center"/>
          </w:tcPr>
          <w:p w14:paraId="3A8C22DE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2340D403" w14:textId="2D2274E4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8F53D62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Zapísaný v:</w:t>
            </w:r>
          </w:p>
        </w:tc>
        <w:tc>
          <w:tcPr>
            <w:tcW w:w="5244" w:type="dxa"/>
            <w:vAlign w:val="center"/>
          </w:tcPr>
          <w:p w14:paraId="1DEB2B4B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BC24BC" w14:textId="77777777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348B8685" w:rsidR="00E6484D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Údaje do bodu 11.2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244"/>
      </w:tblGrid>
      <w:tr w:rsidR="007626A3" w:rsidRPr="00266439" w14:paraId="29019A2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FF6442" w14:textId="4346D828" w:rsidR="007626A3" w:rsidRPr="007626A3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Predávajúci: </w:t>
            </w:r>
          </w:p>
        </w:tc>
        <w:tc>
          <w:tcPr>
            <w:tcW w:w="5244" w:type="dxa"/>
            <w:vAlign w:val="center"/>
          </w:tcPr>
          <w:p w14:paraId="7EB60C44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188E53" w:rsidR="007626A3" w:rsidRPr="00266439" w:rsidRDefault="007626A3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Times New Roman"/>
                <w:sz w:val="22"/>
                <w:szCs w:val="22"/>
              </w:rPr>
              <w:t>k rukám: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158C9C6D" w:rsidR="007626A3" w:rsidRPr="007626A3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266439">
              <w:rPr>
                <w:rFonts w:ascii="Arial Narrow" w:hAnsi="Arial Narrow" w:cs="Times New Roman"/>
                <w:sz w:val="22"/>
                <w:szCs w:val="22"/>
              </w:rPr>
              <w:t>email</w:t>
            </w:r>
            <w:r>
              <w:rPr>
                <w:rFonts w:ascii="Arial Narrow" w:hAnsi="Arial Narrow" w:cs="Times New Roman"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12F50B" w14:textId="77777777" w:rsidR="007626A3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95"/>
        <w:gridCol w:w="5275"/>
      </w:tblGrid>
      <w:tr w:rsidR="00B8729C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3EEC029A" w:rsidR="00B8729C" w:rsidRDefault="00B8729C" w:rsidP="00B8729C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>onani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 menom spoločnosti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podľa údajov v obchodnom registri</w:t>
            </w:r>
          </w:p>
        </w:tc>
        <w:tc>
          <w:tcPr>
            <w:tcW w:w="5275" w:type="dxa"/>
          </w:tcPr>
          <w:p w14:paraId="4A470403" w14:textId="0F79074C" w:rsidR="00B8729C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5A137CDA" w:rsidR="0026643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9B56CA">
        <w:rPr>
          <w:rFonts w:ascii="Arial Narrow" w:hAnsi="Arial Narrow" w:cs="Times New Roman"/>
          <w:sz w:val="22"/>
          <w:szCs w:val="22"/>
        </w:rPr>
        <w:t xml:space="preserve">Údaje o všetkých známych subdodávateľoch predávajúceho, ktorí sú známi v čase </w:t>
      </w:r>
      <w:r>
        <w:rPr>
          <w:rFonts w:ascii="Arial Narrow" w:hAnsi="Arial Narrow" w:cs="Times New Roman"/>
          <w:sz w:val="22"/>
          <w:szCs w:val="22"/>
        </w:rPr>
        <w:t>predkladania ponu</w:t>
      </w:r>
      <w:r w:rsidR="00B02155">
        <w:rPr>
          <w:rFonts w:ascii="Arial Narrow" w:hAnsi="Arial Narrow" w:cs="Times New Roman"/>
          <w:sz w:val="22"/>
          <w:szCs w:val="22"/>
        </w:rPr>
        <w:t>k</w:t>
      </w:r>
      <w:r>
        <w:rPr>
          <w:rFonts w:ascii="Arial Narrow" w:hAnsi="Arial Narrow" w:cs="Times New Roman"/>
          <w:sz w:val="22"/>
          <w:szCs w:val="22"/>
        </w:rPr>
        <w:t>y</w:t>
      </w:r>
      <w:r w:rsidRPr="009B56CA">
        <w:rPr>
          <w:rFonts w:ascii="Arial Narrow" w:hAnsi="Arial Narrow" w:cs="Times New Roman"/>
          <w:sz w:val="22"/>
          <w:szCs w:val="22"/>
        </w:rPr>
        <w:t>, a údaje o osobe oprávnenej konať za subdodávateľa v rozsahu meno a priezvisko, adresa pobytu, dátum narodenia.</w:t>
      </w:r>
    </w:p>
    <w:p w14:paraId="06F42EED" w14:textId="60B8DF8F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9E6C13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77777777" w:rsidR="00266439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Údaje o </w:t>
            </w:r>
            <w:r w:rsidRPr="00626B07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osobe oprávnenej konať za subdodávateľa</w:t>
            </w:r>
          </w:p>
        </w:tc>
      </w:tr>
      <w:tr w:rsidR="00266439" w:rsidRPr="009E6C13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266439" w:rsidRDefault="00266439" w:rsidP="00266439">
            <w:pPr>
              <w:ind w:left="0" w:firstLine="0"/>
              <w:rPr>
                <w:rFonts w:ascii="Arial Narrow" w:hAnsi="Arial Narrow" w:cs="Calibri"/>
                <w:i/>
                <w:iCs/>
                <w:color w:val="000000"/>
                <w:lang w:eastAsia="sk-SK"/>
              </w:rPr>
            </w:pPr>
          </w:p>
        </w:tc>
      </w:tr>
    </w:tbl>
    <w:p w14:paraId="717F5D07" w14:textId="77777777" w:rsidR="00687B33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B48BD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FC5C7" w14:textId="77777777" w:rsidR="0043515E" w:rsidRDefault="0043515E" w:rsidP="003901BE">
      <w:r>
        <w:separator/>
      </w:r>
    </w:p>
  </w:endnote>
  <w:endnote w:type="continuationSeparator" w:id="0">
    <w:p w14:paraId="2E4A7FC6" w14:textId="77777777" w:rsidR="0043515E" w:rsidRDefault="0043515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993CC" w14:textId="77777777" w:rsidR="0043515E" w:rsidRDefault="0043515E" w:rsidP="003901BE">
      <w:r>
        <w:separator/>
      </w:r>
    </w:p>
  </w:footnote>
  <w:footnote w:type="continuationSeparator" w:id="0">
    <w:p w14:paraId="07E24DF9" w14:textId="77777777" w:rsidR="0043515E" w:rsidRDefault="0043515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0F01369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3 výzvy na predkladanie ponúk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3437A">
      <w:rPr>
        <w:rFonts w:ascii="Arial Narrow" w:hAnsi="Arial Narrow"/>
        <w:i/>
        <w:iCs/>
        <w:sz w:val="22"/>
        <w:szCs w:val="22"/>
      </w:rPr>
      <w:t>e uchádzača</w:t>
    </w:r>
  </w:p>
  <w:p w14:paraId="7E60F9BA" w14:textId="584ABFD0" w:rsidR="005A021C" w:rsidRPr="00F14CC6" w:rsidRDefault="00F14CC6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F14CC6">
      <w:rPr>
        <w:rFonts w:ascii="Arial Narrow" w:hAnsi="Arial Narrow"/>
        <w:i/>
        <w:iCs/>
        <w:sz w:val="22"/>
        <w:szCs w:val="22"/>
      </w:rPr>
      <w:t xml:space="preserve">Osobný automobil strednej triedy (segment C) pre ÚHCP - Skupina I – </w:t>
    </w:r>
    <w:r w:rsidR="0010646A">
      <w:rPr>
        <w:rFonts w:ascii="Arial Narrow" w:hAnsi="Arial Narrow"/>
        <w:i/>
        <w:iCs/>
        <w:sz w:val="22"/>
        <w:szCs w:val="22"/>
      </w:rPr>
      <w:t xml:space="preserve">druhé </w:t>
    </w:r>
    <w:r w:rsidRPr="00F14CC6">
      <w:rPr>
        <w:rFonts w:ascii="Arial Narrow" w:hAnsi="Arial Narrow"/>
        <w:i/>
        <w:iCs/>
        <w:sz w:val="22"/>
        <w:szCs w:val="22"/>
      </w:rPr>
      <w:t>opakovan</w:t>
    </w:r>
    <w:r w:rsidR="0010646A">
      <w:rPr>
        <w:rFonts w:ascii="Arial Narrow" w:hAnsi="Arial Narrow"/>
        <w:i/>
        <w:iCs/>
        <w:sz w:val="22"/>
        <w:szCs w:val="22"/>
      </w:rPr>
      <w:t>ie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0646A"/>
    <w:rsid w:val="00124650"/>
    <w:rsid w:val="00125F19"/>
    <w:rsid w:val="00166927"/>
    <w:rsid w:val="001F7C30"/>
    <w:rsid w:val="00203F15"/>
    <w:rsid w:val="00212146"/>
    <w:rsid w:val="00266439"/>
    <w:rsid w:val="00295699"/>
    <w:rsid w:val="003159D4"/>
    <w:rsid w:val="003901BE"/>
    <w:rsid w:val="003B2750"/>
    <w:rsid w:val="004226F5"/>
    <w:rsid w:val="0043436F"/>
    <w:rsid w:val="0043515E"/>
    <w:rsid w:val="004A2822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528B7"/>
    <w:rsid w:val="007626A3"/>
    <w:rsid w:val="00770599"/>
    <w:rsid w:val="00780229"/>
    <w:rsid w:val="007A0902"/>
    <w:rsid w:val="007A2B18"/>
    <w:rsid w:val="007D5BD0"/>
    <w:rsid w:val="00801F4B"/>
    <w:rsid w:val="00803C16"/>
    <w:rsid w:val="00821A09"/>
    <w:rsid w:val="00831E6A"/>
    <w:rsid w:val="00854954"/>
    <w:rsid w:val="00875FA3"/>
    <w:rsid w:val="00877E93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B02155"/>
    <w:rsid w:val="00B368EF"/>
    <w:rsid w:val="00B56D22"/>
    <w:rsid w:val="00B8729C"/>
    <w:rsid w:val="00BD082D"/>
    <w:rsid w:val="00BD7F42"/>
    <w:rsid w:val="00BE16BC"/>
    <w:rsid w:val="00C22A9D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E205A8"/>
    <w:rsid w:val="00E57D06"/>
    <w:rsid w:val="00E6484D"/>
    <w:rsid w:val="00E910F9"/>
    <w:rsid w:val="00EE007A"/>
    <w:rsid w:val="00EE3750"/>
    <w:rsid w:val="00F14CC6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36</cp:revision>
  <cp:lastPrinted>2019-09-18T08:24:00Z</cp:lastPrinted>
  <dcterms:created xsi:type="dcterms:W3CDTF">2019-07-29T13:20:00Z</dcterms:created>
  <dcterms:modified xsi:type="dcterms:W3CDTF">2021-10-25T18:22:00Z</dcterms:modified>
</cp:coreProperties>
</file>