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ADCD4" w14:textId="77777777" w:rsidR="00025023" w:rsidRPr="000173FB" w:rsidRDefault="000173FB" w:rsidP="000173FB">
      <w:pPr>
        <w:spacing w:after="0" w:line="240" w:lineRule="auto"/>
        <w:jc w:val="center"/>
        <w:rPr>
          <w:b/>
          <w:sz w:val="24"/>
        </w:rPr>
      </w:pPr>
      <w:r w:rsidRPr="000173FB">
        <w:rPr>
          <w:b/>
          <w:sz w:val="24"/>
        </w:rPr>
        <w:t>Opis predmetu zákazky</w:t>
      </w:r>
    </w:p>
    <w:p w14:paraId="10567760" w14:textId="77777777" w:rsidR="000173FB" w:rsidRDefault="000173FB" w:rsidP="000173FB">
      <w:pPr>
        <w:spacing w:after="0" w:line="240" w:lineRule="auto"/>
        <w:jc w:val="both"/>
      </w:pPr>
    </w:p>
    <w:p w14:paraId="602E66DB" w14:textId="275A915F" w:rsidR="000C0C2D" w:rsidRDefault="000173FB" w:rsidP="00C23B5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0173FB">
        <w:t xml:space="preserve">Predmetom zákazky je poskytovanie služieb </w:t>
      </w:r>
      <w:r w:rsidR="00C23B50">
        <w:t xml:space="preserve">– zabezpečenie </w:t>
      </w:r>
      <w:r>
        <w:t>t</w:t>
      </w:r>
      <w:r w:rsidRPr="000173FB">
        <w:t>raťov</w:t>
      </w:r>
      <w:r>
        <w:t xml:space="preserve">ej údržby </w:t>
      </w:r>
      <w:r w:rsidRPr="007C6969">
        <w:rPr>
          <w:rFonts w:eastAsia="Calibri"/>
        </w:rPr>
        <w:t>(</w:t>
      </w:r>
      <w:proofErr w:type="spellStart"/>
      <w:r w:rsidRPr="007C6969">
        <w:rPr>
          <w:rFonts w:eastAsia="Calibri"/>
        </w:rPr>
        <w:t>t.j</w:t>
      </w:r>
      <w:proofErr w:type="spellEnd"/>
      <w:r w:rsidRPr="007C6969">
        <w:rPr>
          <w:rFonts w:eastAsia="Calibri"/>
        </w:rPr>
        <w:t>. údržba nevyžadujúca umiestnenie lietadla v hangári)</w:t>
      </w:r>
      <w:r>
        <w:t xml:space="preserve"> </w:t>
      </w:r>
      <w:r w:rsidR="0017266E">
        <w:t xml:space="preserve">dvoch </w:t>
      </w:r>
      <w:r w:rsidRPr="000173FB">
        <w:t>lietadiel</w:t>
      </w:r>
      <w:r w:rsidR="00C23B50">
        <w:t xml:space="preserve"> typu</w:t>
      </w:r>
      <w:r>
        <w:t xml:space="preserve"> </w:t>
      </w:r>
      <w:r w:rsidR="00D63798" w:rsidRPr="00D86051">
        <w:rPr>
          <w:rFonts w:ascii="Calibri" w:hAnsi="Calibri"/>
        </w:rPr>
        <w:t xml:space="preserve">FOKKER F100 Model F28 </w:t>
      </w:r>
      <w:proofErr w:type="spellStart"/>
      <w:r w:rsidR="00D63798" w:rsidRPr="00D86051">
        <w:rPr>
          <w:rFonts w:ascii="Calibri" w:hAnsi="Calibri"/>
        </w:rPr>
        <w:t>Mark</w:t>
      </w:r>
      <w:proofErr w:type="spellEnd"/>
      <w:r w:rsidR="00D63798" w:rsidRPr="00D86051">
        <w:rPr>
          <w:rFonts w:ascii="Calibri" w:hAnsi="Calibri"/>
        </w:rPr>
        <w:t xml:space="preserve"> 0100 s motormi </w:t>
      </w:r>
      <w:proofErr w:type="spellStart"/>
      <w:r w:rsidR="00D63798" w:rsidRPr="00D86051">
        <w:rPr>
          <w:rFonts w:ascii="Calibri" w:hAnsi="Calibri"/>
        </w:rPr>
        <w:t>Rolls-Royce</w:t>
      </w:r>
      <w:proofErr w:type="spellEnd"/>
      <w:r w:rsidR="00D63798" w:rsidRPr="00D86051">
        <w:rPr>
          <w:rFonts w:ascii="Calibri" w:hAnsi="Calibri"/>
        </w:rPr>
        <w:t xml:space="preserve"> </w:t>
      </w:r>
      <w:r w:rsidR="009B38CA">
        <w:rPr>
          <w:rFonts w:ascii="Calibri" w:hAnsi="Calibri"/>
        </w:rPr>
        <w:t xml:space="preserve">TAY </w:t>
      </w:r>
      <w:r w:rsidR="009B38CA" w:rsidRPr="00FF2C1F">
        <w:rPr>
          <w:rFonts w:ascii="Calibri" w:hAnsi="Calibri"/>
        </w:rPr>
        <w:t>650</w:t>
      </w:r>
      <w:r w:rsidR="009B38CA">
        <w:rPr>
          <w:rFonts w:ascii="Calibri" w:hAnsi="Calibri"/>
        </w:rPr>
        <w:t>-15</w:t>
      </w:r>
      <w:r w:rsidRPr="000173FB">
        <w:t xml:space="preserve"> </w:t>
      </w:r>
      <w:r w:rsidR="00C23B50">
        <w:t xml:space="preserve">v rozsahu </w:t>
      </w:r>
      <w:r w:rsidRPr="000173FB">
        <w:t>schváleného programu údržby L</w:t>
      </w:r>
      <w:r>
        <w:t xml:space="preserve">eteckého útvaru </w:t>
      </w:r>
      <w:r w:rsidRPr="000173FB">
        <w:t>M</w:t>
      </w:r>
      <w:r>
        <w:t>inisterstva vnútra Slovenskej republ</w:t>
      </w:r>
      <w:r w:rsidR="002B782B">
        <w:t>iky</w:t>
      </w:r>
      <w:r w:rsidR="000C0C2D">
        <w:t>.</w:t>
      </w:r>
      <w:bookmarkStart w:id="0" w:name="_GoBack"/>
      <w:bookmarkEnd w:id="0"/>
    </w:p>
    <w:p w14:paraId="6F2CB640" w14:textId="77777777" w:rsidR="000C0C2D" w:rsidRDefault="000C0C2D" w:rsidP="000C0C2D">
      <w:pPr>
        <w:pStyle w:val="Odsekzoznamu"/>
        <w:spacing w:after="0" w:line="240" w:lineRule="auto"/>
        <w:ind w:left="426"/>
        <w:jc w:val="both"/>
      </w:pPr>
    </w:p>
    <w:p w14:paraId="21589529" w14:textId="5568D77A" w:rsidR="00C23B50" w:rsidRDefault="003015A8" w:rsidP="003015A8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P</w:t>
      </w:r>
      <w:r w:rsidR="000C0C2D">
        <w:t>oskytovateľ</w:t>
      </w:r>
      <w:r w:rsidR="00C23B50">
        <w:t xml:space="preserve"> je schválenou organizáciou na údržbu lietadla typu </w:t>
      </w:r>
      <w:r w:rsidR="00BE3D15">
        <w:rPr>
          <w:rFonts w:ascii="Calibri" w:hAnsi="Calibri"/>
        </w:rPr>
        <w:t xml:space="preserve">FOKKER </w:t>
      </w:r>
      <w:r w:rsidR="00D63798" w:rsidRPr="00FF2C1F">
        <w:rPr>
          <w:rFonts w:ascii="Calibri" w:hAnsi="Calibri"/>
        </w:rPr>
        <w:t xml:space="preserve">100 Model F28 </w:t>
      </w:r>
      <w:proofErr w:type="spellStart"/>
      <w:r w:rsidR="00D63798" w:rsidRPr="00FF2C1F">
        <w:rPr>
          <w:rFonts w:ascii="Calibri" w:hAnsi="Calibri"/>
        </w:rPr>
        <w:t>Mark</w:t>
      </w:r>
      <w:proofErr w:type="spellEnd"/>
      <w:r w:rsidR="009B38CA">
        <w:rPr>
          <w:rFonts w:ascii="Calibri" w:hAnsi="Calibri"/>
        </w:rPr>
        <w:t xml:space="preserve"> 0100 s motormi </w:t>
      </w:r>
      <w:proofErr w:type="spellStart"/>
      <w:r w:rsidR="009B38CA">
        <w:rPr>
          <w:rFonts w:ascii="Calibri" w:hAnsi="Calibri"/>
        </w:rPr>
        <w:t>Rolls-Royce</w:t>
      </w:r>
      <w:proofErr w:type="spellEnd"/>
      <w:r w:rsidR="009B38CA">
        <w:rPr>
          <w:rFonts w:ascii="Calibri" w:hAnsi="Calibri"/>
        </w:rPr>
        <w:t xml:space="preserve"> TAY </w:t>
      </w:r>
      <w:r w:rsidR="00D63798" w:rsidRPr="00FF2C1F">
        <w:rPr>
          <w:rFonts w:ascii="Calibri" w:hAnsi="Calibri"/>
        </w:rPr>
        <w:t>650</w:t>
      </w:r>
      <w:r w:rsidR="009B38CA">
        <w:rPr>
          <w:rFonts w:ascii="Calibri" w:hAnsi="Calibri"/>
        </w:rPr>
        <w:t>-15</w:t>
      </w:r>
      <w:r w:rsidR="00C23B50">
        <w:t xml:space="preserve"> podľa </w:t>
      </w:r>
      <w:r w:rsidR="00510361">
        <w:t>NARIADENIA</w:t>
      </w:r>
      <w:r w:rsidR="00510361" w:rsidRPr="00510361">
        <w:t xml:space="preserve"> KOMISIE (EÚ) č. 1321/2014 z 26. novembra 2014</w:t>
      </w:r>
      <w:r w:rsidR="00C23B50">
        <w:t xml:space="preserve"> o zachovaní letovej spôsobilosti lietadiel a výrobkov, súčastí a zariadení leteckej techniky a o schvaľovaní organizácií a personálu zapojených do týchto činností</w:t>
      </w:r>
      <w:r w:rsidR="000C0C2D">
        <w:t xml:space="preserve"> (Nariadenie EK)</w:t>
      </w:r>
      <w:r w:rsidR="00C23B50">
        <w:t xml:space="preserve">, Príloha I, </w:t>
      </w:r>
      <w:r w:rsidR="00F71ECB">
        <w:t xml:space="preserve">Časť </w:t>
      </w:r>
      <w:r w:rsidR="00C23B50">
        <w:t xml:space="preserve">M, </w:t>
      </w:r>
      <w:proofErr w:type="spellStart"/>
      <w:r w:rsidR="00C23B50">
        <w:t>podčasť</w:t>
      </w:r>
      <w:proofErr w:type="spellEnd"/>
      <w:r w:rsidR="00C23B50">
        <w:t xml:space="preserve"> F, alebo Prílohy II, </w:t>
      </w:r>
      <w:r w:rsidR="00E65E56">
        <w:t xml:space="preserve">Časť </w:t>
      </w:r>
      <w:r w:rsidR="00C23B50">
        <w:t>145.</w:t>
      </w:r>
    </w:p>
    <w:p w14:paraId="5E5F0C8D" w14:textId="77777777" w:rsidR="00C23B50" w:rsidRDefault="00C23B50" w:rsidP="002B782B">
      <w:pPr>
        <w:pStyle w:val="Odsekzoznamu"/>
        <w:spacing w:after="0" w:line="240" w:lineRule="auto"/>
        <w:ind w:left="426"/>
        <w:jc w:val="both"/>
      </w:pPr>
    </w:p>
    <w:p w14:paraId="7F716213" w14:textId="249DE276" w:rsidR="0041014B" w:rsidRDefault="002B782B" w:rsidP="00017BE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782B">
        <w:t xml:space="preserve">Miesto </w:t>
      </w:r>
      <w:r w:rsidR="000C0C2D">
        <w:t>poskytnutia služby</w:t>
      </w:r>
      <w:r w:rsidRPr="002B782B">
        <w:t xml:space="preserve">: Letecký útvar MV SR, Letisko M.R. Štefánika, </w:t>
      </w:r>
      <w:r w:rsidR="00D42F30">
        <w:t>823 03</w:t>
      </w:r>
      <w:r w:rsidRPr="002B782B">
        <w:t xml:space="preserve"> Bratislava</w:t>
      </w:r>
      <w:r w:rsidR="00017BE0">
        <w:t>.</w:t>
      </w:r>
      <w:r w:rsidR="009B38CA">
        <w:t xml:space="preserve"> </w:t>
      </w:r>
      <w:r w:rsidR="00017BE0">
        <w:br/>
      </w:r>
      <w:r w:rsidR="00017BE0" w:rsidRPr="00017BE0">
        <w:t>Pri technických sprievodoch bude miesto plnenie letisko technického sprievodu</w:t>
      </w:r>
      <w:r w:rsidR="009B38CA">
        <w:t>.</w:t>
      </w:r>
    </w:p>
    <w:p w14:paraId="3BCC5F79" w14:textId="77777777" w:rsidR="003F7930" w:rsidRDefault="003F7930" w:rsidP="003F7930">
      <w:pPr>
        <w:pStyle w:val="Odsekzoznamu"/>
        <w:spacing w:after="0" w:line="240" w:lineRule="auto"/>
        <w:ind w:left="426"/>
        <w:jc w:val="both"/>
      </w:pPr>
    </w:p>
    <w:p w14:paraId="2A778671" w14:textId="5F5A6681" w:rsidR="0041014B" w:rsidRDefault="0041014B" w:rsidP="0041014B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P</w:t>
      </w:r>
      <w:r w:rsidRPr="000173FB">
        <w:t>oskytovanie služieb</w:t>
      </w:r>
      <w:r w:rsidR="008E578C">
        <w:t xml:space="preserve"> Traťovej údržby</w:t>
      </w:r>
      <w:r w:rsidRPr="0041014B">
        <w:t xml:space="preserve"> sa skladá z</w:t>
      </w:r>
      <w:r>
        <w:t> </w:t>
      </w:r>
      <w:r>
        <w:tab/>
      </w:r>
    </w:p>
    <w:p w14:paraId="466D5C97" w14:textId="3D67CCA0" w:rsidR="0041014B" w:rsidRDefault="0041014B" w:rsidP="00946882">
      <w:pPr>
        <w:pStyle w:val="Odsekzoznamu"/>
        <w:spacing w:after="0" w:line="240" w:lineRule="auto"/>
        <w:ind w:left="1701" w:hanging="425"/>
        <w:jc w:val="both"/>
      </w:pPr>
      <w:r>
        <w:t xml:space="preserve">I. </w:t>
      </w:r>
      <w:r>
        <w:tab/>
      </w:r>
      <w:r w:rsidRPr="0041014B">
        <w:t>poskytovania</w:t>
      </w:r>
      <w:r>
        <w:t xml:space="preserve"> p</w:t>
      </w:r>
      <w:r w:rsidRPr="0041014B">
        <w:t>lánovan</w:t>
      </w:r>
      <w:r>
        <w:t>ej</w:t>
      </w:r>
      <w:r w:rsidRPr="0041014B">
        <w:t xml:space="preserve"> údržb</w:t>
      </w:r>
      <w:r>
        <w:t>y</w:t>
      </w:r>
      <w:r w:rsidRPr="0041014B">
        <w:t xml:space="preserve"> (fixná časť)</w:t>
      </w:r>
      <w:r w:rsidR="00A95448">
        <w:t xml:space="preserve"> </w:t>
      </w:r>
      <w:r w:rsidR="00A95448" w:rsidRPr="00A95448">
        <w:t>– paušálne služby</w:t>
      </w:r>
    </w:p>
    <w:p w14:paraId="6C85E7E4" w14:textId="36D4F2BD" w:rsidR="0041014B" w:rsidRDefault="0041014B" w:rsidP="00946882">
      <w:pPr>
        <w:pStyle w:val="Odsekzoznamu"/>
        <w:spacing w:after="0" w:line="240" w:lineRule="auto"/>
        <w:ind w:left="1701" w:hanging="425"/>
        <w:jc w:val="both"/>
      </w:pPr>
      <w:r>
        <w:t>II.</w:t>
      </w:r>
      <w:r>
        <w:tab/>
      </w:r>
      <w:r w:rsidRPr="0041014B">
        <w:t>poskytovania</w:t>
      </w:r>
      <w:r>
        <w:t xml:space="preserve"> </w:t>
      </w:r>
      <w:r w:rsidRPr="0041014B">
        <w:t>údržb</w:t>
      </w:r>
      <w:r>
        <w:t>y,</w:t>
      </w:r>
      <w:r w:rsidRPr="0041014B">
        <w:t xml:space="preserve"> ktorá nie je zahrnutá vo fixnej časti</w:t>
      </w:r>
      <w:r w:rsidR="00A95448">
        <w:t xml:space="preserve"> </w:t>
      </w:r>
      <w:r w:rsidR="00A95448" w:rsidRPr="00A95448">
        <w:t>– nepaušálne služby</w:t>
      </w:r>
    </w:p>
    <w:p w14:paraId="681E0A44" w14:textId="3817E7BA" w:rsidR="00723293" w:rsidRDefault="0041014B" w:rsidP="00946882">
      <w:pPr>
        <w:pStyle w:val="Odsekzoznamu"/>
        <w:spacing w:after="0" w:line="240" w:lineRule="auto"/>
        <w:ind w:left="1701" w:hanging="425"/>
        <w:jc w:val="both"/>
      </w:pPr>
      <w:r>
        <w:t>III.</w:t>
      </w:r>
      <w:r w:rsidR="00946882">
        <w:tab/>
      </w:r>
      <w:r>
        <w:t>dodania m</w:t>
      </w:r>
      <w:r w:rsidRPr="0041014B">
        <w:t>ateriál</w:t>
      </w:r>
      <w:r>
        <w:t>o</w:t>
      </w:r>
      <w:r w:rsidR="00351A33">
        <w:t>v</w:t>
      </w:r>
      <w:r w:rsidRPr="0041014B">
        <w:t xml:space="preserve"> a komponent</w:t>
      </w:r>
      <w:r>
        <w:t>ov</w:t>
      </w:r>
      <w:r w:rsidRPr="0041014B">
        <w:t xml:space="preserve"> potrebné pre traťovú údržbu a s tím spojené služby vrátene technickej dokumentácie ak je táto požadovaná prevádzkovateľom (napr. zabezpečenie servisných bulletinov</w:t>
      </w:r>
      <w:r w:rsidR="0017212C">
        <w:t xml:space="preserve"> a modifikácií</w:t>
      </w:r>
      <w:r w:rsidRPr="0041014B">
        <w:t>)</w:t>
      </w:r>
      <w:r w:rsidR="00A95448">
        <w:t xml:space="preserve"> </w:t>
      </w:r>
      <w:r w:rsidR="00A95448" w:rsidRPr="00A95448">
        <w:t>– nepaušálne služby</w:t>
      </w:r>
    </w:p>
    <w:p w14:paraId="637CB708" w14:textId="77777777" w:rsidR="00723293" w:rsidRDefault="00723293" w:rsidP="00723293">
      <w:pPr>
        <w:pStyle w:val="Odsekzoznamu"/>
        <w:spacing w:after="0" w:line="240" w:lineRule="auto"/>
        <w:ind w:left="0"/>
        <w:jc w:val="both"/>
        <w:rPr>
          <w:b/>
        </w:rPr>
      </w:pPr>
    </w:p>
    <w:p w14:paraId="42869010" w14:textId="77777777" w:rsidR="0041014B" w:rsidRPr="00723293" w:rsidRDefault="00723293" w:rsidP="00723293">
      <w:pPr>
        <w:pStyle w:val="Odsekzoznamu"/>
        <w:spacing w:after="0" w:line="240" w:lineRule="auto"/>
        <w:ind w:left="0"/>
        <w:jc w:val="both"/>
      </w:pPr>
      <w:r>
        <w:rPr>
          <w:b/>
        </w:rPr>
        <w:t>P</w:t>
      </w:r>
      <w:r w:rsidRPr="00723293">
        <w:rPr>
          <w:b/>
        </w:rPr>
        <w:t>lánovan</w:t>
      </w:r>
      <w:r>
        <w:rPr>
          <w:b/>
        </w:rPr>
        <w:t>á</w:t>
      </w:r>
      <w:r w:rsidRPr="00723293">
        <w:rPr>
          <w:b/>
        </w:rPr>
        <w:t xml:space="preserve"> údržb</w:t>
      </w:r>
      <w:r>
        <w:rPr>
          <w:b/>
        </w:rPr>
        <w:t>a</w:t>
      </w:r>
      <w:r w:rsidRPr="00723293">
        <w:rPr>
          <w:b/>
        </w:rPr>
        <w:t xml:space="preserve"> (fixná časť)</w:t>
      </w:r>
      <w:r>
        <w:rPr>
          <w:b/>
        </w:rPr>
        <w:t xml:space="preserve"> </w:t>
      </w:r>
    </w:p>
    <w:p w14:paraId="3F518DB4" w14:textId="77777777" w:rsidR="00725FFD" w:rsidRDefault="00725FFD" w:rsidP="00725FFD">
      <w:pPr>
        <w:pStyle w:val="Odsekzoznamu"/>
        <w:spacing w:after="0" w:line="240" w:lineRule="auto"/>
        <w:ind w:left="426" w:hanging="426"/>
        <w:jc w:val="both"/>
      </w:pPr>
    </w:p>
    <w:p w14:paraId="36B60EB4" w14:textId="77777777" w:rsidR="00723293" w:rsidRPr="003F7930" w:rsidRDefault="00723293" w:rsidP="00723293">
      <w:pPr>
        <w:pStyle w:val="Odsekzoznamu"/>
        <w:spacing w:after="0" w:line="240" w:lineRule="auto"/>
        <w:ind w:left="0"/>
        <w:jc w:val="both"/>
        <w:rPr>
          <w:u w:val="single"/>
        </w:rPr>
      </w:pPr>
      <w:r w:rsidRPr="003F7930">
        <w:rPr>
          <w:u w:val="single"/>
        </w:rPr>
        <w:t>Poskytovateľ zabezpečí a vykoná:</w:t>
      </w:r>
    </w:p>
    <w:p w14:paraId="015EE0D8" w14:textId="475C2F24" w:rsidR="007C6969" w:rsidRDefault="00F3749C" w:rsidP="00725FFD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  <w:rPr>
          <w:rFonts w:eastAsia="Calibri"/>
        </w:rPr>
      </w:pPr>
      <w:r>
        <w:rPr>
          <w:rFonts w:eastAsia="Calibri"/>
        </w:rPr>
        <w:t>poskytovanie</w:t>
      </w:r>
      <w:r w:rsidRPr="007C6969">
        <w:rPr>
          <w:rFonts w:eastAsia="Calibri"/>
        </w:rPr>
        <w:t xml:space="preserve"> </w:t>
      </w:r>
      <w:r w:rsidR="007C6969" w:rsidRPr="007C6969">
        <w:rPr>
          <w:rFonts w:eastAsia="Calibri"/>
        </w:rPr>
        <w:t>traťov</w:t>
      </w:r>
      <w:r w:rsidR="003F7930">
        <w:rPr>
          <w:rFonts w:eastAsia="Calibri"/>
        </w:rPr>
        <w:t>ej</w:t>
      </w:r>
      <w:r w:rsidR="007C6969" w:rsidRPr="007C6969">
        <w:rPr>
          <w:rFonts w:eastAsia="Calibri"/>
        </w:rPr>
        <w:t xml:space="preserve"> údržb</w:t>
      </w:r>
      <w:r w:rsidR="003F7930">
        <w:rPr>
          <w:rFonts w:eastAsia="Calibri"/>
        </w:rPr>
        <w:t>y</w:t>
      </w:r>
      <w:r w:rsidR="007C6969" w:rsidRPr="007C6969">
        <w:rPr>
          <w:rFonts w:eastAsia="Calibri"/>
        </w:rPr>
        <w:t xml:space="preserve"> 24 hodín denne a 7 dní v týždni </w:t>
      </w:r>
      <w:r w:rsidR="003F7930">
        <w:rPr>
          <w:rFonts w:eastAsia="Calibri"/>
        </w:rPr>
        <w:t xml:space="preserve"> </w:t>
      </w:r>
      <w:proofErr w:type="spellStart"/>
      <w:r w:rsidR="007C6969" w:rsidRPr="007C6969">
        <w:rPr>
          <w:rFonts w:eastAsia="Calibri"/>
        </w:rPr>
        <w:t>t.j</w:t>
      </w:r>
      <w:proofErr w:type="spellEnd"/>
      <w:r w:rsidR="007C6969" w:rsidRPr="007C6969">
        <w:rPr>
          <w:rFonts w:eastAsia="Calibri"/>
        </w:rPr>
        <w:t>. zareagovať a poskytnúť zabezpečenie traťovej údržby na neplánovanú požiadavku na zabezpečenie vykonania letu</w:t>
      </w:r>
    </w:p>
    <w:p w14:paraId="2319DE88" w14:textId="77777777" w:rsidR="00E65E56" w:rsidRPr="00A95448" w:rsidRDefault="007C6969" w:rsidP="00A95448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line="240" w:lineRule="auto"/>
        <w:ind w:left="426" w:hanging="426"/>
        <w:jc w:val="both"/>
      </w:pPr>
      <w:r w:rsidRPr="00725FFD">
        <w:rPr>
          <w:rFonts w:eastAsia="Calibri"/>
        </w:rPr>
        <w:t>predletové prehliadky (kontrola pred každým letom),</w:t>
      </w:r>
    </w:p>
    <w:p w14:paraId="2D8D91AA" w14:textId="368943AF" w:rsidR="00E65E56" w:rsidRDefault="007C6969" w:rsidP="00A95448">
      <w:pPr>
        <w:pStyle w:val="Odsekzoznamu"/>
        <w:widowControl w:val="0"/>
        <w:overflowPunct w:val="0"/>
        <w:autoSpaceDE w:val="0"/>
        <w:spacing w:line="240" w:lineRule="auto"/>
        <w:ind w:left="426"/>
        <w:jc w:val="both"/>
        <w:rPr>
          <w:rFonts w:eastAsia="Calibri"/>
        </w:rPr>
      </w:pPr>
      <w:r w:rsidRPr="00A95448">
        <w:rPr>
          <w:rFonts w:eastAsia="Calibri"/>
        </w:rPr>
        <w:t>denné prehliadky (frekvencia 1x za</w:t>
      </w:r>
      <w:r w:rsidR="00E65E56">
        <w:rPr>
          <w:rFonts w:eastAsia="Calibri"/>
        </w:rPr>
        <w:t xml:space="preserve"> kalendárny</w:t>
      </w:r>
      <w:r w:rsidRPr="00A95448">
        <w:rPr>
          <w:rFonts w:eastAsia="Calibri"/>
        </w:rPr>
        <w:t xml:space="preserve"> deň),</w:t>
      </w:r>
    </w:p>
    <w:p w14:paraId="7885CBBF" w14:textId="4AF64E9D" w:rsidR="00D42F30" w:rsidRPr="00E65E56" w:rsidRDefault="00E65E56" w:rsidP="00A95448">
      <w:pPr>
        <w:pStyle w:val="Odsekzoznamu"/>
        <w:widowControl w:val="0"/>
        <w:overflowPunct w:val="0"/>
        <w:autoSpaceDE w:val="0"/>
        <w:spacing w:line="240" w:lineRule="auto"/>
        <w:ind w:left="426"/>
        <w:jc w:val="both"/>
      </w:pPr>
      <w:r>
        <w:rPr>
          <w:rFonts w:eastAsia="Calibri"/>
        </w:rPr>
        <w:t>poletová prehliadka (kontrola po každom lete (</w:t>
      </w:r>
      <w:r w:rsidRPr="00BB2C90">
        <w:t>je súčasťou dennej prehliadky</w:t>
      </w:r>
      <w:r>
        <w:rPr>
          <w:rFonts w:eastAsia="Calibri"/>
        </w:rPr>
        <w:t>))</w:t>
      </w:r>
    </w:p>
    <w:p w14:paraId="19B40E7B" w14:textId="13058D7C" w:rsidR="00310319" w:rsidRPr="00A95448" w:rsidRDefault="007C6969" w:rsidP="00A95448">
      <w:pPr>
        <w:pStyle w:val="Odsekzoznamu"/>
        <w:widowControl w:val="0"/>
        <w:overflowPunct w:val="0"/>
        <w:autoSpaceDE w:val="0"/>
        <w:spacing w:line="240" w:lineRule="auto"/>
        <w:ind w:left="426"/>
        <w:jc w:val="both"/>
      </w:pPr>
      <w:r w:rsidRPr="00725FFD">
        <w:rPr>
          <w:rFonts w:eastAsia="Calibri"/>
        </w:rPr>
        <w:t>týždenné prehliadky (frekvencia 1</w:t>
      </w:r>
      <w:r w:rsidR="00973DBF">
        <w:rPr>
          <w:rFonts w:eastAsia="Calibri"/>
        </w:rPr>
        <w:t xml:space="preserve"> za</w:t>
      </w:r>
      <w:r w:rsidR="00266877">
        <w:rPr>
          <w:rFonts w:eastAsia="Calibri"/>
        </w:rPr>
        <w:t xml:space="preserve"> kalendárny</w:t>
      </w:r>
      <w:r w:rsidR="00973DBF">
        <w:rPr>
          <w:rFonts w:eastAsia="Calibri"/>
        </w:rPr>
        <w:t xml:space="preserve"> týždeň</w:t>
      </w:r>
      <w:r w:rsidRPr="00725FFD">
        <w:rPr>
          <w:rFonts w:eastAsia="Calibri"/>
        </w:rPr>
        <w:t>)</w:t>
      </w:r>
    </w:p>
    <w:p w14:paraId="2FE45C97" w14:textId="28F8B1A4" w:rsidR="00592CBB" w:rsidRPr="004350EE" w:rsidRDefault="00592CBB" w:rsidP="00D86051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both"/>
      </w:pPr>
    </w:p>
    <w:p w14:paraId="177D1115" w14:textId="77777777" w:rsidR="00AF0776" w:rsidRDefault="00594917" w:rsidP="00D86051">
      <w:r>
        <w:t>Tabuľka č. 1  ROZSAH PRÁC PREDLETOVEJ PREHLIADKY (</w:t>
      </w:r>
      <w:r w:rsidRPr="007C6969">
        <w:t xml:space="preserve">frekvencia vykonávania </w:t>
      </w:r>
      <w:r>
        <w:t>–</w:t>
      </w:r>
      <w:r w:rsidRPr="007C6969">
        <w:t xml:space="preserve"> </w:t>
      </w:r>
      <w:r>
        <w:t>pred každým letom)</w:t>
      </w:r>
    </w:p>
    <w:p w14:paraId="69BC716D" w14:textId="48603567" w:rsidR="00594917" w:rsidRPr="00D86051" w:rsidRDefault="00AF0776" w:rsidP="00D86051">
      <w:r>
        <w:t>Predletová prehliadka</w:t>
      </w:r>
    </w:p>
    <w:tbl>
      <w:tblPr>
        <w:tblStyle w:val="Mriekatabu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2"/>
        <w:gridCol w:w="3261"/>
        <w:gridCol w:w="6237"/>
      </w:tblGrid>
      <w:tr w:rsidR="00594917" w:rsidRPr="007C6969" w14:paraId="2A37ADEF" w14:textId="77777777" w:rsidTr="00F41E09">
        <w:trPr>
          <w:trHeight w:val="28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2D5779E" w14:textId="77777777" w:rsidR="00594917" w:rsidRPr="007C6969" w:rsidRDefault="00594917" w:rsidP="00F41E09">
            <w:r w:rsidRPr="007C6969">
              <w:t>Referenčné číslo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25AB1AE" w14:textId="77777777" w:rsidR="00594917" w:rsidRPr="007C6969" w:rsidRDefault="00594917" w:rsidP="00F41E09">
            <w:r w:rsidRPr="007C6969">
              <w:t xml:space="preserve">Názov práce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3C5F2C6A" w14:textId="77777777" w:rsidR="00594917" w:rsidRPr="007C6969" w:rsidRDefault="00594917" w:rsidP="00F41E09">
            <w:r w:rsidRPr="007C6969">
              <w:t xml:space="preserve">Popis práce </w:t>
            </w:r>
          </w:p>
        </w:tc>
      </w:tr>
      <w:tr w:rsidR="00594917" w:rsidRPr="007C6969" w14:paraId="075D9DEC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351871FB" w14:textId="77777777" w:rsidR="00594917" w:rsidRPr="007C6969" w:rsidRDefault="00594917" w:rsidP="00F41E09">
            <w:r w:rsidRPr="00C33CD1">
              <w:t>062000-00-01000</w:t>
            </w:r>
          </w:p>
        </w:tc>
        <w:tc>
          <w:tcPr>
            <w:tcW w:w="3261" w:type="dxa"/>
            <w:vAlign w:val="center"/>
          </w:tcPr>
          <w:p w14:paraId="05D980F4" w14:textId="77777777" w:rsidR="00594917" w:rsidRPr="007C6969" w:rsidRDefault="00594917" w:rsidP="00F41E09">
            <w:r>
              <w:t>Technickej obchôdzky lietadla a inšpekcie</w:t>
            </w:r>
          </w:p>
        </w:tc>
        <w:tc>
          <w:tcPr>
            <w:tcW w:w="6237" w:type="dxa"/>
            <w:vAlign w:val="center"/>
          </w:tcPr>
          <w:p w14:paraId="0434D128" w14:textId="77777777" w:rsidR="00594917" w:rsidRDefault="00594917" w:rsidP="00F41E09">
            <w:pPr>
              <w:widowControl w:val="0"/>
              <w:overflowPunct w:val="0"/>
              <w:autoSpaceDE w:val="0"/>
              <w:jc w:val="both"/>
            </w:pPr>
            <w:r>
              <w:t>Kontrola:</w:t>
            </w:r>
          </w:p>
          <w:p w14:paraId="7948AE10" w14:textId="77777777" w:rsidR="00594917" w:rsidRDefault="00594917" w:rsidP="00F41E09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Trupu,</w:t>
            </w:r>
          </w:p>
          <w:p w14:paraId="744AA767" w14:textId="77777777" w:rsidR="00594917" w:rsidRDefault="00594917" w:rsidP="00F41E09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Prednej časti,</w:t>
            </w:r>
          </w:p>
          <w:p w14:paraId="6F05038A" w14:textId="77777777" w:rsidR="00594917" w:rsidRDefault="00594917" w:rsidP="00F41E09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Vrchnej časť trupu,</w:t>
            </w:r>
          </w:p>
          <w:p w14:paraId="2E65BF58" w14:textId="77777777" w:rsidR="00594917" w:rsidRDefault="00594917" w:rsidP="00F41E09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Zadnej časť trupu,</w:t>
            </w:r>
          </w:p>
          <w:p w14:paraId="106A5057" w14:textId="77777777" w:rsidR="00594917" w:rsidRDefault="00594917" w:rsidP="00F41E09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Vertikálneho stabilizátoru,</w:t>
            </w:r>
          </w:p>
          <w:p w14:paraId="5998C403" w14:textId="77777777" w:rsidR="00594917" w:rsidRDefault="00594917" w:rsidP="00F41E09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Vstupného ústrojenstva motorov,</w:t>
            </w:r>
          </w:p>
          <w:p w14:paraId="54A49FF3" w14:textId="77777777" w:rsidR="00594917" w:rsidRDefault="00594917" w:rsidP="00F41E09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Priestoru motorov,</w:t>
            </w:r>
          </w:p>
          <w:p w14:paraId="4A990697" w14:textId="77777777" w:rsidR="00594917" w:rsidRDefault="00594917" w:rsidP="00F41E09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Priestoru obracačov ťahu motorov,</w:t>
            </w:r>
          </w:p>
          <w:p w14:paraId="6B9EBC79" w14:textId="77777777" w:rsidR="00594917" w:rsidRDefault="00594917" w:rsidP="00F41E09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Podvozku,</w:t>
            </w:r>
          </w:p>
          <w:p w14:paraId="43B16432" w14:textId="77777777" w:rsidR="00594917" w:rsidRPr="007C6969" w:rsidRDefault="00594917" w:rsidP="00F41E09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Horizontálneho stabilizátoru, krídel.</w:t>
            </w:r>
          </w:p>
        </w:tc>
      </w:tr>
      <w:tr w:rsidR="00594917" w:rsidRPr="007C6969" w14:paraId="0E83F925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2D800C5A" w14:textId="0C02A006" w:rsidR="00594917" w:rsidRPr="007C6969" w:rsidRDefault="00441FD4" w:rsidP="00D86051">
            <w:pPr>
              <w:jc w:val="center"/>
            </w:pPr>
            <w:r w:rsidRPr="00441FD4">
              <w:t>281100-00-01</w:t>
            </w:r>
          </w:p>
        </w:tc>
        <w:tc>
          <w:tcPr>
            <w:tcW w:w="3261" w:type="dxa"/>
            <w:vAlign w:val="center"/>
          </w:tcPr>
          <w:p w14:paraId="24669337" w14:textId="35878AD6" w:rsidR="00594917" w:rsidRPr="007C6969" w:rsidRDefault="00441FD4" w:rsidP="00F41E09">
            <w:r>
              <w:t>Hlavné nádrže</w:t>
            </w:r>
          </w:p>
        </w:tc>
        <w:tc>
          <w:tcPr>
            <w:tcW w:w="6237" w:type="dxa"/>
            <w:vAlign w:val="center"/>
          </w:tcPr>
          <w:p w14:paraId="0E2A7981" w14:textId="2BE5F156" w:rsidR="00594917" w:rsidRPr="007C6969" w:rsidRDefault="00441FD4" w:rsidP="00F41E09">
            <w:r>
              <w:t>Kontrola integrity vonkajšieho povrchu palivových nádrží</w:t>
            </w:r>
          </w:p>
        </w:tc>
      </w:tr>
      <w:tr w:rsidR="00441FD4" w:rsidRPr="007C6969" w14:paraId="0F6A9D9F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38DF2E3B" w14:textId="51B0CB5E" w:rsidR="00441FD4" w:rsidRPr="00441FD4" w:rsidRDefault="00441FD4" w:rsidP="00441FD4">
            <w:pPr>
              <w:jc w:val="center"/>
            </w:pPr>
            <w:r w:rsidRPr="00441FD4">
              <w:t>321100-00-01</w:t>
            </w:r>
          </w:p>
        </w:tc>
        <w:tc>
          <w:tcPr>
            <w:tcW w:w="3261" w:type="dxa"/>
            <w:vAlign w:val="center"/>
          </w:tcPr>
          <w:p w14:paraId="64FD6C37" w14:textId="082D9D5B" w:rsidR="00441FD4" w:rsidRDefault="00441FD4" w:rsidP="00F41E09">
            <w:r>
              <w:t>Podvozok</w:t>
            </w:r>
          </w:p>
        </w:tc>
        <w:tc>
          <w:tcPr>
            <w:tcW w:w="6237" w:type="dxa"/>
            <w:vAlign w:val="center"/>
          </w:tcPr>
          <w:p w14:paraId="692D7190" w14:textId="32A1C1A9" w:rsidR="00441FD4" w:rsidRDefault="00441FD4" w:rsidP="00F41E09">
            <w:r>
              <w:t>Kontrola hlavného a predného podvozku</w:t>
            </w:r>
          </w:p>
        </w:tc>
      </w:tr>
      <w:tr w:rsidR="00441FD4" w:rsidRPr="007C6969" w14:paraId="41ADC70C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483C2E2C" w14:textId="507FBC1D" w:rsidR="00441FD4" w:rsidRPr="00441FD4" w:rsidRDefault="00441FD4" w:rsidP="00441FD4">
            <w:pPr>
              <w:jc w:val="center"/>
            </w:pPr>
            <w:r w:rsidRPr="00441FD4">
              <w:lastRenderedPageBreak/>
              <w:t>324100-00-01</w:t>
            </w:r>
          </w:p>
        </w:tc>
        <w:tc>
          <w:tcPr>
            <w:tcW w:w="3261" w:type="dxa"/>
            <w:vAlign w:val="center"/>
          </w:tcPr>
          <w:p w14:paraId="47C433D0" w14:textId="4F607E13" w:rsidR="00441FD4" w:rsidRDefault="00441FD4" w:rsidP="00F41E09">
            <w:r>
              <w:t>Podvozok</w:t>
            </w:r>
          </w:p>
        </w:tc>
        <w:tc>
          <w:tcPr>
            <w:tcW w:w="6237" w:type="dxa"/>
            <w:vAlign w:val="center"/>
          </w:tcPr>
          <w:p w14:paraId="4D0486A2" w14:textId="7FF2F853" w:rsidR="00441FD4" w:rsidRDefault="00441FD4" w:rsidP="00973DBF">
            <w:r>
              <w:t>Kontrola pneumatík a kolies predného a hlavného podvozku</w:t>
            </w:r>
          </w:p>
        </w:tc>
      </w:tr>
      <w:tr w:rsidR="00594917" w:rsidRPr="007C6969" w14:paraId="2037E6EF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77F9CB84" w14:textId="09892C03" w:rsidR="00594917" w:rsidRPr="007C6969" w:rsidRDefault="00441FD4" w:rsidP="00D86051">
            <w:pPr>
              <w:jc w:val="center"/>
            </w:pPr>
            <w:r w:rsidRPr="00441FD4">
              <w:t>324200-00-01</w:t>
            </w:r>
          </w:p>
        </w:tc>
        <w:tc>
          <w:tcPr>
            <w:tcW w:w="3261" w:type="dxa"/>
            <w:vAlign w:val="center"/>
          </w:tcPr>
          <w:p w14:paraId="4501874E" w14:textId="2A4C14F8" w:rsidR="00594917" w:rsidRPr="007C6969" w:rsidRDefault="00441FD4" w:rsidP="00F41E09">
            <w:r>
              <w:rPr>
                <w:rFonts w:eastAsia="Calibri"/>
              </w:rPr>
              <w:t>Brzdy hlavného podvozku</w:t>
            </w:r>
          </w:p>
        </w:tc>
        <w:tc>
          <w:tcPr>
            <w:tcW w:w="6237" w:type="dxa"/>
            <w:vAlign w:val="center"/>
          </w:tcPr>
          <w:p w14:paraId="66B09B04" w14:textId="3F3BB707" w:rsidR="00594917" w:rsidRPr="007C6969" w:rsidRDefault="00441FD4" w:rsidP="00F41E09">
            <w:r>
              <w:t xml:space="preserve">Kontrola bŕzd hlavného podvozku </w:t>
            </w:r>
          </w:p>
        </w:tc>
      </w:tr>
      <w:tr w:rsidR="00594917" w:rsidRPr="007C6969" w14:paraId="7D217E5D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1BA329AE" w14:textId="6C677057" w:rsidR="00594917" w:rsidRDefault="00441FD4" w:rsidP="00D86051">
            <w:pPr>
              <w:jc w:val="center"/>
              <w:rPr>
                <w:rFonts w:eastAsia="Calibri"/>
              </w:rPr>
            </w:pPr>
            <w:r w:rsidRPr="00441FD4">
              <w:rPr>
                <w:rFonts w:eastAsia="Calibri"/>
              </w:rPr>
              <w:t>324500-00-02</w:t>
            </w:r>
          </w:p>
        </w:tc>
        <w:tc>
          <w:tcPr>
            <w:tcW w:w="3261" w:type="dxa"/>
            <w:vAlign w:val="center"/>
          </w:tcPr>
          <w:p w14:paraId="5D82BD4B" w14:textId="1617DCBC" w:rsidR="00594917" w:rsidRDefault="00441FD4" w:rsidP="00F41E09">
            <w:r>
              <w:rPr>
                <w:rFonts w:eastAsia="Calibri"/>
              </w:rPr>
              <w:t>Protišmykový systém</w:t>
            </w:r>
          </w:p>
        </w:tc>
        <w:tc>
          <w:tcPr>
            <w:tcW w:w="6237" w:type="dxa"/>
            <w:vAlign w:val="center"/>
          </w:tcPr>
          <w:p w14:paraId="7BA4D237" w14:textId="029E6E79" w:rsidR="00594917" w:rsidRDefault="00441FD4" w:rsidP="00F41E09">
            <w:pPr>
              <w:rPr>
                <w:rFonts w:eastAsia="Calibri"/>
              </w:rPr>
            </w:pPr>
            <w:r>
              <w:rPr>
                <w:rFonts w:eastAsia="Calibri"/>
              </w:rPr>
              <w:t>Prevádzková kontrola protišmykového systému hlavného podvozku</w:t>
            </w:r>
          </w:p>
        </w:tc>
      </w:tr>
      <w:tr w:rsidR="00594917" w:rsidRPr="007C6969" w14:paraId="55D79AC5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08F9B5B1" w14:textId="2C9B0DA3" w:rsidR="00594917" w:rsidRDefault="00AF0776" w:rsidP="00D86051">
            <w:pPr>
              <w:jc w:val="center"/>
              <w:rPr>
                <w:rFonts w:eastAsia="Calibri"/>
              </w:rPr>
            </w:pPr>
            <w:r w:rsidRPr="00AF0776">
              <w:rPr>
                <w:rFonts w:eastAsia="Calibri"/>
              </w:rPr>
              <w:t>524302-00-04</w:t>
            </w:r>
          </w:p>
        </w:tc>
        <w:tc>
          <w:tcPr>
            <w:tcW w:w="3261" w:type="dxa"/>
            <w:vAlign w:val="center"/>
          </w:tcPr>
          <w:p w14:paraId="6EBBFD2C" w14:textId="6B93DFAC" w:rsidR="00594917" w:rsidRDefault="00AF0776" w:rsidP="00F41E09">
            <w:r>
              <w:t xml:space="preserve">Kryt </w:t>
            </w:r>
            <w:proofErr w:type="spellStart"/>
            <w:r>
              <w:t>avionického</w:t>
            </w:r>
            <w:proofErr w:type="spellEnd"/>
            <w:r>
              <w:t xml:space="preserve"> priestoru</w:t>
            </w:r>
          </w:p>
        </w:tc>
        <w:tc>
          <w:tcPr>
            <w:tcW w:w="6237" w:type="dxa"/>
            <w:vAlign w:val="center"/>
          </w:tcPr>
          <w:p w14:paraId="3CEC71D4" w14:textId="77883DE4" w:rsidR="00594917" w:rsidRDefault="00AF0776" w:rsidP="00F41E0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Kontrola správneho umiestnenia krytov </w:t>
            </w:r>
            <w:proofErr w:type="spellStart"/>
            <w:r>
              <w:rPr>
                <w:rFonts w:eastAsia="Calibri"/>
              </w:rPr>
              <w:t>avionického</w:t>
            </w:r>
            <w:proofErr w:type="spellEnd"/>
            <w:r>
              <w:rPr>
                <w:rFonts w:eastAsia="Calibri"/>
              </w:rPr>
              <w:t xml:space="preserve"> priestoru</w:t>
            </w:r>
          </w:p>
        </w:tc>
      </w:tr>
      <w:tr w:rsidR="00594917" w:rsidRPr="007C6969" w14:paraId="052CE95D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4B595FB7" w14:textId="12BF9957" w:rsidR="00594917" w:rsidRDefault="00AF0776" w:rsidP="00D86051">
            <w:pPr>
              <w:jc w:val="center"/>
              <w:rPr>
                <w:rFonts w:eastAsia="Calibri"/>
              </w:rPr>
            </w:pPr>
            <w:r w:rsidRPr="00AF0776">
              <w:rPr>
                <w:rFonts w:eastAsia="Calibri"/>
              </w:rPr>
              <w:t>531405-00-03</w:t>
            </w:r>
          </w:p>
        </w:tc>
        <w:tc>
          <w:tcPr>
            <w:tcW w:w="3261" w:type="dxa"/>
            <w:vAlign w:val="center"/>
          </w:tcPr>
          <w:p w14:paraId="3EB9DBC1" w14:textId="1FED3386" w:rsidR="00594917" w:rsidRDefault="00AF0776" w:rsidP="00F41E09">
            <w:r>
              <w:t>Chladiaci priestor</w:t>
            </w:r>
          </w:p>
        </w:tc>
        <w:tc>
          <w:tcPr>
            <w:tcW w:w="6237" w:type="dxa"/>
            <w:vAlign w:val="center"/>
          </w:tcPr>
          <w:p w14:paraId="7B3040A5" w14:textId="3551D88C" w:rsidR="00594917" w:rsidRDefault="00AF0776" w:rsidP="00F41E09">
            <w:pPr>
              <w:rPr>
                <w:rFonts w:eastAsia="Calibri"/>
              </w:rPr>
            </w:pPr>
            <w:r>
              <w:rPr>
                <w:rFonts w:eastAsia="Calibri"/>
              </w:rPr>
              <w:t>Kontrola správneho umiestnenia krytov</w:t>
            </w:r>
            <w:r w:rsidRPr="00BB2C90" w:rsidDel="00C97D1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pre prístup k riadeniu a priestoru chladenia </w:t>
            </w:r>
            <w:proofErr w:type="spellStart"/>
            <w:r>
              <w:rPr>
                <w:rFonts w:eastAsia="Calibri"/>
              </w:rPr>
              <w:t>avioniky</w:t>
            </w:r>
            <w:proofErr w:type="spellEnd"/>
          </w:p>
        </w:tc>
      </w:tr>
    </w:tbl>
    <w:p w14:paraId="54E00327" w14:textId="77777777" w:rsidR="00C24643" w:rsidRDefault="00C24643" w:rsidP="00D86051">
      <w:pPr>
        <w:pStyle w:val="Odsekzoznamu"/>
        <w:spacing w:after="0"/>
        <w:ind w:left="2160"/>
        <w:rPr>
          <w:rFonts w:eastAsia="Calibri"/>
        </w:rPr>
      </w:pPr>
    </w:p>
    <w:p w14:paraId="30E5C004" w14:textId="34EB8974" w:rsidR="00C24643" w:rsidRDefault="00C24643" w:rsidP="00C24643">
      <w:pPr>
        <w:ind w:firstLine="426"/>
      </w:pPr>
      <w:r>
        <w:t xml:space="preserve">Tabuľka č. </w:t>
      </w:r>
      <w:r w:rsidR="00AF0776">
        <w:t>2</w:t>
      </w:r>
      <w:r>
        <w:t xml:space="preserve">  ROZSAH PRÁC PREHLIADKY TYPU </w:t>
      </w:r>
      <w:r w:rsidR="00907EBD">
        <w:t>„</w:t>
      </w:r>
      <w:r>
        <w:t xml:space="preserve">PHASE </w:t>
      </w:r>
      <w:r w:rsidR="002E2B71">
        <w:t>1</w:t>
      </w:r>
      <w:r w:rsidR="00907EBD">
        <w:t>“</w:t>
      </w:r>
      <w:r>
        <w:t xml:space="preserve"> (</w:t>
      </w:r>
      <w:r w:rsidRPr="007C6969">
        <w:t xml:space="preserve">frekvencia vykonávania - </w:t>
      </w:r>
      <w:r w:rsidR="002E2B71">
        <w:t>1</w:t>
      </w:r>
      <w:r w:rsidRPr="007C6969">
        <w:t xml:space="preserve"> </w:t>
      </w:r>
      <w:r w:rsidR="002E2B71">
        <w:t>za deň</w:t>
      </w:r>
      <w:r>
        <w:t>)</w:t>
      </w:r>
    </w:p>
    <w:p w14:paraId="29C2A4B3" w14:textId="2B3538DA" w:rsidR="00072CC6" w:rsidRDefault="00072CC6" w:rsidP="00C24643">
      <w:pPr>
        <w:ind w:firstLine="426"/>
      </w:pPr>
      <w:r w:rsidRPr="00BB2C90">
        <w:rPr>
          <w:rFonts w:eastAsia="Calibri"/>
        </w:rPr>
        <w:t>Denná prehliadka</w:t>
      </w:r>
    </w:p>
    <w:tbl>
      <w:tblPr>
        <w:tblStyle w:val="Mriekatabu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2"/>
        <w:gridCol w:w="3261"/>
        <w:gridCol w:w="6237"/>
      </w:tblGrid>
      <w:tr w:rsidR="00C24643" w:rsidRPr="007C6969" w14:paraId="35AB22EC" w14:textId="77777777" w:rsidTr="00C33CD1">
        <w:trPr>
          <w:trHeight w:val="28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90432EA" w14:textId="77777777" w:rsidR="00C24643" w:rsidRPr="007C6969" w:rsidRDefault="00C24643" w:rsidP="00C33CD1">
            <w:r w:rsidRPr="007C6969">
              <w:t>Referenčné číslo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1223691" w14:textId="77777777" w:rsidR="00C24643" w:rsidRPr="007C6969" w:rsidRDefault="00C24643" w:rsidP="00C33CD1">
            <w:r w:rsidRPr="007C6969">
              <w:t xml:space="preserve">Názov práce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08942063" w14:textId="77777777" w:rsidR="00C24643" w:rsidRPr="007C6969" w:rsidRDefault="00C24643" w:rsidP="00C33CD1">
            <w:r w:rsidRPr="007C6969">
              <w:t xml:space="preserve">Popis práce </w:t>
            </w:r>
          </w:p>
        </w:tc>
      </w:tr>
      <w:tr w:rsidR="00C24643" w:rsidRPr="007C6969" w14:paraId="0CB47577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016790FA" w14:textId="55D4B061" w:rsidR="00C24643" w:rsidRPr="007C6969" w:rsidRDefault="00C33CD1" w:rsidP="00C33CD1">
            <w:r w:rsidRPr="00C33CD1">
              <w:t>062000-00-01000</w:t>
            </w:r>
          </w:p>
        </w:tc>
        <w:tc>
          <w:tcPr>
            <w:tcW w:w="3261" w:type="dxa"/>
            <w:vAlign w:val="center"/>
          </w:tcPr>
          <w:p w14:paraId="7D31871B" w14:textId="7D0721BA" w:rsidR="00C24643" w:rsidRPr="007C6969" w:rsidRDefault="00C33CD1" w:rsidP="00C33CD1">
            <w:r>
              <w:t>Technickej obchôdzky lietadla a inšpekcie</w:t>
            </w:r>
          </w:p>
        </w:tc>
        <w:tc>
          <w:tcPr>
            <w:tcW w:w="6237" w:type="dxa"/>
            <w:vAlign w:val="center"/>
          </w:tcPr>
          <w:p w14:paraId="1A8231C8" w14:textId="2A7EBFD8" w:rsidR="00C33CD1" w:rsidRDefault="00C33CD1" w:rsidP="00D86051">
            <w:pPr>
              <w:widowControl w:val="0"/>
              <w:overflowPunct w:val="0"/>
              <w:autoSpaceDE w:val="0"/>
              <w:jc w:val="both"/>
            </w:pPr>
            <w:r>
              <w:t>Kontrola:</w:t>
            </w:r>
          </w:p>
          <w:p w14:paraId="6DEA1F38" w14:textId="77777777" w:rsidR="00C33CD1" w:rsidRDefault="00C33CD1" w:rsidP="00D86051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Trupu,</w:t>
            </w:r>
          </w:p>
          <w:p w14:paraId="49BCA632" w14:textId="77777777" w:rsidR="00C33CD1" w:rsidRDefault="00C33CD1" w:rsidP="00D86051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Prednej časti,</w:t>
            </w:r>
          </w:p>
          <w:p w14:paraId="6540B9EF" w14:textId="77777777" w:rsidR="00C33CD1" w:rsidRDefault="00C33CD1" w:rsidP="00D86051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Vrchnej časť trupu,</w:t>
            </w:r>
          </w:p>
          <w:p w14:paraId="7F29E3A2" w14:textId="77777777" w:rsidR="00C33CD1" w:rsidRDefault="00C33CD1" w:rsidP="00D86051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Zadnej časť trupu,</w:t>
            </w:r>
          </w:p>
          <w:p w14:paraId="050EA794" w14:textId="77777777" w:rsidR="00C33CD1" w:rsidRDefault="00C33CD1" w:rsidP="00D86051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Vertikálneho stabilizátoru,</w:t>
            </w:r>
          </w:p>
          <w:p w14:paraId="1E3F97A2" w14:textId="77777777" w:rsidR="00C33CD1" w:rsidRDefault="00C33CD1" w:rsidP="00D86051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Vstupného ústrojenstva motorov,</w:t>
            </w:r>
          </w:p>
          <w:p w14:paraId="08A8E48B" w14:textId="77777777" w:rsidR="00C33CD1" w:rsidRDefault="00C33CD1" w:rsidP="00D86051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Priestoru motorov,</w:t>
            </w:r>
          </w:p>
          <w:p w14:paraId="52544EEF" w14:textId="77777777" w:rsidR="00C33CD1" w:rsidRDefault="00C33CD1" w:rsidP="00D86051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Priestoru obracačov ťahu motorov,</w:t>
            </w:r>
          </w:p>
          <w:p w14:paraId="076507A3" w14:textId="77777777" w:rsidR="00C33CD1" w:rsidRDefault="00C33CD1" w:rsidP="00D86051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Podvozku,</w:t>
            </w:r>
          </w:p>
          <w:p w14:paraId="7019112A" w14:textId="7B9ED965" w:rsidR="00C24643" w:rsidRPr="007C6969" w:rsidRDefault="00C33CD1" w:rsidP="00D86051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Horizontálneho stabilizátoru, krídel.</w:t>
            </w:r>
          </w:p>
        </w:tc>
      </w:tr>
      <w:tr w:rsidR="00C24643" w:rsidRPr="007C6969" w14:paraId="700CE17A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020B1DCB" w14:textId="13287A81" w:rsidR="00C24643" w:rsidRPr="007C6969" w:rsidRDefault="00C33CD1" w:rsidP="00C33CD1">
            <w:r w:rsidRPr="00C33CD1">
              <w:t>261303-00-01213</w:t>
            </w:r>
          </w:p>
        </w:tc>
        <w:tc>
          <w:tcPr>
            <w:tcW w:w="3261" w:type="dxa"/>
            <w:vAlign w:val="center"/>
          </w:tcPr>
          <w:p w14:paraId="7F8293C3" w14:textId="12F073AB" w:rsidR="00C24643" w:rsidRPr="007C6969" w:rsidRDefault="00C33CD1" w:rsidP="00C33CD1">
            <w:r>
              <w:t>Detekcia dymu</w:t>
            </w:r>
          </w:p>
        </w:tc>
        <w:tc>
          <w:tcPr>
            <w:tcW w:w="6237" w:type="dxa"/>
            <w:vAlign w:val="center"/>
          </w:tcPr>
          <w:p w14:paraId="4F6BA7B0" w14:textId="0889BB7C" w:rsidR="00C24643" w:rsidRPr="007C6969" w:rsidRDefault="00C33CD1" w:rsidP="0017212C">
            <w:r w:rsidRPr="00BB2C90">
              <w:rPr>
                <w:rFonts w:eastAsia="Calibri"/>
              </w:rPr>
              <w:t>K</w:t>
            </w:r>
            <w:r>
              <w:rPr>
                <w:rFonts w:eastAsia="Calibri"/>
              </w:rPr>
              <w:t>ontrola</w:t>
            </w:r>
            <w:r w:rsidRPr="00BB2C9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systému detekcie dymu</w:t>
            </w:r>
          </w:p>
        </w:tc>
      </w:tr>
      <w:tr w:rsidR="00C24643" w:rsidRPr="007C6969" w14:paraId="282EF5DC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3932FDA8" w14:textId="64D3A115" w:rsidR="00C24643" w:rsidRPr="007C6969" w:rsidRDefault="00C33CD1" w:rsidP="00C33CD1">
            <w:r>
              <w:rPr>
                <w:rFonts w:eastAsia="Calibri"/>
              </w:rPr>
              <w:t>2612</w:t>
            </w:r>
            <w:r w:rsidRPr="005566C2">
              <w:rPr>
                <w:rFonts w:eastAsia="Calibri"/>
              </w:rPr>
              <w:t>00-710-815</w:t>
            </w:r>
          </w:p>
        </w:tc>
        <w:tc>
          <w:tcPr>
            <w:tcW w:w="3261" w:type="dxa"/>
            <w:vAlign w:val="center"/>
          </w:tcPr>
          <w:p w14:paraId="7439E514" w14:textId="4D23DB36" w:rsidR="00C24643" w:rsidRPr="007C6969" w:rsidRDefault="00C33CD1" w:rsidP="00C33CD1">
            <w:r>
              <w:t>Detekcia dymu</w:t>
            </w:r>
          </w:p>
        </w:tc>
        <w:tc>
          <w:tcPr>
            <w:tcW w:w="6237" w:type="dxa"/>
            <w:vAlign w:val="center"/>
          </w:tcPr>
          <w:p w14:paraId="6C16224E" w14:textId="417DEFBD" w:rsidR="00C24643" w:rsidRPr="007C6969" w:rsidRDefault="00C33CD1" w:rsidP="00C33CD1">
            <w:r>
              <w:rPr>
                <w:rFonts w:eastAsia="Calibri"/>
              </w:rPr>
              <w:t>Kontrola systému detekcie požiaru pomocnej energetickej jednotky (APU)</w:t>
            </w:r>
          </w:p>
        </w:tc>
      </w:tr>
      <w:tr w:rsidR="00C33CD1" w:rsidRPr="007C6969" w14:paraId="1A9D2B32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551F9998" w14:textId="2C45FCA7" w:rsidR="00C33CD1" w:rsidRDefault="00C33CD1" w:rsidP="00C33CD1">
            <w:pPr>
              <w:rPr>
                <w:rFonts w:eastAsia="Calibri"/>
              </w:rPr>
            </w:pPr>
            <w:r w:rsidRPr="00C33CD1">
              <w:rPr>
                <w:rFonts w:eastAsia="Calibri"/>
              </w:rPr>
              <w:t>281100-00-01520</w:t>
            </w:r>
          </w:p>
        </w:tc>
        <w:tc>
          <w:tcPr>
            <w:tcW w:w="3261" w:type="dxa"/>
            <w:vAlign w:val="center"/>
          </w:tcPr>
          <w:p w14:paraId="38544831" w14:textId="4E177F7C" w:rsidR="00C33CD1" w:rsidRDefault="00C33CD1" w:rsidP="00C33CD1">
            <w:r>
              <w:t>Palivová nádrž</w:t>
            </w:r>
          </w:p>
        </w:tc>
        <w:tc>
          <w:tcPr>
            <w:tcW w:w="6237" w:type="dxa"/>
            <w:vAlign w:val="center"/>
          </w:tcPr>
          <w:p w14:paraId="14624FD4" w14:textId="2D30FAA7" w:rsidR="00C33CD1" w:rsidRDefault="00C33CD1" w:rsidP="00C33CD1">
            <w:pPr>
              <w:rPr>
                <w:rFonts w:eastAsia="Calibri"/>
              </w:rPr>
            </w:pPr>
            <w:r>
              <w:rPr>
                <w:rFonts w:eastAsia="Calibri"/>
              </w:rPr>
              <w:t>Kontrola vonkajšieho povrchu palivovej nádrže</w:t>
            </w:r>
          </w:p>
        </w:tc>
      </w:tr>
      <w:tr w:rsidR="00C33CD1" w:rsidRPr="007C6969" w14:paraId="7B612516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1A8ED2F7" w14:textId="5E3641A6" w:rsidR="00C33CD1" w:rsidRDefault="00C33CD1" w:rsidP="00C33CD1">
            <w:pPr>
              <w:rPr>
                <w:rFonts w:eastAsia="Calibri"/>
              </w:rPr>
            </w:pPr>
            <w:r w:rsidRPr="00C33CD1">
              <w:rPr>
                <w:rFonts w:eastAsia="Calibri"/>
              </w:rPr>
              <w:t>281100-00-01620</w:t>
            </w:r>
          </w:p>
        </w:tc>
        <w:tc>
          <w:tcPr>
            <w:tcW w:w="3261" w:type="dxa"/>
            <w:vAlign w:val="center"/>
          </w:tcPr>
          <w:p w14:paraId="7440113D" w14:textId="0EC49ABE" w:rsidR="00C33CD1" w:rsidRDefault="00C33CD1" w:rsidP="00C33CD1">
            <w:r>
              <w:t>Palivová nádrž</w:t>
            </w:r>
          </w:p>
        </w:tc>
        <w:tc>
          <w:tcPr>
            <w:tcW w:w="6237" w:type="dxa"/>
            <w:vAlign w:val="center"/>
          </w:tcPr>
          <w:p w14:paraId="58E24440" w14:textId="277111FD" w:rsidR="00C33CD1" w:rsidRDefault="00C33CD1" w:rsidP="00C33CD1">
            <w:pPr>
              <w:rPr>
                <w:rFonts w:eastAsia="Calibri"/>
              </w:rPr>
            </w:pPr>
            <w:r>
              <w:rPr>
                <w:rFonts w:eastAsia="Calibri"/>
              </w:rPr>
              <w:t>Kontrola vonkajšieho povrchu palivovej nádrže</w:t>
            </w:r>
          </w:p>
        </w:tc>
      </w:tr>
      <w:tr w:rsidR="00C33CD1" w:rsidRPr="007C6969" w14:paraId="237CAB42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58D8B507" w14:textId="22BAEBA3" w:rsidR="00C33CD1" w:rsidRDefault="00C33CD1" w:rsidP="00C33CD1">
            <w:pPr>
              <w:rPr>
                <w:rFonts w:eastAsia="Calibri"/>
              </w:rPr>
            </w:pPr>
            <w:r w:rsidRPr="00C33CD1">
              <w:rPr>
                <w:rFonts w:eastAsia="Calibri"/>
              </w:rPr>
              <w:t>321100-01-01700</w:t>
            </w:r>
          </w:p>
        </w:tc>
        <w:tc>
          <w:tcPr>
            <w:tcW w:w="3261" w:type="dxa"/>
            <w:vAlign w:val="center"/>
          </w:tcPr>
          <w:p w14:paraId="0CA5A716" w14:textId="77EE823C" w:rsidR="00C33CD1" w:rsidRDefault="00C33CD1" w:rsidP="00C33CD1">
            <w:r>
              <w:t>Podvozok</w:t>
            </w:r>
          </w:p>
        </w:tc>
        <w:tc>
          <w:tcPr>
            <w:tcW w:w="6237" w:type="dxa"/>
            <w:vAlign w:val="center"/>
          </w:tcPr>
          <w:p w14:paraId="4A07ACCA" w14:textId="594BACC0" w:rsidR="00C33CD1" w:rsidRDefault="00C33CD1" w:rsidP="0017212C">
            <w:pPr>
              <w:rPr>
                <w:rFonts w:eastAsia="Calibri"/>
              </w:rPr>
            </w:pPr>
            <w:r>
              <w:rPr>
                <w:rFonts w:eastAsia="Calibri"/>
              </w:rPr>
              <w:t>Kontrola hlavného a predného podvozku</w:t>
            </w:r>
          </w:p>
        </w:tc>
      </w:tr>
      <w:tr w:rsidR="00820B04" w:rsidRPr="007C6969" w14:paraId="21970BAA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00C2CFB5" w14:textId="2D4BDDA7" w:rsidR="00820B04" w:rsidRDefault="00820B04" w:rsidP="00820B04">
            <w:pPr>
              <w:rPr>
                <w:rFonts w:eastAsia="Calibri"/>
              </w:rPr>
            </w:pPr>
            <w:r w:rsidRPr="00C33CD1">
              <w:rPr>
                <w:rFonts w:eastAsia="Calibri"/>
              </w:rPr>
              <w:t>324100-00-01700</w:t>
            </w:r>
          </w:p>
        </w:tc>
        <w:tc>
          <w:tcPr>
            <w:tcW w:w="3261" w:type="dxa"/>
            <w:vAlign w:val="center"/>
          </w:tcPr>
          <w:p w14:paraId="4CA7063B" w14:textId="205F411C" w:rsidR="00820B04" w:rsidRDefault="00820B04" w:rsidP="00820B04">
            <w:r>
              <w:t>Podvozok</w:t>
            </w:r>
          </w:p>
        </w:tc>
        <w:tc>
          <w:tcPr>
            <w:tcW w:w="6237" w:type="dxa"/>
            <w:vAlign w:val="center"/>
          </w:tcPr>
          <w:p w14:paraId="3EA6D71B" w14:textId="447EA7DF" w:rsidR="00820B04" w:rsidRDefault="00820B04" w:rsidP="0017212C">
            <w:pPr>
              <w:rPr>
                <w:rFonts w:eastAsia="Calibri"/>
              </w:rPr>
            </w:pPr>
            <w:r>
              <w:rPr>
                <w:rFonts w:eastAsia="Calibri"/>
              </w:rPr>
              <w:t>Kontrola kolies hlavného a predného podvozku</w:t>
            </w:r>
          </w:p>
        </w:tc>
      </w:tr>
      <w:tr w:rsidR="00820B04" w:rsidRPr="007C6969" w14:paraId="793359F9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18334FBD" w14:textId="4BBE4118" w:rsidR="00820B04" w:rsidRPr="00C33CD1" w:rsidRDefault="00820B04" w:rsidP="00820B04">
            <w:pPr>
              <w:rPr>
                <w:rFonts w:eastAsia="Calibri"/>
              </w:rPr>
            </w:pPr>
            <w:r w:rsidRPr="00820B04">
              <w:rPr>
                <w:rFonts w:eastAsia="Calibri"/>
              </w:rPr>
              <w:t>324100-00-02700</w:t>
            </w:r>
          </w:p>
        </w:tc>
        <w:tc>
          <w:tcPr>
            <w:tcW w:w="3261" w:type="dxa"/>
            <w:vAlign w:val="center"/>
          </w:tcPr>
          <w:p w14:paraId="0386B28C" w14:textId="679BFEB6" w:rsidR="00820B04" w:rsidRDefault="00820B04" w:rsidP="00820B04">
            <w:r>
              <w:t>Podvozok</w:t>
            </w:r>
          </w:p>
        </w:tc>
        <w:tc>
          <w:tcPr>
            <w:tcW w:w="6237" w:type="dxa"/>
            <w:vAlign w:val="center"/>
          </w:tcPr>
          <w:p w14:paraId="617C50C4" w14:textId="201BAE17" w:rsidR="00820B04" w:rsidRDefault="00820B04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tlaku dusíka v kolesách hlavného a predného podvozku</w:t>
            </w:r>
          </w:p>
        </w:tc>
      </w:tr>
      <w:tr w:rsidR="00820B04" w:rsidRPr="007C6969" w14:paraId="3E747F39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420F9F71" w14:textId="02918B48" w:rsidR="00820B04" w:rsidRPr="00C33CD1" w:rsidRDefault="00820B04" w:rsidP="00820B04">
            <w:pPr>
              <w:rPr>
                <w:rFonts w:eastAsia="Calibri"/>
              </w:rPr>
            </w:pPr>
            <w:r w:rsidRPr="00820B04">
              <w:rPr>
                <w:rFonts w:eastAsia="Calibri"/>
              </w:rPr>
              <w:t>324100-00-03700</w:t>
            </w:r>
          </w:p>
        </w:tc>
        <w:tc>
          <w:tcPr>
            <w:tcW w:w="3261" w:type="dxa"/>
            <w:vAlign w:val="center"/>
          </w:tcPr>
          <w:p w14:paraId="6C6480CC" w14:textId="231D7749" w:rsidR="00820B04" w:rsidRDefault="00820B04" w:rsidP="00820B04">
            <w:r>
              <w:t>Podvozok</w:t>
            </w:r>
          </w:p>
        </w:tc>
        <w:tc>
          <w:tcPr>
            <w:tcW w:w="6237" w:type="dxa"/>
            <w:vAlign w:val="center"/>
          </w:tcPr>
          <w:p w14:paraId="66AE0EA3" w14:textId="5CBF764E" w:rsidR="00820B04" w:rsidRDefault="00820B04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Detailná kontrola diskov/pneumatík hlavného podvozku</w:t>
            </w:r>
          </w:p>
        </w:tc>
      </w:tr>
      <w:tr w:rsidR="00820B04" w:rsidRPr="007C6969" w14:paraId="36048964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164178CA" w14:textId="277BD139" w:rsidR="00820B04" w:rsidRPr="00C33CD1" w:rsidRDefault="00820B04" w:rsidP="00820B04">
            <w:pPr>
              <w:rPr>
                <w:rFonts w:eastAsia="Calibri"/>
              </w:rPr>
            </w:pPr>
            <w:r w:rsidRPr="00820B04">
              <w:rPr>
                <w:rFonts w:eastAsia="Calibri"/>
              </w:rPr>
              <w:t>324200-00-01700</w:t>
            </w:r>
          </w:p>
        </w:tc>
        <w:tc>
          <w:tcPr>
            <w:tcW w:w="3261" w:type="dxa"/>
            <w:vAlign w:val="center"/>
          </w:tcPr>
          <w:p w14:paraId="68C39102" w14:textId="26877C39" w:rsidR="00820B04" w:rsidRDefault="00820B04" w:rsidP="00820B04">
            <w:r>
              <w:t>Brzdy hlavného podvozku</w:t>
            </w:r>
          </w:p>
        </w:tc>
        <w:tc>
          <w:tcPr>
            <w:tcW w:w="6237" w:type="dxa"/>
            <w:vAlign w:val="center"/>
          </w:tcPr>
          <w:p w14:paraId="319ED956" w14:textId="473B7453" w:rsidR="00820B04" w:rsidRDefault="00820B04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brzdových zostáv hlavného podvozku</w:t>
            </w:r>
          </w:p>
        </w:tc>
      </w:tr>
      <w:tr w:rsidR="00820B04" w:rsidRPr="007C6969" w14:paraId="55146E0A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6717904D" w14:textId="7B22CD8A" w:rsidR="00820B04" w:rsidRPr="00C33CD1" w:rsidRDefault="00820B04" w:rsidP="00820B04">
            <w:pPr>
              <w:rPr>
                <w:rFonts w:eastAsia="Calibri"/>
              </w:rPr>
            </w:pPr>
            <w:r w:rsidRPr="00820B04">
              <w:rPr>
                <w:rFonts w:eastAsia="Calibri"/>
              </w:rPr>
              <w:t>324200-00-02700</w:t>
            </w:r>
          </w:p>
        </w:tc>
        <w:tc>
          <w:tcPr>
            <w:tcW w:w="3261" w:type="dxa"/>
            <w:vAlign w:val="center"/>
          </w:tcPr>
          <w:p w14:paraId="0E07C50C" w14:textId="6A2DBF61" w:rsidR="00820B04" w:rsidRDefault="00820B04" w:rsidP="00820B04">
            <w:r>
              <w:t>Brzdy hlavného podvozku</w:t>
            </w:r>
          </w:p>
        </w:tc>
        <w:tc>
          <w:tcPr>
            <w:tcW w:w="6237" w:type="dxa"/>
            <w:vAlign w:val="center"/>
          </w:tcPr>
          <w:p w14:paraId="5B1F267D" w14:textId="6149A141" w:rsidR="00820B04" w:rsidRDefault="00820B04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Preskúšanie brzdových zostáv</w:t>
            </w:r>
          </w:p>
        </w:tc>
      </w:tr>
      <w:tr w:rsidR="00820B04" w:rsidRPr="007C6969" w14:paraId="0C613B16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0BCE4D4D" w14:textId="0DA5FA24" w:rsidR="00820B04" w:rsidRPr="00C33CD1" w:rsidRDefault="00820B04" w:rsidP="00820B04">
            <w:pPr>
              <w:rPr>
                <w:rFonts w:eastAsia="Calibri"/>
              </w:rPr>
            </w:pPr>
            <w:r w:rsidRPr="00820B04">
              <w:rPr>
                <w:rFonts w:eastAsia="Calibri"/>
              </w:rPr>
              <w:t>324500-00-02210</w:t>
            </w:r>
          </w:p>
        </w:tc>
        <w:tc>
          <w:tcPr>
            <w:tcW w:w="3261" w:type="dxa"/>
            <w:vAlign w:val="center"/>
          </w:tcPr>
          <w:p w14:paraId="04784A62" w14:textId="3D5ADA44" w:rsidR="00820B04" w:rsidRDefault="00820B04" w:rsidP="00820B04">
            <w:r>
              <w:t>Protišmykový systém</w:t>
            </w:r>
          </w:p>
        </w:tc>
        <w:tc>
          <w:tcPr>
            <w:tcW w:w="6237" w:type="dxa"/>
            <w:vAlign w:val="center"/>
          </w:tcPr>
          <w:p w14:paraId="15CA490D" w14:textId="36A78D6C" w:rsidR="00820B04" w:rsidRDefault="00820B04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protišmykového systému</w:t>
            </w:r>
          </w:p>
        </w:tc>
      </w:tr>
      <w:tr w:rsidR="00820B04" w:rsidRPr="007C6969" w14:paraId="191C7290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092479C9" w14:textId="5E3FC9C5" w:rsidR="00820B04" w:rsidRPr="00C33CD1" w:rsidRDefault="00820B04" w:rsidP="00820B04">
            <w:pPr>
              <w:rPr>
                <w:rFonts w:eastAsia="Calibri"/>
              </w:rPr>
            </w:pPr>
            <w:r w:rsidRPr="00820B04">
              <w:rPr>
                <w:rFonts w:eastAsia="Calibri"/>
              </w:rPr>
              <w:t>351100-00-03240</w:t>
            </w:r>
          </w:p>
        </w:tc>
        <w:tc>
          <w:tcPr>
            <w:tcW w:w="3261" w:type="dxa"/>
            <w:vAlign w:val="center"/>
          </w:tcPr>
          <w:p w14:paraId="5760CFBC" w14:textId="160E16F1" w:rsidR="00820B04" w:rsidRDefault="00820B04" w:rsidP="00820B04">
            <w:r>
              <w:t>Kyslíková fľaša</w:t>
            </w:r>
          </w:p>
        </w:tc>
        <w:tc>
          <w:tcPr>
            <w:tcW w:w="6237" w:type="dxa"/>
            <w:vAlign w:val="center"/>
          </w:tcPr>
          <w:p w14:paraId="380E5695" w14:textId="04D20A7F" w:rsidR="00820B04" w:rsidRDefault="00820B04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tlaku v posádkovej kyslíkovej fľaši</w:t>
            </w:r>
          </w:p>
        </w:tc>
      </w:tr>
      <w:tr w:rsidR="00820B04" w:rsidRPr="007C6969" w14:paraId="12462483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7363CF62" w14:textId="7C2AEF1E" w:rsidR="00820B04" w:rsidRPr="00C33CD1" w:rsidRDefault="00820B04" w:rsidP="00820B04">
            <w:pPr>
              <w:rPr>
                <w:rFonts w:eastAsia="Calibri"/>
              </w:rPr>
            </w:pPr>
            <w:r w:rsidRPr="00820B04">
              <w:rPr>
                <w:rFonts w:eastAsia="Calibri"/>
              </w:rPr>
              <w:t>531405-00-03120</w:t>
            </w:r>
          </w:p>
        </w:tc>
        <w:tc>
          <w:tcPr>
            <w:tcW w:w="3261" w:type="dxa"/>
            <w:vAlign w:val="center"/>
          </w:tcPr>
          <w:p w14:paraId="5717D0F8" w14:textId="7EEB118B" w:rsidR="00820B04" w:rsidRDefault="00820B04" w:rsidP="00820B04">
            <w:r>
              <w:t>Chladiaci priestor</w:t>
            </w:r>
          </w:p>
        </w:tc>
        <w:tc>
          <w:tcPr>
            <w:tcW w:w="6237" w:type="dxa"/>
            <w:vAlign w:val="center"/>
          </w:tcPr>
          <w:p w14:paraId="47B8A95D" w14:textId="5C8B6742" w:rsidR="00820B04" w:rsidRDefault="00820B04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správneho umiestnenia krytov chladiaceho priestoru</w:t>
            </w:r>
          </w:p>
        </w:tc>
      </w:tr>
      <w:tr w:rsidR="00820B04" w:rsidRPr="007C6969" w14:paraId="6D912C82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27F37342" w14:textId="2C7D8A0B" w:rsidR="00820B04" w:rsidRPr="00C33CD1" w:rsidRDefault="00820B04" w:rsidP="00820B04">
            <w:pPr>
              <w:rPr>
                <w:rFonts w:eastAsia="Calibri"/>
              </w:rPr>
            </w:pPr>
            <w:r w:rsidRPr="00820B04">
              <w:rPr>
                <w:rFonts w:eastAsia="Calibri"/>
              </w:rPr>
              <w:t>723500-00-01225</w:t>
            </w:r>
          </w:p>
        </w:tc>
        <w:tc>
          <w:tcPr>
            <w:tcW w:w="3261" w:type="dxa"/>
            <w:vAlign w:val="center"/>
          </w:tcPr>
          <w:p w14:paraId="41997142" w14:textId="67259E9C" w:rsidR="00820B04" w:rsidRDefault="00820B04" w:rsidP="00820B04">
            <w:r>
              <w:t>Motor</w:t>
            </w:r>
          </w:p>
        </w:tc>
        <w:tc>
          <w:tcPr>
            <w:tcW w:w="6237" w:type="dxa"/>
            <w:vAlign w:val="center"/>
          </w:tcPr>
          <w:p w14:paraId="369AD95A" w14:textId="2A52CA26" w:rsidR="00820B04" w:rsidRDefault="00820B04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hladiny oleja v motoroch</w:t>
            </w:r>
          </w:p>
        </w:tc>
      </w:tr>
      <w:tr w:rsidR="00820B04" w:rsidRPr="007C6969" w14:paraId="640117D0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5EC7E6F0" w14:textId="40357861" w:rsidR="00820B04" w:rsidRPr="00820B04" w:rsidRDefault="00820B04" w:rsidP="00820B04">
            <w:pPr>
              <w:rPr>
                <w:rFonts w:eastAsia="Calibri"/>
              </w:rPr>
            </w:pPr>
            <w:r w:rsidRPr="00820B04">
              <w:rPr>
                <w:rFonts w:eastAsia="Calibri"/>
              </w:rPr>
              <w:t>761100-00-01236</w:t>
            </w:r>
          </w:p>
        </w:tc>
        <w:tc>
          <w:tcPr>
            <w:tcW w:w="3261" w:type="dxa"/>
            <w:vAlign w:val="center"/>
          </w:tcPr>
          <w:p w14:paraId="35F36D1D" w14:textId="7202AC05" w:rsidR="00820B04" w:rsidRDefault="00820B04" w:rsidP="00820B04">
            <w:r>
              <w:t>Ovládanie ťahu</w:t>
            </w:r>
          </w:p>
        </w:tc>
        <w:tc>
          <w:tcPr>
            <w:tcW w:w="6237" w:type="dxa"/>
            <w:vAlign w:val="center"/>
          </w:tcPr>
          <w:p w14:paraId="56ADC8E7" w14:textId="722C9C6A" w:rsidR="00820B04" w:rsidRDefault="00820B04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pák ovládania motorov a ich voľný pohyb</w:t>
            </w:r>
          </w:p>
        </w:tc>
      </w:tr>
      <w:tr w:rsidR="00820B04" w:rsidRPr="007C6969" w14:paraId="03AD1CF9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18FB74DC" w14:textId="44057F43" w:rsidR="00820B04" w:rsidRPr="00820B04" w:rsidRDefault="00820B04" w:rsidP="00820B04">
            <w:pPr>
              <w:rPr>
                <w:rFonts w:eastAsia="Calibri"/>
              </w:rPr>
            </w:pPr>
            <w:r w:rsidRPr="00820B04">
              <w:rPr>
                <w:rFonts w:eastAsia="Calibri"/>
              </w:rPr>
              <w:t>774800-00-01200</w:t>
            </w:r>
          </w:p>
        </w:tc>
        <w:tc>
          <w:tcPr>
            <w:tcW w:w="3261" w:type="dxa"/>
            <w:vAlign w:val="center"/>
          </w:tcPr>
          <w:p w14:paraId="01BEDDCA" w14:textId="798172E1" w:rsidR="00820B04" w:rsidRDefault="009F4255" w:rsidP="00820B04">
            <w:r>
              <w:t>Varovný systém N1 otáčok</w:t>
            </w:r>
          </w:p>
        </w:tc>
        <w:tc>
          <w:tcPr>
            <w:tcW w:w="6237" w:type="dxa"/>
            <w:vAlign w:val="center"/>
          </w:tcPr>
          <w:p w14:paraId="124F34E6" w14:textId="5D4D2BBE" w:rsidR="00820B04" w:rsidRDefault="009F4255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ľavého a pravého MFDU na hlásenie o stave dúchadla</w:t>
            </w:r>
          </w:p>
        </w:tc>
      </w:tr>
      <w:tr w:rsidR="00820B04" w:rsidRPr="007C6969" w14:paraId="2C0A7530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233D3687" w14:textId="483490AF" w:rsidR="00820B04" w:rsidRPr="00820B04" w:rsidRDefault="009F4255" w:rsidP="00820B04">
            <w:pPr>
              <w:rPr>
                <w:rFonts w:eastAsia="Calibri"/>
              </w:rPr>
            </w:pPr>
            <w:r w:rsidRPr="009F4255">
              <w:rPr>
                <w:rFonts w:eastAsia="Calibri"/>
              </w:rPr>
              <w:t>790000-00-01432</w:t>
            </w:r>
          </w:p>
        </w:tc>
        <w:tc>
          <w:tcPr>
            <w:tcW w:w="3261" w:type="dxa"/>
            <w:vAlign w:val="center"/>
          </w:tcPr>
          <w:p w14:paraId="7E61AA1D" w14:textId="31F24325" w:rsidR="00820B04" w:rsidRDefault="002E2B71" w:rsidP="00820B04">
            <w:r>
              <w:t>Olejový systém motora</w:t>
            </w:r>
          </w:p>
        </w:tc>
        <w:tc>
          <w:tcPr>
            <w:tcW w:w="6237" w:type="dxa"/>
            <w:vAlign w:val="center"/>
          </w:tcPr>
          <w:p w14:paraId="03C808E9" w14:textId="5180C029" w:rsidR="00820B04" w:rsidRDefault="002E2B71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indikátora zanesenia filtra</w:t>
            </w:r>
          </w:p>
        </w:tc>
      </w:tr>
      <w:tr w:rsidR="00820B04" w:rsidRPr="007C6969" w14:paraId="3244259E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283E822A" w14:textId="33BE6745" w:rsidR="00820B04" w:rsidRPr="00820B04" w:rsidRDefault="002E2B71" w:rsidP="00820B04">
            <w:pPr>
              <w:rPr>
                <w:rFonts w:eastAsia="Calibri"/>
              </w:rPr>
            </w:pPr>
            <w:r w:rsidRPr="002E2B71">
              <w:rPr>
                <w:rFonts w:eastAsia="Calibri"/>
              </w:rPr>
              <w:t>790000-00-01442</w:t>
            </w:r>
          </w:p>
        </w:tc>
        <w:tc>
          <w:tcPr>
            <w:tcW w:w="3261" w:type="dxa"/>
            <w:vAlign w:val="center"/>
          </w:tcPr>
          <w:p w14:paraId="011442EE" w14:textId="3CBBD8E1" w:rsidR="00820B04" w:rsidRDefault="002E2B71" w:rsidP="00820B04">
            <w:r>
              <w:t>Olejový systém motora</w:t>
            </w:r>
          </w:p>
        </w:tc>
        <w:tc>
          <w:tcPr>
            <w:tcW w:w="6237" w:type="dxa"/>
            <w:vAlign w:val="center"/>
          </w:tcPr>
          <w:p w14:paraId="01584462" w14:textId="15189751" w:rsidR="00820B04" w:rsidRDefault="002E2B71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indikátora zanesenia filtra</w:t>
            </w:r>
          </w:p>
        </w:tc>
      </w:tr>
      <w:tr w:rsidR="00820B04" w:rsidRPr="007C6969" w14:paraId="5D69F23C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7B63DE58" w14:textId="0D620F8A" w:rsidR="00820B04" w:rsidRPr="00820B04" w:rsidRDefault="002E2B71" w:rsidP="00820B04">
            <w:pPr>
              <w:rPr>
                <w:rFonts w:eastAsia="Calibri"/>
              </w:rPr>
            </w:pPr>
            <w:r w:rsidRPr="002E2B71">
              <w:rPr>
                <w:rFonts w:eastAsia="Calibri"/>
              </w:rPr>
              <w:t>VIP-261301-00-01</w:t>
            </w:r>
          </w:p>
        </w:tc>
        <w:tc>
          <w:tcPr>
            <w:tcW w:w="3261" w:type="dxa"/>
            <w:vAlign w:val="center"/>
          </w:tcPr>
          <w:p w14:paraId="4155D383" w14:textId="6758E8C9" w:rsidR="00820B04" w:rsidRDefault="002E2B71" w:rsidP="00820B04">
            <w:r>
              <w:t>Detekcia dymu na VIP toalete</w:t>
            </w:r>
          </w:p>
        </w:tc>
        <w:tc>
          <w:tcPr>
            <w:tcW w:w="6237" w:type="dxa"/>
            <w:vAlign w:val="center"/>
          </w:tcPr>
          <w:p w14:paraId="14A01C4A" w14:textId="3B652172" w:rsidR="00820B04" w:rsidRDefault="002E2B71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systému detekcie dymu na VIP toalete</w:t>
            </w:r>
          </w:p>
        </w:tc>
      </w:tr>
      <w:tr w:rsidR="00820B04" w:rsidRPr="007C6969" w14:paraId="32E72E83" w14:textId="77777777" w:rsidTr="00C33CD1">
        <w:trPr>
          <w:trHeight w:val="284"/>
        </w:trPr>
        <w:tc>
          <w:tcPr>
            <w:tcW w:w="1842" w:type="dxa"/>
            <w:vAlign w:val="center"/>
          </w:tcPr>
          <w:p w14:paraId="447EE035" w14:textId="0B4DC68F" w:rsidR="00820B04" w:rsidRPr="00820B04" w:rsidRDefault="002E2B71" w:rsidP="00820B04">
            <w:pPr>
              <w:rPr>
                <w:rFonts w:eastAsia="Calibri"/>
              </w:rPr>
            </w:pPr>
            <w:r w:rsidRPr="002E2B71">
              <w:rPr>
                <w:rFonts w:eastAsia="Calibri"/>
              </w:rPr>
              <w:t>VIP-261302-00-01</w:t>
            </w:r>
          </w:p>
        </w:tc>
        <w:tc>
          <w:tcPr>
            <w:tcW w:w="3261" w:type="dxa"/>
            <w:vAlign w:val="center"/>
          </w:tcPr>
          <w:p w14:paraId="526C271F" w14:textId="4250A075" w:rsidR="00820B04" w:rsidRDefault="002E2B71" w:rsidP="00820B04">
            <w:r>
              <w:t>Detekcia dymu v kabíne</w:t>
            </w:r>
          </w:p>
        </w:tc>
        <w:tc>
          <w:tcPr>
            <w:tcW w:w="6237" w:type="dxa"/>
            <w:vAlign w:val="center"/>
          </w:tcPr>
          <w:p w14:paraId="1A25B03F" w14:textId="187B1E26" w:rsidR="00820B04" w:rsidRDefault="002E2B71" w:rsidP="00820B04">
            <w:pPr>
              <w:rPr>
                <w:rFonts w:eastAsia="Calibri"/>
              </w:rPr>
            </w:pPr>
            <w:r>
              <w:rPr>
                <w:rFonts w:eastAsia="Calibri"/>
              </w:rPr>
              <w:t>Kontrola systému detekcie dymu v kabíne cestujúcich</w:t>
            </w:r>
          </w:p>
        </w:tc>
      </w:tr>
    </w:tbl>
    <w:p w14:paraId="704E8141" w14:textId="77777777" w:rsidR="00973DBF" w:rsidRDefault="00973DBF" w:rsidP="00D86051">
      <w:pPr>
        <w:pStyle w:val="Odsekzoznamu"/>
        <w:rPr>
          <w:rFonts w:eastAsia="Calibri"/>
        </w:rPr>
      </w:pPr>
    </w:p>
    <w:p w14:paraId="0EC17F3F" w14:textId="77777777" w:rsidR="00973DBF" w:rsidRDefault="00973DBF" w:rsidP="00D86051">
      <w:pPr>
        <w:pStyle w:val="Odsekzoznamu"/>
        <w:rPr>
          <w:rFonts w:eastAsia="Calibri"/>
        </w:rPr>
      </w:pPr>
    </w:p>
    <w:p w14:paraId="303B4544" w14:textId="77777777" w:rsidR="00973DBF" w:rsidRDefault="00973DBF" w:rsidP="00D86051">
      <w:pPr>
        <w:pStyle w:val="Odsekzoznamu"/>
        <w:rPr>
          <w:rFonts w:eastAsia="Calibri"/>
        </w:rPr>
      </w:pPr>
    </w:p>
    <w:p w14:paraId="2DF54A7C" w14:textId="77777777" w:rsidR="00973DBF" w:rsidRDefault="00973DBF" w:rsidP="00D86051">
      <w:pPr>
        <w:pStyle w:val="Odsekzoznamu"/>
        <w:rPr>
          <w:rFonts w:eastAsia="Calibri"/>
        </w:rPr>
      </w:pPr>
    </w:p>
    <w:p w14:paraId="3FD7E675" w14:textId="7A720168" w:rsidR="00F422FD" w:rsidRPr="00BB2C90" w:rsidRDefault="00F422FD" w:rsidP="00D86051">
      <w:pPr>
        <w:pStyle w:val="Odsekzoznamu"/>
      </w:pPr>
    </w:p>
    <w:p w14:paraId="27C25E72" w14:textId="0616DA82" w:rsidR="00973DBF" w:rsidRDefault="00973DBF" w:rsidP="00D86051">
      <w:pPr>
        <w:widowControl w:val="0"/>
        <w:overflowPunct w:val="0"/>
        <w:autoSpaceDE w:val="0"/>
        <w:spacing w:after="0" w:line="240" w:lineRule="auto"/>
        <w:jc w:val="both"/>
      </w:pPr>
      <w:r>
        <w:lastRenderedPageBreak/>
        <w:t>Tabuľka č. 3  ROZSAH PRÁC POLETOVEJ PREHLIADKY  (</w:t>
      </w:r>
      <w:r w:rsidRPr="007C6969">
        <w:t xml:space="preserve">frekvencia vykonávania </w:t>
      </w:r>
      <w:r>
        <w:t>–</w:t>
      </w:r>
      <w:r w:rsidRPr="007C6969">
        <w:t xml:space="preserve"> </w:t>
      </w:r>
      <w:r>
        <w:t>po každom lete)</w:t>
      </w:r>
    </w:p>
    <w:p w14:paraId="160572D5" w14:textId="25521AC0" w:rsidR="002A6C0A" w:rsidRPr="00BB2C90" w:rsidRDefault="002A6C0A" w:rsidP="00D86051">
      <w:pPr>
        <w:widowControl w:val="0"/>
        <w:overflowPunct w:val="0"/>
        <w:autoSpaceDE w:val="0"/>
        <w:spacing w:before="240" w:after="0" w:line="240" w:lineRule="auto"/>
        <w:jc w:val="both"/>
      </w:pPr>
      <w:r w:rsidRPr="00BB2C90">
        <w:t>Poletová prehliadka</w:t>
      </w:r>
      <w:r w:rsidR="00176691">
        <w:t xml:space="preserve"> </w:t>
      </w:r>
      <w:r w:rsidR="00176691" w:rsidRPr="00973DBF">
        <w:rPr>
          <w:rFonts w:eastAsia="Calibri"/>
        </w:rPr>
        <w:t>pozostávajúca z</w:t>
      </w:r>
      <w:r w:rsidR="008C28BE" w:rsidRPr="00BB2C90">
        <w:t xml:space="preserve"> (je súčasťou dennej prehliadky)</w:t>
      </w:r>
      <w:r w:rsidRPr="00BB2C90">
        <w:t>:</w:t>
      </w:r>
    </w:p>
    <w:p w14:paraId="7A8E6F0B" w14:textId="63F012D1" w:rsidR="00AF0776" w:rsidRDefault="00AF0776" w:rsidP="00D86051">
      <w:pPr>
        <w:widowControl w:val="0"/>
        <w:overflowPunct w:val="0"/>
        <w:autoSpaceDE w:val="0"/>
        <w:spacing w:after="0" w:line="240" w:lineRule="auto"/>
        <w:jc w:val="both"/>
      </w:pPr>
    </w:p>
    <w:tbl>
      <w:tblPr>
        <w:tblStyle w:val="Mriekatabu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2"/>
        <w:gridCol w:w="3261"/>
        <w:gridCol w:w="6237"/>
      </w:tblGrid>
      <w:tr w:rsidR="00AF0776" w:rsidRPr="007C6969" w14:paraId="178249E6" w14:textId="77777777" w:rsidTr="00F41E09">
        <w:trPr>
          <w:trHeight w:val="28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138CC84" w14:textId="77777777" w:rsidR="00AF0776" w:rsidRPr="007C6969" w:rsidRDefault="00AF0776" w:rsidP="00F41E09">
            <w:r w:rsidRPr="007C6969">
              <w:t>Referenčné číslo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B0AB314" w14:textId="77777777" w:rsidR="00AF0776" w:rsidRPr="007C6969" w:rsidRDefault="00AF0776" w:rsidP="00F41E09">
            <w:r w:rsidRPr="007C6969">
              <w:t xml:space="preserve">Názov práce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2484D8EA" w14:textId="77777777" w:rsidR="00AF0776" w:rsidRPr="007C6969" w:rsidRDefault="00AF0776" w:rsidP="00F41E09">
            <w:r w:rsidRPr="007C6969">
              <w:t xml:space="preserve">Popis práce </w:t>
            </w:r>
          </w:p>
        </w:tc>
      </w:tr>
      <w:tr w:rsidR="00AF0776" w:rsidRPr="007C6969" w14:paraId="47F42AFB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7C59BB91" w14:textId="46E8ED0C" w:rsidR="00AF0776" w:rsidRPr="007C6969" w:rsidRDefault="00AF0776" w:rsidP="00F41E09"/>
        </w:tc>
        <w:tc>
          <w:tcPr>
            <w:tcW w:w="3261" w:type="dxa"/>
            <w:vAlign w:val="center"/>
          </w:tcPr>
          <w:p w14:paraId="197DA0AA" w14:textId="00B83110" w:rsidR="00AF0776" w:rsidRPr="007C6969" w:rsidRDefault="00AF0776" w:rsidP="00F41E09">
            <w:r>
              <w:t>Kliny podvozku</w:t>
            </w:r>
          </w:p>
        </w:tc>
        <w:tc>
          <w:tcPr>
            <w:tcW w:w="6237" w:type="dxa"/>
            <w:vAlign w:val="center"/>
          </w:tcPr>
          <w:p w14:paraId="03895E52" w14:textId="2621FB73" w:rsidR="00AF0776" w:rsidRPr="007C6969" w:rsidRDefault="00AF0776" w:rsidP="00F41E09">
            <w:pPr>
              <w:widowControl w:val="0"/>
              <w:overflowPunct w:val="0"/>
              <w:autoSpaceDE w:val="0"/>
              <w:jc w:val="both"/>
            </w:pPr>
            <w:r w:rsidRPr="00BB2C90">
              <w:t>Umiestneni</w:t>
            </w:r>
            <w:r>
              <w:t>a</w:t>
            </w:r>
            <w:r w:rsidRPr="00BB2C90">
              <w:t xml:space="preserve"> klinov pre zaistenie lietadla voči pohybu</w:t>
            </w:r>
          </w:p>
        </w:tc>
      </w:tr>
      <w:tr w:rsidR="00AF0776" w:rsidRPr="007C6969" w14:paraId="2E0C1C39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7D21CC0D" w14:textId="42D189D7" w:rsidR="00AF0776" w:rsidRPr="007C6969" w:rsidRDefault="00AF0776" w:rsidP="00F41E09"/>
        </w:tc>
        <w:tc>
          <w:tcPr>
            <w:tcW w:w="3261" w:type="dxa"/>
            <w:vAlign w:val="center"/>
          </w:tcPr>
          <w:p w14:paraId="149E0C01" w14:textId="6A2F66C6" w:rsidR="00AF0776" w:rsidRPr="007C6969" w:rsidRDefault="00AF0776" w:rsidP="00F41E09">
            <w:r>
              <w:t>Kabína posádky</w:t>
            </w:r>
          </w:p>
        </w:tc>
        <w:tc>
          <w:tcPr>
            <w:tcW w:w="6237" w:type="dxa"/>
            <w:vAlign w:val="center"/>
          </w:tcPr>
          <w:p w14:paraId="0E3F50D1" w14:textId="78E57F6E" w:rsidR="00AF0776" w:rsidRPr="007C6969" w:rsidRDefault="00AF0776" w:rsidP="00F41E09">
            <w:r w:rsidRPr="00BB2C90">
              <w:t>Kontrol</w:t>
            </w:r>
            <w:r>
              <w:t>y</w:t>
            </w:r>
            <w:r w:rsidRPr="00BB2C90">
              <w:t xml:space="preserve"> kabíny posádky</w:t>
            </w:r>
          </w:p>
        </w:tc>
      </w:tr>
      <w:tr w:rsidR="00AF0776" w:rsidRPr="007C6969" w14:paraId="785AC75D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21A37653" w14:textId="1EE4D2AA" w:rsidR="00AF0776" w:rsidRPr="007C6969" w:rsidRDefault="00D7476A" w:rsidP="00F41E09">
            <w:r>
              <w:t>24-00-00-860-892</w:t>
            </w:r>
          </w:p>
        </w:tc>
        <w:tc>
          <w:tcPr>
            <w:tcW w:w="3261" w:type="dxa"/>
            <w:vAlign w:val="center"/>
          </w:tcPr>
          <w:p w14:paraId="16FF09CC" w14:textId="390A1A09" w:rsidR="00AF0776" w:rsidRPr="007C6969" w:rsidRDefault="00AF0776" w:rsidP="00F41E09">
            <w:r>
              <w:t>Palubná sieť</w:t>
            </w:r>
          </w:p>
        </w:tc>
        <w:tc>
          <w:tcPr>
            <w:tcW w:w="6237" w:type="dxa"/>
            <w:vAlign w:val="center"/>
          </w:tcPr>
          <w:p w14:paraId="5127A110" w14:textId="0971050E" w:rsidR="00AF0776" w:rsidRPr="007C6969" w:rsidRDefault="00AF0776" w:rsidP="00F41E09">
            <w:r w:rsidRPr="00BB2C90">
              <w:t>Zapnuti</w:t>
            </w:r>
            <w:r>
              <w:t>a</w:t>
            </w:r>
            <w:r w:rsidRPr="00BB2C90">
              <w:t xml:space="preserve"> lietadlovej palubnej siete</w:t>
            </w:r>
          </w:p>
        </w:tc>
      </w:tr>
      <w:tr w:rsidR="00AF0776" w:rsidRPr="007C6969" w14:paraId="16CE3BB3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346785F2" w14:textId="0DF35C22" w:rsidR="00AF0776" w:rsidRDefault="00D7476A" w:rsidP="00F41E09">
            <w:pPr>
              <w:rPr>
                <w:rFonts w:eastAsia="Calibri"/>
              </w:rPr>
            </w:pPr>
            <w:r>
              <w:rPr>
                <w:rFonts w:eastAsia="Calibri"/>
              </w:rPr>
              <w:t>56-11-00-200-816</w:t>
            </w:r>
          </w:p>
          <w:p w14:paraId="4F9FA39E" w14:textId="57B35276" w:rsidR="002A24E2" w:rsidRDefault="00D7476A" w:rsidP="00F41E09">
            <w:pPr>
              <w:rPr>
                <w:rFonts w:eastAsia="Calibri"/>
              </w:rPr>
            </w:pPr>
            <w:r>
              <w:rPr>
                <w:rFonts w:eastAsia="Calibri"/>
              </w:rPr>
              <w:t>56-12-00-200-816</w:t>
            </w:r>
          </w:p>
          <w:p w14:paraId="4D9F31D9" w14:textId="6E681186" w:rsidR="00D7476A" w:rsidRDefault="00D7476A" w:rsidP="00F41E09">
            <w:pPr>
              <w:rPr>
                <w:rFonts w:eastAsia="Calibri"/>
              </w:rPr>
            </w:pPr>
            <w:r>
              <w:rPr>
                <w:rFonts w:eastAsia="Calibri"/>
              </w:rPr>
              <w:t>56-13-00-220-816</w:t>
            </w:r>
          </w:p>
        </w:tc>
        <w:tc>
          <w:tcPr>
            <w:tcW w:w="3261" w:type="dxa"/>
            <w:vAlign w:val="center"/>
          </w:tcPr>
          <w:p w14:paraId="6F481D6F" w14:textId="6044EDE4" w:rsidR="00AF0776" w:rsidRDefault="00AF0776" w:rsidP="00F41E09">
            <w:r>
              <w:t>Sklá kabíny</w:t>
            </w:r>
          </w:p>
        </w:tc>
        <w:tc>
          <w:tcPr>
            <w:tcW w:w="6237" w:type="dxa"/>
            <w:vAlign w:val="center"/>
          </w:tcPr>
          <w:p w14:paraId="3C9E0FBB" w14:textId="047EF7C4" w:rsidR="00AF0776" w:rsidRDefault="00AF0776" w:rsidP="00F41E09">
            <w:pPr>
              <w:rPr>
                <w:rFonts w:eastAsia="Calibri"/>
              </w:rPr>
            </w:pPr>
            <w:r w:rsidRPr="00BB2C90">
              <w:t>Kontrol</w:t>
            </w:r>
            <w:r>
              <w:t>y</w:t>
            </w:r>
            <w:r w:rsidRPr="00BB2C90">
              <w:t xml:space="preserve"> skiel kabíny posádky</w:t>
            </w:r>
          </w:p>
        </w:tc>
      </w:tr>
      <w:tr w:rsidR="00AF0776" w:rsidRPr="007C6969" w14:paraId="14507A32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00D4EF70" w14:textId="2208261E" w:rsidR="00AF0776" w:rsidRDefault="002A24E2" w:rsidP="00D86051">
            <w:pPr>
              <w:jc w:val="center"/>
              <w:rPr>
                <w:rFonts w:eastAsia="Calibri"/>
              </w:rPr>
            </w:pPr>
            <w:r w:rsidRPr="002A24E2">
              <w:rPr>
                <w:rFonts w:eastAsia="Calibri"/>
              </w:rPr>
              <w:t>723500-00-01</w:t>
            </w:r>
          </w:p>
        </w:tc>
        <w:tc>
          <w:tcPr>
            <w:tcW w:w="3261" w:type="dxa"/>
            <w:vAlign w:val="center"/>
          </w:tcPr>
          <w:p w14:paraId="03F25204" w14:textId="07656897" w:rsidR="00AF0776" w:rsidRDefault="002A24E2" w:rsidP="00F41E09">
            <w:r>
              <w:t>Motory</w:t>
            </w:r>
          </w:p>
        </w:tc>
        <w:tc>
          <w:tcPr>
            <w:tcW w:w="6237" w:type="dxa"/>
            <w:vAlign w:val="center"/>
          </w:tcPr>
          <w:p w14:paraId="02410B05" w14:textId="324EA2C6" w:rsidR="00AF0776" w:rsidRDefault="00AF0776">
            <w:pPr>
              <w:rPr>
                <w:rFonts w:eastAsia="Calibri"/>
              </w:rPr>
            </w:pPr>
            <w:r>
              <w:rPr>
                <w:rFonts w:eastAsia="Calibri"/>
              </w:rPr>
              <w:t>Kon</w:t>
            </w:r>
            <w:r w:rsidR="002A24E2">
              <w:rPr>
                <w:rFonts w:eastAsia="Calibri"/>
              </w:rPr>
              <w:t>troly hladiny oleja v motoroch</w:t>
            </w:r>
          </w:p>
        </w:tc>
      </w:tr>
      <w:tr w:rsidR="00AF0776" w:rsidRPr="007C6969" w14:paraId="3F80FF72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6E6C8D48" w14:textId="583FE624" w:rsidR="00AF0776" w:rsidRDefault="00AF0776" w:rsidP="00F41E09">
            <w:pPr>
              <w:rPr>
                <w:rFonts w:eastAsia="Calibri"/>
              </w:rPr>
            </w:pPr>
            <w:r w:rsidRPr="00C33CD1">
              <w:t>062000-00-01000</w:t>
            </w:r>
          </w:p>
        </w:tc>
        <w:tc>
          <w:tcPr>
            <w:tcW w:w="3261" w:type="dxa"/>
            <w:vAlign w:val="center"/>
          </w:tcPr>
          <w:p w14:paraId="5574FC98" w14:textId="43B29C7E" w:rsidR="00AF0776" w:rsidRDefault="00AF0776" w:rsidP="00F41E09">
            <w:r w:rsidRPr="00BB2C90">
              <w:t>Vonkajš</w:t>
            </w:r>
            <w:r>
              <w:t>ej</w:t>
            </w:r>
            <w:r w:rsidRPr="00BB2C90">
              <w:t xml:space="preserve"> obchôdzk</w:t>
            </w:r>
            <w:r>
              <w:t>y</w:t>
            </w:r>
            <w:r w:rsidRPr="00BB2C90">
              <w:t xml:space="preserve"> lietadla</w:t>
            </w:r>
          </w:p>
        </w:tc>
        <w:tc>
          <w:tcPr>
            <w:tcW w:w="6237" w:type="dxa"/>
            <w:vAlign w:val="center"/>
          </w:tcPr>
          <w:p w14:paraId="6C9B4373" w14:textId="77777777" w:rsidR="00AF0776" w:rsidRDefault="00AF0776" w:rsidP="00AF0776">
            <w:pPr>
              <w:widowControl w:val="0"/>
              <w:overflowPunct w:val="0"/>
              <w:autoSpaceDE w:val="0"/>
              <w:jc w:val="both"/>
            </w:pPr>
            <w:r>
              <w:t>Kontrola:</w:t>
            </w:r>
          </w:p>
          <w:p w14:paraId="1B777ED4" w14:textId="77777777" w:rsidR="00AF0776" w:rsidRDefault="00AF0776" w:rsidP="00AF0776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Trupu,</w:t>
            </w:r>
          </w:p>
          <w:p w14:paraId="52493BCB" w14:textId="77777777" w:rsidR="00AF0776" w:rsidRDefault="00AF0776" w:rsidP="00AF0776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Prednej časti,</w:t>
            </w:r>
          </w:p>
          <w:p w14:paraId="5E87BE19" w14:textId="77777777" w:rsidR="00AF0776" w:rsidRDefault="00AF0776" w:rsidP="00AF0776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Vrchnej časť trupu,</w:t>
            </w:r>
          </w:p>
          <w:p w14:paraId="1894BFBE" w14:textId="77777777" w:rsidR="00AF0776" w:rsidRDefault="00AF0776" w:rsidP="00AF0776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Zadnej časť trupu,</w:t>
            </w:r>
          </w:p>
          <w:p w14:paraId="1D8C9CC4" w14:textId="77777777" w:rsidR="00AF0776" w:rsidRDefault="00AF0776" w:rsidP="00AF0776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Vertikálneho stabilizátoru,</w:t>
            </w:r>
          </w:p>
          <w:p w14:paraId="3666BC48" w14:textId="77777777" w:rsidR="00AF0776" w:rsidRDefault="00AF0776" w:rsidP="00AF0776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Vstupného ústrojenstva motorov,</w:t>
            </w:r>
          </w:p>
          <w:p w14:paraId="1E51EF06" w14:textId="77777777" w:rsidR="00AF0776" w:rsidRDefault="00AF0776" w:rsidP="00AF0776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Priestoru motorov,</w:t>
            </w:r>
          </w:p>
          <w:p w14:paraId="484B7CFD" w14:textId="77777777" w:rsidR="00AF0776" w:rsidRDefault="00AF0776" w:rsidP="00AF0776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Priestoru obracačov ťahu motorov,</w:t>
            </w:r>
          </w:p>
          <w:p w14:paraId="1306DE83" w14:textId="77777777" w:rsidR="00AF0776" w:rsidRDefault="00AF0776" w:rsidP="00AF0776">
            <w:pPr>
              <w:pStyle w:val="Odsekzoznamu"/>
              <w:widowControl w:val="0"/>
              <w:numPr>
                <w:ilvl w:val="1"/>
                <w:numId w:val="4"/>
              </w:numPr>
              <w:overflowPunct w:val="0"/>
              <w:autoSpaceDE w:val="0"/>
              <w:jc w:val="both"/>
            </w:pPr>
            <w:r>
              <w:t>Podvozku,</w:t>
            </w:r>
          </w:p>
          <w:p w14:paraId="040B45CA" w14:textId="099310F3" w:rsidR="00AF0776" w:rsidRDefault="00AF0776" w:rsidP="00AF0776">
            <w:pPr>
              <w:rPr>
                <w:rFonts w:eastAsia="Calibri"/>
              </w:rPr>
            </w:pPr>
            <w:r>
              <w:t>Horizontálneho stabilizátoru, krídel</w:t>
            </w:r>
          </w:p>
        </w:tc>
      </w:tr>
      <w:tr w:rsidR="00AF0776" w:rsidRPr="007C6969" w14:paraId="13CFEF05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52D48092" w14:textId="643F50AA" w:rsidR="00AF0776" w:rsidRDefault="00AF0776" w:rsidP="00F41E09">
            <w:pPr>
              <w:rPr>
                <w:rFonts w:eastAsia="Calibri"/>
              </w:rPr>
            </w:pPr>
          </w:p>
        </w:tc>
        <w:tc>
          <w:tcPr>
            <w:tcW w:w="3261" w:type="dxa"/>
            <w:vAlign w:val="center"/>
          </w:tcPr>
          <w:p w14:paraId="3D5537CE" w14:textId="3821EE02" w:rsidR="00AF0776" w:rsidRDefault="00AF0776" w:rsidP="00F41E09">
            <w:r>
              <w:t>Motory</w:t>
            </w:r>
          </w:p>
        </w:tc>
        <w:tc>
          <w:tcPr>
            <w:tcW w:w="6237" w:type="dxa"/>
            <w:vAlign w:val="center"/>
          </w:tcPr>
          <w:p w14:paraId="094AC0B7" w14:textId="5F361073" w:rsidR="00AF0776" w:rsidRDefault="00AF0776" w:rsidP="00F41E09">
            <w:pPr>
              <w:rPr>
                <w:rFonts w:eastAsia="Calibri"/>
              </w:rPr>
            </w:pPr>
            <w:r w:rsidRPr="00BB2C90">
              <w:t>Vizuáln</w:t>
            </w:r>
            <w:r>
              <w:t>ej</w:t>
            </w:r>
            <w:r w:rsidRPr="00BB2C90">
              <w:t xml:space="preserve"> kontrol</w:t>
            </w:r>
            <w:r>
              <w:t>y</w:t>
            </w:r>
            <w:r w:rsidRPr="00BB2C90">
              <w:t xml:space="preserve"> motorov</w:t>
            </w:r>
          </w:p>
        </w:tc>
      </w:tr>
      <w:tr w:rsidR="00AF0776" w:rsidRPr="007C6969" w14:paraId="158ED1E3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2B1151AF" w14:textId="2894CBA8" w:rsidR="00AF0776" w:rsidRPr="00C33CD1" w:rsidRDefault="00973DBF" w:rsidP="00F41E09">
            <w:pPr>
              <w:rPr>
                <w:rFonts w:eastAsia="Calibri"/>
              </w:rPr>
            </w:pPr>
            <w:r w:rsidRPr="00C33CD1">
              <w:rPr>
                <w:rFonts w:eastAsia="Calibri"/>
              </w:rPr>
              <w:t>321100-01-01700</w:t>
            </w:r>
          </w:p>
        </w:tc>
        <w:tc>
          <w:tcPr>
            <w:tcW w:w="3261" w:type="dxa"/>
            <w:vAlign w:val="center"/>
          </w:tcPr>
          <w:p w14:paraId="52776942" w14:textId="2974B812" w:rsidR="00AF0776" w:rsidRDefault="00AF0776" w:rsidP="00F41E09">
            <w:r>
              <w:t>Podvozok</w:t>
            </w:r>
          </w:p>
        </w:tc>
        <w:tc>
          <w:tcPr>
            <w:tcW w:w="6237" w:type="dxa"/>
            <w:vAlign w:val="center"/>
          </w:tcPr>
          <w:p w14:paraId="4A0DFC24" w14:textId="51FD87CB" w:rsidR="00AF0776" w:rsidRDefault="00AF0776" w:rsidP="00F41E09">
            <w:pPr>
              <w:rPr>
                <w:rFonts w:eastAsia="Calibri"/>
              </w:rPr>
            </w:pPr>
            <w:r>
              <w:t>Kontrola hlavného a predného podvozku</w:t>
            </w:r>
          </w:p>
        </w:tc>
      </w:tr>
      <w:tr w:rsidR="00973DBF" w:rsidRPr="007C6969" w14:paraId="6259C584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441855B6" w14:textId="77777777" w:rsidR="00973DBF" w:rsidRPr="00C33CD1" w:rsidRDefault="00973DBF" w:rsidP="00F41E09">
            <w:pPr>
              <w:rPr>
                <w:rFonts w:eastAsia="Calibri"/>
              </w:rPr>
            </w:pPr>
          </w:p>
        </w:tc>
        <w:tc>
          <w:tcPr>
            <w:tcW w:w="3261" w:type="dxa"/>
            <w:vAlign w:val="center"/>
          </w:tcPr>
          <w:p w14:paraId="749CFEB5" w14:textId="1EA91A7C" w:rsidR="00973DBF" w:rsidRDefault="00973DBF" w:rsidP="00F41E09">
            <w:r>
              <w:t>Kabína cestujúcich</w:t>
            </w:r>
          </w:p>
        </w:tc>
        <w:tc>
          <w:tcPr>
            <w:tcW w:w="6237" w:type="dxa"/>
            <w:vAlign w:val="center"/>
          </w:tcPr>
          <w:p w14:paraId="45E44C8E" w14:textId="612797CD" w:rsidR="00973DBF" w:rsidRDefault="00973DBF" w:rsidP="00F41E09">
            <w:r w:rsidRPr="00BB2C90">
              <w:t>Kontrol</w:t>
            </w:r>
            <w:r>
              <w:t>y</w:t>
            </w:r>
            <w:r w:rsidRPr="00BB2C90">
              <w:t xml:space="preserve"> kabíny cestujúcich a vybavenia</w:t>
            </w:r>
          </w:p>
        </w:tc>
      </w:tr>
      <w:tr w:rsidR="00973DBF" w:rsidRPr="007C6969" w14:paraId="4DB0843F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42A770AE" w14:textId="77777777" w:rsidR="00973DBF" w:rsidRPr="00C33CD1" w:rsidRDefault="00973DBF" w:rsidP="00F41E09">
            <w:pPr>
              <w:rPr>
                <w:rFonts w:eastAsia="Calibri"/>
              </w:rPr>
            </w:pPr>
          </w:p>
        </w:tc>
        <w:tc>
          <w:tcPr>
            <w:tcW w:w="3261" w:type="dxa"/>
            <w:vAlign w:val="center"/>
          </w:tcPr>
          <w:p w14:paraId="2C9A914A" w14:textId="6711A783" w:rsidR="00973DBF" w:rsidRDefault="00973DBF" w:rsidP="00F41E09">
            <w:r>
              <w:t>Technický denník lietadla</w:t>
            </w:r>
          </w:p>
        </w:tc>
        <w:tc>
          <w:tcPr>
            <w:tcW w:w="6237" w:type="dxa"/>
            <w:vAlign w:val="center"/>
          </w:tcPr>
          <w:p w14:paraId="40C481B3" w14:textId="6B5B7634" w:rsidR="00973DBF" w:rsidRPr="00BB2C90" w:rsidRDefault="00973DBF" w:rsidP="00F41E09">
            <w:r w:rsidRPr="00BB2C90">
              <w:t>Kontrol</w:t>
            </w:r>
            <w:r>
              <w:t>y</w:t>
            </w:r>
            <w:r w:rsidRPr="00BB2C90">
              <w:t xml:space="preserve"> a zaznamenanie nápravných opatrení do technického denníka lietadla</w:t>
            </w:r>
          </w:p>
        </w:tc>
      </w:tr>
      <w:tr w:rsidR="00973DBF" w:rsidRPr="007C6969" w14:paraId="481DBD73" w14:textId="77777777" w:rsidTr="00F41E09">
        <w:trPr>
          <w:trHeight w:val="284"/>
        </w:trPr>
        <w:tc>
          <w:tcPr>
            <w:tcW w:w="1842" w:type="dxa"/>
            <w:vAlign w:val="center"/>
          </w:tcPr>
          <w:p w14:paraId="00CC1783" w14:textId="77777777" w:rsidR="00973DBF" w:rsidRPr="00C33CD1" w:rsidRDefault="00973DBF" w:rsidP="00F41E09">
            <w:pPr>
              <w:rPr>
                <w:rFonts w:eastAsia="Calibri"/>
              </w:rPr>
            </w:pPr>
          </w:p>
        </w:tc>
        <w:tc>
          <w:tcPr>
            <w:tcW w:w="3261" w:type="dxa"/>
            <w:vAlign w:val="center"/>
          </w:tcPr>
          <w:p w14:paraId="30AEBBE8" w14:textId="59F66E44" w:rsidR="00973DBF" w:rsidRDefault="00973DBF" w:rsidP="00F41E09">
            <w:r>
              <w:t>Technický denník</w:t>
            </w:r>
          </w:p>
        </w:tc>
        <w:tc>
          <w:tcPr>
            <w:tcW w:w="6237" w:type="dxa"/>
            <w:vAlign w:val="center"/>
          </w:tcPr>
          <w:p w14:paraId="3A6B796A" w14:textId="3190D08D" w:rsidR="00973DBF" w:rsidRPr="00BB2C90" w:rsidRDefault="00973DBF" w:rsidP="00F41E09">
            <w:r w:rsidRPr="00BB2C90">
              <w:t>Zaznamenani</w:t>
            </w:r>
            <w:r>
              <w:t>a</w:t>
            </w:r>
            <w:r w:rsidRPr="00BB2C90">
              <w:t xml:space="preserve"> poletovej prehliadky do technického denníka lietadla</w:t>
            </w:r>
          </w:p>
        </w:tc>
      </w:tr>
    </w:tbl>
    <w:p w14:paraId="58B0DC09" w14:textId="77777777" w:rsidR="004733BA" w:rsidRDefault="004733BA" w:rsidP="004733BA">
      <w:pPr>
        <w:pStyle w:val="Odsekzoznamu"/>
        <w:widowControl w:val="0"/>
        <w:overflowPunct w:val="0"/>
        <w:autoSpaceDE w:val="0"/>
        <w:spacing w:after="0" w:line="240" w:lineRule="auto"/>
        <w:ind w:left="1440"/>
        <w:jc w:val="both"/>
      </w:pPr>
    </w:p>
    <w:p w14:paraId="69D319A2" w14:textId="1931984D" w:rsidR="00072CC6" w:rsidRDefault="00072CC6" w:rsidP="00D86051">
      <w:pPr>
        <w:pStyle w:val="Odsekzoznamu"/>
        <w:widowControl w:val="0"/>
        <w:overflowPunct w:val="0"/>
        <w:autoSpaceDE w:val="0"/>
        <w:spacing w:line="240" w:lineRule="auto"/>
        <w:ind w:left="0"/>
        <w:jc w:val="both"/>
      </w:pPr>
      <w:r>
        <w:t xml:space="preserve">Tabuľka č. </w:t>
      </w:r>
      <w:r w:rsidR="00AF0776">
        <w:t>4</w:t>
      </w:r>
      <w:r>
        <w:t xml:space="preserve">  ROZSAH PRÁC PREHLIADKY TYPU PHASE 2 (</w:t>
      </w:r>
      <w:r w:rsidRPr="007C6969">
        <w:t xml:space="preserve">frekvencia vykonávania - </w:t>
      </w:r>
      <w:r>
        <w:t>1</w:t>
      </w:r>
      <w:r w:rsidRPr="007C6969">
        <w:t xml:space="preserve"> </w:t>
      </w:r>
      <w:r>
        <w:t>za týždeň)</w:t>
      </w:r>
    </w:p>
    <w:p w14:paraId="628B51F0" w14:textId="4ADFBADA" w:rsidR="00072CC6" w:rsidRDefault="00263025" w:rsidP="00D86051">
      <w:pPr>
        <w:widowControl w:val="0"/>
        <w:overflowPunct w:val="0"/>
        <w:autoSpaceDE w:val="0"/>
        <w:spacing w:line="240" w:lineRule="auto"/>
        <w:jc w:val="both"/>
      </w:pPr>
      <w:r w:rsidRPr="005218C1">
        <w:rPr>
          <w:rFonts w:eastAsia="Calibri"/>
        </w:rPr>
        <w:t>Týždenná prehliadka</w:t>
      </w:r>
    </w:p>
    <w:tbl>
      <w:tblPr>
        <w:tblStyle w:val="Mriekatabu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2"/>
        <w:gridCol w:w="3261"/>
        <w:gridCol w:w="6237"/>
      </w:tblGrid>
      <w:tr w:rsidR="00072CC6" w:rsidRPr="007C6969" w14:paraId="3E64FF1A" w14:textId="77777777" w:rsidTr="00A30A14">
        <w:trPr>
          <w:trHeight w:val="28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EF006C2" w14:textId="77777777" w:rsidR="00072CC6" w:rsidRPr="007C6969" w:rsidRDefault="00072CC6" w:rsidP="00A30A14">
            <w:r w:rsidRPr="007C6969">
              <w:t>Referenčné číslo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93FF18D" w14:textId="77777777" w:rsidR="00072CC6" w:rsidRPr="007C6969" w:rsidRDefault="00072CC6" w:rsidP="00A30A14">
            <w:r w:rsidRPr="007C6969">
              <w:t xml:space="preserve">Názov práce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2522AD74" w14:textId="77777777" w:rsidR="00072CC6" w:rsidRPr="007C6969" w:rsidRDefault="00072CC6" w:rsidP="00A30A14">
            <w:r w:rsidRPr="007C6969">
              <w:t xml:space="preserve">Popis práce </w:t>
            </w:r>
          </w:p>
        </w:tc>
      </w:tr>
      <w:tr w:rsidR="00072CC6" w:rsidRPr="007C6969" w14:paraId="4E18EB3C" w14:textId="77777777" w:rsidTr="00A30A14">
        <w:trPr>
          <w:trHeight w:val="284"/>
        </w:trPr>
        <w:tc>
          <w:tcPr>
            <w:tcW w:w="1842" w:type="dxa"/>
            <w:vAlign w:val="center"/>
          </w:tcPr>
          <w:p w14:paraId="439B589E" w14:textId="664B70DC" w:rsidR="00072CC6" w:rsidRPr="007C6969" w:rsidRDefault="00072CC6" w:rsidP="00A30A14">
            <w:r w:rsidRPr="00072CC6">
              <w:t>281400-01-04178</w:t>
            </w:r>
          </w:p>
        </w:tc>
        <w:tc>
          <w:tcPr>
            <w:tcW w:w="3261" w:type="dxa"/>
            <w:vAlign w:val="center"/>
          </w:tcPr>
          <w:p w14:paraId="39A38CE0" w14:textId="552B0625" w:rsidR="00072CC6" w:rsidRPr="007C6969" w:rsidRDefault="00072CC6" w:rsidP="00A30A14">
            <w:r>
              <w:t>Prídavné palivové nádrže</w:t>
            </w:r>
          </w:p>
        </w:tc>
        <w:tc>
          <w:tcPr>
            <w:tcW w:w="6237" w:type="dxa"/>
            <w:vAlign w:val="center"/>
          </w:tcPr>
          <w:p w14:paraId="0A893DEA" w14:textId="699F4C83" w:rsidR="00072CC6" w:rsidRPr="007C6969" w:rsidRDefault="00072CC6" w:rsidP="00D86051">
            <w:pPr>
              <w:widowControl w:val="0"/>
              <w:overflowPunct w:val="0"/>
              <w:autoSpaceDE w:val="0"/>
              <w:jc w:val="both"/>
            </w:pPr>
            <w:r>
              <w:t>Kontrola uzatváracieho ventilu systému prídavných palivových nádrží</w:t>
            </w:r>
          </w:p>
        </w:tc>
      </w:tr>
      <w:tr w:rsidR="00072CC6" w:rsidRPr="007C6969" w14:paraId="30E1D7DD" w14:textId="77777777" w:rsidTr="00A30A14">
        <w:trPr>
          <w:trHeight w:val="284"/>
        </w:trPr>
        <w:tc>
          <w:tcPr>
            <w:tcW w:w="1842" w:type="dxa"/>
            <w:vAlign w:val="center"/>
          </w:tcPr>
          <w:p w14:paraId="2D05439A" w14:textId="660D6F2B" w:rsidR="00072CC6" w:rsidRPr="007C6969" w:rsidRDefault="00072CC6" w:rsidP="00A30A14">
            <w:r w:rsidRPr="00072CC6">
              <w:t>282200-00-02521</w:t>
            </w:r>
          </w:p>
        </w:tc>
        <w:tc>
          <w:tcPr>
            <w:tcW w:w="3261" w:type="dxa"/>
            <w:vAlign w:val="center"/>
          </w:tcPr>
          <w:p w14:paraId="3DFF2684" w14:textId="2F1D345D" w:rsidR="00072CC6" w:rsidRPr="007C6969" w:rsidRDefault="00072CC6" w:rsidP="00A30A14">
            <w:r>
              <w:t>Dodávka paliva</w:t>
            </w:r>
          </w:p>
        </w:tc>
        <w:tc>
          <w:tcPr>
            <w:tcW w:w="6237" w:type="dxa"/>
            <w:vAlign w:val="center"/>
          </w:tcPr>
          <w:p w14:paraId="007558F1" w14:textId="0AE5849A" w:rsidR="00072CC6" w:rsidRPr="007C6969" w:rsidRDefault="00072CC6" w:rsidP="00A30A14">
            <w:r>
              <w:t>Odkalenie vody z palivových nádrží</w:t>
            </w:r>
          </w:p>
        </w:tc>
      </w:tr>
      <w:tr w:rsidR="00072CC6" w:rsidRPr="007C6969" w14:paraId="6C8BBFA0" w14:textId="77777777" w:rsidTr="00A30A14">
        <w:trPr>
          <w:trHeight w:val="284"/>
        </w:trPr>
        <w:tc>
          <w:tcPr>
            <w:tcW w:w="1842" w:type="dxa"/>
            <w:vAlign w:val="center"/>
          </w:tcPr>
          <w:p w14:paraId="6323099C" w14:textId="0ABA5383" w:rsidR="00072CC6" w:rsidRPr="007C6969" w:rsidRDefault="00072CC6" w:rsidP="00A30A14">
            <w:r w:rsidRPr="00072CC6">
              <w:t>282200-00-02621</w:t>
            </w:r>
          </w:p>
        </w:tc>
        <w:tc>
          <w:tcPr>
            <w:tcW w:w="3261" w:type="dxa"/>
            <w:vAlign w:val="center"/>
          </w:tcPr>
          <w:p w14:paraId="52348039" w14:textId="74D94452" w:rsidR="00072CC6" w:rsidRPr="007C6969" w:rsidRDefault="00072CC6" w:rsidP="00A30A14">
            <w:r>
              <w:t>Dodávka paliva</w:t>
            </w:r>
          </w:p>
        </w:tc>
        <w:tc>
          <w:tcPr>
            <w:tcW w:w="6237" w:type="dxa"/>
            <w:vAlign w:val="center"/>
          </w:tcPr>
          <w:p w14:paraId="4327E512" w14:textId="7C3D5777" w:rsidR="00072CC6" w:rsidRPr="007C6969" w:rsidRDefault="00072CC6" w:rsidP="00A30A14">
            <w:r>
              <w:t>Odkalenie vody z palivových nádrží</w:t>
            </w:r>
          </w:p>
        </w:tc>
      </w:tr>
      <w:tr w:rsidR="00072CC6" w:rsidRPr="007C6969" w14:paraId="33152EF6" w14:textId="77777777" w:rsidTr="00A30A14">
        <w:trPr>
          <w:trHeight w:val="284"/>
        </w:trPr>
        <w:tc>
          <w:tcPr>
            <w:tcW w:w="1842" w:type="dxa"/>
            <w:vAlign w:val="center"/>
          </w:tcPr>
          <w:p w14:paraId="48434008" w14:textId="0CDB83FE" w:rsidR="00072CC6" w:rsidRDefault="00072CC6" w:rsidP="00A30A14">
            <w:pPr>
              <w:rPr>
                <w:rFonts w:eastAsia="Calibri"/>
              </w:rPr>
            </w:pPr>
            <w:r w:rsidRPr="00072CC6">
              <w:rPr>
                <w:rFonts w:eastAsia="Calibri"/>
              </w:rPr>
              <w:t>335000-00-01200</w:t>
            </w:r>
          </w:p>
        </w:tc>
        <w:tc>
          <w:tcPr>
            <w:tcW w:w="3261" w:type="dxa"/>
            <w:vAlign w:val="center"/>
          </w:tcPr>
          <w:p w14:paraId="56FC43C1" w14:textId="3C66CA12" w:rsidR="00072CC6" w:rsidRDefault="00072CC6" w:rsidP="00A30A14">
            <w:r>
              <w:t>Núdzové osvetlenie</w:t>
            </w:r>
          </w:p>
        </w:tc>
        <w:tc>
          <w:tcPr>
            <w:tcW w:w="6237" w:type="dxa"/>
            <w:vAlign w:val="center"/>
          </w:tcPr>
          <w:p w14:paraId="26C01C94" w14:textId="2126EF4D" w:rsidR="00072CC6" w:rsidRDefault="00072CC6" w:rsidP="00A30A14">
            <w:pPr>
              <w:rPr>
                <w:rFonts w:eastAsia="Calibri"/>
              </w:rPr>
            </w:pPr>
            <w:r>
              <w:rPr>
                <w:rFonts w:eastAsia="Calibri"/>
              </w:rPr>
              <w:t>Prevádzková kontrola núdzového osvetlenia</w:t>
            </w:r>
          </w:p>
        </w:tc>
      </w:tr>
      <w:tr w:rsidR="00072CC6" w:rsidRPr="007C6969" w14:paraId="0A52A484" w14:textId="77777777" w:rsidTr="00A30A14">
        <w:trPr>
          <w:trHeight w:val="284"/>
        </w:trPr>
        <w:tc>
          <w:tcPr>
            <w:tcW w:w="1842" w:type="dxa"/>
            <w:vAlign w:val="center"/>
          </w:tcPr>
          <w:p w14:paraId="4EB75B00" w14:textId="1ABBAE8A" w:rsidR="00072CC6" w:rsidRDefault="00072CC6" w:rsidP="00A30A14">
            <w:pPr>
              <w:rPr>
                <w:rFonts w:eastAsia="Calibri"/>
              </w:rPr>
            </w:pPr>
            <w:r w:rsidRPr="00072CC6">
              <w:rPr>
                <w:rFonts w:eastAsia="Calibri"/>
              </w:rPr>
              <w:t>774400-00-02225</w:t>
            </w:r>
          </w:p>
        </w:tc>
        <w:tc>
          <w:tcPr>
            <w:tcW w:w="3261" w:type="dxa"/>
            <w:vAlign w:val="center"/>
          </w:tcPr>
          <w:p w14:paraId="6B2ADB5A" w14:textId="53FD76A3" w:rsidR="00072CC6" w:rsidRDefault="00072CC6" w:rsidP="00A30A14">
            <w:r>
              <w:t>Zobrazovanie motorových údajov</w:t>
            </w:r>
          </w:p>
        </w:tc>
        <w:tc>
          <w:tcPr>
            <w:tcW w:w="6237" w:type="dxa"/>
            <w:vAlign w:val="center"/>
          </w:tcPr>
          <w:p w14:paraId="662DE90E" w14:textId="7441CAB3" w:rsidR="00072CC6" w:rsidRDefault="00072CC6" w:rsidP="00A30A14">
            <w:pPr>
              <w:rPr>
                <w:rFonts w:eastAsia="Calibri"/>
              </w:rPr>
            </w:pPr>
            <w:r>
              <w:rPr>
                <w:rFonts w:eastAsia="Calibri"/>
              </w:rPr>
              <w:t>Prevádzková kontrola systému zobrazovania záložných motorových údajov</w:t>
            </w:r>
          </w:p>
        </w:tc>
      </w:tr>
      <w:tr w:rsidR="00072CC6" w:rsidRPr="007C6969" w14:paraId="4E90082D" w14:textId="77777777" w:rsidTr="00A30A14">
        <w:trPr>
          <w:trHeight w:val="284"/>
        </w:trPr>
        <w:tc>
          <w:tcPr>
            <w:tcW w:w="1842" w:type="dxa"/>
            <w:vAlign w:val="center"/>
          </w:tcPr>
          <w:p w14:paraId="1F7E1B0C" w14:textId="3F8F93EF" w:rsidR="00072CC6" w:rsidRDefault="00072CC6" w:rsidP="00A30A14">
            <w:pPr>
              <w:rPr>
                <w:rFonts w:eastAsia="Calibri"/>
              </w:rPr>
            </w:pPr>
            <w:r w:rsidRPr="00072CC6">
              <w:rPr>
                <w:rFonts w:eastAsia="Calibri"/>
              </w:rPr>
              <w:t>VIP-335200-71-01</w:t>
            </w:r>
          </w:p>
        </w:tc>
        <w:tc>
          <w:tcPr>
            <w:tcW w:w="3261" w:type="dxa"/>
            <w:vAlign w:val="center"/>
          </w:tcPr>
          <w:p w14:paraId="43E04C96" w14:textId="47B93C7A" w:rsidR="00072CC6" w:rsidRDefault="00072CC6" w:rsidP="00A30A14">
            <w:r>
              <w:t>Núdzové osvetlenie 12V</w:t>
            </w:r>
          </w:p>
        </w:tc>
        <w:tc>
          <w:tcPr>
            <w:tcW w:w="6237" w:type="dxa"/>
            <w:vAlign w:val="center"/>
          </w:tcPr>
          <w:p w14:paraId="0EE6FD4C" w14:textId="143952C2" w:rsidR="00072CC6" w:rsidRDefault="00072CC6" w:rsidP="00A30A14">
            <w:pPr>
              <w:rPr>
                <w:rFonts w:eastAsia="Calibri"/>
              </w:rPr>
            </w:pPr>
            <w:r>
              <w:t>Kontrola systému núdzového osvetlenia 12V</w:t>
            </w:r>
          </w:p>
        </w:tc>
      </w:tr>
      <w:tr w:rsidR="00072CC6" w:rsidRPr="007C6969" w14:paraId="1D881683" w14:textId="77777777" w:rsidTr="00A30A14">
        <w:trPr>
          <w:trHeight w:val="284"/>
        </w:trPr>
        <w:tc>
          <w:tcPr>
            <w:tcW w:w="1842" w:type="dxa"/>
            <w:vAlign w:val="center"/>
          </w:tcPr>
          <w:p w14:paraId="06968FB3" w14:textId="5FF224E3" w:rsidR="00072CC6" w:rsidRDefault="00072CC6" w:rsidP="00A30A14">
            <w:pPr>
              <w:rPr>
                <w:rFonts w:eastAsia="Calibri"/>
              </w:rPr>
            </w:pPr>
            <w:r w:rsidRPr="00072CC6">
              <w:rPr>
                <w:rFonts w:eastAsia="Calibri"/>
              </w:rPr>
              <w:t>VIP-335200-71-01</w:t>
            </w:r>
          </w:p>
        </w:tc>
        <w:tc>
          <w:tcPr>
            <w:tcW w:w="3261" w:type="dxa"/>
            <w:vAlign w:val="center"/>
          </w:tcPr>
          <w:p w14:paraId="59138856" w14:textId="3BD7C04D" w:rsidR="00072CC6" w:rsidRDefault="00072CC6" w:rsidP="00A30A14">
            <w:r>
              <w:t>Núdzové osvetlenie 12V</w:t>
            </w:r>
          </w:p>
        </w:tc>
        <w:tc>
          <w:tcPr>
            <w:tcW w:w="6237" w:type="dxa"/>
            <w:vAlign w:val="center"/>
          </w:tcPr>
          <w:p w14:paraId="5D6241ED" w14:textId="0BF9E39F" w:rsidR="00072CC6" w:rsidRDefault="00072CC6" w:rsidP="0017212C">
            <w:pPr>
              <w:rPr>
                <w:rFonts w:eastAsia="Calibri"/>
              </w:rPr>
            </w:pPr>
            <w:r>
              <w:t>Kontrola systému núdzového osvetlenia 28V</w:t>
            </w:r>
          </w:p>
        </w:tc>
      </w:tr>
      <w:tr w:rsidR="00072CC6" w:rsidRPr="007C6969" w14:paraId="4F84546D" w14:textId="77777777" w:rsidTr="00A30A14">
        <w:trPr>
          <w:trHeight w:val="284"/>
        </w:trPr>
        <w:tc>
          <w:tcPr>
            <w:tcW w:w="1842" w:type="dxa"/>
            <w:vAlign w:val="center"/>
          </w:tcPr>
          <w:p w14:paraId="08D46B45" w14:textId="589ADF8B" w:rsidR="00072CC6" w:rsidRPr="00C33CD1" w:rsidRDefault="00263025" w:rsidP="00A30A14">
            <w:pPr>
              <w:rPr>
                <w:rFonts w:eastAsia="Calibri"/>
              </w:rPr>
            </w:pPr>
            <w:r w:rsidRPr="000F564D">
              <w:t>77-41-02-710-815</w:t>
            </w:r>
          </w:p>
        </w:tc>
        <w:tc>
          <w:tcPr>
            <w:tcW w:w="3261" w:type="dxa"/>
            <w:vAlign w:val="center"/>
          </w:tcPr>
          <w:p w14:paraId="5823FB13" w14:textId="7998ED61" w:rsidR="00072CC6" w:rsidRDefault="00263025" w:rsidP="00A30A14">
            <w:r>
              <w:t>Kyslíková systém</w:t>
            </w:r>
          </w:p>
        </w:tc>
        <w:tc>
          <w:tcPr>
            <w:tcW w:w="6237" w:type="dxa"/>
            <w:vAlign w:val="center"/>
          </w:tcPr>
          <w:p w14:paraId="7763ECE7" w14:textId="257D0845" w:rsidR="00072CC6" w:rsidRDefault="00263025" w:rsidP="00A30A14">
            <w:pPr>
              <w:rPr>
                <w:rFonts w:eastAsia="Calibri"/>
              </w:rPr>
            </w:pPr>
            <w:r>
              <w:rPr>
                <w:rFonts w:eastAsia="Calibri"/>
              </w:rPr>
              <w:t>Kontrola</w:t>
            </w:r>
            <w:r w:rsidRPr="00263025">
              <w:rPr>
                <w:rFonts w:eastAsia="Calibri"/>
              </w:rPr>
              <w:t xml:space="preserve"> masiek systému núdzovej dodávky kyslíku</w:t>
            </w:r>
          </w:p>
        </w:tc>
      </w:tr>
    </w:tbl>
    <w:p w14:paraId="542F5B5A" w14:textId="77777777" w:rsidR="0045453A" w:rsidRDefault="0045453A" w:rsidP="00D86051"/>
    <w:p w14:paraId="37D05BCB" w14:textId="77777777" w:rsidR="0045453A" w:rsidRPr="003E7F29" w:rsidRDefault="0045453A" w:rsidP="0045453A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4D04D6">
        <w:rPr>
          <w:rFonts w:eastAsia="Calibri"/>
        </w:rPr>
        <w:t>prác</w:t>
      </w:r>
      <w:r>
        <w:rPr>
          <w:rFonts w:eastAsia="Calibri"/>
        </w:rPr>
        <w:t>e</w:t>
      </w:r>
      <w:r w:rsidRPr="004D04D6">
        <w:rPr>
          <w:rFonts w:eastAsia="Calibri"/>
        </w:rPr>
        <w:t xml:space="preserve"> potrebn</w:t>
      </w:r>
      <w:r>
        <w:rPr>
          <w:rFonts w:eastAsia="Calibri"/>
        </w:rPr>
        <w:t>é</w:t>
      </w:r>
      <w:r w:rsidRPr="004D04D6">
        <w:rPr>
          <w:rFonts w:eastAsia="Calibri"/>
        </w:rPr>
        <w:t xml:space="preserve"> pre zabezpečenie krátkodobého </w:t>
      </w:r>
      <w:r>
        <w:rPr>
          <w:rFonts w:eastAsia="Calibri"/>
        </w:rPr>
        <w:t>parkovania</w:t>
      </w:r>
      <w:r w:rsidRPr="004D04D6">
        <w:rPr>
          <w:rFonts w:eastAsia="Calibri"/>
        </w:rPr>
        <w:t xml:space="preserve"> lietadla (ako sú práce špecifikované v aktuálnej revízii príručky pre údržbu lietadla</w:t>
      </w:r>
      <w:r>
        <w:rPr>
          <w:rFonts w:eastAsia="Calibri"/>
        </w:rPr>
        <w:t xml:space="preserve"> (AMM)</w:t>
      </w:r>
      <w:r w:rsidRPr="004D04D6">
        <w:rPr>
          <w:rFonts w:eastAsia="Calibri"/>
        </w:rPr>
        <w:t>)</w:t>
      </w:r>
      <w:r>
        <w:rPr>
          <w:rFonts w:eastAsia="Calibri"/>
        </w:rPr>
        <w:t>:</w:t>
      </w:r>
    </w:p>
    <w:p w14:paraId="4F5E5B41" w14:textId="77777777" w:rsidR="0045453A" w:rsidRPr="00BB2C90" w:rsidRDefault="0045453A" w:rsidP="0045453A">
      <w:pPr>
        <w:pStyle w:val="Odsekzoznamu"/>
        <w:widowControl w:val="0"/>
        <w:numPr>
          <w:ilvl w:val="1"/>
          <w:numId w:val="4"/>
        </w:numPr>
        <w:overflowPunct w:val="0"/>
        <w:autoSpaceDE w:val="0"/>
        <w:spacing w:after="0" w:line="240" w:lineRule="auto"/>
        <w:jc w:val="both"/>
      </w:pPr>
      <w:r w:rsidRPr="00EA1037">
        <w:t>Parkovanie lietadla (</w:t>
      </w:r>
      <w:r>
        <w:t xml:space="preserve">AMM </w:t>
      </w:r>
      <w:r w:rsidRPr="00EA1037">
        <w:t>TASK 10-11-00-860-</w:t>
      </w:r>
      <w:r w:rsidRPr="00FF4738">
        <w:t>8</w:t>
      </w:r>
      <w:r w:rsidRPr="00EA1037">
        <w:t>12-A):</w:t>
      </w:r>
    </w:p>
    <w:p w14:paraId="71DFA4A7" w14:textId="77777777" w:rsidR="0045453A" w:rsidRDefault="0045453A" w:rsidP="0045453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lastRenderedPageBreak/>
        <w:t>Zaparkovať lietadlo na rovnom povrchu v bezpečnej vzdialenosti od budov a ostatných lietadiel,</w:t>
      </w:r>
    </w:p>
    <w:p w14:paraId="2BBC84EB" w14:textId="77777777" w:rsidR="0045453A" w:rsidRPr="00BB2C90" w:rsidRDefault="0045453A" w:rsidP="00D86051">
      <w:pPr>
        <w:spacing w:after="0"/>
      </w:pPr>
    </w:p>
    <w:p w14:paraId="7A43F4B9" w14:textId="77777777" w:rsidR="0045453A" w:rsidRPr="00EA1037" w:rsidRDefault="0045453A" w:rsidP="0045453A">
      <w:pPr>
        <w:pStyle w:val="Odsekzoznamu"/>
        <w:widowControl w:val="0"/>
        <w:numPr>
          <w:ilvl w:val="1"/>
          <w:numId w:val="4"/>
        </w:numPr>
        <w:overflowPunct w:val="0"/>
        <w:autoSpaceDE w:val="0"/>
        <w:spacing w:after="0" w:line="240" w:lineRule="auto"/>
        <w:jc w:val="both"/>
      </w:pPr>
      <w:r w:rsidRPr="00EA1037">
        <w:t>Správna konfigurácia lietadla (SUBTASK 10-11-00-860-022-A00)</w:t>
      </w:r>
    </w:p>
    <w:p w14:paraId="1C1056BE" w14:textId="77777777" w:rsidR="0045453A" w:rsidRPr="00EA1037" w:rsidRDefault="0045453A" w:rsidP="0045453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EA1037">
        <w:t>Uistite sa, že vztlakové klapky sú plne zasunuté (AMM 27-50-00-720-815),</w:t>
      </w:r>
    </w:p>
    <w:p w14:paraId="39DC827A" w14:textId="77777777" w:rsidR="0045453A" w:rsidRPr="00EA1037" w:rsidRDefault="0045453A" w:rsidP="0045453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EA1037">
        <w:t>Uistite sa, že brzdy sú vychladené a použite parkovaciu brzdu a kliny pod kolesá,</w:t>
      </w:r>
    </w:p>
    <w:p w14:paraId="5B8658C9" w14:textId="77777777" w:rsidR="0045453A" w:rsidRPr="00EA1037" w:rsidRDefault="0045453A" w:rsidP="0045453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EA1037">
        <w:t>Uistite sa, že na nohách podvozku sú nainštalované mechanické blokády,</w:t>
      </w:r>
    </w:p>
    <w:p w14:paraId="4C090863" w14:textId="77777777" w:rsidR="0045453A" w:rsidRPr="00EA1037" w:rsidRDefault="0045453A" w:rsidP="0045453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EA1037">
        <w:t>Uistite sa, že riadiace plochy sú uzamknuté (AMM</w:t>
      </w:r>
      <w:r>
        <w:t xml:space="preserve"> TASK</w:t>
      </w:r>
      <w:r w:rsidRPr="00EA1037">
        <w:t xml:space="preserve"> 27-71-00-720-815),</w:t>
      </w:r>
    </w:p>
    <w:p w14:paraId="119390FD" w14:textId="77777777" w:rsidR="0045453A" w:rsidRPr="00EA1037" w:rsidRDefault="0045453A" w:rsidP="0045453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EA1037">
        <w:t>Uzemnite lietadlo (AMM</w:t>
      </w:r>
      <w:r>
        <w:t xml:space="preserve"> TASK</w:t>
      </w:r>
      <w:r w:rsidRPr="00EA1037">
        <w:t xml:space="preserve"> 20-13-06-910-812),</w:t>
      </w:r>
    </w:p>
    <w:p w14:paraId="652DF746" w14:textId="77777777" w:rsidR="0045453A" w:rsidRPr="00EA1037" w:rsidRDefault="0045453A" w:rsidP="0045453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EA1037">
        <w:t>Zasuňte všetky slnečné clony,</w:t>
      </w:r>
    </w:p>
    <w:p w14:paraId="2F742F91" w14:textId="77777777" w:rsidR="0045453A" w:rsidRPr="00EA1037" w:rsidRDefault="0045453A" w:rsidP="0045453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EA1037">
        <w:t>Zavrite všetky dvere a okná lietadla,</w:t>
      </w:r>
    </w:p>
    <w:p w14:paraId="1751A02D" w14:textId="77777777" w:rsidR="0045453A" w:rsidRPr="00A95448" w:rsidRDefault="0045453A" w:rsidP="0045453A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>
        <w:rPr>
          <w:rFonts w:eastAsia="Calibri"/>
        </w:rPr>
        <w:t>n</w:t>
      </w:r>
      <w:r w:rsidRPr="003F7930">
        <w:rPr>
          <w:rFonts w:eastAsia="Calibri"/>
        </w:rPr>
        <w:t>ahrávanie databáz (navigačná, terénna) do systémov lietadla</w:t>
      </w:r>
    </w:p>
    <w:p w14:paraId="317A914D" w14:textId="77777777" w:rsidR="0045453A" w:rsidRDefault="0045453A" w:rsidP="0045453A">
      <w:pPr>
        <w:pStyle w:val="Odsekzoznamu"/>
        <w:widowControl w:val="0"/>
        <w:numPr>
          <w:ilvl w:val="1"/>
          <w:numId w:val="4"/>
        </w:numPr>
        <w:overflowPunct w:val="0"/>
        <w:autoSpaceDE w:val="0"/>
        <w:spacing w:after="0" w:line="240" w:lineRule="auto"/>
        <w:jc w:val="both"/>
      </w:pPr>
      <w:r>
        <w:t xml:space="preserve">Nahrávanie navigačnej databázy </w:t>
      </w:r>
      <w:r w:rsidRPr="00EA1037">
        <w:t>FMS 1 a FMS 2 (AMM</w:t>
      </w:r>
      <w:r>
        <w:t xml:space="preserve"> TASK</w:t>
      </w:r>
      <w:r w:rsidRPr="00EA1037">
        <w:t xml:space="preserve"> 34-61-00-860-842-A),</w:t>
      </w:r>
    </w:p>
    <w:p w14:paraId="4624FE3B" w14:textId="77777777" w:rsidR="0045453A" w:rsidRPr="00351A33" w:rsidRDefault="0045453A" w:rsidP="0045453A">
      <w:pPr>
        <w:pStyle w:val="Odsekzoznamu"/>
        <w:widowControl w:val="0"/>
        <w:numPr>
          <w:ilvl w:val="1"/>
          <w:numId w:val="4"/>
        </w:numPr>
        <w:overflowPunct w:val="0"/>
        <w:autoSpaceDE w:val="0"/>
        <w:spacing w:after="0" w:line="240" w:lineRule="auto"/>
        <w:jc w:val="both"/>
      </w:pPr>
      <w:r>
        <w:t xml:space="preserve">Nahrávanie terénnej databázy </w:t>
      </w:r>
      <w:r w:rsidRPr="00EA1037">
        <w:t>EGPW (AMM</w:t>
      </w:r>
      <w:r>
        <w:t xml:space="preserve"> TASK</w:t>
      </w:r>
      <w:r w:rsidRPr="00EA1037">
        <w:t xml:space="preserve"> 34-43-00-860-812-A),</w:t>
      </w:r>
    </w:p>
    <w:p w14:paraId="1439ED4F" w14:textId="77777777" w:rsidR="0045453A" w:rsidRPr="00351A33" w:rsidRDefault="0045453A" w:rsidP="0045453A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>
        <w:rPr>
          <w:rFonts w:eastAsia="Calibri"/>
        </w:rPr>
        <w:t>t</w:t>
      </w:r>
      <w:r w:rsidRPr="003F7930">
        <w:rPr>
          <w:rFonts w:eastAsia="Calibri"/>
        </w:rPr>
        <w:t>echnick</w:t>
      </w:r>
      <w:r>
        <w:rPr>
          <w:rFonts w:eastAsia="Calibri"/>
        </w:rPr>
        <w:t>ú</w:t>
      </w:r>
      <w:r w:rsidRPr="003F7930">
        <w:rPr>
          <w:rFonts w:eastAsia="Calibri"/>
        </w:rPr>
        <w:t xml:space="preserve"> asistenci</w:t>
      </w:r>
      <w:r>
        <w:rPr>
          <w:rFonts w:eastAsia="Calibri"/>
        </w:rPr>
        <w:t>u</w:t>
      </w:r>
      <w:r w:rsidRPr="003F7930">
        <w:rPr>
          <w:rFonts w:eastAsia="Calibri"/>
        </w:rPr>
        <w:t xml:space="preserve"> pri ťahaní lietadla</w:t>
      </w:r>
      <w:r>
        <w:rPr>
          <w:rFonts w:eastAsia="Calibri"/>
        </w:rPr>
        <w:t xml:space="preserve"> (AMM TASK </w:t>
      </w:r>
      <w:r w:rsidRPr="00EA1037">
        <w:rPr>
          <w:rFonts w:eastAsia="Calibri"/>
        </w:rPr>
        <w:t>09-10-00-584-812-C</w:t>
      </w:r>
      <w:r>
        <w:rPr>
          <w:rFonts w:eastAsia="Calibri"/>
        </w:rPr>
        <w:t>)</w:t>
      </w:r>
    </w:p>
    <w:p w14:paraId="0D51BB4E" w14:textId="0C55A8ED" w:rsidR="0045453A" w:rsidRPr="003F7930" w:rsidRDefault="0045453A" w:rsidP="00266877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jc w:val="both"/>
      </w:pPr>
      <w:r>
        <w:rPr>
          <w:rFonts w:eastAsia="Calibri"/>
        </w:rPr>
        <w:t>t</w:t>
      </w:r>
      <w:r w:rsidRPr="003F7930">
        <w:rPr>
          <w:rFonts w:eastAsia="Calibri"/>
        </w:rPr>
        <w:t>echnické sprievody lietadla požadované pre zabezpečenie letovej spôsobilosti lietadla v zmysle schváleného programu údržb</w:t>
      </w:r>
      <w:r>
        <w:rPr>
          <w:rFonts w:eastAsia="Calibri"/>
        </w:rPr>
        <w:t>y</w:t>
      </w:r>
      <w:r w:rsidR="00266877">
        <w:rPr>
          <w:rFonts w:eastAsia="Calibri"/>
        </w:rPr>
        <w:t>. M</w:t>
      </w:r>
      <w:r w:rsidR="00266877" w:rsidRPr="00266877">
        <w:rPr>
          <w:rFonts w:eastAsia="Calibri"/>
        </w:rPr>
        <w:t xml:space="preserve">aximálny mesačný počet je 15 </w:t>
      </w:r>
      <w:proofErr w:type="spellStart"/>
      <w:r w:rsidR="00266877" w:rsidRPr="00266877">
        <w:rPr>
          <w:rFonts w:eastAsia="Calibri"/>
        </w:rPr>
        <w:t>osobodní</w:t>
      </w:r>
      <w:proofErr w:type="spellEnd"/>
      <w:r w:rsidR="00266877" w:rsidRPr="00266877">
        <w:rPr>
          <w:rFonts w:eastAsia="Calibri"/>
        </w:rPr>
        <w:t xml:space="preserve"> (na lietadlo) ktoré sú zahrnuté v mesačnom paušále.</w:t>
      </w:r>
    </w:p>
    <w:p w14:paraId="3DEBB048" w14:textId="77777777" w:rsidR="0045453A" w:rsidRDefault="0045453A" w:rsidP="00D86051">
      <w:pPr>
        <w:spacing w:after="0"/>
      </w:pPr>
    </w:p>
    <w:p w14:paraId="15D69B7E" w14:textId="7314F7EE" w:rsidR="0045453A" w:rsidRDefault="0045453A" w:rsidP="00D86051">
      <w:pPr>
        <w:spacing w:after="0"/>
      </w:pPr>
      <w:r>
        <w:rPr>
          <w:b/>
        </w:rPr>
        <w:t>Údržba ktorá nie je zahrnutá vo fixnej časti</w:t>
      </w:r>
    </w:p>
    <w:p w14:paraId="3091A046" w14:textId="577457F9" w:rsidR="00A22E19" w:rsidRDefault="00A22E19" w:rsidP="00D86051">
      <w:pPr>
        <w:spacing w:after="0"/>
      </w:pPr>
    </w:p>
    <w:p w14:paraId="74EDA6FC" w14:textId="6EE3BF67" w:rsidR="00F60702" w:rsidRDefault="00F60702" w:rsidP="00D86051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>
        <w:t xml:space="preserve">Kalendárne </w:t>
      </w:r>
      <w:r w:rsidR="0045453A">
        <w:t>formy údržby</w:t>
      </w:r>
      <w:r w:rsidR="00D7476A">
        <w:t xml:space="preserve"> </w:t>
      </w:r>
      <w:r>
        <w:t>v rozsahu a frekvenciách vykonávania uvedených v</w:t>
      </w:r>
      <w:r w:rsidR="00D7476A">
        <w:t> schválenom programe údržby lietadiel FOKKER 100 Leteckého útvaru Ministerstva vnútra Slovenskej republiky.</w:t>
      </w:r>
    </w:p>
    <w:p w14:paraId="1DB9764E" w14:textId="77777777" w:rsidR="00F60702" w:rsidRDefault="00F60702" w:rsidP="00D86051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both"/>
      </w:pPr>
    </w:p>
    <w:p w14:paraId="7AC13361" w14:textId="77777777" w:rsidR="00351A33" w:rsidRDefault="00351A33" w:rsidP="00351A33">
      <w:pPr>
        <w:pStyle w:val="Odsekzoznamu"/>
        <w:ind w:left="0"/>
        <w:rPr>
          <w:rFonts w:eastAsia="Calibri"/>
          <w:b/>
        </w:rPr>
      </w:pPr>
    </w:p>
    <w:p w14:paraId="5E586CDA" w14:textId="1C559283" w:rsidR="00351A33" w:rsidRDefault="00362070" w:rsidP="00351A33">
      <w:pPr>
        <w:pStyle w:val="Odsekzoznamu"/>
        <w:ind w:left="0"/>
        <w:rPr>
          <w:b/>
        </w:rPr>
      </w:pPr>
      <w:r w:rsidRPr="00362070">
        <w:rPr>
          <w:b/>
        </w:rPr>
        <w:t>Dodani</w:t>
      </w:r>
      <w:r w:rsidR="008449F0">
        <w:rPr>
          <w:b/>
        </w:rPr>
        <w:t>e</w:t>
      </w:r>
      <w:r w:rsidRPr="00362070">
        <w:rPr>
          <w:b/>
        </w:rPr>
        <w:t xml:space="preserve"> materiálov a komponentov potrebné pre traťovú údržbu a s tím spojené služby, ktor</w:t>
      </w:r>
      <w:r w:rsidR="00941B36">
        <w:rPr>
          <w:b/>
        </w:rPr>
        <w:t>é</w:t>
      </w:r>
      <w:r w:rsidRPr="00362070">
        <w:rPr>
          <w:b/>
        </w:rPr>
        <w:t xml:space="preserve"> nie </w:t>
      </w:r>
      <w:r w:rsidR="00A95448">
        <w:rPr>
          <w:b/>
        </w:rPr>
        <w:t>sú</w:t>
      </w:r>
      <w:r w:rsidR="00A95448" w:rsidRPr="00362070">
        <w:rPr>
          <w:b/>
        </w:rPr>
        <w:t xml:space="preserve"> </w:t>
      </w:r>
      <w:r w:rsidRPr="00362070">
        <w:rPr>
          <w:b/>
        </w:rPr>
        <w:t>zahrnut</w:t>
      </w:r>
      <w:r w:rsidR="00941B36">
        <w:rPr>
          <w:b/>
        </w:rPr>
        <w:t>é</w:t>
      </w:r>
      <w:r w:rsidRPr="00362070">
        <w:rPr>
          <w:b/>
        </w:rPr>
        <w:t xml:space="preserve"> vo fixnej časti</w:t>
      </w:r>
      <w:r w:rsidR="00A95448">
        <w:rPr>
          <w:b/>
        </w:rPr>
        <w:t xml:space="preserve"> </w:t>
      </w:r>
      <w:r w:rsidR="00A95448" w:rsidRPr="00A95448">
        <w:rPr>
          <w:b/>
        </w:rPr>
        <w:t>– nepaušálne služby</w:t>
      </w:r>
    </w:p>
    <w:p w14:paraId="20382FB6" w14:textId="77777777" w:rsidR="00362070" w:rsidRDefault="00362070" w:rsidP="00351A33">
      <w:pPr>
        <w:pStyle w:val="Odsekzoznamu"/>
        <w:ind w:left="0"/>
        <w:rPr>
          <w:b/>
        </w:rPr>
      </w:pPr>
    </w:p>
    <w:p w14:paraId="0154BE7E" w14:textId="77777777" w:rsidR="003F7930" w:rsidRDefault="00351A33" w:rsidP="00351A33">
      <w:pPr>
        <w:pStyle w:val="Odsekzoznamu"/>
        <w:ind w:left="0"/>
        <w:rPr>
          <w:u w:val="single"/>
        </w:rPr>
      </w:pPr>
      <w:r w:rsidRPr="003F7930">
        <w:rPr>
          <w:u w:val="single"/>
        </w:rPr>
        <w:t>Poskytovateľ zabezpečí a vykoná:</w:t>
      </w:r>
    </w:p>
    <w:p w14:paraId="36051B36" w14:textId="3BD5200D" w:rsidR="003015A8" w:rsidRDefault="003015A8" w:rsidP="00A95448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>
        <w:rPr>
          <w:rFonts w:eastAsia="Calibri"/>
        </w:rPr>
        <w:t>špecifik</w:t>
      </w:r>
      <w:r w:rsidR="007C739F">
        <w:rPr>
          <w:rFonts w:eastAsia="Calibri"/>
        </w:rPr>
        <w:t>áciu</w:t>
      </w:r>
      <w:r>
        <w:rPr>
          <w:rFonts w:eastAsia="Calibri"/>
        </w:rPr>
        <w:t xml:space="preserve"> nákladov na osobohodiny pre vykonávanie kalendárnych foriem údržby</w:t>
      </w:r>
      <w:r w:rsidR="0096579D">
        <w:rPr>
          <w:rFonts w:eastAsia="Calibri"/>
        </w:rPr>
        <w:t>,</w:t>
      </w:r>
    </w:p>
    <w:p w14:paraId="2306375A" w14:textId="7A3B5E9F" w:rsidR="003015A8" w:rsidRPr="00A95448" w:rsidRDefault="003015A8" w:rsidP="00A95448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015A8">
        <w:rPr>
          <w:rFonts w:eastAsia="Calibri"/>
        </w:rPr>
        <w:t>špecifikáci</w:t>
      </w:r>
      <w:r w:rsidR="007C739F">
        <w:rPr>
          <w:rFonts w:eastAsia="Calibri"/>
        </w:rPr>
        <w:t>u</w:t>
      </w:r>
      <w:r w:rsidRPr="003015A8">
        <w:rPr>
          <w:rFonts w:eastAsia="Calibri"/>
        </w:rPr>
        <w:t xml:space="preserve"> nákladov na osobohodiny pre vykonávanie neplánovanej údržby</w:t>
      </w:r>
      <w:r w:rsidR="0096579D">
        <w:rPr>
          <w:rFonts w:eastAsia="Calibri"/>
        </w:rPr>
        <w:t>,</w:t>
      </w:r>
    </w:p>
    <w:p w14:paraId="2B1C8C57" w14:textId="56F0D56E" w:rsidR="00351A33" w:rsidRPr="00351A33" w:rsidRDefault="000173FB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51A33">
        <w:rPr>
          <w:rFonts w:eastAsia="Calibri"/>
        </w:rPr>
        <w:t>špecifik</w:t>
      </w:r>
      <w:r w:rsidR="00351A33">
        <w:rPr>
          <w:rFonts w:eastAsia="Calibri"/>
        </w:rPr>
        <w:t>áciu</w:t>
      </w:r>
      <w:r w:rsidRPr="00351A33">
        <w:rPr>
          <w:rFonts w:eastAsia="Calibri"/>
        </w:rPr>
        <w:t xml:space="preserve"> náklad</w:t>
      </w:r>
      <w:r w:rsidR="00351A33">
        <w:rPr>
          <w:rFonts w:eastAsia="Calibri"/>
        </w:rPr>
        <w:t>ov</w:t>
      </w:r>
      <w:r w:rsidRPr="00351A33">
        <w:rPr>
          <w:rFonts w:eastAsia="Calibri"/>
        </w:rPr>
        <w:t xml:space="preserve"> na technickú asistenciu potrebnú pri odstraňovaní </w:t>
      </w:r>
      <w:proofErr w:type="spellStart"/>
      <w:r w:rsidR="003015A8">
        <w:rPr>
          <w:rFonts w:eastAsia="Calibri"/>
        </w:rPr>
        <w:t>závad</w:t>
      </w:r>
      <w:proofErr w:type="spellEnd"/>
      <w:r w:rsidR="003015A8">
        <w:rPr>
          <w:rFonts w:eastAsia="Calibri"/>
        </w:rPr>
        <w:t>,</w:t>
      </w:r>
    </w:p>
    <w:p w14:paraId="0140B1AA" w14:textId="18D35535" w:rsidR="00351A33" w:rsidRPr="009B4306" w:rsidRDefault="000173FB" w:rsidP="00351A33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9B4306">
        <w:rPr>
          <w:rFonts w:eastAsia="Calibri"/>
        </w:rPr>
        <w:t>zabezpeč</w:t>
      </w:r>
      <w:r w:rsidR="00351A33" w:rsidRPr="009B4306">
        <w:rPr>
          <w:rFonts w:eastAsia="Calibri"/>
        </w:rPr>
        <w:t>í</w:t>
      </w:r>
      <w:r w:rsidRPr="009B4306">
        <w:rPr>
          <w:rFonts w:eastAsia="Calibri"/>
        </w:rPr>
        <w:t xml:space="preserve"> materiál a náhradné diely potrebné pre odstraňovanie </w:t>
      </w:r>
      <w:r w:rsidR="009B4306">
        <w:rPr>
          <w:rFonts w:eastAsia="Calibri"/>
        </w:rPr>
        <w:t>porúch</w:t>
      </w:r>
      <w:r w:rsidRPr="009B4306">
        <w:rPr>
          <w:rFonts w:eastAsia="Calibri"/>
        </w:rPr>
        <w:t xml:space="preserve"> a to podľa požiadaviek prevádzkovateľa</w:t>
      </w:r>
      <w:r w:rsidR="0096579D">
        <w:rPr>
          <w:rFonts w:eastAsia="Calibri"/>
        </w:rPr>
        <w:t>,</w:t>
      </w:r>
    </w:p>
    <w:p w14:paraId="29EC6D63" w14:textId="7038B0BA" w:rsidR="000173FB" w:rsidRPr="00351A33" w:rsidRDefault="000173FB" w:rsidP="00351A33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51A33">
        <w:rPr>
          <w:rFonts w:eastAsia="Calibri"/>
        </w:rPr>
        <w:t>preuká</w:t>
      </w:r>
      <w:r w:rsidR="00351A33" w:rsidRPr="00351A33">
        <w:rPr>
          <w:rFonts w:eastAsia="Calibri"/>
        </w:rPr>
        <w:t>že</w:t>
      </w:r>
      <w:r w:rsidRPr="00351A33">
        <w:rPr>
          <w:rFonts w:eastAsia="Calibri"/>
        </w:rPr>
        <w:t xml:space="preserve"> náklady potrebné pri zapracovaní príkaz</w:t>
      </w:r>
      <w:r w:rsidR="008D2056">
        <w:rPr>
          <w:rFonts w:eastAsia="Calibri"/>
        </w:rPr>
        <w:t>ov</w:t>
      </w:r>
      <w:r w:rsidRPr="00351A33">
        <w:rPr>
          <w:rFonts w:eastAsia="Calibri"/>
        </w:rPr>
        <w:t xml:space="preserve"> na zachovanie letovej spôsobilosti a modifikácii podľa požiadaviek prevádzkovateľa</w:t>
      </w:r>
      <w:r w:rsidR="007C739F">
        <w:rPr>
          <w:rFonts w:eastAsia="Calibri"/>
        </w:rPr>
        <w:t>,</w:t>
      </w:r>
      <w:r w:rsidRPr="00351A33">
        <w:rPr>
          <w:rFonts w:eastAsia="Calibri"/>
        </w:rPr>
        <w:t xml:space="preserve"> </w:t>
      </w:r>
    </w:p>
    <w:p w14:paraId="40BE87F6" w14:textId="117BC022" w:rsidR="009B4306" w:rsidRPr="00BB2C90" w:rsidRDefault="009B4306" w:rsidP="009B4306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9B4306">
        <w:t>dodanie materiálov a</w:t>
      </w:r>
      <w:r>
        <w:t> </w:t>
      </w:r>
      <w:r w:rsidRPr="009B4306">
        <w:t>komponentov potrebn</w:t>
      </w:r>
      <w:r w:rsidR="008D2056">
        <w:t>ých</w:t>
      </w:r>
      <w:r w:rsidRPr="009B4306">
        <w:t xml:space="preserve"> pre traťovú údržbu</w:t>
      </w:r>
      <w:r w:rsidR="00A909F8" w:rsidRPr="00ED716C">
        <w:t xml:space="preserve">, ktoré sú na tento účel odporučené resp. certifikované výrobcom </w:t>
      </w:r>
      <w:r w:rsidR="00A909F8">
        <w:t>lietadla</w:t>
      </w:r>
      <w:r w:rsidR="00BB2C90">
        <w:t xml:space="preserve"> </w:t>
      </w:r>
      <w:r w:rsidR="00BB2C90" w:rsidRPr="00BB2C90">
        <w:t>a s tím spojené služby vrátene technickej dokumentácie ak je táto požadovaná prevádzkovateľom (napr. zabezpečenie servisných bulletinov</w:t>
      </w:r>
      <w:r w:rsidR="0017212C">
        <w:t xml:space="preserve"> a modifikácií</w:t>
      </w:r>
      <w:r w:rsidR="00BB2C90" w:rsidRPr="00BB2C90">
        <w:t>)</w:t>
      </w:r>
    </w:p>
    <w:p w14:paraId="6872CDD1" w14:textId="1F747D20" w:rsidR="00351A33" w:rsidRPr="00294A08" w:rsidRDefault="00351A33" w:rsidP="00A95448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51A33">
        <w:t xml:space="preserve">kontrolu, aby všetky </w:t>
      </w:r>
      <w:r w:rsidR="009B4306">
        <w:t>komponenty</w:t>
      </w:r>
      <w:r w:rsidRPr="00351A33">
        <w:t xml:space="preserve">, ktoré majú byť namontované v lietadle </w:t>
      </w:r>
      <w:r w:rsidRPr="00351A33">
        <w:rPr>
          <w:rFonts w:eastAsia="Calibri"/>
        </w:rPr>
        <w:t>prevádzkovateľa</w:t>
      </w:r>
      <w:r w:rsidRPr="00351A33">
        <w:t xml:space="preserve"> v danom mieste boli v súlade s požiadavkami </w:t>
      </w:r>
      <w:r w:rsidR="00510361">
        <w:t>NARIADENIE KOMISIE (EÚ) č</w:t>
      </w:r>
      <w:r w:rsidR="00510361" w:rsidRPr="00510361">
        <w:t>. 1321/2014 z 26. novembra 2014</w:t>
      </w:r>
      <w:r w:rsidR="00510361" w:rsidRPr="00510361" w:rsidDel="00510361">
        <w:t xml:space="preserve"> </w:t>
      </w:r>
      <w:r w:rsidR="00F71ECB">
        <w:t>o zachovaní letovej spôsobilosti lietadiel a výrobkov, súčastí a zariadení leteckej techniky a o schvaľovaní organizácií a personálu zapojených do týchto činností</w:t>
      </w:r>
      <w:r w:rsidR="00F71ECB" w:rsidDel="00510361">
        <w:t xml:space="preserve"> </w:t>
      </w:r>
    </w:p>
    <w:p w14:paraId="1507FE11" w14:textId="7CA6336B" w:rsidR="00721DE4" w:rsidRPr="00351A33" w:rsidRDefault="00294A08" w:rsidP="00BB2C90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BB2C90">
        <w:rPr>
          <w:rFonts w:cs="Arial"/>
        </w:rPr>
        <w:t>na svoje náklady</w:t>
      </w:r>
      <w:r w:rsidRPr="001833E6">
        <w:t xml:space="preserve"> </w:t>
      </w:r>
      <w:r w:rsidR="001954FA" w:rsidRPr="001833E6">
        <w:t>odber a likvidáci</w:t>
      </w:r>
      <w:r w:rsidRPr="001833E6">
        <w:t>u</w:t>
      </w:r>
      <w:r w:rsidR="001954FA" w:rsidRPr="001833E6">
        <w:t xml:space="preserve"> odpadov a komponentov v súlade </w:t>
      </w:r>
      <w:r w:rsidR="001833E6" w:rsidRPr="001833E6">
        <w:t>s právnymi predpismi platnými na území Slovenskej republiky</w:t>
      </w:r>
      <w:r w:rsidR="009B4306" w:rsidRPr="001833E6">
        <w:t xml:space="preserve"> </w:t>
      </w:r>
      <w:r w:rsidR="001954FA" w:rsidRPr="001833E6">
        <w:t>v oblasti životného prostredia a</w:t>
      </w:r>
      <w:r w:rsidR="002C6194">
        <w:t> </w:t>
      </w:r>
      <w:r w:rsidR="001954FA" w:rsidRPr="001833E6">
        <w:t>odpadoch</w:t>
      </w:r>
    </w:p>
    <w:sectPr w:rsidR="00721DE4" w:rsidRPr="00351A33" w:rsidSect="00DA403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F947B" w14:textId="77777777" w:rsidR="00BE3D15" w:rsidRDefault="00BE3D15" w:rsidP="000173FB">
      <w:pPr>
        <w:spacing w:after="0" w:line="240" w:lineRule="auto"/>
      </w:pPr>
      <w:r>
        <w:separator/>
      </w:r>
    </w:p>
  </w:endnote>
  <w:endnote w:type="continuationSeparator" w:id="0">
    <w:p w14:paraId="7C743B2A" w14:textId="77777777" w:rsidR="00BE3D15" w:rsidRDefault="00BE3D15" w:rsidP="000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18"/>
      </w:rPr>
      <w:id w:val="-19473740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642319581"/>
          <w:docPartObj>
            <w:docPartGallery w:val="Page Numbers (Top of Page)"/>
            <w:docPartUnique/>
          </w:docPartObj>
        </w:sdtPr>
        <w:sdtEndPr/>
        <w:sdtContent>
          <w:p w14:paraId="57931CBE" w14:textId="77777777" w:rsidR="00BE3D15" w:rsidRPr="00351A33" w:rsidRDefault="00BE3D15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17266E">
              <w:rPr>
                <w:bCs/>
                <w:noProof/>
                <w:sz w:val="20"/>
                <w:szCs w:val="18"/>
              </w:rPr>
              <w:t>4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17266E">
              <w:rPr>
                <w:bCs/>
                <w:noProof/>
                <w:sz w:val="20"/>
                <w:szCs w:val="18"/>
              </w:rPr>
              <w:t>4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18"/>
      </w:rPr>
      <w:id w:val="8924699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BF67BA" w14:textId="77777777" w:rsidR="00BE3D15" w:rsidRPr="00351A33" w:rsidRDefault="00BE3D15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17266E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17266E">
              <w:rPr>
                <w:bCs/>
                <w:noProof/>
                <w:sz w:val="20"/>
                <w:szCs w:val="18"/>
              </w:rPr>
              <w:t>4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F8AE5" w14:textId="77777777" w:rsidR="00BE3D15" w:rsidRDefault="00BE3D15" w:rsidP="000173FB">
      <w:pPr>
        <w:spacing w:after="0" w:line="240" w:lineRule="auto"/>
      </w:pPr>
      <w:r>
        <w:separator/>
      </w:r>
    </w:p>
  </w:footnote>
  <w:footnote w:type="continuationSeparator" w:id="0">
    <w:p w14:paraId="77CEAFEC" w14:textId="77777777" w:rsidR="00BE3D15" w:rsidRDefault="00BE3D15" w:rsidP="000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006E1" w14:textId="77777777" w:rsidR="00BE3D15" w:rsidRDefault="00BE3D15" w:rsidP="000173FB">
    <w:pPr>
      <w:pStyle w:val="Hlavika"/>
      <w:jc w:val="right"/>
    </w:pPr>
    <w:r w:rsidRPr="000173FB">
      <w:t>Príloha č.1</w:t>
    </w:r>
    <w:r>
      <w:t xml:space="preserve">  </w:t>
    </w:r>
    <w:r w:rsidRPr="000173FB">
      <w:t>Opis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F85"/>
    <w:multiLevelType w:val="hybridMultilevel"/>
    <w:tmpl w:val="C4B01D00"/>
    <w:lvl w:ilvl="0" w:tplc="AE847B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960624"/>
    <w:multiLevelType w:val="hybridMultilevel"/>
    <w:tmpl w:val="AA480E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E3225"/>
    <w:multiLevelType w:val="hybridMultilevel"/>
    <w:tmpl w:val="61403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BC76C8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65BC76C8">
      <w:start w:val="2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146CB"/>
    <w:multiLevelType w:val="hybridMultilevel"/>
    <w:tmpl w:val="D16CC840"/>
    <w:lvl w:ilvl="0" w:tplc="DD72E6E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D"/>
    <w:rsid w:val="000173FB"/>
    <w:rsid w:val="00017BE0"/>
    <w:rsid w:val="00025023"/>
    <w:rsid w:val="00052EE3"/>
    <w:rsid w:val="00056F76"/>
    <w:rsid w:val="00072CC6"/>
    <w:rsid w:val="00081301"/>
    <w:rsid w:val="00091EAC"/>
    <w:rsid w:val="00093C9D"/>
    <w:rsid w:val="000C0C2D"/>
    <w:rsid w:val="000F560C"/>
    <w:rsid w:val="000F564D"/>
    <w:rsid w:val="001123A0"/>
    <w:rsid w:val="00143429"/>
    <w:rsid w:val="001441F8"/>
    <w:rsid w:val="00156D16"/>
    <w:rsid w:val="00160238"/>
    <w:rsid w:val="0017212C"/>
    <w:rsid w:val="0017266E"/>
    <w:rsid w:val="00176691"/>
    <w:rsid w:val="00180853"/>
    <w:rsid w:val="001833E6"/>
    <w:rsid w:val="00193E17"/>
    <w:rsid w:val="001954FA"/>
    <w:rsid w:val="0019694E"/>
    <w:rsid w:val="001C706F"/>
    <w:rsid w:val="00217831"/>
    <w:rsid w:val="00221ADB"/>
    <w:rsid w:val="00263025"/>
    <w:rsid w:val="00266877"/>
    <w:rsid w:val="00272612"/>
    <w:rsid w:val="00294A08"/>
    <w:rsid w:val="002A24E2"/>
    <w:rsid w:val="002A6C0A"/>
    <w:rsid w:val="002A6D52"/>
    <w:rsid w:val="002B0A77"/>
    <w:rsid w:val="002B38B4"/>
    <w:rsid w:val="002B77A7"/>
    <w:rsid w:val="002B782B"/>
    <w:rsid w:val="002C6194"/>
    <w:rsid w:val="002E2B71"/>
    <w:rsid w:val="003015A8"/>
    <w:rsid w:val="00310319"/>
    <w:rsid w:val="00337600"/>
    <w:rsid w:val="00351A33"/>
    <w:rsid w:val="003617B6"/>
    <w:rsid w:val="00362070"/>
    <w:rsid w:val="003701DA"/>
    <w:rsid w:val="00370B95"/>
    <w:rsid w:val="00393312"/>
    <w:rsid w:val="003A5F61"/>
    <w:rsid w:val="003E7F29"/>
    <w:rsid w:val="003F7930"/>
    <w:rsid w:val="004021C6"/>
    <w:rsid w:val="0041014B"/>
    <w:rsid w:val="00417A40"/>
    <w:rsid w:val="004350EE"/>
    <w:rsid w:val="00441FD4"/>
    <w:rsid w:val="0045453A"/>
    <w:rsid w:val="004733BA"/>
    <w:rsid w:val="0048304A"/>
    <w:rsid w:val="00496D9C"/>
    <w:rsid w:val="004D04D6"/>
    <w:rsid w:val="004D5919"/>
    <w:rsid w:val="004D79DE"/>
    <w:rsid w:val="00510361"/>
    <w:rsid w:val="005218C1"/>
    <w:rsid w:val="00531529"/>
    <w:rsid w:val="00536B3E"/>
    <w:rsid w:val="00544CF4"/>
    <w:rsid w:val="005566C2"/>
    <w:rsid w:val="0056072A"/>
    <w:rsid w:val="005765EE"/>
    <w:rsid w:val="005923A7"/>
    <w:rsid w:val="00592CBB"/>
    <w:rsid w:val="00594917"/>
    <w:rsid w:val="005A4E85"/>
    <w:rsid w:val="005D76B2"/>
    <w:rsid w:val="006E3ABF"/>
    <w:rsid w:val="006E79AF"/>
    <w:rsid w:val="007050D2"/>
    <w:rsid w:val="00721DE4"/>
    <w:rsid w:val="00723293"/>
    <w:rsid w:val="00725FFD"/>
    <w:rsid w:val="007424B7"/>
    <w:rsid w:val="0076433E"/>
    <w:rsid w:val="007A3149"/>
    <w:rsid w:val="007C38E2"/>
    <w:rsid w:val="007C6969"/>
    <w:rsid w:val="007C739F"/>
    <w:rsid w:val="007D530B"/>
    <w:rsid w:val="00820B04"/>
    <w:rsid w:val="008257BB"/>
    <w:rsid w:val="008449F0"/>
    <w:rsid w:val="008A737A"/>
    <w:rsid w:val="008C28BE"/>
    <w:rsid w:val="008C71BC"/>
    <w:rsid w:val="008D2056"/>
    <w:rsid w:val="008E578C"/>
    <w:rsid w:val="008E675B"/>
    <w:rsid w:val="008F3B6A"/>
    <w:rsid w:val="00907EBD"/>
    <w:rsid w:val="00931F92"/>
    <w:rsid w:val="00941B36"/>
    <w:rsid w:val="00946882"/>
    <w:rsid w:val="0096579D"/>
    <w:rsid w:val="00965C19"/>
    <w:rsid w:val="00973DBF"/>
    <w:rsid w:val="009B38CA"/>
    <w:rsid w:val="009B4306"/>
    <w:rsid w:val="009B63ED"/>
    <w:rsid w:val="009F4255"/>
    <w:rsid w:val="00A16925"/>
    <w:rsid w:val="00A22E19"/>
    <w:rsid w:val="00A30A14"/>
    <w:rsid w:val="00A3115D"/>
    <w:rsid w:val="00A46F01"/>
    <w:rsid w:val="00A6424E"/>
    <w:rsid w:val="00A70C42"/>
    <w:rsid w:val="00A909F8"/>
    <w:rsid w:val="00A95448"/>
    <w:rsid w:val="00AC5650"/>
    <w:rsid w:val="00AD0433"/>
    <w:rsid w:val="00AD24F2"/>
    <w:rsid w:val="00AF0776"/>
    <w:rsid w:val="00B10E80"/>
    <w:rsid w:val="00B26927"/>
    <w:rsid w:val="00B84193"/>
    <w:rsid w:val="00B90928"/>
    <w:rsid w:val="00B97724"/>
    <w:rsid w:val="00BA2A49"/>
    <w:rsid w:val="00BB2C90"/>
    <w:rsid w:val="00BE3D15"/>
    <w:rsid w:val="00BE4CBB"/>
    <w:rsid w:val="00BF0EAC"/>
    <w:rsid w:val="00BF42E1"/>
    <w:rsid w:val="00C23B50"/>
    <w:rsid w:val="00C24643"/>
    <w:rsid w:val="00C33CD1"/>
    <w:rsid w:val="00C65D39"/>
    <w:rsid w:val="00C765CD"/>
    <w:rsid w:val="00C926E2"/>
    <w:rsid w:val="00C97D1D"/>
    <w:rsid w:val="00CA233A"/>
    <w:rsid w:val="00CE466E"/>
    <w:rsid w:val="00D30626"/>
    <w:rsid w:val="00D36608"/>
    <w:rsid w:val="00D42F30"/>
    <w:rsid w:val="00D63798"/>
    <w:rsid w:val="00D7476A"/>
    <w:rsid w:val="00D86051"/>
    <w:rsid w:val="00DA403A"/>
    <w:rsid w:val="00DD3618"/>
    <w:rsid w:val="00DE1EB2"/>
    <w:rsid w:val="00E0695F"/>
    <w:rsid w:val="00E365EE"/>
    <w:rsid w:val="00E6031D"/>
    <w:rsid w:val="00E65E56"/>
    <w:rsid w:val="00E9536A"/>
    <w:rsid w:val="00E97132"/>
    <w:rsid w:val="00E97328"/>
    <w:rsid w:val="00EA1037"/>
    <w:rsid w:val="00EB07FC"/>
    <w:rsid w:val="00F15DB2"/>
    <w:rsid w:val="00F3749C"/>
    <w:rsid w:val="00F422FD"/>
    <w:rsid w:val="00F54012"/>
    <w:rsid w:val="00F60702"/>
    <w:rsid w:val="00F71ECB"/>
    <w:rsid w:val="00FA5060"/>
    <w:rsid w:val="00FA7C91"/>
    <w:rsid w:val="00FD4999"/>
    <w:rsid w:val="00FF1804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794E598"/>
  <w15:docId w15:val="{F44FAB3F-11F1-4961-B568-FAFB6F15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3FB"/>
  </w:style>
  <w:style w:type="paragraph" w:styleId="Pta">
    <w:name w:val="footer"/>
    <w:basedOn w:val="Normlny"/>
    <w:link w:val="Pt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3FB"/>
  </w:style>
  <w:style w:type="table" w:styleId="Mriekatabuky">
    <w:name w:val="Table Grid"/>
    <w:basedOn w:val="Normlnatabuka"/>
    <w:uiPriority w:val="39"/>
    <w:rsid w:val="007C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C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09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9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092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2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28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A95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1482</Words>
  <Characters>8448</Characters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2020-07-06T09:59:00Z</cp:lastPrinted>
  <dcterms:created xsi:type="dcterms:W3CDTF">2020-09-08T11:28:00Z</dcterms:created>
  <dcterms:modified xsi:type="dcterms:W3CDTF">2020-09-08T12:13:00Z</dcterms:modified>
</cp:coreProperties>
</file>