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1763F" w14:textId="77777777" w:rsidR="00000E4F" w:rsidRPr="00000E4F" w:rsidRDefault="003F6230" w:rsidP="00000E4F">
      <w:pPr>
        <w:spacing w:after="0"/>
        <w:jc w:val="center"/>
        <w:rPr>
          <w:rFonts w:ascii="Arial Narrow" w:hAnsi="Arial Narrow"/>
          <w:b/>
          <w:caps/>
        </w:rPr>
      </w:pPr>
      <w:r>
        <w:rPr>
          <w:rFonts w:ascii="Arial Narrow" w:hAnsi="Arial Narrow"/>
          <w:b/>
          <w:caps/>
        </w:rPr>
        <w:t>2</w:t>
      </w:r>
      <w:r w:rsidR="00000E4F" w:rsidRPr="00000E4F">
        <w:rPr>
          <w:rFonts w:ascii="Arial Narrow" w:hAnsi="Arial Narrow"/>
          <w:b/>
          <w:caps/>
        </w:rPr>
        <w:t>. časť zákazky</w:t>
      </w:r>
      <w:r w:rsidR="00E43F83">
        <w:rPr>
          <w:rFonts w:ascii="Arial Narrow" w:hAnsi="Arial Narrow"/>
          <w:b/>
          <w:caps/>
        </w:rPr>
        <w:t xml:space="preserve"> </w:t>
      </w:r>
      <w:r w:rsidR="00000E4F" w:rsidRPr="00000E4F">
        <w:rPr>
          <w:rFonts w:ascii="Arial Narrow" w:hAnsi="Arial Narrow"/>
          <w:b/>
          <w:caps/>
        </w:rPr>
        <w:t>-</w:t>
      </w:r>
      <w:r w:rsidR="00B27120">
        <w:rPr>
          <w:rFonts w:ascii="Arial Narrow" w:hAnsi="Arial Narrow"/>
          <w:b/>
          <w:caps/>
        </w:rPr>
        <w:t xml:space="preserve"> </w:t>
      </w:r>
      <w:r>
        <w:rPr>
          <w:rFonts w:ascii="Arial Narrow" w:hAnsi="Arial Narrow"/>
          <w:b/>
          <w:caps/>
        </w:rPr>
        <w:t>servery</w:t>
      </w:r>
    </w:p>
    <w:p w14:paraId="34821612" w14:textId="77777777" w:rsidR="000E0764" w:rsidRPr="00AC5D4E" w:rsidRDefault="000E0764" w:rsidP="002B5EF1">
      <w:pPr>
        <w:pStyle w:val="Nadpis1"/>
        <w:spacing w:before="360"/>
        <w:ind w:left="567" w:hanging="567"/>
        <w:rPr>
          <w:sz w:val="24"/>
        </w:rPr>
      </w:pPr>
      <w:r w:rsidRPr="00AC5D4E">
        <w:rPr>
          <w:sz w:val="24"/>
        </w:rPr>
        <w:t>1</w:t>
      </w:r>
      <w:r w:rsidR="001A44B1" w:rsidRPr="00AC5D4E">
        <w:rPr>
          <w:sz w:val="24"/>
        </w:rPr>
        <w:tab/>
      </w:r>
      <w:r w:rsidRPr="00AC5D4E">
        <w:rPr>
          <w:sz w:val="24"/>
        </w:rPr>
        <w:t>Predmet zákazky</w:t>
      </w:r>
    </w:p>
    <w:p w14:paraId="7D957971" w14:textId="77777777" w:rsidR="00932E81" w:rsidRDefault="00932E81" w:rsidP="00932E81">
      <w:pPr>
        <w:spacing w:after="0"/>
        <w:jc w:val="both"/>
        <w:rPr>
          <w:rFonts w:ascii="Arial Narrow" w:hAnsi="Arial Narrow"/>
        </w:rPr>
      </w:pPr>
    </w:p>
    <w:p w14:paraId="6A60DA23" w14:textId="386A2CCD" w:rsidR="007914E9" w:rsidRDefault="00636A45" w:rsidP="000962F2">
      <w:pPr>
        <w:spacing w:after="0"/>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075AFF">
        <w:rPr>
          <w:rFonts w:ascii="Arial Narrow" w:hAnsi="Arial Narrow" w:cs="Arial"/>
        </w:rPr>
        <w:t xml:space="preserve">Predmetom zákazky </w:t>
      </w:r>
      <w:r w:rsidR="007D0811" w:rsidRPr="009126A6">
        <w:rPr>
          <w:rFonts w:ascii="Arial Narrow" w:hAnsi="Arial Narrow" w:cs="Arial"/>
        </w:rPr>
        <w:t xml:space="preserve">je </w:t>
      </w:r>
      <w:r w:rsidR="00E15158" w:rsidRPr="009126A6">
        <w:rPr>
          <w:rFonts w:ascii="Arial Narrow" w:hAnsi="Arial Narrow"/>
        </w:rPr>
        <w:t>dodanie</w:t>
      </w:r>
      <w:r w:rsidR="00A739B3" w:rsidRPr="009126A6">
        <w:rPr>
          <w:rFonts w:ascii="Arial Narrow" w:hAnsi="Arial Narrow"/>
        </w:rPr>
        <w:t xml:space="preserve"> </w:t>
      </w:r>
      <w:r w:rsidR="003F6230" w:rsidRPr="009126A6">
        <w:rPr>
          <w:rFonts w:ascii="Arial Narrow" w:hAnsi="Arial Narrow"/>
        </w:rPr>
        <w:t>serverov v roštovom prevedení a serverových operačných systémov</w:t>
      </w:r>
      <w:r w:rsidR="007D0811" w:rsidRPr="009126A6">
        <w:rPr>
          <w:rFonts w:ascii="Arial Narrow" w:hAnsi="Arial Narrow" w:cs="Arial"/>
        </w:rPr>
        <w:t xml:space="preserve"> </w:t>
      </w:r>
      <w:r w:rsidR="00000E4F" w:rsidRPr="00075AFF">
        <w:rPr>
          <w:rFonts w:ascii="Arial Narrow" w:hAnsi="Arial Narrow"/>
        </w:rPr>
        <w:t>podľa špecifikácie uvedenej v Tabuľke č. 1 - Technická špecifikácia predmetu zákazky</w:t>
      </w:r>
      <w:r w:rsidR="00075AFF">
        <w:rPr>
          <w:rFonts w:ascii="Arial Narrow" w:hAnsi="Arial Narrow"/>
        </w:rPr>
        <w:t>.</w:t>
      </w:r>
    </w:p>
    <w:p w14:paraId="209D54BF" w14:textId="77777777" w:rsidR="000962F2" w:rsidRDefault="000962F2" w:rsidP="000962F2">
      <w:pPr>
        <w:spacing w:after="0"/>
        <w:ind w:left="567" w:hanging="567"/>
        <w:jc w:val="both"/>
        <w:rPr>
          <w:rFonts w:ascii="Arial Narrow" w:hAnsi="Arial Narrow"/>
        </w:rPr>
      </w:pPr>
    </w:p>
    <w:p w14:paraId="4EC8E9AB" w14:textId="77777777" w:rsidR="007D0811" w:rsidRPr="00F027E0" w:rsidRDefault="001516D1" w:rsidP="00075AFF">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r w:rsidR="0007174A">
        <w:rPr>
          <w:rFonts w:ascii="Arial Narrow" w:hAnsi="Arial Narrow"/>
        </w:rPr>
        <w:t xml:space="preserve"> a nasad</w:t>
      </w:r>
      <w:r w:rsidR="009C2C18">
        <w:rPr>
          <w:rFonts w:ascii="Arial Narrow" w:hAnsi="Arial Narrow"/>
        </w:rPr>
        <w:t>e</w:t>
      </w:r>
      <w:r w:rsidR="0007174A">
        <w:rPr>
          <w:rFonts w:ascii="Arial Narrow" w:hAnsi="Arial Narrow"/>
        </w:rPr>
        <w:t>ním</w:t>
      </w:r>
      <w:r w:rsidRPr="00F027E0">
        <w:rPr>
          <w:rFonts w:ascii="Arial Narrow" w:hAnsi="Arial Narrow"/>
        </w:rPr>
        <w:t>:</w:t>
      </w:r>
    </w:p>
    <w:p w14:paraId="0CB92D80" w14:textId="77777777" w:rsidR="00A739B3" w:rsidRPr="009126A6" w:rsidRDefault="001516D1" w:rsidP="00075AFF">
      <w:pPr>
        <w:pStyle w:val="Zkladntext2"/>
        <w:spacing w:after="0" w:line="276"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9126A6">
        <w:rPr>
          <w:rFonts w:ascii="Arial Narrow" w:hAnsi="Arial Narrow" w:cs="Arial"/>
          <w:sz w:val="22"/>
          <w:szCs w:val="22"/>
        </w:rPr>
        <w:t>doprava do miesta dodania</w:t>
      </w:r>
      <w:r w:rsidR="00FF329E" w:rsidRPr="009126A6">
        <w:rPr>
          <w:rFonts w:ascii="Arial Narrow" w:hAnsi="Arial Narrow" w:cs="Arial"/>
          <w:sz w:val="22"/>
          <w:szCs w:val="22"/>
        </w:rPr>
        <w:t>, vyloženie a likvidácia obalov</w:t>
      </w:r>
    </w:p>
    <w:p w14:paraId="1323602B" w14:textId="77777777" w:rsidR="001516D1" w:rsidRPr="009126A6" w:rsidRDefault="001516D1" w:rsidP="00075AFF">
      <w:pPr>
        <w:pStyle w:val="Zkladntext2"/>
        <w:spacing w:after="0" w:line="276" w:lineRule="auto"/>
        <w:ind w:left="1134" w:hanging="283"/>
        <w:jc w:val="both"/>
        <w:rPr>
          <w:rFonts w:ascii="Arial Narrow" w:hAnsi="Arial Narrow" w:cs="Arial"/>
          <w:sz w:val="22"/>
          <w:szCs w:val="22"/>
        </w:rPr>
      </w:pPr>
      <w:r w:rsidRPr="009126A6">
        <w:rPr>
          <w:rFonts w:ascii="Arial Narrow" w:hAnsi="Arial Narrow" w:cs="Arial"/>
          <w:sz w:val="22"/>
          <w:szCs w:val="22"/>
        </w:rPr>
        <w:t>-</w:t>
      </w:r>
      <w:r w:rsidRPr="009126A6">
        <w:rPr>
          <w:rFonts w:ascii="Arial Narrow" w:hAnsi="Arial Narrow" w:cs="Arial"/>
          <w:sz w:val="22"/>
          <w:szCs w:val="22"/>
        </w:rPr>
        <w:tab/>
        <w:t>odovzdanie technick</w:t>
      </w:r>
      <w:r w:rsidR="002B5EF1" w:rsidRPr="009126A6">
        <w:rPr>
          <w:rFonts w:ascii="Arial Narrow" w:hAnsi="Arial Narrow" w:cs="Arial"/>
          <w:sz w:val="22"/>
          <w:szCs w:val="22"/>
        </w:rPr>
        <w:t>ej</w:t>
      </w:r>
      <w:r w:rsidRPr="009126A6">
        <w:rPr>
          <w:rFonts w:ascii="Arial Narrow" w:hAnsi="Arial Narrow" w:cs="Arial"/>
          <w:sz w:val="22"/>
          <w:szCs w:val="22"/>
        </w:rPr>
        <w:t xml:space="preserve"> dokumentáci</w:t>
      </w:r>
      <w:r w:rsidR="002B5EF1" w:rsidRPr="009126A6">
        <w:rPr>
          <w:rFonts w:ascii="Arial Narrow" w:hAnsi="Arial Narrow" w:cs="Arial"/>
          <w:sz w:val="22"/>
          <w:szCs w:val="22"/>
        </w:rPr>
        <w:t>e</w:t>
      </w:r>
      <w:r w:rsidR="002F635B" w:rsidRPr="009126A6">
        <w:rPr>
          <w:rFonts w:ascii="Arial Narrow" w:hAnsi="Arial Narrow" w:cs="Arial"/>
          <w:sz w:val="22"/>
          <w:szCs w:val="22"/>
        </w:rPr>
        <w:t xml:space="preserve"> a</w:t>
      </w:r>
      <w:r w:rsidR="002B5EF1" w:rsidRPr="009126A6">
        <w:rPr>
          <w:rFonts w:ascii="Arial Narrow" w:hAnsi="Arial Narrow" w:cs="Arial"/>
          <w:sz w:val="22"/>
          <w:szCs w:val="22"/>
        </w:rPr>
        <w:t xml:space="preserve"> záručných listov</w:t>
      </w:r>
    </w:p>
    <w:p w14:paraId="0E54544F" w14:textId="77777777" w:rsidR="001516D1" w:rsidRPr="009B26B1" w:rsidRDefault="001516D1" w:rsidP="00075AFF">
      <w:pPr>
        <w:pStyle w:val="Zkladntext2"/>
        <w:spacing w:after="0" w:line="276" w:lineRule="auto"/>
        <w:ind w:left="1134" w:hanging="283"/>
        <w:jc w:val="both"/>
        <w:rPr>
          <w:rFonts w:ascii="Arial Narrow" w:hAnsi="Arial Narrow" w:cs="Arial"/>
          <w:sz w:val="22"/>
          <w:szCs w:val="22"/>
        </w:rPr>
      </w:pPr>
      <w:r w:rsidRPr="009126A6">
        <w:rPr>
          <w:rFonts w:ascii="Arial Narrow" w:hAnsi="Arial Narrow" w:cs="Arial"/>
          <w:sz w:val="22"/>
          <w:szCs w:val="22"/>
        </w:rPr>
        <w:t>-</w:t>
      </w:r>
      <w:r w:rsidRPr="009126A6">
        <w:rPr>
          <w:rFonts w:ascii="Arial Narrow" w:hAnsi="Arial Narrow" w:cs="Arial"/>
          <w:sz w:val="22"/>
          <w:szCs w:val="22"/>
        </w:rPr>
        <w:tab/>
      </w:r>
      <w:r w:rsidR="001F2CDE" w:rsidRPr="009126A6">
        <w:rPr>
          <w:rFonts w:ascii="Arial Narrow" w:hAnsi="Arial Narrow" w:cs="Arial"/>
          <w:sz w:val="22"/>
          <w:szCs w:val="22"/>
        </w:rPr>
        <w:t>poskytovanie záručného servisu</w:t>
      </w:r>
    </w:p>
    <w:p w14:paraId="54330721" w14:textId="77777777" w:rsidR="001516D1" w:rsidRPr="009B26B1" w:rsidRDefault="001516D1" w:rsidP="002F635B">
      <w:pPr>
        <w:spacing w:after="0"/>
        <w:ind w:left="567" w:hanging="567"/>
        <w:jc w:val="both"/>
        <w:rPr>
          <w:rFonts w:ascii="Arial Narrow" w:hAnsi="Arial Narrow"/>
        </w:rPr>
      </w:pPr>
    </w:p>
    <w:p w14:paraId="44A5722D" w14:textId="77777777"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14:paraId="1A1A057C" w14:textId="77777777" w:rsidR="000962F2" w:rsidRDefault="000962F2" w:rsidP="000962F2">
      <w:pPr>
        <w:spacing w:after="0"/>
        <w:ind w:left="567" w:hanging="567"/>
        <w:rPr>
          <w:rFonts w:ascii="Arial Narrow" w:hAnsi="Arial Narrow"/>
        </w:rPr>
      </w:pPr>
    </w:p>
    <w:p w14:paraId="7351376B" w14:textId="77777777" w:rsidR="00932E81" w:rsidRPr="009126A6"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w:t>
      </w:r>
      <w:r w:rsidR="00A76E6F">
        <w:rPr>
          <w:rFonts w:ascii="Arial Narrow" w:hAnsi="Arial Narrow"/>
        </w:rPr>
        <w:t xml:space="preserve">nuke. </w:t>
      </w:r>
      <w:r w:rsidR="00A76E6F" w:rsidRPr="009126A6">
        <w:rPr>
          <w:rFonts w:ascii="Arial Narrow" w:hAnsi="Arial Narrow"/>
        </w:rPr>
        <w:t>Z dôvodov technického charakteru sa ekvivalent pre serverový operačný systém nepovoľuje.</w:t>
      </w:r>
    </w:p>
    <w:p w14:paraId="0DC7E7C1" w14:textId="77777777" w:rsidR="002B5EF1" w:rsidRPr="009B26B1" w:rsidRDefault="002B5EF1" w:rsidP="002F635B">
      <w:pPr>
        <w:spacing w:after="0"/>
        <w:ind w:left="567" w:hanging="567"/>
        <w:jc w:val="both"/>
        <w:rPr>
          <w:rFonts w:ascii="Arial Narrow" w:hAnsi="Arial Narrow"/>
        </w:rPr>
      </w:pPr>
    </w:p>
    <w:p w14:paraId="49128F89" w14:textId="77777777" w:rsidR="002F635B" w:rsidRPr="009B26B1" w:rsidRDefault="002F635B" w:rsidP="002F635B">
      <w:pPr>
        <w:spacing w:after="0"/>
        <w:ind w:left="567" w:hanging="567"/>
        <w:jc w:val="both"/>
        <w:rPr>
          <w:rFonts w:ascii="Arial Narrow" w:hAnsi="Arial Narrow"/>
        </w:rPr>
      </w:pPr>
      <w:r>
        <w:rPr>
          <w:rFonts w:ascii="Arial Narrow" w:hAnsi="Arial Narrow"/>
        </w:rPr>
        <w:t>1.</w:t>
      </w:r>
      <w:r w:rsidR="00075AFF">
        <w:rPr>
          <w:rFonts w:ascii="Arial Narrow" w:hAnsi="Arial Narrow"/>
        </w:rPr>
        <w:t>4</w:t>
      </w:r>
      <w:r>
        <w:rPr>
          <w:rFonts w:ascii="Arial Narrow" w:hAnsi="Arial Narrow"/>
        </w:rPr>
        <w:tab/>
      </w:r>
      <w:r w:rsidRPr="009B26B1">
        <w:rPr>
          <w:rFonts w:ascii="Arial Narrow" w:hAnsi="Arial Narrow"/>
        </w:rPr>
        <w:t xml:space="preserve">Súčasťou tovaru musí byť technická dokumentácia, obsahujúca najmä technický popis, návod na obsluhu. Technická dokumentácia je vyhotovené v slovenskom </w:t>
      </w:r>
      <w:r w:rsidR="00705678">
        <w:rPr>
          <w:rFonts w:ascii="Arial Narrow" w:hAnsi="Arial Narrow"/>
        </w:rPr>
        <w:t xml:space="preserve">alebo v českom </w:t>
      </w:r>
      <w:r w:rsidRPr="009B26B1">
        <w:rPr>
          <w:rFonts w:ascii="Arial Narrow" w:hAnsi="Arial Narrow"/>
        </w:rPr>
        <w:t>jazyku</w:t>
      </w:r>
      <w:r w:rsidR="000962F2">
        <w:rPr>
          <w:rFonts w:ascii="Arial Narrow" w:hAnsi="Arial Narrow"/>
        </w:rPr>
        <w:t>.</w:t>
      </w:r>
    </w:p>
    <w:p w14:paraId="68194BFD" w14:textId="77777777" w:rsidR="002B5EF1" w:rsidRPr="009B26B1" w:rsidRDefault="002B5EF1" w:rsidP="002F635B">
      <w:pPr>
        <w:spacing w:after="0"/>
        <w:ind w:left="567" w:hanging="567"/>
        <w:jc w:val="both"/>
        <w:rPr>
          <w:rFonts w:ascii="Arial Narrow" w:hAnsi="Arial Narrow"/>
        </w:rPr>
      </w:pPr>
    </w:p>
    <w:p w14:paraId="2D852538" w14:textId="77777777" w:rsidR="000962F2" w:rsidRDefault="00CE6C8C" w:rsidP="002416C9">
      <w:pPr>
        <w:spacing w:after="0"/>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67F195EE" w14:textId="77777777" w:rsidR="000962F2" w:rsidRDefault="000962F2" w:rsidP="002F635B">
      <w:pPr>
        <w:spacing w:after="0"/>
        <w:ind w:left="567" w:hanging="567"/>
        <w:rPr>
          <w:rFonts w:ascii="Arial Narrow" w:hAnsi="Arial Narrow"/>
        </w:rPr>
      </w:pPr>
    </w:p>
    <w:p w14:paraId="3A11BB54" w14:textId="77777777" w:rsidR="00636A45" w:rsidRDefault="00F21CF6" w:rsidP="002F635B">
      <w:pPr>
        <w:spacing w:after="0"/>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554C669F" w14:textId="77777777" w:rsidR="00201597" w:rsidRDefault="00201597" w:rsidP="002F635B">
      <w:pPr>
        <w:spacing w:after="0"/>
        <w:ind w:left="567" w:hanging="567"/>
        <w:jc w:val="both"/>
        <w:rPr>
          <w:rFonts w:ascii="Arial Narrow" w:hAnsi="Arial Narrow"/>
        </w:rPr>
      </w:pPr>
    </w:p>
    <w:p w14:paraId="50E59C31" w14:textId="77777777" w:rsidR="00122118" w:rsidRDefault="00201597" w:rsidP="00201597">
      <w:pPr>
        <w:spacing w:after="0"/>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Miesto dodania:</w:t>
      </w:r>
      <w:r w:rsidR="001D457A">
        <w:rPr>
          <w:rFonts w:ascii="Arial Narrow" w:hAnsi="Arial Narrow"/>
        </w:rPr>
        <w:t xml:space="preserve"> </w:t>
      </w:r>
    </w:p>
    <w:p w14:paraId="65C4B9B7" w14:textId="13A5E7FC" w:rsidR="00201597" w:rsidRDefault="00201597" w:rsidP="00122118">
      <w:pPr>
        <w:spacing w:after="0"/>
        <w:ind w:left="567"/>
        <w:jc w:val="both"/>
        <w:rPr>
          <w:rFonts w:ascii="Arial Narrow" w:hAnsi="Arial Narrow"/>
        </w:rPr>
      </w:pPr>
      <w:r w:rsidRPr="00201597">
        <w:rPr>
          <w:rFonts w:ascii="Arial Narrow" w:hAnsi="Arial Narrow"/>
        </w:rPr>
        <w:t xml:space="preserve">Kriminalistický a expertízny ústav Policajného zboru, </w:t>
      </w:r>
      <w:r w:rsidR="00781405">
        <w:rPr>
          <w:rFonts w:ascii="Arial Narrow" w:hAnsi="Arial Narrow"/>
        </w:rPr>
        <w:t>Sklabinská ul. č. 1, Bratislava</w:t>
      </w:r>
    </w:p>
    <w:p w14:paraId="3B02BB8D" w14:textId="1C821CDC" w:rsidR="00122118" w:rsidRPr="00201597" w:rsidRDefault="00122118" w:rsidP="00122118">
      <w:pPr>
        <w:spacing w:after="0"/>
        <w:ind w:left="567"/>
        <w:jc w:val="both"/>
        <w:rPr>
          <w:rFonts w:ascii="Arial Narrow" w:hAnsi="Arial Narrow"/>
        </w:rPr>
      </w:pPr>
      <w:r w:rsidRPr="00122118">
        <w:rPr>
          <w:rFonts w:ascii="Arial Narrow" w:hAnsi="Arial Narrow"/>
        </w:rPr>
        <w:t>Datacentrum Račianska 45, Bratislava</w:t>
      </w:r>
    </w:p>
    <w:p w14:paraId="213D3DF6" w14:textId="5EC15C67" w:rsidR="0056422C" w:rsidRDefault="00122118" w:rsidP="008638FC">
      <w:pPr>
        <w:spacing w:after="0" w:line="240" w:lineRule="auto"/>
        <w:rPr>
          <w:rFonts w:ascii="Arial Narrow" w:hAnsi="Arial Narrow"/>
          <w:b/>
        </w:rPr>
      </w:pPr>
      <w:bookmarkStart w:id="0" w:name="_GoBack"/>
      <w:bookmarkEnd w:id="0"/>
      <w:r>
        <w:rPr>
          <w:rFonts w:ascii="Arial Narrow" w:hAnsi="Arial Narrow"/>
          <w:b/>
        </w:rPr>
        <w:tab/>
      </w:r>
    </w:p>
    <w:p w14:paraId="457EB785" w14:textId="77777777" w:rsidR="0099426B"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9464" w:type="dxa"/>
        <w:tblLook w:val="04A0" w:firstRow="1" w:lastRow="0" w:firstColumn="1" w:lastColumn="0" w:noHBand="0" w:noVBand="1"/>
      </w:tblPr>
      <w:tblGrid>
        <w:gridCol w:w="566"/>
        <w:gridCol w:w="1557"/>
        <w:gridCol w:w="3671"/>
        <w:gridCol w:w="3670"/>
      </w:tblGrid>
      <w:tr w:rsidR="00201597" w14:paraId="19A1E689" w14:textId="77777777" w:rsidTr="009B46E5">
        <w:tc>
          <w:tcPr>
            <w:tcW w:w="566" w:type="dxa"/>
            <w:shd w:val="clear" w:color="auto" w:fill="D9D9D9" w:themeFill="background1" w:themeFillShade="D9"/>
          </w:tcPr>
          <w:p w14:paraId="29534927" w14:textId="77777777" w:rsidR="00201597" w:rsidRPr="009B46E5" w:rsidRDefault="009B46E5" w:rsidP="009B46E5">
            <w:pPr>
              <w:spacing w:before="120" w:after="120"/>
              <w:jc w:val="center"/>
              <w:rPr>
                <w:rFonts w:ascii="Arial Narrow" w:hAnsi="Arial Narrow"/>
                <w:b/>
                <w:sz w:val="24"/>
                <w:szCs w:val="24"/>
              </w:rPr>
            </w:pPr>
            <w:r w:rsidRPr="009B46E5">
              <w:rPr>
                <w:rFonts w:ascii="Arial Narrow" w:hAnsi="Arial Narrow"/>
                <w:b/>
                <w:sz w:val="24"/>
                <w:szCs w:val="24"/>
              </w:rPr>
              <w:t>pol. č.</w:t>
            </w:r>
            <w:r w:rsidR="00201597" w:rsidRPr="009B46E5">
              <w:rPr>
                <w:rFonts w:ascii="Arial Narrow" w:hAnsi="Arial Narrow"/>
                <w:b/>
                <w:sz w:val="24"/>
                <w:szCs w:val="24"/>
              </w:rPr>
              <w:t>1</w:t>
            </w:r>
          </w:p>
        </w:tc>
        <w:tc>
          <w:tcPr>
            <w:tcW w:w="8898" w:type="dxa"/>
            <w:gridSpan w:val="3"/>
            <w:shd w:val="clear" w:color="auto" w:fill="D9D9D9" w:themeFill="background1" w:themeFillShade="D9"/>
            <w:vAlign w:val="center"/>
          </w:tcPr>
          <w:p w14:paraId="7B2A1CDB" w14:textId="77777777" w:rsidR="00201597" w:rsidRPr="009B46E5" w:rsidRDefault="00442FD6" w:rsidP="00A758EA">
            <w:pPr>
              <w:spacing w:before="120" w:after="120"/>
              <w:rPr>
                <w:rFonts w:ascii="Arial Narrow" w:hAnsi="Arial Narrow"/>
                <w:b/>
                <w:sz w:val="24"/>
                <w:szCs w:val="24"/>
              </w:rPr>
            </w:pPr>
            <w:r w:rsidRPr="00442FD6">
              <w:rPr>
                <w:rFonts w:ascii="Arial Narrow" w:hAnsi="Arial Narrow" w:cs="Arial"/>
                <w:b/>
                <w:sz w:val="24"/>
                <w:szCs w:val="24"/>
              </w:rPr>
              <w:t xml:space="preserve">Server </w:t>
            </w:r>
            <w:proofErr w:type="spellStart"/>
            <w:r w:rsidRPr="00442FD6">
              <w:rPr>
                <w:rFonts w:ascii="Arial Narrow" w:hAnsi="Arial Narrow" w:cs="Arial"/>
                <w:b/>
                <w:sz w:val="24"/>
                <w:szCs w:val="24"/>
              </w:rPr>
              <w:t>Evidence</w:t>
            </w:r>
            <w:proofErr w:type="spellEnd"/>
          </w:p>
        </w:tc>
      </w:tr>
      <w:tr w:rsidR="009B46E5" w:rsidRPr="00BE18DE" w14:paraId="202DD372" w14:textId="77777777" w:rsidTr="00677C92">
        <w:tc>
          <w:tcPr>
            <w:tcW w:w="566" w:type="dxa"/>
            <w:vMerge w:val="restart"/>
          </w:tcPr>
          <w:p w14:paraId="7315DBAD" w14:textId="77777777" w:rsidR="009B46E5" w:rsidRPr="00BE18DE" w:rsidRDefault="009B46E5" w:rsidP="00515AEB">
            <w:pPr>
              <w:rPr>
                <w:rFonts w:ascii="Arial Narrow" w:hAnsi="Arial Narrow"/>
              </w:rPr>
            </w:pPr>
          </w:p>
        </w:tc>
        <w:tc>
          <w:tcPr>
            <w:tcW w:w="8898" w:type="dxa"/>
            <w:gridSpan w:val="3"/>
          </w:tcPr>
          <w:p w14:paraId="289967BF" w14:textId="77777777" w:rsidR="009B46E5" w:rsidRPr="009B46E5" w:rsidRDefault="009B46E5" w:rsidP="009B46E5">
            <w:pPr>
              <w:spacing w:before="120" w:after="120"/>
              <w:jc w:val="both"/>
              <w:rPr>
                <w:rFonts w:ascii="Arial Narrow" w:hAnsi="Arial Narrow" w:cs="Arial"/>
                <w:b/>
                <w:sz w:val="24"/>
              </w:rPr>
            </w:pPr>
            <w:r w:rsidRPr="009B46E5">
              <w:rPr>
                <w:rFonts w:ascii="Arial Narrow" w:hAnsi="Arial Narrow" w:cs="Arial"/>
                <w:b/>
                <w:sz w:val="24"/>
              </w:rPr>
              <w:t>Množstvo: 6 ks</w:t>
            </w:r>
          </w:p>
        </w:tc>
      </w:tr>
      <w:tr w:rsidR="009B46E5" w:rsidRPr="00BE18DE" w14:paraId="5B644BA8" w14:textId="77777777" w:rsidTr="007E6BF0">
        <w:tc>
          <w:tcPr>
            <w:tcW w:w="566" w:type="dxa"/>
            <w:vMerge/>
            <w:tcBorders>
              <w:bottom w:val="single" w:sz="4" w:space="0" w:color="FFFFFF" w:themeColor="background1"/>
            </w:tcBorders>
          </w:tcPr>
          <w:p w14:paraId="191573B7" w14:textId="77777777" w:rsidR="009B46E5" w:rsidRPr="00BE18DE" w:rsidRDefault="009B46E5" w:rsidP="00515AEB">
            <w:pPr>
              <w:rPr>
                <w:rFonts w:ascii="Arial Narrow" w:hAnsi="Arial Narrow"/>
              </w:rPr>
            </w:pPr>
          </w:p>
        </w:tc>
        <w:tc>
          <w:tcPr>
            <w:tcW w:w="1557" w:type="dxa"/>
          </w:tcPr>
          <w:p w14:paraId="6704E8E7" w14:textId="77777777" w:rsidR="009B46E5" w:rsidRPr="00BE18DE" w:rsidRDefault="009B46E5" w:rsidP="00515AEB">
            <w:pPr>
              <w:rPr>
                <w:rFonts w:ascii="Arial Narrow" w:hAnsi="Arial Narrow"/>
              </w:rPr>
            </w:pPr>
          </w:p>
        </w:tc>
        <w:tc>
          <w:tcPr>
            <w:tcW w:w="3671" w:type="dxa"/>
            <w:vAlign w:val="center"/>
          </w:tcPr>
          <w:p w14:paraId="4267D350" w14:textId="77777777" w:rsidR="009B46E5" w:rsidRPr="00BE18DE" w:rsidRDefault="009B46E5" w:rsidP="007E6BF0">
            <w:pPr>
              <w:rPr>
                <w:rFonts w:ascii="Arial Narrow" w:hAnsi="Arial Narrow"/>
              </w:rPr>
            </w:pPr>
            <w:r w:rsidRPr="00BE18DE">
              <w:rPr>
                <w:rFonts w:ascii="Arial Narrow" w:hAnsi="Arial Narrow" w:cs="Arial"/>
                <w:b/>
              </w:rPr>
              <w:t>Požadovaná technická špecifikácia, parametre a funkcionality</w:t>
            </w:r>
          </w:p>
        </w:tc>
        <w:tc>
          <w:tcPr>
            <w:tcW w:w="3670" w:type="dxa"/>
            <w:vAlign w:val="center"/>
          </w:tcPr>
          <w:p w14:paraId="24228565" w14:textId="77777777" w:rsidR="009B46E5" w:rsidRPr="007245AD" w:rsidRDefault="009B46E5" w:rsidP="007E6BF0">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C1454B" w:rsidRPr="00BE18DE" w14:paraId="77DF02C3" w14:textId="77777777" w:rsidTr="0062295F">
        <w:tc>
          <w:tcPr>
            <w:tcW w:w="566" w:type="dxa"/>
            <w:tcBorders>
              <w:top w:val="single" w:sz="4" w:space="0" w:color="FFFFFF" w:themeColor="background1"/>
              <w:bottom w:val="single" w:sz="4" w:space="0" w:color="FFFFFF" w:themeColor="background1"/>
            </w:tcBorders>
          </w:tcPr>
          <w:p w14:paraId="5EC0CF2B" w14:textId="77777777" w:rsidR="00C1454B" w:rsidRPr="00BE18DE" w:rsidRDefault="00C1454B" w:rsidP="00C1454B">
            <w:pPr>
              <w:rPr>
                <w:rFonts w:ascii="Arial Narrow" w:hAnsi="Arial Narrow"/>
              </w:rPr>
            </w:pPr>
          </w:p>
        </w:tc>
        <w:tc>
          <w:tcPr>
            <w:tcW w:w="5228" w:type="dxa"/>
            <w:gridSpan w:val="2"/>
            <w:vAlign w:val="center"/>
          </w:tcPr>
          <w:p w14:paraId="00F35E74" w14:textId="5F45208B" w:rsidR="00C1454B" w:rsidRPr="00442FD6" w:rsidRDefault="00C1454B" w:rsidP="00C1454B">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70" w:type="dxa"/>
          </w:tcPr>
          <w:p w14:paraId="137B2FA2" w14:textId="77777777" w:rsidR="00C1454B" w:rsidRPr="00BE18DE" w:rsidRDefault="00C1454B" w:rsidP="00C1454B">
            <w:pPr>
              <w:rPr>
                <w:rFonts w:ascii="Arial Narrow" w:hAnsi="Arial Narrow"/>
              </w:rPr>
            </w:pPr>
          </w:p>
        </w:tc>
      </w:tr>
      <w:tr w:rsidR="00C1454B" w:rsidRPr="00BE18DE" w14:paraId="4A9B1366" w14:textId="77777777" w:rsidTr="009B46E5">
        <w:tc>
          <w:tcPr>
            <w:tcW w:w="566" w:type="dxa"/>
            <w:tcBorders>
              <w:top w:val="single" w:sz="4" w:space="0" w:color="FFFFFF" w:themeColor="background1"/>
              <w:bottom w:val="single" w:sz="4" w:space="0" w:color="FFFFFF" w:themeColor="background1"/>
            </w:tcBorders>
          </w:tcPr>
          <w:p w14:paraId="31B74F50" w14:textId="77777777" w:rsidR="00C1454B" w:rsidRPr="00BE18DE" w:rsidRDefault="00C1454B" w:rsidP="00C1454B">
            <w:pPr>
              <w:rPr>
                <w:rFonts w:ascii="Arial Narrow" w:hAnsi="Arial Narrow"/>
              </w:rPr>
            </w:pPr>
          </w:p>
        </w:tc>
        <w:tc>
          <w:tcPr>
            <w:tcW w:w="1557" w:type="dxa"/>
            <w:vAlign w:val="center"/>
          </w:tcPr>
          <w:p w14:paraId="606A7D63" w14:textId="77777777" w:rsidR="00C1454B" w:rsidRPr="00BE18DE" w:rsidRDefault="00C1454B" w:rsidP="00C1454B">
            <w:pPr>
              <w:jc w:val="both"/>
              <w:rPr>
                <w:rFonts w:ascii="Arial Narrow" w:hAnsi="Arial Narrow"/>
              </w:rPr>
            </w:pPr>
            <w:r w:rsidRPr="00201597">
              <w:rPr>
                <w:rFonts w:ascii="Arial Narrow" w:hAnsi="Arial Narrow"/>
              </w:rPr>
              <w:t>Prevedenie</w:t>
            </w:r>
          </w:p>
        </w:tc>
        <w:tc>
          <w:tcPr>
            <w:tcW w:w="3671" w:type="dxa"/>
            <w:vAlign w:val="center"/>
          </w:tcPr>
          <w:p w14:paraId="70592A2F" w14:textId="77777777" w:rsidR="00C1454B" w:rsidRPr="00BE18DE" w:rsidRDefault="00C1454B" w:rsidP="00C1454B">
            <w:pPr>
              <w:jc w:val="both"/>
              <w:rPr>
                <w:rFonts w:ascii="Arial Narrow" w:hAnsi="Arial Narrow"/>
              </w:rPr>
            </w:pPr>
            <w:proofErr w:type="spellStart"/>
            <w:r w:rsidRPr="00442FD6">
              <w:rPr>
                <w:rFonts w:ascii="Arial Narrow" w:hAnsi="Arial Narrow"/>
              </w:rPr>
              <w:t>Rack</w:t>
            </w:r>
            <w:proofErr w:type="spellEnd"/>
            <w:r w:rsidRPr="00442FD6">
              <w:rPr>
                <w:rFonts w:ascii="Arial Narrow" w:hAnsi="Arial Narrow"/>
              </w:rPr>
              <w:t xml:space="preserve">  1U</w:t>
            </w:r>
          </w:p>
        </w:tc>
        <w:tc>
          <w:tcPr>
            <w:tcW w:w="3670" w:type="dxa"/>
          </w:tcPr>
          <w:p w14:paraId="27B44A82" w14:textId="77777777" w:rsidR="00C1454B" w:rsidRPr="00BE18DE" w:rsidRDefault="00C1454B" w:rsidP="00C1454B">
            <w:pPr>
              <w:rPr>
                <w:rFonts w:ascii="Arial Narrow" w:hAnsi="Arial Narrow"/>
              </w:rPr>
            </w:pPr>
          </w:p>
        </w:tc>
      </w:tr>
      <w:tr w:rsidR="00C1454B" w:rsidRPr="00BE18DE" w14:paraId="0BE80448" w14:textId="77777777" w:rsidTr="009B46E5">
        <w:tc>
          <w:tcPr>
            <w:tcW w:w="566" w:type="dxa"/>
            <w:tcBorders>
              <w:top w:val="single" w:sz="4" w:space="0" w:color="FFFFFF" w:themeColor="background1"/>
              <w:bottom w:val="single" w:sz="4" w:space="0" w:color="FFFFFF" w:themeColor="background1"/>
            </w:tcBorders>
          </w:tcPr>
          <w:p w14:paraId="3A441668" w14:textId="77777777" w:rsidR="00C1454B" w:rsidRPr="00BE18DE" w:rsidRDefault="00C1454B" w:rsidP="00C1454B">
            <w:pPr>
              <w:rPr>
                <w:rFonts w:ascii="Arial Narrow" w:hAnsi="Arial Narrow"/>
              </w:rPr>
            </w:pPr>
          </w:p>
        </w:tc>
        <w:tc>
          <w:tcPr>
            <w:tcW w:w="1557" w:type="dxa"/>
            <w:vAlign w:val="center"/>
          </w:tcPr>
          <w:p w14:paraId="611C7244" w14:textId="77777777" w:rsidR="00C1454B" w:rsidRPr="00BE18DE" w:rsidRDefault="00C1454B" w:rsidP="00C1454B">
            <w:pPr>
              <w:jc w:val="both"/>
              <w:rPr>
                <w:rFonts w:ascii="Arial Narrow" w:hAnsi="Arial Narrow"/>
              </w:rPr>
            </w:pPr>
            <w:r w:rsidRPr="00201597">
              <w:rPr>
                <w:rFonts w:ascii="Arial Narrow" w:hAnsi="Arial Narrow"/>
              </w:rPr>
              <w:t>Procesor</w:t>
            </w:r>
          </w:p>
        </w:tc>
        <w:tc>
          <w:tcPr>
            <w:tcW w:w="3671" w:type="dxa"/>
            <w:vAlign w:val="center"/>
          </w:tcPr>
          <w:p w14:paraId="1B58766B" w14:textId="77777777" w:rsidR="00C1454B" w:rsidRPr="00BE18DE" w:rsidRDefault="00C1454B" w:rsidP="00C1454B">
            <w:pPr>
              <w:jc w:val="both"/>
              <w:rPr>
                <w:rFonts w:ascii="Arial Narrow" w:hAnsi="Arial Narrow"/>
              </w:rPr>
            </w:pPr>
            <w:r>
              <w:rPr>
                <w:rFonts w:ascii="Arial Narrow" w:hAnsi="Arial Narrow"/>
              </w:rPr>
              <w:t>V</w:t>
            </w:r>
            <w:r w:rsidRPr="00201597">
              <w:rPr>
                <w:rFonts w:ascii="Arial Narrow" w:hAnsi="Arial Narrow"/>
              </w:rPr>
              <w:t xml:space="preserve">ýkon </w:t>
            </w:r>
            <w:r w:rsidRPr="00442FD6">
              <w:rPr>
                <w:rFonts w:ascii="Arial Narrow" w:hAnsi="Arial Narrow"/>
              </w:rPr>
              <w:t xml:space="preserve">min. 16000 bodov v </w:t>
            </w:r>
            <w:proofErr w:type="spellStart"/>
            <w:r w:rsidRPr="00442FD6">
              <w:rPr>
                <w:rFonts w:ascii="Arial Narrow" w:hAnsi="Arial Narrow"/>
              </w:rPr>
              <w:t>benchmarku</w:t>
            </w:r>
            <w:proofErr w:type="spellEnd"/>
            <w:r w:rsidRPr="00442FD6">
              <w:rPr>
                <w:rFonts w:ascii="Arial Narrow" w:hAnsi="Arial Narrow"/>
              </w:rPr>
              <w:t xml:space="preserve"> </w:t>
            </w:r>
            <w:proofErr w:type="spellStart"/>
            <w:r w:rsidRPr="00442FD6">
              <w:rPr>
                <w:rFonts w:ascii="Arial Narrow" w:hAnsi="Arial Narrow"/>
              </w:rPr>
              <w:t>PassMark</w:t>
            </w:r>
            <w:proofErr w:type="spellEnd"/>
            <w:r w:rsidRPr="00442FD6">
              <w:rPr>
                <w:rFonts w:ascii="Arial Narrow" w:hAnsi="Arial Narrow"/>
              </w:rPr>
              <w:t xml:space="preserve"> CPU </w:t>
            </w:r>
            <w:proofErr w:type="spellStart"/>
            <w:r w:rsidRPr="00442FD6">
              <w:rPr>
                <w:rFonts w:ascii="Arial Narrow" w:hAnsi="Arial Narrow"/>
              </w:rPr>
              <w:t>Mark</w:t>
            </w:r>
            <w:proofErr w:type="spellEnd"/>
            <w:r w:rsidRPr="00442FD6">
              <w:rPr>
                <w:rFonts w:ascii="Arial Narrow" w:hAnsi="Arial Narrow"/>
              </w:rPr>
              <w:t xml:space="preserve">, vyrovnávacia pamäť, </w:t>
            </w:r>
            <w:r>
              <w:rPr>
                <w:rFonts w:ascii="Arial Narrow" w:hAnsi="Arial Narrow"/>
              </w:rPr>
              <w:t xml:space="preserve">min. </w:t>
            </w:r>
            <w:r w:rsidRPr="00442FD6">
              <w:rPr>
                <w:rFonts w:ascii="Arial Narrow" w:hAnsi="Arial Narrow"/>
              </w:rPr>
              <w:t>8 jadier</w:t>
            </w:r>
          </w:p>
        </w:tc>
        <w:tc>
          <w:tcPr>
            <w:tcW w:w="3670" w:type="dxa"/>
          </w:tcPr>
          <w:p w14:paraId="2BC3A6F0" w14:textId="14CF7B61" w:rsidR="00C1454B" w:rsidRPr="00BE18DE" w:rsidRDefault="00DA780E" w:rsidP="00C1454B">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C1454B" w:rsidRPr="00BE18DE" w14:paraId="413084E3" w14:textId="77777777" w:rsidTr="009B46E5">
        <w:tc>
          <w:tcPr>
            <w:tcW w:w="566" w:type="dxa"/>
            <w:tcBorders>
              <w:top w:val="single" w:sz="4" w:space="0" w:color="FFFFFF" w:themeColor="background1"/>
              <w:bottom w:val="single" w:sz="4" w:space="0" w:color="FFFFFF" w:themeColor="background1"/>
            </w:tcBorders>
          </w:tcPr>
          <w:p w14:paraId="5EF8EF62" w14:textId="77777777" w:rsidR="00C1454B" w:rsidRPr="00BE18DE" w:rsidRDefault="00C1454B" w:rsidP="00C1454B">
            <w:pPr>
              <w:rPr>
                <w:rFonts w:ascii="Arial Narrow" w:hAnsi="Arial Narrow"/>
              </w:rPr>
            </w:pPr>
          </w:p>
        </w:tc>
        <w:tc>
          <w:tcPr>
            <w:tcW w:w="1557" w:type="dxa"/>
            <w:vAlign w:val="center"/>
          </w:tcPr>
          <w:p w14:paraId="0F046968" w14:textId="77777777" w:rsidR="00C1454B" w:rsidRPr="00BE18DE" w:rsidRDefault="00C1454B" w:rsidP="00C1454B">
            <w:pPr>
              <w:jc w:val="both"/>
              <w:rPr>
                <w:rFonts w:ascii="Arial Narrow" w:hAnsi="Arial Narrow"/>
              </w:rPr>
            </w:pPr>
            <w:r w:rsidRPr="007245AD">
              <w:rPr>
                <w:rFonts w:ascii="Arial Narrow" w:hAnsi="Arial Narrow"/>
              </w:rPr>
              <w:t>Pamäť</w:t>
            </w:r>
          </w:p>
        </w:tc>
        <w:tc>
          <w:tcPr>
            <w:tcW w:w="3671" w:type="dxa"/>
            <w:vAlign w:val="center"/>
          </w:tcPr>
          <w:p w14:paraId="374C765A" w14:textId="77777777" w:rsidR="00C1454B" w:rsidRPr="00BE18DE" w:rsidRDefault="00C1454B" w:rsidP="00C1454B">
            <w:pPr>
              <w:jc w:val="both"/>
              <w:rPr>
                <w:rFonts w:ascii="Arial Narrow" w:hAnsi="Arial Narrow"/>
              </w:rPr>
            </w:pPr>
            <w:r w:rsidRPr="00442FD6">
              <w:rPr>
                <w:rFonts w:ascii="Arial Narrow" w:hAnsi="Arial Narrow"/>
              </w:rPr>
              <w:t>16GB DDR4 2400 MHz</w:t>
            </w:r>
          </w:p>
        </w:tc>
        <w:tc>
          <w:tcPr>
            <w:tcW w:w="3670" w:type="dxa"/>
          </w:tcPr>
          <w:p w14:paraId="0B651DAF" w14:textId="77777777" w:rsidR="00C1454B" w:rsidRPr="00BE18DE" w:rsidRDefault="00C1454B" w:rsidP="00C1454B">
            <w:pPr>
              <w:rPr>
                <w:rFonts w:ascii="Arial Narrow" w:hAnsi="Arial Narrow"/>
              </w:rPr>
            </w:pPr>
          </w:p>
        </w:tc>
      </w:tr>
      <w:tr w:rsidR="00C1454B" w:rsidRPr="00BE18DE" w14:paraId="4521D45A" w14:textId="77777777" w:rsidTr="009B46E5">
        <w:tc>
          <w:tcPr>
            <w:tcW w:w="566" w:type="dxa"/>
            <w:tcBorders>
              <w:top w:val="single" w:sz="4" w:space="0" w:color="FFFFFF" w:themeColor="background1"/>
              <w:bottom w:val="single" w:sz="4" w:space="0" w:color="FFFFFF" w:themeColor="background1"/>
            </w:tcBorders>
          </w:tcPr>
          <w:p w14:paraId="7D66C8C9" w14:textId="77777777" w:rsidR="00C1454B" w:rsidRPr="00BE18DE" w:rsidRDefault="00C1454B" w:rsidP="00C1454B">
            <w:pPr>
              <w:rPr>
                <w:rFonts w:ascii="Arial Narrow" w:hAnsi="Arial Narrow"/>
              </w:rPr>
            </w:pPr>
          </w:p>
        </w:tc>
        <w:tc>
          <w:tcPr>
            <w:tcW w:w="1557" w:type="dxa"/>
            <w:vAlign w:val="center"/>
          </w:tcPr>
          <w:p w14:paraId="6B31BC6E" w14:textId="77777777" w:rsidR="00C1454B" w:rsidRPr="007245AD" w:rsidRDefault="00C1454B" w:rsidP="00C1454B">
            <w:pPr>
              <w:jc w:val="both"/>
              <w:rPr>
                <w:rFonts w:ascii="Arial Narrow" w:hAnsi="Arial Narrow"/>
              </w:rPr>
            </w:pPr>
            <w:r w:rsidRPr="00F73F89">
              <w:rPr>
                <w:rFonts w:ascii="Arial Narrow" w:hAnsi="Arial Narrow"/>
              </w:rPr>
              <w:t>Pevný disk</w:t>
            </w:r>
          </w:p>
        </w:tc>
        <w:tc>
          <w:tcPr>
            <w:tcW w:w="3671" w:type="dxa"/>
            <w:vAlign w:val="center"/>
          </w:tcPr>
          <w:p w14:paraId="6E16BA13" w14:textId="77777777" w:rsidR="00C1454B" w:rsidRPr="00442FD6" w:rsidRDefault="00C1454B" w:rsidP="00C1454B">
            <w:pPr>
              <w:jc w:val="both"/>
              <w:rPr>
                <w:rFonts w:ascii="Arial Narrow" w:hAnsi="Arial Narrow"/>
              </w:rPr>
            </w:pPr>
            <w:r w:rsidRPr="00F73F89">
              <w:rPr>
                <w:rFonts w:ascii="Arial Narrow" w:hAnsi="Arial Narrow"/>
              </w:rPr>
              <w:t>5x 2.5" 300GB 10K SAS 12Gb Hot Swap 512n HDD</w:t>
            </w:r>
          </w:p>
        </w:tc>
        <w:tc>
          <w:tcPr>
            <w:tcW w:w="3670" w:type="dxa"/>
          </w:tcPr>
          <w:p w14:paraId="78ED5D51" w14:textId="77777777" w:rsidR="00C1454B" w:rsidRPr="00BE18DE" w:rsidRDefault="00C1454B" w:rsidP="00C1454B">
            <w:pPr>
              <w:rPr>
                <w:rFonts w:ascii="Arial Narrow" w:hAnsi="Arial Narrow"/>
              </w:rPr>
            </w:pPr>
          </w:p>
        </w:tc>
      </w:tr>
      <w:tr w:rsidR="00C1454B" w:rsidRPr="00BE18DE" w14:paraId="632C6BBC" w14:textId="77777777" w:rsidTr="009B46E5">
        <w:tc>
          <w:tcPr>
            <w:tcW w:w="566" w:type="dxa"/>
            <w:tcBorders>
              <w:top w:val="single" w:sz="4" w:space="0" w:color="FFFFFF" w:themeColor="background1"/>
              <w:bottom w:val="single" w:sz="4" w:space="0" w:color="FFFFFF" w:themeColor="background1"/>
            </w:tcBorders>
          </w:tcPr>
          <w:p w14:paraId="3DDC5823" w14:textId="77777777" w:rsidR="00C1454B" w:rsidRPr="00BE18DE" w:rsidRDefault="00C1454B" w:rsidP="00C1454B">
            <w:pPr>
              <w:rPr>
                <w:rFonts w:ascii="Arial Narrow" w:hAnsi="Arial Narrow"/>
              </w:rPr>
            </w:pPr>
          </w:p>
        </w:tc>
        <w:tc>
          <w:tcPr>
            <w:tcW w:w="1557" w:type="dxa"/>
            <w:vAlign w:val="center"/>
          </w:tcPr>
          <w:p w14:paraId="492E0F94" w14:textId="77777777" w:rsidR="00C1454B" w:rsidRPr="00BE18DE" w:rsidRDefault="00C1454B" w:rsidP="00C1454B">
            <w:pPr>
              <w:jc w:val="both"/>
              <w:rPr>
                <w:rFonts w:ascii="Arial Narrow" w:hAnsi="Arial Narrow"/>
              </w:rPr>
            </w:pPr>
            <w:r w:rsidRPr="00442FD6">
              <w:rPr>
                <w:rFonts w:ascii="Arial Narrow" w:hAnsi="Arial Narrow"/>
              </w:rPr>
              <w:t>Grafická karta</w:t>
            </w:r>
          </w:p>
        </w:tc>
        <w:tc>
          <w:tcPr>
            <w:tcW w:w="3671" w:type="dxa"/>
            <w:vAlign w:val="center"/>
          </w:tcPr>
          <w:p w14:paraId="07188AF1" w14:textId="77777777" w:rsidR="00C1454B" w:rsidRPr="00BE18DE" w:rsidRDefault="00C1454B" w:rsidP="00C1454B">
            <w:pPr>
              <w:jc w:val="both"/>
              <w:rPr>
                <w:rFonts w:ascii="Arial Narrow" w:hAnsi="Arial Narrow"/>
              </w:rPr>
            </w:pPr>
            <w:r w:rsidRPr="00442FD6">
              <w:rPr>
                <w:rFonts w:ascii="Arial Narrow" w:hAnsi="Arial Narrow"/>
              </w:rPr>
              <w:t>integrovaná</w:t>
            </w:r>
          </w:p>
        </w:tc>
        <w:tc>
          <w:tcPr>
            <w:tcW w:w="3670" w:type="dxa"/>
          </w:tcPr>
          <w:p w14:paraId="539701C9" w14:textId="77777777" w:rsidR="00C1454B" w:rsidRPr="00BE18DE" w:rsidRDefault="00C1454B" w:rsidP="00C1454B">
            <w:pPr>
              <w:rPr>
                <w:rFonts w:ascii="Arial Narrow" w:hAnsi="Arial Narrow"/>
              </w:rPr>
            </w:pPr>
          </w:p>
        </w:tc>
      </w:tr>
      <w:tr w:rsidR="00C1454B" w:rsidRPr="00BE18DE" w14:paraId="08A1525C" w14:textId="77777777" w:rsidTr="009B46E5">
        <w:tc>
          <w:tcPr>
            <w:tcW w:w="566" w:type="dxa"/>
            <w:tcBorders>
              <w:top w:val="single" w:sz="4" w:space="0" w:color="FFFFFF" w:themeColor="background1"/>
              <w:bottom w:val="single" w:sz="4" w:space="0" w:color="FFFFFF" w:themeColor="background1"/>
            </w:tcBorders>
          </w:tcPr>
          <w:p w14:paraId="3A2E04D5" w14:textId="77777777" w:rsidR="00C1454B" w:rsidRPr="00BE18DE" w:rsidRDefault="00C1454B" w:rsidP="00C1454B">
            <w:pPr>
              <w:rPr>
                <w:rFonts w:ascii="Arial Narrow" w:hAnsi="Arial Narrow"/>
              </w:rPr>
            </w:pPr>
          </w:p>
        </w:tc>
        <w:tc>
          <w:tcPr>
            <w:tcW w:w="1557" w:type="dxa"/>
            <w:vAlign w:val="center"/>
          </w:tcPr>
          <w:p w14:paraId="127C2AAF" w14:textId="77777777" w:rsidR="00C1454B" w:rsidRPr="007245AD" w:rsidRDefault="00C1454B" w:rsidP="00C1454B">
            <w:pPr>
              <w:rPr>
                <w:rFonts w:ascii="Arial Narrow" w:hAnsi="Arial Narrow"/>
              </w:rPr>
            </w:pPr>
            <w:r w:rsidRPr="00442FD6">
              <w:rPr>
                <w:rFonts w:ascii="Arial Narrow" w:hAnsi="Arial Narrow"/>
              </w:rPr>
              <w:t>Optická mechanika</w:t>
            </w:r>
          </w:p>
        </w:tc>
        <w:tc>
          <w:tcPr>
            <w:tcW w:w="3671" w:type="dxa"/>
            <w:vAlign w:val="center"/>
          </w:tcPr>
          <w:p w14:paraId="407E441B" w14:textId="77777777" w:rsidR="00C1454B" w:rsidRPr="00BE18DE" w:rsidRDefault="00C1454B" w:rsidP="00C1454B">
            <w:pPr>
              <w:jc w:val="both"/>
              <w:rPr>
                <w:rFonts w:ascii="Arial Narrow" w:hAnsi="Arial Narrow"/>
              </w:rPr>
            </w:pPr>
            <w:r w:rsidRPr="00442FD6">
              <w:rPr>
                <w:rFonts w:ascii="Arial Narrow" w:hAnsi="Arial Narrow"/>
              </w:rPr>
              <w:t>DVD+ RW, DVD- RW, DVD+ R SL / DVD- R SL</w:t>
            </w:r>
          </w:p>
        </w:tc>
        <w:tc>
          <w:tcPr>
            <w:tcW w:w="3670" w:type="dxa"/>
          </w:tcPr>
          <w:p w14:paraId="4707930E" w14:textId="77777777" w:rsidR="00C1454B" w:rsidRPr="00BE18DE" w:rsidRDefault="00C1454B" w:rsidP="00C1454B">
            <w:pPr>
              <w:rPr>
                <w:rFonts w:ascii="Arial Narrow" w:hAnsi="Arial Narrow"/>
              </w:rPr>
            </w:pPr>
          </w:p>
        </w:tc>
      </w:tr>
      <w:tr w:rsidR="00C1454B" w:rsidRPr="00BE18DE" w14:paraId="1486BBD0" w14:textId="77777777" w:rsidTr="009B46E5">
        <w:tc>
          <w:tcPr>
            <w:tcW w:w="566" w:type="dxa"/>
            <w:tcBorders>
              <w:top w:val="single" w:sz="4" w:space="0" w:color="FFFFFF" w:themeColor="background1"/>
              <w:bottom w:val="single" w:sz="4" w:space="0" w:color="FFFFFF" w:themeColor="background1"/>
            </w:tcBorders>
          </w:tcPr>
          <w:p w14:paraId="2FE157D5" w14:textId="77777777" w:rsidR="00C1454B" w:rsidRPr="00BE18DE" w:rsidRDefault="00C1454B" w:rsidP="00C1454B">
            <w:pPr>
              <w:rPr>
                <w:rFonts w:ascii="Arial Narrow" w:hAnsi="Arial Narrow"/>
              </w:rPr>
            </w:pPr>
          </w:p>
        </w:tc>
        <w:tc>
          <w:tcPr>
            <w:tcW w:w="1557" w:type="dxa"/>
            <w:vAlign w:val="center"/>
          </w:tcPr>
          <w:p w14:paraId="72F359FF" w14:textId="77777777" w:rsidR="00C1454B" w:rsidRPr="00BE18DE" w:rsidRDefault="00C1454B" w:rsidP="00C1454B">
            <w:pPr>
              <w:jc w:val="both"/>
              <w:rPr>
                <w:rFonts w:ascii="Arial Narrow" w:hAnsi="Arial Narrow"/>
              </w:rPr>
            </w:pPr>
            <w:r w:rsidRPr="00442FD6">
              <w:rPr>
                <w:rFonts w:ascii="Arial Narrow" w:hAnsi="Arial Narrow"/>
              </w:rPr>
              <w:t>Základná doska</w:t>
            </w:r>
          </w:p>
        </w:tc>
        <w:tc>
          <w:tcPr>
            <w:tcW w:w="3671" w:type="dxa"/>
            <w:vAlign w:val="center"/>
          </w:tcPr>
          <w:p w14:paraId="7CD080BF" w14:textId="77777777" w:rsidR="00C1454B" w:rsidRPr="00BE18DE" w:rsidRDefault="00C1454B" w:rsidP="00C1454B">
            <w:pPr>
              <w:jc w:val="both"/>
              <w:rPr>
                <w:rFonts w:ascii="Arial Narrow" w:hAnsi="Arial Narrow"/>
              </w:rPr>
            </w:pPr>
            <w:r w:rsidRPr="00442FD6">
              <w:rPr>
                <w:rFonts w:ascii="Arial Narrow" w:hAnsi="Arial Narrow"/>
              </w:rPr>
              <w:t xml:space="preserve">2 ks portov USB 3.0, 1ks  portov USB 2.0,  </w:t>
            </w:r>
            <w:proofErr w:type="spellStart"/>
            <w:r w:rsidRPr="00442FD6">
              <w:rPr>
                <w:rFonts w:ascii="Arial Narrow" w:hAnsi="Arial Narrow"/>
              </w:rPr>
              <w:t>Storage</w:t>
            </w:r>
            <w:proofErr w:type="spellEnd"/>
            <w:r w:rsidRPr="00442FD6">
              <w:rPr>
                <w:rFonts w:ascii="Arial Narrow" w:hAnsi="Arial Narrow"/>
              </w:rPr>
              <w:t xml:space="preserve"> </w:t>
            </w:r>
            <w:proofErr w:type="spellStart"/>
            <w:r w:rsidRPr="00442FD6">
              <w:rPr>
                <w:rFonts w:ascii="Arial Narrow" w:hAnsi="Arial Narrow"/>
              </w:rPr>
              <w:t>Controller</w:t>
            </w:r>
            <w:proofErr w:type="spellEnd"/>
            <w:r w:rsidRPr="00442FD6">
              <w:rPr>
                <w:rFonts w:ascii="Arial Narrow" w:hAnsi="Arial Narrow"/>
              </w:rPr>
              <w:t xml:space="preserve"> RAID 2GB Flash podpora RAID 0, 1, 10, 5, 50, 6, 60;  </w:t>
            </w:r>
            <w:proofErr w:type="spellStart"/>
            <w:r w:rsidRPr="00442FD6">
              <w:rPr>
                <w:rFonts w:ascii="Arial Narrow" w:hAnsi="Arial Narrow"/>
              </w:rPr>
              <w:t>Onboard</w:t>
            </w:r>
            <w:proofErr w:type="spellEnd"/>
            <w:r w:rsidRPr="00442FD6">
              <w:rPr>
                <w:rFonts w:ascii="Arial Narrow" w:hAnsi="Arial Narrow"/>
              </w:rPr>
              <w:t xml:space="preserve"> </w:t>
            </w:r>
            <w:proofErr w:type="spellStart"/>
            <w:r w:rsidRPr="00442FD6">
              <w:rPr>
                <w:rFonts w:ascii="Arial Narrow" w:hAnsi="Arial Narrow"/>
              </w:rPr>
              <w:t>Networking</w:t>
            </w:r>
            <w:proofErr w:type="spellEnd"/>
            <w:r w:rsidRPr="00442FD6">
              <w:rPr>
                <w:rFonts w:ascii="Arial Narrow" w:hAnsi="Arial Narrow"/>
              </w:rPr>
              <w:t xml:space="preserve"> </w:t>
            </w:r>
            <w:proofErr w:type="spellStart"/>
            <w:r w:rsidRPr="00442FD6">
              <w:rPr>
                <w:rFonts w:ascii="Arial Narrow" w:hAnsi="Arial Narrow"/>
              </w:rPr>
              <w:t>Ports</w:t>
            </w:r>
            <w:proofErr w:type="spellEnd"/>
            <w:r w:rsidRPr="00442FD6">
              <w:rPr>
                <w:rFonts w:ascii="Arial Narrow" w:hAnsi="Arial Narrow"/>
              </w:rPr>
              <w:t xml:space="preserve"> 1x </w:t>
            </w:r>
            <w:proofErr w:type="spellStart"/>
            <w:r w:rsidRPr="00442FD6">
              <w:rPr>
                <w:rFonts w:ascii="Arial Narrow" w:hAnsi="Arial Narrow"/>
              </w:rPr>
              <w:t>Mgmt</w:t>
            </w:r>
            <w:proofErr w:type="spellEnd"/>
            <w:r w:rsidRPr="00442FD6">
              <w:rPr>
                <w:rFonts w:ascii="Arial Narrow" w:hAnsi="Arial Narrow"/>
              </w:rPr>
              <w:t xml:space="preserve">, 1x LOM, 1x RAID slot, 1x </w:t>
            </w:r>
            <w:proofErr w:type="spellStart"/>
            <w:r w:rsidRPr="00442FD6">
              <w:rPr>
                <w:rFonts w:ascii="Arial Narrow" w:hAnsi="Arial Narrow"/>
              </w:rPr>
              <w:t>PCIe</w:t>
            </w:r>
            <w:proofErr w:type="spellEnd"/>
            <w:r w:rsidRPr="00442FD6">
              <w:rPr>
                <w:rFonts w:ascii="Arial Narrow" w:hAnsi="Arial Narrow"/>
              </w:rPr>
              <w:t>,</w:t>
            </w:r>
          </w:p>
        </w:tc>
        <w:tc>
          <w:tcPr>
            <w:tcW w:w="3670" w:type="dxa"/>
          </w:tcPr>
          <w:p w14:paraId="65E81BFE" w14:textId="77777777" w:rsidR="00C1454B" w:rsidRPr="00BE18DE" w:rsidRDefault="00C1454B" w:rsidP="00C1454B">
            <w:pPr>
              <w:rPr>
                <w:rFonts w:ascii="Arial Narrow" w:hAnsi="Arial Narrow"/>
              </w:rPr>
            </w:pPr>
          </w:p>
        </w:tc>
      </w:tr>
      <w:tr w:rsidR="00C1454B" w:rsidRPr="00BE18DE" w14:paraId="2B1E097C" w14:textId="77777777" w:rsidTr="009B46E5">
        <w:tc>
          <w:tcPr>
            <w:tcW w:w="566" w:type="dxa"/>
            <w:tcBorders>
              <w:top w:val="single" w:sz="4" w:space="0" w:color="FFFFFF" w:themeColor="background1"/>
              <w:bottom w:val="single" w:sz="4" w:space="0" w:color="FFFFFF" w:themeColor="background1"/>
            </w:tcBorders>
          </w:tcPr>
          <w:p w14:paraId="0FDFDA8E" w14:textId="77777777" w:rsidR="00C1454B" w:rsidRPr="00BE18DE" w:rsidRDefault="00C1454B" w:rsidP="00C1454B">
            <w:pPr>
              <w:rPr>
                <w:rFonts w:ascii="Arial Narrow" w:hAnsi="Arial Narrow"/>
              </w:rPr>
            </w:pPr>
          </w:p>
        </w:tc>
        <w:tc>
          <w:tcPr>
            <w:tcW w:w="1557" w:type="dxa"/>
            <w:vAlign w:val="center"/>
          </w:tcPr>
          <w:p w14:paraId="19D031B6" w14:textId="77777777" w:rsidR="00C1454B" w:rsidRPr="00BE18DE" w:rsidRDefault="00C1454B" w:rsidP="00C1454B">
            <w:pPr>
              <w:jc w:val="both"/>
              <w:rPr>
                <w:rFonts w:ascii="Arial Narrow" w:hAnsi="Arial Narrow"/>
              </w:rPr>
            </w:pPr>
            <w:r w:rsidRPr="00442FD6">
              <w:rPr>
                <w:rFonts w:ascii="Arial Narrow" w:hAnsi="Arial Narrow"/>
              </w:rPr>
              <w:t>Zdroj</w:t>
            </w:r>
          </w:p>
        </w:tc>
        <w:tc>
          <w:tcPr>
            <w:tcW w:w="3671" w:type="dxa"/>
            <w:vAlign w:val="center"/>
          </w:tcPr>
          <w:p w14:paraId="630FC877" w14:textId="77777777" w:rsidR="00C1454B" w:rsidRPr="00BE18DE" w:rsidRDefault="00C1454B" w:rsidP="00C1454B">
            <w:pPr>
              <w:jc w:val="both"/>
              <w:rPr>
                <w:rFonts w:ascii="Arial Narrow" w:hAnsi="Arial Narrow"/>
              </w:rPr>
            </w:pPr>
            <w:r w:rsidRPr="00442FD6">
              <w:rPr>
                <w:rFonts w:ascii="Arial Narrow" w:hAnsi="Arial Narrow"/>
              </w:rPr>
              <w:t>2x 750W</w:t>
            </w:r>
          </w:p>
        </w:tc>
        <w:tc>
          <w:tcPr>
            <w:tcW w:w="3670" w:type="dxa"/>
          </w:tcPr>
          <w:p w14:paraId="6F8A63A8" w14:textId="77777777" w:rsidR="00C1454B" w:rsidRPr="00BE18DE" w:rsidRDefault="00C1454B" w:rsidP="00C1454B">
            <w:pPr>
              <w:rPr>
                <w:rFonts w:ascii="Arial Narrow" w:hAnsi="Arial Narrow"/>
              </w:rPr>
            </w:pPr>
          </w:p>
        </w:tc>
      </w:tr>
      <w:tr w:rsidR="00C1454B" w:rsidRPr="00BE18DE" w14:paraId="5E4DF1B0" w14:textId="77777777" w:rsidTr="009B46E5">
        <w:tc>
          <w:tcPr>
            <w:tcW w:w="566" w:type="dxa"/>
            <w:tcBorders>
              <w:top w:val="single" w:sz="4" w:space="0" w:color="FFFFFF" w:themeColor="background1"/>
              <w:bottom w:val="single" w:sz="4" w:space="0" w:color="FFFFFF" w:themeColor="background1"/>
            </w:tcBorders>
          </w:tcPr>
          <w:p w14:paraId="3A5EB1CA" w14:textId="77777777" w:rsidR="00C1454B" w:rsidRPr="00BE18DE" w:rsidRDefault="00C1454B" w:rsidP="00C1454B">
            <w:pPr>
              <w:rPr>
                <w:rFonts w:ascii="Arial Narrow" w:hAnsi="Arial Narrow"/>
              </w:rPr>
            </w:pPr>
          </w:p>
        </w:tc>
        <w:tc>
          <w:tcPr>
            <w:tcW w:w="1557" w:type="dxa"/>
            <w:vAlign w:val="center"/>
          </w:tcPr>
          <w:p w14:paraId="5DD760C2" w14:textId="77777777" w:rsidR="00C1454B" w:rsidRPr="00BE18DE" w:rsidRDefault="00C1454B" w:rsidP="00C1454B">
            <w:pPr>
              <w:jc w:val="both"/>
              <w:rPr>
                <w:rFonts w:ascii="Arial Narrow" w:hAnsi="Arial Narrow"/>
              </w:rPr>
            </w:pPr>
            <w:r w:rsidRPr="00442FD6">
              <w:rPr>
                <w:rFonts w:ascii="Arial Narrow" w:hAnsi="Arial Narrow"/>
              </w:rPr>
              <w:t>Príslušenstvo</w:t>
            </w:r>
            <w:r>
              <w:rPr>
                <w:rFonts w:ascii="Arial Narrow" w:hAnsi="Arial Narrow"/>
              </w:rPr>
              <w:t xml:space="preserve"> </w:t>
            </w:r>
            <w:r>
              <w:rPr>
                <w:rFonts w:ascii="Arial Narrow" w:hAnsi="Arial Narrow"/>
              </w:rPr>
              <w:br/>
              <w:t>– záložný zdroj</w:t>
            </w:r>
          </w:p>
        </w:tc>
        <w:tc>
          <w:tcPr>
            <w:tcW w:w="3671" w:type="dxa"/>
            <w:vAlign w:val="center"/>
          </w:tcPr>
          <w:p w14:paraId="2AA7CC2B" w14:textId="77777777" w:rsidR="00C1454B" w:rsidRPr="00BE18DE" w:rsidRDefault="00C1454B" w:rsidP="00C1454B">
            <w:pPr>
              <w:jc w:val="both"/>
              <w:rPr>
                <w:rFonts w:ascii="Arial Narrow" w:hAnsi="Arial Narrow"/>
              </w:rPr>
            </w:pPr>
            <w:r w:rsidRPr="00442FD6">
              <w:rPr>
                <w:rFonts w:ascii="Arial Narrow" w:hAnsi="Arial Narrow"/>
              </w:rPr>
              <w:t xml:space="preserve">UPS 3000VA 230V + net management </w:t>
            </w:r>
            <w:proofErr w:type="spellStart"/>
            <w:r w:rsidRPr="00442FD6">
              <w:rPr>
                <w:rFonts w:ascii="Arial Narrow" w:hAnsi="Arial Narrow"/>
              </w:rPr>
              <w:t>card</w:t>
            </w:r>
            <w:proofErr w:type="spellEnd"/>
          </w:p>
        </w:tc>
        <w:tc>
          <w:tcPr>
            <w:tcW w:w="3670" w:type="dxa"/>
          </w:tcPr>
          <w:p w14:paraId="0250515C" w14:textId="77777777" w:rsidR="00C1454B" w:rsidRPr="00BE18DE" w:rsidRDefault="00C1454B" w:rsidP="00C1454B">
            <w:pPr>
              <w:rPr>
                <w:rFonts w:ascii="Arial Narrow" w:hAnsi="Arial Narrow"/>
              </w:rPr>
            </w:pPr>
          </w:p>
        </w:tc>
      </w:tr>
      <w:tr w:rsidR="00C1454B" w14:paraId="180FA756" w14:textId="77777777" w:rsidTr="00E15B7B">
        <w:tc>
          <w:tcPr>
            <w:tcW w:w="566" w:type="dxa"/>
            <w:shd w:val="clear" w:color="auto" w:fill="D9D9D9" w:themeFill="background1" w:themeFillShade="D9"/>
          </w:tcPr>
          <w:p w14:paraId="21A5C39B" w14:textId="77777777" w:rsidR="00C1454B" w:rsidRPr="009B46E5" w:rsidRDefault="00C1454B" w:rsidP="00C1454B">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2</w:t>
            </w:r>
          </w:p>
        </w:tc>
        <w:tc>
          <w:tcPr>
            <w:tcW w:w="8898" w:type="dxa"/>
            <w:gridSpan w:val="3"/>
            <w:shd w:val="clear" w:color="auto" w:fill="D9D9D9" w:themeFill="background1" w:themeFillShade="D9"/>
            <w:vAlign w:val="center"/>
          </w:tcPr>
          <w:p w14:paraId="6F4DD5CA" w14:textId="77777777" w:rsidR="00C1454B" w:rsidRPr="009B46E5" w:rsidRDefault="00C1454B" w:rsidP="00C1454B">
            <w:pPr>
              <w:spacing w:before="120" w:after="120"/>
              <w:rPr>
                <w:rFonts w:ascii="Arial Narrow" w:hAnsi="Arial Narrow"/>
                <w:b/>
                <w:sz w:val="24"/>
                <w:szCs w:val="24"/>
              </w:rPr>
            </w:pPr>
            <w:r w:rsidRPr="00442FD6">
              <w:rPr>
                <w:rFonts w:ascii="Arial Narrow" w:hAnsi="Arial Narrow" w:cs="Arial"/>
                <w:b/>
                <w:sz w:val="24"/>
                <w:szCs w:val="24"/>
              </w:rPr>
              <w:t>Web server KEU NEO</w:t>
            </w:r>
          </w:p>
        </w:tc>
      </w:tr>
      <w:tr w:rsidR="00C1454B" w:rsidRPr="00BE18DE" w14:paraId="6D843872" w14:textId="77777777" w:rsidTr="00E15B7B">
        <w:tc>
          <w:tcPr>
            <w:tcW w:w="566" w:type="dxa"/>
            <w:vMerge w:val="restart"/>
          </w:tcPr>
          <w:p w14:paraId="2B9358F3" w14:textId="77777777" w:rsidR="00C1454B" w:rsidRPr="00BE18DE" w:rsidRDefault="00C1454B" w:rsidP="00C1454B">
            <w:pPr>
              <w:rPr>
                <w:rFonts w:ascii="Arial Narrow" w:hAnsi="Arial Narrow"/>
              </w:rPr>
            </w:pPr>
          </w:p>
        </w:tc>
        <w:tc>
          <w:tcPr>
            <w:tcW w:w="8898" w:type="dxa"/>
            <w:gridSpan w:val="3"/>
          </w:tcPr>
          <w:p w14:paraId="4EC8196D" w14:textId="77777777" w:rsidR="00C1454B" w:rsidRPr="009B46E5" w:rsidRDefault="00C1454B" w:rsidP="00C1454B">
            <w:pPr>
              <w:spacing w:before="120" w:after="120"/>
              <w:jc w:val="both"/>
              <w:rPr>
                <w:rFonts w:ascii="Arial Narrow" w:hAnsi="Arial Narrow" w:cs="Arial"/>
                <w:b/>
                <w:sz w:val="24"/>
              </w:rPr>
            </w:pPr>
            <w:r w:rsidRPr="009B46E5">
              <w:rPr>
                <w:rFonts w:ascii="Arial Narrow" w:hAnsi="Arial Narrow" w:cs="Arial"/>
                <w:b/>
                <w:sz w:val="24"/>
              </w:rPr>
              <w:t xml:space="preserve">Množstvo: </w:t>
            </w:r>
            <w:r>
              <w:rPr>
                <w:rFonts w:ascii="Arial Narrow" w:hAnsi="Arial Narrow" w:cs="Arial"/>
                <w:b/>
                <w:sz w:val="24"/>
              </w:rPr>
              <w:t>3</w:t>
            </w:r>
            <w:r w:rsidRPr="009B46E5">
              <w:rPr>
                <w:rFonts w:ascii="Arial Narrow" w:hAnsi="Arial Narrow" w:cs="Arial"/>
                <w:b/>
                <w:sz w:val="24"/>
              </w:rPr>
              <w:t xml:space="preserve"> ks</w:t>
            </w:r>
          </w:p>
        </w:tc>
      </w:tr>
      <w:tr w:rsidR="00C1454B" w:rsidRPr="00BE18DE" w14:paraId="1DE06012" w14:textId="77777777" w:rsidTr="00E15B7B">
        <w:tc>
          <w:tcPr>
            <w:tcW w:w="566" w:type="dxa"/>
            <w:vMerge/>
            <w:tcBorders>
              <w:bottom w:val="single" w:sz="4" w:space="0" w:color="FFFFFF" w:themeColor="background1"/>
            </w:tcBorders>
          </w:tcPr>
          <w:p w14:paraId="0476630E" w14:textId="77777777" w:rsidR="00C1454B" w:rsidRPr="00BE18DE" w:rsidRDefault="00C1454B" w:rsidP="00C1454B">
            <w:pPr>
              <w:rPr>
                <w:rFonts w:ascii="Arial Narrow" w:hAnsi="Arial Narrow"/>
              </w:rPr>
            </w:pPr>
          </w:p>
        </w:tc>
        <w:tc>
          <w:tcPr>
            <w:tcW w:w="1557" w:type="dxa"/>
          </w:tcPr>
          <w:p w14:paraId="4CC2CA74" w14:textId="77777777" w:rsidR="00C1454B" w:rsidRPr="00BE18DE" w:rsidRDefault="00C1454B" w:rsidP="00C1454B">
            <w:pPr>
              <w:rPr>
                <w:rFonts w:ascii="Arial Narrow" w:hAnsi="Arial Narrow"/>
              </w:rPr>
            </w:pPr>
          </w:p>
        </w:tc>
        <w:tc>
          <w:tcPr>
            <w:tcW w:w="3671" w:type="dxa"/>
            <w:vAlign w:val="center"/>
          </w:tcPr>
          <w:p w14:paraId="67DDB116" w14:textId="77777777" w:rsidR="00C1454B" w:rsidRPr="00BE18DE" w:rsidRDefault="00C1454B" w:rsidP="00C1454B">
            <w:pPr>
              <w:rPr>
                <w:rFonts w:ascii="Arial Narrow" w:hAnsi="Arial Narrow"/>
              </w:rPr>
            </w:pPr>
            <w:r w:rsidRPr="00BE18DE">
              <w:rPr>
                <w:rFonts w:ascii="Arial Narrow" w:hAnsi="Arial Narrow" w:cs="Arial"/>
                <w:b/>
              </w:rPr>
              <w:t>Požadovaná technická špecifikácia, parametre a funkcionality</w:t>
            </w:r>
          </w:p>
        </w:tc>
        <w:tc>
          <w:tcPr>
            <w:tcW w:w="3670" w:type="dxa"/>
            <w:vAlign w:val="center"/>
          </w:tcPr>
          <w:p w14:paraId="3EDF76E1" w14:textId="77777777" w:rsidR="00C1454B" w:rsidRPr="007245AD" w:rsidRDefault="00C1454B" w:rsidP="00C1454B">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C1454B" w:rsidRPr="00BE18DE" w14:paraId="7DEF99CE" w14:textId="77777777" w:rsidTr="001F21EC">
        <w:tc>
          <w:tcPr>
            <w:tcW w:w="566" w:type="dxa"/>
            <w:tcBorders>
              <w:top w:val="single" w:sz="4" w:space="0" w:color="FFFFFF" w:themeColor="background1"/>
              <w:bottom w:val="single" w:sz="4" w:space="0" w:color="FFFFFF" w:themeColor="background1"/>
            </w:tcBorders>
          </w:tcPr>
          <w:p w14:paraId="39977F48" w14:textId="77777777" w:rsidR="00C1454B" w:rsidRPr="00BE18DE" w:rsidRDefault="00C1454B" w:rsidP="00C1454B">
            <w:pPr>
              <w:rPr>
                <w:rFonts w:ascii="Arial Narrow" w:hAnsi="Arial Narrow"/>
              </w:rPr>
            </w:pPr>
          </w:p>
        </w:tc>
        <w:tc>
          <w:tcPr>
            <w:tcW w:w="5228" w:type="dxa"/>
            <w:gridSpan w:val="2"/>
            <w:vAlign w:val="center"/>
          </w:tcPr>
          <w:p w14:paraId="45FBDE75" w14:textId="208185B0" w:rsidR="00C1454B" w:rsidRPr="00E30E97" w:rsidRDefault="00C1454B" w:rsidP="00C1454B">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70" w:type="dxa"/>
          </w:tcPr>
          <w:p w14:paraId="6A91FEFA" w14:textId="77777777" w:rsidR="00C1454B" w:rsidRPr="00BE18DE" w:rsidRDefault="00C1454B" w:rsidP="00C1454B">
            <w:pPr>
              <w:rPr>
                <w:rFonts w:ascii="Arial Narrow" w:hAnsi="Arial Narrow"/>
              </w:rPr>
            </w:pPr>
          </w:p>
        </w:tc>
      </w:tr>
      <w:tr w:rsidR="00C1454B" w:rsidRPr="00BE18DE" w14:paraId="37FEB755" w14:textId="77777777" w:rsidTr="00E15B7B">
        <w:tc>
          <w:tcPr>
            <w:tcW w:w="566" w:type="dxa"/>
            <w:tcBorders>
              <w:top w:val="single" w:sz="4" w:space="0" w:color="FFFFFF" w:themeColor="background1"/>
              <w:bottom w:val="single" w:sz="4" w:space="0" w:color="FFFFFF" w:themeColor="background1"/>
            </w:tcBorders>
          </w:tcPr>
          <w:p w14:paraId="43D24D35" w14:textId="77777777" w:rsidR="00C1454B" w:rsidRPr="00BE18DE" w:rsidRDefault="00C1454B" w:rsidP="00C1454B">
            <w:pPr>
              <w:rPr>
                <w:rFonts w:ascii="Arial Narrow" w:hAnsi="Arial Narrow"/>
              </w:rPr>
            </w:pPr>
          </w:p>
        </w:tc>
        <w:tc>
          <w:tcPr>
            <w:tcW w:w="1557" w:type="dxa"/>
            <w:vAlign w:val="center"/>
          </w:tcPr>
          <w:p w14:paraId="75E8CCB5" w14:textId="77777777" w:rsidR="00C1454B" w:rsidRPr="00BE18DE" w:rsidRDefault="00C1454B" w:rsidP="00C1454B">
            <w:pPr>
              <w:jc w:val="both"/>
              <w:rPr>
                <w:rFonts w:ascii="Arial Narrow" w:hAnsi="Arial Narrow"/>
              </w:rPr>
            </w:pPr>
            <w:r w:rsidRPr="00E30E97">
              <w:rPr>
                <w:rFonts w:ascii="Arial Narrow" w:hAnsi="Arial Narrow"/>
              </w:rPr>
              <w:t>Prevedenie</w:t>
            </w:r>
          </w:p>
        </w:tc>
        <w:tc>
          <w:tcPr>
            <w:tcW w:w="3671" w:type="dxa"/>
            <w:vAlign w:val="center"/>
          </w:tcPr>
          <w:p w14:paraId="7F022F84" w14:textId="77777777" w:rsidR="00C1454B" w:rsidRPr="00BE18DE" w:rsidRDefault="00C1454B" w:rsidP="00C1454B">
            <w:pPr>
              <w:jc w:val="both"/>
              <w:rPr>
                <w:rFonts w:ascii="Arial Narrow" w:hAnsi="Arial Narrow"/>
              </w:rPr>
            </w:pPr>
            <w:proofErr w:type="spellStart"/>
            <w:r w:rsidRPr="00E30E97">
              <w:rPr>
                <w:rFonts w:ascii="Arial Narrow" w:hAnsi="Arial Narrow"/>
              </w:rPr>
              <w:t>Rack</w:t>
            </w:r>
            <w:proofErr w:type="spellEnd"/>
            <w:r w:rsidRPr="00E30E97">
              <w:rPr>
                <w:rFonts w:ascii="Arial Narrow" w:hAnsi="Arial Narrow"/>
              </w:rPr>
              <w:t xml:space="preserve"> 1U</w:t>
            </w:r>
          </w:p>
        </w:tc>
        <w:tc>
          <w:tcPr>
            <w:tcW w:w="3670" w:type="dxa"/>
          </w:tcPr>
          <w:p w14:paraId="11E5CD39" w14:textId="77777777" w:rsidR="00C1454B" w:rsidRPr="00BE18DE" w:rsidRDefault="00C1454B" w:rsidP="00C1454B">
            <w:pPr>
              <w:rPr>
                <w:rFonts w:ascii="Arial Narrow" w:hAnsi="Arial Narrow"/>
              </w:rPr>
            </w:pPr>
          </w:p>
        </w:tc>
      </w:tr>
      <w:tr w:rsidR="00C1454B" w:rsidRPr="00BE18DE" w14:paraId="44709554" w14:textId="77777777" w:rsidTr="00E15B7B">
        <w:tc>
          <w:tcPr>
            <w:tcW w:w="566" w:type="dxa"/>
            <w:tcBorders>
              <w:top w:val="single" w:sz="4" w:space="0" w:color="FFFFFF" w:themeColor="background1"/>
              <w:bottom w:val="single" w:sz="4" w:space="0" w:color="FFFFFF" w:themeColor="background1"/>
            </w:tcBorders>
          </w:tcPr>
          <w:p w14:paraId="41CC177D" w14:textId="77777777" w:rsidR="00C1454B" w:rsidRPr="00BE18DE" w:rsidRDefault="00C1454B" w:rsidP="00C1454B">
            <w:pPr>
              <w:rPr>
                <w:rFonts w:ascii="Arial Narrow" w:hAnsi="Arial Narrow"/>
              </w:rPr>
            </w:pPr>
          </w:p>
        </w:tc>
        <w:tc>
          <w:tcPr>
            <w:tcW w:w="1557" w:type="dxa"/>
            <w:vAlign w:val="center"/>
          </w:tcPr>
          <w:p w14:paraId="4DADE78F" w14:textId="77777777" w:rsidR="00C1454B" w:rsidRPr="00BE18DE" w:rsidRDefault="00C1454B" w:rsidP="00C1454B">
            <w:pPr>
              <w:jc w:val="both"/>
              <w:rPr>
                <w:rFonts w:ascii="Arial Narrow" w:hAnsi="Arial Narrow"/>
              </w:rPr>
            </w:pPr>
            <w:r w:rsidRPr="00E30E97">
              <w:rPr>
                <w:rFonts w:ascii="Arial Narrow" w:hAnsi="Arial Narrow"/>
              </w:rPr>
              <w:t>Procesor</w:t>
            </w:r>
          </w:p>
        </w:tc>
        <w:tc>
          <w:tcPr>
            <w:tcW w:w="3671" w:type="dxa"/>
            <w:vAlign w:val="center"/>
          </w:tcPr>
          <w:p w14:paraId="239927ED" w14:textId="77777777" w:rsidR="00C1454B" w:rsidRPr="00BE18DE" w:rsidRDefault="00C1454B" w:rsidP="00C1454B">
            <w:pPr>
              <w:jc w:val="both"/>
              <w:rPr>
                <w:rFonts w:ascii="Arial Narrow" w:hAnsi="Arial Narrow"/>
              </w:rPr>
            </w:pPr>
            <w:r>
              <w:rPr>
                <w:rFonts w:ascii="Arial Narrow" w:hAnsi="Arial Narrow"/>
              </w:rPr>
              <w:t>V</w:t>
            </w:r>
            <w:r w:rsidRPr="00E30E97">
              <w:rPr>
                <w:rFonts w:ascii="Arial Narrow" w:hAnsi="Arial Narrow"/>
              </w:rPr>
              <w:t xml:space="preserve">ýkon min. 16000 bodov v </w:t>
            </w:r>
            <w:proofErr w:type="spellStart"/>
            <w:r w:rsidRPr="00E30E97">
              <w:rPr>
                <w:rFonts w:ascii="Arial Narrow" w:hAnsi="Arial Narrow"/>
              </w:rPr>
              <w:t>benchmarku</w:t>
            </w:r>
            <w:proofErr w:type="spellEnd"/>
            <w:r w:rsidRPr="00E30E97">
              <w:rPr>
                <w:rFonts w:ascii="Arial Narrow" w:hAnsi="Arial Narrow"/>
              </w:rPr>
              <w:t xml:space="preserve"> </w:t>
            </w:r>
            <w:proofErr w:type="spellStart"/>
            <w:r w:rsidRPr="00E30E97">
              <w:rPr>
                <w:rFonts w:ascii="Arial Narrow" w:hAnsi="Arial Narrow"/>
              </w:rPr>
              <w:t>PassMark</w:t>
            </w:r>
            <w:proofErr w:type="spellEnd"/>
            <w:r w:rsidRPr="00E30E97">
              <w:rPr>
                <w:rFonts w:ascii="Arial Narrow" w:hAnsi="Arial Narrow"/>
              </w:rPr>
              <w:t xml:space="preserve"> CPU </w:t>
            </w:r>
            <w:proofErr w:type="spellStart"/>
            <w:r w:rsidRPr="00E30E97">
              <w:rPr>
                <w:rFonts w:ascii="Arial Narrow" w:hAnsi="Arial Narrow"/>
              </w:rPr>
              <w:t>Mark</w:t>
            </w:r>
            <w:proofErr w:type="spellEnd"/>
            <w:r w:rsidRPr="00E30E97">
              <w:rPr>
                <w:rFonts w:ascii="Arial Narrow" w:hAnsi="Arial Narrow"/>
              </w:rPr>
              <w:t>, vyrovnávacia pamäť,</w:t>
            </w:r>
            <w:r>
              <w:rPr>
                <w:rFonts w:ascii="Arial Narrow" w:hAnsi="Arial Narrow"/>
              </w:rPr>
              <w:t xml:space="preserve"> min.</w:t>
            </w:r>
            <w:r w:rsidRPr="00E30E97">
              <w:rPr>
                <w:rFonts w:ascii="Arial Narrow" w:hAnsi="Arial Narrow"/>
              </w:rPr>
              <w:t xml:space="preserve"> 8 jadier</w:t>
            </w:r>
          </w:p>
        </w:tc>
        <w:tc>
          <w:tcPr>
            <w:tcW w:w="3670" w:type="dxa"/>
          </w:tcPr>
          <w:p w14:paraId="459D73CF" w14:textId="76BCFD05" w:rsidR="00C1454B" w:rsidRPr="00BE18DE" w:rsidRDefault="00DA780E" w:rsidP="00C1454B">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C1454B" w:rsidRPr="00BE18DE" w14:paraId="474CBC20" w14:textId="77777777" w:rsidTr="00E15B7B">
        <w:tc>
          <w:tcPr>
            <w:tcW w:w="566" w:type="dxa"/>
            <w:tcBorders>
              <w:top w:val="single" w:sz="4" w:space="0" w:color="FFFFFF" w:themeColor="background1"/>
              <w:bottom w:val="single" w:sz="4" w:space="0" w:color="FFFFFF" w:themeColor="background1"/>
            </w:tcBorders>
          </w:tcPr>
          <w:p w14:paraId="2E1D9C25" w14:textId="77777777" w:rsidR="00C1454B" w:rsidRPr="00BE18DE" w:rsidRDefault="00C1454B" w:rsidP="00C1454B">
            <w:pPr>
              <w:rPr>
                <w:rFonts w:ascii="Arial Narrow" w:hAnsi="Arial Narrow"/>
              </w:rPr>
            </w:pPr>
          </w:p>
        </w:tc>
        <w:tc>
          <w:tcPr>
            <w:tcW w:w="1557" w:type="dxa"/>
            <w:vAlign w:val="center"/>
          </w:tcPr>
          <w:p w14:paraId="40FC0F1C" w14:textId="77777777" w:rsidR="00C1454B" w:rsidRPr="00BE18DE" w:rsidRDefault="00C1454B" w:rsidP="00C1454B">
            <w:pPr>
              <w:jc w:val="both"/>
              <w:rPr>
                <w:rFonts w:ascii="Arial Narrow" w:hAnsi="Arial Narrow"/>
              </w:rPr>
            </w:pPr>
            <w:r w:rsidRPr="00E30E97">
              <w:rPr>
                <w:rFonts w:ascii="Arial Narrow" w:hAnsi="Arial Narrow"/>
              </w:rPr>
              <w:t>Pamäť</w:t>
            </w:r>
          </w:p>
        </w:tc>
        <w:tc>
          <w:tcPr>
            <w:tcW w:w="3671" w:type="dxa"/>
            <w:vAlign w:val="center"/>
          </w:tcPr>
          <w:p w14:paraId="20DC6C95" w14:textId="77777777" w:rsidR="00C1454B" w:rsidRPr="00BE18DE" w:rsidRDefault="00C1454B" w:rsidP="00C1454B">
            <w:pPr>
              <w:jc w:val="both"/>
              <w:rPr>
                <w:rFonts w:ascii="Arial Narrow" w:hAnsi="Arial Narrow"/>
              </w:rPr>
            </w:pPr>
            <w:r w:rsidRPr="00E30E97">
              <w:rPr>
                <w:rFonts w:ascii="Arial Narrow" w:hAnsi="Arial Narrow"/>
              </w:rPr>
              <w:t>16GB DDR4 2400 MHz</w:t>
            </w:r>
          </w:p>
        </w:tc>
        <w:tc>
          <w:tcPr>
            <w:tcW w:w="3670" w:type="dxa"/>
          </w:tcPr>
          <w:p w14:paraId="433E4793" w14:textId="77777777" w:rsidR="00C1454B" w:rsidRPr="00BE18DE" w:rsidRDefault="00C1454B" w:rsidP="00C1454B">
            <w:pPr>
              <w:rPr>
                <w:rFonts w:ascii="Arial Narrow" w:hAnsi="Arial Narrow"/>
              </w:rPr>
            </w:pPr>
          </w:p>
        </w:tc>
      </w:tr>
      <w:tr w:rsidR="00C1454B" w:rsidRPr="00BE18DE" w14:paraId="72A85A91" w14:textId="77777777" w:rsidTr="00E15B7B">
        <w:tc>
          <w:tcPr>
            <w:tcW w:w="566" w:type="dxa"/>
            <w:tcBorders>
              <w:top w:val="single" w:sz="4" w:space="0" w:color="FFFFFF" w:themeColor="background1"/>
              <w:bottom w:val="single" w:sz="4" w:space="0" w:color="FFFFFF" w:themeColor="background1"/>
            </w:tcBorders>
          </w:tcPr>
          <w:p w14:paraId="65D9FCC7" w14:textId="77777777" w:rsidR="00C1454B" w:rsidRPr="00BE18DE" w:rsidRDefault="00C1454B" w:rsidP="00C1454B">
            <w:pPr>
              <w:rPr>
                <w:rFonts w:ascii="Arial Narrow" w:hAnsi="Arial Narrow"/>
              </w:rPr>
            </w:pPr>
          </w:p>
        </w:tc>
        <w:tc>
          <w:tcPr>
            <w:tcW w:w="1557" w:type="dxa"/>
            <w:vAlign w:val="center"/>
          </w:tcPr>
          <w:p w14:paraId="76C3405F" w14:textId="77777777" w:rsidR="00C1454B" w:rsidRPr="00BE18DE" w:rsidRDefault="00C1454B" w:rsidP="00C1454B">
            <w:pPr>
              <w:jc w:val="both"/>
              <w:rPr>
                <w:rFonts w:ascii="Arial Narrow" w:hAnsi="Arial Narrow"/>
              </w:rPr>
            </w:pPr>
            <w:r w:rsidRPr="00E30E97">
              <w:rPr>
                <w:rFonts w:ascii="Arial Narrow" w:hAnsi="Arial Narrow"/>
              </w:rPr>
              <w:t>Pevný disk</w:t>
            </w:r>
          </w:p>
        </w:tc>
        <w:tc>
          <w:tcPr>
            <w:tcW w:w="3671" w:type="dxa"/>
            <w:vAlign w:val="center"/>
          </w:tcPr>
          <w:p w14:paraId="3B8973CC" w14:textId="77777777" w:rsidR="00C1454B" w:rsidRPr="00BE18DE" w:rsidRDefault="00C1454B" w:rsidP="00C1454B">
            <w:pPr>
              <w:jc w:val="both"/>
              <w:rPr>
                <w:rFonts w:ascii="Arial Narrow" w:hAnsi="Arial Narrow"/>
              </w:rPr>
            </w:pPr>
            <w:r w:rsidRPr="00E30E97">
              <w:rPr>
                <w:rFonts w:ascii="Arial Narrow" w:hAnsi="Arial Narrow"/>
              </w:rPr>
              <w:t>4x 2.5" 300GB 10K SAS 12Gb Hot -Swap 512n HDD</w:t>
            </w:r>
          </w:p>
        </w:tc>
        <w:tc>
          <w:tcPr>
            <w:tcW w:w="3670" w:type="dxa"/>
          </w:tcPr>
          <w:p w14:paraId="232C398B" w14:textId="77777777" w:rsidR="00C1454B" w:rsidRPr="00BE18DE" w:rsidRDefault="00C1454B" w:rsidP="00C1454B">
            <w:pPr>
              <w:rPr>
                <w:rFonts w:ascii="Arial Narrow" w:hAnsi="Arial Narrow"/>
              </w:rPr>
            </w:pPr>
          </w:p>
        </w:tc>
      </w:tr>
      <w:tr w:rsidR="00C1454B" w:rsidRPr="00BE18DE" w14:paraId="7336CFC5" w14:textId="77777777" w:rsidTr="00E15B7B">
        <w:tc>
          <w:tcPr>
            <w:tcW w:w="566" w:type="dxa"/>
            <w:tcBorders>
              <w:top w:val="single" w:sz="4" w:space="0" w:color="FFFFFF" w:themeColor="background1"/>
              <w:bottom w:val="single" w:sz="4" w:space="0" w:color="FFFFFF" w:themeColor="background1"/>
            </w:tcBorders>
          </w:tcPr>
          <w:p w14:paraId="3FA75B0C" w14:textId="77777777" w:rsidR="00C1454B" w:rsidRPr="00BE18DE" w:rsidRDefault="00C1454B" w:rsidP="00C1454B">
            <w:pPr>
              <w:rPr>
                <w:rFonts w:ascii="Arial Narrow" w:hAnsi="Arial Narrow"/>
              </w:rPr>
            </w:pPr>
          </w:p>
        </w:tc>
        <w:tc>
          <w:tcPr>
            <w:tcW w:w="1557" w:type="dxa"/>
            <w:vAlign w:val="center"/>
          </w:tcPr>
          <w:p w14:paraId="125CA445" w14:textId="77777777" w:rsidR="00C1454B" w:rsidRPr="007245AD" w:rsidRDefault="00C1454B" w:rsidP="00C1454B">
            <w:pPr>
              <w:rPr>
                <w:rFonts w:ascii="Arial Narrow" w:hAnsi="Arial Narrow"/>
              </w:rPr>
            </w:pPr>
            <w:r w:rsidRPr="00E30E97">
              <w:rPr>
                <w:rFonts w:ascii="Arial Narrow" w:hAnsi="Arial Narrow"/>
              </w:rPr>
              <w:t>Grafická karta</w:t>
            </w:r>
          </w:p>
        </w:tc>
        <w:tc>
          <w:tcPr>
            <w:tcW w:w="3671" w:type="dxa"/>
            <w:vAlign w:val="center"/>
          </w:tcPr>
          <w:p w14:paraId="0716946E" w14:textId="77777777" w:rsidR="00C1454B" w:rsidRPr="00BE18DE" w:rsidRDefault="00C1454B" w:rsidP="00C1454B">
            <w:pPr>
              <w:jc w:val="both"/>
              <w:rPr>
                <w:rFonts w:ascii="Arial Narrow" w:hAnsi="Arial Narrow"/>
              </w:rPr>
            </w:pPr>
            <w:r w:rsidRPr="00E30E97">
              <w:rPr>
                <w:rFonts w:ascii="Arial Narrow" w:hAnsi="Arial Narrow"/>
              </w:rPr>
              <w:t>integrovaná</w:t>
            </w:r>
          </w:p>
        </w:tc>
        <w:tc>
          <w:tcPr>
            <w:tcW w:w="3670" w:type="dxa"/>
          </w:tcPr>
          <w:p w14:paraId="0848FDA1" w14:textId="77777777" w:rsidR="00C1454B" w:rsidRPr="00BE18DE" w:rsidRDefault="00C1454B" w:rsidP="00C1454B">
            <w:pPr>
              <w:rPr>
                <w:rFonts w:ascii="Arial Narrow" w:hAnsi="Arial Narrow"/>
              </w:rPr>
            </w:pPr>
          </w:p>
        </w:tc>
      </w:tr>
      <w:tr w:rsidR="00C1454B" w:rsidRPr="00BE18DE" w14:paraId="60403364" w14:textId="77777777" w:rsidTr="00E15B7B">
        <w:tc>
          <w:tcPr>
            <w:tcW w:w="566" w:type="dxa"/>
            <w:tcBorders>
              <w:top w:val="single" w:sz="4" w:space="0" w:color="FFFFFF" w:themeColor="background1"/>
              <w:bottom w:val="single" w:sz="4" w:space="0" w:color="FFFFFF" w:themeColor="background1"/>
            </w:tcBorders>
          </w:tcPr>
          <w:p w14:paraId="18CDA0F2" w14:textId="77777777" w:rsidR="00C1454B" w:rsidRPr="00BE18DE" w:rsidRDefault="00C1454B" w:rsidP="00C1454B">
            <w:pPr>
              <w:rPr>
                <w:rFonts w:ascii="Arial Narrow" w:hAnsi="Arial Narrow"/>
              </w:rPr>
            </w:pPr>
          </w:p>
        </w:tc>
        <w:tc>
          <w:tcPr>
            <w:tcW w:w="1557" w:type="dxa"/>
            <w:vAlign w:val="center"/>
          </w:tcPr>
          <w:p w14:paraId="23A41871" w14:textId="77777777" w:rsidR="00C1454B" w:rsidRPr="00BE18DE" w:rsidRDefault="00C1454B" w:rsidP="00C1454B">
            <w:pPr>
              <w:jc w:val="both"/>
              <w:rPr>
                <w:rFonts w:ascii="Arial Narrow" w:hAnsi="Arial Narrow"/>
              </w:rPr>
            </w:pPr>
            <w:r w:rsidRPr="00E30E97">
              <w:rPr>
                <w:rFonts w:ascii="Arial Narrow" w:hAnsi="Arial Narrow"/>
              </w:rPr>
              <w:t>Optická mechanika</w:t>
            </w:r>
          </w:p>
        </w:tc>
        <w:tc>
          <w:tcPr>
            <w:tcW w:w="3671" w:type="dxa"/>
            <w:vAlign w:val="center"/>
          </w:tcPr>
          <w:p w14:paraId="694A6730" w14:textId="77777777" w:rsidR="00C1454B" w:rsidRPr="00BE18DE" w:rsidRDefault="00C1454B" w:rsidP="00C1454B">
            <w:pPr>
              <w:jc w:val="both"/>
              <w:rPr>
                <w:rFonts w:ascii="Arial Narrow" w:hAnsi="Arial Narrow"/>
              </w:rPr>
            </w:pPr>
            <w:r w:rsidRPr="00E30E97">
              <w:rPr>
                <w:rFonts w:ascii="Arial Narrow" w:hAnsi="Arial Narrow"/>
              </w:rPr>
              <w:t>DVD+ RW, DVD- RW, DVD+ R SL / DVD- R SL</w:t>
            </w:r>
          </w:p>
        </w:tc>
        <w:tc>
          <w:tcPr>
            <w:tcW w:w="3670" w:type="dxa"/>
          </w:tcPr>
          <w:p w14:paraId="666588DB" w14:textId="77777777" w:rsidR="00C1454B" w:rsidRPr="00BE18DE" w:rsidRDefault="00C1454B" w:rsidP="00C1454B">
            <w:pPr>
              <w:rPr>
                <w:rFonts w:ascii="Arial Narrow" w:hAnsi="Arial Narrow"/>
              </w:rPr>
            </w:pPr>
          </w:p>
        </w:tc>
      </w:tr>
      <w:tr w:rsidR="00C1454B" w:rsidRPr="00BE18DE" w14:paraId="5ED26B7C" w14:textId="77777777" w:rsidTr="00E15B7B">
        <w:tc>
          <w:tcPr>
            <w:tcW w:w="566" w:type="dxa"/>
            <w:tcBorders>
              <w:top w:val="single" w:sz="4" w:space="0" w:color="FFFFFF" w:themeColor="background1"/>
              <w:bottom w:val="single" w:sz="4" w:space="0" w:color="FFFFFF" w:themeColor="background1"/>
            </w:tcBorders>
          </w:tcPr>
          <w:p w14:paraId="1A006A82" w14:textId="77777777" w:rsidR="00C1454B" w:rsidRPr="00BE18DE" w:rsidRDefault="00C1454B" w:rsidP="00C1454B">
            <w:pPr>
              <w:rPr>
                <w:rFonts w:ascii="Arial Narrow" w:hAnsi="Arial Narrow"/>
              </w:rPr>
            </w:pPr>
          </w:p>
        </w:tc>
        <w:tc>
          <w:tcPr>
            <w:tcW w:w="1557" w:type="dxa"/>
            <w:vAlign w:val="center"/>
          </w:tcPr>
          <w:p w14:paraId="1D02B546" w14:textId="77777777" w:rsidR="00C1454B" w:rsidRPr="00BE18DE" w:rsidRDefault="00C1454B" w:rsidP="00C1454B">
            <w:pPr>
              <w:jc w:val="both"/>
              <w:rPr>
                <w:rFonts w:ascii="Arial Narrow" w:hAnsi="Arial Narrow"/>
              </w:rPr>
            </w:pPr>
            <w:r w:rsidRPr="00E30E97">
              <w:rPr>
                <w:rFonts w:ascii="Arial Narrow" w:hAnsi="Arial Narrow"/>
              </w:rPr>
              <w:t>Základná doska</w:t>
            </w:r>
          </w:p>
        </w:tc>
        <w:tc>
          <w:tcPr>
            <w:tcW w:w="3671" w:type="dxa"/>
            <w:vAlign w:val="center"/>
          </w:tcPr>
          <w:p w14:paraId="0BF1132D" w14:textId="77777777" w:rsidR="00C1454B" w:rsidRPr="00BE18DE" w:rsidRDefault="00C1454B" w:rsidP="00C1454B">
            <w:pPr>
              <w:jc w:val="both"/>
              <w:rPr>
                <w:rFonts w:ascii="Arial Narrow" w:hAnsi="Arial Narrow"/>
              </w:rPr>
            </w:pPr>
            <w:r w:rsidRPr="00E30E97">
              <w:rPr>
                <w:rFonts w:ascii="Arial Narrow" w:hAnsi="Arial Narrow"/>
              </w:rPr>
              <w:t xml:space="preserve">2 ks portov USB 3.0, 1ks  portov USB 2.0,  </w:t>
            </w:r>
            <w:proofErr w:type="spellStart"/>
            <w:r w:rsidRPr="00E30E97">
              <w:rPr>
                <w:rFonts w:ascii="Arial Narrow" w:hAnsi="Arial Narrow"/>
              </w:rPr>
              <w:t>Storage</w:t>
            </w:r>
            <w:proofErr w:type="spellEnd"/>
            <w:r w:rsidRPr="00E30E97">
              <w:rPr>
                <w:rFonts w:ascii="Arial Narrow" w:hAnsi="Arial Narrow"/>
              </w:rPr>
              <w:t xml:space="preserve"> </w:t>
            </w:r>
            <w:proofErr w:type="spellStart"/>
            <w:r w:rsidRPr="00E30E97">
              <w:rPr>
                <w:rFonts w:ascii="Arial Narrow" w:hAnsi="Arial Narrow"/>
              </w:rPr>
              <w:t>Controller</w:t>
            </w:r>
            <w:proofErr w:type="spellEnd"/>
            <w:r w:rsidRPr="00E30E97">
              <w:rPr>
                <w:rFonts w:ascii="Arial Narrow" w:hAnsi="Arial Narrow"/>
              </w:rPr>
              <w:t xml:space="preserve"> RAID 2GB Flash podpora RAID 0, 1, 10, 5, 50, 6, 60;  </w:t>
            </w:r>
            <w:proofErr w:type="spellStart"/>
            <w:r w:rsidRPr="00E30E97">
              <w:rPr>
                <w:rFonts w:ascii="Arial Narrow" w:hAnsi="Arial Narrow"/>
              </w:rPr>
              <w:t>Onboard</w:t>
            </w:r>
            <w:proofErr w:type="spellEnd"/>
            <w:r w:rsidRPr="00E30E97">
              <w:rPr>
                <w:rFonts w:ascii="Arial Narrow" w:hAnsi="Arial Narrow"/>
              </w:rPr>
              <w:t xml:space="preserve"> </w:t>
            </w:r>
            <w:proofErr w:type="spellStart"/>
            <w:r w:rsidRPr="00E30E97">
              <w:rPr>
                <w:rFonts w:ascii="Arial Narrow" w:hAnsi="Arial Narrow"/>
              </w:rPr>
              <w:t>Networking</w:t>
            </w:r>
            <w:proofErr w:type="spellEnd"/>
            <w:r w:rsidRPr="00E30E97">
              <w:rPr>
                <w:rFonts w:ascii="Arial Narrow" w:hAnsi="Arial Narrow"/>
              </w:rPr>
              <w:t xml:space="preserve"> </w:t>
            </w:r>
            <w:proofErr w:type="spellStart"/>
            <w:r w:rsidRPr="00E30E97">
              <w:rPr>
                <w:rFonts w:ascii="Arial Narrow" w:hAnsi="Arial Narrow"/>
              </w:rPr>
              <w:t>Ports</w:t>
            </w:r>
            <w:proofErr w:type="spellEnd"/>
            <w:r w:rsidRPr="00E30E97">
              <w:rPr>
                <w:rFonts w:ascii="Arial Narrow" w:hAnsi="Arial Narrow"/>
              </w:rPr>
              <w:t xml:space="preserve"> 1x </w:t>
            </w:r>
            <w:proofErr w:type="spellStart"/>
            <w:r w:rsidRPr="00E30E97">
              <w:rPr>
                <w:rFonts w:ascii="Arial Narrow" w:hAnsi="Arial Narrow"/>
              </w:rPr>
              <w:t>Mgmt</w:t>
            </w:r>
            <w:proofErr w:type="spellEnd"/>
            <w:r w:rsidRPr="00E30E97">
              <w:rPr>
                <w:rFonts w:ascii="Arial Narrow" w:hAnsi="Arial Narrow"/>
              </w:rPr>
              <w:t xml:space="preserve">, 1x LOM, 1x RAID slot, 1x </w:t>
            </w:r>
            <w:proofErr w:type="spellStart"/>
            <w:r w:rsidRPr="00E30E97">
              <w:rPr>
                <w:rFonts w:ascii="Arial Narrow" w:hAnsi="Arial Narrow"/>
              </w:rPr>
              <w:t>PCIe</w:t>
            </w:r>
            <w:proofErr w:type="spellEnd"/>
          </w:p>
        </w:tc>
        <w:tc>
          <w:tcPr>
            <w:tcW w:w="3670" w:type="dxa"/>
          </w:tcPr>
          <w:p w14:paraId="3A796988" w14:textId="77777777" w:rsidR="00C1454B" w:rsidRPr="00BE18DE" w:rsidRDefault="00C1454B" w:rsidP="00C1454B">
            <w:pPr>
              <w:rPr>
                <w:rFonts w:ascii="Arial Narrow" w:hAnsi="Arial Narrow"/>
              </w:rPr>
            </w:pPr>
          </w:p>
        </w:tc>
      </w:tr>
      <w:tr w:rsidR="00C1454B" w:rsidRPr="00BE18DE" w14:paraId="7A8A874B" w14:textId="77777777" w:rsidTr="00E15B7B">
        <w:tc>
          <w:tcPr>
            <w:tcW w:w="566" w:type="dxa"/>
            <w:tcBorders>
              <w:top w:val="single" w:sz="4" w:space="0" w:color="FFFFFF" w:themeColor="background1"/>
              <w:bottom w:val="single" w:sz="4" w:space="0" w:color="FFFFFF" w:themeColor="background1"/>
            </w:tcBorders>
          </w:tcPr>
          <w:p w14:paraId="49724F29" w14:textId="77777777" w:rsidR="00C1454B" w:rsidRPr="00BE18DE" w:rsidRDefault="00C1454B" w:rsidP="00C1454B">
            <w:pPr>
              <w:rPr>
                <w:rFonts w:ascii="Arial Narrow" w:hAnsi="Arial Narrow"/>
              </w:rPr>
            </w:pPr>
          </w:p>
        </w:tc>
        <w:tc>
          <w:tcPr>
            <w:tcW w:w="1557" w:type="dxa"/>
            <w:vAlign w:val="center"/>
          </w:tcPr>
          <w:p w14:paraId="4153ACF0" w14:textId="77777777" w:rsidR="00C1454B" w:rsidRPr="00BE18DE" w:rsidRDefault="00C1454B" w:rsidP="00C1454B">
            <w:pPr>
              <w:jc w:val="both"/>
              <w:rPr>
                <w:rFonts w:ascii="Arial Narrow" w:hAnsi="Arial Narrow"/>
              </w:rPr>
            </w:pPr>
            <w:r w:rsidRPr="00E30E97">
              <w:rPr>
                <w:rFonts w:ascii="Arial Narrow" w:hAnsi="Arial Narrow"/>
              </w:rPr>
              <w:t>Zdroj</w:t>
            </w:r>
          </w:p>
        </w:tc>
        <w:tc>
          <w:tcPr>
            <w:tcW w:w="3671" w:type="dxa"/>
            <w:vAlign w:val="center"/>
          </w:tcPr>
          <w:p w14:paraId="421E533F" w14:textId="77777777" w:rsidR="00C1454B" w:rsidRPr="00BE18DE" w:rsidRDefault="00C1454B" w:rsidP="00C1454B">
            <w:pPr>
              <w:jc w:val="both"/>
              <w:rPr>
                <w:rFonts w:ascii="Arial Narrow" w:hAnsi="Arial Narrow"/>
              </w:rPr>
            </w:pPr>
            <w:r w:rsidRPr="00E30E97">
              <w:rPr>
                <w:rFonts w:ascii="Arial Narrow" w:hAnsi="Arial Narrow"/>
              </w:rPr>
              <w:t>2x 750W</w:t>
            </w:r>
          </w:p>
        </w:tc>
        <w:tc>
          <w:tcPr>
            <w:tcW w:w="3670" w:type="dxa"/>
          </w:tcPr>
          <w:p w14:paraId="206C6C7C" w14:textId="77777777" w:rsidR="00C1454B" w:rsidRPr="00BE18DE" w:rsidRDefault="00C1454B" w:rsidP="00C1454B">
            <w:pPr>
              <w:rPr>
                <w:rFonts w:ascii="Arial Narrow" w:hAnsi="Arial Narrow"/>
              </w:rPr>
            </w:pPr>
          </w:p>
        </w:tc>
      </w:tr>
      <w:tr w:rsidR="00C1454B" w:rsidRPr="00BE18DE" w14:paraId="1C1308E1" w14:textId="77777777" w:rsidTr="00E15B7B">
        <w:tc>
          <w:tcPr>
            <w:tcW w:w="566" w:type="dxa"/>
            <w:tcBorders>
              <w:top w:val="single" w:sz="4" w:space="0" w:color="FFFFFF" w:themeColor="background1"/>
              <w:bottom w:val="single" w:sz="4" w:space="0" w:color="FFFFFF" w:themeColor="background1"/>
            </w:tcBorders>
          </w:tcPr>
          <w:p w14:paraId="2F753591" w14:textId="77777777" w:rsidR="00C1454B" w:rsidRPr="00BE18DE" w:rsidRDefault="00C1454B" w:rsidP="00C1454B">
            <w:pPr>
              <w:rPr>
                <w:rFonts w:ascii="Arial Narrow" w:hAnsi="Arial Narrow"/>
              </w:rPr>
            </w:pPr>
          </w:p>
        </w:tc>
        <w:tc>
          <w:tcPr>
            <w:tcW w:w="1557" w:type="dxa"/>
            <w:vAlign w:val="center"/>
          </w:tcPr>
          <w:p w14:paraId="3E94D61D" w14:textId="77777777" w:rsidR="00C1454B" w:rsidRPr="00E30E97" w:rsidRDefault="00C1454B" w:rsidP="00C1454B">
            <w:pPr>
              <w:jc w:val="both"/>
              <w:rPr>
                <w:rFonts w:ascii="Arial Narrow" w:hAnsi="Arial Narrow"/>
              </w:rPr>
            </w:pPr>
            <w:r w:rsidRPr="00E30E97">
              <w:rPr>
                <w:rFonts w:ascii="Arial Narrow" w:hAnsi="Arial Narrow"/>
              </w:rPr>
              <w:t xml:space="preserve">Príslušenstvo </w:t>
            </w:r>
            <w:r>
              <w:rPr>
                <w:rFonts w:ascii="Arial Narrow" w:hAnsi="Arial Narrow"/>
              </w:rPr>
              <w:br/>
            </w:r>
            <w:r w:rsidRPr="00E30E97">
              <w:rPr>
                <w:rFonts w:ascii="Arial Narrow" w:hAnsi="Arial Narrow"/>
              </w:rPr>
              <w:t>– záložný zdroj</w:t>
            </w:r>
          </w:p>
        </w:tc>
        <w:tc>
          <w:tcPr>
            <w:tcW w:w="3671" w:type="dxa"/>
            <w:vAlign w:val="center"/>
          </w:tcPr>
          <w:p w14:paraId="6EE6F996" w14:textId="77777777" w:rsidR="00C1454B" w:rsidRPr="00E30E97" w:rsidRDefault="00C1454B" w:rsidP="00C1454B">
            <w:pPr>
              <w:jc w:val="both"/>
              <w:rPr>
                <w:rFonts w:ascii="Arial Narrow" w:hAnsi="Arial Narrow"/>
              </w:rPr>
            </w:pPr>
            <w:r w:rsidRPr="00E30E97">
              <w:rPr>
                <w:rFonts w:ascii="Arial Narrow" w:hAnsi="Arial Narrow"/>
              </w:rPr>
              <w:t xml:space="preserve">UPS 3000VA 230V + net management </w:t>
            </w:r>
            <w:proofErr w:type="spellStart"/>
            <w:r w:rsidRPr="00E30E97">
              <w:rPr>
                <w:rFonts w:ascii="Arial Narrow" w:hAnsi="Arial Narrow"/>
              </w:rPr>
              <w:t>card</w:t>
            </w:r>
            <w:proofErr w:type="spellEnd"/>
          </w:p>
        </w:tc>
        <w:tc>
          <w:tcPr>
            <w:tcW w:w="3670" w:type="dxa"/>
          </w:tcPr>
          <w:p w14:paraId="2E01F4A4" w14:textId="77777777" w:rsidR="00C1454B" w:rsidRPr="00BE18DE" w:rsidRDefault="00C1454B" w:rsidP="00C1454B">
            <w:pPr>
              <w:rPr>
                <w:rFonts w:ascii="Arial Narrow" w:hAnsi="Arial Narrow"/>
              </w:rPr>
            </w:pPr>
          </w:p>
        </w:tc>
      </w:tr>
      <w:tr w:rsidR="00C1454B" w:rsidRPr="009B46E5" w14:paraId="7BFE3F5A" w14:textId="77777777" w:rsidTr="00E15B7B">
        <w:tc>
          <w:tcPr>
            <w:tcW w:w="566" w:type="dxa"/>
            <w:shd w:val="clear" w:color="auto" w:fill="D9D9D9" w:themeFill="background1" w:themeFillShade="D9"/>
          </w:tcPr>
          <w:p w14:paraId="20039D79" w14:textId="77777777" w:rsidR="00C1454B" w:rsidRPr="009B46E5" w:rsidRDefault="00C1454B" w:rsidP="00C1454B">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3</w:t>
            </w:r>
          </w:p>
        </w:tc>
        <w:tc>
          <w:tcPr>
            <w:tcW w:w="8898" w:type="dxa"/>
            <w:gridSpan w:val="3"/>
            <w:shd w:val="clear" w:color="auto" w:fill="D9D9D9" w:themeFill="background1" w:themeFillShade="D9"/>
            <w:vAlign w:val="center"/>
          </w:tcPr>
          <w:p w14:paraId="45BCEDDE" w14:textId="77777777" w:rsidR="00C1454B" w:rsidRPr="009B46E5" w:rsidRDefault="00C1454B" w:rsidP="00C1454B">
            <w:pPr>
              <w:spacing w:before="120" w:after="120"/>
              <w:rPr>
                <w:rFonts w:ascii="Arial Narrow" w:hAnsi="Arial Narrow"/>
                <w:b/>
                <w:sz w:val="24"/>
                <w:szCs w:val="24"/>
              </w:rPr>
            </w:pPr>
            <w:r>
              <w:rPr>
                <w:rFonts w:ascii="Arial Narrow" w:hAnsi="Arial Narrow" w:cs="Arial"/>
                <w:b/>
                <w:sz w:val="24"/>
                <w:szCs w:val="24"/>
              </w:rPr>
              <w:t>Serverový o</w:t>
            </w:r>
            <w:r w:rsidRPr="00E30E97">
              <w:rPr>
                <w:rFonts w:ascii="Arial Narrow" w:hAnsi="Arial Narrow" w:cs="Arial"/>
                <w:b/>
                <w:sz w:val="24"/>
                <w:szCs w:val="24"/>
              </w:rPr>
              <w:t>peračný systém</w:t>
            </w:r>
          </w:p>
        </w:tc>
      </w:tr>
      <w:tr w:rsidR="00C1454B" w:rsidRPr="009B46E5" w14:paraId="4FD4BE34" w14:textId="77777777" w:rsidTr="00E15B7B">
        <w:tc>
          <w:tcPr>
            <w:tcW w:w="566" w:type="dxa"/>
            <w:vMerge w:val="restart"/>
          </w:tcPr>
          <w:p w14:paraId="63D15A80" w14:textId="77777777" w:rsidR="00C1454B" w:rsidRPr="00BE18DE" w:rsidRDefault="00C1454B" w:rsidP="00C1454B">
            <w:pPr>
              <w:rPr>
                <w:rFonts w:ascii="Arial Narrow" w:hAnsi="Arial Narrow"/>
              </w:rPr>
            </w:pPr>
          </w:p>
        </w:tc>
        <w:tc>
          <w:tcPr>
            <w:tcW w:w="8898" w:type="dxa"/>
            <w:gridSpan w:val="3"/>
          </w:tcPr>
          <w:p w14:paraId="7189D59C" w14:textId="77777777" w:rsidR="00C1454B" w:rsidRPr="009B46E5" w:rsidRDefault="00C1454B" w:rsidP="00C1454B">
            <w:pPr>
              <w:spacing w:before="120" w:after="120"/>
              <w:jc w:val="both"/>
              <w:rPr>
                <w:rFonts w:ascii="Arial Narrow" w:hAnsi="Arial Narrow" w:cs="Arial"/>
                <w:b/>
                <w:sz w:val="24"/>
              </w:rPr>
            </w:pPr>
            <w:r>
              <w:rPr>
                <w:rFonts w:ascii="Arial Narrow" w:hAnsi="Arial Narrow" w:cs="Arial"/>
                <w:b/>
                <w:sz w:val="24"/>
              </w:rPr>
              <w:t>Množstvo: 9</w:t>
            </w:r>
            <w:r w:rsidRPr="009B46E5">
              <w:rPr>
                <w:rFonts w:ascii="Arial Narrow" w:hAnsi="Arial Narrow" w:cs="Arial"/>
                <w:b/>
                <w:sz w:val="24"/>
              </w:rPr>
              <w:t xml:space="preserve"> ks</w:t>
            </w:r>
          </w:p>
        </w:tc>
      </w:tr>
      <w:tr w:rsidR="00C1454B" w:rsidRPr="007245AD" w14:paraId="5BA2E8B4" w14:textId="77777777" w:rsidTr="00E15B7B">
        <w:tc>
          <w:tcPr>
            <w:tcW w:w="566" w:type="dxa"/>
            <w:vMerge/>
            <w:tcBorders>
              <w:bottom w:val="single" w:sz="4" w:space="0" w:color="FFFFFF" w:themeColor="background1"/>
            </w:tcBorders>
          </w:tcPr>
          <w:p w14:paraId="2F91A689" w14:textId="77777777" w:rsidR="00C1454B" w:rsidRPr="00BE18DE" w:rsidRDefault="00C1454B" w:rsidP="00C1454B">
            <w:pPr>
              <w:rPr>
                <w:rFonts w:ascii="Arial Narrow" w:hAnsi="Arial Narrow"/>
              </w:rPr>
            </w:pPr>
          </w:p>
        </w:tc>
        <w:tc>
          <w:tcPr>
            <w:tcW w:w="1557" w:type="dxa"/>
          </w:tcPr>
          <w:p w14:paraId="01AEA0DA" w14:textId="77777777" w:rsidR="00C1454B" w:rsidRPr="00BE18DE" w:rsidRDefault="00C1454B" w:rsidP="00C1454B">
            <w:pPr>
              <w:rPr>
                <w:rFonts w:ascii="Arial Narrow" w:hAnsi="Arial Narrow"/>
              </w:rPr>
            </w:pPr>
          </w:p>
        </w:tc>
        <w:tc>
          <w:tcPr>
            <w:tcW w:w="3671" w:type="dxa"/>
            <w:vAlign w:val="center"/>
          </w:tcPr>
          <w:p w14:paraId="235D7ED3" w14:textId="423E4AD2" w:rsidR="00C1454B" w:rsidRPr="00BE18DE" w:rsidRDefault="00C1454B" w:rsidP="00C1454B">
            <w:pPr>
              <w:rPr>
                <w:rFonts w:ascii="Arial Narrow" w:hAnsi="Arial Narrow"/>
              </w:rPr>
            </w:pPr>
            <w:r w:rsidRPr="00BE18DE">
              <w:rPr>
                <w:rFonts w:ascii="Arial Narrow" w:hAnsi="Arial Narrow" w:cs="Arial"/>
                <w:b/>
              </w:rPr>
              <w:t>Požadovan</w:t>
            </w:r>
            <w:r>
              <w:rPr>
                <w:rFonts w:ascii="Arial Narrow" w:hAnsi="Arial Narrow" w:cs="Arial"/>
                <w:b/>
              </w:rPr>
              <w:t>ý</w:t>
            </w:r>
            <w:r w:rsidRPr="00BE18DE">
              <w:rPr>
                <w:rFonts w:ascii="Arial Narrow" w:hAnsi="Arial Narrow" w:cs="Arial"/>
                <w:b/>
              </w:rPr>
              <w:t xml:space="preserve"> </w:t>
            </w:r>
            <w:r>
              <w:rPr>
                <w:rFonts w:ascii="Arial Narrow" w:hAnsi="Arial Narrow" w:cs="Arial"/>
                <w:b/>
              </w:rPr>
              <w:t>operačný systém</w:t>
            </w:r>
          </w:p>
        </w:tc>
        <w:tc>
          <w:tcPr>
            <w:tcW w:w="3670" w:type="dxa"/>
            <w:vAlign w:val="center"/>
          </w:tcPr>
          <w:p w14:paraId="54D71DE6" w14:textId="6AC92D9B" w:rsidR="00C1454B" w:rsidRPr="007245AD" w:rsidRDefault="00C1454B" w:rsidP="00C1454B">
            <w:pPr>
              <w:rPr>
                <w:rFonts w:ascii="Arial Narrow" w:hAnsi="Arial Narrow"/>
                <w:b/>
              </w:rPr>
            </w:pPr>
            <w:r>
              <w:rPr>
                <w:rFonts w:ascii="Arial Narrow" w:hAnsi="Arial Narrow" w:cs="Arial"/>
                <w:b/>
              </w:rPr>
              <w:t>Identifikácia operačného systému</w:t>
            </w:r>
          </w:p>
        </w:tc>
      </w:tr>
      <w:tr w:rsidR="00C1454B" w:rsidRPr="00BE18DE" w14:paraId="7FE34700" w14:textId="77777777" w:rsidTr="009E1FC8">
        <w:tc>
          <w:tcPr>
            <w:tcW w:w="566" w:type="dxa"/>
            <w:tcBorders>
              <w:top w:val="single" w:sz="4" w:space="0" w:color="FFFFFF" w:themeColor="background1"/>
              <w:bottom w:val="single" w:sz="4" w:space="0" w:color="auto"/>
            </w:tcBorders>
          </w:tcPr>
          <w:p w14:paraId="13C62DAA" w14:textId="77777777" w:rsidR="00C1454B" w:rsidRPr="00BE18DE" w:rsidRDefault="00C1454B" w:rsidP="00C1454B">
            <w:pPr>
              <w:rPr>
                <w:rFonts w:ascii="Arial Narrow" w:hAnsi="Arial Narrow"/>
              </w:rPr>
            </w:pPr>
          </w:p>
        </w:tc>
        <w:tc>
          <w:tcPr>
            <w:tcW w:w="1557" w:type="dxa"/>
            <w:vAlign w:val="center"/>
          </w:tcPr>
          <w:p w14:paraId="34D2984B" w14:textId="77777777" w:rsidR="00C1454B" w:rsidRPr="007245AD" w:rsidRDefault="00C1454B" w:rsidP="00C1454B">
            <w:pPr>
              <w:jc w:val="both"/>
              <w:rPr>
                <w:rFonts w:ascii="Arial Narrow" w:hAnsi="Arial Narrow"/>
              </w:rPr>
            </w:pPr>
            <w:r w:rsidRPr="009E25AC">
              <w:rPr>
                <w:rFonts w:ascii="Arial Narrow" w:hAnsi="Arial Narrow"/>
              </w:rPr>
              <w:t>Operačný systém</w:t>
            </w:r>
          </w:p>
        </w:tc>
        <w:tc>
          <w:tcPr>
            <w:tcW w:w="3671" w:type="dxa"/>
            <w:vAlign w:val="center"/>
          </w:tcPr>
          <w:p w14:paraId="0E293E4E" w14:textId="77777777" w:rsidR="00C1454B" w:rsidRPr="009E25AC" w:rsidRDefault="00C1454B" w:rsidP="00C1454B">
            <w:pPr>
              <w:jc w:val="both"/>
              <w:rPr>
                <w:rFonts w:ascii="Arial Narrow" w:hAnsi="Arial Narrow"/>
              </w:rPr>
            </w:pPr>
            <w:r w:rsidRPr="009E1FC8">
              <w:rPr>
                <w:rFonts w:ascii="Arial Narrow" w:hAnsi="Arial Narrow"/>
              </w:rPr>
              <w:t>Windows Server 2016 64-bit</w:t>
            </w:r>
          </w:p>
          <w:p w14:paraId="5F47EDA2" w14:textId="1ADFC838" w:rsidR="00C1454B" w:rsidRPr="009126A6" w:rsidRDefault="00C1454B" w:rsidP="00C1454B">
            <w:pPr>
              <w:jc w:val="both"/>
              <w:rPr>
                <w:rFonts w:ascii="Arial Narrow" w:hAnsi="Arial Narrow"/>
              </w:rPr>
            </w:pPr>
            <w:r w:rsidRPr="009126A6">
              <w:rPr>
                <w:rFonts w:ascii="Arial Narrow" w:hAnsi="Arial Narrow"/>
              </w:rPr>
              <w:t>odôvodnenie: použitie OS Windows Server je nevyhnutn</w:t>
            </w:r>
            <w:r>
              <w:rPr>
                <w:rFonts w:ascii="Arial Narrow" w:hAnsi="Arial Narrow"/>
              </w:rPr>
              <w:t>é</w:t>
            </w:r>
            <w:r w:rsidRPr="009126A6">
              <w:rPr>
                <w:rFonts w:ascii="Arial Narrow" w:hAnsi="Arial Narrow"/>
              </w:rPr>
              <w:t xml:space="preserve"> z dôvodu plnej kompatibility s aktuálne prevádzkovanými aplikáciami  a jednotnosti IKT prostredia MV SR, ktorého súčasťou bud</w:t>
            </w:r>
            <w:r>
              <w:rPr>
                <w:rFonts w:ascii="Arial Narrow" w:hAnsi="Arial Narrow"/>
              </w:rPr>
              <w:t>ú</w:t>
            </w:r>
            <w:r w:rsidRPr="009126A6">
              <w:rPr>
                <w:rFonts w:ascii="Arial Narrow" w:hAnsi="Arial Narrow"/>
              </w:rPr>
              <w:t xml:space="preserve"> aj obstarávané servery.</w:t>
            </w:r>
          </w:p>
          <w:p w14:paraId="65743BA3" w14:textId="77777777" w:rsidR="00C1454B" w:rsidRPr="007245AD" w:rsidRDefault="00C1454B" w:rsidP="00C1454B">
            <w:pPr>
              <w:jc w:val="both"/>
              <w:rPr>
                <w:rFonts w:ascii="Arial Narrow" w:hAnsi="Arial Narrow"/>
              </w:rPr>
            </w:pPr>
            <w:r w:rsidRPr="009126A6">
              <w:rPr>
                <w:rFonts w:ascii="Arial Narrow" w:hAnsi="Arial Narrow"/>
              </w:rPr>
              <w:t>Servery budú slúžiť na prevádzku špeciálneho SW IS EVIDENCE, ktorý je podporovaný iba na platforme OS MS Windows Server</w:t>
            </w:r>
          </w:p>
        </w:tc>
        <w:tc>
          <w:tcPr>
            <w:tcW w:w="3670" w:type="dxa"/>
          </w:tcPr>
          <w:p w14:paraId="3720C99C" w14:textId="77777777" w:rsidR="00C1454B" w:rsidRPr="00BE18DE" w:rsidRDefault="00C1454B" w:rsidP="00C1454B">
            <w:pPr>
              <w:rPr>
                <w:rFonts w:ascii="Arial Narrow" w:hAnsi="Arial Narrow"/>
              </w:rPr>
            </w:pPr>
          </w:p>
        </w:tc>
      </w:tr>
    </w:tbl>
    <w:p w14:paraId="4D27C954" w14:textId="77777777" w:rsidR="00F874F8" w:rsidRDefault="00F21CF6" w:rsidP="00AD748E">
      <w:pPr>
        <w:pStyle w:val="Nadpis1"/>
        <w:spacing w:before="36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0A637EF3" w14:textId="77777777" w:rsidR="00F874F8" w:rsidRDefault="00F874F8">
      <w:pPr>
        <w:rPr>
          <w:rFonts w:ascii="Arial Narrow" w:hAnsi="Arial Narrow"/>
          <w:b/>
          <w:color w:val="000000"/>
        </w:rPr>
      </w:pPr>
    </w:p>
    <w:p w14:paraId="2609E52E" w14:textId="77777777" w:rsidR="00EA308C" w:rsidRPr="00EA308C" w:rsidRDefault="00EA308C" w:rsidP="00EA308C">
      <w:pPr>
        <w:pStyle w:val="Nadpis1"/>
        <w:ind w:left="567" w:hanging="567"/>
        <w:rPr>
          <w:sz w:val="24"/>
        </w:rPr>
      </w:pPr>
      <w:r w:rsidRPr="00EA308C">
        <w:rPr>
          <w:sz w:val="24"/>
        </w:rPr>
        <w:t>2</w:t>
      </w:r>
      <w:r w:rsidRPr="00EA308C">
        <w:rPr>
          <w:sz w:val="24"/>
        </w:rPr>
        <w:tab/>
        <w:t>Požiadavky na predmet zákazky</w:t>
      </w:r>
    </w:p>
    <w:p w14:paraId="64A9D253" w14:textId="77777777" w:rsidR="00EA308C" w:rsidRDefault="00EA308C" w:rsidP="00EA308C">
      <w:pPr>
        <w:spacing w:after="0"/>
        <w:rPr>
          <w:rFonts w:ascii="Arial Narrow" w:hAnsi="Arial Narrow" w:cs="Arial"/>
          <w:u w:val="single"/>
        </w:rPr>
      </w:pPr>
    </w:p>
    <w:p w14:paraId="61F6B854" w14:textId="77777777" w:rsidR="00EA308C" w:rsidRPr="006F442A" w:rsidRDefault="00EA308C" w:rsidP="00EA308C">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14:paraId="510A6A39" w14:textId="77777777" w:rsidR="00EA308C" w:rsidRDefault="00EA308C" w:rsidP="00DE323F">
      <w:pPr>
        <w:spacing w:after="0"/>
        <w:ind w:left="567" w:hanging="567"/>
        <w:jc w:val="both"/>
        <w:rPr>
          <w:rFonts w:ascii="Arial Narrow" w:hAnsi="Arial Narrow" w:cs="Arial"/>
        </w:rPr>
      </w:pPr>
    </w:p>
    <w:p w14:paraId="1799E247" w14:textId="3FB947C3" w:rsidR="00EA308C" w:rsidRDefault="00EA308C" w:rsidP="00EA308C">
      <w:pPr>
        <w:spacing w:after="0"/>
        <w:ind w:left="567" w:hanging="567"/>
        <w:jc w:val="both"/>
        <w:rPr>
          <w:rFonts w:ascii="Arial Narrow" w:hAnsi="Arial Narrow" w:cs="Arial"/>
        </w:rPr>
      </w:pPr>
      <w:r>
        <w:rPr>
          <w:rFonts w:ascii="Arial Narrow" w:hAnsi="Arial Narrow" w:cs="Arial"/>
          <w:b/>
        </w:rPr>
        <w:tab/>
      </w:r>
      <w:r w:rsidRPr="00F21CF6">
        <w:rPr>
          <w:rFonts w:ascii="Arial Narrow" w:hAnsi="Arial Narrow" w:cs="Arial"/>
          <w:b/>
        </w:rPr>
        <w:t>Prílohu č. 1</w:t>
      </w:r>
      <w:r w:rsidR="00F73F89">
        <w:rPr>
          <w:rFonts w:ascii="Arial Narrow" w:hAnsi="Arial Narrow" w:cs="Arial"/>
          <w:b/>
        </w:rPr>
        <w:t>b</w:t>
      </w:r>
      <w:r w:rsidRPr="00F21CF6">
        <w:rPr>
          <w:rFonts w:ascii="Arial Narrow" w:hAnsi="Arial Narrow" w:cs="Arial"/>
          <w:b/>
        </w:rPr>
        <w:t xml:space="preserve">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Pr="00EE1ABD">
        <w:rPr>
          <w:rFonts w:ascii="Arial Narrow" w:hAnsi="Arial Narrow" w:cs="Arial"/>
          <w:b/>
        </w:rPr>
        <w:t>Hodnota technického parametra tovaru ponúkaného uchádzačom - vlastný návrh plnenia</w:t>
      </w:r>
      <w:r w:rsidRPr="00F21CF6">
        <w:rPr>
          <w:rFonts w:ascii="Arial Narrow" w:hAnsi="Arial Narrow" w:cs="Arial"/>
          <w:b/>
        </w:rPr>
        <w:t>“</w:t>
      </w:r>
      <w:r w:rsidRPr="00EE1ABD">
        <w:rPr>
          <w:rFonts w:ascii="Arial Narrow" w:hAnsi="Arial Narrow" w:cs="Arial"/>
        </w:rPr>
        <w:t>.</w:t>
      </w:r>
      <w:r w:rsidRPr="00446244">
        <w:rPr>
          <w:rFonts w:ascii="Arial Narrow" w:hAnsi="Arial Narrow" w:cs="Arial"/>
        </w:rPr>
        <w:t xml:space="preserve"> </w:t>
      </w:r>
      <w:r w:rsidRPr="00957EC3">
        <w:rPr>
          <w:rFonts w:ascii="Arial Narrow" w:hAnsi="Arial Narrow" w:cs="Arial"/>
          <w:u w:val="single"/>
        </w:rPr>
        <w:t>Uchádzač identifikuje</w:t>
      </w:r>
      <w:r w:rsidRPr="00446244">
        <w:rPr>
          <w:rFonts w:ascii="Arial Narrow" w:hAnsi="Arial Narrow" w:cs="Arial"/>
        </w:rPr>
        <w:t xml:space="preserve"> (z hľadiska: minimálne požadované technické špecifikácie, parametre a funkcionality požadované verejným obstarávateľom, výrobcu a model</w:t>
      </w:r>
      <w:r w:rsidRPr="00F21CF6">
        <w:rPr>
          <w:rFonts w:ascii="Arial Narrow" w:hAnsi="Arial Narrow" w:cs="Arial"/>
        </w:rPr>
        <w:t xml:space="preserve">,) </w:t>
      </w:r>
      <w:r w:rsidRPr="00957EC3">
        <w:rPr>
          <w:rFonts w:ascii="Arial Narrow" w:hAnsi="Arial Narrow" w:cs="Arial"/>
          <w:u w:val="single"/>
        </w:rPr>
        <w:t>ponúkaný tovar a</w:t>
      </w:r>
      <w:r w:rsidRPr="00F21CF6">
        <w:rPr>
          <w:rFonts w:ascii="Arial Narrow" w:hAnsi="Arial Narrow" w:cs="Arial"/>
        </w:rPr>
        <w:t xml:space="preserve"> </w:t>
      </w:r>
      <w:r w:rsidRPr="006F442A">
        <w:rPr>
          <w:rFonts w:ascii="Arial Narrow" w:hAnsi="Arial Narrow" w:cs="Arial"/>
          <w:u w:val="single"/>
        </w:rPr>
        <w:t>uvedie špecifikáciu dodávaného tovaru</w:t>
      </w:r>
      <w:r w:rsidRPr="00957EC3">
        <w:rPr>
          <w:rFonts w:ascii="Arial Narrow" w:hAnsi="Arial Narrow" w:cs="Arial"/>
        </w:rPr>
        <w:t xml:space="preserve"> - vlastný návrh plnenia.</w:t>
      </w:r>
    </w:p>
    <w:p w14:paraId="058A81E8" w14:textId="77777777" w:rsidR="00EA308C" w:rsidRDefault="00EA308C" w:rsidP="00EA308C">
      <w:pPr>
        <w:spacing w:after="0"/>
        <w:ind w:left="567" w:hanging="567"/>
        <w:jc w:val="both"/>
        <w:rPr>
          <w:rFonts w:ascii="Arial Narrow" w:hAnsi="Arial Narrow" w:cs="Arial"/>
        </w:rPr>
      </w:pPr>
    </w:p>
    <w:p w14:paraId="7449831C" w14:textId="6883B22A" w:rsidR="0018623E" w:rsidRDefault="00EE1ABD" w:rsidP="00EE1ABD">
      <w:pPr>
        <w:rPr>
          <w:rFonts w:ascii="Arial Narrow" w:hAnsi="Arial Narrow" w:cs="Arial"/>
        </w:rPr>
      </w:pPr>
      <w:r>
        <w:rPr>
          <w:rFonts w:ascii="Arial Narrow" w:hAnsi="Arial Narrow" w:cs="Arial"/>
        </w:rPr>
        <w:t>.</w:t>
      </w:r>
    </w:p>
    <w:sectPr w:rsidR="0018623E" w:rsidSect="00EA308C">
      <w:footerReference w:type="default" r:id="rId8"/>
      <w:headerReference w:type="first" r:id="rId9"/>
      <w:pgSz w:w="11906" w:h="16838"/>
      <w:pgMar w:top="1418" w:right="1021" w:bottom="1418"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4B0D" w14:textId="77777777" w:rsidR="000C17D5" w:rsidRDefault="000C17D5" w:rsidP="001A44B1">
      <w:pPr>
        <w:spacing w:after="0" w:line="240" w:lineRule="auto"/>
      </w:pPr>
      <w:r>
        <w:separator/>
      </w:r>
    </w:p>
  </w:endnote>
  <w:endnote w:type="continuationSeparator" w:id="0">
    <w:p w14:paraId="25FCAC6E" w14:textId="77777777" w:rsidR="000C17D5" w:rsidRDefault="000C17D5"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243D3731" w14:textId="5397E985"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8638FC">
              <w:rPr>
                <w:rFonts w:ascii="Arial Narrow" w:hAnsi="Arial Narrow"/>
                <w:bCs/>
                <w:noProof/>
                <w:sz w:val="20"/>
                <w:szCs w:val="20"/>
              </w:rPr>
              <w:t>2</w:t>
            </w:r>
            <w:r w:rsidRPr="001A44B1">
              <w:rPr>
                <w:rFonts w:ascii="Arial Narrow" w:hAnsi="Arial Narrow"/>
                <w:bCs/>
                <w:sz w:val="20"/>
                <w:szCs w:val="20"/>
              </w:rPr>
              <w:fldChar w:fldCharType="end"/>
            </w:r>
            <w:r w:rsidRPr="001A44B1">
              <w:rPr>
                <w:rFonts w:ascii="Arial Narrow" w:hAnsi="Arial Narrow"/>
                <w:sz w:val="20"/>
                <w:szCs w:val="20"/>
              </w:rPr>
              <w:t xml:space="preserve"> </w:t>
            </w:r>
            <w:r w:rsidR="00EE1ABD">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8638FC">
              <w:rPr>
                <w:rFonts w:ascii="Arial Narrow" w:hAnsi="Arial Narrow"/>
                <w:bCs/>
                <w:noProof/>
                <w:sz w:val="20"/>
                <w:szCs w:val="20"/>
              </w:rPr>
              <w:t>3</w:t>
            </w:r>
            <w:r w:rsidRPr="001A44B1">
              <w:rPr>
                <w:rFonts w:ascii="Arial Narrow" w:hAnsi="Arial Narrow"/>
                <w:bCs/>
                <w:sz w:val="20"/>
                <w:szCs w:val="20"/>
              </w:rPr>
              <w:fldChar w:fldCharType="end"/>
            </w:r>
          </w:p>
        </w:sdtContent>
      </w:sdt>
    </w:sdtContent>
  </w:sdt>
  <w:p w14:paraId="5B7B13FD" w14:textId="77777777"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20031" w14:textId="77777777" w:rsidR="000C17D5" w:rsidRDefault="000C17D5" w:rsidP="001A44B1">
      <w:pPr>
        <w:spacing w:after="0" w:line="240" w:lineRule="auto"/>
      </w:pPr>
      <w:r>
        <w:separator/>
      </w:r>
    </w:p>
  </w:footnote>
  <w:footnote w:type="continuationSeparator" w:id="0">
    <w:p w14:paraId="44307BFD" w14:textId="77777777" w:rsidR="000C17D5" w:rsidRDefault="000C17D5"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D979C" w14:textId="77777777" w:rsidR="00EA308C" w:rsidRPr="00201597" w:rsidRDefault="00EA308C" w:rsidP="00EA308C">
    <w:pPr>
      <w:spacing w:after="0"/>
      <w:jc w:val="right"/>
      <w:rPr>
        <w:rFonts w:ascii="Arial Narrow" w:hAnsi="Arial Narrow"/>
      </w:rPr>
    </w:pPr>
    <w:r w:rsidRPr="00201597">
      <w:rPr>
        <w:rFonts w:ascii="Arial Narrow" w:hAnsi="Arial Narrow"/>
      </w:rPr>
      <w:t xml:space="preserve">Príloha </w:t>
    </w:r>
    <w:r w:rsidR="003F6230">
      <w:rPr>
        <w:rFonts w:ascii="Arial Narrow" w:hAnsi="Arial Narrow"/>
      </w:rPr>
      <w:t>č. 1b</w:t>
    </w:r>
    <w:r w:rsidRPr="00201597">
      <w:rPr>
        <w:rFonts w:ascii="Arial Narrow" w:hAnsi="Arial Narrow"/>
      </w:rPr>
      <w:t xml:space="preserve"> – Opis predmetu zákazky</w:t>
    </w:r>
  </w:p>
  <w:p w14:paraId="188E2819" w14:textId="77777777" w:rsidR="00EA308C" w:rsidRDefault="00EA308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65B27C1"/>
    <w:multiLevelType w:val="hybridMultilevel"/>
    <w:tmpl w:val="7C4E3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0">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6"/>
  </w:num>
  <w:num w:numId="3">
    <w:abstractNumId w:val="11"/>
  </w:num>
  <w:num w:numId="4">
    <w:abstractNumId w:val="10"/>
  </w:num>
  <w:num w:numId="5">
    <w:abstractNumId w:val="5"/>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4"/>
  </w:num>
  <w:num w:numId="11">
    <w:abstractNumId w:val="1"/>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5241A"/>
    <w:rsid w:val="00056C90"/>
    <w:rsid w:val="0007174A"/>
    <w:rsid w:val="00075AFF"/>
    <w:rsid w:val="000962F2"/>
    <w:rsid w:val="00097CC8"/>
    <w:rsid w:val="000B15F8"/>
    <w:rsid w:val="000B29BC"/>
    <w:rsid w:val="000C17D5"/>
    <w:rsid w:val="000C46F6"/>
    <w:rsid w:val="000D4F73"/>
    <w:rsid w:val="000D6D57"/>
    <w:rsid w:val="000E0764"/>
    <w:rsid w:val="00100080"/>
    <w:rsid w:val="00101D78"/>
    <w:rsid w:val="00122118"/>
    <w:rsid w:val="00123BAD"/>
    <w:rsid w:val="001516D1"/>
    <w:rsid w:val="0018623E"/>
    <w:rsid w:val="001A44B1"/>
    <w:rsid w:val="001C2CC8"/>
    <w:rsid w:val="001D457A"/>
    <w:rsid w:val="001F2CDE"/>
    <w:rsid w:val="001F47C1"/>
    <w:rsid w:val="00201597"/>
    <w:rsid w:val="00214315"/>
    <w:rsid w:val="002416C9"/>
    <w:rsid w:val="00257E32"/>
    <w:rsid w:val="00267C20"/>
    <w:rsid w:val="002763A8"/>
    <w:rsid w:val="00277CD4"/>
    <w:rsid w:val="00284D37"/>
    <w:rsid w:val="002927CA"/>
    <w:rsid w:val="002A1E01"/>
    <w:rsid w:val="002B5EF1"/>
    <w:rsid w:val="002C168B"/>
    <w:rsid w:val="002C3977"/>
    <w:rsid w:val="002D53F1"/>
    <w:rsid w:val="002F635B"/>
    <w:rsid w:val="00334948"/>
    <w:rsid w:val="0034166C"/>
    <w:rsid w:val="003556EC"/>
    <w:rsid w:val="0036541D"/>
    <w:rsid w:val="003747C2"/>
    <w:rsid w:val="00382B0A"/>
    <w:rsid w:val="00390E7A"/>
    <w:rsid w:val="003A12BF"/>
    <w:rsid w:val="003D7298"/>
    <w:rsid w:val="003F6230"/>
    <w:rsid w:val="0040020C"/>
    <w:rsid w:val="00414D3A"/>
    <w:rsid w:val="00442FD6"/>
    <w:rsid w:val="00446244"/>
    <w:rsid w:val="0045391A"/>
    <w:rsid w:val="004633F5"/>
    <w:rsid w:val="004A5C5C"/>
    <w:rsid w:val="004A73C8"/>
    <w:rsid w:val="004E4DCF"/>
    <w:rsid w:val="005468A8"/>
    <w:rsid w:val="0056422C"/>
    <w:rsid w:val="00580FC2"/>
    <w:rsid w:val="00591FBA"/>
    <w:rsid w:val="005952BC"/>
    <w:rsid w:val="005978BE"/>
    <w:rsid w:val="005A1263"/>
    <w:rsid w:val="005C1925"/>
    <w:rsid w:val="005C3866"/>
    <w:rsid w:val="005C4C02"/>
    <w:rsid w:val="005D0E04"/>
    <w:rsid w:val="005D1979"/>
    <w:rsid w:val="00611220"/>
    <w:rsid w:val="0061247A"/>
    <w:rsid w:val="00636A45"/>
    <w:rsid w:val="00636E67"/>
    <w:rsid w:val="0065513E"/>
    <w:rsid w:val="006664E8"/>
    <w:rsid w:val="0069170C"/>
    <w:rsid w:val="006930EC"/>
    <w:rsid w:val="006A343F"/>
    <w:rsid w:val="006F442A"/>
    <w:rsid w:val="00701998"/>
    <w:rsid w:val="00705678"/>
    <w:rsid w:val="00710DCB"/>
    <w:rsid w:val="00713B01"/>
    <w:rsid w:val="00714B68"/>
    <w:rsid w:val="007245AD"/>
    <w:rsid w:val="00725321"/>
    <w:rsid w:val="007308EF"/>
    <w:rsid w:val="00730AB2"/>
    <w:rsid w:val="00731223"/>
    <w:rsid w:val="00734F14"/>
    <w:rsid w:val="00747E8E"/>
    <w:rsid w:val="0075018F"/>
    <w:rsid w:val="00752834"/>
    <w:rsid w:val="00765A88"/>
    <w:rsid w:val="007715A4"/>
    <w:rsid w:val="00774388"/>
    <w:rsid w:val="00781405"/>
    <w:rsid w:val="0078251A"/>
    <w:rsid w:val="00784402"/>
    <w:rsid w:val="00785318"/>
    <w:rsid w:val="00787018"/>
    <w:rsid w:val="007914E9"/>
    <w:rsid w:val="007A5DE8"/>
    <w:rsid w:val="007D0811"/>
    <w:rsid w:val="007D6616"/>
    <w:rsid w:val="007E6BF0"/>
    <w:rsid w:val="007F00BB"/>
    <w:rsid w:val="007F3E72"/>
    <w:rsid w:val="007F59FA"/>
    <w:rsid w:val="007F6102"/>
    <w:rsid w:val="00800E8B"/>
    <w:rsid w:val="00821CDC"/>
    <w:rsid w:val="00831B81"/>
    <w:rsid w:val="008421CC"/>
    <w:rsid w:val="008638FC"/>
    <w:rsid w:val="008C10A7"/>
    <w:rsid w:val="008C23F5"/>
    <w:rsid w:val="008C6918"/>
    <w:rsid w:val="008C73F7"/>
    <w:rsid w:val="008E5A51"/>
    <w:rsid w:val="00912315"/>
    <w:rsid w:val="009126A6"/>
    <w:rsid w:val="009171F4"/>
    <w:rsid w:val="00917275"/>
    <w:rsid w:val="00917658"/>
    <w:rsid w:val="00932E81"/>
    <w:rsid w:val="00936A9C"/>
    <w:rsid w:val="009554A1"/>
    <w:rsid w:val="00957EC3"/>
    <w:rsid w:val="00960163"/>
    <w:rsid w:val="00977D10"/>
    <w:rsid w:val="00981F3E"/>
    <w:rsid w:val="0099426B"/>
    <w:rsid w:val="009B26B1"/>
    <w:rsid w:val="009B46E5"/>
    <w:rsid w:val="009C2C18"/>
    <w:rsid w:val="009E1FC8"/>
    <w:rsid w:val="009E25AC"/>
    <w:rsid w:val="00A158AD"/>
    <w:rsid w:val="00A72900"/>
    <w:rsid w:val="00A739B3"/>
    <w:rsid w:val="00A758EA"/>
    <w:rsid w:val="00A76E6F"/>
    <w:rsid w:val="00A91601"/>
    <w:rsid w:val="00A97209"/>
    <w:rsid w:val="00AC18F7"/>
    <w:rsid w:val="00AC5D4E"/>
    <w:rsid w:val="00AD0367"/>
    <w:rsid w:val="00AD457B"/>
    <w:rsid w:val="00AD5EA5"/>
    <w:rsid w:val="00AD748E"/>
    <w:rsid w:val="00B1305F"/>
    <w:rsid w:val="00B2614B"/>
    <w:rsid w:val="00B27120"/>
    <w:rsid w:val="00B326DA"/>
    <w:rsid w:val="00B35ED4"/>
    <w:rsid w:val="00B40452"/>
    <w:rsid w:val="00B7282F"/>
    <w:rsid w:val="00B82A54"/>
    <w:rsid w:val="00B848D7"/>
    <w:rsid w:val="00B96142"/>
    <w:rsid w:val="00BD01B3"/>
    <w:rsid w:val="00BE18DE"/>
    <w:rsid w:val="00BE34E9"/>
    <w:rsid w:val="00BE3DCB"/>
    <w:rsid w:val="00BE70A9"/>
    <w:rsid w:val="00BF0485"/>
    <w:rsid w:val="00C1454B"/>
    <w:rsid w:val="00C417A3"/>
    <w:rsid w:val="00C4698B"/>
    <w:rsid w:val="00C93262"/>
    <w:rsid w:val="00CA156B"/>
    <w:rsid w:val="00CE6C8C"/>
    <w:rsid w:val="00CE7FBC"/>
    <w:rsid w:val="00D23A3C"/>
    <w:rsid w:val="00D24F62"/>
    <w:rsid w:val="00D266E0"/>
    <w:rsid w:val="00D34D05"/>
    <w:rsid w:val="00D45988"/>
    <w:rsid w:val="00D4733C"/>
    <w:rsid w:val="00D5225A"/>
    <w:rsid w:val="00D5397A"/>
    <w:rsid w:val="00D66D20"/>
    <w:rsid w:val="00D87F66"/>
    <w:rsid w:val="00D95F75"/>
    <w:rsid w:val="00DA3CF1"/>
    <w:rsid w:val="00DA780E"/>
    <w:rsid w:val="00DB152F"/>
    <w:rsid w:val="00DC3B0D"/>
    <w:rsid w:val="00DE323F"/>
    <w:rsid w:val="00DF1B68"/>
    <w:rsid w:val="00E12730"/>
    <w:rsid w:val="00E132CA"/>
    <w:rsid w:val="00E15158"/>
    <w:rsid w:val="00E30E97"/>
    <w:rsid w:val="00E43F83"/>
    <w:rsid w:val="00E516AF"/>
    <w:rsid w:val="00E953E4"/>
    <w:rsid w:val="00EA308C"/>
    <w:rsid w:val="00EA668B"/>
    <w:rsid w:val="00EB7AD6"/>
    <w:rsid w:val="00EE1ABD"/>
    <w:rsid w:val="00F027E0"/>
    <w:rsid w:val="00F03B95"/>
    <w:rsid w:val="00F04151"/>
    <w:rsid w:val="00F21CF6"/>
    <w:rsid w:val="00F37827"/>
    <w:rsid w:val="00F45750"/>
    <w:rsid w:val="00F47E1D"/>
    <w:rsid w:val="00F63663"/>
    <w:rsid w:val="00F73F89"/>
    <w:rsid w:val="00F80D02"/>
    <w:rsid w:val="00F874A3"/>
    <w:rsid w:val="00F874F8"/>
    <w:rsid w:val="00FA55B0"/>
    <w:rsid w:val="00FB63BD"/>
    <w:rsid w:val="00FC13DA"/>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3728"/>
  <w15:docId w15:val="{2B29DEC8-2B91-44A4-A434-ED52FEF6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A4E9F-CEE1-4020-8447-0B10B572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779</Words>
  <Characters>4441</Characters>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2018-10-09T09:37:00Z</cp:lastPrinted>
  <dcterms:created xsi:type="dcterms:W3CDTF">2019-03-18T08:47:00Z</dcterms:created>
  <dcterms:modified xsi:type="dcterms:W3CDTF">2019-07-12T04:44:00Z</dcterms:modified>
</cp:coreProperties>
</file>