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A6" w:rsidRPr="00F43FE5" w:rsidRDefault="007516A6" w:rsidP="007516A6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7516A6" w:rsidRPr="00F43FE5" w:rsidRDefault="007516A6" w:rsidP="007516A6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:rsidR="007516A6" w:rsidRPr="00F43FE5" w:rsidRDefault="007516A6" w:rsidP="007516A6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7516A6" w:rsidRPr="00F43FE5" w:rsidRDefault="007516A6" w:rsidP="007516A6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Verejný obstarávateľ:</w:t>
      </w:r>
      <w:bookmarkStart w:id="0" w:name="_GoBack"/>
      <w:bookmarkEnd w:id="0"/>
    </w:p>
    <w:p w:rsidR="007516A6" w:rsidRPr="00F43FE5" w:rsidRDefault="007516A6" w:rsidP="007516A6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Ministerstvo vnútra Slovenskej republiky</w:t>
      </w:r>
    </w:p>
    <w:p w:rsidR="007516A6" w:rsidRPr="00F43FE5" w:rsidRDefault="007516A6" w:rsidP="007516A6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Pribinova 2, 812 72 Bratislava</w:t>
      </w:r>
    </w:p>
    <w:p w:rsidR="007516A6" w:rsidRPr="00F43FE5" w:rsidRDefault="007516A6" w:rsidP="007516A6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IČO: 00151866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7516A6" w:rsidRPr="00F43FE5" w:rsidRDefault="007516A6" w:rsidP="007516A6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7516A6" w:rsidRPr="00F43FE5" w:rsidRDefault="007516A6" w:rsidP="007516A6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</w:p>
    <w:p w:rsidR="007516A6" w:rsidRPr="00F43FE5" w:rsidRDefault="007516A6" w:rsidP="007516A6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D92019">
        <w:rPr>
          <w:rFonts w:ascii="Arial Narrow" w:hAnsi="Arial Narrow" w:cs="Arial"/>
          <w:b/>
          <w:sz w:val="22"/>
          <w:szCs w:val="22"/>
        </w:rPr>
        <w:t xml:space="preserve">Technické zariadenia </w:t>
      </w:r>
      <w:r>
        <w:rPr>
          <w:rFonts w:ascii="Arial Narrow" w:hAnsi="Arial Narrow" w:cs="Arial"/>
          <w:b/>
          <w:sz w:val="22"/>
          <w:szCs w:val="22"/>
        </w:rPr>
        <w:t>7 – Výstražné systémy</w:t>
      </w:r>
    </w:p>
    <w:p w:rsidR="005075EB" w:rsidRPr="005075EB" w:rsidRDefault="005075EB" w:rsidP="005075EB">
      <w:pPr>
        <w:spacing w:after="120"/>
        <w:jc w:val="both"/>
        <w:rPr>
          <w:rFonts w:ascii="Arial Narrow" w:hAnsi="Arial Narrow" w:cs="Arial"/>
          <w:i/>
          <w:sz w:val="22"/>
          <w:szCs w:val="22"/>
          <w:lang w:bidi="sk-SK"/>
        </w:rPr>
      </w:pPr>
      <w:r w:rsidRPr="005075EB">
        <w:rPr>
          <w:rFonts w:ascii="Arial Narrow" w:hAnsi="Arial Narrow" w:cs="Arial"/>
          <w:i/>
          <w:sz w:val="22"/>
          <w:szCs w:val="22"/>
          <w:lang w:bidi="sk-SK"/>
        </w:rPr>
        <w:t>Predmetom zákazky je dodávka výstražných systémov včasného varovania obyvateľstva v prípade mimoriadnych udalostí na území SR.</w:t>
      </w:r>
    </w:p>
    <w:p w:rsidR="005075EB" w:rsidRPr="005075EB" w:rsidRDefault="005075EB" w:rsidP="005075EB">
      <w:pPr>
        <w:spacing w:after="120"/>
        <w:jc w:val="both"/>
        <w:rPr>
          <w:rFonts w:ascii="Arial Narrow" w:hAnsi="Arial Narrow" w:cs="Arial"/>
          <w:i/>
          <w:sz w:val="22"/>
          <w:szCs w:val="22"/>
          <w:lang w:bidi="sk-SK"/>
        </w:rPr>
      </w:pPr>
      <w:bookmarkStart w:id="1" w:name="_Hlk535416693"/>
      <w:r w:rsidRPr="005075EB">
        <w:rPr>
          <w:rFonts w:ascii="Arial Narrow" w:hAnsi="Arial Narrow" w:cs="Arial"/>
          <w:i/>
          <w:sz w:val="22"/>
          <w:szCs w:val="22"/>
          <w:lang w:bidi="sk-SK"/>
        </w:rPr>
        <w:t>Súčasťou predmetu zákazky je aj dodávka príslušenstva k výstražným systémom, všetkých súvisiacich služieb zabezpečenia 4-ročnej záruky dodávaných technických zariadení (výstražných systémov</w:t>
      </w:r>
      <w:r w:rsidRPr="00F4370E">
        <w:rPr>
          <w:rFonts w:ascii="Arial Narrow" w:hAnsi="Arial Narrow" w:cs="Arial"/>
          <w:i/>
          <w:sz w:val="22"/>
          <w:szCs w:val="22"/>
          <w:lang w:bidi="sk-SK"/>
        </w:rPr>
        <w:t xml:space="preserve">) </w:t>
      </w:r>
      <w:r w:rsidRPr="005075EB">
        <w:rPr>
          <w:rFonts w:ascii="Arial Narrow" w:hAnsi="Arial Narrow" w:cs="Arial"/>
          <w:i/>
          <w:sz w:val="22"/>
          <w:szCs w:val="22"/>
          <w:lang w:bidi="sk-SK"/>
        </w:rPr>
        <w:t>a služby, ktoré priamo súvisia s dodaním konkrétneho požadovaného tovaru/zariadenia, t.j. konfigurácia a inštalácia týchto technických zariadení).</w:t>
      </w:r>
      <w:bookmarkEnd w:id="1"/>
    </w:p>
    <w:p w:rsidR="00A656AC" w:rsidRPr="00F43FE5" w:rsidRDefault="005075EB" w:rsidP="005075EB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5075EB">
        <w:rPr>
          <w:rFonts w:ascii="Arial Narrow" w:hAnsi="Arial Narrow" w:cs="Arial"/>
          <w:i/>
          <w:sz w:val="22"/>
          <w:szCs w:val="22"/>
          <w:lang w:bidi="sk-SK"/>
        </w:rPr>
        <w:t>Verejný obstarávateľ zároveň požaduje oceniť služby súvisiace s plnením predmetu zákazky/s dodávkou výstražných systémov: služby technického špecialistu</w:t>
      </w:r>
      <w:r w:rsidR="00EF6F13" w:rsidRPr="00EF6F13">
        <w:rPr>
          <w:rFonts w:ascii="Arial Narrow" w:hAnsi="Arial Narrow" w:cs="Arial"/>
          <w:sz w:val="22"/>
          <w:szCs w:val="22"/>
        </w:rPr>
        <w:t>.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1 zákona </w:t>
      </w:r>
      <w:r w:rsidRPr="00F43FE5">
        <w:rPr>
          <w:rFonts w:ascii="Arial Narrow" w:hAnsi="Arial Narrow" w:cs="Arial"/>
          <w:i/>
          <w:sz w:val="22"/>
          <w:szCs w:val="22"/>
        </w:rPr>
        <w:t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  <w:r w:rsidRPr="00F43FE5">
        <w:rPr>
          <w:rFonts w:ascii="Arial Narrow" w:hAnsi="Arial Narrow" w:cs="Arial"/>
          <w:i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:rsidR="00D92019" w:rsidRPr="000B7CA3" w:rsidRDefault="00A656AC" w:rsidP="00A656AC">
      <w:pPr>
        <w:spacing w:after="120"/>
        <w:jc w:val="both"/>
        <w:rPr>
          <w:rFonts w:ascii="Arial Narrow" w:hAnsi="Arial Narrow" w:cs="Arial"/>
          <w:i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Rozdelenie predmetu zákazky na časti je technicky a procesne nerealizovateľné, a to z</w:t>
      </w:r>
      <w:r w:rsidR="00D92019">
        <w:rPr>
          <w:rFonts w:ascii="Arial Narrow" w:hAnsi="Arial Narrow" w:cs="Arial"/>
          <w:sz w:val="22"/>
          <w:szCs w:val="22"/>
        </w:rPr>
        <w:t> </w:t>
      </w:r>
      <w:r w:rsidRPr="00F43FE5">
        <w:rPr>
          <w:rFonts w:ascii="Arial Narrow" w:hAnsi="Arial Narrow" w:cs="Arial"/>
          <w:sz w:val="22"/>
          <w:szCs w:val="22"/>
        </w:rPr>
        <w:t>dôvod</w:t>
      </w:r>
      <w:r w:rsidR="00D92019">
        <w:rPr>
          <w:rFonts w:ascii="Arial Narrow" w:hAnsi="Arial Narrow" w:cs="Arial"/>
          <w:sz w:val="22"/>
          <w:szCs w:val="22"/>
        </w:rPr>
        <w:t>u, že p</w:t>
      </w:r>
      <w:r w:rsidR="00D92019" w:rsidRPr="00D92019">
        <w:rPr>
          <w:rFonts w:ascii="Arial Narrow" w:hAnsi="Arial Narrow" w:cs="Arial"/>
          <w:sz w:val="22"/>
          <w:szCs w:val="22"/>
        </w:rPr>
        <w:t>redmetná skupina tovarov</w:t>
      </w:r>
      <w:r w:rsidR="00343A78">
        <w:rPr>
          <w:rFonts w:ascii="Arial Narrow" w:hAnsi="Arial Narrow" w:cs="Arial"/>
          <w:sz w:val="22"/>
          <w:szCs w:val="22"/>
        </w:rPr>
        <w:t>/technických zariadení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 a súvisiacich služieb tvorí ucelenú technologickú časť</w:t>
      </w:r>
      <w:r w:rsidR="00B81CD9">
        <w:rPr>
          <w:rFonts w:ascii="Arial Narrow" w:hAnsi="Arial Narrow" w:cs="Arial"/>
          <w:sz w:val="22"/>
          <w:szCs w:val="22"/>
        </w:rPr>
        <w:t xml:space="preserve"> systému včasného varovania obyvateľstva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. Je kladená požiadavka na </w:t>
      </w:r>
      <w:r w:rsidR="004C3746">
        <w:rPr>
          <w:rFonts w:ascii="Arial Narrow" w:hAnsi="Arial Narrow" w:cs="Arial"/>
          <w:sz w:val="22"/>
          <w:szCs w:val="22"/>
        </w:rPr>
        <w:t>vysokú spoľahlivosť systému a dodávateľ musí byť schopný realizovať predmet zákazky komplexne so zárukou funkčnosti</w:t>
      </w:r>
      <w:r w:rsidR="000B7CA3">
        <w:rPr>
          <w:rFonts w:ascii="Arial Narrow" w:hAnsi="Arial Narrow" w:cs="Arial"/>
          <w:sz w:val="22"/>
          <w:szCs w:val="22"/>
        </w:rPr>
        <w:t xml:space="preserve"> a integrácie</w:t>
      </w:r>
      <w:r w:rsidR="003676F9">
        <w:rPr>
          <w:rFonts w:ascii="Arial Narrow" w:hAnsi="Arial Narrow" w:cs="Arial"/>
          <w:sz w:val="22"/>
          <w:szCs w:val="22"/>
        </w:rPr>
        <w:t xml:space="preserve">. </w:t>
      </w:r>
      <w:r w:rsidR="005075EB" w:rsidRPr="00CC08F2">
        <w:rPr>
          <w:rFonts w:ascii="Arial Narrow" w:hAnsi="Arial Narrow" w:cs="Arial"/>
          <w:sz w:val="22"/>
          <w:szCs w:val="22"/>
        </w:rPr>
        <w:t xml:space="preserve">Rozdelenie zákazky na časti by predstavovalo riziko, že realizácia zákazky a </w:t>
      </w:r>
      <w:r w:rsidR="005075EB">
        <w:rPr>
          <w:rFonts w:ascii="Arial Narrow" w:hAnsi="Arial Narrow" w:cs="Arial"/>
          <w:sz w:val="22"/>
          <w:szCs w:val="22"/>
        </w:rPr>
        <w:t>dodanie</w:t>
      </w:r>
      <w:r w:rsidR="005075EB" w:rsidRPr="00CC08F2">
        <w:rPr>
          <w:rFonts w:ascii="Arial Narrow" w:hAnsi="Arial Narrow" w:cs="Arial"/>
          <w:sz w:val="22"/>
          <w:szCs w:val="22"/>
        </w:rPr>
        <w:t xml:space="preserve"> jednotlivých </w:t>
      </w:r>
      <w:r w:rsidR="005075EB">
        <w:rPr>
          <w:rFonts w:ascii="Arial Narrow" w:hAnsi="Arial Narrow" w:cs="Arial"/>
          <w:sz w:val="22"/>
          <w:szCs w:val="22"/>
        </w:rPr>
        <w:t>tovarov/zariadení</w:t>
      </w:r>
      <w:r w:rsidR="005075EB" w:rsidRPr="00CC08F2">
        <w:rPr>
          <w:rFonts w:ascii="Arial Narrow" w:hAnsi="Arial Narrow" w:cs="Arial"/>
          <w:sz w:val="22"/>
          <w:szCs w:val="22"/>
        </w:rPr>
        <w:t xml:space="preserve"> sa stane nadmerne technicky obťažné a finančne náročné. </w:t>
      </w:r>
      <w:r w:rsidR="003676F9">
        <w:rPr>
          <w:rFonts w:ascii="Arial Narrow" w:hAnsi="Arial Narrow" w:cs="Arial"/>
          <w:sz w:val="22"/>
          <w:szCs w:val="22"/>
        </w:rPr>
        <w:t>Dodávateľ musí garantovať</w:t>
      </w:r>
      <w:r w:rsidR="000B7CA3">
        <w:rPr>
          <w:rFonts w:ascii="Arial Narrow" w:hAnsi="Arial Narrow" w:cs="Arial"/>
          <w:sz w:val="22"/>
          <w:szCs w:val="22"/>
        </w:rPr>
        <w:t xml:space="preserve"> vzájomnú</w:t>
      </w:r>
      <w:r w:rsidR="003676F9">
        <w:rPr>
          <w:rFonts w:ascii="Arial Narrow" w:hAnsi="Arial Narrow" w:cs="Arial"/>
          <w:sz w:val="22"/>
          <w:szCs w:val="22"/>
        </w:rPr>
        <w:t xml:space="preserve"> kompatibilitu </w:t>
      </w:r>
      <w:r w:rsidR="000B7CA3">
        <w:rPr>
          <w:rFonts w:ascii="Arial Narrow" w:hAnsi="Arial Narrow" w:cs="Arial"/>
          <w:sz w:val="22"/>
          <w:szCs w:val="22"/>
        </w:rPr>
        <w:t>nasledovných zariadení</w:t>
      </w:r>
      <w:r w:rsidR="003676F9">
        <w:rPr>
          <w:rFonts w:ascii="Arial Narrow" w:hAnsi="Arial Narrow" w:cs="Arial"/>
          <w:sz w:val="22"/>
          <w:szCs w:val="22"/>
        </w:rPr>
        <w:t xml:space="preserve"> </w:t>
      </w:r>
      <w:r w:rsidR="000B7CA3">
        <w:rPr>
          <w:rFonts w:ascii="Arial Narrow" w:hAnsi="Arial Narrow" w:cs="Arial"/>
          <w:sz w:val="22"/>
          <w:szCs w:val="22"/>
        </w:rPr>
        <w:t xml:space="preserve">a to: </w:t>
      </w:r>
      <w:r w:rsidR="003676F9">
        <w:rPr>
          <w:rFonts w:ascii="Arial Narrow" w:hAnsi="Arial Narrow" w:cs="Arial"/>
          <w:sz w:val="22"/>
          <w:szCs w:val="22"/>
        </w:rPr>
        <w:t>sirény, ovládacie jednotky, komunikačné jednotky, telekomunikačná infraštruktúra</w:t>
      </w:r>
      <w:r w:rsidR="00B03308">
        <w:rPr>
          <w:rFonts w:ascii="Arial Narrow" w:hAnsi="Arial Narrow" w:cs="Arial"/>
          <w:sz w:val="22"/>
          <w:szCs w:val="22"/>
        </w:rPr>
        <w:t>.</w:t>
      </w:r>
      <w:r w:rsidR="004C3746">
        <w:rPr>
          <w:rFonts w:ascii="Arial Narrow" w:hAnsi="Arial Narrow" w:cs="Arial"/>
          <w:sz w:val="22"/>
          <w:szCs w:val="22"/>
        </w:rPr>
        <w:t xml:space="preserve"> </w:t>
      </w:r>
    </w:p>
    <w:p w:rsidR="005075EB" w:rsidRDefault="005075EB" w:rsidP="005075EB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5075EB">
        <w:rPr>
          <w:rFonts w:ascii="Arial Narrow" w:hAnsi="Arial Narrow" w:cs="Arial"/>
          <w:sz w:val="22"/>
          <w:szCs w:val="22"/>
        </w:rPr>
        <w:t>Uchádzač má možnosť v rámci svojej ponuky ponúknuť tovary a súvisiace služby od jedného alebo viacerých výrobcov, ale musí byť zodpovedný za to, že dodávané tovary budú navzájom prepojiteľné na fyzickej, sieťovej aj aplikačnej úrovni a budú spĺňať všetky požiadavky verejného obstarávateľa. Vyčlenenie tovaru a súvisiacich služieb do dvoch, prípadne viacerých verejných obstarávaní, resp. rozdelenie predmetu zákazky na samostatné časti, by prinášalo verejnému obstarávateľovi významné komplikácie pri samotnej realizácii predmetu zákazky.</w:t>
      </w:r>
    </w:p>
    <w:p w:rsidR="005075EB" w:rsidRDefault="005075EB" w:rsidP="005075EB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3C3430">
        <w:rPr>
          <w:rFonts w:ascii="Arial Narrow" w:hAnsi="Arial Narrow" w:cs="Arial"/>
          <w:sz w:val="22"/>
          <w:szCs w:val="22"/>
        </w:rPr>
        <w:t xml:space="preserve">Vzhľadom na to, aby v rámci celej realizácie zákazky boli zabezpečené </w:t>
      </w:r>
      <w:r>
        <w:rPr>
          <w:rFonts w:ascii="Arial Narrow" w:hAnsi="Arial Narrow" w:cs="Arial"/>
          <w:sz w:val="22"/>
          <w:szCs w:val="22"/>
        </w:rPr>
        <w:t xml:space="preserve">tovary a súvisiace služby </w:t>
      </w:r>
      <w:r w:rsidRPr="003C3430">
        <w:rPr>
          <w:rFonts w:ascii="Arial Narrow" w:hAnsi="Arial Narrow" w:cs="Arial"/>
          <w:sz w:val="22"/>
          <w:szCs w:val="22"/>
        </w:rPr>
        <w:t>na rovnako vysokej úrovni, je potrebné</w:t>
      </w:r>
      <w:r>
        <w:rPr>
          <w:rFonts w:ascii="Arial Narrow" w:hAnsi="Arial Narrow" w:cs="Arial"/>
          <w:sz w:val="22"/>
          <w:szCs w:val="22"/>
        </w:rPr>
        <w:t>,</w:t>
      </w:r>
      <w:r w:rsidRPr="003C343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aby </w:t>
      </w:r>
      <w:r w:rsidRPr="003C3430">
        <w:rPr>
          <w:rFonts w:ascii="Arial Narrow" w:hAnsi="Arial Narrow" w:cs="Arial"/>
          <w:sz w:val="22"/>
          <w:szCs w:val="22"/>
        </w:rPr>
        <w:t>všetky</w:t>
      </w:r>
      <w:r>
        <w:rPr>
          <w:rFonts w:ascii="Arial Narrow" w:hAnsi="Arial Narrow" w:cs="Arial"/>
          <w:sz w:val="22"/>
          <w:szCs w:val="22"/>
        </w:rPr>
        <w:t xml:space="preserve"> tovary, ale aj </w:t>
      </w:r>
      <w:r w:rsidRPr="003C3430">
        <w:rPr>
          <w:rFonts w:ascii="Arial Narrow" w:hAnsi="Arial Narrow" w:cs="Arial"/>
          <w:sz w:val="22"/>
          <w:szCs w:val="22"/>
        </w:rPr>
        <w:t>služby, ktoré súvisia</w:t>
      </w:r>
      <w:r>
        <w:rPr>
          <w:rFonts w:ascii="Arial Narrow" w:hAnsi="Arial Narrow" w:cs="Arial"/>
          <w:sz w:val="22"/>
          <w:szCs w:val="22"/>
        </w:rPr>
        <w:t xml:space="preserve"> s dodávkou a inštaláciou týchto tovarov/zariadení na mieste dodania (služby technického špecialistu</w:t>
      </w:r>
      <w:r w:rsidRPr="005075EB">
        <w:rPr>
          <w:rFonts w:ascii="Arial Narrow" w:hAnsi="Arial Narrow" w:cs="Arial"/>
          <w:sz w:val="22"/>
          <w:szCs w:val="22"/>
        </w:rPr>
        <w:t>)</w:t>
      </w:r>
      <w:r w:rsidRPr="003C3430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boli zabezpeč</w:t>
      </w:r>
      <w:r w:rsidR="00F4370E">
        <w:rPr>
          <w:rFonts w:ascii="Arial Narrow" w:hAnsi="Arial Narrow" w:cs="Arial"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né</w:t>
      </w:r>
      <w:r w:rsidRPr="003C3430">
        <w:rPr>
          <w:rFonts w:ascii="Arial Narrow" w:hAnsi="Arial Narrow" w:cs="Arial"/>
          <w:sz w:val="22"/>
          <w:szCs w:val="22"/>
        </w:rPr>
        <w:t xml:space="preserve"> jedným kompetentným </w:t>
      </w:r>
      <w:r>
        <w:rPr>
          <w:rFonts w:ascii="Arial Narrow" w:hAnsi="Arial Narrow" w:cs="Arial"/>
          <w:sz w:val="22"/>
          <w:szCs w:val="22"/>
        </w:rPr>
        <w:t>dodávateľom.</w:t>
      </w:r>
    </w:p>
    <w:p w:rsidR="005075EB" w:rsidRPr="00F43FE5" w:rsidRDefault="005075EB" w:rsidP="005075EB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3C3430">
        <w:rPr>
          <w:rFonts w:ascii="Arial Narrow" w:hAnsi="Arial Narrow" w:cs="Arial"/>
          <w:sz w:val="22"/>
          <w:szCs w:val="22"/>
        </w:rPr>
        <w:t xml:space="preserve">Takto vymedzené obstaranie </w:t>
      </w:r>
      <w:r>
        <w:rPr>
          <w:rFonts w:ascii="Arial Narrow" w:hAnsi="Arial Narrow" w:cs="Arial"/>
          <w:sz w:val="22"/>
          <w:szCs w:val="22"/>
        </w:rPr>
        <w:t>tovarov</w:t>
      </w:r>
      <w:r w:rsidRPr="003C3430">
        <w:rPr>
          <w:rFonts w:ascii="Arial Narrow" w:hAnsi="Arial Narrow" w:cs="Arial"/>
          <w:sz w:val="22"/>
          <w:szCs w:val="22"/>
        </w:rPr>
        <w:t xml:space="preserve"> (bez ďalšieho delenia na samostatné časti) predstavuje zároveň tzv. </w:t>
      </w:r>
      <w:proofErr w:type="spellStart"/>
      <w:r w:rsidRPr="003C3430">
        <w:rPr>
          <w:rFonts w:ascii="Arial Narrow" w:hAnsi="Arial Narrow" w:cs="Arial"/>
          <w:sz w:val="22"/>
          <w:szCs w:val="22"/>
        </w:rPr>
        <w:t>best</w:t>
      </w:r>
      <w:proofErr w:type="spellEnd"/>
      <w:r w:rsidRPr="003C3430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C3430">
        <w:rPr>
          <w:rFonts w:ascii="Arial Narrow" w:hAnsi="Arial Narrow" w:cs="Arial"/>
          <w:sz w:val="22"/>
          <w:szCs w:val="22"/>
        </w:rPr>
        <w:t>practices</w:t>
      </w:r>
      <w:proofErr w:type="spellEnd"/>
      <w:r w:rsidRPr="003C3430">
        <w:rPr>
          <w:rFonts w:ascii="Arial Narrow" w:hAnsi="Arial Narrow" w:cs="Arial"/>
          <w:sz w:val="22"/>
          <w:szCs w:val="22"/>
        </w:rPr>
        <w:t xml:space="preserve"> (</w:t>
      </w:r>
      <w:r>
        <w:rPr>
          <w:rFonts w:ascii="Arial Narrow" w:hAnsi="Arial Narrow" w:cs="Arial"/>
          <w:sz w:val="22"/>
          <w:szCs w:val="22"/>
        </w:rPr>
        <w:t>najlepšie skúsenosti)</w:t>
      </w:r>
      <w:r w:rsidRPr="003C3430">
        <w:rPr>
          <w:rFonts w:ascii="Arial Narrow" w:hAnsi="Arial Narrow" w:cs="Arial"/>
          <w:sz w:val="22"/>
          <w:szCs w:val="22"/>
        </w:rPr>
        <w:t xml:space="preserve"> na relevantnom trhu.</w:t>
      </w:r>
    </w:p>
    <w:p w:rsidR="005075EB" w:rsidRDefault="005075EB" w:rsidP="005075EB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3C3430">
        <w:rPr>
          <w:rFonts w:ascii="Arial Narrow" w:hAnsi="Arial Narrow" w:cs="Arial"/>
          <w:sz w:val="22"/>
          <w:szCs w:val="22"/>
        </w:rPr>
        <w:t xml:space="preserve">Zároveň sú predmetné </w:t>
      </w:r>
      <w:r>
        <w:rPr>
          <w:rFonts w:ascii="Arial Narrow" w:hAnsi="Arial Narrow" w:cs="Arial"/>
          <w:sz w:val="22"/>
          <w:szCs w:val="22"/>
        </w:rPr>
        <w:t>tovary/zariadenia a súvisiace služby</w:t>
      </w:r>
      <w:r w:rsidRPr="003C343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dodávané</w:t>
      </w:r>
      <w:r w:rsidRPr="003C3430">
        <w:rPr>
          <w:rFonts w:ascii="Arial Narrow" w:hAnsi="Arial Narrow" w:cs="Arial"/>
          <w:sz w:val="22"/>
          <w:szCs w:val="22"/>
        </w:rPr>
        <w:t xml:space="preserve"> rovnakým okruhom potenciálnych uchádzačov, a to najmä vzhľadom na rozsah a špecifickosť zákazky, miesto plnenia a typ zákazníka. </w:t>
      </w:r>
      <w:r w:rsidRPr="00F43FE5">
        <w:rPr>
          <w:rFonts w:ascii="Arial Narrow" w:hAnsi="Arial Narrow" w:cs="Arial"/>
          <w:sz w:val="22"/>
          <w:szCs w:val="22"/>
        </w:rPr>
        <w:t xml:space="preserve">Prípadné </w:t>
      </w:r>
      <w:r w:rsidRPr="00F43FE5">
        <w:rPr>
          <w:rFonts w:ascii="Arial Narrow" w:hAnsi="Arial Narrow" w:cs="Arial"/>
          <w:sz w:val="22"/>
          <w:szCs w:val="22"/>
        </w:rPr>
        <w:lastRenderedPageBreak/>
        <w:t>rozdelenie na časti alebo vyhlásenie viacerých verejných obstarávaní neznamená rozšírenie potenciálneho relevantného trhu.</w:t>
      </w:r>
    </w:p>
    <w:p w:rsidR="000B7CA3" w:rsidRPr="00F43FE5" w:rsidRDefault="000B7CA3" w:rsidP="005075EB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Najmä s ohľadom na miestne, vecné, funkčné aj časové väzby, charakter  predmetu zákazky, by bolo rozdelenie predmetu zákazky po technickej stránke nelogické, neúčelné, nehospodárne až objektívne nerealizovateľné.</w:t>
      </w:r>
    </w:p>
    <w:p w:rsidR="00A656AC" w:rsidRPr="00F43FE5" w:rsidRDefault="00A656AC" w:rsidP="005075EB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</w:p>
    <w:p w:rsidR="000B7CA3" w:rsidRDefault="00A656AC" w:rsidP="005075EB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p w:rsidR="00BF2F20" w:rsidRPr="00343A78" w:rsidRDefault="000B7CA3" w:rsidP="005075EB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Podrobná</w:t>
      </w:r>
      <w:r w:rsidRPr="00F43FE5">
        <w:rPr>
          <w:rFonts w:ascii="Arial Narrow" w:hAnsi="Arial Narrow" w:cs="Arial"/>
          <w:sz w:val="22"/>
          <w:szCs w:val="22"/>
        </w:rPr>
        <w:t xml:space="preserve"> špecifikácia</w:t>
      </w:r>
      <w:r w:rsidRPr="00A656AC">
        <w:rPr>
          <w:rFonts w:ascii="Arial Narrow" w:hAnsi="Arial Narrow" w:cs="Arial"/>
          <w:sz w:val="22"/>
          <w:szCs w:val="22"/>
        </w:rPr>
        <w:t xml:space="preserve"> </w:t>
      </w:r>
      <w:r w:rsidRPr="00F43FE5">
        <w:rPr>
          <w:rFonts w:ascii="Arial Narrow" w:hAnsi="Arial Narrow" w:cs="Arial"/>
          <w:sz w:val="22"/>
          <w:szCs w:val="22"/>
        </w:rPr>
        <w:t>je uvedená v opise predmetu zákazky, tvoriacom prílohu</w:t>
      </w:r>
      <w:r w:rsidR="005075EB">
        <w:rPr>
          <w:rFonts w:ascii="Arial Narrow" w:hAnsi="Arial Narrow" w:cs="Arial"/>
          <w:sz w:val="22"/>
          <w:szCs w:val="22"/>
        </w:rPr>
        <w:t xml:space="preserve"> č. 1</w:t>
      </w:r>
      <w:r w:rsidRPr="00F43FE5">
        <w:rPr>
          <w:rFonts w:ascii="Arial Narrow" w:hAnsi="Arial Narrow" w:cs="Arial"/>
          <w:sz w:val="22"/>
          <w:szCs w:val="22"/>
        </w:rPr>
        <w:t xml:space="preserve"> súťažných podkladov.</w:t>
      </w:r>
    </w:p>
    <w:sectPr w:rsidR="00BF2F20" w:rsidRPr="00343A78" w:rsidSect="007516A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C18" w:rsidRDefault="00AB7C18" w:rsidP="0073061A">
      <w:r>
        <w:separator/>
      </w:r>
    </w:p>
  </w:endnote>
  <w:endnote w:type="continuationSeparator" w:id="0">
    <w:p w:rsidR="00AB7C18" w:rsidRDefault="00AB7C18" w:rsidP="0073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C18" w:rsidRDefault="00AB7C18" w:rsidP="0073061A">
      <w:r>
        <w:separator/>
      </w:r>
    </w:p>
  </w:footnote>
  <w:footnote w:type="continuationSeparator" w:id="0">
    <w:p w:rsidR="00AB7C18" w:rsidRDefault="00AB7C18" w:rsidP="00730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61A" w:rsidRPr="007516A6" w:rsidRDefault="007516A6" w:rsidP="007516A6">
    <w:pPr>
      <w:pStyle w:val="Hlavika"/>
      <w:tabs>
        <w:tab w:val="clear" w:pos="4536"/>
        <w:tab w:val="clear" w:pos="9072"/>
        <w:tab w:val="left" w:pos="778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6A6" w:rsidRPr="007516A6" w:rsidRDefault="007516A6" w:rsidP="007516A6">
    <w:pPr>
      <w:pStyle w:val="Hlavika"/>
      <w:jc w:val="right"/>
      <w:rPr>
        <w:rFonts w:ascii="Arial Narrow" w:hAnsi="Arial Narrow"/>
        <w:sz w:val="22"/>
        <w:szCs w:val="22"/>
      </w:rPr>
    </w:pPr>
    <w:r w:rsidRPr="007516A6">
      <w:rPr>
        <w:rFonts w:ascii="Arial Narrow" w:hAnsi="Arial Narrow"/>
        <w:sz w:val="22"/>
        <w:szCs w:val="22"/>
      </w:rPr>
      <w:t>Príloha č.8 súťažných podkladov</w:t>
    </w:r>
  </w:p>
  <w:p w:rsidR="007516A6" w:rsidRDefault="007516A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92685"/>
    <w:multiLevelType w:val="hybridMultilevel"/>
    <w:tmpl w:val="F77628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C5528"/>
    <w:multiLevelType w:val="hybridMultilevel"/>
    <w:tmpl w:val="446663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16D46"/>
    <w:rsid w:val="00057F9F"/>
    <w:rsid w:val="0008311A"/>
    <w:rsid w:val="000B7CA3"/>
    <w:rsid w:val="00343A78"/>
    <w:rsid w:val="00347732"/>
    <w:rsid w:val="0036456D"/>
    <w:rsid w:val="003676F9"/>
    <w:rsid w:val="004868F1"/>
    <w:rsid w:val="004C3746"/>
    <w:rsid w:val="005075EB"/>
    <w:rsid w:val="00581D36"/>
    <w:rsid w:val="005F2500"/>
    <w:rsid w:val="00663059"/>
    <w:rsid w:val="006B39E8"/>
    <w:rsid w:val="007016B1"/>
    <w:rsid w:val="00703F44"/>
    <w:rsid w:val="0073061A"/>
    <w:rsid w:val="007516A6"/>
    <w:rsid w:val="008F4B71"/>
    <w:rsid w:val="00900E22"/>
    <w:rsid w:val="00974834"/>
    <w:rsid w:val="009A7A5D"/>
    <w:rsid w:val="009B392C"/>
    <w:rsid w:val="00A656AC"/>
    <w:rsid w:val="00AB7C18"/>
    <w:rsid w:val="00B03308"/>
    <w:rsid w:val="00B347DE"/>
    <w:rsid w:val="00B76A6D"/>
    <w:rsid w:val="00B775BD"/>
    <w:rsid w:val="00B81CD9"/>
    <w:rsid w:val="00BD557C"/>
    <w:rsid w:val="00BF2F20"/>
    <w:rsid w:val="00BF5ED5"/>
    <w:rsid w:val="00C335CF"/>
    <w:rsid w:val="00C56B9F"/>
    <w:rsid w:val="00C8347A"/>
    <w:rsid w:val="00D569B4"/>
    <w:rsid w:val="00D92019"/>
    <w:rsid w:val="00DE63F7"/>
    <w:rsid w:val="00EF6F13"/>
    <w:rsid w:val="00F4370E"/>
    <w:rsid w:val="00F506C3"/>
    <w:rsid w:val="00FD6CCE"/>
    <w:rsid w:val="00F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DAD88-5D3B-4B14-8082-7574F166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2019-04-02T08:01:00Z</dcterms:created>
  <dcterms:modified xsi:type="dcterms:W3CDTF">2019-04-02T08:01:00Z</dcterms:modified>
</cp:coreProperties>
</file>