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5018A" w14:textId="77777777" w:rsidR="002F0FCC" w:rsidRPr="00737797" w:rsidRDefault="00165614" w:rsidP="00EA79FC">
      <w:pPr>
        <w:tabs>
          <w:tab w:val="clear" w:pos="2160"/>
          <w:tab w:val="clear" w:pos="2880"/>
          <w:tab w:val="clear" w:pos="4500"/>
        </w:tabs>
        <w:spacing w:before="120" w:after="120" w:line="276" w:lineRule="auto"/>
        <w:jc w:val="center"/>
        <w:rPr>
          <w:rFonts w:ascii="Arial Narrow" w:hAnsi="Arial Narrow" w:cs="Arial"/>
          <w:b/>
          <w:bCs/>
          <w:sz w:val="22"/>
          <w:szCs w:val="22"/>
        </w:rPr>
      </w:pPr>
      <w:r w:rsidRPr="00737797">
        <w:rPr>
          <w:rFonts w:ascii="Arial Narrow" w:hAnsi="Arial Narrow" w:cs="Arial"/>
          <w:b/>
          <w:bCs/>
          <w:sz w:val="22"/>
          <w:szCs w:val="22"/>
        </w:rPr>
        <w:t>KRITÉRIUM NA VYHODNOTENIE PONÚK</w:t>
      </w:r>
      <w:r w:rsidR="002F0FCC" w:rsidRPr="00737797">
        <w:rPr>
          <w:rFonts w:ascii="Arial Narrow" w:hAnsi="Arial Narrow" w:cs="Arial"/>
          <w:b/>
          <w:bCs/>
          <w:sz w:val="22"/>
          <w:szCs w:val="22"/>
        </w:rPr>
        <w:t>,</w:t>
      </w:r>
    </w:p>
    <w:p w14:paraId="79E8BB3C" w14:textId="77777777" w:rsidR="00F133FF" w:rsidRPr="00737797" w:rsidRDefault="00B615A4" w:rsidP="00EA79FC">
      <w:pPr>
        <w:tabs>
          <w:tab w:val="clear" w:pos="2160"/>
          <w:tab w:val="clear" w:pos="2880"/>
          <w:tab w:val="clear" w:pos="4500"/>
        </w:tabs>
        <w:spacing w:before="120" w:after="120" w:line="276" w:lineRule="auto"/>
        <w:jc w:val="center"/>
        <w:rPr>
          <w:rFonts w:ascii="Arial Narrow" w:hAnsi="Arial Narrow" w:cs="Arial"/>
          <w:b/>
          <w:bCs/>
          <w:sz w:val="22"/>
          <w:szCs w:val="22"/>
        </w:rPr>
      </w:pPr>
      <w:r w:rsidRPr="00737797">
        <w:rPr>
          <w:rFonts w:ascii="Arial Narrow" w:hAnsi="Arial Narrow" w:cs="Arial"/>
          <w:b/>
          <w:bCs/>
          <w:sz w:val="22"/>
          <w:szCs w:val="22"/>
        </w:rPr>
        <w:t>PRAVIDLÁ   UPLATŇOVANIA   KRITÉR</w:t>
      </w:r>
      <w:r w:rsidR="002F0FCC" w:rsidRPr="00737797">
        <w:rPr>
          <w:rFonts w:ascii="Arial Narrow" w:hAnsi="Arial Narrow" w:cs="Arial"/>
          <w:b/>
          <w:bCs/>
          <w:sz w:val="22"/>
          <w:szCs w:val="22"/>
        </w:rPr>
        <w:t>IA</w:t>
      </w:r>
      <w:r w:rsidRPr="00737797">
        <w:rPr>
          <w:rFonts w:ascii="Arial Narrow" w:hAnsi="Arial Narrow" w:cs="Arial"/>
          <w:b/>
          <w:bCs/>
          <w:sz w:val="22"/>
          <w:szCs w:val="22"/>
        </w:rPr>
        <w:t xml:space="preserve">  </w:t>
      </w:r>
      <w:r w:rsidR="00F133FF" w:rsidRPr="00737797">
        <w:rPr>
          <w:rFonts w:ascii="Arial Narrow" w:hAnsi="Arial Narrow" w:cs="Arial"/>
          <w:b/>
          <w:bCs/>
          <w:sz w:val="22"/>
          <w:szCs w:val="22"/>
        </w:rPr>
        <w:t xml:space="preserve">NA VYHODNOTENIE PONÚK </w:t>
      </w:r>
    </w:p>
    <w:p w14:paraId="65294231" w14:textId="77777777" w:rsidR="005131C7" w:rsidRDefault="00B615A4" w:rsidP="006B1F92">
      <w:pPr>
        <w:tabs>
          <w:tab w:val="left" w:pos="708"/>
        </w:tabs>
        <w:spacing w:before="120" w:after="120"/>
        <w:jc w:val="center"/>
        <w:rPr>
          <w:rFonts w:ascii="Arial Narrow" w:hAnsi="Arial Narrow" w:cs="Arial"/>
          <w:b/>
          <w:bCs/>
          <w:sz w:val="22"/>
          <w:szCs w:val="22"/>
        </w:rPr>
      </w:pPr>
      <w:r w:rsidRPr="00737797">
        <w:rPr>
          <w:rFonts w:ascii="Arial Narrow" w:hAnsi="Arial Narrow" w:cs="Arial"/>
          <w:b/>
          <w:bCs/>
          <w:sz w:val="22"/>
          <w:szCs w:val="22"/>
        </w:rPr>
        <w:t xml:space="preserve">A PRAVIDLÁ  ELEKTRONICKEJ  </w:t>
      </w:r>
      <w:bookmarkStart w:id="0" w:name="_GoBack"/>
      <w:bookmarkEnd w:id="0"/>
      <w:r w:rsidRPr="00737797">
        <w:rPr>
          <w:rFonts w:ascii="Arial Narrow" w:hAnsi="Arial Narrow" w:cs="Arial"/>
          <w:b/>
          <w:bCs/>
          <w:sz w:val="22"/>
          <w:szCs w:val="22"/>
        </w:rPr>
        <w:t>AUKCIE</w:t>
      </w:r>
      <w:r w:rsidR="006B1F92" w:rsidRPr="00737797">
        <w:rPr>
          <w:rFonts w:ascii="Arial Narrow" w:hAnsi="Arial Narrow" w:cs="Arial"/>
          <w:b/>
          <w:bCs/>
          <w:sz w:val="22"/>
          <w:szCs w:val="22"/>
        </w:rPr>
        <w:t xml:space="preserve"> </w:t>
      </w:r>
    </w:p>
    <w:p w14:paraId="78BCE4E2" w14:textId="547BEC99" w:rsidR="00185473" w:rsidRPr="00737797" w:rsidRDefault="00B60FF5" w:rsidP="00F12FF8">
      <w:pPr>
        <w:pStyle w:val="Odsekzoznamu"/>
        <w:tabs>
          <w:tab w:val="clear" w:pos="2160"/>
          <w:tab w:val="clear" w:pos="2880"/>
          <w:tab w:val="clear" w:pos="4500"/>
        </w:tabs>
        <w:spacing w:after="200" w:line="276" w:lineRule="auto"/>
        <w:ind w:left="360"/>
        <w:contextualSpacing/>
        <w:jc w:val="center"/>
        <w:rPr>
          <w:rFonts w:ascii="Arial Narrow" w:hAnsi="Arial Narrow" w:cs="Arial"/>
          <w:b/>
          <w:bCs/>
          <w:sz w:val="22"/>
          <w:szCs w:val="22"/>
        </w:rPr>
      </w:pPr>
      <w:r w:rsidRPr="00F12FF8">
        <w:rPr>
          <w:rFonts w:ascii="Arial Narrow" w:hAnsi="Arial Narrow" w:cs="Arial"/>
          <w:bCs/>
          <w:sz w:val="22"/>
          <w:szCs w:val="22"/>
        </w:rPr>
        <w:t>„</w:t>
      </w:r>
      <w:r w:rsidR="00F12FF8" w:rsidRPr="00F12FF8">
        <w:rPr>
          <w:rFonts w:ascii="Arial Narrow" w:hAnsi="Arial Narrow" w:cs="Arial"/>
          <w:b/>
          <w:bCs/>
          <w:sz w:val="22"/>
          <w:szCs w:val="22"/>
        </w:rPr>
        <w:t>Súpravy na obrazovo-zvukovú dokumentáciu v teréne</w:t>
      </w:r>
      <w:r w:rsidR="005131C7" w:rsidRPr="00F12FF8">
        <w:rPr>
          <w:rFonts w:ascii="Arial Narrow" w:hAnsi="Arial Narrow" w:cs="Arial"/>
          <w:b/>
          <w:bCs/>
          <w:sz w:val="22"/>
          <w:szCs w:val="22"/>
        </w:rPr>
        <w:t>“</w:t>
      </w:r>
    </w:p>
    <w:p w14:paraId="711C242F" w14:textId="77777777" w:rsidR="00185473" w:rsidRPr="00737797" w:rsidRDefault="00185473" w:rsidP="00185473">
      <w:pPr>
        <w:tabs>
          <w:tab w:val="center" w:pos="1701"/>
          <w:tab w:val="center" w:pos="5670"/>
        </w:tabs>
        <w:spacing w:after="60" w:line="264" w:lineRule="auto"/>
        <w:jc w:val="center"/>
        <w:rPr>
          <w:rFonts w:ascii="Arial Narrow" w:hAnsi="Arial Narrow"/>
          <w:b/>
          <w:sz w:val="22"/>
          <w:szCs w:val="22"/>
        </w:rPr>
      </w:pPr>
    </w:p>
    <w:p w14:paraId="424EC45A"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ind w:left="3686" w:hanging="3686"/>
        <w:jc w:val="center"/>
        <w:rPr>
          <w:rFonts w:ascii="Arial Narrow" w:eastAsia="Calibri" w:hAnsi="Arial Narrow"/>
          <w:b/>
          <w:bCs/>
          <w:sz w:val="22"/>
          <w:szCs w:val="22"/>
          <w:lang w:eastAsia="sk-SK"/>
        </w:rPr>
      </w:pPr>
      <w:r w:rsidRPr="00737797">
        <w:rPr>
          <w:rFonts w:ascii="Arial Narrow" w:eastAsia="Calibri" w:hAnsi="Arial Narrow"/>
          <w:b/>
          <w:bCs/>
          <w:sz w:val="22"/>
          <w:szCs w:val="22"/>
          <w:lang w:eastAsia="sk-SK"/>
        </w:rPr>
        <w:t>Ponuky sa vyhodnocujú na základe kritéria na vyhodnotenie ponúk</w:t>
      </w:r>
    </w:p>
    <w:p w14:paraId="62CF9B77" w14:textId="77777777" w:rsidR="00506046" w:rsidRPr="00737797" w:rsidRDefault="00165614" w:rsidP="00506046">
      <w:pPr>
        <w:tabs>
          <w:tab w:val="clear" w:pos="2160"/>
          <w:tab w:val="clear" w:pos="2880"/>
          <w:tab w:val="clear" w:pos="4500"/>
        </w:tabs>
        <w:autoSpaceDE w:val="0"/>
        <w:autoSpaceDN w:val="0"/>
        <w:adjustRightInd w:val="0"/>
        <w:spacing w:before="120" w:after="120" w:line="276" w:lineRule="auto"/>
        <w:ind w:left="3686" w:hanging="3686"/>
        <w:jc w:val="center"/>
        <w:rPr>
          <w:rFonts w:ascii="Arial Narrow" w:eastAsia="Calibri" w:hAnsi="Arial Narrow"/>
          <w:b/>
          <w:bCs/>
          <w:sz w:val="22"/>
          <w:szCs w:val="22"/>
          <w:lang w:eastAsia="sk-SK"/>
        </w:rPr>
      </w:pPr>
      <w:r w:rsidRPr="00737797">
        <w:rPr>
          <w:rFonts w:ascii="Arial Narrow" w:eastAsia="Calibri" w:hAnsi="Arial Narrow"/>
          <w:sz w:val="22"/>
          <w:szCs w:val="22"/>
          <w:lang w:eastAsia="sk-SK"/>
        </w:rPr>
        <w:t>„</w:t>
      </w:r>
      <w:r w:rsidRPr="00737797">
        <w:rPr>
          <w:rFonts w:ascii="Arial Narrow" w:eastAsia="Calibri" w:hAnsi="Arial Narrow"/>
          <w:b/>
          <w:bCs/>
          <w:sz w:val="22"/>
          <w:szCs w:val="22"/>
          <w:lang w:eastAsia="sk-SK"/>
        </w:rPr>
        <w:t>Celková cena za dodanie požadovaného predmetu zákazky vyjadrená v EUR bez DPH“</w:t>
      </w:r>
    </w:p>
    <w:p w14:paraId="518C1E37" w14:textId="5E604A51" w:rsidR="009819A8" w:rsidRPr="00737797" w:rsidRDefault="00165614" w:rsidP="00EA79FC">
      <w:pPr>
        <w:pStyle w:val="Zarkazkladnhotextu2"/>
        <w:spacing w:before="120" w:after="120" w:line="276" w:lineRule="auto"/>
        <w:ind w:left="0"/>
        <w:rPr>
          <w:rFonts w:ascii="Arial Narrow" w:hAnsi="Arial Narrow"/>
          <w:sz w:val="22"/>
          <w:szCs w:val="22"/>
        </w:rPr>
      </w:pPr>
      <w:r w:rsidRPr="00737797">
        <w:rPr>
          <w:rFonts w:ascii="Arial Narrow" w:eastAsia="Calibri" w:hAnsi="Arial Narrow"/>
          <w:sz w:val="22"/>
          <w:szCs w:val="22"/>
        </w:rPr>
        <w:t xml:space="preserve">Komisia na vyhodnotenie ponúk prostredníctvom systému EKS automatizovaným spôsobom v súlade so zákonom č. 343/2015 Z. z. o verejnom obstarávaní a o zmene a doplnení niektorých zákonov v znení neskorších predpisov (ďalej len „zákon“) vyhodnotí ponuky </w:t>
      </w:r>
      <w:r w:rsidR="00B444D0" w:rsidRPr="00737797">
        <w:rPr>
          <w:rFonts w:ascii="Arial Narrow" w:eastAsia="Calibri" w:hAnsi="Arial Narrow"/>
          <w:sz w:val="22"/>
          <w:szCs w:val="22"/>
        </w:rPr>
        <w:t>uchádzačov</w:t>
      </w:r>
      <w:r w:rsidR="009819A8" w:rsidRPr="00737797">
        <w:rPr>
          <w:rFonts w:ascii="Arial Narrow" w:eastAsia="Calibri" w:hAnsi="Arial Narrow"/>
          <w:sz w:val="22"/>
          <w:szCs w:val="22"/>
        </w:rPr>
        <w:t xml:space="preserve"> </w:t>
      </w:r>
      <w:r w:rsidR="009819A8" w:rsidRPr="00737797">
        <w:rPr>
          <w:rFonts w:ascii="Arial Narrow" w:hAnsi="Arial Narrow"/>
          <w:sz w:val="22"/>
          <w:szCs w:val="22"/>
        </w:rPr>
        <w:t>predložené na konkrétnu zákazku zadávanú v rámci dynamického nákupného systému</w:t>
      </w:r>
      <w:r w:rsidRPr="00737797">
        <w:rPr>
          <w:rFonts w:ascii="Arial Narrow" w:eastAsia="Calibri" w:hAnsi="Arial Narrow"/>
          <w:sz w:val="22"/>
          <w:szCs w:val="22"/>
        </w:rPr>
        <w:t>, ktoré neboli vylúčené, podľa kritéria na vyhodnotenie ponúk (ďalej len „kritérium“)</w:t>
      </w:r>
      <w:r w:rsidR="007B5E6A" w:rsidRPr="00737797">
        <w:rPr>
          <w:rFonts w:ascii="Arial Narrow" w:eastAsia="Calibri" w:hAnsi="Arial Narrow"/>
          <w:sz w:val="22"/>
          <w:szCs w:val="22"/>
        </w:rPr>
        <w:t>,</w:t>
      </w:r>
      <w:r w:rsidRPr="00737797">
        <w:rPr>
          <w:rFonts w:ascii="Arial Narrow" w:eastAsia="Calibri" w:hAnsi="Arial Narrow"/>
          <w:sz w:val="22"/>
          <w:szCs w:val="22"/>
        </w:rPr>
        <w:t xml:space="preserve"> určeného </w:t>
      </w:r>
      <w:r w:rsidR="009819A8" w:rsidRPr="00737797">
        <w:rPr>
          <w:rFonts w:ascii="Arial Narrow" w:hAnsi="Arial Narrow"/>
          <w:sz w:val="22"/>
          <w:szCs w:val="22"/>
          <w:lang w:val="sk-SK"/>
        </w:rPr>
        <w:t>vo výzve na predkladanie ponúk na konkrétnu zákazku zadávanú v rámci dynamického nákupného systému</w:t>
      </w:r>
      <w:r w:rsidR="009819A8" w:rsidRPr="00737797">
        <w:rPr>
          <w:rFonts w:ascii="Arial Narrow" w:hAnsi="Arial Narrow"/>
          <w:sz w:val="22"/>
          <w:szCs w:val="22"/>
        </w:rPr>
        <w:t>.</w:t>
      </w:r>
    </w:p>
    <w:p w14:paraId="076FF2BC" w14:textId="77777777" w:rsidR="00F0097F" w:rsidRPr="00737797" w:rsidRDefault="00F0097F" w:rsidP="00F0097F">
      <w:pPr>
        <w:spacing w:before="120" w:after="120" w:line="276" w:lineRule="auto"/>
        <w:jc w:val="both"/>
        <w:rPr>
          <w:rFonts w:ascii="Arial Narrow" w:hAnsi="Arial Narrow" w:cs="Arial"/>
          <w:b/>
          <w:sz w:val="22"/>
          <w:szCs w:val="22"/>
        </w:rPr>
      </w:pPr>
      <w:r w:rsidRPr="00737797">
        <w:rPr>
          <w:rFonts w:ascii="Arial Narrow" w:hAnsi="Arial Narrow" w:cs="Arial"/>
          <w:b/>
          <w:sz w:val="22"/>
          <w:szCs w:val="22"/>
        </w:rPr>
        <w:t xml:space="preserve">Kritérium na vyhodnotenie ponúk: </w:t>
      </w:r>
      <w:r w:rsidRPr="00737797">
        <w:rPr>
          <w:rFonts w:ascii="Arial Narrow" w:hAnsi="Arial Narrow"/>
          <w:b/>
          <w:sz w:val="22"/>
          <w:szCs w:val="22"/>
        </w:rPr>
        <w:t>Celková cena za dodanie požadovaného predmetu zákazky vyjadrená v EUR bez DPH</w:t>
      </w:r>
    </w:p>
    <w:p w14:paraId="6CBFC619" w14:textId="77777777" w:rsidR="00F0097F" w:rsidRPr="00737797" w:rsidRDefault="00F0097F" w:rsidP="00F0097F">
      <w:pPr>
        <w:pStyle w:val="Odsekzoznamu"/>
        <w:spacing w:before="120" w:after="120" w:line="276" w:lineRule="auto"/>
        <w:ind w:left="0"/>
        <w:jc w:val="both"/>
        <w:rPr>
          <w:rFonts w:ascii="Arial Narrow" w:hAnsi="Arial Narrow"/>
          <w:sz w:val="22"/>
          <w:szCs w:val="22"/>
        </w:rPr>
      </w:pPr>
      <w:r w:rsidRPr="00737797">
        <w:rPr>
          <w:rFonts w:ascii="Arial Narrow" w:hAnsi="Arial Narrow"/>
          <w:sz w:val="22"/>
          <w:szCs w:val="22"/>
        </w:rPr>
        <w:t>Uchádzačom predložený návrh na plnenie tohto kritéria musí byť zaokrúhlený na dve desatinné miesta.</w:t>
      </w:r>
    </w:p>
    <w:p w14:paraId="6CA9D564" w14:textId="77777777" w:rsidR="00C30E77" w:rsidRDefault="00C30E77"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bCs/>
          <w:sz w:val="22"/>
          <w:szCs w:val="22"/>
          <w:lang w:eastAsia="sk-SK"/>
        </w:rPr>
      </w:pPr>
    </w:p>
    <w:p w14:paraId="1DA0E2C5"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bCs/>
          <w:strike/>
          <w:sz w:val="22"/>
          <w:szCs w:val="22"/>
          <w:lang w:eastAsia="sk-SK"/>
        </w:rPr>
      </w:pPr>
      <w:r w:rsidRPr="00737797">
        <w:rPr>
          <w:rFonts w:ascii="Arial Narrow" w:eastAsia="Calibri" w:hAnsi="Arial Narrow"/>
          <w:b/>
          <w:bCs/>
          <w:sz w:val="22"/>
          <w:szCs w:val="22"/>
          <w:lang w:eastAsia="sk-SK"/>
        </w:rPr>
        <w:t>Pravidlá na uplatnenie kritéria:</w:t>
      </w:r>
      <w:r w:rsidRPr="00737797">
        <w:rPr>
          <w:rFonts w:ascii="Arial Narrow" w:eastAsia="Calibri" w:hAnsi="Arial Narrow"/>
          <w:sz w:val="22"/>
          <w:szCs w:val="22"/>
          <w:lang w:eastAsia="sk-SK"/>
        </w:rPr>
        <w:t xml:space="preserve"> </w:t>
      </w:r>
    </w:p>
    <w:p w14:paraId="40286267"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bCs/>
          <w:color w:val="FF0000"/>
          <w:sz w:val="22"/>
          <w:szCs w:val="22"/>
          <w:lang w:eastAsia="sk-SK"/>
        </w:rPr>
      </w:pPr>
      <w:r w:rsidRPr="00737797">
        <w:rPr>
          <w:rFonts w:ascii="Arial Narrow" w:eastAsia="Calibri" w:hAnsi="Arial Narrow"/>
          <w:b/>
          <w:bCs/>
          <w:sz w:val="22"/>
          <w:szCs w:val="22"/>
          <w:lang w:eastAsia="sk-SK"/>
        </w:rPr>
        <w:t>Celková cena za dodanie požadovaného predmetu zákazky vyjadrená v EUR bez DPH</w:t>
      </w:r>
    </w:p>
    <w:p w14:paraId="6853E427"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sz w:val="22"/>
          <w:szCs w:val="22"/>
          <w:lang w:eastAsia="sk-SK"/>
        </w:rPr>
        <w:t xml:space="preserve">Systém EKS automatizovane označí ponuku </w:t>
      </w:r>
      <w:r w:rsidR="00A20F9A" w:rsidRPr="00737797">
        <w:rPr>
          <w:rFonts w:ascii="Arial Narrow" w:hAnsi="Arial Narrow"/>
          <w:sz w:val="22"/>
          <w:szCs w:val="22"/>
        </w:rPr>
        <w:t>predloženú na konkrétnu zákazku zadávanú v rámci dynamického nákupného systému</w:t>
      </w:r>
      <w:r w:rsidR="00A20F9A" w:rsidRPr="00737797">
        <w:rPr>
          <w:rFonts w:ascii="Arial Narrow" w:eastAsia="Calibri" w:hAnsi="Arial Narrow"/>
          <w:sz w:val="22"/>
          <w:szCs w:val="22"/>
          <w:lang w:eastAsia="sk-SK"/>
        </w:rPr>
        <w:t xml:space="preserve"> </w:t>
      </w:r>
      <w:r w:rsidRPr="00737797">
        <w:rPr>
          <w:rFonts w:ascii="Arial Narrow" w:eastAsia="Calibri" w:hAnsi="Arial Narrow"/>
          <w:sz w:val="22"/>
          <w:szCs w:val="22"/>
          <w:lang w:eastAsia="sk-SK"/>
        </w:rPr>
        <w:t>s najnižšou Celkovou cenou za dodanie požadovaného predmetu zákazky vyjadrenú v EUR</w:t>
      </w:r>
      <w:r w:rsidR="00094C1F" w:rsidRPr="00737797">
        <w:rPr>
          <w:rFonts w:ascii="Arial Narrow" w:eastAsia="Calibri" w:hAnsi="Arial Narrow"/>
          <w:sz w:val="22"/>
          <w:szCs w:val="22"/>
          <w:lang w:eastAsia="sk-SK"/>
        </w:rPr>
        <w:t xml:space="preserve"> bez DPH</w:t>
      </w:r>
      <w:r w:rsidRPr="00737797">
        <w:rPr>
          <w:rFonts w:ascii="Arial Narrow" w:eastAsia="Calibri" w:hAnsi="Arial Narrow"/>
          <w:sz w:val="22"/>
          <w:szCs w:val="22"/>
          <w:lang w:eastAsia="sk-SK"/>
        </w:rPr>
        <w:t xml:space="preserve"> za prvú, ponuku </w:t>
      </w:r>
      <w:r w:rsidR="00A20F9A" w:rsidRPr="00737797">
        <w:rPr>
          <w:rFonts w:ascii="Arial Narrow" w:hAnsi="Arial Narrow"/>
          <w:sz w:val="22"/>
          <w:szCs w:val="22"/>
        </w:rPr>
        <w:t>predloženú na konkrétnu zákazku zadávanú v rámci dynamického nákupného systému</w:t>
      </w:r>
      <w:r w:rsidR="00A20F9A" w:rsidRPr="00737797">
        <w:rPr>
          <w:rFonts w:ascii="Arial Narrow" w:eastAsia="Calibri" w:hAnsi="Arial Narrow"/>
          <w:sz w:val="22"/>
          <w:szCs w:val="22"/>
          <w:lang w:eastAsia="sk-SK"/>
        </w:rPr>
        <w:t xml:space="preserve"> </w:t>
      </w:r>
      <w:r w:rsidRPr="00737797">
        <w:rPr>
          <w:rFonts w:ascii="Arial Narrow" w:eastAsia="Calibri" w:hAnsi="Arial Narrow"/>
          <w:sz w:val="22"/>
          <w:szCs w:val="22"/>
          <w:lang w:eastAsia="sk-SK"/>
        </w:rPr>
        <w:t xml:space="preserve">s druhou najnižšou Celkovou cenou za dodanie požadovaného predmetu zákazky vyjadrenú v EUR </w:t>
      </w:r>
      <w:r w:rsidR="00094C1F" w:rsidRPr="00737797">
        <w:rPr>
          <w:rFonts w:ascii="Arial Narrow" w:eastAsia="Calibri" w:hAnsi="Arial Narrow"/>
          <w:sz w:val="22"/>
          <w:szCs w:val="22"/>
          <w:lang w:eastAsia="sk-SK"/>
        </w:rPr>
        <w:t xml:space="preserve">bez DPH </w:t>
      </w:r>
      <w:r w:rsidRPr="00737797">
        <w:rPr>
          <w:rFonts w:ascii="Arial Narrow" w:eastAsia="Calibri" w:hAnsi="Arial Narrow"/>
          <w:sz w:val="22"/>
          <w:szCs w:val="22"/>
          <w:lang w:eastAsia="sk-SK"/>
        </w:rPr>
        <w:t xml:space="preserve">za druhú, ponuku </w:t>
      </w:r>
      <w:r w:rsidR="00A20F9A" w:rsidRPr="00737797">
        <w:rPr>
          <w:rFonts w:ascii="Arial Narrow" w:hAnsi="Arial Narrow"/>
          <w:sz w:val="22"/>
          <w:szCs w:val="22"/>
        </w:rPr>
        <w:t>predloženú na konkrétnu zákazku zadávanú v rámci dynamického nákupného systému</w:t>
      </w:r>
      <w:r w:rsidR="00A20F9A" w:rsidRPr="00737797">
        <w:rPr>
          <w:rFonts w:ascii="Arial Narrow" w:eastAsia="Calibri" w:hAnsi="Arial Narrow"/>
          <w:sz w:val="22"/>
          <w:szCs w:val="22"/>
          <w:lang w:eastAsia="sk-SK"/>
        </w:rPr>
        <w:t xml:space="preserve"> </w:t>
      </w:r>
      <w:r w:rsidRPr="00737797">
        <w:rPr>
          <w:rFonts w:ascii="Arial Narrow" w:eastAsia="Calibri" w:hAnsi="Arial Narrow"/>
          <w:sz w:val="22"/>
          <w:szCs w:val="22"/>
          <w:lang w:eastAsia="sk-SK"/>
        </w:rPr>
        <w:t>s tre</w:t>
      </w:r>
      <w:r w:rsidR="00D5372B" w:rsidRPr="00737797">
        <w:rPr>
          <w:rFonts w:ascii="Arial Narrow" w:eastAsia="Calibri" w:hAnsi="Arial Narrow"/>
          <w:sz w:val="22"/>
          <w:szCs w:val="22"/>
          <w:lang w:eastAsia="sk-SK"/>
        </w:rPr>
        <w:t>ť</w:t>
      </w:r>
      <w:r w:rsidRPr="00737797">
        <w:rPr>
          <w:rFonts w:ascii="Arial Narrow" w:eastAsia="Calibri" w:hAnsi="Arial Narrow"/>
          <w:sz w:val="22"/>
          <w:szCs w:val="22"/>
          <w:lang w:eastAsia="sk-SK"/>
        </w:rPr>
        <w:t>ou najnižšou Celkovou cenou za dodanie požadovaného predmetu zákazky vyjadrenú v</w:t>
      </w:r>
      <w:r w:rsidR="00094C1F" w:rsidRPr="00737797">
        <w:rPr>
          <w:rFonts w:ascii="Arial Narrow" w:eastAsia="Calibri" w:hAnsi="Arial Narrow"/>
          <w:sz w:val="22"/>
          <w:szCs w:val="22"/>
          <w:lang w:eastAsia="sk-SK"/>
        </w:rPr>
        <w:t> </w:t>
      </w:r>
      <w:r w:rsidRPr="00737797">
        <w:rPr>
          <w:rFonts w:ascii="Arial Narrow" w:eastAsia="Calibri" w:hAnsi="Arial Narrow"/>
          <w:sz w:val="22"/>
          <w:szCs w:val="22"/>
          <w:lang w:eastAsia="sk-SK"/>
        </w:rPr>
        <w:t>EUR</w:t>
      </w:r>
      <w:r w:rsidR="00094C1F" w:rsidRPr="00737797">
        <w:rPr>
          <w:rFonts w:ascii="Arial Narrow" w:eastAsia="Calibri" w:hAnsi="Arial Narrow"/>
          <w:sz w:val="22"/>
          <w:szCs w:val="22"/>
          <w:lang w:eastAsia="sk-SK"/>
        </w:rPr>
        <w:t xml:space="preserve"> bez DPH</w:t>
      </w:r>
      <w:r w:rsidRPr="00737797">
        <w:rPr>
          <w:rFonts w:ascii="Arial Narrow" w:eastAsia="Calibri" w:hAnsi="Arial Narrow"/>
          <w:sz w:val="22"/>
          <w:szCs w:val="22"/>
          <w:lang w:eastAsia="sk-SK"/>
        </w:rPr>
        <w:t xml:space="preserve"> za tretiu, atď. Ponuky </w:t>
      </w:r>
      <w:r w:rsidR="00094C1F" w:rsidRPr="00737797">
        <w:rPr>
          <w:rFonts w:ascii="Arial Narrow" w:eastAsia="Calibri" w:hAnsi="Arial Narrow"/>
          <w:sz w:val="22"/>
          <w:szCs w:val="22"/>
          <w:lang w:eastAsia="sk-SK"/>
        </w:rPr>
        <w:t>uchádzačov</w:t>
      </w:r>
      <w:r w:rsidR="00A20F9A" w:rsidRPr="00737797">
        <w:rPr>
          <w:rFonts w:ascii="Arial Narrow" w:eastAsia="Calibri" w:hAnsi="Arial Narrow"/>
          <w:sz w:val="22"/>
          <w:szCs w:val="22"/>
          <w:lang w:eastAsia="sk-SK"/>
        </w:rPr>
        <w:t xml:space="preserve"> </w:t>
      </w:r>
      <w:r w:rsidR="00A20F9A" w:rsidRPr="00737797">
        <w:rPr>
          <w:rFonts w:ascii="Arial Narrow" w:hAnsi="Arial Narrow"/>
          <w:sz w:val="22"/>
          <w:szCs w:val="22"/>
        </w:rPr>
        <w:t>predložené na konkrétnu zákazku zadávanú v rámci dynamického nákupného systému</w:t>
      </w:r>
      <w:r w:rsidRPr="00737797">
        <w:rPr>
          <w:rFonts w:ascii="Arial Narrow" w:eastAsia="Calibri" w:hAnsi="Arial Narrow"/>
          <w:sz w:val="22"/>
          <w:szCs w:val="22"/>
          <w:lang w:eastAsia="sk-SK"/>
        </w:rPr>
        <w:t>, ktoré systém EKS automatizovane vyhodnocoval podľa predmetného kritéria, budú následne systémom EKS z</w:t>
      </w:r>
      <w:r w:rsidR="00DD251E" w:rsidRPr="00737797">
        <w:rPr>
          <w:rFonts w:ascii="Arial Narrow" w:eastAsia="Calibri" w:hAnsi="Arial Narrow"/>
          <w:sz w:val="22"/>
          <w:szCs w:val="22"/>
          <w:lang w:eastAsia="sk-SK"/>
        </w:rPr>
        <w:t>a</w:t>
      </w:r>
      <w:r w:rsidRPr="00737797">
        <w:rPr>
          <w:rFonts w:ascii="Arial Narrow" w:eastAsia="Calibri" w:hAnsi="Arial Narrow"/>
          <w:sz w:val="22"/>
          <w:szCs w:val="22"/>
          <w:lang w:eastAsia="sk-SK"/>
        </w:rPr>
        <w:t>radené</w:t>
      </w:r>
      <w:r w:rsidR="00DD251E" w:rsidRPr="00737797">
        <w:rPr>
          <w:rFonts w:ascii="Arial Narrow" w:eastAsia="Calibri" w:hAnsi="Arial Narrow"/>
          <w:sz w:val="22"/>
          <w:szCs w:val="22"/>
          <w:lang w:eastAsia="sk-SK"/>
        </w:rPr>
        <w:t xml:space="preserve"> do</w:t>
      </w:r>
      <w:r w:rsidRPr="00737797">
        <w:rPr>
          <w:rFonts w:ascii="Arial Narrow" w:eastAsia="Calibri" w:hAnsi="Arial Narrow"/>
          <w:sz w:val="22"/>
          <w:szCs w:val="22"/>
          <w:lang w:eastAsia="sk-SK"/>
        </w:rPr>
        <w:t xml:space="preserve"> elektronick</w:t>
      </w:r>
      <w:r w:rsidR="00DD251E" w:rsidRPr="00737797">
        <w:rPr>
          <w:rFonts w:ascii="Arial Narrow" w:eastAsia="Calibri" w:hAnsi="Arial Narrow"/>
          <w:sz w:val="22"/>
          <w:szCs w:val="22"/>
          <w:lang w:eastAsia="sk-SK"/>
        </w:rPr>
        <w:t>ej</w:t>
      </w:r>
      <w:r w:rsidRPr="00737797">
        <w:rPr>
          <w:rFonts w:ascii="Arial Narrow" w:eastAsia="Calibri" w:hAnsi="Arial Narrow"/>
          <w:sz w:val="22"/>
          <w:szCs w:val="22"/>
          <w:lang w:eastAsia="sk-SK"/>
        </w:rPr>
        <w:t xml:space="preserve"> aukci</w:t>
      </w:r>
      <w:r w:rsidR="00DD251E" w:rsidRPr="00737797">
        <w:rPr>
          <w:rFonts w:ascii="Arial Narrow" w:eastAsia="Calibri" w:hAnsi="Arial Narrow"/>
          <w:sz w:val="22"/>
          <w:szCs w:val="22"/>
          <w:lang w:eastAsia="sk-SK"/>
        </w:rPr>
        <w:t>e</w:t>
      </w:r>
      <w:r w:rsidRPr="00737797">
        <w:rPr>
          <w:rFonts w:ascii="Arial Narrow" w:eastAsia="Calibri" w:hAnsi="Arial Narrow"/>
          <w:sz w:val="22"/>
          <w:szCs w:val="22"/>
          <w:lang w:eastAsia="sk-SK"/>
        </w:rPr>
        <w:t xml:space="preserve">, ktorá sa vykoná na základe vyzvania týchto </w:t>
      </w:r>
      <w:r w:rsidR="00094C1F" w:rsidRPr="00737797">
        <w:rPr>
          <w:rFonts w:ascii="Arial Narrow" w:eastAsia="Calibri" w:hAnsi="Arial Narrow"/>
          <w:sz w:val="22"/>
          <w:szCs w:val="22"/>
          <w:lang w:eastAsia="sk-SK"/>
        </w:rPr>
        <w:t>uchádzačov</w:t>
      </w:r>
      <w:r w:rsidRPr="00737797">
        <w:rPr>
          <w:rFonts w:ascii="Arial Narrow" w:eastAsia="Calibri" w:hAnsi="Arial Narrow"/>
          <w:sz w:val="22"/>
          <w:szCs w:val="22"/>
          <w:lang w:eastAsia="sk-SK"/>
        </w:rPr>
        <w:t xml:space="preserve"> na účasť v elektronickej aukcii prostredníctvom EKS.</w:t>
      </w:r>
    </w:p>
    <w:p w14:paraId="45B304BE" w14:textId="26FB1A40" w:rsidR="00CE7610" w:rsidRPr="005C44F8" w:rsidRDefault="00CE7610" w:rsidP="00CE7610">
      <w:pPr>
        <w:pStyle w:val="Bezriadkovania"/>
        <w:spacing w:line="276" w:lineRule="auto"/>
        <w:ind w:left="0"/>
        <w:rPr>
          <w:rFonts w:ascii="Times New Roman" w:hAnsi="Times New Roman"/>
        </w:rPr>
      </w:pPr>
      <w:r w:rsidRPr="00CE7610">
        <w:rPr>
          <w:color w:val="auto"/>
        </w:rPr>
        <w:t xml:space="preserve">V prípade rovnakých návrhov na plnenie predmetného kritéria, </w:t>
      </w:r>
      <w:proofErr w:type="spellStart"/>
      <w:r w:rsidRPr="00CE7610">
        <w:rPr>
          <w:color w:val="auto"/>
        </w:rPr>
        <w:t>t.j</w:t>
      </w:r>
      <w:proofErr w:type="spellEnd"/>
      <w:r w:rsidRPr="00CE7610">
        <w:rPr>
          <w:color w:val="auto"/>
        </w:rPr>
        <w:t>. rovnakej ceny ponúknutej viacerými Dodávateľmi v rámci vyhodnotenia ponúk podľa ZVO pred elektronickou aukciou bude na začiatku elektronickej aukcie Dodávateľom zobrazované poradie, ktoré sa na začiatku elektronickej aukcie určí na základe pomocného vyhodnocovacieho kritéria, najnižšia cena vyjadrená v EUR bez DPH pri položke č.</w:t>
      </w:r>
      <w:r>
        <w:rPr>
          <w:color w:val="auto"/>
        </w:rPr>
        <w:t xml:space="preserve"> 1</w:t>
      </w:r>
      <w:r w:rsidRPr="00CE7610">
        <w:rPr>
          <w:color w:val="auto"/>
        </w:rPr>
        <w:t>. „</w:t>
      </w:r>
      <w:r w:rsidR="00FE1966">
        <w:rPr>
          <w:color w:val="auto"/>
        </w:rPr>
        <w:t>Videokamera“</w:t>
      </w:r>
    </w:p>
    <w:p w14:paraId="3B0FCC96" w14:textId="77777777" w:rsidR="009B0CCC" w:rsidRPr="00737797" w:rsidRDefault="009B0CCC" w:rsidP="00EA79FC">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p>
    <w:p w14:paraId="3204AC62"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rPr>
          <w:rFonts w:ascii="Arial Narrow" w:eastAsia="Calibri" w:hAnsi="Arial Narrow"/>
          <w:b/>
          <w:bCs/>
          <w:color w:val="000000"/>
          <w:sz w:val="22"/>
          <w:szCs w:val="22"/>
          <w:lang w:eastAsia="sk-SK"/>
        </w:rPr>
      </w:pPr>
      <w:r w:rsidRPr="00737797">
        <w:rPr>
          <w:rFonts w:ascii="Arial Narrow" w:eastAsia="Calibri" w:hAnsi="Arial Narrow"/>
          <w:b/>
          <w:bCs/>
          <w:color w:val="000000"/>
          <w:sz w:val="22"/>
          <w:szCs w:val="22"/>
          <w:lang w:eastAsia="sk-SK"/>
        </w:rPr>
        <w:t xml:space="preserve">Elektronická aukcia  </w:t>
      </w:r>
    </w:p>
    <w:p w14:paraId="7855FE65"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color w:val="000000"/>
          <w:sz w:val="22"/>
          <w:szCs w:val="22"/>
          <w:lang w:eastAsia="sk-SK"/>
        </w:rPr>
      </w:pPr>
      <w:r w:rsidRPr="00737797">
        <w:rPr>
          <w:rFonts w:ascii="Arial Narrow" w:eastAsia="Calibri" w:hAnsi="Arial Narrow"/>
          <w:sz w:val="22"/>
          <w:szCs w:val="22"/>
          <w:lang w:eastAsia="sk-SK"/>
        </w:rPr>
        <w:t>Elektronická aukcia sa bude realizovať certifikovaným aukčným systémom – Aukčný modul Elektronického kontraktačného systému</w:t>
      </w:r>
      <w:r w:rsidR="005E16CA" w:rsidRPr="00737797">
        <w:rPr>
          <w:rFonts w:ascii="Arial Narrow" w:eastAsia="Calibri" w:hAnsi="Arial Narrow"/>
          <w:sz w:val="22"/>
          <w:szCs w:val="22"/>
          <w:lang w:eastAsia="sk-SK"/>
        </w:rPr>
        <w:t xml:space="preserve"> </w:t>
      </w:r>
      <w:r w:rsidR="00AE78DF" w:rsidRPr="00737797">
        <w:rPr>
          <w:rFonts w:ascii="Arial Narrow" w:eastAsia="Calibri" w:hAnsi="Arial Narrow"/>
          <w:sz w:val="22"/>
          <w:szCs w:val="22"/>
          <w:lang w:eastAsia="sk-SK"/>
        </w:rPr>
        <w:t>(aktuálna verzia)</w:t>
      </w:r>
      <w:r w:rsidRPr="00737797">
        <w:rPr>
          <w:rFonts w:ascii="Arial Narrow" w:eastAsia="Calibri" w:hAnsi="Arial Narrow"/>
          <w:sz w:val="22"/>
          <w:szCs w:val="22"/>
          <w:lang w:eastAsia="sk-SK"/>
        </w:rPr>
        <w:t xml:space="preserve">. </w:t>
      </w:r>
      <w:proofErr w:type="spellStart"/>
      <w:r w:rsidRPr="00737797">
        <w:rPr>
          <w:rFonts w:ascii="Arial Narrow" w:eastAsia="Calibri" w:hAnsi="Arial Narrow"/>
          <w:sz w:val="22"/>
          <w:szCs w:val="22"/>
          <w:lang w:eastAsia="sk-SK"/>
        </w:rPr>
        <w:t>Podmodul</w:t>
      </w:r>
      <w:proofErr w:type="spellEnd"/>
      <w:r w:rsidRPr="00737797">
        <w:rPr>
          <w:rFonts w:ascii="Arial Narrow" w:eastAsia="Calibri" w:hAnsi="Arial Narrow"/>
          <w:color w:val="000000"/>
          <w:sz w:val="22"/>
          <w:szCs w:val="22"/>
          <w:lang w:eastAsia="sk-SK"/>
        </w:rPr>
        <w:t xml:space="preserve"> elektronická aukcia je priama súčasť systému EKS a umožňuje </w:t>
      </w:r>
      <w:r w:rsidR="0041211D" w:rsidRPr="00737797">
        <w:rPr>
          <w:rFonts w:ascii="Arial Narrow" w:eastAsia="Calibri" w:hAnsi="Arial Narrow"/>
          <w:color w:val="000000"/>
          <w:sz w:val="22"/>
          <w:szCs w:val="22"/>
          <w:lang w:eastAsia="sk-SK"/>
        </w:rPr>
        <w:t>uchádzačom</w:t>
      </w:r>
      <w:r w:rsidRPr="00737797">
        <w:rPr>
          <w:rFonts w:ascii="Arial Narrow" w:eastAsia="Calibri" w:hAnsi="Arial Narrow"/>
          <w:color w:val="000000"/>
          <w:sz w:val="22"/>
          <w:szCs w:val="22"/>
          <w:lang w:eastAsia="sk-SK"/>
        </w:rPr>
        <w:t xml:space="preserve"> v reálnom čase v rámci elektronickej aukcie upravovať svoje ponuky, ktoré boli predložené zo strany </w:t>
      </w:r>
      <w:r w:rsidR="0041211D" w:rsidRPr="00737797">
        <w:rPr>
          <w:rFonts w:ascii="Arial Narrow" w:eastAsia="Calibri" w:hAnsi="Arial Narrow"/>
          <w:color w:val="000000"/>
          <w:sz w:val="22"/>
          <w:szCs w:val="22"/>
          <w:lang w:eastAsia="sk-SK"/>
        </w:rPr>
        <w:t>uchádzačov</w:t>
      </w:r>
      <w:r w:rsidRPr="00737797">
        <w:rPr>
          <w:rFonts w:ascii="Arial Narrow" w:eastAsia="Calibri" w:hAnsi="Arial Narrow"/>
          <w:color w:val="000000"/>
          <w:sz w:val="22"/>
          <w:szCs w:val="22"/>
          <w:lang w:eastAsia="sk-SK"/>
        </w:rPr>
        <w:t xml:space="preserve"> v rámci </w:t>
      </w:r>
      <w:r w:rsidR="006D0588" w:rsidRPr="00737797">
        <w:rPr>
          <w:rFonts w:ascii="Arial Narrow" w:eastAsia="Calibri" w:hAnsi="Arial Narrow"/>
          <w:color w:val="000000"/>
          <w:sz w:val="22"/>
          <w:szCs w:val="22"/>
          <w:lang w:eastAsia="sk-SK"/>
        </w:rPr>
        <w:t xml:space="preserve">konkrétnej </w:t>
      </w:r>
      <w:r w:rsidRPr="00737797">
        <w:rPr>
          <w:rFonts w:ascii="Arial Narrow" w:eastAsia="Calibri" w:hAnsi="Arial Narrow"/>
          <w:color w:val="000000"/>
          <w:sz w:val="22"/>
          <w:szCs w:val="22"/>
          <w:lang w:eastAsia="sk-SK"/>
        </w:rPr>
        <w:t>zákazky</w:t>
      </w:r>
      <w:r w:rsidR="006D0588" w:rsidRPr="00737797">
        <w:rPr>
          <w:rFonts w:ascii="Arial Narrow" w:eastAsia="Calibri" w:hAnsi="Arial Narrow"/>
          <w:color w:val="000000"/>
          <w:sz w:val="22"/>
          <w:szCs w:val="22"/>
          <w:lang w:eastAsia="sk-SK"/>
        </w:rPr>
        <w:t xml:space="preserve"> zadávanej v rámci dynamického nákupného systému</w:t>
      </w:r>
      <w:r w:rsidRPr="00737797">
        <w:rPr>
          <w:rFonts w:ascii="Arial Narrow" w:eastAsia="Calibri" w:hAnsi="Arial Narrow"/>
          <w:color w:val="000000"/>
          <w:sz w:val="22"/>
          <w:szCs w:val="22"/>
          <w:lang w:eastAsia="sk-SK"/>
        </w:rPr>
        <w:t xml:space="preserve">, po ich vyhodnotení podľa zákona.   </w:t>
      </w:r>
    </w:p>
    <w:p w14:paraId="160D5DE2"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color w:val="000000"/>
          <w:sz w:val="22"/>
          <w:szCs w:val="22"/>
          <w:lang w:eastAsia="sk-SK"/>
        </w:rPr>
      </w:pPr>
      <w:r w:rsidRPr="00737797">
        <w:rPr>
          <w:rFonts w:ascii="Arial Narrow" w:eastAsia="Calibri" w:hAnsi="Arial Narrow"/>
          <w:color w:val="000000"/>
          <w:sz w:val="22"/>
          <w:szCs w:val="22"/>
          <w:lang w:eastAsia="sk-SK"/>
        </w:rPr>
        <w:lastRenderedPageBreak/>
        <w:t xml:space="preserve">Elektronické aukcie v tomto </w:t>
      </w:r>
      <w:proofErr w:type="spellStart"/>
      <w:r w:rsidRPr="00737797">
        <w:rPr>
          <w:rFonts w:ascii="Arial Narrow" w:eastAsia="Calibri" w:hAnsi="Arial Narrow"/>
          <w:color w:val="000000"/>
          <w:sz w:val="22"/>
          <w:szCs w:val="22"/>
          <w:lang w:eastAsia="sk-SK"/>
        </w:rPr>
        <w:t>podmodule</w:t>
      </w:r>
      <w:proofErr w:type="spellEnd"/>
      <w:r w:rsidRPr="00737797">
        <w:rPr>
          <w:rFonts w:ascii="Arial Narrow" w:eastAsia="Calibri" w:hAnsi="Arial Narrow"/>
          <w:color w:val="000000"/>
          <w:sz w:val="22"/>
          <w:szCs w:val="22"/>
          <w:lang w:eastAsia="sk-SK"/>
        </w:rPr>
        <w:t xml:space="preserve"> sú vytvárané v súlade so zákonom, </w:t>
      </w:r>
      <w:proofErr w:type="spellStart"/>
      <w:r w:rsidRPr="00737797">
        <w:rPr>
          <w:rFonts w:ascii="Arial Narrow" w:eastAsia="Calibri" w:hAnsi="Arial Narrow"/>
          <w:color w:val="000000"/>
          <w:sz w:val="22"/>
          <w:szCs w:val="22"/>
          <w:lang w:eastAsia="sk-SK"/>
        </w:rPr>
        <w:t>t.j</w:t>
      </w:r>
      <w:proofErr w:type="spellEnd"/>
      <w:r w:rsidRPr="00737797">
        <w:rPr>
          <w:rFonts w:ascii="Arial Narrow" w:eastAsia="Calibri" w:hAnsi="Arial Narrow"/>
          <w:color w:val="000000"/>
          <w:sz w:val="22"/>
          <w:szCs w:val="22"/>
          <w:lang w:eastAsia="sk-SK"/>
        </w:rPr>
        <w:t xml:space="preserve">. zoradenie ponúk predložených v rámci zadávania  </w:t>
      </w:r>
      <w:r w:rsidR="00831E43" w:rsidRPr="00737797">
        <w:rPr>
          <w:rFonts w:ascii="Arial Narrow" w:eastAsia="Calibri" w:hAnsi="Arial Narrow"/>
          <w:color w:val="000000"/>
          <w:sz w:val="22"/>
          <w:szCs w:val="22"/>
          <w:lang w:eastAsia="sk-SK"/>
        </w:rPr>
        <w:t xml:space="preserve">konkrétnej zákazky zadávanej v rámci dynamického nákupného systému </w:t>
      </w:r>
      <w:r w:rsidRPr="00737797">
        <w:rPr>
          <w:rFonts w:ascii="Arial Narrow" w:eastAsia="Calibri" w:hAnsi="Arial Narrow"/>
          <w:color w:val="000000"/>
          <w:sz w:val="22"/>
          <w:szCs w:val="22"/>
          <w:lang w:eastAsia="sk-SK"/>
        </w:rPr>
        <w:t>sa vykoná na základe elektronickej aukcie.</w:t>
      </w:r>
    </w:p>
    <w:p w14:paraId="19D75DE0" w14:textId="77777777" w:rsidR="00165614" w:rsidRPr="00737797" w:rsidRDefault="00DD251E"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color w:val="000000"/>
          <w:sz w:val="22"/>
          <w:szCs w:val="22"/>
          <w:lang w:eastAsia="sk-SK"/>
        </w:rPr>
      </w:pPr>
      <w:proofErr w:type="spellStart"/>
      <w:r w:rsidRPr="00737797">
        <w:rPr>
          <w:rFonts w:ascii="Arial Narrow" w:eastAsia="Calibri" w:hAnsi="Arial Narrow"/>
          <w:color w:val="000000"/>
          <w:sz w:val="22"/>
          <w:szCs w:val="22"/>
          <w:lang w:eastAsia="sk-SK"/>
        </w:rPr>
        <w:t>P</w:t>
      </w:r>
      <w:r w:rsidR="003A01E8" w:rsidRPr="00737797">
        <w:rPr>
          <w:rFonts w:ascii="Arial Narrow" w:eastAsia="Calibri" w:hAnsi="Arial Narrow"/>
          <w:color w:val="000000"/>
          <w:sz w:val="22"/>
          <w:szCs w:val="22"/>
          <w:lang w:eastAsia="sk-SK"/>
        </w:rPr>
        <w:t>odmodul</w:t>
      </w:r>
      <w:proofErr w:type="spellEnd"/>
      <w:r w:rsidR="003A01E8" w:rsidRPr="00737797">
        <w:rPr>
          <w:rFonts w:ascii="Arial Narrow" w:eastAsia="Calibri" w:hAnsi="Arial Narrow"/>
          <w:color w:val="000000"/>
          <w:sz w:val="22"/>
          <w:szCs w:val="22"/>
          <w:lang w:eastAsia="sk-SK"/>
        </w:rPr>
        <w:t xml:space="preserve"> EKS v </w:t>
      </w:r>
      <w:r w:rsidR="00165614" w:rsidRPr="00737797">
        <w:rPr>
          <w:rFonts w:ascii="Arial Narrow" w:eastAsia="Calibri" w:hAnsi="Arial Narrow"/>
          <w:color w:val="000000"/>
          <w:sz w:val="22"/>
          <w:szCs w:val="22"/>
          <w:lang w:eastAsia="sk-SK"/>
        </w:rPr>
        <w:t xml:space="preserve">rámci vytvorenia elektronickej aukcie zabezpečí nasledovné: </w:t>
      </w:r>
    </w:p>
    <w:p w14:paraId="76392BBF" w14:textId="77777777" w:rsidR="00165614" w:rsidRPr="00737797" w:rsidRDefault="00165614" w:rsidP="00EA79FC">
      <w:pPr>
        <w:numPr>
          <w:ilvl w:val="0"/>
          <w:numId w:val="17"/>
        </w:numPr>
        <w:tabs>
          <w:tab w:val="clear" w:pos="2160"/>
          <w:tab w:val="clear" w:pos="2880"/>
          <w:tab w:val="clear" w:pos="4500"/>
        </w:tabs>
        <w:autoSpaceDE w:val="0"/>
        <w:autoSpaceDN w:val="0"/>
        <w:adjustRightInd w:val="0"/>
        <w:spacing w:before="120" w:after="120" w:line="276" w:lineRule="auto"/>
        <w:ind w:left="709" w:hanging="425"/>
        <w:jc w:val="both"/>
        <w:rPr>
          <w:rFonts w:ascii="Arial Narrow" w:eastAsia="Calibri" w:hAnsi="Arial Narrow"/>
          <w:color w:val="000000"/>
          <w:sz w:val="22"/>
          <w:szCs w:val="22"/>
          <w:lang w:eastAsia="sk-SK"/>
        </w:rPr>
      </w:pPr>
      <w:r w:rsidRPr="00737797">
        <w:rPr>
          <w:rFonts w:ascii="Arial Narrow" w:eastAsia="Calibri" w:hAnsi="Arial Narrow"/>
          <w:color w:val="000000"/>
          <w:sz w:val="22"/>
          <w:szCs w:val="22"/>
          <w:lang w:eastAsia="sk-SK"/>
        </w:rPr>
        <w:t xml:space="preserve">zhodu názvu elektronickej aukcie s názvom predmetnej  zákazky, </w:t>
      </w:r>
    </w:p>
    <w:p w14:paraId="0A502245" w14:textId="77777777" w:rsidR="00165614" w:rsidRPr="00737797" w:rsidRDefault="00165614" w:rsidP="00EA79FC">
      <w:pPr>
        <w:numPr>
          <w:ilvl w:val="0"/>
          <w:numId w:val="17"/>
        </w:numPr>
        <w:tabs>
          <w:tab w:val="clear" w:pos="2160"/>
          <w:tab w:val="clear" w:pos="2880"/>
          <w:tab w:val="clear" w:pos="4500"/>
        </w:tabs>
        <w:autoSpaceDE w:val="0"/>
        <w:autoSpaceDN w:val="0"/>
        <w:adjustRightInd w:val="0"/>
        <w:spacing w:before="120" w:after="120" w:line="276" w:lineRule="auto"/>
        <w:ind w:left="709" w:hanging="425"/>
        <w:jc w:val="both"/>
        <w:rPr>
          <w:rFonts w:ascii="Arial Narrow" w:eastAsia="Calibri" w:hAnsi="Arial Narrow"/>
          <w:color w:val="000000"/>
          <w:sz w:val="22"/>
          <w:szCs w:val="22"/>
          <w:lang w:eastAsia="sk-SK"/>
        </w:rPr>
      </w:pPr>
      <w:r w:rsidRPr="00737797">
        <w:rPr>
          <w:rFonts w:ascii="Arial Narrow" w:eastAsia="Calibri" w:hAnsi="Arial Narrow"/>
          <w:color w:val="000000"/>
          <w:sz w:val="22"/>
          <w:szCs w:val="22"/>
          <w:lang w:eastAsia="sk-SK"/>
        </w:rPr>
        <w:t xml:space="preserve">zhodu kritéria – názov a pravidlá uplatnenia tohto kritéria s kritériom a pravidlami jeho uplatnenia, ktoré sa použilo v rámci vyhodnotenia ponúk </w:t>
      </w:r>
      <w:r w:rsidR="00831E43" w:rsidRPr="00737797">
        <w:rPr>
          <w:rFonts w:ascii="Arial Narrow" w:eastAsia="Calibri" w:hAnsi="Arial Narrow"/>
          <w:color w:val="000000"/>
          <w:sz w:val="22"/>
          <w:szCs w:val="22"/>
          <w:lang w:eastAsia="sk-SK"/>
        </w:rPr>
        <w:t xml:space="preserve">konkrétnej zákazky zadávanej v rámci dynamického nákupného systému </w:t>
      </w:r>
      <w:r w:rsidRPr="00737797">
        <w:rPr>
          <w:rFonts w:ascii="Arial Narrow" w:eastAsia="Calibri" w:hAnsi="Arial Narrow"/>
          <w:color w:val="000000"/>
          <w:sz w:val="22"/>
          <w:szCs w:val="22"/>
          <w:lang w:eastAsia="sk-SK"/>
        </w:rPr>
        <w:t xml:space="preserve">podľa zákona pred elektronickou aukciou, </w:t>
      </w:r>
    </w:p>
    <w:p w14:paraId="3F3F697D" w14:textId="77777777" w:rsidR="00165614" w:rsidRPr="00737797" w:rsidRDefault="00165614" w:rsidP="00EA79FC">
      <w:pPr>
        <w:numPr>
          <w:ilvl w:val="0"/>
          <w:numId w:val="17"/>
        </w:numPr>
        <w:tabs>
          <w:tab w:val="clear" w:pos="2160"/>
          <w:tab w:val="clear" w:pos="2880"/>
          <w:tab w:val="clear" w:pos="4500"/>
        </w:tabs>
        <w:autoSpaceDE w:val="0"/>
        <w:autoSpaceDN w:val="0"/>
        <w:adjustRightInd w:val="0"/>
        <w:spacing w:before="120" w:after="120" w:line="276" w:lineRule="auto"/>
        <w:ind w:left="709" w:hanging="425"/>
        <w:jc w:val="both"/>
        <w:rPr>
          <w:rFonts w:ascii="Arial Narrow" w:eastAsia="Calibri" w:hAnsi="Arial Narrow"/>
          <w:color w:val="000000"/>
          <w:sz w:val="22"/>
          <w:szCs w:val="22"/>
          <w:lang w:eastAsia="sk-SK"/>
        </w:rPr>
      </w:pPr>
      <w:r w:rsidRPr="00737797">
        <w:rPr>
          <w:rFonts w:ascii="Arial Narrow" w:eastAsia="Calibri" w:hAnsi="Arial Narrow"/>
          <w:color w:val="000000"/>
          <w:sz w:val="22"/>
          <w:szCs w:val="22"/>
          <w:lang w:eastAsia="sk-SK"/>
        </w:rPr>
        <w:t xml:space="preserve">účastníci elektronickej aukcie – ako účastníci elektronickej aukcie sú zaevidovaní tí </w:t>
      </w:r>
      <w:r w:rsidR="00321E40" w:rsidRPr="00737797">
        <w:rPr>
          <w:rFonts w:ascii="Arial Narrow" w:eastAsia="Calibri" w:hAnsi="Arial Narrow"/>
          <w:color w:val="000000"/>
          <w:sz w:val="22"/>
          <w:szCs w:val="22"/>
          <w:lang w:eastAsia="sk-SK"/>
        </w:rPr>
        <w:t>uchádzači</w:t>
      </w:r>
      <w:r w:rsidRPr="00737797">
        <w:rPr>
          <w:rFonts w:ascii="Arial Narrow" w:eastAsia="Calibri" w:hAnsi="Arial Narrow"/>
          <w:color w:val="000000"/>
          <w:sz w:val="22"/>
          <w:szCs w:val="22"/>
          <w:lang w:eastAsia="sk-SK"/>
        </w:rPr>
        <w:t xml:space="preserve">, ktorých ponuky boli v rámci </w:t>
      </w:r>
      <w:r w:rsidR="00831E43" w:rsidRPr="00737797">
        <w:rPr>
          <w:rFonts w:ascii="Arial Narrow" w:eastAsia="Calibri" w:hAnsi="Arial Narrow"/>
          <w:color w:val="000000"/>
          <w:sz w:val="22"/>
          <w:szCs w:val="22"/>
          <w:lang w:eastAsia="sk-SK"/>
        </w:rPr>
        <w:t>konkrétnej zákazky zadávanej v rámci dynamického nákupného systému</w:t>
      </w:r>
      <w:r w:rsidRPr="00737797">
        <w:rPr>
          <w:rFonts w:ascii="Arial Narrow" w:eastAsia="Calibri" w:hAnsi="Arial Narrow"/>
          <w:color w:val="000000"/>
          <w:sz w:val="22"/>
          <w:szCs w:val="22"/>
          <w:lang w:eastAsia="sk-SK"/>
        </w:rPr>
        <w:t xml:space="preserve"> vyhodnotené podľa kritéria na vyhodnotenie ponúk </w:t>
      </w:r>
      <w:r w:rsidR="008B3018" w:rsidRPr="00737797">
        <w:rPr>
          <w:rFonts w:ascii="Arial Narrow" w:eastAsia="Calibri" w:hAnsi="Arial Narrow"/>
          <w:color w:val="000000"/>
          <w:sz w:val="22"/>
          <w:szCs w:val="22"/>
          <w:lang w:eastAsia="sk-SK"/>
        </w:rPr>
        <w:t xml:space="preserve">uvedených v oznámení o vyhlásení verejného obstarávania </w:t>
      </w:r>
      <w:r w:rsidRPr="00737797">
        <w:rPr>
          <w:rFonts w:ascii="Arial Narrow" w:eastAsia="Calibri" w:hAnsi="Arial Narrow"/>
          <w:color w:val="000000"/>
          <w:sz w:val="22"/>
          <w:szCs w:val="22"/>
          <w:lang w:eastAsia="sk-SK"/>
        </w:rPr>
        <w:t xml:space="preserve">a pravidiel jeho uplatnenia </w:t>
      </w:r>
      <w:r w:rsidR="008B3018" w:rsidRPr="00737797">
        <w:rPr>
          <w:rFonts w:ascii="Arial Narrow" w:eastAsia="Calibri" w:hAnsi="Arial Narrow"/>
          <w:color w:val="000000"/>
          <w:sz w:val="22"/>
          <w:szCs w:val="22"/>
          <w:lang w:eastAsia="sk-SK"/>
        </w:rPr>
        <w:t>uvedených</w:t>
      </w:r>
      <w:r w:rsidRPr="00737797">
        <w:rPr>
          <w:rFonts w:ascii="Arial Narrow" w:eastAsia="Calibri" w:hAnsi="Arial Narrow"/>
          <w:color w:val="000000"/>
          <w:sz w:val="22"/>
          <w:szCs w:val="22"/>
          <w:lang w:eastAsia="sk-SK"/>
        </w:rPr>
        <w:t xml:space="preserve"> v</w:t>
      </w:r>
      <w:r w:rsidR="00EF1573" w:rsidRPr="00737797">
        <w:rPr>
          <w:rFonts w:ascii="Arial Narrow" w:eastAsia="Calibri" w:hAnsi="Arial Narrow"/>
          <w:color w:val="000000"/>
          <w:sz w:val="22"/>
          <w:szCs w:val="22"/>
          <w:lang w:eastAsia="sk-SK"/>
        </w:rPr>
        <w:t>o výzve na predkladanie ponúk</w:t>
      </w:r>
      <w:r w:rsidRPr="00737797">
        <w:rPr>
          <w:rFonts w:ascii="Arial Narrow" w:eastAsia="Calibri" w:hAnsi="Arial Narrow"/>
          <w:color w:val="000000"/>
          <w:sz w:val="22"/>
          <w:szCs w:val="22"/>
          <w:lang w:eastAsia="sk-SK"/>
        </w:rPr>
        <w:t>, v súlade so zákonom,</w:t>
      </w:r>
      <w:r w:rsidR="00730ED4" w:rsidRPr="00737797">
        <w:rPr>
          <w:rFonts w:ascii="Arial Narrow" w:hAnsi="Arial Narrow"/>
          <w:sz w:val="22"/>
          <w:szCs w:val="22"/>
        </w:rPr>
        <w:t xml:space="preserve"> resp. na základe presnejšej formulácie kritéria (ak je to potrebné), uvedenej vo výzve na predkladanie ponúk na konkrétnu zákazku zadávanú v rámci dynamického nákupného systému</w:t>
      </w:r>
      <w:r w:rsidR="00A4588B" w:rsidRPr="00737797">
        <w:rPr>
          <w:rFonts w:ascii="Arial Narrow" w:hAnsi="Arial Narrow"/>
          <w:sz w:val="22"/>
          <w:szCs w:val="22"/>
        </w:rPr>
        <w:t>,</w:t>
      </w:r>
      <w:r w:rsidRPr="00737797">
        <w:rPr>
          <w:rFonts w:ascii="Arial Narrow" w:eastAsia="Calibri" w:hAnsi="Arial Narrow"/>
          <w:color w:val="000000"/>
          <w:sz w:val="22"/>
          <w:szCs w:val="22"/>
          <w:lang w:eastAsia="sk-SK"/>
        </w:rPr>
        <w:t xml:space="preserve"> </w:t>
      </w:r>
    </w:p>
    <w:p w14:paraId="7EBEB1A1" w14:textId="77777777" w:rsidR="00165614" w:rsidRPr="00737797" w:rsidRDefault="00165614" w:rsidP="00EA79FC">
      <w:pPr>
        <w:numPr>
          <w:ilvl w:val="0"/>
          <w:numId w:val="17"/>
        </w:numPr>
        <w:tabs>
          <w:tab w:val="clear" w:pos="2160"/>
          <w:tab w:val="clear" w:pos="2880"/>
          <w:tab w:val="clear" w:pos="4500"/>
        </w:tabs>
        <w:autoSpaceDE w:val="0"/>
        <w:autoSpaceDN w:val="0"/>
        <w:adjustRightInd w:val="0"/>
        <w:spacing w:before="120" w:after="120" w:line="276" w:lineRule="auto"/>
        <w:ind w:left="709" w:hanging="425"/>
        <w:jc w:val="both"/>
        <w:rPr>
          <w:rFonts w:ascii="Arial Narrow" w:eastAsia="Calibri" w:hAnsi="Arial Narrow"/>
          <w:color w:val="000000"/>
          <w:sz w:val="22"/>
          <w:szCs w:val="22"/>
          <w:lang w:eastAsia="sk-SK"/>
        </w:rPr>
      </w:pPr>
      <w:r w:rsidRPr="00737797">
        <w:rPr>
          <w:rFonts w:ascii="Arial Narrow" w:eastAsia="Calibri" w:hAnsi="Arial Narrow"/>
          <w:color w:val="000000"/>
          <w:sz w:val="22"/>
          <w:szCs w:val="22"/>
          <w:lang w:eastAsia="sk-SK"/>
        </w:rPr>
        <w:t xml:space="preserve">vstupné ponuky </w:t>
      </w:r>
      <w:r w:rsidR="000C1DA3" w:rsidRPr="00737797">
        <w:rPr>
          <w:rFonts w:ascii="Arial Narrow" w:eastAsia="Calibri" w:hAnsi="Arial Narrow"/>
          <w:color w:val="000000"/>
          <w:sz w:val="22"/>
          <w:szCs w:val="22"/>
          <w:lang w:eastAsia="sk-SK"/>
        </w:rPr>
        <w:t xml:space="preserve">predložené </w:t>
      </w:r>
      <w:r w:rsidR="009340A2" w:rsidRPr="00737797">
        <w:rPr>
          <w:rFonts w:ascii="Arial Narrow" w:eastAsia="Calibri" w:hAnsi="Arial Narrow"/>
          <w:color w:val="000000"/>
          <w:sz w:val="22"/>
          <w:szCs w:val="22"/>
          <w:lang w:eastAsia="sk-SK"/>
        </w:rPr>
        <w:t>na</w:t>
      </w:r>
      <w:r w:rsidR="005E4C69" w:rsidRPr="00737797">
        <w:rPr>
          <w:rFonts w:ascii="Arial Narrow" w:eastAsia="Calibri" w:hAnsi="Arial Narrow"/>
          <w:color w:val="000000"/>
          <w:sz w:val="22"/>
          <w:szCs w:val="22"/>
          <w:lang w:eastAsia="sk-SK"/>
        </w:rPr>
        <w:t xml:space="preserve"> konkrétn</w:t>
      </w:r>
      <w:r w:rsidR="009340A2" w:rsidRPr="00737797">
        <w:rPr>
          <w:rFonts w:ascii="Arial Narrow" w:eastAsia="Calibri" w:hAnsi="Arial Narrow"/>
          <w:color w:val="000000"/>
          <w:sz w:val="22"/>
          <w:szCs w:val="22"/>
          <w:lang w:eastAsia="sk-SK"/>
        </w:rPr>
        <w:t>u</w:t>
      </w:r>
      <w:r w:rsidR="005E4C69" w:rsidRPr="00737797">
        <w:rPr>
          <w:rFonts w:ascii="Arial Narrow" w:eastAsia="Calibri" w:hAnsi="Arial Narrow"/>
          <w:color w:val="000000"/>
          <w:sz w:val="22"/>
          <w:szCs w:val="22"/>
          <w:lang w:eastAsia="sk-SK"/>
        </w:rPr>
        <w:t xml:space="preserve"> zákazk</w:t>
      </w:r>
      <w:r w:rsidR="009340A2" w:rsidRPr="00737797">
        <w:rPr>
          <w:rFonts w:ascii="Arial Narrow" w:eastAsia="Calibri" w:hAnsi="Arial Narrow"/>
          <w:color w:val="000000"/>
          <w:sz w:val="22"/>
          <w:szCs w:val="22"/>
          <w:lang w:eastAsia="sk-SK"/>
        </w:rPr>
        <w:t>u</w:t>
      </w:r>
      <w:r w:rsidR="005E4C69" w:rsidRPr="00737797">
        <w:rPr>
          <w:rFonts w:ascii="Arial Narrow" w:eastAsia="Calibri" w:hAnsi="Arial Narrow"/>
          <w:color w:val="000000"/>
          <w:sz w:val="22"/>
          <w:szCs w:val="22"/>
          <w:lang w:eastAsia="sk-SK"/>
        </w:rPr>
        <w:t xml:space="preserve"> </w:t>
      </w:r>
      <w:r w:rsidR="007D2A46" w:rsidRPr="00737797">
        <w:rPr>
          <w:rFonts w:ascii="Arial Narrow" w:eastAsia="Calibri" w:hAnsi="Arial Narrow"/>
          <w:color w:val="000000"/>
          <w:sz w:val="22"/>
          <w:szCs w:val="22"/>
          <w:lang w:eastAsia="sk-SK"/>
        </w:rPr>
        <w:t>zadávanú</w:t>
      </w:r>
      <w:r w:rsidR="005E4C69" w:rsidRPr="00737797">
        <w:rPr>
          <w:rFonts w:ascii="Arial Narrow" w:eastAsia="Calibri" w:hAnsi="Arial Narrow"/>
          <w:color w:val="000000"/>
          <w:sz w:val="22"/>
          <w:szCs w:val="22"/>
          <w:lang w:eastAsia="sk-SK"/>
        </w:rPr>
        <w:t xml:space="preserve"> v rámci dynamického nákupného systému </w:t>
      </w:r>
      <w:r w:rsidRPr="00737797">
        <w:rPr>
          <w:rFonts w:ascii="Arial Narrow" w:eastAsia="Calibri" w:hAnsi="Arial Narrow"/>
          <w:color w:val="000000"/>
          <w:sz w:val="22"/>
          <w:szCs w:val="22"/>
          <w:lang w:eastAsia="sk-SK"/>
        </w:rPr>
        <w:t>– prevzaté sú údaje zo všetkých predložených a vyhodnocovaných ponúk podľa písm. c) tejto časti týchto súťažných podkladov.</w:t>
      </w:r>
    </w:p>
    <w:p w14:paraId="74B169CB"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sz w:val="22"/>
          <w:szCs w:val="22"/>
          <w:lang w:eastAsia="sk-SK"/>
        </w:rPr>
        <w:t xml:space="preserve">Elektronická aukcia sa začne a skončí v termínoch uvedených vo výzve na účasť v elektronickej aukcii. </w:t>
      </w:r>
    </w:p>
    <w:p w14:paraId="553477C6"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bCs/>
          <w:color w:val="000000"/>
          <w:sz w:val="22"/>
          <w:szCs w:val="22"/>
          <w:lang w:eastAsia="sk-SK"/>
        </w:rPr>
      </w:pPr>
      <w:r w:rsidRPr="00737797">
        <w:rPr>
          <w:rFonts w:ascii="Arial Narrow" w:eastAsia="Calibri" w:hAnsi="Arial Narrow"/>
          <w:sz w:val="22"/>
          <w:szCs w:val="22"/>
          <w:lang w:eastAsia="sk-SK"/>
        </w:rPr>
        <w:t>Kritérium elektronickej aukcie:</w:t>
      </w:r>
      <w:r w:rsidR="00CD6EC1" w:rsidRPr="00737797">
        <w:rPr>
          <w:rFonts w:ascii="Arial Narrow" w:eastAsia="Calibri" w:hAnsi="Arial Narrow"/>
          <w:sz w:val="22"/>
          <w:szCs w:val="22"/>
          <w:lang w:eastAsia="sk-SK"/>
        </w:rPr>
        <w:t xml:space="preserve"> </w:t>
      </w:r>
      <w:r w:rsidRPr="00737797">
        <w:rPr>
          <w:rFonts w:ascii="Arial Narrow" w:eastAsia="Calibri" w:hAnsi="Arial Narrow"/>
          <w:b/>
          <w:bCs/>
          <w:color w:val="000000"/>
          <w:sz w:val="22"/>
          <w:szCs w:val="22"/>
          <w:lang w:eastAsia="sk-SK"/>
        </w:rPr>
        <w:t>Celková</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cena</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za</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dodanie</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požadovaného</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predmetu</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zákazky</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vyjadrená</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v</w:t>
      </w:r>
      <w:r w:rsidR="00CD6EC1" w:rsidRPr="00737797">
        <w:rPr>
          <w:rFonts w:ascii="Arial Narrow" w:eastAsia="Calibri" w:hAnsi="Arial Narrow"/>
          <w:b/>
          <w:bCs/>
          <w:color w:val="000000"/>
          <w:sz w:val="22"/>
          <w:szCs w:val="22"/>
          <w:lang w:eastAsia="sk-SK"/>
        </w:rPr>
        <w:t> </w:t>
      </w:r>
      <w:r w:rsidRPr="00737797">
        <w:rPr>
          <w:rFonts w:ascii="Arial Narrow" w:eastAsia="Calibri" w:hAnsi="Arial Narrow"/>
          <w:b/>
          <w:bCs/>
          <w:color w:val="000000"/>
          <w:sz w:val="22"/>
          <w:szCs w:val="22"/>
          <w:lang w:eastAsia="sk-SK"/>
        </w:rPr>
        <w:t>EUR</w:t>
      </w:r>
      <w:r w:rsidR="00CD6EC1" w:rsidRPr="00737797">
        <w:rPr>
          <w:rFonts w:ascii="Arial Narrow" w:eastAsia="Calibri" w:hAnsi="Arial Narrow"/>
          <w:b/>
          <w:bCs/>
          <w:color w:val="000000"/>
          <w:sz w:val="22"/>
          <w:szCs w:val="22"/>
          <w:lang w:eastAsia="sk-SK"/>
        </w:rPr>
        <w:t xml:space="preserve"> </w:t>
      </w:r>
      <w:r w:rsidRPr="00737797">
        <w:rPr>
          <w:rFonts w:ascii="Arial Narrow" w:eastAsia="Calibri" w:hAnsi="Arial Narrow"/>
          <w:b/>
          <w:bCs/>
          <w:color w:val="000000"/>
          <w:sz w:val="22"/>
          <w:szCs w:val="22"/>
          <w:lang w:eastAsia="sk-SK"/>
        </w:rPr>
        <w:t>bez</w:t>
      </w:r>
      <w:r w:rsidRPr="00737797">
        <w:rPr>
          <w:rFonts w:ascii="Arial Narrow" w:eastAsia="Calibri" w:hAnsi="Arial Narrow"/>
          <w:b/>
          <w:bCs/>
          <w:sz w:val="22"/>
          <w:szCs w:val="22"/>
          <w:lang w:eastAsia="sk-SK"/>
        </w:rPr>
        <w:t xml:space="preserve"> DPH</w:t>
      </w:r>
    </w:p>
    <w:p w14:paraId="58E3B77A" w14:textId="77777777" w:rsidR="00321E40"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bCs/>
          <w:color w:val="000000"/>
          <w:sz w:val="22"/>
          <w:szCs w:val="22"/>
          <w:lang w:eastAsia="sk-SK"/>
        </w:rPr>
      </w:pPr>
      <w:r w:rsidRPr="00737797">
        <w:rPr>
          <w:rFonts w:ascii="Arial Narrow" w:eastAsia="Calibri" w:hAnsi="Arial Narrow"/>
          <w:color w:val="000000"/>
          <w:sz w:val="22"/>
          <w:szCs w:val="22"/>
          <w:lang w:eastAsia="sk-SK"/>
        </w:rPr>
        <w:t>Predmetom elektronickej aukcie</w:t>
      </w:r>
      <w:r w:rsidR="00321E40" w:rsidRPr="00737797">
        <w:rPr>
          <w:rFonts w:ascii="Arial Narrow" w:eastAsia="Calibri" w:hAnsi="Arial Narrow"/>
          <w:color w:val="000000"/>
          <w:sz w:val="22"/>
          <w:szCs w:val="22"/>
          <w:lang w:eastAsia="sk-SK"/>
        </w:rPr>
        <w:t xml:space="preserve"> sú</w:t>
      </w:r>
      <w:r w:rsidRPr="00737797">
        <w:rPr>
          <w:rFonts w:ascii="Arial Narrow" w:eastAsia="Calibri" w:hAnsi="Arial Narrow"/>
          <w:color w:val="000000"/>
          <w:sz w:val="22"/>
          <w:szCs w:val="22"/>
          <w:lang w:eastAsia="sk-SK"/>
        </w:rPr>
        <w:t>:</w:t>
      </w:r>
      <w:r w:rsidR="00CD6EC1" w:rsidRPr="00737797">
        <w:rPr>
          <w:rFonts w:ascii="Arial Narrow" w:eastAsia="Calibri" w:hAnsi="Arial Narrow"/>
          <w:color w:val="000000"/>
          <w:sz w:val="22"/>
          <w:szCs w:val="22"/>
          <w:lang w:eastAsia="sk-SK"/>
        </w:rPr>
        <w:t xml:space="preserve"> </w:t>
      </w:r>
      <w:r w:rsidR="00CD6EC1" w:rsidRPr="00737797">
        <w:rPr>
          <w:rFonts w:ascii="Arial Narrow" w:eastAsia="Calibri" w:hAnsi="Arial Narrow"/>
          <w:b/>
          <w:color w:val="000000"/>
          <w:sz w:val="22"/>
          <w:szCs w:val="22"/>
          <w:lang w:eastAsia="sk-SK"/>
        </w:rPr>
        <w:t>J</w:t>
      </w:r>
      <w:r w:rsidRPr="00737797">
        <w:rPr>
          <w:rFonts w:ascii="Arial Narrow" w:eastAsia="Calibri" w:hAnsi="Arial Narrow"/>
          <w:b/>
          <w:bCs/>
          <w:color w:val="000000"/>
          <w:sz w:val="22"/>
          <w:szCs w:val="22"/>
          <w:lang w:eastAsia="sk-SK"/>
        </w:rPr>
        <w:t>ednotkové ceny v EUR bez</w:t>
      </w:r>
      <w:r w:rsidRPr="00737797">
        <w:rPr>
          <w:rFonts w:ascii="Arial Narrow" w:eastAsia="Calibri" w:hAnsi="Arial Narrow"/>
          <w:b/>
          <w:bCs/>
          <w:color w:val="FF0000"/>
          <w:sz w:val="22"/>
          <w:szCs w:val="22"/>
          <w:lang w:eastAsia="sk-SK"/>
        </w:rPr>
        <w:t xml:space="preserve"> </w:t>
      </w:r>
      <w:r w:rsidRPr="00737797">
        <w:rPr>
          <w:rFonts w:ascii="Arial Narrow" w:eastAsia="Calibri" w:hAnsi="Arial Narrow"/>
          <w:b/>
          <w:bCs/>
          <w:sz w:val="22"/>
          <w:szCs w:val="22"/>
          <w:lang w:eastAsia="sk-SK"/>
        </w:rPr>
        <w:t>DPH</w:t>
      </w:r>
      <w:r w:rsidRPr="00737797">
        <w:rPr>
          <w:rFonts w:ascii="Arial Narrow" w:eastAsia="Calibri" w:hAnsi="Arial Narrow"/>
          <w:b/>
          <w:bCs/>
          <w:color w:val="FF0000"/>
          <w:sz w:val="22"/>
          <w:szCs w:val="22"/>
          <w:lang w:eastAsia="sk-SK"/>
        </w:rPr>
        <w:t xml:space="preserve"> </w:t>
      </w:r>
      <w:r w:rsidRPr="00737797">
        <w:rPr>
          <w:rFonts w:ascii="Arial Narrow" w:eastAsia="Calibri" w:hAnsi="Arial Narrow"/>
          <w:b/>
          <w:bCs/>
          <w:color w:val="000000"/>
          <w:sz w:val="22"/>
          <w:szCs w:val="22"/>
          <w:lang w:eastAsia="sk-SK"/>
        </w:rPr>
        <w:t xml:space="preserve">položiek, ktoré tvoria </w:t>
      </w:r>
      <w:r w:rsidR="00F0082A" w:rsidRPr="00737797">
        <w:rPr>
          <w:rFonts w:ascii="Arial Narrow" w:eastAsia="Calibri" w:hAnsi="Arial Narrow"/>
          <w:b/>
          <w:bCs/>
          <w:color w:val="000000"/>
          <w:sz w:val="22"/>
          <w:szCs w:val="22"/>
          <w:lang w:eastAsia="sk-SK"/>
        </w:rPr>
        <w:t>C</w:t>
      </w:r>
      <w:r w:rsidRPr="00737797">
        <w:rPr>
          <w:rFonts w:ascii="Arial Narrow" w:eastAsia="Calibri" w:hAnsi="Arial Narrow"/>
          <w:b/>
          <w:bCs/>
          <w:color w:val="000000"/>
          <w:sz w:val="22"/>
          <w:szCs w:val="22"/>
          <w:lang w:eastAsia="sk-SK"/>
        </w:rPr>
        <w:t xml:space="preserve">elkovú cenu za dodanie predmetu zákazky </w:t>
      </w:r>
      <w:r w:rsidR="00321E40" w:rsidRPr="00737797">
        <w:rPr>
          <w:rFonts w:ascii="Arial Narrow" w:eastAsia="Calibri" w:hAnsi="Arial Narrow"/>
          <w:b/>
          <w:bCs/>
          <w:color w:val="000000"/>
          <w:sz w:val="22"/>
          <w:szCs w:val="22"/>
          <w:lang w:eastAsia="sk-SK"/>
        </w:rPr>
        <w:t>vyjadrenej v EUR bez</w:t>
      </w:r>
      <w:r w:rsidR="00321E40" w:rsidRPr="00737797">
        <w:rPr>
          <w:rFonts w:ascii="Arial Narrow" w:eastAsia="Calibri" w:hAnsi="Arial Narrow"/>
          <w:b/>
          <w:bCs/>
          <w:sz w:val="22"/>
          <w:szCs w:val="22"/>
          <w:lang w:eastAsia="sk-SK"/>
        </w:rPr>
        <w:t xml:space="preserve"> DPH</w:t>
      </w:r>
      <w:r w:rsidR="004C75D4" w:rsidRPr="00737797">
        <w:rPr>
          <w:rFonts w:ascii="Arial Narrow" w:eastAsia="Calibri" w:hAnsi="Arial Narrow"/>
          <w:b/>
          <w:bCs/>
          <w:sz w:val="22"/>
          <w:szCs w:val="22"/>
          <w:lang w:eastAsia="sk-SK"/>
        </w:rPr>
        <w:t xml:space="preserve"> </w:t>
      </w:r>
    </w:p>
    <w:p w14:paraId="3302A747" w14:textId="77777777" w:rsidR="00165614" w:rsidRPr="00737797" w:rsidRDefault="00165614" w:rsidP="00EA79FC">
      <w:pPr>
        <w:shd w:val="clear" w:color="auto" w:fill="FFFFFF"/>
        <w:tabs>
          <w:tab w:val="clear" w:pos="2160"/>
          <w:tab w:val="clear" w:pos="2880"/>
          <w:tab w:val="clear" w:pos="4500"/>
        </w:tabs>
        <w:autoSpaceDE w:val="0"/>
        <w:autoSpaceDN w:val="0"/>
        <w:adjustRightInd w:val="0"/>
        <w:spacing w:before="120" w:after="120" w:line="276" w:lineRule="auto"/>
        <w:ind w:left="4253" w:hanging="4253"/>
        <w:rPr>
          <w:rFonts w:ascii="Arial Narrow" w:eastAsia="Calibri" w:hAnsi="Arial Narrow"/>
          <w:color w:val="000000"/>
          <w:sz w:val="22"/>
          <w:szCs w:val="22"/>
          <w:lang w:eastAsia="sk-SK"/>
        </w:rPr>
      </w:pPr>
      <w:r w:rsidRPr="00737797">
        <w:rPr>
          <w:rFonts w:ascii="Arial Narrow" w:eastAsia="Calibri" w:hAnsi="Arial Narrow"/>
          <w:b/>
          <w:bCs/>
          <w:color w:val="000000"/>
          <w:sz w:val="22"/>
          <w:szCs w:val="22"/>
          <w:lang w:eastAsia="sk-SK"/>
        </w:rPr>
        <w:t>Priebeh elektronickej aukcie:</w:t>
      </w:r>
    </w:p>
    <w:p w14:paraId="07D80E1C" w14:textId="77777777" w:rsidR="00165614" w:rsidRPr="00737797" w:rsidRDefault="00165614" w:rsidP="00EA79FC">
      <w:pPr>
        <w:shd w:val="clear" w:color="auto" w:fill="FFFFFF"/>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sz w:val="22"/>
          <w:szCs w:val="22"/>
          <w:lang w:eastAsia="sk-SK"/>
        </w:rPr>
        <w:t xml:space="preserve">EKS po úvodnom úplnom vyhodnotení ponúk </w:t>
      </w:r>
      <w:r w:rsidR="006F720A" w:rsidRPr="00737797">
        <w:rPr>
          <w:rFonts w:ascii="Arial Narrow" w:eastAsia="Calibri" w:hAnsi="Arial Narrow"/>
          <w:sz w:val="22"/>
          <w:szCs w:val="22"/>
          <w:lang w:eastAsia="sk-SK"/>
        </w:rPr>
        <w:t xml:space="preserve">predložených na </w:t>
      </w:r>
      <w:r w:rsidR="006F720A" w:rsidRPr="00737797">
        <w:rPr>
          <w:rFonts w:ascii="Arial Narrow" w:eastAsia="Calibri" w:hAnsi="Arial Narrow"/>
          <w:color w:val="000000"/>
          <w:sz w:val="22"/>
          <w:szCs w:val="22"/>
          <w:lang w:eastAsia="sk-SK"/>
        </w:rPr>
        <w:t>konkrétnu zákazku zadávan</w:t>
      </w:r>
      <w:r w:rsidR="00E15684" w:rsidRPr="00737797">
        <w:rPr>
          <w:rFonts w:ascii="Arial Narrow" w:eastAsia="Calibri" w:hAnsi="Arial Narrow"/>
          <w:color w:val="000000"/>
          <w:sz w:val="22"/>
          <w:szCs w:val="22"/>
          <w:lang w:eastAsia="sk-SK"/>
        </w:rPr>
        <w:t>ú</w:t>
      </w:r>
      <w:r w:rsidR="006F720A" w:rsidRPr="00737797">
        <w:rPr>
          <w:rFonts w:ascii="Arial Narrow" w:eastAsia="Calibri" w:hAnsi="Arial Narrow"/>
          <w:color w:val="000000"/>
          <w:sz w:val="22"/>
          <w:szCs w:val="22"/>
          <w:lang w:eastAsia="sk-SK"/>
        </w:rPr>
        <w:t xml:space="preserve"> v rámci dynamického nákupného systému </w:t>
      </w:r>
      <w:r w:rsidRPr="00737797">
        <w:rPr>
          <w:rFonts w:ascii="Arial Narrow" w:eastAsia="Calibri" w:hAnsi="Arial Narrow"/>
          <w:sz w:val="22"/>
          <w:szCs w:val="22"/>
          <w:lang w:eastAsia="sk-SK"/>
        </w:rPr>
        <w:t>a zostavení poradia z predložených ponúk elektronicky informuje súčasne prostredníctvom výzvy na účasť v elektronickej aukcii</w:t>
      </w:r>
      <w:r w:rsidR="00F63F3E" w:rsidRPr="00737797">
        <w:rPr>
          <w:rFonts w:ascii="Arial Narrow" w:eastAsia="Calibri" w:hAnsi="Arial Narrow"/>
          <w:sz w:val="22"/>
          <w:szCs w:val="22"/>
          <w:lang w:eastAsia="sk-SK"/>
        </w:rPr>
        <w:t>,</w:t>
      </w:r>
      <w:r w:rsidRPr="00737797">
        <w:rPr>
          <w:rFonts w:ascii="Arial Narrow" w:eastAsia="Calibri" w:hAnsi="Arial Narrow"/>
          <w:sz w:val="22"/>
          <w:szCs w:val="22"/>
          <w:lang w:eastAsia="sk-SK"/>
        </w:rPr>
        <w:t xml:space="preserve"> zaslanej na adresu elektronickej komunikácie, o začatí elektronickej aukcie všetkých </w:t>
      </w:r>
      <w:r w:rsidR="00752C59" w:rsidRPr="00737797">
        <w:rPr>
          <w:rFonts w:ascii="Arial Narrow" w:eastAsia="Calibri" w:hAnsi="Arial Narrow"/>
          <w:sz w:val="22"/>
          <w:szCs w:val="22"/>
          <w:lang w:eastAsia="sk-SK"/>
        </w:rPr>
        <w:t>uchádzačov</w:t>
      </w:r>
      <w:r w:rsidRPr="00737797">
        <w:rPr>
          <w:rFonts w:ascii="Arial Narrow" w:eastAsia="Calibri" w:hAnsi="Arial Narrow"/>
          <w:sz w:val="22"/>
          <w:szCs w:val="22"/>
          <w:lang w:eastAsia="sk-SK"/>
        </w:rPr>
        <w:t xml:space="preserve"> (ďalej len „účastník/</w:t>
      </w:r>
      <w:proofErr w:type="spellStart"/>
      <w:r w:rsidRPr="00737797">
        <w:rPr>
          <w:rFonts w:ascii="Arial Narrow" w:eastAsia="Calibri" w:hAnsi="Arial Narrow"/>
          <w:sz w:val="22"/>
          <w:szCs w:val="22"/>
          <w:lang w:eastAsia="sk-SK"/>
        </w:rPr>
        <w:t>ov</w:t>
      </w:r>
      <w:proofErr w:type="spellEnd"/>
      <w:r w:rsidRPr="00737797">
        <w:rPr>
          <w:rFonts w:ascii="Arial Narrow" w:eastAsia="Calibri" w:hAnsi="Arial Narrow"/>
          <w:sz w:val="22"/>
          <w:szCs w:val="22"/>
          <w:lang w:eastAsia="sk-SK"/>
        </w:rPr>
        <w:t xml:space="preserve">“), ktorých ponuky spĺňajú určené podmienky na predloženie nových </w:t>
      </w:r>
      <w:r w:rsidR="004C75D4" w:rsidRPr="00737797">
        <w:rPr>
          <w:rFonts w:ascii="Arial Narrow" w:eastAsia="Calibri" w:hAnsi="Arial Narrow"/>
          <w:sz w:val="22"/>
          <w:szCs w:val="22"/>
          <w:lang w:eastAsia="sk-SK"/>
        </w:rPr>
        <w:t xml:space="preserve">jednotkových </w:t>
      </w:r>
      <w:r w:rsidRPr="00737797">
        <w:rPr>
          <w:rFonts w:ascii="Arial Narrow" w:eastAsia="Calibri" w:hAnsi="Arial Narrow"/>
          <w:sz w:val="22"/>
          <w:szCs w:val="22"/>
          <w:lang w:eastAsia="sk-SK"/>
        </w:rPr>
        <w:t>cien</w:t>
      </w:r>
      <w:r w:rsidR="004C75D4" w:rsidRPr="00737797">
        <w:rPr>
          <w:rFonts w:ascii="Arial Narrow" w:eastAsia="Calibri" w:hAnsi="Arial Narrow"/>
          <w:sz w:val="22"/>
          <w:szCs w:val="22"/>
          <w:lang w:eastAsia="sk-SK"/>
        </w:rPr>
        <w:t xml:space="preserve"> vyjadrených v EUR bez DPH</w:t>
      </w:r>
      <w:r w:rsidRPr="00737797">
        <w:rPr>
          <w:rFonts w:ascii="Arial Narrow" w:eastAsia="Calibri" w:hAnsi="Arial Narrow"/>
          <w:sz w:val="22"/>
          <w:szCs w:val="22"/>
          <w:lang w:eastAsia="sk-SK"/>
        </w:rPr>
        <w:t>.</w:t>
      </w:r>
    </w:p>
    <w:p w14:paraId="06A20E4F"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bCs/>
          <w:sz w:val="22"/>
          <w:szCs w:val="22"/>
          <w:lang w:eastAsia="sk-SK"/>
        </w:rPr>
      </w:pPr>
      <w:r w:rsidRPr="00737797">
        <w:rPr>
          <w:rFonts w:ascii="Arial Narrow" w:eastAsia="Calibri" w:hAnsi="Arial Narrow"/>
          <w:sz w:val="22"/>
          <w:szCs w:val="22"/>
          <w:lang w:eastAsia="sk-SK"/>
        </w:rPr>
        <w:t xml:space="preserve">V priebehu elektronickej aukcie budú zverejňované všetkým účastníkom zaradeným do elektronickej aukcii v aukčnej sieni informácie, ktoré umožnia účastníkom zistiť v každom okamihu ich relatívne umiestnenie, </w:t>
      </w:r>
      <w:proofErr w:type="spellStart"/>
      <w:r w:rsidRPr="00737797">
        <w:rPr>
          <w:rFonts w:ascii="Arial Narrow" w:eastAsia="Calibri" w:hAnsi="Arial Narrow"/>
          <w:sz w:val="22"/>
          <w:szCs w:val="22"/>
          <w:lang w:eastAsia="sk-SK"/>
        </w:rPr>
        <w:t>t.j</w:t>
      </w:r>
      <w:proofErr w:type="spellEnd"/>
      <w:r w:rsidRPr="00737797">
        <w:rPr>
          <w:rFonts w:ascii="Arial Narrow" w:eastAsia="Calibri" w:hAnsi="Arial Narrow"/>
          <w:sz w:val="22"/>
          <w:szCs w:val="22"/>
          <w:lang w:eastAsia="sk-SK"/>
        </w:rPr>
        <w:t xml:space="preserve">. </w:t>
      </w:r>
      <w:r w:rsidRPr="00737797">
        <w:rPr>
          <w:rFonts w:ascii="Arial Narrow" w:eastAsia="Calibri" w:hAnsi="Arial Narrow"/>
          <w:b/>
          <w:bCs/>
          <w:sz w:val="22"/>
          <w:szCs w:val="22"/>
          <w:lang w:eastAsia="sk-SK"/>
        </w:rPr>
        <w:t>v priebehu elektronickej aukcie sa všetkým účastníkom zaradeným do elektronickej aukcie zobrazí/bude min. zobrazovať:</w:t>
      </w:r>
    </w:p>
    <w:p w14:paraId="120BA0C7" w14:textId="77777777" w:rsidR="00165614" w:rsidRPr="00737797" w:rsidRDefault="00165614" w:rsidP="00EA79FC">
      <w:pPr>
        <w:numPr>
          <w:ilvl w:val="0"/>
          <w:numId w:val="18"/>
        </w:numPr>
        <w:shd w:val="clear" w:color="auto" w:fill="FFFFFF"/>
        <w:tabs>
          <w:tab w:val="clear" w:pos="2160"/>
          <w:tab w:val="clear" w:pos="2880"/>
          <w:tab w:val="clear" w:pos="4500"/>
        </w:tabs>
        <w:autoSpaceDE w:val="0"/>
        <w:autoSpaceDN w:val="0"/>
        <w:adjustRightInd w:val="0"/>
        <w:spacing w:before="120" w:after="120" w:line="276" w:lineRule="auto"/>
        <w:ind w:left="720" w:hanging="360"/>
        <w:jc w:val="both"/>
        <w:rPr>
          <w:rFonts w:ascii="Arial Narrow" w:eastAsia="Calibri" w:hAnsi="Arial Narrow"/>
          <w:sz w:val="22"/>
          <w:szCs w:val="22"/>
          <w:lang w:eastAsia="sk-SK"/>
        </w:rPr>
      </w:pPr>
      <w:r w:rsidRPr="00737797">
        <w:rPr>
          <w:rFonts w:ascii="Arial Narrow" w:eastAsia="Calibri" w:hAnsi="Arial Narrow"/>
          <w:sz w:val="22"/>
          <w:szCs w:val="22"/>
          <w:lang w:eastAsia="sk-SK"/>
        </w:rPr>
        <w:t>Všeobecné informácie o elektronickej aukcii (názov aukcie, kritérium na vyhodnotenie ponúk, odkaz na predmetnú zákazku)</w:t>
      </w:r>
    </w:p>
    <w:p w14:paraId="6323AEFC" w14:textId="77777777" w:rsidR="00165614" w:rsidRPr="00737797" w:rsidRDefault="00165614" w:rsidP="00EA79FC">
      <w:pPr>
        <w:numPr>
          <w:ilvl w:val="0"/>
          <w:numId w:val="18"/>
        </w:numPr>
        <w:shd w:val="clear" w:color="auto" w:fill="FFFFFF"/>
        <w:tabs>
          <w:tab w:val="clear" w:pos="2160"/>
          <w:tab w:val="clear" w:pos="2880"/>
          <w:tab w:val="clear" w:pos="4500"/>
        </w:tabs>
        <w:autoSpaceDE w:val="0"/>
        <w:autoSpaceDN w:val="0"/>
        <w:adjustRightInd w:val="0"/>
        <w:spacing w:before="120" w:after="120" w:line="276" w:lineRule="auto"/>
        <w:ind w:left="720" w:hanging="360"/>
        <w:jc w:val="both"/>
        <w:rPr>
          <w:rFonts w:ascii="Arial Narrow" w:eastAsia="Calibri" w:hAnsi="Arial Narrow"/>
          <w:sz w:val="22"/>
          <w:szCs w:val="22"/>
          <w:lang w:eastAsia="sk-SK"/>
        </w:rPr>
      </w:pPr>
      <w:r w:rsidRPr="00737797">
        <w:rPr>
          <w:rFonts w:ascii="Arial Narrow" w:eastAsia="Calibri" w:hAnsi="Arial Narrow"/>
          <w:sz w:val="22"/>
          <w:szCs w:val="22"/>
          <w:lang w:eastAsia="sk-SK"/>
        </w:rPr>
        <w:t xml:space="preserve">Informácie o čase (Serverový čas, Dĺžka trvania aukcie, Predlžovanie aukcie, Čas začiatku aukcie, Predpokladaný čas ukončenia aukcie, Zostávajúci čas aukcie, Čas do začiatku aukcie, informácia o prerušovaní aukcie v prípade trvania aukcie mimo prevádzkových hodín </w:t>
      </w:r>
      <w:r w:rsidR="00752C59" w:rsidRPr="00737797">
        <w:rPr>
          <w:rFonts w:ascii="Arial Narrow" w:eastAsia="Calibri" w:hAnsi="Arial Narrow"/>
          <w:sz w:val="22"/>
          <w:szCs w:val="22"/>
          <w:lang w:eastAsia="sk-SK"/>
        </w:rPr>
        <w:t>EKS</w:t>
      </w:r>
      <w:r w:rsidR="002C1328" w:rsidRPr="00737797">
        <w:rPr>
          <w:rFonts w:ascii="Arial Narrow" w:eastAsia="Calibri" w:hAnsi="Arial Narrow"/>
          <w:sz w:val="22"/>
          <w:szCs w:val="22"/>
          <w:lang w:eastAsia="sk-SK"/>
        </w:rPr>
        <w:t>)</w:t>
      </w:r>
    </w:p>
    <w:p w14:paraId="6AFCD854" w14:textId="77777777" w:rsidR="00165614" w:rsidRPr="00737797" w:rsidRDefault="00165614" w:rsidP="00EA79FC">
      <w:pPr>
        <w:numPr>
          <w:ilvl w:val="0"/>
          <w:numId w:val="18"/>
        </w:numPr>
        <w:shd w:val="clear" w:color="auto" w:fill="FFFFFF"/>
        <w:tabs>
          <w:tab w:val="clear" w:pos="2160"/>
          <w:tab w:val="clear" w:pos="2880"/>
          <w:tab w:val="clear" w:pos="4500"/>
        </w:tabs>
        <w:autoSpaceDE w:val="0"/>
        <w:autoSpaceDN w:val="0"/>
        <w:adjustRightInd w:val="0"/>
        <w:spacing w:before="120" w:after="120" w:line="276" w:lineRule="auto"/>
        <w:ind w:left="720" w:hanging="360"/>
        <w:jc w:val="both"/>
        <w:rPr>
          <w:rFonts w:ascii="Arial Narrow" w:eastAsia="Calibri" w:hAnsi="Arial Narrow"/>
          <w:sz w:val="22"/>
          <w:szCs w:val="22"/>
          <w:lang w:eastAsia="sk-SK"/>
        </w:rPr>
      </w:pPr>
      <w:r w:rsidRPr="00737797">
        <w:rPr>
          <w:rFonts w:ascii="Arial Narrow" w:eastAsia="Calibri" w:hAnsi="Arial Narrow"/>
          <w:sz w:val="22"/>
          <w:szCs w:val="22"/>
          <w:lang w:eastAsia="sk-SK"/>
        </w:rPr>
        <w:t>Systémové oznamy</w:t>
      </w:r>
    </w:p>
    <w:p w14:paraId="0104061B" w14:textId="77777777" w:rsidR="00165614" w:rsidRPr="00737797" w:rsidRDefault="00165614" w:rsidP="00EA79FC">
      <w:pPr>
        <w:numPr>
          <w:ilvl w:val="0"/>
          <w:numId w:val="18"/>
        </w:numPr>
        <w:shd w:val="clear" w:color="auto" w:fill="FFFFFF"/>
        <w:tabs>
          <w:tab w:val="clear" w:pos="2160"/>
          <w:tab w:val="clear" w:pos="2880"/>
          <w:tab w:val="clear" w:pos="4500"/>
        </w:tabs>
        <w:autoSpaceDE w:val="0"/>
        <w:autoSpaceDN w:val="0"/>
        <w:adjustRightInd w:val="0"/>
        <w:spacing w:before="120" w:after="120" w:line="276" w:lineRule="auto"/>
        <w:ind w:left="720" w:hanging="360"/>
        <w:jc w:val="both"/>
        <w:rPr>
          <w:rFonts w:ascii="Arial Narrow" w:eastAsia="Calibri" w:hAnsi="Arial Narrow"/>
          <w:sz w:val="22"/>
          <w:szCs w:val="22"/>
          <w:lang w:eastAsia="sk-SK"/>
        </w:rPr>
      </w:pPr>
      <w:r w:rsidRPr="00737797">
        <w:rPr>
          <w:rFonts w:ascii="Arial Narrow" w:eastAsia="Calibri" w:hAnsi="Arial Narrow"/>
          <w:sz w:val="22"/>
          <w:szCs w:val="22"/>
          <w:lang w:eastAsia="sk-SK"/>
        </w:rPr>
        <w:t>Informácie o hodnotách kritéria aktuálne najvýhodnejšej ponuky</w:t>
      </w:r>
    </w:p>
    <w:p w14:paraId="126AE964" w14:textId="77777777" w:rsidR="00165614" w:rsidRPr="00737797" w:rsidRDefault="00165614" w:rsidP="00EA79FC">
      <w:pPr>
        <w:numPr>
          <w:ilvl w:val="0"/>
          <w:numId w:val="18"/>
        </w:numPr>
        <w:shd w:val="clear" w:color="auto" w:fill="FFFFFF"/>
        <w:tabs>
          <w:tab w:val="clear" w:pos="2160"/>
          <w:tab w:val="clear" w:pos="2880"/>
          <w:tab w:val="clear" w:pos="4500"/>
        </w:tabs>
        <w:autoSpaceDE w:val="0"/>
        <w:autoSpaceDN w:val="0"/>
        <w:adjustRightInd w:val="0"/>
        <w:spacing w:before="120" w:after="120" w:line="276" w:lineRule="auto"/>
        <w:ind w:left="720" w:hanging="360"/>
        <w:jc w:val="both"/>
        <w:rPr>
          <w:rFonts w:ascii="Arial Narrow" w:eastAsia="Calibri" w:hAnsi="Arial Narrow"/>
          <w:sz w:val="22"/>
          <w:szCs w:val="22"/>
          <w:lang w:eastAsia="sk-SK"/>
        </w:rPr>
      </w:pPr>
      <w:r w:rsidRPr="00737797">
        <w:rPr>
          <w:rFonts w:ascii="Arial Narrow" w:eastAsia="Calibri" w:hAnsi="Arial Narrow"/>
          <w:sz w:val="22"/>
          <w:szCs w:val="22"/>
          <w:lang w:eastAsia="sk-SK"/>
        </w:rPr>
        <w:t>Informáciu o relatívnom poradí a hodnotách kritéria účastníka</w:t>
      </w:r>
    </w:p>
    <w:p w14:paraId="2A8861EB"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color w:val="000000"/>
          <w:sz w:val="22"/>
          <w:szCs w:val="22"/>
          <w:lang w:eastAsia="sk-SK"/>
        </w:rPr>
      </w:pPr>
      <w:r w:rsidRPr="00737797">
        <w:rPr>
          <w:rFonts w:ascii="Arial Narrow" w:eastAsia="Calibri" w:hAnsi="Arial Narrow"/>
          <w:color w:val="000000"/>
          <w:sz w:val="22"/>
          <w:szCs w:val="22"/>
          <w:lang w:eastAsia="sk-SK"/>
        </w:rPr>
        <w:lastRenderedPageBreak/>
        <w:t>V rámci priebehu elektronickej aukcie bude účastníkom zobrazované poradie, ktoré bude stanovené na základe pravidiel a podľa  kritéria v súlade s</w:t>
      </w:r>
      <w:r w:rsidR="0011785B" w:rsidRPr="00737797">
        <w:rPr>
          <w:rFonts w:ascii="Arial Narrow" w:eastAsia="Calibri" w:hAnsi="Arial Narrow"/>
          <w:color w:val="000000"/>
          <w:sz w:val="22"/>
          <w:szCs w:val="22"/>
          <w:lang w:eastAsia="sk-SK"/>
        </w:rPr>
        <w:t> výzvou na predkladanie ponúk a</w:t>
      </w:r>
      <w:r w:rsidRPr="00737797">
        <w:rPr>
          <w:rFonts w:ascii="Arial Narrow" w:eastAsia="Calibri" w:hAnsi="Arial Narrow"/>
          <w:color w:val="000000"/>
          <w:sz w:val="22"/>
          <w:szCs w:val="22"/>
          <w:lang w:eastAsia="sk-SK"/>
        </w:rPr>
        <w:t xml:space="preserve"> týmito súťažnými podkladmi.  </w:t>
      </w:r>
    </w:p>
    <w:p w14:paraId="4D214960" w14:textId="77777777" w:rsidR="001D7B58" w:rsidRPr="00737797" w:rsidRDefault="00165614" w:rsidP="00EA79FC">
      <w:pPr>
        <w:shd w:val="clear" w:color="auto" w:fill="FFFFFF"/>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sz w:val="22"/>
          <w:szCs w:val="22"/>
          <w:lang w:eastAsia="sk-SK"/>
        </w:rPr>
        <w:t xml:space="preserve">Predmetom úpravy v elektronickej aukcii budú jednotkové ceny vyjadrené v EUR bez DPH. </w:t>
      </w:r>
      <w:r w:rsidR="009A670A" w:rsidRPr="00737797">
        <w:rPr>
          <w:rFonts w:ascii="Arial Narrow" w:eastAsia="Calibri" w:hAnsi="Arial Narrow"/>
          <w:sz w:val="22"/>
          <w:szCs w:val="22"/>
          <w:lang w:eastAsia="sk-SK"/>
        </w:rPr>
        <w:t>Uchádzač</w:t>
      </w:r>
      <w:r w:rsidRPr="00737797">
        <w:rPr>
          <w:rFonts w:ascii="Arial Narrow" w:eastAsia="Calibri" w:hAnsi="Arial Narrow"/>
          <w:sz w:val="22"/>
          <w:szCs w:val="22"/>
          <w:lang w:eastAsia="sk-SK"/>
        </w:rPr>
        <w:t xml:space="preserve"> bude upravovať jednotkové ceny vyjadrené v</w:t>
      </w:r>
      <w:r w:rsidR="009A670A" w:rsidRPr="00737797">
        <w:rPr>
          <w:rFonts w:ascii="Arial Narrow" w:eastAsia="Calibri" w:hAnsi="Arial Narrow"/>
          <w:sz w:val="22"/>
          <w:szCs w:val="22"/>
          <w:lang w:eastAsia="sk-SK"/>
        </w:rPr>
        <w:t> </w:t>
      </w:r>
      <w:r w:rsidRPr="00737797">
        <w:rPr>
          <w:rFonts w:ascii="Arial Narrow" w:eastAsia="Calibri" w:hAnsi="Arial Narrow"/>
          <w:sz w:val="22"/>
          <w:szCs w:val="22"/>
          <w:lang w:eastAsia="sk-SK"/>
        </w:rPr>
        <w:t>EUR</w:t>
      </w:r>
      <w:r w:rsidR="009A670A" w:rsidRPr="00737797">
        <w:rPr>
          <w:rFonts w:ascii="Arial Narrow" w:eastAsia="Calibri" w:hAnsi="Arial Narrow"/>
          <w:sz w:val="22"/>
          <w:szCs w:val="22"/>
          <w:lang w:eastAsia="sk-SK"/>
        </w:rPr>
        <w:t xml:space="preserve"> bez DPH</w:t>
      </w:r>
      <w:r w:rsidRPr="00737797">
        <w:rPr>
          <w:rFonts w:ascii="Arial Narrow" w:eastAsia="Calibri" w:hAnsi="Arial Narrow"/>
          <w:sz w:val="22"/>
          <w:szCs w:val="22"/>
          <w:lang w:eastAsia="sk-SK"/>
        </w:rPr>
        <w:t xml:space="preserve"> smerom dole. </w:t>
      </w:r>
      <w:r w:rsidR="008B5634" w:rsidRPr="00737797">
        <w:rPr>
          <w:rFonts w:ascii="Arial Narrow" w:eastAsia="Calibri" w:hAnsi="Arial Narrow"/>
          <w:sz w:val="22"/>
          <w:szCs w:val="22"/>
          <w:lang w:eastAsia="sk-SK"/>
        </w:rPr>
        <w:t xml:space="preserve">Verejný obstarávateľ upozorňuje, že systém neumožní podať takú ponuku </w:t>
      </w:r>
      <w:r w:rsidR="00434479" w:rsidRPr="00737797">
        <w:rPr>
          <w:rFonts w:ascii="Arial Narrow" w:eastAsia="Calibri" w:hAnsi="Arial Narrow"/>
          <w:sz w:val="22"/>
          <w:szCs w:val="22"/>
          <w:lang w:eastAsia="sk-SK"/>
        </w:rPr>
        <w:t xml:space="preserve">(predloženú na </w:t>
      </w:r>
      <w:r w:rsidR="00434479" w:rsidRPr="00737797">
        <w:rPr>
          <w:rFonts w:ascii="Arial Narrow" w:eastAsia="Calibri" w:hAnsi="Arial Narrow"/>
          <w:color w:val="000000"/>
          <w:sz w:val="22"/>
          <w:szCs w:val="22"/>
          <w:lang w:eastAsia="sk-SK"/>
        </w:rPr>
        <w:t>konkrétnu zákazku zadávanú v rámci dynamického nákupného systému)</w:t>
      </w:r>
      <w:r w:rsidR="00434479" w:rsidRPr="00737797">
        <w:rPr>
          <w:rFonts w:ascii="Arial Narrow" w:eastAsia="Calibri" w:hAnsi="Arial Narrow"/>
          <w:sz w:val="22"/>
          <w:szCs w:val="22"/>
          <w:lang w:eastAsia="sk-SK"/>
        </w:rPr>
        <w:t xml:space="preserve"> </w:t>
      </w:r>
      <w:r w:rsidR="008B5634" w:rsidRPr="00737797">
        <w:rPr>
          <w:rFonts w:ascii="Arial Narrow" w:eastAsia="Calibri" w:hAnsi="Arial Narrow"/>
          <w:sz w:val="22"/>
          <w:szCs w:val="22"/>
          <w:lang w:eastAsia="sk-SK"/>
        </w:rPr>
        <w:t xml:space="preserve">v rámci nového návrhu jednotkovej ceny bez DPH vyjadrenej v EUR, ktorá by dorovnala navrhovanú </w:t>
      </w:r>
      <w:r w:rsidR="00C0005C" w:rsidRPr="00737797">
        <w:rPr>
          <w:rFonts w:ascii="Arial Narrow" w:eastAsia="Calibri" w:hAnsi="Arial Narrow"/>
          <w:sz w:val="22"/>
          <w:szCs w:val="22"/>
          <w:lang w:eastAsia="sk-SK"/>
        </w:rPr>
        <w:t>C</w:t>
      </w:r>
      <w:r w:rsidR="008B5634" w:rsidRPr="00737797">
        <w:rPr>
          <w:rFonts w:ascii="Arial Narrow" w:eastAsia="Calibri" w:hAnsi="Arial Narrow"/>
          <w:sz w:val="22"/>
          <w:szCs w:val="22"/>
          <w:lang w:eastAsia="sk-SK"/>
        </w:rPr>
        <w:t xml:space="preserve">elkovú cenu bez DPH vyjadrenú v EUR iného uchádzača </w:t>
      </w:r>
      <w:r w:rsidR="000A0E9C" w:rsidRPr="00737797">
        <w:rPr>
          <w:rFonts w:ascii="Arial Narrow" w:eastAsia="Calibri" w:hAnsi="Arial Narrow"/>
          <w:sz w:val="22"/>
          <w:szCs w:val="22"/>
          <w:lang w:eastAsia="sk-SK"/>
        </w:rPr>
        <w:t>(</w:t>
      </w:r>
      <w:proofErr w:type="spellStart"/>
      <w:r w:rsidR="000A0E9C" w:rsidRPr="00737797">
        <w:rPr>
          <w:rFonts w:ascii="Arial Narrow" w:eastAsia="Calibri" w:hAnsi="Arial Narrow"/>
          <w:sz w:val="22"/>
          <w:szCs w:val="22"/>
          <w:lang w:eastAsia="sk-SK"/>
        </w:rPr>
        <w:t>t.j</w:t>
      </w:r>
      <w:proofErr w:type="spellEnd"/>
      <w:r w:rsidR="000A0E9C" w:rsidRPr="00737797">
        <w:rPr>
          <w:rFonts w:ascii="Arial Narrow" w:eastAsia="Calibri" w:hAnsi="Arial Narrow"/>
          <w:sz w:val="22"/>
          <w:szCs w:val="22"/>
          <w:lang w:eastAsia="sk-SK"/>
        </w:rPr>
        <w:t>. nie je možné dorovnať žiadne poradie).</w:t>
      </w:r>
      <w:r w:rsidR="00F47B34" w:rsidRPr="00737797">
        <w:rPr>
          <w:rFonts w:ascii="Arial Narrow" w:eastAsia="Calibri" w:hAnsi="Arial Narrow"/>
          <w:sz w:val="22"/>
          <w:szCs w:val="22"/>
          <w:lang w:eastAsia="sk-SK"/>
        </w:rPr>
        <w:t xml:space="preserve"> </w:t>
      </w:r>
    </w:p>
    <w:p w14:paraId="1108D7A2" w14:textId="77777777" w:rsidR="006B612D" w:rsidRPr="00737797" w:rsidRDefault="006B612D" w:rsidP="00EA79FC">
      <w:pPr>
        <w:shd w:val="clear" w:color="auto" w:fill="FFFFFF"/>
        <w:spacing w:before="120" w:after="120" w:line="276" w:lineRule="auto"/>
        <w:jc w:val="both"/>
        <w:outlineLvl w:val="3"/>
        <w:rPr>
          <w:rFonts w:ascii="Arial Narrow" w:hAnsi="Arial Narrow"/>
          <w:b/>
          <w:sz w:val="22"/>
          <w:szCs w:val="22"/>
          <w:lang w:eastAsia="sk-SK"/>
        </w:rPr>
      </w:pPr>
      <w:r w:rsidRPr="00737797">
        <w:rPr>
          <w:rFonts w:ascii="Arial Narrow" w:hAnsi="Arial Narrow"/>
          <w:sz w:val="22"/>
          <w:szCs w:val="22"/>
        </w:rPr>
        <w:t xml:space="preserve">Minimálny krok úpravy ponuky </w:t>
      </w:r>
      <w:r w:rsidR="00434479" w:rsidRPr="00737797">
        <w:rPr>
          <w:rFonts w:ascii="Arial Narrow" w:eastAsia="Calibri" w:hAnsi="Arial Narrow"/>
          <w:sz w:val="22"/>
          <w:szCs w:val="22"/>
          <w:lang w:eastAsia="sk-SK"/>
        </w:rPr>
        <w:t xml:space="preserve">predloženej na </w:t>
      </w:r>
      <w:r w:rsidR="00434479" w:rsidRPr="00737797">
        <w:rPr>
          <w:rFonts w:ascii="Arial Narrow" w:eastAsia="Calibri" w:hAnsi="Arial Narrow"/>
          <w:color w:val="000000"/>
          <w:sz w:val="22"/>
          <w:szCs w:val="22"/>
          <w:lang w:eastAsia="sk-SK"/>
        </w:rPr>
        <w:t>konkrétnu zákazku zadávanú v rámci dynamického nákupného systému</w:t>
      </w:r>
      <w:r w:rsidR="00434479" w:rsidRPr="00737797">
        <w:rPr>
          <w:rFonts w:ascii="Arial Narrow" w:hAnsi="Arial Narrow"/>
          <w:sz w:val="22"/>
          <w:szCs w:val="22"/>
        </w:rPr>
        <w:t xml:space="preserve"> </w:t>
      </w:r>
      <w:r w:rsidRPr="00737797">
        <w:rPr>
          <w:rFonts w:ascii="Arial Narrow" w:hAnsi="Arial Narrow"/>
          <w:sz w:val="22"/>
          <w:szCs w:val="22"/>
        </w:rPr>
        <w:t>v prípade nového návrhu jednotkovej ceny vyjadrenej v EUR bez DPH v rámci elektronickej aukcie je v hodnote 0,</w:t>
      </w:r>
      <w:r w:rsidR="000F3165" w:rsidRPr="00737797">
        <w:rPr>
          <w:rFonts w:ascii="Arial Narrow" w:hAnsi="Arial Narrow"/>
          <w:sz w:val="22"/>
          <w:szCs w:val="22"/>
        </w:rPr>
        <w:t>01</w:t>
      </w:r>
      <w:r w:rsidRPr="00737797">
        <w:rPr>
          <w:rFonts w:ascii="Arial Narrow" w:hAnsi="Arial Narrow"/>
          <w:sz w:val="22"/>
          <w:szCs w:val="22"/>
        </w:rPr>
        <w:t xml:space="preserve"> eur.</w:t>
      </w:r>
    </w:p>
    <w:p w14:paraId="1B45254A" w14:textId="77777777" w:rsidR="00165614" w:rsidRPr="00737797" w:rsidRDefault="00165614" w:rsidP="00EA79FC">
      <w:pPr>
        <w:shd w:val="clear" w:color="auto" w:fill="FFFFFF"/>
        <w:autoSpaceDE w:val="0"/>
        <w:autoSpaceDN w:val="0"/>
        <w:adjustRightInd w:val="0"/>
        <w:spacing w:before="120" w:after="120" w:line="276" w:lineRule="auto"/>
        <w:rPr>
          <w:rFonts w:ascii="Arial Narrow" w:eastAsia="Calibri" w:hAnsi="Arial Narrow"/>
          <w:b/>
          <w:bCs/>
          <w:sz w:val="22"/>
          <w:szCs w:val="22"/>
          <w:lang w:eastAsia="sk-SK"/>
        </w:rPr>
      </w:pPr>
      <w:r w:rsidRPr="00737797">
        <w:rPr>
          <w:rFonts w:ascii="Arial Narrow" w:eastAsia="Calibri" w:hAnsi="Arial Narrow"/>
          <w:b/>
          <w:bCs/>
          <w:sz w:val="22"/>
          <w:szCs w:val="22"/>
          <w:lang w:eastAsia="sk-SK"/>
        </w:rPr>
        <w:t>Prístup do aukčnej siene účastníka</w:t>
      </w:r>
    </w:p>
    <w:p w14:paraId="46B44DA4" w14:textId="77777777" w:rsidR="00165614" w:rsidRPr="00737797" w:rsidRDefault="00165614" w:rsidP="00EA79FC">
      <w:pPr>
        <w:shd w:val="clear" w:color="auto" w:fill="FFFFFF"/>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sz w:val="22"/>
          <w:szCs w:val="22"/>
          <w:lang w:eastAsia="sk-SK"/>
        </w:rPr>
        <w:t xml:space="preserve">Účastníkom, ktorí postúpili do elektronickej aukcie na základe úvodného úplného vyhodnotenia ponúk </w:t>
      </w:r>
      <w:r w:rsidR="00F218FB" w:rsidRPr="00737797">
        <w:rPr>
          <w:rFonts w:ascii="Arial Narrow" w:eastAsia="Calibri" w:hAnsi="Arial Narrow"/>
          <w:sz w:val="22"/>
          <w:szCs w:val="22"/>
          <w:lang w:eastAsia="sk-SK"/>
        </w:rPr>
        <w:t xml:space="preserve">predložených na </w:t>
      </w:r>
      <w:r w:rsidR="00F218FB" w:rsidRPr="00737797">
        <w:rPr>
          <w:rFonts w:ascii="Arial Narrow" w:eastAsia="Calibri" w:hAnsi="Arial Narrow"/>
          <w:color w:val="000000"/>
          <w:sz w:val="22"/>
          <w:szCs w:val="22"/>
          <w:lang w:eastAsia="sk-SK"/>
        </w:rPr>
        <w:t>konkrétnu zákazku zadávanú v rámci dynamického nákupného systému</w:t>
      </w:r>
      <w:r w:rsidRPr="00737797">
        <w:rPr>
          <w:rFonts w:ascii="Arial Narrow" w:eastAsia="Calibri" w:hAnsi="Arial Narrow"/>
          <w:sz w:val="22"/>
          <w:szCs w:val="22"/>
          <w:lang w:eastAsia="sk-SK"/>
        </w:rPr>
        <w:t>, sa po prihlásení do systému EKS zobrazí hypertextový odkaz na aukčnú sieň vo vernom detaile predmetnej zákazky, a to min. 15 minút pred začiatkom elektronickej aukcie. V tomto časovom limite si môžu  účastníci elektronickej aukcie skontrolovať svoju vstupnú cenu</w:t>
      </w:r>
      <w:r w:rsidR="004F0513" w:rsidRPr="00737797">
        <w:rPr>
          <w:rFonts w:ascii="Arial Narrow" w:eastAsia="Calibri" w:hAnsi="Arial Narrow"/>
          <w:sz w:val="22"/>
          <w:szCs w:val="22"/>
          <w:lang w:eastAsia="sk-SK"/>
        </w:rPr>
        <w:t>/vstupné jednotkové ceny</w:t>
      </w:r>
      <w:r w:rsidRPr="00737797">
        <w:rPr>
          <w:rFonts w:ascii="Arial Narrow" w:eastAsia="Calibri" w:hAnsi="Arial Narrow"/>
          <w:sz w:val="22"/>
          <w:szCs w:val="22"/>
          <w:lang w:eastAsia="sk-SK"/>
        </w:rPr>
        <w:t>.</w:t>
      </w:r>
    </w:p>
    <w:p w14:paraId="0E136A8B" w14:textId="77777777" w:rsidR="00165614" w:rsidRPr="00737797" w:rsidRDefault="00165614" w:rsidP="00EA79FC">
      <w:pPr>
        <w:shd w:val="clear" w:color="auto" w:fill="FFFFFF"/>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sz w:val="22"/>
          <w:szCs w:val="22"/>
          <w:lang w:eastAsia="sk-SK"/>
        </w:rPr>
        <w:t>Zároveň účastníkom elektronickej aukcie bude tiež zaslaná pripomienka formou emailovej notifikácie 10 minút pred začiatkom elektronickej aukcie.</w:t>
      </w:r>
    </w:p>
    <w:p w14:paraId="19EB016F" w14:textId="77777777" w:rsidR="00165614" w:rsidRPr="00737797" w:rsidRDefault="00165614" w:rsidP="00EA79FC">
      <w:pPr>
        <w:shd w:val="clear" w:color="auto" w:fill="FFFFFF"/>
        <w:autoSpaceDE w:val="0"/>
        <w:autoSpaceDN w:val="0"/>
        <w:adjustRightInd w:val="0"/>
        <w:spacing w:before="120" w:after="120" w:line="276" w:lineRule="auto"/>
        <w:jc w:val="both"/>
        <w:rPr>
          <w:rFonts w:ascii="Arial Narrow" w:eastAsia="Calibri" w:hAnsi="Arial Narrow"/>
          <w:b/>
          <w:bCs/>
          <w:sz w:val="22"/>
          <w:szCs w:val="22"/>
          <w:lang w:eastAsia="sk-SK"/>
        </w:rPr>
      </w:pPr>
      <w:r w:rsidRPr="00737797">
        <w:rPr>
          <w:rFonts w:ascii="Arial Narrow" w:eastAsia="Calibri" w:hAnsi="Arial Narrow"/>
          <w:b/>
          <w:bCs/>
          <w:sz w:val="22"/>
          <w:szCs w:val="22"/>
          <w:lang w:eastAsia="sk-SK"/>
        </w:rPr>
        <w:t>Prístup do aukčnej siene verejnosti</w:t>
      </w:r>
    </w:p>
    <w:p w14:paraId="67A2B5DF"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bCs/>
          <w:color w:val="000000"/>
          <w:sz w:val="22"/>
          <w:szCs w:val="22"/>
          <w:lang w:eastAsia="sk-SK"/>
        </w:rPr>
      </w:pPr>
      <w:r w:rsidRPr="00737797">
        <w:rPr>
          <w:rFonts w:ascii="Arial Narrow" w:eastAsia="Calibri" w:hAnsi="Arial Narrow"/>
          <w:color w:val="000000"/>
          <w:sz w:val="22"/>
          <w:szCs w:val="22"/>
          <w:lang w:eastAsia="sk-SK"/>
        </w:rPr>
        <w:t xml:space="preserve">Hypertextový odkaz na verejnú aukčnú sieň bude zobrazený vo vernom detaile predmetnej zákazky, a to bezprostredne po vytvorení elektronickej aukcie. </w:t>
      </w:r>
    </w:p>
    <w:p w14:paraId="68280ED7"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bCs/>
          <w:color w:val="000000"/>
          <w:sz w:val="22"/>
          <w:szCs w:val="22"/>
          <w:lang w:eastAsia="sk-SK"/>
        </w:rPr>
      </w:pPr>
      <w:r w:rsidRPr="00737797">
        <w:rPr>
          <w:rFonts w:ascii="Arial Narrow" w:eastAsia="Calibri" w:hAnsi="Arial Narrow"/>
          <w:b/>
          <w:bCs/>
          <w:color w:val="000000"/>
          <w:sz w:val="22"/>
          <w:szCs w:val="22"/>
          <w:lang w:eastAsia="sk-SK"/>
        </w:rPr>
        <w:t>Predpokladaný čas ukončenia elektronickej aukcie:</w:t>
      </w:r>
    </w:p>
    <w:p w14:paraId="63CE3E59"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color w:val="000000"/>
          <w:sz w:val="22"/>
          <w:szCs w:val="22"/>
          <w:lang w:eastAsia="sk-SK"/>
        </w:rPr>
      </w:pPr>
      <w:r w:rsidRPr="00737797">
        <w:rPr>
          <w:rFonts w:ascii="Arial Narrow" w:eastAsia="Calibri" w:hAnsi="Arial Narrow"/>
          <w:color w:val="000000"/>
          <w:sz w:val="22"/>
          <w:szCs w:val="22"/>
          <w:lang w:eastAsia="sk-SK"/>
        </w:rPr>
        <w:t xml:space="preserve">Elektronická aukcia bude trvať 20 minút, s opakovanou možnosťou predĺženia o 2 minúty. Ak účastník ponúkne novú </w:t>
      </w:r>
      <w:r w:rsidR="004F0513" w:rsidRPr="00737797">
        <w:rPr>
          <w:rFonts w:ascii="Arial Narrow" w:eastAsia="Calibri" w:hAnsi="Arial Narrow"/>
          <w:color w:val="000000"/>
          <w:sz w:val="22"/>
          <w:szCs w:val="22"/>
          <w:lang w:eastAsia="sk-SK"/>
        </w:rPr>
        <w:t xml:space="preserve">jednotkovú cenu </w:t>
      </w:r>
      <w:r w:rsidR="008F537E" w:rsidRPr="00737797">
        <w:rPr>
          <w:rFonts w:ascii="Arial Narrow" w:eastAsia="Calibri" w:hAnsi="Arial Narrow"/>
          <w:color w:val="000000"/>
          <w:sz w:val="22"/>
          <w:szCs w:val="22"/>
          <w:lang w:eastAsia="sk-SK"/>
        </w:rPr>
        <w:t xml:space="preserve">vyjadrenú </w:t>
      </w:r>
      <w:r w:rsidR="004F0513" w:rsidRPr="00737797">
        <w:rPr>
          <w:rFonts w:ascii="Arial Narrow" w:eastAsia="Calibri" w:hAnsi="Arial Narrow"/>
          <w:color w:val="000000"/>
          <w:sz w:val="22"/>
          <w:szCs w:val="22"/>
          <w:lang w:eastAsia="sk-SK"/>
        </w:rPr>
        <w:t>v EUR bez DPH</w:t>
      </w:r>
      <w:r w:rsidRPr="00737797">
        <w:rPr>
          <w:rFonts w:ascii="Arial Narrow" w:eastAsia="Calibri" w:hAnsi="Arial Narrow"/>
          <w:color w:val="000000"/>
          <w:sz w:val="22"/>
          <w:szCs w:val="22"/>
          <w:lang w:eastAsia="sk-SK"/>
        </w:rPr>
        <w:t xml:space="preserve">, ktorá spĺňa požiadavky týkajúce sa minimálnych rozdielov, počas posledných 2 minút trvania elektronickej aukcie, elektronická aukcia sa predlžuje o 2 minúty, ktoré začnú plynúť od pôvodného skončenia elektronickej aukcie. Elektronická aukcia sa po jej prvom predĺžení predĺži o 2 minúty vždy, keď počas jej predĺženia účastník ponúkne novú </w:t>
      </w:r>
      <w:r w:rsidR="004F0513" w:rsidRPr="00737797">
        <w:rPr>
          <w:rFonts w:ascii="Arial Narrow" w:eastAsia="Calibri" w:hAnsi="Arial Narrow"/>
          <w:color w:val="000000"/>
          <w:sz w:val="22"/>
          <w:szCs w:val="22"/>
          <w:lang w:eastAsia="sk-SK"/>
        </w:rPr>
        <w:t xml:space="preserve">jednotkovú cenu </w:t>
      </w:r>
      <w:r w:rsidR="006B612D" w:rsidRPr="00737797">
        <w:rPr>
          <w:rFonts w:ascii="Arial Narrow" w:eastAsia="Calibri" w:hAnsi="Arial Narrow"/>
          <w:color w:val="000000"/>
          <w:sz w:val="22"/>
          <w:szCs w:val="22"/>
          <w:lang w:eastAsia="sk-SK"/>
        </w:rPr>
        <w:t xml:space="preserve">vyjadrenú </w:t>
      </w:r>
      <w:r w:rsidR="004F0513" w:rsidRPr="00737797">
        <w:rPr>
          <w:rFonts w:ascii="Arial Narrow" w:eastAsia="Calibri" w:hAnsi="Arial Narrow"/>
          <w:color w:val="000000"/>
          <w:sz w:val="22"/>
          <w:szCs w:val="22"/>
          <w:lang w:eastAsia="sk-SK"/>
        </w:rPr>
        <w:t>v EUR bez DPH</w:t>
      </w:r>
      <w:r w:rsidRPr="00737797">
        <w:rPr>
          <w:rFonts w:ascii="Arial Narrow" w:eastAsia="Calibri" w:hAnsi="Arial Narrow"/>
          <w:color w:val="000000"/>
          <w:sz w:val="22"/>
          <w:szCs w:val="22"/>
          <w:lang w:eastAsia="sk-SK"/>
        </w:rPr>
        <w:t>, ktorá spĺňa požiadavky týkajúce sa minimálnych rozdielov, a to aj opakovane.</w:t>
      </w:r>
    </w:p>
    <w:p w14:paraId="7A3AB9EA" w14:textId="77777777" w:rsidR="00165614" w:rsidRPr="00737797" w:rsidRDefault="00165614" w:rsidP="00EA79FC">
      <w:pPr>
        <w:widowControl w:val="0"/>
        <w:autoSpaceDE w:val="0"/>
        <w:autoSpaceDN w:val="0"/>
        <w:adjustRightInd w:val="0"/>
        <w:spacing w:before="120" w:after="120" w:line="276" w:lineRule="auto"/>
        <w:jc w:val="both"/>
        <w:rPr>
          <w:rFonts w:ascii="Arial Narrow" w:eastAsia="Calibri" w:hAnsi="Arial Narrow"/>
          <w:sz w:val="22"/>
          <w:szCs w:val="22"/>
          <w:u w:val="single"/>
          <w:lang w:eastAsia="sk-SK"/>
        </w:rPr>
      </w:pPr>
      <w:r w:rsidRPr="00737797">
        <w:rPr>
          <w:rFonts w:ascii="Arial Narrow" w:eastAsia="Calibri" w:hAnsi="Arial Narrow"/>
          <w:sz w:val="22"/>
          <w:szCs w:val="22"/>
          <w:u w:val="single"/>
          <w:lang w:eastAsia="sk-SK"/>
        </w:rPr>
        <w:t>Systém EKS elektronickú aukciu skončí:</w:t>
      </w:r>
    </w:p>
    <w:p w14:paraId="39FB4131" w14:textId="77777777" w:rsidR="00165614" w:rsidRPr="00737797" w:rsidRDefault="00165614" w:rsidP="00EA79FC">
      <w:pPr>
        <w:widowControl w:val="0"/>
        <w:numPr>
          <w:ilvl w:val="0"/>
          <w:numId w:val="19"/>
        </w:numPr>
        <w:tabs>
          <w:tab w:val="clear" w:pos="2160"/>
          <w:tab w:val="clear" w:pos="2880"/>
          <w:tab w:val="clear" w:pos="4500"/>
        </w:tabs>
        <w:autoSpaceDE w:val="0"/>
        <w:autoSpaceDN w:val="0"/>
        <w:adjustRightInd w:val="0"/>
        <w:spacing w:before="120" w:after="120" w:line="276" w:lineRule="auto"/>
        <w:ind w:left="720" w:hanging="360"/>
        <w:jc w:val="both"/>
        <w:rPr>
          <w:rFonts w:ascii="Arial Narrow" w:eastAsia="Calibri" w:hAnsi="Arial Narrow"/>
          <w:sz w:val="22"/>
          <w:szCs w:val="22"/>
          <w:lang w:eastAsia="sk-SK"/>
        </w:rPr>
      </w:pPr>
      <w:r w:rsidRPr="00737797">
        <w:rPr>
          <w:rFonts w:ascii="Arial Narrow" w:eastAsia="Calibri" w:hAnsi="Arial Narrow"/>
          <w:sz w:val="22"/>
          <w:szCs w:val="22"/>
          <w:lang w:eastAsia="sk-SK"/>
        </w:rPr>
        <w:t>ak nedostane žiadne ďalšie nové jednotkové ceny vyjadrené v EUR</w:t>
      </w:r>
      <w:r w:rsidR="008F537E" w:rsidRPr="00737797">
        <w:rPr>
          <w:rFonts w:ascii="Arial Narrow" w:eastAsia="Calibri" w:hAnsi="Arial Narrow"/>
          <w:sz w:val="22"/>
          <w:szCs w:val="22"/>
          <w:lang w:eastAsia="sk-SK"/>
        </w:rPr>
        <w:t xml:space="preserve"> bez DPH</w:t>
      </w:r>
      <w:r w:rsidRPr="00737797">
        <w:rPr>
          <w:rFonts w:ascii="Arial Narrow" w:eastAsia="Calibri" w:hAnsi="Arial Narrow"/>
          <w:sz w:val="22"/>
          <w:szCs w:val="22"/>
          <w:lang w:eastAsia="sk-SK"/>
        </w:rPr>
        <w:t>, ktoré spĺňajú požiadavky týkajúce sa minimálnych rozdielov.</w:t>
      </w:r>
    </w:p>
    <w:p w14:paraId="7700BFF3" w14:textId="77777777" w:rsidR="00165614" w:rsidRPr="00737797" w:rsidRDefault="00165614" w:rsidP="00EA79FC">
      <w:pPr>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sz w:val="22"/>
          <w:szCs w:val="22"/>
          <w:lang w:eastAsia="sk-SK"/>
        </w:rPr>
        <w:t>Po ukončení elektronickej aukcii už nebude možné upravovať jednotkové ceny</w:t>
      </w:r>
      <w:r w:rsidR="000721BB" w:rsidRPr="00737797">
        <w:rPr>
          <w:rFonts w:ascii="Arial Narrow" w:eastAsia="Calibri" w:hAnsi="Arial Narrow"/>
          <w:sz w:val="22"/>
          <w:szCs w:val="22"/>
          <w:lang w:eastAsia="sk-SK"/>
        </w:rPr>
        <w:t xml:space="preserve"> </w:t>
      </w:r>
      <w:r w:rsidR="008F537E" w:rsidRPr="00737797">
        <w:rPr>
          <w:rFonts w:ascii="Arial Narrow" w:eastAsia="Calibri" w:hAnsi="Arial Narrow"/>
          <w:sz w:val="22"/>
          <w:szCs w:val="22"/>
          <w:lang w:eastAsia="sk-SK"/>
        </w:rPr>
        <w:t xml:space="preserve">vyjadrené </w:t>
      </w:r>
      <w:r w:rsidR="000721BB" w:rsidRPr="00737797">
        <w:rPr>
          <w:rFonts w:ascii="Arial Narrow" w:eastAsia="Calibri" w:hAnsi="Arial Narrow"/>
          <w:sz w:val="22"/>
          <w:szCs w:val="22"/>
          <w:lang w:eastAsia="sk-SK"/>
        </w:rPr>
        <w:t>v EUR bez DPH</w:t>
      </w:r>
      <w:r w:rsidRPr="00737797">
        <w:rPr>
          <w:rFonts w:ascii="Arial Narrow" w:eastAsia="Calibri" w:hAnsi="Arial Narrow"/>
          <w:sz w:val="22"/>
          <w:szCs w:val="22"/>
          <w:lang w:eastAsia="sk-SK"/>
        </w:rPr>
        <w:t>, ktoré boli predmetom elektronickej aukcii.</w:t>
      </w:r>
    </w:p>
    <w:p w14:paraId="72D0D498" w14:textId="77777777" w:rsidR="00165614" w:rsidRPr="00737797" w:rsidRDefault="005343E1"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hAnsi="Arial Narrow"/>
          <w:sz w:val="22"/>
          <w:szCs w:val="22"/>
          <w:lang w:eastAsia="sk-SK"/>
        </w:rPr>
        <w:t xml:space="preserve">Verejný obstarávateľ </w:t>
      </w:r>
      <w:r w:rsidR="002E4DEA" w:rsidRPr="00737797">
        <w:rPr>
          <w:rFonts w:ascii="Arial Narrow" w:hAnsi="Arial Narrow"/>
          <w:sz w:val="22"/>
          <w:szCs w:val="22"/>
          <w:lang w:eastAsia="sk-SK"/>
        </w:rPr>
        <w:t xml:space="preserve">si vyhradzuje právo </w:t>
      </w:r>
      <w:r w:rsidRPr="00737797">
        <w:rPr>
          <w:rFonts w:ascii="Arial Narrow" w:hAnsi="Arial Narrow"/>
          <w:sz w:val="22"/>
          <w:szCs w:val="22"/>
          <w:lang w:eastAsia="sk-SK"/>
        </w:rPr>
        <w:t>nepouži</w:t>
      </w:r>
      <w:r w:rsidR="002E4DEA" w:rsidRPr="00737797">
        <w:rPr>
          <w:rFonts w:ascii="Arial Narrow" w:hAnsi="Arial Narrow"/>
          <w:sz w:val="22"/>
          <w:szCs w:val="22"/>
          <w:lang w:eastAsia="sk-SK"/>
        </w:rPr>
        <w:t>ť</w:t>
      </w:r>
      <w:r w:rsidRPr="00737797">
        <w:rPr>
          <w:rFonts w:ascii="Arial Narrow" w:hAnsi="Arial Narrow"/>
          <w:sz w:val="22"/>
          <w:szCs w:val="22"/>
          <w:lang w:eastAsia="sk-SK"/>
        </w:rPr>
        <w:t xml:space="preserve"> elektronickú aukciu, ak by sa aukcie zúčastnil len jeden účastník.</w:t>
      </w:r>
    </w:p>
    <w:p w14:paraId="5078CD38" w14:textId="77777777" w:rsidR="00165614" w:rsidRPr="00737797" w:rsidRDefault="00165614" w:rsidP="00EA79FC">
      <w:pPr>
        <w:shd w:val="clear" w:color="auto" w:fill="FFFFFF"/>
        <w:autoSpaceDE w:val="0"/>
        <w:autoSpaceDN w:val="0"/>
        <w:adjustRightInd w:val="0"/>
        <w:spacing w:before="120" w:after="120" w:line="276" w:lineRule="auto"/>
        <w:jc w:val="both"/>
        <w:rPr>
          <w:rFonts w:ascii="Arial Narrow" w:eastAsia="Calibri" w:hAnsi="Arial Narrow"/>
          <w:b/>
          <w:bCs/>
          <w:sz w:val="22"/>
          <w:szCs w:val="22"/>
          <w:lang w:eastAsia="sk-SK"/>
        </w:rPr>
      </w:pPr>
      <w:r w:rsidRPr="00737797">
        <w:rPr>
          <w:rFonts w:ascii="Arial Narrow" w:eastAsia="Calibri" w:hAnsi="Arial Narrow"/>
          <w:b/>
          <w:bCs/>
          <w:sz w:val="22"/>
          <w:szCs w:val="22"/>
          <w:lang w:eastAsia="sk-SK"/>
        </w:rPr>
        <w:t>Požiadavky na technické vybavenie</w:t>
      </w:r>
    </w:p>
    <w:p w14:paraId="4565BCE1" w14:textId="77777777" w:rsidR="001C7F9B" w:rsidRPr="00737797" w:rsidRDefault="001C7F9B" w:rsidP="00EA79FC">
      <w:pPr>
        <w:spacing w:before="120" w:after="120" w:line="276" w:lineRule="auto"/>
        <w:ind w:left="567"/>
        <w:jc w:val="both"/>
        <w:rPr>
          <w:rFonts w:ascii="Arial Narrow" w:hAnsi="Arial Narrow"/>
          <w:sz w:val="22"/>
          <w:szCs w:val="22"/>
        </w:rPr>
      </w:pPr>
      <w:r w:rsidRPr="00737797">
        <w:rPr>
          <w:rFonts w:ascii="Arial Narrow" w:hAnsi="Arial Narrow"/>
          <w:sz w:val="22"/>
          <w:szCs w:val="22"/>
        </w:rPr>
        <w:t xml:space="preserve">Aktuálna verzia jedného z prehliadačov: Internet Explorer, </w:t>
      </w:r>
      <w:proofErr w:type="spellStart"/>
      <w:r w:rsidRPr="00737797">
        <w:rPr>
          <w:rFonts w:ascii="Arial Narrow" w:hAnsi="Arial Narrow"/>
          <w:sz w:val="22"/>
          <w:szCs w:val="22"/>
        </w:rPr>
        <w:t>Mozilla</w:t>
      </w:r>
      <w:proofErr w:type="spellEnd"/>
      <w:r w:rsidRPr="00737797">
        <w:rPr>
          <w:rFonts w:ascii="Arial Narrow" w:hAnsi="Arial Narrow"/>
          <w:sz w:val="22"/>
          <w:szCs w:val="22"/>
        </w:rPr>
        <w:t xml:space="preserve"> Firefox, Google Chrome.</w:t>
      </w:r>
    </w:p>
    <w:p w14:paraId="6B0BCDEA" w14:textId="77777777" w:rsidR="001C7F9B" w:rsidRPr="00737797" w:rsidRDefault="001C7F9B" w:rsidP="00EA79FC">
      <w:pPr>
        <w:spacing w:before="120" w:after="120" w:line="276" w:lineRule="auto"/>
        <w:ind w:left="567"/>
        <w:jc w:val="both"/>
        <w:rPr>
          <w:rFonts w:ascii="Arial Narrow" w:hAnsi="Arial Narrow"/>
          <w:sz w:val="22"/>
          <w:szCs w:val="22"/>
        </w:rPr>
      </w:pPr>
      <w:r w:rsidRPr="00737797">
        <w:rPr>
          <w:rFonts w:ascii="Arial Narrow" w:hAnsi="Arial Narrow"/>
          <w:sz w:val="22"/>
          <w:szCs w:val="22"/>
        </w:rPr>
        <w:t>Ďalšie technické požiadavky:</w:t>
      </w:r>
    </w:p>
    <w:p w14:paraId="3EE78378" w14:textId="77777777" w:rsidR="001C7F9B" w:rsidRPr="00737797" w:rsidRDefault="001C7F9B" w:rsidP="00EA79FC">
      <w:pPr>
        <w:numPr>
          <w:ilvl w:val="0"/>
          <w:numId w:val="14"/>
        </w:numPr>
        <w:shd w:val="clear" w:color="auto" w:fill="FFFFFF"/>
        <w:tabs>
          <w:tab w:val="clear" w:pos="2160"/>
          <w:tab w:val="clear" w:pos="2880"/>
          <w:tab w:val="clear" w:pos="4500"/>
        </w:tabs>
        <w:spacing w:before="120" w:after="120" w:line="276" w:lineRule="auto"/>
        <w:ind w:left="1418" w:hanging="425"/>
        <w:jc w:val="both"/>
        <w:rPr>
          <w:rFonts w:ascii="Arial Narrow" w:hAnsi="Arial Narrow"/>
          <w:sz w:val="22"/>
          <w:szCs w:val="22"/>
        </w:rPr>
      </w:pPr>
      <w:r w:rsidRPr="00737797">
        <w:rPr>
          <w:rFonts w:ascii="Arial Narrow" w:hAnsi="Arial Narrow"/>
          <w:sz w:val="22"/>
          <w:szCs w:val="22"/>
        </w:rPr>
        <w:t xml:space="preserve">prehliadač so zapnutým </w:t>
      </w:r>
      <w:proofErr w:type="spellStart"/>
      <w:r w:rsidRPr="00737797">
        <w:rPr>
          <w:rFonts w:ascii="Arial Narrow" w:hAnsi="Arial Narrow"/>
          <w:sz w:val="22"/>
          <w:szCs w:val="22"/>
        </w:rPr>
        <w:t>javascript</w:t>
      </w:r>
      <w:proofErr w:type="spellEnd"/>
      <w:r w:rsidRPr="00737797">
        <w:rPr>
          <w:rFonts w:ascii="Arial Narrow" w:hAnsi="Arial Narrow"/>
          <w:sz w:val="22"/>
          <w:szCs w:val="22"/>
        </w:rPr>
        <w:t xml:space="preserve"> a povoleným </w:t>
      </w:r>
      <w:proofErr w:type="spellStart"/>
      <w:r w:rsidRPr="00737797">
        <w:rPr>
          <w:rFonts w:ascii="Arial Narrow" w:hAnsi="Arial Narrow"/>
          <w:sz w:val="22"/>
          <w:szCs w:val="22"/>
        </w:rPr>
        <w:t>cookies</w:t>
      </w:r>
      <w:proofErr w:type="spellEnd"/>
      <w:r w:rsidRPr="00737797">
        <w:rPr>
          <w:rFonts w:ascii="Arial Narrow" w:hAnsi="Arial Narrow"/>
          <w:sz w:val="22"/>
          <w:szCs w:val="22"/>
        </w:rPr>
        <w:t>,</w:t>
      </w:r>
    </w:p>
    <w:p w14:paraId="52AB5701" w14:textId="77777777" w:rsidR="001C7F9B" w:rsidRPr="00737797" w:rsidRDefault="001C7F9B" w:rsidP="00EA79FC">
      <w:pPr>
        <w:numPr>
          <w:ilvl w:val="0"/>
          <w:numId w:val="14"/>
        </w:numPr>
        <w:shd w:val="clear" w:color="auto" w:fill="FFFFFF"/>
        <w:tabs>
          <w:tab w:val="clear" w:pos="2160"/>
          <w:tab w:val="clear" w:pos="2880"/>
          <w:tab w:val="clear" w:pos="4500"/>
        </w:tabs>
        <w:spacing w:before="120" w:after="120" w:line="276" w:lineRule="auto"/>
        <w:ind w:left="1418" w:hanging="425"/>
        <w:jc w:val="both"/>
        <w:rPr>
          <w:rFonts w:ascii="Arial Narrow" w:hAnsi="Arial Narrow"/>
          <w:sz w:val="22"/>
          <w:szCs w:val="22"/>
        </w:rPr>
      </w:pPr>
      <w:r w:rsidRPr="00737797">
        <w:rPr>
          <w:rFonts w:ascii="Arial Narrow" w:hAnsi="Arial Narrow"/>
          <w:sz w:val="22"/>
          <w:szCs w:val="22"/>
        </w:rPr>
        <w:t>prehliadač bez prídavných zásuvných modulov (</w:t>
      </w:r>
      <w:proofErr w:type="spellStart"/>
      <w:r w:rsidRPr="00737797">
        <w:rPr>
          <w:rFonts w:ascii="Arial Narrow" w:hAnsi="Arial Narrow"/>
          <w:sz w:val="22"/>
          <w:szCs w:val="22"/>
        </w:rPr>
        <w:t>plug</w:t>
      </w:r>
      <w:proofErr w:type="spellEnd"/>
      <w:r w:rsidRPr="00737797">
        <w:rPr>
          <w:rFonts w:ascii="Arial Narrow" w:hAnsi="Arial Narrow"/>
          <w:sz w:val="22"/>
          <w:szCs w:val="22"/>
        </w:rPr>
        <w:t xml:space="preserve">-in, </w:t>
      </w:r>
      <w:proofErr w:type="spellStart"/>
      <w:r w:rsidRPr="00737797">
        <w:rPr>
          <w:rFonts w:ascii="Arial Narrow" w:hAnsi="Arial Narrow"/>
          <w:sz w:val="22"/>
          <w:szCs w:val="22"/>
        </w:rPr>
        <w:t>add</w:t>
      </w:r>
      <w:proofErr w:type="spellEnd"/>
      <w:r w:rsidRPr="00737797">
        <w:rPr>
          <w:rFonts w:ascii="Arial Narrow" w:hAnsi="Arial Narrow"/>
          <w:sz w:val="22"/>
          <w:szCs w:val="22"/>
        </w:rPr>
        <w:t xml:space="preserve">-on) ktoré modifikujú vykonávanie a renderovanie aplikácie alebo zasahujú do http </w:t>
      </w:r>
      <w:proofErr w:type="spellStart"/>
      <w:r w:rsidRPr="00737797">
        <w:rPr>
          <w:rFonts w:ascii="Arial Narrow" w:hAnsi="Arial Narrow"/>
          <w:sz w:val="22"/>
          <w:szCs w:val="22"/>
        </w:rPr>
        <w:t>headers</w:t>
      </w:r>
      <w:proofErr w:type="spellEnd"/>
      <w:r w:rsidRPr="00737797">
        <w:rPr>
          <w:rFonts w:ascii="Arial Narrow" w:hAnsi="Arial Narrow"/>
          <w:sz w:val="22"/>
          <w:szCs w:val="22"/>
        </w:rPr>
        <w:t>,</w:t>
      </w:r>
    </w:p>
    <w:p w14:paraId="123594FD" w14:textId="77777777" w:rsidR="001C7F9B" w:rsidRPr="00737797" w:rsidRDefault="001C7F9B" w:rsidP="00EA79FC">
      <w:pPr>
        <w:numPr>
          <w:ilvl w:val="0"/>
          <w:numId w:val="14"/>
        </w:numPr>
        <w:shd w:val="clear" w:color="auto" w:fill="FFFFFF"/>
        <w:tabs>
          <w:tab w:val="clear" w:pos="2160"/>
          <w:tab w:val="clear" w:pos="2880"/>
          <w:tab w:val="clear" w:pos="4500"/>
        </w:tabs>
        <w:spacing w:before="120" w:after="120" w:line="276" w:lineRule="auto"/>
        <w:ind w:left="1418" w:hanging="425"/>
        <w:jc w:val="both"/>
        <w:rPr>
          <w:rFonts w:ascii="Arial Narrow" w:hAnsi="Arial Narrow"/>
          <w:sz w:val="22"/>
          <w:szCs w:val="22"/>
        </w:rPr>
      </w:pPr>
      <w:r w:rsidRPr="00737797">
        <w:rPr>
          <w:rFonts w:ascii="Arial Narrow" w:hAnsi="Arial Narrow"/>
          <w:sz w:val="22"/>
          <w:szCs w:val="22"/>
        </w:rPr>
        <w:lastRenderedPageBreak/>
        <w:t>operačný systém počítača bez vírusov, malware a spyware ktoré zasahujú do http komunikácie,</w:t>
      </w:r>
    </w:p>
    <w:p w14:paraId="2CA1564C" w14:textId="77777777" w:rsidR="001C7F9B" w:rsidRPr="00737797" w:rsidRDefault="001C7F9B" w:rsidP="00EA79FC">
      <w:pPr>
        <w:numPr>
          <w:ilvl w:val="0"/>
          <w:numId w:val="14"/>
        </w:numPr>
        <w:shd w:val="clear" w:color="auto" w:fill="FFFFFF"/>
        <w:tabs>
          <w:tab w:val="clear" w:pos="2160"/>
          <w:tab w:val="clear" w:pos="2880"/>
          <w:tab w:val="clear" w:pos="4500"/>
        </w:tabs>
        <w:spacing w:before="120" w:after="120" w:line="276" w:lineRule="auto"/>
        <w:ind w:left="1418" w:hanging="425"/>
        <w:jc w:val="both"/>
        <w:rPr>
          <w:rFonts w:ascii="Arial Narrow" w:hAnsi="Arial Narrow"/>
          <w:sz w:val="22"/>
          <w:szCs w:val="22"/>
        </w:rPr>
      </w:pPr>
      <w:r w:rsidRPr="00737797">
        <w:rPr>
          <w:rFonts w:ascii="Arial Narrow" w:hAnsi="Arial Narrow"/>
          <w:sz w:val="22"/>
          <w:szCs w:val="22"/>
        </w:rPr>
        <w:t xml:space="preserve">počítač pripojený k sieti Internet bez blokovania alebo modifikovania http protokolu s terminovaním </w:t>
      </w:r>
      <w:proofErr w:type="spellStart"/>
      <w:r w:rsidRPr="00737797">
        <w:rPr>
          <w:rFonts w:ascii="Arial Narrow" w:hAnsi="Arial Narrow"/>
          <w:sz w:val="22"/>
          <w:szCs w:val="22"/>
        </w:rPr>
        <w:t>ssl</w:t>
      </w:r>
      <w:proofErr w:type="spellEnd"/>
      <w:r w:rsidRPr="00737797">
        <w:rPr>
          <w:rFonts w:ascii="Arial Narrow" w:hAnsi="Arial Narrow"/>
          <w:sz w:val="22"/>
          <w:szCs w:val="22"/>
        </w:rPr>
        <w:t xml:space="preserve"> spojenia na klientovi,</w:t>
      </w:r>
    </w:p>
    <w:p w14:paraId="447877C7" w14:textId="77777777" w:rsidR="001C7F9B" w:rsidRPr="00737797" w:rsidRDefault="001C7F9B" w:rsidP="00EA79FC">
      <w:pPr>
        <w:numPr>
          <w:ilvl w:val="0"/>
          <w:numId w:val="14"/>
        </w:numPr>
        <w:shd w:val="clear" w:color="auto" w:fill="FFFFFF"/>
        <w:tabs>
          <w:tab w:val="clear" w:pos="2160"/>
          <w:tab w:val="clear" w:pos="2880"/>
          <w:tab w:val="clear" w:pos="4500"/>
        </w:tabs>
        <w:spacing w:before="120" w:after="120" w:line="276" w:lineRule="auto"/>
        <w:ind w:left="1418" w:hanging="425"/>
        <w:jc w:val="both"/>
        <w:rPr>
          <w:rFonts w:ascii="Arial Narrow" w:hAnsi="Arial Narrow"/>
          <w:sz w:val="22"/>
          <w:szCs w:val="22"/>
        </w:rPr>
      </w:pPr>
      <w:r w:rsidRPr="00737797">
        <w:rPr>
          <w:rFonts w:ascii="Arial Narrow" w:hAnsi="Arial Narrow"/>
          <w:sz w:val="22"/>
          <w:szCs w:val="22"/>
        </w:rPr>
        <w:t>rozlíšenie obrazovky minimálne 1024 x 768 bodov,</w:t>
      </w:r>
    </w:p>
    <w:p w14:paraId="5C97E2C9" w14:textId="77777777" w:rsidR="00165614" w:rsidRPr="00737797" w:rsidRDefault="001C7F9B" w:rsidP="00EA79FC">
      <w:pPr>
        <w:numPr>
          <w:ilvl w:val="0"/>
          <w:numId w:val="14"/>
        </w:numPr>
        <w:tabs>
          <w:tab w:val="clear" w:pos="2160"/>
          <w:tab w:val="clear" w:pos="2880"/>
          <w:tab w:val="clear" w:pos="4500"/>
        </w:tabs>
        <w:autoSpaceDE w:val="0"/>
        <w:autoSpaceDN w:val="0"/>
        <w:adjustRightInd w:val="0"/>
        <w:spacing w:before="120" w:after="120" w:line="276" w:lineRule="auto"/>
        <w:ind w:left="1418" w:hanging="425"/>
        <w:rPr>
          <w:rFonts w:ascii="Arial Narrow" w:eastAsia="Calibri" w:hAnsi="Arial Narrow"/>
          <w:b/>
          <w:bCs/>
          <w:color w:val="000000"/>
          <w:sz w:val="22"/>
          <w:szCs w:val="22"/>
          <w:lang w:eastAsia="sk-SK"/>
        </w:rPr>
      </w:pPr>
      <w:r w:rsidRPr="00737797">
        <w:rPr>
          <w:rFonts w:ascii="Arial Narrow" w:hAnsi="Arial Narrow"/>
          <w:sz w:val="22"/>
          <w:szCs w:val="22"/>
        </w:rPr>
        <w:t>prehliadač PDF súborov.</w:t>
      </w:r>
    </w:p>
    <w:p w14:paraId="49E41C86"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rPr>
          <w:rFonts w:ascii="Arial Narrow" w:eastAsia="Calibri" w:hAnsi="Arial Narrow"/>
          <w:b/>
          <w:bCs/>
          <w:color w:val="000000"/>
          <w:sz w:val="22"/>
          <w:szCs w:val="22"/>
          <w:lang w:eastAsia="sk-SK"/>
        </w:rPr>
      </w:pPr>
      <w:r w:rsidRPr="00737797">
        <w:rPr>
          <w:rFonts w:ascii="Arial Narrow" w:eastAsia="Calibri" w:hAnsi="Arial Narrow"/>
          <w:b/>
          <w:bCs/>
          <w:color w:val="000000"/>
          <w:sz w:val="22"/>
          <w:szCs w:val="22"/>
          <w:lang w:eastAsia="sk-SK"/>
        </w:rPr>
        <w:t>Doplňujúce informácie</w:t>
      </w:r>
    </w:p>
    <w:p w14:paraId="4F2722E9" w14:textId="77777777" w:rsidR="00165614" w:rsidRPr="00737797" w:rsidRDefault="00165614"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r w:rsidRPr="00737797">
        <w:rPr>
          <w:rFonts w:ascii="Arial Narrow" w:eastAsia="Calibri" w:hAnsi="Arial Narrow"/>
          <w:color w:val="000000"/>
          <w:sz w:val="22"/>
          <w:szCs w:val="22"/>
          <w:lang w:eastAsia="sk-SK"/>
        </w:rPr>
        <w:t xml:space="preserve">Technické problémy na strane </w:t>
      </w:r>
      <w:r w:rsidR="000721BB" w:rsidRPr="00737797">
        <w:rPr>
          <w:rFonts w:ascii="Arial Narrow" w:eastAsia="Calibri" w:hAnsi="Arial Narrow"/>
          <w:color w:val="000000"/>
          <w:sz w:val="22"/>
          <w:szCs w:val="22"/>
          <w:lang w:eastAsia="sk-SK"/>
        </w:rPr>
        <w:t>uchádzača</w:t>
      </w:r>
      <w:r w:rsidRPr="00737797">
        <w:rPr>
          <w:rFonts w:ascii="Arial Narrow" w:eastAsia="Calibri" w:hAnsi="Arial Narrow"/>
          <w:color w:val="000000"/>
          <w:sz w:val="22"/>
          <w:szCs w:val="22"/>
          <w:lang w:eastAsia="sk-SK"/>
        </w:rPr>
        <w:t xml:space="preserve"> nebudú dôvodom na opakovanie ani na zrušenie elektronickej aukcie. </w:t>
      </w:r>
      <w:r w:rsidRPr="00737797">
        <w:rPr>
          <w:rFonts w:ascii="Arial Narrow" w:eastAsia="Calibri" w:hAnsi="Arial Narrow"/>
          <w:sz w:val="22"/>
          <w:szCs w:val="22"/>
          <w:lang w:eastAsia="sk-SK"/>
        </w:rPr>
        <w:t xml:space="preserve">Pre prípad eliminácie akejkoľvek nepredvídateľnej situácie (napr. výpadok elektrickej energie, konektivity k internetu, alebo inej objektívnej príčiny zabraňujúcej v ďalšom pokračovaní </w:t>
      </w:r>
      <w:r w:rsidR="000721BB" w:rsidRPr="00737797">
        <w:rPr>
          <w:rFonts w:ascii="Arial Narrow" w:eastAsia="Calibri" w:hAnsi="Arial Narrow"/>
          <w:sz w:val="22"/>
          <w:szCs w:val="22"/>
          <w:lang w:eastAsia="sk-SK"/>
        </w:rPr>
        <w:t>uchádzača</w:t>
      </w:r>
      <w:r w:rsidRPr="00737797">
        <w:rPr>
          <w:rFonts w:ascii="Arial Narrow" w:eastAsia="Calibri" w:hAnsi="Arial Narrow"/>
          <w:sz w:val="22"/>
          <w:szCs w:val="22"/>
          <w:lang w:eastAsia="sk-SK"/>
        </w:rPr>
        <w:t xml:space="preserve"> v elektronickej aukcii)</w:t>
      </w:r>
      <w:r w:rsidR="00090475" w:rsidRPr="00737797">
        <w:rPr>
          <w:rFonts w:ascii="Arial Narrow" w:eastAsia="Calibri" w:hAnsi="Arial Narrow"/>
          <w:sz w:val="22"/>
          <w:szCs w:val="22"/>
          <w:lang w:eastAsia="sk-SK"/>
        </w:rPr>
        <w:t>,</w:t>
      </w:r>
      <w:r w:rsidRPr="00737797">
        <w:rPr>
          <w:rFonts w:ascii="Arial Narrow" w:eastAsia="Calibri" w:hAnsi="Arial Narrow"/>
          <w:sz w:val="22"/>
          <w:szCs w:val="22"/>
          <w:lang w:eastAsia="sk-SK"/>
        </w:rPr>
        <w:t xml:space="preserve"> </w:t>
      </w:r>
      <w:r w:rsidR="00090475" w:rsidRPr="00737797">
        <w:rPr>
          <w:rFonts w:ascii="Arial Narrow" w:eastAsia="Calibri" w:hAnsi="Arial Narrow"/>
          <w:sz w:val="22"/>
          <w:szCs w:val="22"/>
          <w:lang w:eastAsia="sk-SK"/>
        </w:rPr>
        <w:t>v</w:t>
      </w:r>
      <w:r w:rsidR="000721BB" w:rsidRPr="00737797">
        <w:rPr>
          <w:rFonts w:ascii="Arial Narrow" w:eastAsia="Calibri" w:hAnsi="Arial Narrow"/>
          <w:sz w:val="22"/>
          <w:szCs w:val="22"/>
          <w:lang w:eastAsia="sk-SK"/>
        </w:rPr>
        <w:t>erejný obstarávateľ</w:t>
      </w:r>
      <w:r w:rsidRPr="00737797">
        <w:rPr>
          <w:rFonts w:ascii="Arial Narrow" w:eastAsia="Calibri" w:hAnsi="Arial Narrow"/>
          <w:sz w:val="22"/>
          <w:szCs w:val="22"/>
          <w:lang w:eastAsia="sk-SK"/>
        </w:rPr>
        <w:t xml:space="preserve"> odporúča </w:t>
      </w:r>
      <w:r w:rsidR="000721BB" w:rsidRPr="00737797">
        <w:rPr>
          <w:rFonts w:ascii="Arial Narrow" w:eastAsia="Calibri" w:hAnsi="Arial Narrow"/>
          <w:sz w:val="22"/>
          <w:szCs w:val="22"/>
          <w:lang w:eastAsia="sk-SK"/>
        </w:rPr>
        <w:t>uchádzačom</w:t>
      </w:r>
      <w:r w:rsidRPr="00737797">
        <w:rPr>
          <w:rFonts w:ascii="Arial Narrow" w:eastAsia="Calibri" w:hAnsi="Arial Narrow"/>
          <w:sz w:val="22"/>
          <w:szCs w:val="22"/>
          <w:lang w:eastAsia="sk-SK"/>
        </w:rPr>
        <w:t xml:space="preserve"> mať pripravený náhradný zdroj elektrickej energie, prípadne mobilný internet napr. prenosný počítač s mobilným internetom.</w:t>
      </w:r>
    </w:p>
    <w:p w14:paraId="2B732381"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7B25E40D"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77AABEE8"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6C6AB19B"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542C73BB"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4860A07A"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3DF95677"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2176ED85"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6A82DC6F"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394F755A"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3855CE2B"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4ED3249B"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1530381C"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75E54FED"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79383B6B"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7D4C6FAE"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78655121" w14:textId="77777777" w:rsidR="00AA1025" w:rsidRPr="00737797" w:rsidRDefault="00AA1025" w:rsidP="00EA79FC">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p>
    <w:p w14:paraId="61E666FB" w14:textId="77777777" w:rsidR="00527184" w:rsidRPr="00737797" w:rsidRDefault="00527184" w:rsidP="00EA79FC">
      <w:pPr>
        <w:tabs>
          <w:tab w:val="clear" w:pos="2160"/>
          <w:tab w:val="clear" w:pos="2880"/>
          <w:tab w:val="clear" w:pos="4500"/>
        </w:tabs>
        <w:spacing w:before="120" w:after="120" w:line="276" w:lineRule="auto"/>
        <w:jc w:val="center"/>
        <w:rPr>
          <w:rFonts w:ascii="Arial Narrow" w:hAnsi="Arial Narrow" w:cs="Arial"/>
          <w:b/>
          <w:bCs/>
          <w:sz w:val="22"/>
          <w:szCs w:val="22"/>
        </w:rPr>
      </w:pPr>
    </w:p>
    <w:p w14:paraId="5F099F19" w14:textId="77777777" w:rsidR="00527184" w:rsidRPr="00737797" w:rsidRDefault="00527184" w:rsidP="00EA79FC">
      <w:pPr>
        <w:tabs>
          <w:tab w:val="clear" w:pos="2160"/>
          <w:tab w:val="clear" w:pos="2880"/>
          <w:tab w:val="clear" w:pos="4500"/>
        </w:tabs>
        <w:spacing w:before="120" w:after="120" w:line="276" w:lineRule="auto"/>
        <w:jc w:val="center"/>
        <w:rPr>
          <w:rFonts w:ascii="Arial Narrow" w:hAnsi="Arial Narrow" w:cs="Arial"/>
          <w:b/>
          <w:bCs/>
          <w:sz w:val="22"/>
          <w:szCs w:val="22"/>
        </w:rPr>
      </w:pPr>
    </w:p>
    <w:p w14:paraId="0F295BD9" w14:textId="77777777" w:rsidR="00527184" w:rsidRPr="00737797" w:rsidRDefault="00527184" w:rsidP="00B24B84">
      <w:pPr>
        <w:tabs>
          <w:tab w:val="clear" w:pos="2160"/>
          <w:tab w:val="clear" w:pos="2880"/>
          <w:tab w:val="clear" w:pos="4500"/>
        </w:tabs>
        <w:spacing w:before="120" w:after="120"/>
        <w:jc w:val="center"/>
        <w:rPr>
          <w:rFonts w:ascii="Arial Narrow" w:hAnsi="Arial Narrow" w:cs="Arial"/>
          <w:b/>
          <w:bCs/>
          <w:sz w:val="22"/>
          <w:szCs w:val="22"/>
        </w:rPr>
      </w:pPr>
    </w:p>
    <w:sectPr w:rsidR="00527184" w:rsidRPr="00737797" w:rsidSect="0043594E">
      <w:headerReference w:type="default" r:id="rId7"/>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F88B49" w16cid:durableId="2225BB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0C19A" w14:textId="77777777" w:rsidR="00706DD1" w:rsidRDefault="00706DD1" w:rsidP="007C6581">
      <w:r>
        <w:separator/>
      </w:r>
    </w:p>
  </w:endnote>
  <w:endnote w:type="continuationSeparator" w:id="0">
    <w:p w14:paraId="76B9FB5A" w14:textId="77777777" w:rsidR="00706DD1" w:rsidRDefault="00706DD1"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9280479"/>
      <w:docPartObj>
        <w:docPartGallery w:val="Page Numbers (Bottom of Page)"/>
        <w:docPartUnique/>
      </w:docPartObj>
    </w:sdtPr>
    <w:sdtEndPr/>
    <w:sdtContent>
      <w:p w14:paraId="0A2227DC" w14:textId="34C72CF5" w:rsidR="00EF1E5D" w:rsidRDefault="00EF1E5D">
        <w:pPr>
          <w:pStyle w:val="Pta"/>
          <w:jc w:val="center"/>
        </w:pPr>
        <w:r>
          <w:fldChar w:fldCharType="begin"/>
        </w:r>
        <w:r>
          <w:instrText>PAGE   \* MERGEFORMAT</w:instrText>
        </w:r>
        <w:r>
          <w:fldChar w:fldCharType="separate"/>
        </w:r>
        <w:r w:rsidR="00F12FF8" w:rsidRPr="00F12FF8">
          <w:rPr>
            <w:lang w:val="sk-SK"/>
          </w:rPr>
          <w:t>4</w:t>
        </w:r>
        <w:r>
          <w:fldChar w:fldCharType="end"/>
        </w:r>
      </w:p>
    </w:sdtContent>
  </w:sdt>
  <w:p w14:paraId="4C4C4697" w14:textId="77777777" w:rsidR="00506046" w:rsidRPr="00506046" w:rsidRDefault="00506046" w:rsidP="0050604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FB80B" w14:textId="77777777" w:rsidR="00706DD1" w:rsidRDefault="00706DD1" w:rsidP="007C6581">
      <w:r>
        <w:separator/>
      </w:r>
    </w:p>
  </w:footnote>
  <w:footnote w:type="continuationSeparator" w:id="0">
    <w:p w14:paraId="6C73139F" w14:textId="77777777" w:rsidR="00706DD1" w:rsidRDefault="00706DD1" w:rsidP="007C6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00732" w14:textId="3B79DEFD" w:rsidR="008A469F" w:rsidRPr="00737797" w:rsidRDefault="00955888" w:rsidP="007C6581">
    <w:pPr>
      <w:pStyle w:val="Hlavika"/>
      <w:jc w:val="right"/>
      <w:rPr>
        <w:rFonts w:ascii="Arial Narrow" w:hAnsi="Arial Narrow"/>
        <w:sz w:val="18"/>
        <w:szCs w:val="18"/>
        <w:lang w:val="sk-SK"/>
      </w:rPr>
    </w:pPr>
    <w:r>
      <w:rPr>
        <w:rFonts w:ascii="Arial Narrow" w:hAnsi="Arial Narrow"/>
        <w:lang w:val="sk-SK"/>
      </w:rPr>
      <w:t xml:space="preserve">  </w:t>
    </w:r>
    <w:r w:rsidR="008A469F" w:rsidRPr="00737797">
      <w:rPr>
        <w:rFonts w:ascii="Arial Narrow" w:hAnsi="Arial Narrow"/>
        <w:sz w:val="18"/>
        <w:szCs w:val="18"/>
        <w:lang w:val="sk-SK"/>
      </w:rPr>
      <w:t xml:space="preserve">Príloha č. </w:t>
    </w:r>
    <w:r w:rsidR="000F3165" w:rsidRPr="00737797">
      <w:rPr>
        <w:rFonts w:ascii="Arial Narrow" w:hAnsi="Arial Narrow"/>
        <w:sz w:val="18"/>
        <w:szCs w:val="18"/>
        <w:lang w:val="sk-SK"/>
      </w:rPr>
      <w:t>4</w:t>
    </w:r>
    <w:r w:rsidR="008A469F" w:rsidRPr="00737797">
      <w:rPr>
        <w:rFonts w:ascii="Arial Narrow" w:hAnsi="Arial Narrow"/>
        <w:sz w:val="18"/>
        <w:szCs w:val="18"/>
        <w:lang w:val="sk-SK"/>
      </w:rPr>
      <w:t xml:space="preserve"> </w:t>
    </w:r>
    <w:r w:rsidRPr="00737797">
      <w:rPr>
        <w:rFonts w:ascii="Arial Narrow" w:hAnsi="Arial Narrow"/>
        <w:sz w:val="18"/>
        <w:szCs w:val="18"/>
        <w:lang w:val="sk-SK"/>
      </w:rPr>
      <w:t>Kritérium na vyhodnotenie ponúk, pravidlá jeho uplatnenia a pravidlá EA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6B0FEF6"/>
    <w:lvl w:ilvl="0">
      <w:numFmt w:val="bullet"/>
      <w:lvlText w:val="*"/>
      <w:lvlJc w:val="left"/>
    </w:lvl>
  </w:abstractNum>
  <w:abstractNum w:abstractNumId="1">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20"/>
  </w:num>
  <w:num w:numId="5">
    <w:abstractNumId w:val="7"/>
  </w:num>
  <w:num w:numId="6">
    <w:abstractNumId w:val="3"/>
  </w:num>
  <w:num w:numId="7">
    <w:abstractNumId w:val="8"/>
  </w:num>
  <w:num w:numId="8">
    <w:abstractNumId w:val="22"/>
  </w:num>
  <w:num w:numId="9">
    <w:abstractNumId w:val="9"/>
  </w:num>
  <w:num w:numId="10">
    <w:abstractNumId w:val="13"/>
  </w:num>
  <w:num w:numId="11">
    <w:abstractNumId w:val="18"/>
  </w:num>
  <w:num w:numId="12">
    <w:abstractNumId w:val="21"/>
  </w:num>
  <w:num w:numId="13">
    <w:abstractNumId w:val="1"/>
  </w:num>
  <w:num w:numId="14">
    <w:abstractNumId w:val="6"/>
  </w:num>
  <w:num w:numId="15">
    <w:abstractNumId w:val="5"/>
  </w:num>
  <w:num w:numId="16">
    <w:abstractNumId w:val="23"/>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7"/>
  </w:num>
  <w:num w:numId="24">
    <w:abstractNumId w:val="19"/>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F1"/>
    <w:rsid w:val="00000F5E"/>
    <w:rsid w:val="000021BF"/>
    <w:rsid w:val="00003F59"/>
    <w:rsid w:val="00006889"/>
    <w:rsid w:val="0002698C"/>
    <w:rsid w:val="00035F9B"/>
    <w:rsid w:val="00052AFE"/>
    <w:rsid w:val="00065D5E"/>
    <w:rsid w:val="000721BB"/>
    <w:rsid w:val="00082686"/>
    <w:rsid w:val="00090475"/>
    <w:rsid w:val="00094C1F"/>
    <w:rsid w:val="000A0E9C"/>
    <w:rsid w:val="000A6D53"/>
    <w:rsid w:val="000B61F1"/>
    <w:rsid w:val="000C048B"/>
    <w:rsid w:val="000C0675"/>
    <w:rsid w:val="000C1DA3"/>
    <w:rsid w:val="000C26D2"/>
    <w:rsid w:val="000D01F4"/>
    <w:rsid w:val="000D2B18"/>
    <w:rsid w:val="000E0F61"/>
    <w:rsid w:val="000F3165"/>
    <w:rsid w:val="00105B29"/>
    <w:rsid w:val="00105CCD"/>
    <w:rsid w:val="00106CC7"/>
    <w:rsid w:val="0011785B"/>
    <w:rsid w:val="00132139"/>
    <w:rsid w:val="001418F0"/>
    <w:rsid w:val="00165614"/>
    <w:rsid w:val="00182CA7"/>
    <w:rsid w:val="0018346E"/>
    <w:rsid w:val="00185473"/>
    <w:rsid w:val="001918A0"/>
    <w:rsid w:val="001A658D"/>
    <w:rsid w:val="001B040C"/>
    <w:rsid w:val="001B5D1E"/>
    <w:rsid w:val="001C2B34"/>
    <w:rsid w:val="001C3310"/>
    <w:rsid w:val="001C6202"/>
    <w:rsid w:val="001C72BB"/>
    <w:rsid w:val="001C7F9B"/>
    <w:rsid w:val="001D4597"/>
    <w:rsid w:val="001D775D"/>
    <w:rsid w:val="001D7B58"/>
    <w:rsid w:val="001E4653"/>
    <w:rsid w:val="001E4F5A"/>
    <w:rsid w:val="001E7697"/>
    <w:rsid w:val="001F5955"/>
    <w:rsid w:val="00222D88"/>
    <w:rsid w:val="0022338C"/>
    <w:rsid w:val="0022446E"/>
    <w:rsid w:val="00227A67"/>
    <w:rsid w:val="002325F8"/>
    <w:rsid w:val="00246301"/>
    <w:rsid w:val="00297E66"/>
    <w:rsid w:val="002B2C72"/>
    <w:rsid w:val="002C1328"/>
    <w:rsid w:val="002C2B76"/>
    <w:rsid w:val="002E4DEA"/>
    <w:rsid w:val="002F0FCC"/>
    <w:rsid w:val="00301EB0"/>
    <w:rsid w:val="00302E85"/>
    <w:rsid w:val="003053F8"/>
    <w:rsid w:val="00321A28"/>
    <w:rsid w:val="00321E40"/>
    <w:rsid w:val="00324463"/>
    <w:rsid w:val="00337C02"/>
    <w:rsid w:val="00350876"/>
    <w:rsid w:val="00360191"/>
    <w:rsid w:val="0037129A"/>
    <w:rsid w:val="00371F51"/>
    <w:rsid w:val="00375470"/>
    <w:rsid w:val="00380B4E"/>
    <w:rsid w:val="003916BB"/>
    <w:rsid w:val="003A01E8"/>
    <w:rsid w:val="003A5FB6"/>
    <w:rsid w:val="003A62E4"/>
    <w:rsid w:val="003A6F37"/>
    <w:rsid w:val="003C70FD"/>
    <w:rsid w:val="003D79E3"/>
    <w:rsid w:val="003E39A6"/>
    <w:rsid w:val="003F4C98"/>
    <w:rsid w:val="00406E1B"/>
    <w:rsid w:val="0041211D"/>
    <w:rsid w:val="004233B5"/>
    <w:rsid w:val="00434479"/>
    <w:rsid w:val="00434CBB"/>
    <w:rsid w:val="0043594E"/>
    <w:rsid w:val="00452E1E"/>
    <w:rsid w:val="0047501F"/>
    <w:rsid w:val="00475054"/>
    <w:rsid w:val="0047788D"/>
    <w:rsid w:val="0048679C"/>
    <w:rsid w:val="00493B01"/>
    <w:rsid w:val="0049568A"/>
    <w:rsid w:val="004C75D4"/>
    <w:rsid w:val="004D6609"/>
    <w:rsid w:val="004F0513"/>
    <w:rsid w:val="00506046"/>
    <w:rsid w:val="00511B17"/>
    <w:rsid w:val="005131C7"/>
    <w:rsid w:val="00515A9D"/>
    <w:rsid w:val="00522AEE"/>
    <w:rsid w:val="00527184"/>
    <w:rsid w:val="00530300"/>
    <w:rsid w:val="005343E1"/>
    <w:rsid w:val="00535778"/>
    <w:rsid w:val="0055309E"/>
    <w:rsid w:val="00556901"/>
    <w:rsid w:val="00572DC8"/>
    <w:rsid w:val="00581E43"/>
    <w:rsid w:val="005A2B51"/>
    <w:rsid w:val="005B606D"/>
    <w:rsid w:val="005C0737"/>
    <w:rsid w:val="005C0C4A"/>
    <w:rsid w:val="005D7521"/>
    <w:rsid w:val="005E16CA"/>
    <w:rsid w:val="005E2CF1"/>
    <w:rsid w:val="005E4C69"/>
    <w:rsid w:val="005F47CD"/>
    <w:rsid w:val="00604B41"/>
    <w:rsid w:val="00625253"/>
    <w:rsid w:val="00626F0D"/>
    <w:rsid w:val="00635C88"/>
    <w:rsid w:val="0063699B"/>
    <w:rsid w:val="00643C5C"/>
    <w:rsid w:val="00661BCF"/>
    <w:rsid w:val="00662949"/>
    <w:rsid w:val="00667B85"/>
    <w:rsid w:val="00695678"/>
    <w:rsid w:val="00696E62"/>
    <w:rsid w:val="006B0711"/>
    <w:rsid w:val="006B1F92"/>
    <w:rsid w:val="006B612D"/>
    <w:rsid w:val="006C48B4"/>
    <w:rsid w:val="006D0588"/>
    <w:rsid w:val="006D28C7"/>
    <w:rsid w:val="006D293B"/>
    <w:rsid w:val="006F720A"/>
    <w:rsid w:val="0070275D"/>
    <w:rsid w:val="0070600E"/>
    <w:rsid w:val="00706DD1"/>
    <w:rsid w:val="00710821"/>
    <w:rsid w:val="00720E6F"/>
    <w:rsid w:val="00730ED4"/>
    <w:rsid w:val="00737797"/>
    <w:rsid w:val="0075184A"/>
    <w:rsid w:val="00752C59"/>
    <w:rsid w:val="00753372"/>
    <w:rsid w:val="00757795"/>
    <w:rsid w:val="00763F58"/>
    <w:rsid w:val="00767F09"/>
    <w:rsid w:val="00774FE2"/>
    <w:rsid w:val="0077769A"/>
    <w:rsid w:val="007801C9"/>
    <w:rsid w:val="007A6425"/>
    <w:rsid w:val="007A67A1"/>
    <w:rsid w:val="007B449B"/>
    <w:rsid w:val="007B48C6"/>
    <w:rsid w:val="007B5E6A"/>
    <w:rsid w:val="007C6581"/>
    <w:rsid w:val="007D2A46"/>
    <w:rsid w:val="007D2A5D"/>
    <w:rsid w:val="007E1790"/>
    <w:rsid w:val="007E1D5D"/>
    <w:rsid w:val="007F0443"/>
    <w:rsid w:val="007F15B5"/>
    <w:rsid w:val="00804A09"/>
    <w:rsid w:val="00815AEE"/>
    <w:rsid w:val="00816E9D"/>
    <w:rsid w:val="00825930"/>
    <w:rsid w:val="00826099"/>
    <w:rsid w:val="00831E43"/>
    <w:rsid w:val="00832250"/>
    <w:rsid w:val="00840F6E"/>
    <w:rsid w:val="00872326"/>
    <w:rsid w:val="00885C2B"/>
    <w:rsid w:val="0089305C"/>
    <w:rsid w:val="008962D5"/>
    <w:rsid w:val="008A1A51"/>
    <w:rsid w:val="008A22E9"/>
    <w:rsid w:val="008A2756"/>
    <w:rsid w:val="008A2AA3"/>
    <w:rsid w:val="008A3505"/>
    <w:rsid w:val="008A469F"/>
    <w:rsid w:val="008A55E3"/>
    <w:rsid w:val="008A7801"/>
    <w:rsid w:val="008B202E"/>
    <w:rsid w:val="008B3018"/>
    <w:rsid w:val="008B5634"/>
    <w:rsid w:val="008C0DD0"/>
    <w:rsid w:val="008C4A51"/>
    <w:rsid w:val="008C6AB5"/>
    <w:rsid w:val="008D2581"/>
    <w:rsid w:val="008D545D"/>
    <w:rsid w:val="008E32CE"/>
    <w:rsid w:val="008E4CAC"/>
    <w:rsid w:val="008E5B75"/>
    <w:rsid w:val="008F537E"/>
    <w:rsid w:val="008F713F"/>
    <w:rsid w:val="00904870"/>
    <w:rsid w:val="00904EF4"/>
    <w:rsid w:val="0091508F"/>
    <w:rsid w:val="00916C9D"/>
    <w:rsid w:val="009340A2"/>
    <w:rsid w:val="00934F35"/>
    <w:rsid w:val="00943FE2"/>
    <w:rsid w:val="00950006"/>
    <w:rsid w:val="00952399"/>
    <w:rsid w:val="00955888"/>
    <w:rsid w:val="00972456"/>
    <w:rsid w:val="00975974"/>
    <w:rsid w:val="009819A8"/>
    <w:rsid w:val="0099095F"/>
    <w:rsid w:val="009910C0"/>
    <w:rsid w:val="009A48B6"/>
    <w:rsid w:val="009A670A"/>
    <w:rsid w:val="009B0CCC"/>
    <w:rsid w:val="009B2CB5"/>
    <w:rsid w:val="009C203A"/>
    <w:rsid w:val="009C66EB"/>
    <w:rsid w:val="009D0EA4"/>
    <w:rsid w:val="009D1E74"/>
    <w:rsid w:val="009D33E7"/>
    <w:rsid w:val="009D3FE5"/>
    <w:rsid w:val="009E4490"/>
    <w:rsid w:val="009E5273"/>
    <w:rsid w:val="00A01750"/>
    <w:rsid w:val="00A017E2"/>
    <w:rsid w:val="00A024FB"/>
    <w:rsid w:val="00A12EDF"/>
    <w:rsid w:val="00A150D9"/>
    <w:rsid w:val="00A17D86"/>
    <w:rsid w:val="00A20F9A"/>
    <w:rsid w:val="00A4588B"/>
    <w:rsid w:val="00A46CDD"/>
    <w:rsid w:val="00A502CC"/>
    <w:rsid w:val="00A537B2"/>
    <w:rsid w:val="00A5652B"/>
    <w:rsid w:val="00A60730"/>
    <w:rsid w:val="00A83162"/>
    <w:rsid w:val="00A91339"/>
    <w:rsid w:val="00A944EC"/>
    <w:rsid w:val="00AA1025"/>
    <w:rsid w:val="00AA6208"/>
    <w:rsid w:val="00AC1B98"/>
    <w:rsid w:val="00AC780D"/>
    <w:rsid w:val="00AD4760"/>
    <w:rsid w:val="00AE4E61"/>
    <w:rsid w:val="00AE78DF"/>
    <w:rsid w:val="00AF21BF"/>
    <w:rsid w:val="00AF4632"/>
    <w:rsid w:val="00AF524A"/>
    <w:rsid w:val="00B05EE2"/>
    <w:rsid w:val="00B10724"/>
    <w:rsid w:val="00B13EF5"/>
    <w:rsid w:val="00B169A2"/>
    <w:rsid w:val="00B24B84"/>
    <w:rsid w:val="00B3464C"/>
    <w:rsid w:val="00B444D0"/>
    <w:rsid w:val="00B461D9"/>
    <w:rsid w:val="00B46D5D"/>
    <w:rsid w:val="00B51BC8"/>
    <w:rsid w:val="00B5271E"/>
    <w:rsid w:val="00B60FF5"/>
    <w:rsid w:val="00B615A4"/>
    <w:rsid w:val="00B726FB"/>
    <w:rsid w:val="00B832B9"/>
    <w:rsid w:val="00B83D02"/>
    <w:rsid w:val="00B961F7"/>
    <w:rsid w:val="00BA1434"/>
    <w:rsid w:val="00BB2C79"/>
    <w:rsid w:val="00BD19DF"/>
    <w:rsid w:val="00BD545B"/>
    <w:rsid w:val="00BE0A96"/>
    <w:rsid w:val="00BE0DC2"/>
    <w:rsid w:val="00BF540C"/>
    <w:rsid w:val="00C0005C"/>
    <w:rsid w:val="00C03D30"/>
    <w:rsid w:val="00C04A8D"/>
    <w:rsid w:val="00C30E77"/>
    <w:rsid w:val="00C33AAC"/>
    <w:rsid w:val="00C33FD8"/>
    <w:rsid w:val="00C36D5A"/>
    <w:rsid w:val="00C655E8"/>
    <w:rsid w:val="00C65C3F"/>
    <w:rsid w:val="00C661DC"/>
    <w:rsid w:val="00C80E66"/>
    <w:rsid w:val="00C84F8A"/>
    <w:rsid w:val="00C96320"/>
    <w:rsid w:val="00CA581E"/>
    <w:rsid w:val="00CC6C77"/>
    <w:rsid w:val="00CD3C28"/>
    <w:rsid w:val="00CD6C8F"/>
    <w:rsid w:val="00CD6DDF"/>
    <w:rsid w:val="00CD6EC1"/>
    <w:rsid w:val="00CE7610"/>
    <w:rsid w:val="00CE7B63"/>
    <w:rsid w:val="00CF2525"/>
    <w:rsid w:val="00D02F5E"/>
    <w:rsid w:val="00D03578"/>
    <w:rsid w:val="00D036D8"/>
    <w:rsid w:val="00D21D4B"/>
    <w:rsid w:val="00D26182"/>
    <w:rsid w:val="00D30270"/>
    <w:rsid w:val="00D35E16"/>
    <w:rsid w:val="00D406DA"/>
    <w:rsid w:val="00D44EF1"/>
    <w:rsid w:val="00D5042F"/>
    <w:rsid w:val="00D523D3"/>
    <w:rsid w:val="00D5372B"/>
    <w:rsid w:val="00D6794A"/>
    <w:rsid w:val="00D73BF3"/>
    <w:rsid w:val="00DB4700"/>
    <w:rsid w:val="00DB7A73"/>
    <w:rsid w:val="00DC3ACA"/>
    <w:rsid w:val="00DD251E"/>
    <w:rsid w:val="00DE2A05"/>
    <w:rsid w:val="00DF39A3"/>
    <w:rsid w:val="00DF4F82"/>
    <w:rsid w:val="00E15684"/>
    <w:rsid w:val="00E2383D"/>
    <w:rsid w:val="00E40E17"/>
    <w:rsid w:val="00E52814"/>
    <w:rsid w:val="00E53D1B"/>
    <w:rsid w:val="00E55DB9"/>
    <w:rsid w:val="00E667D2"/>
    <w:rsid w:val="00E76B4E"/>
    <w:rsid w:val="00E97FFB"/>
    <w:rsid w:val="00EA13F5"/>
    <w:rsid w:val="00EA370C"/>
    <w:rsid w:val="00EA79FC"/>
    <w:rsid w:val="00EB2E09"/>
    <w:rsid w:val="00EB3DD8"/>
    <w:rsid w:val="00ED09E2"/>
    <w:rsid w:val="00EE369D"/>
    <w:rsid w:val="00EE44E9"/>
    <w:rsid w:val="00EF1573"/>
    <w:rsid w:val="00EF1E5D"/>
    <w:rsid w:val="00EF3C33"/>
    <w:rsid w:val="00EF3C97"/>
    <w:rsid w:val="00EF3DB5"/>
    <w:rsid w:val="00F0082A"/>
    <w:rsid w:val="00F0097F"/>
    <w:rsid w:val="00F01372"/>
    <w:rsid w:val="00F12FF8"/>
    <w:rsid w:val="00F133FF"/>
    <w:rsid w:val="00F13E7B"/>
    <w:rsid w:val="00F218FB"/>
    <w:rsid w:val="00F23C41"/>
    <w:rsid w:val="00F24452"/>
    <w:rsid w:val="00F33D09"/>
    <w:rsid w:val="00F343B2"/>
    <w:rsid w:val="00F361FA"/>
    <w:rsid w:val="00F43E1A"/>
    <w:rsid w:val="00F47B34"/>
    <w:rsid w:val="00F52A92"/>
    <w:rsid w:val="00F55B65"/>
    <w:rsid w:val="00F63F3E"/>
    <w:rsid w:val="00F662B0"/>
    <w:rsid w:val="00F724F1"/>
    <w:rsid w:val="00F7635B"/>
    <w:rsid w:val="00F857EE"/>
    <w:rsid w:val="00FA2F74"/>
    <w:rsid w:val="00FB6BA4"/>
    <w:rsid w:val="00FD03B0"/>
    <w:rsid w:val="00FE1966"/>
    <w:rsid w:val="00FE309D"/>
    <w:rsid w:val="00FE3AA9"/>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7BE07"/>
  <w15:docId w15:val="{496E4FC4-2CFD-4405-8E67-D5F98B2F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13F5"/>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uiPriority w:val="99"/>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uiPriority w:val="34"/>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9607">
      <w:bodyDiv w:val="1"/>
      <w:marLeft w:val="0"/>
      <w:marRight w:val="0"/>
      <w:marTop w:val="0"/>
      <w:marBottom w:val="0"/>
      <w:divBdr>
        <w:top w:val="none" w:sz="0" w:space="0" w:color="auto"/>
        <w:left w:val="none" w:sz="0" w:space="0" w:color="auto"/>
        <w:bottom w:val="none" w:sz="0" w:space="0" w:color="auto"/>
        <w:right w:val="none" w:sz="0" w:space="0" w:color="auto"/>
      </w:divBdr>
    </w:div>
    <w:div w:id="1138688491">
      <w:bodyDiv w:val="1"/>
      <w:marLeft w:val="0"/>
      <w:marRight w:val="0"/>
      <w:marTop w:val="0"/>
      <w:marBottom w:val="0"/>
      <w:divBdr>
        <w:top w:val="none" w:sz="0" w:space="0" w:color="auto"/>
        <w:left w:val="none" w:sz="0" w:space="0" w:color="auto"/>
        <w:bottom w:val="none" w:sz="0" w:space="0" w:color="auto"/>
        <w:right w:val="none" w:sz="0" w:space="0" w:color="auto"/>
      </w:divBdr>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1378161290">
      <w:bodyDiv w:val="1"/>
      <w:marLeft w:val="0"/>
      <w:marRight w:val="0"/>
      <w:marTop w:val="0"/>
      <w:marBottom w:val="0"/>
      <w:divBdr>
        <w:top w:val="none" w:sz="0" w:space="0" w:color="auto"/>
        <w:left w:val="none" w:sz="0" w:space="0" w:color="auto"/>
        <w:bottom w:val="none" w:sz="0" w:space="0" w:color="auto"/>
        <w:right w:val="none" w:sz="0" w:space="0" w:color="auto"/>
      </w:divBdr>
    </w:div>
    <w:div w:id="1396706504">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 w:id="21357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1525</Words>
  <Characters>8699</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Nikola Šimunová</cp:lastModifiedBy>
  <cp:revision>4</cp:revision>
  <cp:lastPrinted>2019-10-28T09:56:00Z</cp:lastPrinted>
  <dcterms:created xsi:type="dcterms:W3CDTF">2021-06-17T08:12:00Z</dcterms:created>
  <dcterms:modified xsi:type="dcterms:W3CDTF">2021-06-23T09:00:00Z</dcterms:modified>
</cp:coreProperties>
</file>