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19" w:rsidRPr="00853212" w:rsidRDefault="00355819" w:rsidP="00355819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 w:cstheme="minorHAnsi"/>
        </w:rPr>
      </w:pPr>
      <w:bookmarkStart w:id="0" w:name="_Toc29975463"/>
      <w:bookmarkStart w:id="1" w:name="_GoBack"/>
      <w:r w:rsidRPr="007147A9">
        <w:rPr>
          <w:rFonts w:asciiTheme="minorHAnsi" w:hAnsiTheme="minorHAnsi" w:cstheme="minorHAnsi"/>
        </w:rPr>
        <w:t xml:space="preserve">Príloha č. </w:t>
      </w:r>
      <w:r>
        <w:rPr>
          <w:rFonts w:asciiTheme="minorHAnsi" w:hAnsiTheme="minorHAnsi" w:cstheme="minorHAnsi"/>
        </w:rPr>
        <w:t>5</w:t>
      </w:r>
      <w:r w:rsidRPr="00C778AC">
        <w:rPr>
          <w:rFonts w:asciiTheme="minorHAnsi" w:hAnsiTheme="minorHAnsi" w:cstheme="minorHAnsi"/>
        </w:rPr>
        <w:t xml:space="preserve"> </w:t>
      </w:r>
      <w:r w:rsidRPr="00853212">
        <w:rPr>
          <w:rFonts w:asciiTheme="minorHAnsi" w:hAnsiTheme="minorHAnsi" w:cstheme="minorHAnsi"/>
        </w:rPr>
        <w:t>súťažných podkladov – Čestné vyhlásenie</w:t>
      </w:r>
      <w:bookmarkEnd w:id="0"/>
      <w:r w:rsidRPr="00853212">
        <w:rPr>
          <w:rFonts w:asciiTheme="minorHAnsi" w:hAnsiTheme="minorHAnsi" w:cstheme="minorHAnsi"/>
        </w:rPr>
        <w:t xml:space="preserve"> </w:t>
      </w:r>
    </w:p>
    <w:bookmarkEnd w:id="1"/>
    <w:p w:rsidR="00355819" w:rsidRPr="000C353A" w:rsidRDefault="00355819" w:rsidP="00355819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:rsidR="00355819" w:rsidRPr="000C353A" w:rsidRDefault="00355819" w:rsidP="003558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55819" w:rsidRPr="000C353A" w:rsidRDefault="00355819" w:rsidP="003558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55819" w:rsidRPr="000C353A" w:rsidRDefault="00355819" w:rsidP="00355819">
      <w:pPr>
        <w:rPr>
          <w:rFonts w:asciiTheme="minorHAnsi" w:hAnsiTheme="minorHAnsi" w:cstheme="minorHAnsi"/>
          <w:b/>
          <w:bCs/>
          <w:smallCaps/>
        </w:rPr>
      </w:pPr>
    </w:p>
    <w:p w:rsidR="00355819" w:rsidRPr="002E2060" w:rsidRDefault="00355819" w:rsidP="00355819">
      <w:pPr>
        <w:jc w:val="center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jc w:val="center"/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 xml:space="preserve">uchádzač </w:t>
      </w:r>
      <w:r w:rsidRPr="002E2060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2E2060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„</w:t>
      </w:r>
      <w:r w:rsidRPr="002E2060">
        <w:rPr>
          <w:rFonts w:asciiTheme="minorHAnsi" w:hAnsiTheme="minorHAnsi" w:cstheme="minorHAnsi"/>
          <w:b/>
        </w:rPr>
        <w:t xml:space="preserve">Mobilné telekomunikačné služby pre RTVS na </w:t>
      </w:r>
      <w:r w:rsidRPr="00DD4D33">
        <w:rPr>
          <w:rFonts w:asciiTheme="minorHAnsi" w:hAnsiTheme="minorHAnsi" w:cstheme="minorHAnsi"/>
          <w:b/>
        </w:rPr>
        <w:t>roky 2021 - 2024</w:t>
      </w:r>
      <w:r w:rsidRPr="002E2060">
        <w:rPr>
          <w:rFonts w:asciiTheme="minorHAnsi" w:hAnsiTheme="minorHAnsi" w:cstheme="minorHAnsi"/>
        </w:rPr>
        <w:t>“</w:t>
      </w:r>
      <w:r w:rsidRPr="000C353A">
        <w:rPr>
          <w:rFonts w:asciiTheme="minorHAnsi" w:hAnsiTheme="minorHAnsi" w:cstheme="minorHAnsi"/>
        </w:rPr>
        <w:t xml:space="preserve"> </w:t>
      </w:r>
      <w:r w:rsidRPr="002E2060">
        <w:rPr>
          <w:rFonts w:asciiTheme="minorHAnsi" w:hAnsiTheme="minorHAnsi" w:cstheme="minorHAnsi"/>
        </w:rPr>
        <w:t>predložená elektronicky, spôsobom určeným funkcionalitou EKS, sú zhodné s originálnymi dokumentmi.</w:t>
      </w: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v .................... dňa ...........................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>..................................................</w:t>
      </w:r>
    </w:p>
    <w:p w:rsidR="00355819" w:rsidRPr="002E2060" w:rsidRDefault="00355819" w:rsidP="00355819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v .................... dňa ...........................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>..................................................</w:t>
      </w:r>
    </w:p>
    <w:p w:rsidR="00355819" w:rsidRPr="002E2060" w:rsidRDefault="00355819" w:rsidP="00355819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</w:t>
      </w:r>
      <w:r w:rsidRPr="002E2060">
        <w:rPr>
          <w:rFonts w:asciiTheme="minorHAnsi" w:hAnsiTheme="minorHAnsi" w:cstheme="minorHAnsi"/>
        </w:rPr>
        <w:tab/>
      </w:r>
      <w:r w:rsidRPr="002E2060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355819" w:rsidRPr="002E2060" w:rsidRDefault="00355819" w:rsidP="00355819">
      <w:pPr>
        <w:rPr>
          <w:rFonts w:asciiTheme="minorHAnsi" w:hAnsiTheme="minorHAnsi" w:cstheme="minorHAnsi"/>
          <w:i/>
          <w:iCs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</w:rPr>
        <w:t>(doplniť podľa potreby)</w:t>
      </w: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</w:p>
    <w:p w:rsidR="00355819" w:rsidRPr="002E2060" w:rsidRDefault="00355819" w:rsidP="00355819">
      <w:pPr>
        <w:rPr>
          <w:rFonts w:asciiTheme="minorHAnsi" w:hAnsiTheme="minorHAnsi" w:cstheme="minorHAnsi"/>
          <w:i/>
          <w:iCs/>
        </w:rPr>
      </w:pPr>
    </w:p>
    <w:p w:rsidR="00355819" w:rsidRPr="002E2060" w:rsidRDefault="00355819" w:rsidP="00355819">
      <w:pPr>
        <w:rPr>
          <w:rFonts w:asciiTheme="minorHAnsi" w:hAnsiTheme="minorHAnsi" w:cstheme="minorHAnsi"/>
        </w:rPr>
      </w:pPr>
      <w:r w:rsidRPr="002E2060">
        <w:rPr>
          <w:rFonts w:asciiTheme="minorHAnsi" w:hAnsiTheme="minorHAnsi" w:cstheme="minorHAnsi"/>
          <w:i/>
          <w:iCs/>
        </w:rPr>
        <w:t>Pozn.: POVINNÉ</w:t>
      </w:r>
    </w:p>
    <w:p w:rsidR="00355819" w:rsidRPr="000C353A" w:rsidRDefault="00355819" w:rsidP="00355819">
      <w:pPr>
        <w:rPr>
          <w:rFonts w:asciiTheme="minorHAnsi" w:hAnsiTheme="minorHAnsi" w:cstheme="minorHAnsi"/>
        </w:rPr>
      </w:pPr>
    </w:p>
    <w:p w:rsidR="00355819" w:rsidRPr="007147A9" w:rsidRDefault="00355819" w:rsidP="00355819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</w:p>
    <w:p w:rsidR="008F2C54" w:rsidRDefault="00355819"/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19" w:rsidRDefault="00355819" w:rsidP="00355819">
      <w:r>
        <w:separator/>
      </w:r>
    </w:p>
  </w:endnote>
  <w:endnote w:type="continuationSeparator" w:id="0">
    <w:p w:rsidR="00355819" w:rsidRDefault="00355819" w:rsidP="0035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19" w:rsidRDefault="00355819" w:rsidP="00355819">
      <w:r>
        <w:separator/>
      </w:r>
    </w:p>
  </w:footnote>
  <w:footnote w:type="continuationSeparator" w:id="0">
    <w:p w:rsidR="00355819" w:rsidRDefault="00355819" w:rsidP="0035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819" w:rsidRDefault="00355819" w:rsidP="0035581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76702212" wp14:editId="46D7FCC8">
          <wp:extent cx="1827286" cy="418943"/>
          <wp:effectExtent l="0" t="0" r="1905" b="63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67096264" wp14:editId="6E107915">
          <wp:extent cx="1175566" cy="417735"/>
          <wp:effectExtent l="0" t="0" r="5715" b="190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819" w:rsidRDefault="003558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3142FDB2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19"/>
    <w:rsid w:val="00355819"/>
    <w:rsid w:val="007D2EA8"/>
    <w:rsid w:val="008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9117-7E7C-489D-855E-3CA4BD4F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81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355819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355819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5819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355819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355819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355819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35581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581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35581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581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2021-05-05T11:53:00Z</dcterms:created>
  <dcterms:modified xsi:type="dcterms:W3CDTF">2021-05-05T11:54:00Z</dcterms:modified>
</cp:coreProperties>
</file>