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2BCC8" w14:textId="08F58535" w:rsidR="00C32E4F" w:rsidRPr="0010384F" w:rsidRDefault="00C32E4F" w:rsidP="00C32E4F">
      <w:pPr>
        <w:spacing w:after="0" w:line="240" w:lineRule="auto"/>
        <w:jc w:val="right"/>
        <w:rPr>
          <w:rFonts w:ascii="Arial Narrow" w:hAnsi="Arial Narrow"/>
        </w:rPr>
      </w:pPr>
      <w:r w:rsidRPr="0010384F">
        <w:rPr>
          <w:rFonts w:ascii="Arial Narrow" w:hAnsi="Arial Narrow"/>
        </w:rPr>
        <w:t>Príloha č. 2 súťažných podkladov</w:t>
      </w:r>
    </w:p>
    <w:p w14:paraId="5591387F" w14:textId="771E3564" w:rsidR="00C32E4F" w:rsidRPr="0010384F" w:rsidRDefault="00033B5D" w:rsidP="00C32E4F">
      <w:pPr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Časť </w:t>
      </w:r>
      <w:r w:rsidR="00122F6B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</w:t>
      </w:r>
      <w:r w:rsidR="00C32E4F" w:rsidRPr="0010384F">
        <w:rPr>
          <w:rFonts w:ascii="Arial Narrow" w:hAnsi="Arial Narrow"/>
        </w:rPr>
        <w:t>Návrh rámcovej dohody</w:t>
      </w:r>
      <w:r>
        <w:rPr>
          <w:rFonts w:ascii="Arial Narrow" w:hAnsi="Arial Narrow"/>
        </w:rPr>
        <w:t xml:space="preserve"> (2/</w:t>
      </w:r>
      <w:r w:rsidR="00122F6B">
        <w:rPr>
          <w:rFonts w:ascii="Arial Narrow" w:hAnsi="Arial Narrow"/>
        </w:rPr>
        <w:t>2</w:t>
      </w:r>
      <w:r>
        <w:rPr>
          <w:rFonts w:ascii="Arial Narrow" w:hAnsi="Arial Narrow"/>
        </w:rPr>
        <w:t>)</w:t>
      </w:r>
    </w:p>
    <w:p w14:paraId="25426754" w14:textId="77777777" w:rsidR="00C32E4F" w:rsidRPr="00A50629" w:rsidRDefault="00C32E4F" w:rsidP="00466724">
      <w:pPr>
        <w:spacing w:before="120" w:after="120" w:line="240" w:lineRule="auto"/>
        <w:jc w:val="center"/>
        <w:rPr>
          <w:rFonts w:ascii="Arial Narrow" w:hAnsi="Arial Narrow"/>
        </w:rPr>
      </w:pPr>
    </w:p>
    <w:p w14:paraId="584C694C" w14:textId="31E28CA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NÁVRH </w:t>
      </w:r>
    </w:p>
    <w:p w14:paraId="223B3368" w14:textId="7777777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Rámcová dohoda</w:t>
      </w:r>
    </w:p>
    <w:p w14:paraId="542FDD38" w14:textId="6C8EF77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uzavretá podľa § 83 zákona č. 343/2015 Z. z. o verejnom obstarávaní a o zmene a doplnení niektorých zákonov v znení neskorších predpisov a podľa </w:t>
      </w:r>
      <w:r w:rsidR="0041227D" w:rsidRPr="00A50629">
        <w:rPr>
          <w:rFonts w:ascii="Arial Narrow" w:hAnsi="Arial Narrow"/>
        </w:rPr>
        <w:t xml:space="preserve">§ 269 ods. 2 </w:t>
      </w:r>
      <w:r w:rsidRPr="00A50629">
        <w:rPr>
          <w:rFonts w:ascii="Arial Narrow" w:hAnsi="Arial Narrow"/>
        </w:rPr>
        <w:t>zák</w:t>
      </w:r>
      <w:r w:rsidR="001F796A" w:rsidRPr="00A50629">
        <w:rPr>
          <w:rFonts w:ascii="Arial Narrow" w:hAnsi="Arial Narrow"/>
        </w:rPr>
        <w:t>ona</w:t>
      </w:r>
      <w:r w:rsidRPr="00A50629">
        <w:rPr>
          <w:rFonts w:ascii="Arial Narrow" w:hAnsi="Arial Narrow"/>
        </w:rPr>
        <w:t xml:space="preserve"> č. 513/1991 Zb. Obchodný zákonník v znení neskorších predpisov</w:t>
      </w:r>
      <w:r w:rsidR="00F26964">
        <w:rPr>
          <w:rFonts w:ascii="Arial Narrow" w:hAnsi="Arial Narrow"/>
        </w:rPr>
        <w:t xml:space="preserve"> (ďalej len „</w:t>
      </w:r>
      <w:r w:rsidR="00F26964" w:rsidRPr="0010384F">
        <w:rPr>
          <w:rFonts w:ascii="Arial Narrow" w:hAnsi="Arial Narrow"/>
          <w:b/>
        </w:rPr>
        <w:t>Obchodný zákonník</w:t>
      </w:r>
      <w:r w:rsidR="00F26964">
        <w:rPr>
          <w:rFonts w:ascii="Arial Narrow" w:hAnsi="Arial Narrow"/>
        </w:rPr>
        <w:t>“)</w:t>
      </w:r>
    </w:p>
    <w:p w14:paraId="4B468F46" w14:textId="77777777" w:rsidR="00466724" w:rsidRPr="00A50629" w:rsidRDefault="00AA3E7E" w:rsidP="00AA3E7E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rámcová dohoda</w:t>
      </w:r>
      <w:r w:rsidRPr="00A50629">
        <w:rPr>
          <w:rFonts w:ascii="Arial Narrow" w:hAnsi="Arial Narrow"/>
        </w:rPr>
        <w:t>“)</w:t>
      </w:r>
    </w:p>
    <w:p w14:paraId="6CF359C7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  <w:b/>
        </w:rPr>
      </w:pPr>
    </w:p>
    <w:p w14:paraId="4EC80FF8" w14:textId="77777777" w:rsidR="00466724" w:rsidRPr="00A50629" w:rsidRDefault="0046672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I.</w:t>
      </w:r>
    </w:p>
    <w:p w14:paraId="268A50CB" w14:textId="43B8748F" w:rsidR="00AA3E7E" w:rsidRPr="00A50629" w:rsidRDefault="00466724" w:rsidP="00A5062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Strany </w:t>
      </w:r>
      <w:r w:rsidR="007D4250" w:rsidRPr="00A50629">
        <w:rPr>
          <w:rFonts w:ascii="Arial Narrow" w:hAnsi="Arial Narrow"/>
          <w:b/>
        </w:rPr>
        <w:t xml:space="preserve">rámcovej </w:t>
      </w:r>
      <w:r w:rsidRPr="00A50629">
        <w:rPr>
          <w:rFonts w:ascii="Arial Narrow" w:hAnsi="Arial Narrow"/>
          <w:b/>
        </w:rPr>
        <w:t>dohody</w:t>
      </w:r>
    </w:p>
    <w:p w14:paraId="234A434E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7304CCB7" w14:textId="77777777" w:rsidR="00466724" w:rsidRPr="000E3764" w:rsidRDefault="00466724" w:rsidP="00F15200">
      <w:pPr>
        <w:spacing w:after="0" w:line="240" w:lineRule="auto"/>
        <w:ind w:left="284" w:hanging="284"/>
        <w:rPr>
          <w:rFonts w:ascii="Arial Narrow" w:hAnsi="Arial Narrow"/>
          <w:bCs/>
        </w:rPr>
      </w:pPr>
      <w:r w:rsidRPr="00A50629">
        <w:rPr>
          <w:rFonts w:ascii="Arial Narrow" w:hAnsi="Arial Narrow"/>
          <w:b/>
        </w:rPr>
        <w:t>1.</w:t>
      </w:r>
      <w:r w:rsidRPr="00A50629">
        <w:rPr>
          <w:rFonts w:ascii="Arial Narrow" w:hAnsi="Arial Narrow"/>
          <w:b/>
        </w:rPr>
        <w:tab/>
        <w:t xml:space="preserve">Predávajúci </w:t>
      </w:r>
      <w:r w:rsidRPr="000E3764">
        <w:rPr>
          <w:rFonts w:ascii="Arial Narrow" w:hAnsi="Arial Narrow"/>
          <w:bCs/>
          <w:highlight w:val="yellow"/>
        </w:rPr>
        <w:t>(</w:t>
      </w:r>
      <w:r w:rsidRPr="000E3764">
        <w:rPr>
          <w:rFonts w:ascii="Arial Narrow" w:hAnsi="Arial Narrow"/>
          <w:bCs/>
          <w:i/>
          <w:iCs/>
          <w:highlight w:val="yellow"/>
        </w:rPr>
        <w:t>doplní uchádzač</w:t>
      </w:r>
      <w:r w:rsidRPr="000E3764">
        <w:rPr>
          <w:rFonts w:ascii="Arial Narrow" w:hAnsi="Arial Narrow"/>
          <w:bCs/>
          <w:highlight w:val="yellow"/>
        </w:rPr>
        <w:t>)</w:t>
      </w:r>
    </w:p>
    <w:p w14:paraId="1A2E9054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Obchodné meno: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0763A622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Sídlo: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14E921FF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Štatutárny orgán: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EC9FD9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Zástupca na jednanie</w:t>
      </w:r>
      <w:r w:rsidRPr="00A50629">
        <w:rPr>
          <w:rFonts w:ascii="Arial Narrow" w:hAnsi="Arial Narrow"/>
        </w:rPr>
        <w:tab/>
      </w:r>
    </w:p>
    <w:p w14:paraId="36126E69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vo veciach zmluvných:</w:t>
      </w:r>
      <w:r w:rsidRPr="00A50629">
        <w:rPr>
          <w:rFonts w:ascii="Arial Narrow" w:hAnsi="Arial Narrow"/>
        </w:rPr>
        <w:tab/>
        <w:t>............................................................</w:t>
      </w:r>
    </w:p>
    <w:p w14:paraId="7C2282D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Zástupca na jednanie</w:t>
      </w:r>
      <w:r w:rsidRPr="00A50629">
        <w:rPr>
          <w:rFonts w:ascii="Arial Narrow" w:hAnsi="Arial Narrow"/>
        </w:rPr>
        <w:tab/>
      </w:r>
    </w:p>
    <w:p w14:paraId="530263FF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vo veciach technických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1DC30B1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E8C9EC8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 DPH: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3B4586A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Bankové spojenie: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8B0BAB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IBAN: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3EF7E10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SWIFT: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6800476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Kontakt e-mail: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3837EA9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Tel. č./fax. č.: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42EDCB9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Zápis v obch. registri: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24D67E7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predávajúci</w:t>
      </w:r>
      <w:r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ab/>
      </w:r>
    </w:p>
    <w:p w14:paraId="53BDC211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31CADA2C" w14:textId="77777777" w:rsidR="00466724" w:rsidRPr="00A50629" w:rsidRDefault="00466724" w:rsidP="00F15200">
      <w:pPr>
        <w:spacing w:after="0" w:line="240" w:lineRule="auto"/>
        <w:ind w:left="284" w:hanging="284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2.</w:t>
      </w:r>
      <w:r w:rsidRPr="00A50629">
        <w:rPr>
          <w:rFonts w:ascii="Arial Narrow" w:hAnsi="Arial Narrow"/>
          <w:b/>
        </w:rPr>
        <w:tab/>
        <w:t>Kupujúci</w:t>
      </w:r>
      <w:r w:rsidRPr="00A50629">
        <w:rPr>
          <w:rFonts w:ascii="Arial Narrow" w:hAnsi="Arial Narrow"/>
          <w:b/>
        </w:rPr>
        <w:tab/>
      </w:r>
    </w:p>
    <w:p w14:paraId="4E209536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  <w:b/>
        </w:rPr>
      </w:pPr>
      <w:r w:rsidRPr="00D254B6">
        <w:rPr>
          <w:rFonts w:ascii="Arial Narrow" w:hAnsi="Arial Narrow"/>
        </w:rPr>
        <w:t>Názov: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  <w:b/>
        </w:rPr>
        <w:t>Ružinovský domov seniorov</w:t>
      </w:r>
    </w:p>
    <w:p w14:paraId="5309208B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Sídlo: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>Sklenárova 14, 821 09 Bratislava</w:t>
      </w:r>
    </w:p>
    <w:p w14:paraId="20324BDD" w14:textId="119527B1" w:rsidR="00466724" w:rsidRPr="00A3120A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Štatutárny orgán: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B866B1" w:rsidRPr="00A3120A">
        <w:rPr>
          <w:rFonts w:ascii="Arial Narrow" w:hAnsi="Arial Narrow"/>
        </w:rPr>
        <w:t>Gabriela Kostková – poverená vedením organizácie</w:t>
      </w:r>
      <w:r w:rsidR="00A3120A" w:rsidRPr="00A3120A">
        <w:rPr>
          <w:rFonts w:ascii="Arial Narrow" w:hAnsi="Arial Narrow"/>
        </w:rPr>
        <w:t xml:space="preserve"> RDS</w:t>
      </w:r>
    </w:p>
    <w:p w14:paraId="44952F2F" w14:textId="6C962469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IČO: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1F796A" w:rsidRPr="00D254B6">
        <w:rPr>
          <w:rFonts w:ascii="Arial Narrow" w:hAnsi="Arial Narrow"/>
        </w:rPr>
        <w:t xml:space="preserve">00 </w:t>
      </w:r>
      <w:r w:rsidR="007740A8" w:rsidRPr="00D254B6">
        <w:rPr>
          <w:rFonts w:ascii="Arial Narrow" w:hAnsi="Arial Narrow"/>
        </w:rPr>
        <w:t>510 173</w:t>
      </w:r>
    </w:p>
    <w:p w14:paraId="2A3FE602" w14:textId="77777777" w:rsidR="00466724" w:rsidRPr="00D254B6" w:rsidRDefault="006B423F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D</w:t>
      </w:r>
      <w:r w:rsidR="00466724" w:rsidRPr="00D254B6">
        <w:rPr>
          <w:rFonts w:ascii="Arial Narrow" w:hAnsi="Arial Narrow"/>
        </w:rPr>
        <w:t>IČ:</w:t>
      </w:r>
      <w:r w:rsidR="00466724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Pr="00D254B6">
        <w:rPr>
          <w:rFonts w:ascii="Arial Narrow" w:hAnsi="Arial Narrow"/>
        </w:rPr>
        <w:t>2020835080</w:t>
      </w:r>
    </w:p>
    <w:p w14:paraId="70679C96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Zástupca na jednanie</w:t>
      </w:r>
      <w:r w:rsidRPr="00D254B6">
        <w:rPr>
          <w:rFonts w:ascii="Arial Narrow" w:hAnsi="Arial Narrow"/>
        </w:rPr>
        <w:tab/>
      </w:r>
    </w:p>
    <w:p w14:paraId="51EF19BB" w14:textId="511344A6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vo veciach zmluvných:</w:t>
      </w:r>
      <w:r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Gabriela Kostková – poverená vedením organizácie</w:t>
      </w:r>
      <w:r w:rsidR="00A3120A">
        <w:rPr>
          <w:rFonts w:ascii="Arial Narrow" w:hAnsi="Arial Narrow"/>
        </w:rPr>
        <w:t xml:space="preserve"> RDS</w:t>
      </w:r>
    </w:p>
    <w:p w14:paraId="5CBB02DC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Zástupca na jednanie</w:t>
      </w:r>
      <w:r w:rsidRPr="00D254B6">
        <w:rPr>
          <w:rFonts w:ascii="Arial Narrow" w:hAnsi="Arial Narrow"/>
        </w:rPr>
        <w:tab/>
      </w:r>
    </w:p>
    <w:p w14:paraId="17D23A3F" w14:textId="77777777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vo veciach technických:</w:t>
      </w:r>
      <w:r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Mgr. Erika Blahová</w:t>
      </w:r>
    </w:p>
    <w:p w14:paraId="24C4ADC8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Bankové spojenie:</w:t>
      </w:r>
      <w:r w:rsidRPr="00D254B6">
        <w:rPr>
          <w:rFonts w:ascii="Arial Narrow" w:hAnsi="Arial Narrow"/>
        </w:rPr>
        <w:tab/>
      </w:r>
      <w:r w:rsidR="006B423F" w:rsidRPr="00D254B6">
        <w:rPr>
          <w:rFonts w:ascii="Arial Narrow" w:hAnsi="Arial Narrow"/>
        </w:rPr>
        <w:t>VÚB Bratislava - Ružinov</w:t>
      </w:r>
    </w:p>
    <w:p w14:paraId="6C0BAC2F" w14:textId="61854041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IBAN: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SK64 0200 0000 0000 0452 0062</w:t>
      </w:r>
    </w:p>
    <w:p w14:paraId="774FF7B7" w14:textId="607D6C40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SWIFT: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A3120A">
        <w:rPr>
          <w:rFonts w:ascii="Arial Narrow" w:hAnsi="Arial Narrow"/>
        </w:rPr>
        <w:t>SUBASKBX</w:t>
      </w:r>
    </w:p>
    <w:p w14:paraId="00C715DB" w14:textId="77777777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Kontakt e-mail: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riaditel@rdssklenarova.sk</w:t>
      </w:r>
    </w:p>
    <w:p w14:paraId="7710ECC4" w14:textId="7F9E87FF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Tel. č.:</w:t>
      </w:r>
      <w:r w:rsidR="00776EEF" w:rsidRPr="00D254B6">
        <w:rPr>
          <w:rFonts w:ascii="Arial Narrow" w:hAnsi="Arial Narrow"/>
        </w:rPr>
        <w:t xml:space="preserve"> </w:t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>+ 421</w:t>
      </w:r>
      <w:r w:rsidR="00D254B6" w:rsidRPr="00D254B6">
        <w:rPr>
          <w:rFonts w:ascii="Arial Narrow" w:hAnsi="Arial Narrow"/>
        </w:rPr>
        <w:t>253411929</w:t>
      </w:r>
    </w:p>
    <w:p w14:paraId="5F5818EE" w14:textId="77777777" w:rsidR="00776EEF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kupujúci</w:t>
      </w:r>
      <w:r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ab/>
        <w:t xml:space="preserve"> </w:t>
      </w:r>
    </w:p>
    <w:p w14:paraId="51C15ADF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</w:rPr>
      </w:pPr>
    </w:p>
    <w:p w14:paraId="01C7F2E2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</w:rPr>
      </w:pPr>
    </w:p>
    <w:p w14:paraId="27BA143A" w14:textId="73E1E791" w:rsidR="00A50629" w:rsidRDefault="00466724" w:rsidP="00F15200">
      <w:pPr>
        <w:spacing w:after="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>(</w:t>
      </w:r>
      <w:r w:rsidR="001F796A" w:rsidRPr="00A50629">
        <w:rPr>
          <w:rFonts w:ascii="Arial Narrow" w:hAnsi="Arial Narrow"/>
        </w:rPr>
        <w:t xml:space="preserve">predávajúci a kupujúci ďalej </w:t>
      </w:r>
      <w:r w:rsidRPr="00A50629">
        <w:rPr>
          <w:rFonts w:ascii="Arial Narrow" w:hAnsi="Arial Narrow"/>
        </w:rPr>
        <w:t>spoločne aj „</w:t>
      </w:r>
      <w:r w:rsidRPr="0010384F">
        <w:rPr>
          <w:rFonts w:ascii="Arial Narrow" w:hAnsi="Arial Narrow"/>
          <w:b/>
        </w:rPr>
        <w:t xml:space="preserve">účastníci </w:t>
      </w:r>
      <w:r w:rsidR="007D4250" w:rsidRPr="0010384F">
        <w:rPr>
          <w:rFonts w:ascii="Arial Narrow" w:hAnsi="Arial Narrow"/>
          <w:b/>
        </w:rPr>
        <w:t xml:space="preserve">rámcovej </w:t>
      </w:r>
      <w:r w:rsidRPr="0010384F">
        <w:rPr>
          <w:rFonts w:ascii="Arial Narrow" w:hAnsi="Arial Narrow"/>
          <w:b/>
        </w:rPr>
        <w:t>dohody</w:t>
      </w:r>
      <w:r w:rsidRPr="00A50629">
        <w:rPr>
          <w:rFonts w:ascii="Arial Narrow" w:hAnsi="Arial Narrow"/>
        </w:rPr>
        <w:t>“ alebo „</w:t>
      </w:r>
      <w:r w:rsidRPr="0010384F">
        <w:rPr>
          <w:rFonts w:ascii="Arial Narrow" w:hAnsi="Arial Narrow"/>
          <w:b/>
        </w:rPr>
        <w:t xml:space="preserve">strany </w:t>
      </w:r>
      <w:r w:rsidR="007D4250" w:rsidRPr="0010384F">
        <w:rPr>
          <w:rFonts w:ascii="Arial Narrow" w:hAnsi="Arial Narrow"/>
          <w:b/>
        </w:rPr>
        <w:t xml:space="preserve">rámcovej </w:t>
      </w:r>
      <w:r w:rsidRPr="0010384F">
        <w:rPr>
          <w:rFonts w:ascii="Arial Narrow" w:hAnsi="Arial Narrow"/>
          <w:b/>
        </w:rPr>
        <w:t>dohody</w:t>
      </w:r>
      <w:r w:rsidRPr="00A50629">
        <w:rPr>
          <w:rFonts w:ascii="Arial Narrow" w:hAnsi="Arial Narrow"/>
        </w:rPr>
        <w:t>“)</w:t>
      </w:r>
    </w:p>
    <w:p w14:paraId="267812AD" w14:textId="77777777" w:rsidR="00A50629" w:rsidRPr="00A50629" w:rsidRDefault="00A50629" w:rsidP="00F15200">
      <w:pPr>
        <w:spacing w:after="0" w:line="240" w:lineRule="auto"/>
        <w:jc w:val="center"/>
        <w:rPr>
          <w:rFonts w:ascii="Arial Narrow" w:hAnsi="Arial Narrow"/>
        </w:rPr>
      </w:pPr>
    </w:p>
    <w:p w14:paraId="16D0DA31" w14:textId="77777777" w:rsidR="00AA3E7E" w:rsidRPr="00A50629" w:rsidRDefault="00AA3E7E" w:rsidP="0010384F">
      <w:pPr>
        <w:spacing w:after="0" w:line="240" w:lineRule="auto"/>
        <w:jc w:val="center"/>
        <w:rPr>
          <w:rFonts w:ascii="Arial Narrow" w:hAnsi="Arial Narrow"/>
        </w:rPr>
      </w:pPr>
    </w:p>
    <w:p w14:paraId="654F4E5C" w14:textId="77777777" w:rsidR="00466724" w:rsidRPr="00A50629" w:rsidRDefault="0046672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lastRenderedPageBreak/>
        <w:t>Článok II.</w:t>
      </w:r>
    </w:p>
    <w:p w14:paraId="2E7E00FB" w14:textId="45C7ADCF" w:rsidR="00466724" w:rsidRPr="00A50629" w:rsidRDefault="0038473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Úvodné ustanovenia</w:t>
      </w:r>
    </w:p>
    <w:p w14:paraId="32F863B1" w14:textId="77777777" w:rsidR="00487E00" w:rsidRPr="00A50629" w:rsidRDefault="00487E00" w:rsidP="00F15200">
      <w:pPr>
        <w:spacing w:after="0" w:line="240" w:lineRule="auto"/>
        <w:jc w:val="center"/>
        <w:rPr>
          <w:rFonts w:ascii="Arial Narrow" w:hAnsi="Arial Narrow"/>
          <w:b/>
        </w:rPr>
      </w:pPr>
    </w:p>
    <w:p w14:paraId="7E155437" w14:textId="7CAE6AC0" w:rsidR="00466724" w:rsidRPr="00A50629" w:rsidRDefault="00466724" w:rsidP="00C2497B">
      <w:pPr>
        <w:spacing w:after="0" w:line="240" w:lineRule="auto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Táto rámcová dohoda sa uzatvára ako výsledok zadávania nadlimitnej</w:t>
      </w:r>
      <w:r w:rsidR="006B423F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zákazky s názvom predmetu: </w:t>
      </w:r>
      <w:r w:rsidRPr="00A50629">
        <w:rPr>
          <w:rFonts w:ascii="Arial Narrow" w:hAnsi="Arial Narrow"/>
          <w:b/>
        </w:rPr>
        <w:t>„</w:t>
      </w:r>
      <w:r w:rsidR="00033B5D">
        <w:rPr>
          <w:rFonts w:ascii="Arial Narrow" w:hAnsi="Arial Narrow"/>
          <w:b/>
        </w:rPr>
        <w:t xml:space="preserve">Dodávka potravín – I, Časť </w:t>
      </w:r>
      <w:r w:rsidR="00122F6B">
        <w:rPr>
          <w:rFonts w:ascii="Arial Narrow" w:hAnsi="Arial Narrow"/>
          <w:b/>
        </w:rPr>
        <w:t>2</w:t>
      </w:r>
      <w:r w:rsidR="00033B5D">
        <w:rPr>
          <w:rFonts w:ascii="Arial Narrow" w:hAnsi="Arial Narrow"/>
          <w:b/>
        </w:rPr>
        <w:t xml:space="preserve"> </w:t>
      </w:r>
      <w:r w:rsidR="00122F6B">
        <w:rPr>
          <w:rFonts w:ascii="Arial Narrow" w:hAnsi="Arial Narrow"/>
          <w:b/>
        </w:rPr>
        <w:t>Čerstvé ovocie a zelenina</w:t>
      </w:r>
      <w:r w:rsidRPr="00913A89">
        <w:rPr>
          <w:rFonts w:ascii="Arial Narrow" w:hAnsi="Arial Narrow"/>
          <w:b/>
        </w:rPr>
        <w:t>“</w:t>
      </w:r>
      <w:r w:rsidR="00891191" w:rsidRPr="00913A89">
        <w:rPr>
          <w:rFonts w:ascii="Arial Narrow" w:hAnsi="Arial Narrow"/>
          <w:b/>
        </w:rPr>
        <w:t xml:space="preserve"> </w:t>
      </w:r>
      <w:r w:rsidR="00891191" w:rsidRPr="00913A89">
        <w:rPr>
          <w:rFonts w:ascii="Arial Narrow" w:hAnsi="Arial Narrow"/>
        </w:rPr>
        <w:t>(ďalej aj len „</w:t>
      </w:r>
      <w:r w:rsidR="00891191" w:rsidRPr="00913A89">
        <w:rPr>
          <w:rFonts w:ascii="Arial Narrow" w:hAnsi="Arial Narrow"/>
          <w:b/>
        </w:rPr>
        <w:t>verejné obstarávanie</w:t>
      </w:r>
      <w:r w:rsidR="00891191" w:rsidRPr="00913A89">
        <w:rPr>
          <w:rFonts w:ascii="Arial Narrow" w:hAnsi="Arial Narrow"/>
        </w:rPr>
        <w:t>“)</w:t>
      </w:r>
      <w:r w:rsidR="00C2497B" w:rsidRPr="00913A89">
        <w:rPr>
          <w:rFonts w:ascii="Arial Narrow" w:hAnsi="Arial Narrow"/>
        </w:rPr>
        <w:t>, v rámci ktorej sa predávajúci stal úspešným uchádzačom vybraným kupujúcim</w:t>
      </w:r>
      <w:r w:rsidR="00C2497B" w:rsidRPr="00A50629">
        <w:rPr>
          <w:rFonts w:ascii="Arial Narrow" w:hAnsi="Arial Narrow"/>
        </w:rPr>
        <w:t xml:space="preserve"> v súlade so zákonom č. 343/2015 Z. z. o verejnom obstarávaní a o zmene a doplnení niektorých zákonov v znení neskorších predpisov</w:t>
      </w:r>
      <w:r w:rsidR="00D95D1C" w:rsidRPr="00A50629">
        <w:rPr>
          <w:rFonts w:ascii="Arial Narrow" w:hAnsi="Arial Narrow"/>
        </w:rPr>
        <w:t xml:space="preserve"> (ďalej len „</w:t>
      </w:r>
      <w:r w:rsidR="00D95D1C" w:rsidRPr="0010384F">
        <w:rPr>
          <w:rFonts w:ascii="Arial Narrow" w:hAnsi="Arial Narrow"/>
          <w:b/>
        </w:rPr>
        <w:t>zákon o verejnom obstarávaní</w:t>
      </w:r>
      <w:r w:rsidR="00D95D1C" w:rsidRPr="00A50629">
        <w:rPr>
          <w:rFonts w:ascii="Arial Narrow" w:hAnsi="Arial Narrow"/>
        </w:rPr>
        <w:t>“)</w:t>
      </w:r>
      <w:r w:rsidR="00C2497B" w:rsidRPr="00A50629">
        <w:rPr>
          <w:rFonts w:ascii="Arial Narrow" w:hAnsi="Arial Narrow"/>
        </w:rPr>
        <w:t>.</w:t>
      </w:r>
    </w:p>
    <w:p w14:paraId="109EE810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3B397751" w14:textId="57AE061E" w:rsidR="00466724" w:rsidRPr="00A50629" w:rsidRDefault="00466724" w:rsidP="00487E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</w:t>
      </w:r>
      <w:r w:rsidR="00D95D1C" w:rsidRPr="00A50629">
        <w:rPr>
          <w:rFonts w:ascii="Arial Narrow" w:hAnsi="Arial Narrow"/>
          <w:b/>
        </w:rPr>
        <w:t>II</w:t>
      </w:r>
      <w:r w:rsidRPr="00A50629">
        <w:rPr>
          <w:rFonts w:ascii="Arial Narrow" w:hAnsi="Arial Narrow"/>
          <w:b/>
        </w:rPr>
        <w:t>.</w:t>
      </w:r>
    </w:p>
    <w:p w14:paraId="26A33F89" w14:textId="77777777" w:rsidR="00466724" w:rsidRPr="00A50629" w:rsidRDefault="00466724" w:rsidP="00487E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Predmet rámcovej dohody</w:t>
      </w:r>
    </w:p>
    <w:p w14:paraId="5FC92DD4" w14:textId="77777777" w:rsidR="00466724" w:rsidRPr="00A50629" w:rsidRDefault="00466724" w:rsidP="00487E00">
      <w:pPr>
        <w:spacing w:after="0" w:line="240" w:lineRule="auto"/>
        <w:rPr>
          <w:rFonts w:ascii="Arial Narrow" w:hAnsi="Arial Narrow"/>
        </w:rPr>
      </w:pPr>
    </w:p>
    <w:p w14:paraId="43F00DA9" w14:textId="19119668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  <w:t>Predmetom tejto rámcovej dohody je stanovenie podmienok pre predávajúceho a kupujúceho pri dodávk</w:t>
      </w:r>
      <w:r w:rsidR="003700F1" w:rsidRPr="00A50629">
        <w:rPr>
          <w:rFonts w:ascii="Arial Narrow" w:hAnsi="Arial Narrow"/>
        </w:rPr>
        <w:t>ach</w:t>
      </w:r>
      <w:r w:rsidRPr="00A50629">
        <w:rPr>
          <w:rFonts w:ascii="Arial Narrow" w:hAnsi="Arial Narrow"/>
        </w:rPr>
        <w:t xml:space="preserve"> tovaru, a to </w:t>
      </w:r>
      <w:r w:rsidR="00E606C7">
        <w:rPr>
          <w:rFonts w:ascii="Arial Narrow" w:hAnsi="Arial Narrow"/>
        </w:rPr>
        <w:t>čerstvého ovocia a zeleniny</w:t>
      </w:r>
      <w:r w:rsidR="003700F1" w:rsidRPr="00A50629">
        <w:rPr>
          <w:rFonts w:ascii="Arial Narrow" w:hAnsi="Arial Narrow"/>
        </w:rPr>
        <w:t xml:space="preserve"> podľa špecifikácie uvedenej v </w:t>
      </w:r>
      <w:r w:rsidR="00AB214A" w:rsidRPr="00A50629">
        <w:rPr>
          <w:rFonts w:ascii="Arial Narrow" w:hAnsi="Arial Narrow"/>
        </w:rPr>
        <w:t>P</w:t>
      </w:r>
      <w:r w:rsidR="003700F1" w:rsidRPr="00A50629">
        <w:rPr>
          <w:rFonts w:ascii="Arial Narrow" w:hAnsi="Arial Narrow"/>
        </w:rPr>
        <w:t>rílohe č. 1 tejto rámcovej dohody</w:t>
      </w:r>
      <w:r w:rsidRPr="00A50629">
        <w:rPr>
          <w:rFonts w:ascii="Arial Narrow" w:hAnsi="Arial Narrow"/>
        </w:rPr>
        <w:t xml:space="preserve"> (ďalej len „</w:t>
      </w:r>
      <w:r w:rsidRPr="0010384F">
        <w:rPr>
          <w:rFonts w:ascii="Arial Narrow" w:hAnsi="Arial Narrow"/>
          <w:b/>
        </w:rPr>
        <w:t>tovar</w:t>
      </w:r>
      <w:r w:rsidRPr="00A50629">
        <w:rPr>
          <w:rFonts w:ascii="Arial Narrow" w:hAnsi="Arial Narrow"/>
        </w:rPr>
        <w:t>“).</w:t>
      </w:r>
    </w:p>
    <w:p w14:paraId="6B48D898" w14:textId="6CA860AC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 xml:space="preserve">Predávajúci je povinný kupujúcemu dodávať tovar na základe priebežne vystavených samostatných objednávok zo strany kupujúceho podľa jeho </w:t>
      </w:r>
      <w:r w:rsidR="002F45F6" w:rsidRPr="00A50629">
        <w:rPr>
          <w:rFonts w:ascii="Arial Narrow" w:hAnsi="Arial Narrow"/>
        </w:rPr>
        <w:t xml:space="preserve">aktuálnych </w:t>
      </w:r>
      <w:r w:rsidRPr="00A50629">
        <w:rPr>
          <w:rFonts w:ascii="Arial Narrow" w:hAnsi="Arial Narrow"/>
        </w:rPr>
        <w:t xml:space="preserve">potrieb v súlade s Prílohou č. 1 </w:t>
      </w:r>
      <w:r w:rsidR="00DC0595" w:rsidRPr="00A50629">
        <w:rPr>
          <w:rFonts w:ascii="Arial Narrow" w:hAnsi="Arial Narrow"/>
        </w:rPr>
        <w:t xml:space="preserve">a Prílohou č. 2 </w:t>
      </w:r>
      <w:r w:rsidRPr="00A50629">
        <w:rPr>
          <w:rFonts w:ascii="Arial Narrow" w:hAnsi="Arial Narrow"/>
        </w:rPr>
        <w:t xml:space="preserve">k tejto </w:t>
      </w:r>
      <w:r w:rsidR="007D4250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dohode</w:t>
      </w:r>
      <w:r w:rsidR="002069B1" w:rsidRPr="00A50629">
        <w:rPr>
          <w:rFonts w:ascii="Arial Narrow" w:hAnsi="Arial Narrow"/>
        </w:rPr>
        <w:t xml:space="preserve"> (ďalej len „</w:t>
      </w:r>
      <w:r w:rsidR="002069B1" w:rsidRPr="0010384F">
        <w:rPr>
          <w:rFonts w:ascii="Arial Narrow" w:hAnsi="Arial Narrow"/>
          <w:b/>
        </w:rPr>
        <w:t>objednávka</w:t>
      </w:r>
      <w:r w:rsidR="002069B1"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>.</w:t>
      </w:r>
    </w:p>
    <w:p w14:paraId="64AA3501" w14:textId="08AE59DF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>Účastníci</w:t>
      </w:r>
      <w:r w:rsidR="00C1623C">
        <w:rPr>
          <w:rFonts w:ascii="Arial Narrow" w:hAnsi="Arial Narrow"/>
        </w:rPr>
        <w:t xml:space="preserve"> tejto </w:t>
      </w:r>
      <w:r w:rsidRPr="00A50629">
        <w:rPr>
          <w:rFonts w:ascii="Arial Narrow" w:hAnsi="Arial Narrow"/>
        </w:rPr>
        <w:t xml:space="preserve"> </w:t>
      </w:r>
      <w:r w:rsidR="007D4250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 sa dohodli, že rozsah a množstvo tovaru uvedené v Prílohe č. 1</w:t>
      </w:r>
      <w:r w:rsidR="00DC0595" w:rsidRPr="00A50629">
        <w:rPr>
          <w:rFonts w:ascii="Arial Narrow" w:hAnsi="Arial Narrow"/>
        </w:rPr>
        <w:t xml:space="preserve"> a v Prílohe č. 2</w:t>
      </w:r>
      <w:r w:rsidRPr="00A50629">
        <w:rPr>
          <w:rFonts w:ascii="Arial Narrow" w:hAnsi="Arial Narrow"/>
        </w:rPr>
        <w:t xml:space="preserve"> je len orientačné a skutočne odobrané množstvo dodávaného tovaru sa bude odvíjať od skutočných potrieb kupujúceho po</w:t>
      </w:r>
      <w:r w:rsidR="00A727A0" w:rsidRPr="00A50629">
        <w:rPr>
          <w:rFonts w:ascii="Arial Narrow" w:hAnsi="Arial Narrow"/>
        </w:rPr>
        <w:t>čas</w:t>
      </w:r>
      <w:r w:rsidRPr="00A50629">
        <w:rPr>
          <w:rFonts w:ascii="Arial Narrow" w:hAnsi="Arial Narrow"/>
        </w:rPr>
        <w:t xml:space="preserve"> dob</w:t>
      </w:r>
      <w:r w:rsidR="00A727A0" w:rsidRPr="00A50629">
        <w:rPr>
          <w:rFonts w:ascii="Arial Narrow" w:hAnsi="Arial Narrow"/>
        </w:rPr>
        <w:t>y</w:t>
      </w:r>
      <w:r w:rsidRPr="00A50629">
        <w:rPr>
          <w:rFonts w:ascii="Arial Narrow" w:hAnsi="Arial Narrow"/>
        </w:rPr>
        <w:t xml:space="preserve"> trvania tejto rámcovej dohody. </w:t>
      </w:r>
    </w:p>
    <w:p w14:paraId="1DAB95DF" w14:textId="3973F6C2" w:rsidR="00466724" w:rsidRPr="00A50629" w:rsidRDefault="00466724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>Predávajúci, ktorému bola zaslaná objednávka je povinný dodať</w:t>
      </w:r>
      <w:r w:rsidR="00E53EAA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tovar, resp. jeho časť riadne a včas a kupujúci je povinný predávajúcemu zaplatiť za riadne dodaný tovar dohodnutú kúpnu cenu podľa tejto </w:t>
      </w:r>
      <w:r w:rsidR="004D5CDC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dohody.</w:t>
      </w:r>
    </w:p>
    <w:p w14:paraId="5AA14CAC" w14:textId="07E54031" w:rsidR="00466724" w:rsidRPr="00D23D48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  <w:t xml:space="preserve">Predávajúci je povinný v zmysle tejto rámcovej dohody dodávať </w:t>
      </w:r>
      <w:r w:rsidRPr="00D23D48">
        <w:rPr>
          <w:rFonts w:ascii="Arial Narrow" w:hAnsi="Arial Narrow"/>
        </w:rPr>
        <w:t xml:space="preserve">tovar, ktorý zodpovedá </w:t>
      </w:r>
      <w:r w:rsidR="0023383A" w:rsidRPr="00D23D48">
        <w:rPr>
          <w:rFonts w:ascii="Arial Narrow" w:hAnsi="Arial Narrow"/>
        </w:rPr>
        <w:t>platným právnym predpisom</w:t>
      </w:r>
      <w:r w:rsidR="00BA1AF2" w:rsidRPr="00D23D48">
        <w:rPr>
          <w:rFonts w:ascii="Arial Narrow" w:hAnsi="Arial Narrow"/>
        </w:rPr>
        <w:t>,</w:t>
      </w:r>
      <w:r w:rsidR="0023383A" w:rsidRPr="00D23D48">
        <w:rPr>
          <w:rFonts w:ascii="Arial Narrow" w:hAnsi="Arial Narrow"/>
        </w:rPr>
        <w:t xml:space="preserve"> </w:t>
      </w:r>
      <w:r w:rsidRPr="00D23D48">
        <w:rPr>
          <w:rFonts w:ascii="Arial Narrow" w:hAnsi="Arial Narrow"/>
        </w:rPr>
        <w:t>technickým</w:t>
      </w:r>
      <w:r w:rsidR="00BA1AF2" w:rsidRPr="00D23D48">
        <w:rPr>
          <w:rFonts w:ascii="Arial Narrow" w:hAnsi="Arial Narrow"/>
        </w:rPr>
        <w:t xml:space="preserve">, veterinárnym a hygienickým </w:t>
      </w:r>
      <w:r w:rsidRPr="00D23D48">
        <w:rPr>
          <w:rFonts w:ascii="Arial Narrow" w:hAnsi="Arial Narrow"/>
        </w:rPr>
        <w:t xml:space="preserve">normám </w:t>
      </w:r>
      <w:r w:rsidR="0023383A" w:rsidRPr="00D23D48">
        <w:rPr>
          <w:rFonts w:ascii="Arial Narrow" w:hAnsi="Arial Narrow"/>
        </w:rPr>
        <w:t xml:space="preserve">Slovenskej republiky </w:t>
      </w:r>
      <w:r w:rsidRPr="00D23D48">
        <w:rPr>
          <w:rFonts w:ascii="Arial Narrow" w:hAnsi="Arial Narrow"/>
        </w:rPr>
        <w:t>a/alebo E</w:t>
      </w:r>
      <w:r w:rsidR="0023383A" w:rsidRPr="00D23D48">
        <w:rPr>
          <w:rFonts w:ascii="Arial Narrow" w:hAnsi="Arial Narrow"/>
        </w:rPr>
        <w:t>urópskej únie</w:t>
      </w:r>
      <w:r w:rsidRPr="00D23D48">
        <w:rPr>
          <w:rFonts w:ascii="Arial Narrow" w:hAnsi="Arial Narrow"/>
        </w:rPr>
        <w:t xml:space="preserve"> a je výlučne v 1. akostnej triede.</w:t>
      </w:r>
    </w:p>
    <w:p w14:paraId="79075951" w14:textId="30CE47D8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  <w:t>Predávajúci je povinný dodržiavať ustanovenia tejto rámcovej dohody a vykonávať ich v súlade s príslušnými všeobecne záväznými právnymi predpismi a štandardmi kvality uplatňujúcimi sa v danej oblasti.</w:t>
      </w:r>
    </w:p>
    <w:p w14:paraId="29FA7BC7" w14:textId="77777777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096B44CF" w14:textId="02ECAC72" w:rsidR="00466724" w:rsidRPr="00A50629" w:rsidRDefault="00466724" w:rsidP="0048539D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Článok </w:t>
      </w:r>
      <w:r w:rsidR="00E53EAA" w:rsidRPr="00A50629">
        <w:rPr>
          <w:rFonts w:ascii="Arial Narrow" w:hAnsi="Arial Narrow"/>
          <w:b/>
        </w:rPr>
        <w:t>I</w:t>
      </w:r>
      <w:r w:rsidRPr="00A50629">
        <w:rPr>
          <w:rFonts w:ascii="Arial Narrow" w:hAnsi="Arial Narrow"/>
          <w:b/>
        </w:rPr>
        <w:t>V.</w:t>
      </w:r>
    </w:p>
    <w:p w14:paraId="733B5F8F" w14:textId="74A6FB5D" w:rsidR="00466724" w:rsidRPr="00A50629" w:rsidRDefault="00466724" w:rsidP="0048539D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Cena</w:t>
      </w:r>
    </w:p>
    <w:p w14:paraId="47CDF127" w14:textId="77777777" w:rsidR="00466724" w:rsidRPr="00A50629" w:rsidRDefault="00466724" w:rsidP="00487E00">
      <w:pPr>
        <w:spacing w:after="0" w:line="240" w:lineRule="auto"/>
        <w:rPr>
          <w:rFonts w:ascii="Arial Narrow" w:hAnsi="Arial Narrow"/>
        </w:rPr>
      </w:pPr>
    </w:p>
    <w:p w14:paraId="46ACBD11" w14:textId="0D22068F" w:rsidR="006B06C2" w:rsidRPr="0010384F" w:rsidRDefault="006B06C2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10384F">
        <w:rPr>
          <w:rFonts w:ascii="Arial Narrow" w:hAnsi="Arial Narrow"/>
          <w:sz w:val="22"/>
          <w:szCs w:val="22"/>
        </w:rPr>
        <w:t>Celková Kúpna cena tovaru</w:t>
      </w:r>
      <w:r w:rsidR="00BC136A">
        <w:rPr>
          <w:rFonts w:ascii="Arial Narrow" w:hAnsi="Arial Narrow"/>
          <w:sz w:val="22"/>
          <w:szCs w:val="22"/>
        </w:rPr>
        <w:t xml:space="preserve"> </w:t>
      </w:r>
      <w:r w:rsidRPr="0010384F">
        <w:rPr>
          <w:rFonts w:ascii="Arial Narrow" w:hAnsi="Arial Narrow"/>
          <w:sz w:val="22"/>
          <w:szCs w:val="22"/>
        </w:rPr>
        <w:t xml:space="preserve">je dohodnutá stranami rámcovej dohody maximálne vo výške: </w:t>
      </w:r>
      <w:r w:rsidRPr="00A50629">
        <w:rPr>
          <w:rFonts w:ascii="Arial Narrow" w:hAnsi="Arial Narrow"/>
          <w:sz w:val="22"/>
          <w:szCs w:val="22"/>
          <w:highlight w:val="yellow"/>
        </w:rPr>
        <w:t>_______________</w:t>
      </w:r>
      <w:r w:rsidRPr="0010384F">
        <w:rPr>
          <w:rFonts w:ascii="Arial Narrow" w:hAnsi="Arial Narrow"/>
          <w:sz w:val="22"/>
          <w:szCs w:val="22"/>
          <w:highlight w:val="yellow"/>
        </w:rPr>
        <w:t xml:space="preserve">  </w:t>
      </w:r>
      <w:r w:rsidRPr="0010384F">
        <w:rPr>
          <w:rFonts w:ascii="Arial Narrow" w:hAnsi="Arial Narrow"/>
          <w:sz w:val="22"/>
          <w:szCs w:val="22"/>
        </w:rPr>
        <w:t>Eur bez DPH, (slovom:</w:t>
      </w:r>
      <w:r w:rsidRPr="00A50629">
        <w:rPr>
          <w:rFonts w:ascii="Arial Narrow" w:hAnsi="Arial Narrow"/>
          <w:sz w:val="22"/>
          <w:szCs w:val="22"/>
          <w:highlight w:val="yellow"/>
        </w:rPr>
        <w:t xml:space="preserve">      eur</w:t>
      </w:r>
      <w:r w:rsidRPr="0010384F">
        <w:rPr>
          <w:rFonts w:ascii="Arial Narrow" w:hAnsi="Arial Narrow"/>
          <w:sz w:val="22"/>
          <w:szCs w:val="22"/>
        </w:rPr>
        <w:t>), teda</w:t>
      </w:r>
      <w:r w:rsidRPr="00A50629">
        <w:rPr>
          <w:rFonts w:ascii="Arial Narrow" w:hAnsi="Arial Narrow"/>
          <w:sz w:val="22"/>
          <w:szCs w:val="22"/>
          <w:highlight w:val="yellow"/>
        </w:rPr>
        <w:t xml:space="preserve">_________ </w:t>
      </w:r>
      <w:r w:rsidRPr="0010384F">
        <w:rPr>
          <w:rFonts w:ascii="Arial Narrow" w:hAnsi="Arial Narrow"/>
          <w:sz w:val="22"/>
          <w:szCs w:val="22"/>
        </w:rPr>
        <w:t xml:space="preserve">s DPH (slovom: </w:t>
      </w:r>
      <w:r w:rsidRPr="0010384F">
        <w:rPr>
          <w:rFonts w:ascii="Arial Narrow" w:hAnsi="Arial Narrow"/>
          <w:sz w:val="22"/>
          <w:szCs w:val="22"/>
          <w:highlight w:val="yellow"/>
        </w:rPr>
        <w:t>____________</w:t>
      </w:r>
      <w:r w:rsidR="009B55B2" w:rsidRPr="00A50629">
        <w:rPr>
          <w:rFonts w:ascii="Arial Narrow" w:hAnsi="Arial Narrow"/>
          <w:sz w:val="22"/>
          <w:szCs w:val="22"/>
        </w:rPr>
        <w:t xml:space="preserve">eur) </w:t>
      </w:r>
      <w:r w:rsidRPr="0010384F">
        <w:rPr>
          <w:rFonts w:ascii="Arial Narrow" w:hAnsi="Arial Narrow"/>
          <w:sz w:val="22"/>
          <w:szCs w:val="22"/>
        </w:rPr>
        <w:t xml:space="preserve">počas doby trvania tejto rámcovej dohody. </w:t>
      </w:r>
      <w:r w:rsidR="00434BE7" w:rsidRPr="00A50629">
        <w:rPr>
          <w:rFonts w:ascii="Arial Narrow" w:hAnsi="Arial Narrow"/>
          <w:sz w:val="22"/>
          <w:szCs w:val="22"/>
        </w:rPr>
        <w:t xml:space="preserve">Kúpna cena za dodanie tovaru </w:t>
      </w:r>
      <w:r w:rsidR="00434BE7" w:rsidRPr="0010384F">
        <w:rPr>
          <w:rFonts w:ascii="Arial Narrow" w:hAnsi="Arial Narrow"/>
          <w:sz w:val="22"/>
          <w:szCs w:val="22"/>
        </w:rPr>
        <w:t xml:space="preserve">vychádza </w:t>
      </w:r>
      <w:r w:rsidR="00434BE7" w:rsidRPr="00A50629">
        <w:rPr>
          <w:rFonts w:ascii="Arial Narrow" w:hAnsi="Arial Narrow"/>
          <w:sz w:val="22"/>
          <w:szCs w:val="22"/>
        </w:rPr>
        <w:t>z</w:t>
      </w:r>
      <w:r w:rsidR="00434BE7" w:rsidRPr="0010384F">
        <w:rPr>
          <w:rFonts w:ascii="Arial Narrow" w:hAnsi="Arial Narrow"/>
          <w:sz w:val="22"/>
          <w:szCs w:val="22"/>
        </w:rPr>
        <w:t xml:space="preserve"> jednotkových cien jednotlivých položiek tovarov</w:t>
      </w:r>
      <w:r w:rsidR="00434BE7" w:rsidRPr="00A50629">
        <w:rPr>
          <w:rFonts w:ascii="Arial Narrow" w:hAnsi="Arial Narrow"/>
          <w:sz w:val="22"/>
          <w:szCs w:val="22"/>
        </w:rPr>
        <w:t xml:space="preserve">, ktoré sú uvedené </w:t>
      </w:r>
      <w:r w:rsidRPr="0010384F">
        <w:rPr>
          <w:rFonts w:ascii="Arial Narrow" w:hAnsi="Arial Narrow"/>
          <w:sz w:val="22"/>
          <w:szCs w:val="22"/>
        </w:rPr>
        <w:t>v</w:t>
      </w:r>
      <w:r w:rsidR="00E97C14" w:rsidRPr="0010384F">
        <w:rPr>
          <w:rFonts w:ascii="Arial Narrow" w:hAnsi="Arial Narrow"/>
          <w:sz w:val="22"/>
          <w:szCs w:val="22"/>
        </w:rPr>
        <w:t xml:space="preserve"> </w:t>
      </w:r>
      <w:r w:rsidR="00DA54B5">
        <w:rPr>
          <w:rFonts w:ascii="Arial Narrow" w:hAnsi="Arial Narrow"/>
          <w:sz w:val="22"/>
          <w:szCs w:val="22"/>
        </w:rPr>
        <w:t>P</w:t>
      </w:r>
      <w:r w:rsidRPr="0010384F">
        <w:rPr>
          <w:rFonts w:ascii="Arial Narrow" w:hAnsi="Arial Narrow"/>
          <w:sz w:val="22"/>
          <w:szCs w:val="22"/>
        </w:rPr>
        <w:t>rílohe č. 2 tejto rámcovej dohody</w:t>
      </w:r>
      <w:r w:rsidR="00DC7E8C" w:rsidRPr="0010384F">
        <w:rPr>
          <w:rFonts w:ascii="Arial Narrow" w:hAnsi="Arial Narrow"/>
          <w:sz w:val="22"/>
          <w:szCs w:val="22"/>
        </w:rPr>
        <w:t xml:space="preserve"> (ďalej len „</w:t>
      </w:r>
      <w:r w:rsidR="00DC7E8C" w:rsidRPr="0010384F">
        <w:rPr>
          <w:rFonts w:ascii="Arial Narrow" w:hAnsi="Arial Narrow"/>
          <w:b/>
          <w:sz w:val="22"/>
          <w:szCs w:val="22"/>
        </w:rPr>
        <w:t>Kúpna cena</w:t>
      </w:r>
      <w:r w:rsidR="00DC7E8C" w:rsidRPr="0010384F">
        <w:rPr>
          <w:rFonts w:ascii="Arial Narrow" w:hAnsi="Arial Narrow"/>
          <w:sz w:val="22"/>
          <w:szCs w:val="22"/>
        </w:rPr>
        <w:t>“)</w:t>
      </w:r>
      <w:r w:rsidRPr="0010384F">
        <w:rPr>
          <w:rFonts w:ascii="Arial Narrow" w:hAnsi="Arial Narrow"/>
          <w:sz w:val="22"/>
          <w:szCs w:val="22"/>
        </w:rPr>
        <w:t>.</w:t>
      </w:r>
      <w:r w:rsidR="00434BE7" w:rsidRPr="00A50629">
        <w:rPr>
          <w:rFonts w:ascii="Arial Narrow" w:hAnsi="Arial Narrow"/>
          <w:sz w:val="22"/>
          <w:szCs w:val="22"/>
        </w:rPr>
        <w:t xml:space="preserve"> </w:t>
      </w:r>
      <w:r w:rsidR="00F21675" w:rsidRPr="00A50629">
        <w:rPr>
          <w:rFonts w:ascii="Arial Narrow" w:hAnsi="Arial Narrow"/>
          <w:sz w:val="22"/>
          <w:szCs w:val="22"/>
        </w:rPr>
        <w:t xml:space="preserve">Daň z pridanej hodnoty bude účtovaná v aktuálnej sadzbe podľa platných právnych </w:t>
      </w:r>
      <w:r w:rsidR="00F21675" w:rsidRPr="0010384F">
        <w:rPr>
          <w:rFonts w:ascii="Arial Narrow" w:hAnsi="Arial Narrow"/>
          <w:sz w:val="22"/>
          <w:szCs w:val="22"/>
        </w:rPr>
        <w:t>predpisov v čase dodania tovaru.</w:t>
      </w:r>
    </w:p>
    <w:p w14:paraId="6BDE2185" w14:textId="55864BFF" w:rsidR="006B06C2" w:rsidRPr="0010384F" w:rsidRDefault="006B06C2" w:rsidP="0010384F">
      <w:pPr>
        <w:pStyle w:val="Odsekzoznamu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10384F">
        <w:rPr>
          <w:rFonts w:ascii="Arial Narrow" w:hAnsi="Arial Narrow"/>
          <w:i/>
          <w:sz w:val="22"/>
          <w:szCs w:val="22"/>
          <w:highlight w:val="yellow"/>
        </w:rPr>
        <w:t>Poznámka: (v prípade, ak sa úspešným uchádzačom stane uchádzač so sídlom mimo územia Slovenskej republiky, uvedie v tomto bode rámcovej dohody aj nasledovný text: „Predávajúci bude kupujúcemu fakturovať za predmet rámcovej dohody cenu bez DPH a v súlade so zákonom č. 222/2004 Z. z. o dani  z pridanej hodnoty, DPH v príslušnej výške</w:t>
      </w:r>
      <w:r w:rsidRPr="0010384F">
        <w:rPr>
          <w:rFonts w:ascii="Arial Narrow" w:hAnsi="Arial Narrow"/>
          <w:i/>
          <w:sz w:val="22"/>
          <w:szCs w:val="22"/>
        </w:rPr>
        <w:t xml:space="preserve"> </w:t>
      </w:r>
      <w:r w:rsidRPr="0010384F">
        <w:rPr>
          <w:rFonts w:ascii="Arial Narrow" w:hAnsi="Arial Narrow"/>
          <w:i/>
          <w:sz w:val="22"/>
          <w:szCs w:val="22"/>
          <w:highlight w:val="yellow"/>
        </w:rPr>
        <w:t>zaplatí kupujúci na Slovensku cez príslušný daňový úrad</w:t>
      </w:r>
      <w:r w:rsidRPr="0010384F">
        <w:rPr>
          <w:rFonts w:ascii="Arial Narrow" w:hAnsi="Arial Narrow"/>
          <w:i/>
          <w:sz w:val="22"/>
          <w:szCs w:val="22"/>
        </w:rPr>
        <w:t>“).</w:t>
      </w:r>
    </w:p>
    <w:p w14:paraId="6CC46629" w14:textId="5FC9AEFE" w:rsidR="007F0654" w:rsidRPr="008A2DE3" w:rsidRDefault="007F0654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</w:rPr>
      </w:pPr>
      <w:r w:rsidRPr="0010384F">
        <w:rPr>
          <w:rFonts w:ascii="Arial Narrow" w:hAnsi="Arial Narrow"/>
          <w:sz w:val="22"/>
          <w:szCs w:val="22"/>
        </w:rPr>
        <w:t xml:space="preserve">Celková Kúpna cena podľa bodu 1. </w:t>
      </w:r>
      <w:r w:rsidR="00DF1B83">
        <w:rPr>
          <w:rFonts w:ascii="Arial Narrow" w:hAnsi="Arial Narrow"/>
          <w:sz w:val="22"/>
          <w:szCs w:val="22"/>
        </w:rPr>
        <w:t>t</w:t>
      </w:r>
      <w:r w:rsidRPr="0010384F">
        <w:rPr>
          <w:rFonts w:ascii="Arial Narrow" w:hAnsi="Arial Narrow"/>
          <w:sz w:val="22"/>
          <w:szCs w:val="22"/>
        </w:rPr>
        <w:t xml:space="preserve">ohto článku rámcovej dohody ako aj jednotkové ceny jednotlivých položiek tovarov, ktoré sú uvedené </w:t>
      </w:r>
      <w:r w:rsidR="00DA54B5" w:rsidRPr="00DA54B5">
        <w:rPr>
          <w:rFonts w:ascii="Arial Narrow" w:hAnsi="Arial Narrow"/>
          <w:sz w:val="22"/>
          <w:szCs w:val="22"/>
        </w:rPr>
        <w:t xml:space="preserve">v </w:t>
      </w:r>
      <w:r w:rsidR="00DA54B5">
        <w:rPr>
          <w:rFonts w:ascii="Arial Narrow" w:hAnsi="Arial Narrow"/>
          <w:sz w:val="22"/>
          <w:szCs w:val="22"/>
        </w:rPr>
        <w:t>P</w:t>
      </w:r>
      <w:r w:rsidRPr="0010384F">
        <w:rPr>
          <w:rFonts w:ascii="Arial Narrow" w:hAnsi="Arial Narrow"/>
          <w:sz w:val="22"/>
          <w:szCs w:val="22"/>
        </w:rPr>
        <w:t>rílohe č. 2 tejto rámcovej dohody predstavujú maximálne finančné limity a nie je možné ich prekročiť.</w:t>
      </w:r>
    </w:p>
    <w:p w14:paraId="434354E6" w14:textId="1FCB593E" w:rsidR="008B31F9" w:rsidRPr="008A2DE3" w:rsidRDefault="00466724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</w:rPr>
      </w:pPr>
      <w:r w:rsidRPr="0010384F">
        <w:rPr>
          <w:rFonts w:ascii="Arial Narrow" w:hAnsi="Arial Narrow"/>
          <w:sz w:val="22"/>
          <w:szCs w:val="22"/>
        </w:rPr>
        <w:t>Kúpna cena</w:t>
      </w:r>
      <w:r w:rsidR="00DC7E8C" w:rsidRPr="0010384F">
        <w:rPr>
          <w:rFonts w:ascii="Arial Narrow" w:hAnsi="Arial Narrow"/>
          <w:sz w:val="22"/>
          <w:szCs w:val="22"/>
        </w:rPr>
        <w:t xml:space="preserve"> </w:t>
      </w:r>
      <w:r w:rsidRPr="0010384F">
        <w:rPr>
          <w:rFonts w:ascii="Arial Narrow" w:hAnsi="Arial Narrow"/>
          <w:sz w:val="22"/>
          <w:szCs w:val="22"/>
        </w:rPr>
        <w:t xml:space="preserve">je stanovená dohodou účastníkov rámcovej dohody a to </w:t>
      </w:r>
      <w:r w:rsidR="00EA74D9" w:rsidRPr="0010384F">
        <w:rPr>
          <w:rFonts w:ascii="Arial Narrow" w:hAnsi="Arial Narrow"/>
          <w:sz w:val="22"/>
          <w:szCs w:val="22"/>
        </w:rPr>
        <w:t>v súlade so zákonom Národnej rady Slovenskej republiky č. 18/1996 Z. z. o cenách v znení neskorších predpisov a vyhláškou Ministerstva financií Slovenskej republiky č. 87/1996 Z. z., ktorou sa vykonáva zákon Národnej rady Slovenskej republiky č. 18/1996 Z. z. o cenách v znení neskorších predpisov.</w:t>
      </w:r>
    </w:p>
    <w:p w14:paraId="7F2930D0" w14:textId="19B60DDA" w:rsidR="00466724" w:rsidRPr="0010384F" w:rsidRDefault="008B31F9" w:rsidP="0010384F">
      <w:pPr>
        <w:spacing w:after="0"/>
        <w:ind w:left="567" w:hanging="567"/>
        <w:jc w:val="both"/>
        <w:rPr>
          <w:rFonts w:ascii="Arial Narrow" w:eastAsia="Times New Roman" w:hAnsi="Arial Narrow" w:cs="Times New Roman"/>
          <w:lang w:eastAsia="cs-CZ"/>
        </w:rPr>
      </w:pPr>
      <w:r w:rsidRPr="00A50629">
        <w:rPr>
          <w:rFonts w:ascii="Arial Narrow" w:hAnsi="Arial Narrow"/>
        </w:rPr>
        <w:t xml:space="preserve">4.  </w:t>
      </w:r>
      <w:r w:rsidRPr="00A50629">
        <w:rPr>
          <w:rFonts w:ascii="Arial Narrow" w:hAnsi="Arial Narrow"/>
        </w:rPr>
        <w:tab/>
        <w:t>Do Kúpnej ceny sú zahrnuté všetky náklady, ktoré na strane predávajúceho vzniknú pri plnení objednávky alebo v súvislosti s jej plnením a to najmä: balné, clo, dopravné náklady, v</w:t>
      </w:r>
      <w:r w:rsidR="00BC136A">
        <w:rPr>
          <w:rFonts w:ascii="Arial Narrow" w:hAnsi="Arial Narrow"/>
        </w:rPr>
        <w:t xml:space="preserve">ykládky a všetky náklady  súvisiace s dodaním </w:t>
      </w:r>
      <w:r w:rsidR="00A23A62">
        <w:rPr>
          <w:rFonts w:ascii="Arial Narrow" w:hAnsi="Arial Narrow"/>
        </w:rPr>
        <w:t xml:space="preserve">tovaru </w:t>
      </w:r>
      <w:r w:rsidR="00BC136A">
        <w:rPr>
          <w:rFonts w:ascii="Arial Narrow" w:hAnsi="Arial Narrow"/>
        </w:rPr>
        <w:t xml:space="preserve">alebo jeho časti na miesto </w:t>
      </w:r>
      <w:r w:rsidRPr="00A50629">
        <w:rPr>
          <w:rFonts w:ascii="Arial Narrow" w:hAnsi="Arial Narrow"/>
        </w:rPr>
        <w:t xml:space="preserve">plnenia tejto rámcovej dohody. </w:t>
      </w:r>
    </w:p>
    <w:p w14:paraId="1C210EF7" w14:textId="3B222DBB" w:rsidR="00466724" w:rsidRPr="00A50629" w:rsidRDefault="008B31F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Predávajúci zníži jednotkové ceny </w:t>
      </w:r>
      <w:r w:rsidR="00925B89" w:rsidRPr="00A50629">
        <w:rPr>
          <w:rFonts w:ascii="Arial Narrow" w:hAnsi="Arial Narrow"/>
        </w:rPr>
        <w:t>uvedené</w:t>
      </w:r>
      <w:r w:rsidR="00CC42D8" w:rsidRPr="00A50629">
        <w:rPr>
          <w:rFonts w:ascii="Arial Narrow" w:hAnsi="Arial Narrow"/>
        </w:rPr>
        <w:t xml:space="preserve"> v Prílohe č. 2 tejto rámcovej dohody </w:t>
      </w:r>
      <w:r w:rsidR="00466724" w:rsidRPr="00A50629">
        <w:rPr>
          <w:rFonts w:ascii="Arial Narrow" w:hAnsi="Arial Narrow"/>
        </w:rPr>
        <w:t xml:space="preserve">kedykoľvek počas trvania </w:t>
      </w:r>
      <w:r w:rsidR="004D5CDC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 xml:space="preserve">dohody bez potreby uzatvorenia dodatku k tejto rámcovej </w:t>
      </w:r>
      <w:r w:rsidR="00466724" w:rsidRPr="00A6352D">
        <w:rPr>
          <w:rFonts w:ascii="Arial Narrow" w:hAnsi="Arial Narrow"/>
        </w:rPr>
        <w:t xml:space="preserve">dohode, a to </w:t>
      </w:r>
      <w:r w:rsidR="00423283" w:rsidRPr="00A6352D">
        <w:rPr>
          <w:rFonts w:ascii="Arial Narrow" w:hAnsi="Arial Narrow"/>
        </w:rPr>
        <w:t xml:space="preserve">aj </w:t>
      </w:r>
      <w:r w:rsidR="00466724" w:rsidRPr="00A6352D">
        <w:rPr>
          <w:rFonts w:ascii="Arial Narrow" w:hAnsi="Arial Narrow"/>
        </w:rPr>
        <w:t xml:space="preserve">v prípade </w:t>
      </w:r>
      <w:r w:rsidR="00466724" w:rsidRPr="00A50629">
        <w:rPr>
          <w:rFonts w:ascii="Arial Narrow" w:hAnsi="Arial Narrow"/>
        </w:rPr>
        <w:t xml:space="preserve">zavedenia </w:t>
      </w:r>
      <w:r w:rsidR="00466724" w:rsidRPr="00A50629">
        <w:rPr>
          <w:rFonts w:ascii="Arial Narrow" w:hAnsi="Arial Narrow"/>
        </w:rPr>
        <w:lastRenderedPageBreak/>
        <w:t>tzv. akciových alebo sezónnych cien tovaru na trhu</w:t>
      </w:r>
      <w:r w:rsidR="003D4F59" w:rsidRPr="00A50629">
        <w:rPr>
          <w:rFonts w:ascii="Arial Narrow" w:hAnsi="Arial Narrow"/>
        </w:rPr>
        <w:t>.</w:t>
      </w:r>
      <w:r w:rsidR="00925B89" w:rsidRPr="00A50629">
        <w:rPr>
          <w:rFonts w:ascii="Arial Narrow" w:hAnsi="Arial Narrow"/>
        </w:rPr>
        <w:t xml:space="preserve"> V prípade zníženia jednotkových cien v zmysle predchádzajúcej vety predávajúci zároveň predloží Prílohu č. 2 </w:t>
      </w:r>
      <w:r w:rsidR="00C1623C">
        <w:rPr>
          <w:rFonts w:ascii="Arial Narrow" w:hAnsi="Arial Narrow"/>
        </w:rPr>
        <w:t xml:space="preserve">tejto </w:t>
      </w:r>
      <w:r w:rsidR="00925B89" w:rsidRPr="00A50629">
        <w:rPr>
          <w:rFonts w:ascii="Arial Narrow" w:hAnsi="Arial Narrow"/>
        </w:rPr>
        <w:t xml:space="preserve">rámcovej dohody, v ktorej budú upravené, </w:t>
      </w:r>
      <w:r w:rsidRPr="00A50629">
        <w:rPr>
          <w:rFonts w:ascii="Arial Narrow" w:hAnsi="Arial Narrow"/>
        </w:rPr>
        <w:t>t.j</w:t>
      </w:r>
      <w:r w:rsidR="00925B89" w:rsidRPr="00A50629">
        <w:rPr>
          <w:rFonts w:ascii="Arial Narrow" w:hAnsi="Arial Narrow"/>
        </w:rPr>
        <w:t>. znížené príslušné jednotkové ceny.</w:t>
      </w:r>
    </w:p>
    <w:p w14:paraId="3B47DA3F" w14:textId="088A6608" w:rsidR="00466724" w:rsidRPr="00A50629" w:rsidRDefault="00AA707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8B31F9" w:rsidRPr="00A50629">
        <w:rPr>
          <w:rFonts w:ascii="Arial Narrow" w:hAnsi="Arial Narrow"/>
        </w:rPr>
        <w:t>Kupujúci je oprávnený realizovať prieskum trhu za účelom zistenia aktuálnej ceny tovaru, za ktorú by bolo možné tovar aktuálne kúpiť na trhu</w:t>
      </w:r>
      <w:r w:rsidR="003D4F59" w:rsidRPr="00A50629">
        <w:rPr>
          <w:rFonts w:ascii="Arial Narrow" w:hAnsi="Arial Narrow"/>
        </w:rPr>
        <w:t xml:space="preserve"> (ďalej len „</w:t>
      </w:r>
      <w:r w:rsidR="003D4F59" w:rsidRPr="0010384F">
        <w:rPr>
          <w:rFonts w:ascii="Arial Narrow" w:hAnsi="Arial Narrow"/>
          <w:b/>
        </w:rPr>
        <w:t>prieskum trhu</w:t>
      </w:r>
      <w:r w:rsidR="003D4F59" w:rsidRPr="00A50629">
        <w:rPr>
          <w:rFonts w:ascii="Arial Narrow" w:hAnsi="Arial Narrow"/>
        </w:rPr>
        <w:t>“) a to nasledovne:</w:t>
      </w:r>
    </w:p>
    <w:p w14:paraId="4E8C656C" w14:textId="0C1FA172" w:rsidR="00466724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 xml:space="preserve">.1  Počas trvania tejto rámcovej dohody je zodpovedný zamestnanec kupujúceho oprávnený realizovať prieskum </w:t>
      </w:r>
      <w:r w:rsidR="00466724" w:rsidRPr="00A3120A">
        <w:rPr>
          <w:rFonts w:ascii="Arial Narrow" w:hAnsi="Arial Narrow"/>
        </w:rPr>
        <w:t xml:space="preserve">trhu v </w:t>
      </w:r>
      <w:r w:rsidR="00423283" w:rsidRPr="00A3120A">
        <w:rPr>
          <w:rFonts w:ascii="Arial Narrow" w:hAnsi="Arial Narrow"/>
        </w:rPr>
        <w:t>3</w:t>
      </w:r>
      <w:r w:rsidR="00466724" w:rsidRPr="00A3120A">
        <w:rPr>
          <w:rFonts w:ascii="Arial Narrow" w:hAnsi="Arial Narrow"/>
        </w:rPr>
        <w:t>. mesačných intervaloch.</w:t>
      </w:r>
    </w:p>
    <w:p w14:paraId="7B1BC576" w14:textId="5B37E258" w:rsidR="00466724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6</w:t>
      </w:r>
      <w:r w:rsidR="00466724" w:rsidRPr="00A3120A">
        <w:rPr>
          <w:rFonts w:ascii="Arial Narrow" w:hAnsi="Arial Narrow"/>
        </w:rPr>
        <w:t xml:space="preserve">.2 </w:t>
      </w:r>
      <w:r w:rsidR="003D4F59" w:rsidRPr="00A3120A">
        <w:rPr>
          <w:rFonts w:ascii="Arial Narrow" w:hAnsi="Arial Narrow"/>
        </w:rPr>
        <w:t xml:space="preserve"> P</w:t>
      </w:r>
      <w:r w:rsidR="00466724" w:rsidRPr="00A3120A">
        <w:rPr>
          <w:rFonts w:ascii="Arial Narrow" w:hAnsi="Arial Narrow"/>
        </w:rPr>
        <w:t>rieskum trhu bude realizovan</w:t>
      </w:r>
      <w:r w:rsidR="003D4F59" w:rsidRPr="00A3120A">
        <w:rPr>
          <w:rFonts w:ascii="Arial Narrow" w:hAnsi="Arial Narrow"/>
        </w:rPr>
        <w:t>ý</w:t>
      </w:r>
      <w:r w:rsidR="00466724" w:rsidRPr="00A3120A">
        <w:rPr>
          <w:rFonts w:ascii="Arial Narrow" w:hAnsi="Arial Narrow"/>
        </w:rPr>
        <w:t xml:space="preserve"> minimálne prostredníctvom troch nezávislých ponúk na </w:t>
      </w:r>
      <w:r w:rsidR="003D4F59" w:rsidRPr="00A3120A">
        <w:rPr>
          <w:rFonts w:ascii="Arial Narrow" w:hAnsi="Arial Narrow"/>
        </w:rPr>
        <w:t>tovar</w:t>
      </w:r>
      <w:r w:rsidR="00466724" w:rsidRPr="00A3120A">
        <w:rPr>
          <w:rFonts w:ascii="Arial Narrow" w:hAnsi="Arial Narrow"/>
        </w:rPr>
        <w:t xml:space="preserve">, ktorý ostáva k plneniu tejto </w:t>
      </w:r>
      <w:r w:rsidR="004D5CDC" w:rsidRPr="00A3120A">
        <w:rPr>
          <w:rFonts w:ascii="Arial Narrow" w:hAnsi="Arial Narrow"/>
        </w:rPr>
        <w:t xml:space="preserve">rámcovej </w:t>
      </w:r>
      <w:r w:rsidR="00466724" w:rsidRPr="00A3120A">
        <w:rPr>
          <w:rFonts w:ascii="Arial Narrow" w:hAnsi="Arial Narrow"/>
        </w:rPr>
        <w:t xml:space="preserve">dohody. Z </w:t>
      </w:r>
      <w:r w:rsidR="00A64C40" w:rsidRPr="00A3120A">
        <w:rPr>
          <w:rFonts w:ascii="Arial Narrow" w:hAnsi="Arial Narrow"/>
        </w:rPr>
        <w:t>prieskumu trhu</w:t>
      </w:r>
      <w:r w:rsidR="00466724" w:rsidRPr="00A3120A">
        <w:rPr>
          <w:rFonts w:ascii="Arial Narrow" w:hAnsi="Arial Narrow"/>
        </w:rPr>
        <w:t xml:space="preserve"> kupujúci </w:t>
      </w:r>
      <w:r w:rsidR="00A64C40" w:rsidRPr="00A3120A">
        <w:rPr>
          <w:rFonts w:ascii="Arial Narrow" w:hAnsi="Arial Narrow"/>
        </w:rPr>
        <w:t xml:space="preserve">vedie </w:t>
      </w:r>
      <w:r w:rsidR="00466724" w:rsidRPr="00A3120A">
        <w:rPr>
          <w:rFonts w:ascii="Arial Narrow" w:hAnsi="Arial Narrow"/>
        </w:rPr>
        <w:t>písomnú dokumentáciu.</w:t>
      </w:r>
    </w:p>
    <w:p w14:paraId="4990AE8F" w14:textId="20BC71FC" w:rsidR="00F6367B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6</w:t>
      </w:r>
      <w:r w:rsidR="00466724" w:rsidRPr="00A3120A">
        <w:rPr>
          <w:rFonts w:ascii="Arial Narrow" w:hAnsi="Arial Narrow"/>
        </w:rPr>
        <w:t xml:space="preserve">.3  </w:t>
      </w:r>
      <w:r w:rsidR="00A64C40" w:rsidRPr="00A3120A">
        <w:rPr>
          <w:rFonts w:ascii="Arial Narrow" w:hAnsi="Arial Narrow"/>
        </w:rPr>
        <w:t>V p</w:t>
      </w:r>
      <w:r w:rsidR="00320F62" w:rsidRPr="00A3120A">
        <w:rPr>
          <w:rFonts w:ascii="Arial Narrow" w:hAnsi="Arial Narrow"/>
        </w:rPr>
        <w:t>rípade, ak priemer ceny za tovar</w:t>
      </w:r>
      <w:r w:rsidR="00A64C40" w:rsidRPr="00A3120A">
        <w:rPr>
          <w:rFonts w:ascii="Arial Narrow" w:hAnsi="Arial Narrow"/>
        </w:rPr>
        <w:t xml:space="preserve"> určen</w:t>
      </w:r>
      <w:r w:rsidR="00E22D06" w:rsidRPr="00A3120A">
        <w:rPr>
          <w:rFonts w:ascii="Arial Narrow" w:hAnsi="Arial Narrow"/>
        </w:rPr>
        <w:t>ý</w:t>
      </w:r>
      <w:r w:rsidR="00A64C40" w:rsidRPr="00A3120A">
        <w:rPr>
          <w:rFonts w:ascii="Arial Narrow" w:hAnsi="Arial Narrow"/>
        </w:rPr>
        <w:t xml:space="preserve"> z troch najnižších ponúk získaných v rá</w:t>
      </w:r>
      <w:r w:rsidR="00320F62" w:rsidRPr="00A3120A">
        <w:rPr>
          <w:rFonts w:ascii="Arial Narrow" w:hAnsi="Arial Narrow"/>
        </w:rPr>
        <w:t xml:space="preserve">mci prieskumu trhu je nižší ako </w:t>
      </w:r>
      <w:r w:rsidR="00A64C40" w:rsidRPr="00A3120A">
        <w:rPr>
          <w:rFonts w:ascii="Arial Narrow" w:hAnsi="Arial Narrow"/>
        </w:rPr>
        <w:t xml:space="preserve">cena tovaru </w:t>
      </w:r>
      <w:r w:rsidR="00320F62" w:rsidRPr="00A3120A">
        <w:rPr>
          <w:rFonts w:ascii="Arial Narrow" w:hAnsi="Arial Narrow"/>
        </w:rPr>
        <w:t>podľa Prílohy č. 2 tejto rámcovej dohody</w:t>
      </w:r>
      <w:r w:rsidR="00A64C40" w:rsidRPr="00A3120A">
        <w:rPr>
          <w:rFonts w:ascii="Arial Narrow" w:hAnsi="Arial Narrow"/>
        </w:rPr>
        <w:t>, je kupujúci oprávnený</w:t>
      </w:r>
      <w:r w:rsidR="00320F62" w:rsidRPr="00A3120A">
        <w:rPr>
          <w:rFonts w:ascii="Arial Narrow" w:hAnsi="Arial Narrow"/>
        </w:rPr>
        <w:t xml:space="preserve"> v objednávke na dodanie tovaru </w:t>
      </w:r>
      <w:r w:rsidR="00A64C40" w:rsidRPr="00A3120A">
        <w:rPr>
          <w:rFonts w:ascii="Arial Narrow" w:hAnsi="Arial Narrow"/>
        </w:rPr>
        <w:t>požadovať od pr</w:t>
      </w:r>
      <w:r w:rsidR="00320F62" w:rsidRPr="00A3120A">
        <w:rPr>
          <w:rFonts w:ascii="Arial Narrow" w:hAnsi="Arial Narrow"/>
        </w:rPr>
        <w:t xml:space="preserve">edávajúceho dodanie </w:t>
      </w:r>
      <w:r w:rsidR="00A64C40" w:rsidRPr="00A3120A">
        <w:rPr>
          <w:rFonts w:ascii="Arial Narrow" w:hAnsi="Arial Narrow"/>
        </w:rPr>
        <w:t>tova</w:t>
      </w:r>
      <w:r w:rsidR="00320F62" w:rsidRPr="00A3120A">
        <w:rPr>
          <w:rFonts w:ascii="Arial Narrow" w:hAnsi="Arial Narrow"/>
        </w:rPr>
        <w:t xml:space="preserve">ru za cenu zodpovedajúcu sume </w:t>
      </w:r>
      <w:r w:rsidR="00A64C40" w:rsidRPr="00A3120A">
        <w:rPr>
          <w:rFonts w:ascii="Arial Narrow" w:hAnsi="Arial Narrow"/>
        </w:rPr>
        <w:t>priemeru medzi tromi najnižšími cenami zistenými z tohto</w:t>
      </w:r>
      <w:r w:rsidR="00320F62" w:rsidRPr="00A3120A">
        <w:rPr>
          <w:rFonts w:ascii="Arial Narrow" w:hAnsi="Arial Narrow"/>
        </w:rPr>
        <w:t xml:space="preserve"> prieskumu trhu</w:t>
      </w:r>
      <w:r w:rsidR="00670168" w:rsidRPr="00A3120A">
        <w:rPr>
          <w:rFonts w:ascii="Arial Narrow" w:hAnsi="Arial Narrow"/>
        </w:rPr>
        <w:t xml:space="preserve"> a predávajúci sa zaväzuje dodať tovar kupujúcemu za </w:t>
      </w:r>
      <w:r w:rsidR="0044113B" w:rsidRPr="00A3120A">
        <w:rPr>
          <w:rFonts w:ascii="Arial Narrow" w:hAnsi="Arial Narrow"/>
        </w:rPr>
        <w:t xml:space="preserve">takto určenú cenu. </w:t>
      </w:r>
      <w:r w:rsidR="00320F62" w:rsidRPr="00A3120A">
        <w:rPr>
          <w:rFonts w:ascii="Arial Narrow" w:hAnsi="Arial Narrow"/>
        </w:rPr>
        <w:t xml:space="preserve">Dokumentácia o </w:t>
      </w:r>
      <w:r w:rsidR="00A64C40" w:rsidRPr="00A3120A">
        <w:rPr>
          <w:rFonts w:ascii="Arial Narrow" w:hAnsi="Arial Narrow"/>
        </w:rPr>
        <w:t>výsledkoch prieskumu trhu bude súčasťou objednávky kupujúceho.</w:t>
      </w:r>
    </w:p>
    <w:p w14:paraId="50B081A3" w14:textId="1C3D552E" w:rsidR="00670168" w:rsidRPr="00A3120A" w:rsidRDefault="00AA7071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7</w:t>
      </w:r>
      <w:r w:rsidR="00F6367B" w:rsidRPr="00A3120A">
        <w:rPr>
          <w:rFonts w:ascii="Arial Narrow" w:hAnsi="Arial Narrow"/>
        </w:rPr>
        <w:t xml:space="preserve">. </w:t>
      </w:r>
      <w:r w:rsidR="00F6367B" w:rsidRPr="00A3120A">
        <w:rPr>
          <w:rFonts w:ascii="Arial Narrow" w:hAnsi="Arial Narrow"/>
        </w:rPr>
        <w:tab/>
        <w:t xml:space="preserve">V prípade zníženia cien tovaru v nadväznosti na zrealizovaný prieskum trhu, predloží predávajúci Prílohu č. 2 </w:t>
      </w:r>
      <w:r w:rsidR="00C1623C" w:rsidRPr="00A3120A">
        <w:rPr>
          <w:rFonts w:ascii="Arial Narrow" w:hAnsi="Arial Narrow"/>
        </w:rPr>
        <w:t xml:space="preserve">tejto </w:t>
      </w:r>
      <w:r w:rsidR="00F6367B" w:rsidRPr="00A3120A">
        <w:rPr>
          <w:rFonts w:ascii="Arial Narrow" w:hAnsi="Arial Narrow"/>
        </w:rPr>
        <w:t>rámcovej dohody, v ktorej budú upravené, t.j. znížené príslušné jednotkové ceny podľa ceny požadovanej kupujúcim v objednávke.</w:t>
      </w:r>
    </w:p>
    <w:p w14:paraId="6DC1D249" w14:textId="116781C0" w:rsidR="00D07711" w:rsidRPr="00A3120A" w:rsidRDefault="00AA7071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8</w:t>
      </w:r>
      <w:r w:rsidR="00D07711" w:rsidRPr="00A3120A">
        <w:rPr>
          <w:rFonts w:ascii="Arial Narrow" w:hAnsi="Arial Narrow"/>
        </w:rPr>
        <w:t xml:space="preserve">. </w:t>
      </w:r>
      <w:r w:rsidR="00D07711" w:rsidRPr="00A3120A">
        <w:rPr>
          <w:rFonts w:ascii="Arial Narrow" w:hAnsi="Arial Narrow"/>
        </w:rPr>
        <w:tab/>
        <w:t>V prípade, ak počas platnosti tejto rámcovej dohody prestane byť kto</w:t>
      </w:r>
      <w:r w:rsidR="00DA54B5" w:rsidRPr="00A3120A">
        <w:rPr>
          <w:rFonts w:ascii="Arial Narrow" w:hAnsi="Arial Narrow"/>
        </w:rPr>
        <w:t>rýkoľvek z tovarov uvedených v P</w:t>
      </w:r>
      <w:r w:rsidR="00D07711" w:rsidRPr="00A3120A">
        <w:rPr>
          <w:rFonts w:ascii="Arial Narrow" w:hAnsi="Arial Narrow"/>
        </w:rPr>
        <w:t>rílohe č.1</w:t>
      </w:r>
      <w:r w:rsidR="00A50629" w:rsidRPr="00A3120A">
        <w:rPr>
          <w:rFonts w:ascii="Arial Narrow" w:hAnsi="Arial Narrow"/>
        </w:rPr>
        <w:t>, resp. v P</w:t>
      </w:r>
      <w:r w:rsidR="00D07711" w:rsidRPr="00A3120A">
        <w:rPr>
          <w:rFonts w:ascii="Arial Narrow" w:hAnsi="Arial Narrow"/>
        </w:rPr>
        <w:t xml:space="preserve">rílohe č. 2 tejto rámcovej dohody vyrábaný, resp. zmení sa jeho zloženie, prípadne gramáž a pod., je predávajúci povinný dodať kupujúcemu tovar najviac podobný (zložením, váhou a pod.) pôvodne dodávanému tovaru. Kúpna cena za takýto tovar bude určená prieskumom trhu v súlade s bodom </w:t>
      </w:r>
      <w:r w:rsidR="00597B49" w:rsidRPr="00A3120A">
        <w:rPr>
          <w:rFonts w:ascii="Arial Narrow" w:hAnsi="Arial Narrow"/>
        </w:rPr>
        <w:t>6</w:t>
      </w:r>
      <w:r w:rsidR="00D07711" w:rsidRPr="00A3120A">
        <w:rPr>
          <w:rFonts w:ascii="Arial Narrow" w:hAnsi="Arial Narrow"/>
        </w:rPr>
        <w:t xml:space="preserve"> tohto článku.  </w:t>
      </w:r>
    </w:p>
    <w:p w14:paraId="63F9792C" w14:textId="7D21F162" w:rsidR="00D60AF7" w:rsidRPr="00A3120A" w:rsidRDefault="00D60AF7" w:rsidP="0010384F">
      <w:pPr>
        <w:spacing w:after="0" w:line="240" w:lineRule="auto"/>
        <w:jc w:val="both"/>
        <w:rPr>
          <w:rFonts w:ascii="Arial Narrow" w:hAnsi="Arial Narrow"/>
        </w:rPr>
      </w:pPr>
    </w:p>
    <w:p w14:paraId="17C488C9" w14:textId="0E96AB8E" w:rsidR="00D60AF7" w:rsidRPr="00A3120A" w:rsidRDefault="00D60AF7" w:rsidP="00D60AF7">
      <w:pPr>
        <w:spacing w:after="0" w:line="240" w:lineRule="auto"/>
        <w:jc w:val="center"/>
        <w:rPr>
          <w:rFonts w:ascii="Arial Narrow" w:hAnsi="Arial Narrow"/>
          <w:b/>
        </w:rPr>
      </w:pPr>
      <w:r w:rsidRPr="00A3120A">
        <w:rPr>
          <w:rFonts w:ascii="Arial Narrow" w:hAnsi="Arial Narrow"/>
          <w:b/>
        </w:rPr>
        <w:t>Článok V.</w:t>
      </w:r>
    </w:p>
    <w:p w14:paraId="69C03AA5" w14:textId="37FDC6B4" w:rsidR="00D60AF7" w:rsidRPr="00A3120A" w:rsidRDefault="00D60AF7" w:rsidP="00D60AF7">
      <w:pPr>
        <w:spacing w:after="0" w:line="240" w:lineRule="auto"/>
        <w:jc w:val="center"/>
        <w:rPr>
          <w:rFonts w:ascii="Arial Narrow" w:hAnsi="Arial Narrow"/>
          <w:b/>
        </w:rPr>
      </w:pPr>
      <w:r w:rsidRPr="00A3120A">
        <w:rPr>
          <w:rFonts w:ascii="Arial Narrow" w:hAnsi="Arial Narrow"/>
          <w:b/>
        </w:rPr>
        <w:t>Platobné podmienky</w:t>
      </w:r>
    </w:p>
    <w:p w14:paraId="23F58C53" w14:textId="532103C3" w:rsidR="00466724" w:rsidRPr="00A3120A" w:rsidRDefault="00466724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1E15149C" w14:textId="6A8E0659" w:rsidR="00466724" w:rsidRPr="00A3120A" w:rsidRDefault="00D60AF7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1</w:t>
      </w:r>
      <w:r w:rsidR="00466724" w:rsidRPr="00A3120A">
        <w:rPr>
          <w:rFonts w:ascii="Arial Narrow" w:hAnsi="Arial Narrow"/>
        </w:rPr>
        <w:t>.</w:t>
      </w:r>
      <w:r w:rsidR="00466724" w:rsidRPr="00A3120A">
        <w:rPr>
          <w:rFonts w:ascii="Arial Narrow" w:hAnsi="Arial Narrow"/>
        </w:rPr>
        <w:tab/>
        <w:t>Kupujúcemu vzniká povinnosť zaplat</w:t>
      </w:r>
      <w:r w:rsidR="002800D0" w:rsidRPr="00A3120A">
        <w:rPr>
          <w:rFonts w:ascii="Arial Narrow" w:hAnsi="Arial Narrow"/>
        </w:rPr>
        <w:t>iť</w:t>
      </w:r>
      <w:r w:rsidR="00466724" w:rsidRPr="00A3120A">
        <w:rPr>
          <w:rFonts w:ascii="Arial Narrow" w:hAnsi="Arial Narrow"/>
        </w:rPr>
        <w:t xml:space="preserve"> </w:t>
      </w:r>
      <w:r w:rsidR="002800D0" w:rsidRPr="00A3120A">
        <w:rPr>
          <w:rFonts w:ascii="Arial Narrow" w:hAnsi="Arial Narrow"/>
        </w:rPr>
        <w:t xml:space="preserve">Kúpnu </w:t>
      </w:r>
      <w:r w:rsidR="00466724" w:rsidRPr="00A3120A">
        <w:rPr>
          <w:rFonts w:ascii="Arial Narrow" w:hAnsi="Arial Narrow"/>
        </w:rPr>
        <w:t>cen</w:t>
      </w:r>
      <w:r w:rsidR="002800D0" w:rsidRPr="00A3120A">
        <w:rPr>
          <w:rFonts w:ascii="Arial Narrow" w:hAnsi="Arial Narrow"/>
        </w:rPr>
        <w:t>u</w:t>
      </w:r>
      <w:r w:rsidR="00466724" w:rsidRPr="00A3120A">
        <w:rPr>
          <w:rFonts w:ascii="Arial Narrow" w:hAnsi="Arial Narrow"/>
        </w:rPr>
        <w:t xml:space="preserve">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 </w:t>
      </w:r>
    </w:p>
    <w:p w14:paraId="2971A599" w14:textId="02485F36" w:rsidR="0090047D" w:rsidRPr="00A3120A" w:rsidRDefault="00D60AF7" w:rsidP="0053743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2</w:t>
      </w:r>
      <w:r w:rsidR="00466724" w:rsidRPr="00A3120A">
        <w:rPr>
          <w:rFonts w:ascii="Arial Narrow" w:hAnsi="Arial Narrow"/>
        </w:rPr>
        <w:t>.</w:t>
      </w:r>
      <w:r w:rsidR="00466724" w:rsidRPr="00A3120A">
        <w:rPr>
          <w:rFonts w:ascii="Arial Narrow" w:hAnsi="Arial Narrow"/>
        </w:rPr>
        <w:tab/>
      </w:r>
      <w:r w:rsidR="00537430" w:rsidRPr="00A3120A">
        <w:rPr>
          <w:rFonts w:ascii="Arial Narrow" w:hAnsi="Arial Narrow"/>
        </w:rPr>
        <w:t xml:space="preserve">Strany rámcovej dohody sa dohodli, že predávajúci je oprávnený vystaviť faktúru za dodaný tovar </w:t>
      </w:r>
      <w:r w:rsidR="00EF130C" w:rsidRPr="00A3120A">
        <w:rPr>
          <w:rFonts w:ascii="Arial Narrow" w:hAnsi="Arial Narrow"/>
        </w:rPr>
        <w:t>3</w:t>
      </w:r>
      <w:r w:rsidR="00537430" w:rsidRPr="00A3120A">
        <w:rPr>
          <w:rFonts w:ascii="Arial Narrow" w:hAnsi="Arial Narrow"/>
        </w:rPr>
        <w:t>-krát za kalendárny mesiac, a to k 1</w:t>
      </w:r>
      <w:r w:rsidR="00EF130C" w:rsidRPr="00A3120A">
        <w:rPr>
          <w:rFonts w:ascii="Arial Narrow" w:hAnsi="Arial Narrow"/>
        </w:rPr>
        <w:t>0</w:t>
      </w:r>
      <w:r w:rsidR="00537430" w:rsidRPr="00A3120A">
        <w:rPr>
          <w:rFonts w:ascii="Arial Narrow" w:hAnsi="Arial Narrow"/>
        </w:rPr>
        <w:t>.</w:t>
      </w:r>
      <w:r w:rsidR="00EF130C" w:rsidRPr="00A3120A">
        <w:rPr>
          <w:rFonts w:ascii="Arial Narrow" w:hAnsi="Arial Narrow"/>
        </w:rPr>
        <w:t>, 20</w:t>
      </w:r>
      <w:r w:rsidR="00D254B6" w:rsidRPr="00A3120A">
        <w:rPr>
          <w:rFonts w:ascii="Arial Narrow" w:hAnsi="Arial Narrow"/>
        </w:rPr>
        <w:t>.</w:t>
      </w:r>
      <w:r w:rsidR="00537430" w:rsidRPr="00A3120A">
        <w:rPr>
          <w:rFonts w:ascii="Arial Narrow" w:hAnsi="Arial Narrow"/>
        </w:rPr>
        <w:t xml:space="preserve"> a </w:t>
      </w:r>
      <w:r w:rsidR="00EF130C" w:rsidRPr="00A3120A">
        <w:rPr>
          <w:rFonts w:ascii="Arial Narrow" w:hAnsi="Arial Narrow"/>
        </w:rPr>
        <w:t>poslednému</w:t>
      </w:r>
      <w:r w:rsidR="00537430" w:rsidRPr="00A3120A">
        <w:rPr>
          <w:rFonts w:ascii="Arial Narrow" w:hAnsi="Arial Narrow"/>
        </w:rPr>
        <w:t xml:space="preserve"> dňu príslušného kalendárneho mesiaca, v ktorom bol tovar dodaný. </w:t>
      </w:r>
    </w:p>
    <w:p w14:paraId="29C470F3" w14:textId="5011CA24" w:rsidR="00466724" w:rsidRPr="00A50629" w:rsidRDefault="0090047D" w:rsidP="0053743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3.</w:t>
      </w:r>
      <w:r w:rsidRPr="00A3120A">
        <w:rPr>
          <w:rFonts w:ascii="Arial Narrow" w:hAnsi="Arial Narrow"/>
        </w:rPr>
        <w:tab/>
        <w:t>Faktúra</w:t>
      </w:r>
      <w:r w:rsidR="00466724" w:rsidRPr="00A3120A">
        <w:rPr>
          <w:rFonts w:ascii="Arial Narrow" w:hAnsi="Arial Narrow"/>
        </w:rPr>
        <w:t xml:space="preserve"> musí obsahovať všetky náležitosti daňového dokladu </w:t>
      </w:r>
      <w:r w:rsidR="002800D0" w:rsidRPr="00A3120A">
        <w:rPr>
          <w:rFonts w:ascii="Arial Narrow" w:hAnsi="Arial Narrow"/>
        </w:rPr>
        <w:t>v zmysle platných právnych predpisov Slovenskej republiky (najmä zákon č. 222/2004 Z. z. o dani z pridanej hodnoty v znení neskorších predpisov)</w:t>
      </w:r>
      <w:r w:rsidR="00466724" w:rsidRPr="00A3120A">
        <w:rPr>
          <w:rFonts w:ascii="Arial Narrow" w:hAnsi="Arial Narrow"/>
        </w:rPr>
        <w:t>. Predávajúci nie je oprávnený fakturovať žiadnu ďalšiu odplatu za služby</w:t>
      </w:r>
      <w:r w:rsidR="00466724" w:rsidRPr="00A50629">
        <w:rPr>
          <w:rFonts w:ascii="Arial Narrow" w:hAnsi="Arial Narrow"/>
        </w:rPr>
        <w:t xml:space="preserve"> súvisiace s dodaním tovaru. </w:t>
      </w:r>
    </w:p>
    <w:p w14:paraId="2075D37B" w14:textId="5584B43F" w:rsidR="004F1394" w:rsidRPr="00A50629" w:rsidRDefault="0090047D" w:rsidP="004F139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4F1394" w:rsidRPr="00A50629">
        <w:rPr>
          <w:rFonts w:ascii="Arial Narrow" w:hAnsi="Arial Narrow"/>
        </w:rPr>
        <w:t>Lehota splatnosti faktúry je 30 dní odo dňa jej doručenia kupujúcemu zo strany predávajúceho za predpokladu, že doručená faktúra bude spĺňať všetky zákonné náležitosti a náležitosti podľa tejto rámcovej dohody. Lehota splatnosti faktúry začína plynúť dňom nasledujúcim po dni, v ktorom bola faktúra preukázateľne doručená kupujúcemu. Úhrada faktúry bude realizovaná bezhotovostným platobným stykom na účet predávajúceho uvedený v záhlaví tejto rámcovej dohody.</w:t>
      </w:r>
    </w:p>
    <w:p w14:paraId="2D76BA85" w14:textId="2B6BBECA" w:rsidR="00466724" w:rsidRPr="00A50629" w:rsidRDefault="0090047D" w:rsidP="003D4F5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</w:t>
      </w:r>
      <w:r w:rsidR="004F1394" w:rsidRPr="00A50629">
        <w:rPr>
          <w:rFonts w:ascii="Arial Narrow" w:hAnsi="Arial Narrow"/>
        </w:rPr>
        <w:t>.</w:t>
      </w:r>
      <w:r w:rsidR="004F1394" w:rsidRPr="00A50629">
        <w:rPr>
          <w:rFonts w:ascii="Arial Narrow" w:hAnsi="Arial Narrow"/>
        </w:rPr>
        <w:tab/>
      </w:r>
      <w:r w:rsidR="00D128AE" w:rsidRPr="00A50629">
        <w:rPr>
          <w:rFonts w:ascii="Arial Narrow" w:hAnsi="Arial Narrow"/>
        </w:rPr>
        <w:t>V prípade, že faktúra nebude obsahovať nál</w:t>
      </w:r>
      <w:r w:rsidR="004F1394" w:rsidRPr="00A50629">
        <w:rPr>
          <w:rFonts w:ascii="Arial Narrow" w:hAnsi="Arial Narrow"/>
        </w:rPr>
        <w:t>ežitosti v zmysle tohto článku rámcovej dohody, kupujúci</w:t>
      </w:r>
      <w:r w:rsidR="00D128AE" w:rsidRPr="00A50629">
        <w:rPr>
          <w:rFonts w:ascii="Arial Narrow" w:hAnsi="Arial Narrow"/>
        </w:rPr>
        <w:t xml:space="preserve"> je oprávnen</w:t>
      </w:r>
      <w:r w:rsidR="004F1394" w:rsidRPr="00A50629">
        <w:rPr>
          <w:rFonts w:ascii="Arial Narrow" w:hAnsi="Arial Narrow"/>
        </w:rPr>
        <w:t>ý vrátiť faktúru predávajúcemu</w:t>
      </w:r>
      <w:r w:rsidR="00D128AE" w:rsidRPr="00A50629">
        <w:rPr>
          <w:rFonts w:ascii="Arial Narrow" w:hAnsi="Arial Narrow"/>
        </w:rPr>
        <w:t xml:space="preserve"> na doplnenie a/alebo prepracovanie s uvedením nedostatkov, ktoré sa majú odstrániť. Nová 30-dňová lehota splatnosti začne plynúť dňom nasledujúcim po dni, v ktorom bola riadne doplnená a/alebo prepracovaná faktúra preuká</w:t>
      </w:r>
      <w:r w:rsidR="004F1394" w:rsidRPr="00A50629">
        <w:rPr>
          <w:rFonts w:ascii="Arial Narrow" w:hAnsi="Arial Narrow"/>
        </w:rPr>
        <w:t>zateľne doručená kupujúcemu</w:t>
      </w:r>
      <w:r w:rsidR="00D128AE" w:rsidRPr="00A50629">
        <w:rPr>
          <w:rFonts w:ascii="Arial Narrow" w:hAnsi="Arial Narrow"/>
        </w:rPr>
        <w:t>.</w:t>
      </w:r>
    </w:p>
    <w:p w14:paraId="32EC10D3" w14:textId="3A41EA11" w:rsidR="0043507E" w:rsidRPr="00A50629" w:rsidRDefault="0090047D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Kupujúci </w:t>
      </w:r>
      <w:r w:rsidR="004F1394" w:rsidRPr="00A50629">
        <w:rPr>
          <w:rFonts w:ascii="Arial Narrow" w:hAnsi="Arial Narrow"/>
        </w:rPr>
        <w:t>ne</w:t>
      </w:r>
      <w:r w:rsidR="00466724" w:rsidRPr="00A50629">
        <w:rPr>
          <w:rFonts w:ascii="Arial Narrow" w:hAnsi="Arial Narrow"/>
        </w:rPr>
        <w:t>poskyt</w:t>
      </w:r>
      <w:r w:rsidR="004F1394" w:rsidRPr="00A50629">
        <w:rPr>
          <w:rFonts w:ascii="Arial Narrow" w:hAnsi="Arial Narrow"/>
        </w:rPr>
        <w:t>ne</w:t>
      </w:r>
      <w:r w:rsidR="00466724" w:rsidRPr="00A50629">
        <w:rPr>
          <w:rFonts w:ascii="Arial Narrow" w:hAnsi="Arial Narrow"/>
        </w:rPr>
        <w:t xml:space="preserve"> predávajúcemu žiadne preddavky, zálohy ani iné peňažné, či nepeňažné plnenia v súvislosti s plnením predmetu tejto </w:t>
      </w:r>
      <w:r w:rsidR="00562B1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 xml:space="preserve">dohody.   </w:t>
      </w:r>
    </w:p>
    <w:p w14:paraId="64E9FA37" w14:textId="77777777" w:rsidR="00466724" w:rsidRPr="00A50629" w:rsidRDefault="00466724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7F30F727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VI.</w:t>
      </w:r>
    </w:p>
    <w:p w14:paraId="148697F2" w14:textId="15303DEB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Čas a miesto plnenia predmetu </w:t>
      </w:r>
      <w:r w:rsidR="00562B16" w:rsidRPr="00A50629">
        <w:rPr>
          <w:rFonts w:ascii="Arial Narrow" w:hAnsi="Arial Narrow"/>
          <w:b/>
        </w:rPr>
        <w:t xml:space="preserve">rámcovej </w:t>
      </w:r>
      <w:r w:rsidRPr="00A50629">
        <w:rPr>
          <w:rFonts w:ascii="Arial Narrow" w:hAnsi="Arial Narrow"/>
          <w:b/>
        </w:rPr>
        <w:t>dohody</w:t>
      </w:r>
    </w:p>
    <w:p w14:paraId="0A7FCD4C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18C05F1D" w14:textId="5B865AED" w:rsidR="00946A34" w:rsidRPr="00A50629" w:rsidRDefault="0046672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946A34" w:rsidRPr="00A50629">
        <w:rPr>
          <w:rFonts w:ascii="Arial Narrow" w:hAnsi="Arial Narrow"/>
        </w:rPr>
        <w:t>Rámcová dohoda sa uzatvára na dobu určitú, a to na dobu 24 mesiacov odo dňa nadobudnutia jej účinnosti alebo do vyčerpania f</w:t>
      </w:r>
      <w:r w:rsidR="00DA54B5">
        <w:rPr>
          <w:rFonts w:ascii="Arial Narrow" w:hAnsi="Arial Narrow"/>
        </w:rPr>
        <w:t>inančného limitu uvedeného v článku</w:t>
      </w:r>
      <w:r w:rsidR="00946A34" w:rsidRPr="00A50629">
        <w:rPr>
          <w:rFonts w:ascii="Arial Narrow" w:hAnsi="Arial Narrow"/>
        </w:rPr>
        <w:t xml:space="preserve"> IV </w:t>
      </w:r>
      <w:r w:rsidR="00DA54B5">
        <w:rPr>
          <w:rFonts w:ascii="Arial Narrow" w:hAnsi="Arial Narrow"/>
        </w:rPr>
        <w:t>bode</w:t>
      </w:r>
      <w:r w:rsidR="00946A34" w:rsidRPr="00A50629">
        <w:rPr>
          <w:rFonts w:ascii="Arial Narrow" w:hAnsi="Arial Narrow"/>
        </w:rPr>
        <w:t xml:space="preserve"> 1 tejto rámcovej dohody.</w:t>
      </w:r>
    </w:p>
    <w:p w14:paraId="63F3A0CB" w14:textId="2E093601" w:rsidR="00466724" w:rsidRPr="00A50629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2.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Miestom plnenia je:</w:t>
      </w:r>
      <w:r w:rsidR="00203588" w:rsidRPr="00A50629">
        <w:rPr>
          <w:rFonts w:ascii="Arial Narrow" w:hAnsi="Arial Narrow"/>
        </w:rPr>
        <w:t xml:space="preserve"> Ružinovský domov seniorov, Sklenárova 14, 821 09 Bratislava</w:t>
      </w:r>
      <w:r w:rsidR="00466724" w:rsidRPr="00A50629">
        <w:rPr>
          <w:rFonts w:ascii="Arial Narrow" w:hAnsi="Arial Narrow"/>
        </w:rPr>
        <w:t>.</w:t>
      </w:r>
    </w:p>
    <w:p w14:paraId="146C70D4" w14:textId="373F48CA" w:rsidR="00466724" w:rsidRPr="00A50629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466724" w:rsidRPr="00A3120A">
        <w:rPr>
          <w:rFonts w:ascii="Arial Narrow" w:hAnsi="Arial Narrow"/>
        </w:rPr>
        <w:t xml:space="preserve">Lehota dodania tovaru pre položky uvedené v Prílohe č. 1 je najneskôr do 24 hodín od </w:t>
      </w:r>
      <w:r w:rsidR="00851EF2" w:rsidRPr="00A3120A">
        <w:rPr>
          <w:rFonts w:ascii="Arial Narrow" w:hAnsi="Arial Narrow"/>
        </w:rPr>
        <w:t>odoslania</w:t>
      </w:r>
      <w:r w:rsidR="00466724" w:rsidRPr="00A3120A">
        <w:rPr>
          <w:rFonts w:ascii="Arial Narrow" w:hAnsi="Arial Narrow"/>
        </w:rPr>
        <w:t xml:space="preserve"> objednávky </w:t>
      </w:r>
      <w:r w:rsidR="00851EF2" w:rsidRPr="00A3120A">
        <w:rPr>
          <w:rFonts w:ascii="Arial Narrow" w:hAnsi="Arial Narrow"/>
        </w:rPr>
        <w:t xml:space="preserve">kupujúcim </w:t>
      </w:r>
      <w:r w:rsidR="00466724" w:rsidRPr="00A3120A">
        <w:rPr>
          <w:rFonts w:ascii="Arial Narrow" w:hAnsi="Arial Narrow"/>
        </w:rPr>
        <w:t>predávajúc</w:t>
      </w:r>
      <w:r w:rsidR="00851EF2" w:rsidRPr="00A3120A">
        <w:rPr>
          <w:rFonts w:ascii="Arial Narrow" w:hAnsi="Arial Narrow"/>
        </w:rPr>
        <w:t>e</w:t>
      </w:r>
      <w:r w:rsidR="00466724" w:rsidRPr="00A3120A">
        <w:rPr>
          <w:rFonts w:ascii="Arial Narrow" w:hAnsi="Arial Narrow"/>
        </w:rPr>
        <w:t>m</w:t>
      </w:r>
      <w:r w:rsidR="00851EF2" w:rsidRPr="00A3120A">
        <w:rPr>
          <w:rFonts w:ascii="Arial Narrow" w:hAnsi="Arial Narrow"/>
        </w:rPr>
        <w:t>u</w:t>
      </w:r>
      <w:r w:rsidR="002D503A" w:rsidRPr="00A3120A">
        <w:rPr>
          <w:rFonts w:ascii="Arial Narrow" w:hAnsi="Arial Narrow"/>
        </w:rPr>
        <w:t>. Tovar musí byť dodaný</w:t>
      </w:r>
      <w:r w:rsidR="00857FAE" w:rsidRPr="00A3120A">
        <w:rPr>
          <w:rFonts w:ascii="Arial Narrow" w:hAnsi="Arial Narrow"/>
        </w:rPr>
        <w:t xml:space="preserve"> v čase od 7:00 do 10.00 hod.</w:t>
      </w:r>
      <w:r w:rsidR="002D503A" w:rsidRPr="00A3120A">
        <w:rPr>
          <w:rFonts w:ascii="Arial Narrow" w:hAnsi="Arial Narrow"/>
        </w:rPr>
        <w:t>.</w:t>
      </w:r>
      <w:r w:rsidR="008A2FCA" w:rsidRPr="00A3120A">
        <w:rPr>
          <w:rFonts w:ascii="Arial Narrow" w:hAnsi="Arial Narrow"/>
        </w:rPr>
        <w:t xml:space="preserve"> </w:t>
      </w:r>
      <w:r w:rsidR="002D503A" w:rsidRPr="00A3120A">
        <w:rPr>
          <w:rFonts w:ascii="Arial Narrow" w:hAnsi="Arial Narrow"/>
        </w:rPr>
        <w:t>V</w:t>
      </w:r>
      <w:r w:rsidR="00857FAE" w:rsidRPr="00A3120A">
        <w:rPr>
          <w:rFonts w:ascii="Arial Narrow" w:hAnsi="Arial Narrow"/>
        </w:rPr>
        <w:t xml:space="preserve"> prípade mimoriadnej potreby </w:t>
      </w:r>
      <w:bookmarkStart w:id="0" w:name="_Hlk11307065"/>
      <w:r w:rsidR="002C1F83" w:rsidRPr="00A3120A">
        <w:rPr>
          <w:rFonts w:ascii="Arial Narrow" w:hAnsi="Arial Narrow"/>
        </w:rPr>
        <w:t xml:space="preserve">po vzájomnej dohode </w:t>
      </w:r>
      <w:r w:rsidR="00CE7A81" w:rsidRPr="00A3120A">
        <w:rPr>
          <w:rFonts w:ascii="Arial Narrow" w:hAnsi="Arial Narrow"/>
        </w:rPr>
        <w:t xml:space="preserve">medzi kupujúcim a predávajúcim </w:t>
      </w:r>
      <w:bookmarkEnd w:id="0"/>
      <w:r w:rsidR="00857FAE" w:rsidRPr="00A3120A">
        <w:rPr>
          <w:rFonts w:ascii="Arial Narrow" w:hAnsi="Arial Narrow"/>
        </w:rPr>
        <w:t>sa požaduje dodanie do 1 hod</w:t>
      </w:r>
      <w:r w:rsidR="001D6DC4" w:rsidRPr="00A3120A">
        <w:rPr>
          <w:rFonts w:ascii="Arial Narrow" w:hAnsi="Arial Narrow"/>
        </w:rPr>
        <w:t>i</w:t>
      </w:r>
      <w:r w:rsidR="00857FAE" w:rsidRPr="00A3120A">
        <w:rPr>
          <w:rFonts w:ascii="Arial Narrow" w:hAnsi="Arial Narrow"/>
        </w:rPr>
        <w:t>ny</w:t>
      </w:r>
      <w:r w:rsidR="00466724" w:rsidRPr="00A3120A">
        <w:rPr>
          <w:rFonts w:ascii="Arial Narrow" w:hAnsi="Arial Narrow"/>
        </w:rPr>
        <w:t xml:space="preserve"> </w:t>
      </w:r>
      <w:r w:rsidR="001D6DC4" w:rsidRPr="00A3120A">
        <w:rPr>
          <w:rFonts w:ascii="Arial Narrow" w:hAnsi="Arial Narrow"/>
        </w:rPr>
        <w:t xml:space="preserve">od </w:t>
      </w:r>
      <w:r w:rsidR="00851EF2" w:rsidRPr="00A3120A">
        <w:rPr>
          <w:rFonts w:ascii="Arial Narrow" w:hAnsi="Arial Narrow"/>
        </w:rPr>
        <w:t>odoslania</w:t>
      </w:r>
      <w:r w:rsidR="001D6DC4" w:rsidRPr="00A3120A">
        <w:rPr>
          <w:rFonts w:ascii="Arial Narrow" w:hAnsi="Arial Narrow"/>
        </w:rPr>
        <w:t xml:space="preserve"> objednávky</w:t>
      </w:r>
      <w:r w:rsidR="00851EF2" w:rsidRPr="00A3120A">
        <w:rPr>
          <w:rFonts w:ascii="Arial Narrow" w:hAnsi="Arial Narrow"/>
        </w:rPr>
        <w:t xml:space="preserve"> kupujúcim</w:t>
      </w:r>
      <w:r w:rsidR="001D6DC4" w:rsidRPr="00A3120A">
        <w:rPr>
          <w:rFonts w:ascii="Arial Narrow" w:hAnsi="Arial Narrow"/>
        </w:rPr>
        <w:t xml:space="preserve"> predávajúc</w:t>
      </w:r>
      <w:r w:rsidR="00851EF2" w:rsidRPr="00A3120A">
        <w:rPr>
          <w:rFonts w:ascii="Arial Narrow" w:hAnsi="Arial Narrow"/>
        </w:rPr>
        <w:t>emu</w:t>
      </w:r>
      <w:r w:rsidR="001D6DC4" w:rsidRPr="00A3120A">
        <w:rPr>
          <w:rFonts w:ascii="Arial Narrow" w:hAnsi="Arial Narrow"/>
        </w:rPr>
        <w:t xml:space="preserve">, </w:t>
      </w:r>
      <w:r w:rsidR="00466724" w:rsidRPr="00A3120A">
        <w:rPr>
          <w:rFonts w:ascii="Arial Narrow" w:hAnsi="Arial Narrow"/>
        </w:rPr>
        <w:t xml:space="preserve">na miesto určenia uvedené v </w:t>
      </w:r>
      <w:r w:rsidR="00DA54B5" w:rsidRPr="00A3120A">
        <w:rPr>
          <w:rFonts w:ascii="Arial Narrow" w:hAnsi="Arial Narrow"/>
        </w:rPr>
        <w:t>bode</w:t>
      </w:r>
      <w:r w:rsidR="00466724" w:rsidRPr="00A3120A">
        <w:rPr>
          <w:rFonts w:ascii="Arial Narrow" w:hAnsi="Arial Narrow"/>
        </w:rPr>
        <w:t xml:space="preserve"> 1 tohto článku</w:t>
      </w:r>
      <w:r w:rsidR="00466724" w:rsidRPr="00A50629">
        <w:rPr>
          <w:rFonts w:ascii="Arial Narrow" w:hAnsi="Arial Narrow"/>
        </w:rPr>
        <w:t xml:space="preserve"> rámcovej dohody, bližšie spresnené príslušnou objednávkou.</w:t>
      </w:r>
    </w:p>
    <w:p w14:paraId="1F3129C4" w14:textId="193F0F12" w:rsidR="00466724" w:rsidRPr="00A50629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Dodávka tovaru je realizovaná podľa </w:t>
      </w:r>
      <w:r w:rsidR="00AE626E" w:rsidRPr="00A50629">
        <w:rPr>
          <w:rFonts w:ascii="Arial Narrow" w:hAnsi="Arial Narrow"/>
        </w:rPr>
        <w:t xml:space="preserve">aktuálnej </w:t>
      </w:r>
      <w:r w:rsidR="00466724" w:rsidRPr="00A50629">
        <w:rPr>
          <w:rFonts w:ascii="Arial Narrow" w:hAnsi="Arial Narrow"/>
        </w:rPr>
        <w:t>potreby a požiadaviek individuálne dohodnutých v</w:t>
      </w:r>
      <w:r w:rsidR="002D503A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objednávke</w:t>
      </w:r>
      <w:r w:rsidR="007D4250" w:rsidRPr="00A50629">
        <w:rPr>
          <w:rFonts w:ascii="Arial Narrow" w:hAnsi="Arial Narrow"/>
        </w:rPr>
        <w:t xml:space="preserve"> a bude prebiehať na dennej báze</w:t>
      </w:r>
      <w:r w:rsidR="00466724" w:rsidRPr="00A50629">
        <w:rPr>
          <w:rFonts w:ascii="Arial Narrow" w:hAnsi="Arial Narrow"/>
        </w:rPr>
        <w:t>.</w:t>
      </w:r>
    </w:p>
    <w:p w14:paraId="3C1C193F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1D0165F2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VII.</w:t>
      </w:r>
    </w:p>
    <w:p w14:paraId="59B0C982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Postup predávajúceho a kupujúceho pri plnení rámcovej dohody</w:t>
      </w:r>
    </w:p>
    <w:p w14:paraId="6E2F5CD6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465D1F40" w14:textId="68A3900F" w:rsidR="00466724" w:rsidRPr="00A50629" w:rsidRDefault="001D2C2D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Komunikácia medzi predávajúcim a kupujúcim bude prebiehať výlučne</w:t>
      </w:r>
      <w:r w:rsidR="00A23A62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v slovenskom jazyku a prostredníctvom na to určených e-mailových adries bližšie špecifikovaných v </w:t>
      </w:r>
      <w:r w:rsidR="00DA54B5" w:rsidRPr="0010384F">
        <w:rPr>
          <w:rFonts w:ascii="Arial Narrow" w:hAnsi="Arial Narrow"/>
        </w:rPr>
        <w:t>bode</w:t>
      </w:r>
      <w:r w:rsidR="00466724" w:rsidRPr="009810D6">
        <w:rPr>
          <w:rFonts w:ascii="Arial Narrow" w:hAnsi="Arial Narrow"/>
        </w:rPr>
        <w:t xml:space="preserve"> 1</w:t>
      </w:r>
      <w:r w:rsidR="00DA54B5" w:rsidRPr="0010384F">
        <w:rPr>
          <w:rFonts w:ascii="Arial Narrow" w:hAnsi="Arial Narrow"/>
        </w:rPr>
        <w:t>0</w:t>
      </w:r>
      <w:r w:rsidR="00466724" w:rsidRPr="00A50629">
        <w:rPr>
          <w:rFonts w:ascii="Arial Narrow" w:hAnsi="Arial Narrow"/>
        </w:rPr>
        <w:t xml:space="preserve"> tohto čl</w:t>
      </w:r>
      <w:r w:rsidRPr="00A50629">
        <w:rPr>
          <w:rFonts w:ascii="Arial Narrow" w:hAnsi="Arial Narrow"/>
        </w:rPr>
        <w:t>ánku</w:t>
      </w:r>
      <w:r w:rsidR="00562B16" w:rsidRPr="00A50629">
        <w:rPr>
          <w:rFonts w:ascii="Arial Narrow" w:hAnsi="Arial Narrow"/>
        </w:rPr>
        <w:t xml:space="preserve"> rámcovej </w:t>
      </w:r>
      <w:r w:rsidR="00466724" w:rsidRPr="00A50629">
        <w:rPr>
          <w:rFonts w:ascii="Arial Narrow" w:hAnsi="Arial Narrow"/>
        </w:rPr>
        <w:t>dohody, resp. prostredníctvom na to určených osobitných telefonických kontaktov uvedených v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objednávkach. Predávajúci je povinný určiť e-mailovú adresu pre účely prijímania objednávok zo strany kupujúceho a komunikácie </w:t>
      </w:r>
      <w:r w:rsidR="002F6166" w:rsidRPr="00A50629">
        <w:rPr>
          <w:rFonts w:ascii="Arial Narrow" w:hAnsi="Arial Narrow"/>
        </w:rPr>
        <w:t>týkajúcej sa dodania</w:t>
      </w:r>
      <w:r w:rsidR="00466724" w:rsidRPr="00A50629">
        <w:rPr>
          <w:rFonts w:ascii="Arial Narrow" w:hAnsi="Arial Narrow"/>
        </w:rPr>
        <w:t xml:space="preserve"> tovaru.</w:t>
      </w:r>
    </w:p>
    <w:p w14:paraId="7D84BD4D" w14:textId="65DA774C" w:rsidR="00466724" w:rsidRPr="00A50629" w:rsidRDefault="002217B7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Telefonické preverenie stavu tovaru na sklade predávajúceho sa nepovažuje za objednávku tovaru zo strany kupujúceho v zmysle tejto </w:t>
      </w:r>
      <w:r w:rsidR="00562B1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dohody.</w:t>
      </w:r>
    </w:p>
    <w:p w14:paraId="27F8CE90" w14:textId="2B21E328" w:rsidR="00466724" w:rsidRPr="00A50629" w:rsidRDefault="002217B7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Postup pri vystavovaní objednávok: </w:t>
      </w:r>
    </w:p>
    <w:p w14:paraId="0F1920DD" w14:textId="25F24573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="00612C46" w:rsidRPr="00A50629">
        <w:rPr>
          <w:rFonts w:ascii="Arial Narrow" w:hAnsi="Arial Narrow"/>
        </w:rPr>
        <w:t>1</w:t>
      </w:r>
      <w:r w:rsidR="00466724" w:rsidRPr="00A50629">
        <w:rPr>
          <w:rFonts w:ascii="Arial Narrow" w:hAnsi="Arial Narrow"/>
        </w:rPr>
        <w:t xml:space="preserve"> </w:t>
      </w:r>
      <w:r w:rsidR="00612C46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Kupujúci je povinný riadne vystavenú objednávku zaslať predávajúcemu elektronick</w:t>
      </w:r>
      <w:r w:rsidR="00612C46" w:rsidRPr="00A50629">
        <w:rPr>
          <w:rFonts w:ascii="Arial Narrow" w:hAnsi="Arial Narrow"/>
        </w:rPr>
        <w:t>y</w:t>
      </w:r>
      <w:r w:rsidR="00466724" w:rsidRPr="00A50629">
        <w:rPr>
          <w:rFonts w:ascii="Arial Narrow" w:hAnsi="Arial Narrow"/>
        </w:rPr>
        <w:t xml:space="preserve"> na e-mailovú adresu, určenú na tento účel.</w:t>
      </w:r>
    </w:p>
    <w:p w14:paraId="520E7AC0" w14:textId="539F3D65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2</w:t>
      </w:r>
      <w:r w:rsidR="00466724" w:rsidRPr="00A50629">
        <w:rPr>
          <w:rFonts w:ascii="Arial Narrow" w:hAnsi="Arial Narrow"/>
        </w:rPr>
        <w:t xml:space="preserve">  Predávajúci </w:t>
      </w:r>
      <w:r w:rsidR="00612C46" w:rsidRPr="00A50629">
        <w:rPr>
          <w:rFonts w:ascii="Arial Narrow" w:hAnsi="Arial Narrow"/>
        </w:rPr>
        <w:t>sa zaväzuje</w:t>
      </w:r>
      <w:r w:rsidR="00466724" w:rsidRPr="00A50629">
        <w:rPr>
          <w:rFonts w:ascii="Arial Narrow" w:hAnsi="Arial Narrow"/>
        </w:rPr>
        <w:t xml:space="preserve"> potvrdiť príjem objednávky na e-mailovú adresu kupujúceho obratom</w:t>
      </w:r>
      <w:r w:rsidR="00AE626E" w:rsidRPr="00A50629">
        <w:rPr>
          <w:rFonts w:ascii="Arial Narrow" w:hAnsi="Arial Narrow"/>
        </w:rPr>
        <w:t xml:space="preserve"> (ďalej len „</w:t>
      </w:r>
      <w:r w:rsidR="00612C46" w:rsidRPr="0010384F">
        <w:rPr>
          <w:rFonts w:ascii="Arial Narrow" w:hAnsi="Arial Narrow"/>
          <w:b/>
        </w:rPr>
        <w:t>akceptácia</w:t>
      </w:r>
      <w:r w:rsidR="00AE626E" w:rsidRPr="0010384F">
        <w:rPr>
          <w:rFonts w:ascii="Arial Narrow" w:hAnsi="Arial Narrow"/>
          <w:b/>
        </w:rPr>
        <w:t xml:space="preserve"> objednávky</w:t>
      </w:r>
      <w:r w:rsidR="00AE626E" w:rsidRPr="00A50629">
        <w:rPr>
          <w:rFonts w:ascii="Arial Narrow" w:hAnsi="Arial Narrow"/>
        </w:rPr>
        <w:t>“)</w:t>
      </w:r>
      <w:r w:rsidR="00466724" w:rsidRPr="00A50629">
        <w:rPr>
          <w:rFonts w:ascii="Arial Narrow" w:hAnsi="Arial Narrow"/>
        </w:rPr>
        <w:t>,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najneskôr však do 12 hodín od jej </w:t>
      </w:r>
      <w:r w:rsidR="00CC2B90" w:rsidRPr="00A50629">
        <w:rPr>
          <w:rFonts w:ascii="Arial Narrow" w:hAnsi="Arial Narrow"/>
        </w:rPr>
        <w:t xml:space="preserve">odoslania </w:t>
      </w:r>
      <w:r w:rsidR="00597598" w:rsidRPr="00A50629">
        <w:rPr>
          <w:rFonts w:ascii="Arial Narrow" w:hAnsi="Arial Narrow"/>
        </w:rPr>
        <w:t xml:space="preserve">kupujúcim </w:t>
      </w:r>
      <w:r w:rsidR="00466724" w:rsidRPr="00A50629">
        <w:rPr>
          <w:rFonts w:ascii="Arial Narrow" w:hAnsi="Arial Narrow"/>
        </w:rPr>
        <w:t>a postúpiť ju k vybaveniu.</w:t>
      </w:r>
    </w:p>
    <w:p w14:paraId="108807FF" w14:textId="6F907E1B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 xml:space="preserve">  </w:t>
      </w:r>
      <w:r w:rsidR="0053162F" w:rsidRPr="00A50629">
        <w:rPr>
          <w:rFonts w:ascii="Arial Narrow" w:hAnsi="Arial Narrow"/>
        </w:rPr>
        <w:t xml:space="preserve"> </w:t>
      </w:r>
      <w:r w:rsidR="00612C46" w:rsidRPr="00A50629">
        <w:rPr>
          <w:rFonts w:ascii="Arial Narrow" w:hAnsi="Arial Narrow"/>
        </w:rPr>
        <w:t>Akceptáciou</w:t>
      </w:r>
      <w:r w:rsidR="00466724" w:rsidRPr="00A50629">
        <w:rPr>
          <w:rFonts w:ascii="Arial Narrow" w:hAnsi="Arial Narrow"/>
        </w:rPr>
        <w:t xml:space="preserve"> objednávky sa </w:t>
      </w:r>
      <w:r w:rsidR="00612C46" w:rsidRPr="00A50629">
        <w:rPr>
          <w:rFonts w:ascii="Arial Narrow" w:hAnsi="Arial Narrow"/>
        </w:rPr>
        <w:t>objednávka</w:t>
      </w:r>
      <w:r w:rsidR="00466724" w:rsidRPr="00A50629">
        <w:rPr>
          <w:rFonts w:ascii="Arial Narrow" w:hAnsi="Arial Narrow"/>
        </w:rPr>
        <w:t xml:space="preserve"> stáva pre predávajúceho záväzná.</w:t>
      </w:r>
    </w:p>
    <w:p w14:paraId="2CD464BE" w14:textId="1C15D927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 xml:space="preserve"> </w:t>
      </w:r>
      <w:r w:rsid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 xml:space="preserve">Po </w:t>
      </w:r>
      <w:r w:rsidR="00612C46" w:rsidRPr="00A50629">
        <w:rPr>
          <w:rFonts w:ascii="Arial Narrow" w:hAnsi="Arial Narrow"/>
        </w:rPr>
        <w:t>akceptácii</w:t>
      </w:r>
      <w:r w:rsidR="00466724" w:rsidRPr="00A50629">
        <w:rPr>
          <w:rFonts w:ascii="Arial Narrow" w:hAnsi="Arial Narrow"/>
        </w:rPr>
        <w:t xml:space="preserve"> objednávky, kupujúci môže na požiadanie </w:t>
      </w:r>
      <w:r w:rsidR="00AE626E" w:rsidRPr="00A50629">
        <w:rPr>
          <w:rFonts w:ascii="Arial Narrow" w:hAnsi="Arial Narrow"/>
        </w:rPr>
        <w:t xml:space="preserve">predávajúceho </w:t>
      </w:r>
      <w:r w:rsidR="00466724" w:rsidRPr="00A50629">
        <w:rPr>
          <w:rFonts w:ascii="Arial Narrow" w:hAnsi="Arial Narrow"/>
        </w:rPr>
        <w:t xml:space="preserve">vystaviť a odoslať objednávku </w:t>
      </w:r>
      <w:r w:rsidR="00AE626E" w:rsidRPr="00A50629">
        <w:rPr>
          <w:rFonts w:ascii="Arial Narrow" w:hAnsi="Arial Narrow"/>
        </w:rPr>
        <w:t xml:space="preserve">podpísanú </w:t>
      </w:r>
      <w:r w:rsidR="00466724" w:rsidRPr="00A50629">
        <w:rPr>
          <w:rFonts w:ascii="Arial Narrow" w:hAnsi="Arial Narrow"/>
        </w:rPr>
        <w:t>zodpovednou osobou predávajúcemu aj prostredníctvom pošty na adresu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sídla predávajúceho.</w:t>
      </w:r>
    </w:p>
    <w:p w14:paraId="6B29982D" w14:textId="0D385F60" w:rsidR="00466724" w:rsidRPr="00A50629" w:rsidRDefault="002217B7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Každá objednávka musí obsahovať minimálne nasledovné náležitosti:</w:t>
      </w:r>
    </w:p>
    <w:p w14:paraId="35BFD74E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a)</w:t>
      </w:r>
      <w:r w:rsidRPr="00A50629">
        <w:rPr>
          <w:rFonts w:ascii="Arial Narrow" w:hAnsi="Arial Narrow"/>
        </w:rPr>
        <w:tab/>
        <w:t>názov, sídlo kupujúceho a predávajúceho, číslo účtu, bankové spojenie kupujúceho, IČO, DIČ, kontaktné údaje osoby poverenej na vystavenie objednávky na strane kupujúceho meno, telefón, e-mail),</w:t>
      </w:r>
    </w:p>
    <w:p w14:paraId="1BB3A6FA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b)</w:t>
      </w:r>
      <w:r w:rsidRPr="00A50629">
        <w:rPr>
          <w:rFonts w:ascii="Arial Narrow" w:hAnsi="Arial Narrow"/>
        </w:rPr>
        <w:tab/>
        <w:t>číslo objednávky,</w:t>
      </w:r>
    </w:p>
    <w:p w14:paraId="56197DEA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c)</w:t>
      </w:r>
      <w:r w:rsidRPr="00A50629">
        <w:rPr>
          <w:rFonts w:ascii="Arial Narrow" w:hAnsi="Arial Narrow"/>
        </w:rPr>
        <w:tab/>
        <w:t>druh a požadované množstvo tovaru v súlade s Prílohou č. 1</w:t>
      </w:r>
      <w:r w:rsidR="00967B26" w:rsidRPr="00A50629">
        <w:rPr>
          <w:rFonts w:ascii="Arial Narrow" w:hAnsi="Arial Narrow"/>
        </w:rPr>
        <w:t xml:space="preserve"> a s Prílohou č. 2</w:t>
      </w:r>
      <w:r w:rsidRPr="00A50629">
        <w:rPr>
          <w:rFonts w:ascii="Arial Narrow" w:hAnsi="Arial Narrow"/>
        </w:rPr>
        <w:t xml:space="preserve"> k tejto rámcovej dohode,</w:t>
      </w:r>
    </w:p>
    <w:p w14:paraId="2B006395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d)</w:t>
      </w:r>
      <w:r w:rsidRPr="00A50629">
        <w:rPr>
          <w:rFonts w:ascii="Arial Narrow" w:hAnsi="Arial Narrow"/>
        </w:rPr>
        <w:tab/>
        <w:t xml:space="preserve">jednotková cena bez DPH v súlade s Prílohou č. </w:t>
      </w:r>
      <w:r w:rsidR="00C376E0" w:rsidRPr="00A50629">
        <w:rPr>
          <w:rFonts w:ascii="Arial Narrow" w:hAnsi="Arial Narrow"/>
        </w:rPr>
        <w:t>2</w:t>
      </w:r>
      <w:r w:rsidRPr="00A50629">
        <w:rPr>
          <w:rFonts w:ascii="Arial Narrow" w:hAnsi="Arial Narrow"/>
        </w:rPr>
        <w:t xml:space="preserve"> k tejto rámcovej dohode,</w:t>
      </w:r>
    </w:p>
    <w:p w14:paraId="48F92258" w14:textId="77777777" w:rsidR="00C376E0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e)</w:t>
      </w:r>
      <w:r w:rsidRPr="00A50629">
        <w:rPr>
          <w:rFonts w:ascii="Arial Narrow" w:hAnsi="Arial Narrow"/>
        </w:rPr>
        <w:tab/>
        <w:t xml:space="preserve">celková cena za dodávku s DPH, </w:t>
      </w:r>
    </w:p>
    <w:p w14:paraId="18A7744B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f)</w:t>
      </w:r>
      <w:r w:rsidRPr="00A50629">
        <w:rPr>
          <w:rFonts w:ascii="Arial Narrow" w:hAnsi="Arial Narrow"/>
        </w:rPr>
        <w:tab/>
        <w:t>dátum a miesto dodania tovaru,</w:t>
      </w:r>
    </w:p>
    <w:p w14:paraId="6B25316B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g)</w:t>
      </w:r>
      <w:r w:rsidRPr="00A50629">
        <w:rPr>
          <w:rFonts w:ascii="Arial Narrow" w:hAnsi="Arial Narrow"/>
        </w:rPr>
        <w:tab/>
        <w:t>kontaktné údaje osoby poverenej na prevzatie dodávky za kupujúceho (meno, telefón, e-mail),</w:t>
      </w:r>
    </w:p>
    <w:p w14:paraId="0CE5BD5A" w14:textId="46AF8DD0" w:rsidR="00466724" w:rsidRPr="00A50629" w:rsidRDefault="003051C7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     </w:t>
      </w:r>
      <w:r w:rsidR="00466724" w:rsidRPr="00A50629">
        <w:rPr>
          <w:rFonts w:ascii="Arial Narrow" w:hAnsi="Arial Narrow"/>
        </w:rPr>
        <w:t>dátum,</w:t>
      </w:r>
    </w:p>
    <w:p w14:paraId="649DD353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h)</w:t>
      </w:r>
      <w:r w:rsidRPr="00A50629">
        <w:rPr>
          <w:rFonts w:ascii="Arial Narrow" w:hAnsi="Arial Narrow"/>
        </w:rPr>
        <w:tab/>
        <w:t>iné v rozsahu predmetu plnenia tejto rámcovej dohody.</w:t>
      </w:r>
    </w:p>
    <w:p w14:paraId="297948F3" w14:textId="57C613CE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Dodávka tovaru bude realizovaná </w:t>
      </w:r>
      <w:r w:rsidR="0051458B" w:rsidRPr="00A50629">
        <w:rPr>
          <w:rFonts w:ascii="Arial Narrow" w:hAnsi="Arial Narrow"/>
        </w:rPr>
        <w:t xml:space="preserve">predávajúcim, pričom predávajúci zabezpečí aj </w:t>
      </w:r>
      <w:r w:rsidR="00466724" w:rsidRPr="00A50629">
        <w:rPr>
          <w:rFonts w:ascii="Arial Narrow" w:hAnsi="Arial Narrow"/>
        </w:rPr>
        <w:t>vynesen</w:t>
      </w:r>
      <w:r w:rsidR="0051458B" w:rsidRPr="00A50629">
        <w:rPr>
          <w:rFonts w:ascii="Arial Narrow" w:hAnsi="Arial Narrow"/>
        </w:rPr>
        <w:t>ie</w:t>
      </w:r>
      <w:r w:rsidR="00466724" w:rsidRPr="00A50629">
        <w:rPr>
          <w:rFonts w:ascii="Arial Narrow" w:hAnsi="Arial Narrow"/>
        </w:rPr>
        <w:t xml:space="preserve"> </w:t>
      </w:r>
      <w:r w:rsidR="0051458B" w:rsidRPr="00A50629">
        <w:rPr>
          <w:rFonts w:ascii="Arial Narrow" w:hAnsi="Arial Narrow"/>
        </w:rPr>
        <w:t xml:space="preserve">tovaru </w:t>
      </w:r>
      <w:r w:rsidR="00466724" w:rsidRPr="00A50629">
        <w:rPr>
          <w:rFonts w:ascii="Arial Narrow" w:hAnsi="Arial Narrow"/>
        </w:rPr>
        <w:t>poverenými osobami predávajúceho na miesto určené kupujúcim.</w:t>
      </w:r>
    </w:p>
    <w:p w14:paraId="2CF069A5" w14:textId="64F2A07F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Predávajúci zabezpečí dodávku objednaného tovaru motorovými vozidlami spĺňajúcimi hygienické požiadavky tak, aby bola zabezpečená dostatočná ochrana tovaru pred jeho zničením, poškodením</w:t>
      </w:r>
      <w:r w:rsidR="003051C7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alebo znehodnotením.</w:t>
      </w:r>
    </w:p>
    <w:p w14:paraId="1E11B0D7" w14:textId="4B042019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V prípade, ak dodaný tovar nespĺňa vlastnosti požadované kupujúcim v tejto rámcovej dohode, kupujúci je oprávnený prevzatie takejto dodávky písomne odmietnuť s uvedením dôvodov odmietnutia.</w:t>
      </w:r>
    </w:p>
    <w:p w14:paraId="27B9F00A" w14:textId="78503180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Pri dodávaní </w:t>
      </w:r>
      <w:r w:rsidR="00884855" w:rsidRPr="00A50629">
        <w:rPr>
          <w:rFonts w:ascii="Arial Narrow" w:hAnsi="Arial Narrow"/>
        </w:rPr>
        <w:t>tovaru</w:t>
      </w:r>
      <w:r w:rsidR="00466724" w:rsidRPr="00A50629">
        <w:rPr>
          <w:rFonts w:ascii="Arial Narrow" w:hAnsi="Arial Narrow"/>
        </w:rPr>
        <w:t xml:space="preserve"> sa uplatní nasledovný postup:</w:t>
      </w:r>
    </w:p>
    <w:p w14:paraId="233A717F" w14:textId="7D817BCB" w:rsidR="00466724" w:rsidRPr="00D23D48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.1  </w:t>
      </w:r>
      <w:r w:rsidR="00884855" w:rsidRPr="00A50629">
        <w:rPr>
          <w:rFonts w:ascii="Arial Narrow" w:hAnsi="Arial Narrow"/>
        </w:rPr>
        <w:tab/>
      </w:r>
      <w:r w:rsidR="00466724" w:rsidRPr="00D23D48">
        <w:rPr>
          <w:rFonts w:ascii="Arial Narrow" w:hAnsi="Arial Narrow"/>
        </w:rPr>
        <w:t xml:space="preserve">Predávajúci je povinný dodať kupujúcemu tovar </w:t>
      </w:r>
      <w:r w:rsidR="00155989" w:rsidRPr="00D23D48">
        <w:rPr>
          <w:rFonts w:ascii="Arial Narrow" w:hAnsi="Arial Narrow"/>
        </w:rPr>
        <w:t xml:space="preserve">podľa </w:t>
      </w:r>
      <w:r w:rsidR="008359A6" w:rsidRPr="00D23D48">
        <w:rPr>
          <w:rFonts w:ascii="Arial Narrow" w:hAnsi="Arial Narrow"/>
        </w:rPr>
        <w:t xml:space="preserve">tejto rámcovej dohody a </w:t>
      </w:r>
      <w:r w:rsidR="00155989" w:rsidRPr="00D23D48">
        <w:rPr>
          <w:rFonts w:ascii="Arial Narrow" w:hAnsi="Arial Narrow"/>
        </w:rPr>
        <w:t>Prílohy č. 1 tejto rámcovej dohody</w:t>
      </w:r>
      <w:r w:rsidR="00466724" w:rsidRPr="00D23D48">
        <w:rPr>
          <w:rFonts w:ascii="Arial Narrow" w:hAnsi="Arial Narrow"/>
        </w:rPr>
        <w:t xml:space="preserve">. </w:t>
      </w:r>
    </w:p>
    <w:p w14:paraId="1420E204" w14:textId="056CFC43" w:rsidR="00466724" w:rsidRPr="00D23D48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8</w:t>
      </w:r>
      <w:r w:rsidR="00466724" w:rsidRPr="00D23D48">
        <w:rPr>
          <w:rFonts w:ascii="Arial Narrow" w:hAnsi="Arial Narrow"/>
        </w:rPr>
        <w:t xml:space="preserve">.2  </w:t>
      </w:r>
      <w:r w:rsidR="008D1116" w:rsidRPr="00D23D48">
        <w:rPr>
          <w:rFonts w:ascii="Arial Narrow" w:hAnsi="Arial Narrow"/>
        </w:rPr>
        <w:t xml:space="preserve">  </w:t>
      </w:r>
      <w:r w:rsidR="00887670" w:rsidRPr="00D23D48">
        <w:rPr>
          <w:rFonts w:ascii="Arial Narrow" w:hAnsi="Arial Narrow"/>
        </w:rPr>
        <w:t xml:space="preserve">   </w:t>
      </w:r>
      <w:r w:rsidR="00466724" w:rsidRPr="00D23D48">
        <w:rPr>
          <w:rFonts w:ascii="Arial Narrow" w:hAnsi="Arial Narrow"/>
        </w:rPr>
        <w:t>Kupujúci odmietne prevziať tovar</w:t>
      </w:r>
      <w:r w:rsidR="00887670" w:rsidRPr="00D23D48">
        <w:rPr>
          <w:rFonts w:ascii="Arial Narrow" w:hAnsi="Arial Narrow"/>
        </w:rPr>
        <w:t>,</w:t>
      </w:r>
      <w:r w:rsidR="00466724" w:rsidRPr="00D23D48">
        <w:rPr>
          <w:rFonts w:ascii="Arial Narrow" w:hAnsi="Arial Narrow"/>
        </w:rPr>
        <w:t xml:space="preserve"> </w:t>
      </w:r>
      <w:r w:rsidR="00887670" w:rsidRPr="00D23D48">
        <w:rPr>
          <w:rFonts w:ascii="Arial Narrow" w:hAnsi="Arial Narrow"/>
        </w:rPr>
        <w:t>ak nebude zodpovedať požiadavkám kupujúceho uvedeným v tejto rámcovej dohode a v Prílohe č. 1 a Prílohe č. 2 tejto rámcovej dohody.</w:t>
      </w:r>
    </w:p>
    <w:p w14:paraId="4C8B74DD" w14:textId="54423117" w:rsidR="00466724" w:rsidRPr="00BB53B7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.3   </w:t>
      </w:r>
      <w:r w:rsidR="00DA54B5">
        <w:rPr>
          <w:rFonts w:ascii="Arial Narrow" w:hAnsi="Arial Narrow"/>
        </w:rPr>
        <w:tab/>
      </w:r>
      <w:r w:rsidR="008E6665" w:rsidRPr="00BB53B7">
        <w:rPr>
          <w:rFonts w:ascii="Arial Narrow" w:hAnsi="Arial Narrow"/>
        </w:rPr>
        <w:t xml:space="preserve">Predávajúci je povinný dodať kupujúcemu čerstvý tovar v prepravkách. </w:t>
      </w:r>
      <w:r w:rsidR="008E6665" w:rsidRPr="00BB53B7">
        <w:rPr>
          <w:rFonts w:ascii="Arial Narrow" w:eastAsia="Arial" w:hAnsi="Arial Narrow" w:cs="Arial"/>
          <w:spacing w:val="3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11"/>
        </w:rPr>
        <w:t xml:space="preserve"> </w:t>
      </w:r>
      <w:r w:rsidR="008E6665" w:rsidRPr="00BB53B7">
        <w:rPr>
          <w:rFonts w:ascii="Arial Narrow" w:eastAsia="Arial" w:hAnsi="Arial Narrow" w:cs="Arial"/>
        </w:rPr>
        <w:t xml:space="preserve">a </w:t>
      </w:r>
      <w:r w:rsidR="008E6665" w:rsidRPr="00BB53B7">
        <w:rPr>
          <w:rFonts w:ascii="Arial Narrow" w:eastAsia="Arial" w:hAnsi="Arial Narrow" w:cs="Arial"/>
          <w:spacing w:val="-1"/>
        </w:rPr>
        <w:t>z</w:t>
      </w:r>
      <w:r w:rsidR="008E6665" w:rsidRPr="00BB53B7">
        <w:rPr>
          <w:rFonts w:ascii="Arial Narrow" w:eastAsia="Arial" w:hAnsi="Arial Narrow" w:cs="Arial"/>
          <w:spacing w:val="2"/>
        </w:rPr>
        <w:t>e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1"/>
        </w:rPr>
        <w:t>n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</w:rPr>
        <w:t>na</w:t>
      </w:r>
      <w:r w:rsidR="008E6665" w:rsidRPr="00BB53B7">
        <w:rPr>
          <w:rFonts w:ascii="Arial Narrow" w:eastAsia="Arial" w:hAnsi="Arial Narrow" w:cs="Arial"/>
          <w:spacing w:val="10"/>
        </w:rPr>
        <w:t xml:space="preserve"> </w:t>
      </w:r>
      <w:r w:rsidR="008E6665" w:rsidRPr="00BB53B7">
        <w:rPr>
          <w:rFonts w:ascii="Arial Narrow" w:eastAsia="Arial" w:hAnsi="Arial Narrow" w:cs="Arial"/>
          <w:spacing w:val="4"/>
        </w:rPr>
        <w:t>m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 xml:space="preserve">í </w:t>
      </w:r>
      <w:r w:rsidR="008E6665" w:rsidRPr="00BB53B7">
        <w:rPr>
          <w:rFonts w:ascii="Arial Narrow" w:eastAsia="Arial" w:hAnsi="Arial Narrow" w:cs="Arial"/>
          <w:spacing w:val="2"/>
        </w:rPr>
        <w:t>b</w:t>
      </w:r>
      <w:r w:rsidR="008E6665" w:rsidRPr="00BB53B7">
        <w:rPr>
          <w:rFonts w:ascii="Arial Narrow" w:eastAsia="Arial" w:hAnsi="Arial Narrow" w:cs="Arial"/>
          <w:spacing w:val="-4"/>
        </w:rPr>
        <w:t>y</w:t>
      </w:r>
      <w:r w:rsidR="008E6665" w:rsidRPr="00BB53B7">
        <w:rPr>
          <w:rFonts w:ascii="Arial Narrow" w:eastAsia="Arial" w:hAnsi="Arial Narrow" w:cs="Arial"/>
        </w:rPr>
        <w:t xml:space="preserve">ť   </w:t>
      </w:r>
      <w:r w:rsidR="008E6665" w:rsidRPr="00BB53B7">
        <w:rPr>
          <w:rFonts w:ascii="Arial Narrow" w:eastAsia="Arial" w:hAnsi="Arial Narrow" w:cs="Arial"/>
          <w:spacing w:val="19"/>
        </w:rPr>
        <w:t xml:space="preserve"> </w:t>
      </w:r>
      <w:r w:rsidR="008E6665" w:rsidRPr="00BB53B7">
        <w:rPr>
          <w:rFonts w:ascii="Arial Narrow" w:eastAsia="Arial" w:hAnsi="Arial Narrow" w:cs="Arial"/>
          <w:spacing w:val="2"/>
        </w:rPr>
        <w:t>n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-1"/>
        </w:rPr>
        <w:t>p</w:t>
      </w:r>
      <w:r w:rsidR="008E6665" w:rsidRPr="00BB53B7">
        <w:rPr>
          <w:rFonts w:ascii="Arial Narrow" w:eastAsia="Arial" w:hAnsi="Arial Narrow" w:cs="Arial"/>
        </w:rPr>
        <w:t>oru</w:t>
      </w:r>
      <w:r w:rsidR="008E6665" w:rsidRPr="00BB53B7">
        <w:rPr>
          <w:rFonts w:ascii="Arial Narrow" w:eastAsia="Arial" w:hAnsi="Arial Narrow" w:cs="Arial"/>
          <w:spacing w:val="1"/>
        </w:rPr>
        <w:t>š</w:t>
      </w:r>
      <w:r w:rsidR="008E6665" w:rsidRPr="00BB53B7">
        <w:rPr>
          <w:rFonts w:ascii="Arial Narrow" w:eastAsia="Arial" w:hAnsi="Arial Narrow" w:cs="Arial"/>
          <w:spacing w:val="2"/>
        </w:rPr>
        <w:t>e</w:t>
      </w:r>
      <w:r w:rsidR="008E6665" w:rsidRPr="00BB53B7">
        <w:rPr>
          <w:rFonts w:ascii="Arial Narrow" w:eastAsia="Arial" w:hAnsi="Arial Narrow" w:cs="Arial"/>
        </w:rPr>
        <w:t>n</w:t>
      </w:r>
      <w:r w:rsidR="008E6665" w:rsidRPr="00BB53B7">
        <w:rPr>
          <w:rFonts w:ascii="Arial Narrow" w:eastAsia="Arial" w:hAnsi="Arial Narrow" w:cs="Arial"/>
          <w:spacing w:val="-1"/>
        </w:rPr>
        <w:t>á</w:t>
      </w:r>
      <w:r w:rsidR="008E6665" w:rsidRPr="00BB53B7">
        <w:rPr>
          <w:rFonts w:ascii="Arial Narrow" w:eastAsia="Arial" w:hAnsi="Arial Narrow" w:cs="Arial"/>
        </w:rPr>
        <w:t xml:space="preserve">, </w:t>
      </w:r>
      <w:r w:rsidR="008E6665" w:rsidRPr="00BB53B7">
        <w:rPr>
          <w:rFonts w:ascii="Arial Narrow" w:eastAsia="Arial" w:hAnsi="Arial Narrow" w:cs="Arial"/>
          <w:spacing w:val="1"/>
        </w:rPr>
        <w:t xml:space="preserve"> </w:t>
      </w:r>
      <w:r w:rsidR="008E6665" w:rsidRPr="00BB53B7">
        <w:rPr>
          <w:rFonts w:ascii="Arial Narrow" w:eastAsia="Arial" w:hAnsi="Arial Narrow" w:cs="Arial"/>
          <w:spacing w:val="-1"/>
        </w:rPr>
        <w:t>z</w:t>
      </w:r>
      <w:r w:rsidR="008E6665" w:rsidRPr="00BB53B7">
        <w:rPr>
          <w:rFonts w:ascii="Arial Narrow" w:eastAsia="Arial" w:hAnsi="Arial Narrow" w:cs="Arial"/>
        </w:rPr>
        <w:t>dra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</w:rPr>
        <w:t xml:space="preserve">á, </w:t>
      </w:r>
      <w:r w:rsidR="008E6665" w:rsidRPr="00BB53B7">
        <w:rPr>
          <w:rFonts w:ascii="Arial Narrow" w:eastAsia="Arial" w:hAnsi="Arial Narrow" w:cs="Arial"/>
          <w:spacing w:val="4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č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 xml:space="preserve">tá, </w:t>
      </w:r>
      <w:r w:rsidR="008E6665" w:rsidRPr="00BB53B7">
        <w:rPr>
          <w:rFonts w:ascii="Arial Narrow" w:eastAsia="Arial" w:hAnsi="Arial Narrow" w:cs="Arial"/>
          <w:spacing w:val="3"/>
        </w:rPr>
        <w:t xml:space="preserve"> </w:t>
      </w:r>
      <w:r w:rsidR="008E6665" w:rsidRPr="00BB53B7">
        <w:rPr>
          <w:rFonts w:ascii="Arial Narrow" w:eastAsia="Arial" w:hAnsi="Arial Narrow" w:cs="Arial"/>
          <w:spacing w:val="2"/>
        </w:rPr>
        <w:t>be</w:t>
      </w:r>
      <w:r w:rsidR="008E6665" w:rsidRPr="00BB53B7">
        <w:rPr>
          <w:rFonts w:ascii="Arial Narrow" w:eastAsia="Arial" w:hAnsi="Arial Narrow" w:cs="Arial"/>
        </w:rPr>
        <w:t xml:space="preserve">z </w:t>
      </w:r>
      <w:r w:rsidR="008E6665" w:rsidRPr="00BB53B7">
        <w:rPr>
          <w:rFonts w:ascii="Arial Narrow" w:eastAsia="Arial" w:hAnsi="Arial Narrow" w:cs="Arial"/>
          <w:spacing w:val="4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š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-1"/>
        </w:rPr>
        <w:t>d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-2"/>
        </w:rPr>
        <w:t>v</w:t>
      </w:r>
      <w:r w:rsidR="008E6665" w:rsidRPr="00BB53B7">
        <w:rPr>
          <w:rFonts w:ascii="Arial Narrow" w:eastAsia="Arial" w:hAnsi="Arial Narrow" w:cs="Arial"/>
        </w:rPr>
        <w:t xml:space="preserve">, </w:t>
      </w:r>
      <w:r w:rsidR="008E6665" w:rsidRPr="00BB53B7">
        <w:rPr>
          <w:rFonts w:ascii="Arial Narrow" w:eastAsia="Arial" w:hAnsi="Arial Narrow" w:cs="Arial"/>
          <w:spacing w:val="1"/>
        </w:rPr>
        <w:t xml:space="preserve"> </w:t>
      </w:r>
      <w:r w:rsidR="008E6665" w:rsidRPr="00BB53B7">
        <w:rPr>
          <w:rFonts w:ascii="Arial Narrow" w:eastAsia="Arial" w:hAnsi="Arial Narrow" w:cs="Arial"/>
          <w:spacing w:val="2"/>
        </w:rPr>
        <w:t>n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1"/>
        </w:rPr>
        <w:t>d</w:t>
      </w:r>
      <w:r w:rsidR="008E6665" w:rsidRPr="00BB53B7">
        <w:rPr>
          <w:rFonts w:ascii="Arial Narrow" w:eastAsia="Arial" w:hAnsi="Arial Narrow" w:cs="Arial"/>
          <w:spacing w:val="4"/>
        </w:rPr>
        <w:t>m</w:t>
      </w:r>
      <w:r w:rsidR="008E6665" w:rsidRPr="00BB53B7">
        <w:rPr>
          <w:rFonts w:ascii="Arial Narrow" w:eastAsia="Arial" w:hAnsi="Arial Narrow" w:cs="Arial"/>
        </w:rPr>
        <w:t xml:space="preserve">ernej  </w:t>
      </w:r>
      <w:r w:rsidR="008E6665" w:rsidRPr="00BB53B7">
        <w:rPr>
          <w:rFonts w:ascii="Arial Narrow" w:eastAsia="Arial" w:hAnsi="Arial Narrow" w:cs="Arial"/>
          <w:spacing w:val="-1"/>
        </w:rPr>
        <w:t>vl</w:t>
      </w:r>
      <w:r w:rsidR="008E6665" w:rsidRPr="00BB53B7">
        <w:rPr>
          <w:rFonts w:ascii="Arial Narrow" w:eastAsia="Arial" w:hAnsi="Arial Narrow" w:cs="Arial"/>
        </w:rPr>
        <w:t>h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t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</w:rPr>
        <w:t xml:space="preserve">, </w:t>
      </w:r>
      <w:r w:rsidR="008E6665" w:rsidRPr="00BB53B7">
        <w:rPr>
          <w:rFonts w:ascii="Arial Narrow" w:eastAsia="Arial" w:hAnsi="Arial Narrow" w:cs="Arial"/>
          <w:spacing w:val="1"/>
        </w:rPr>
        <w:t xml:space="preserve"> c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1"/>
        </w:rPr>
        <w:t>d</w:t>
      </w:r>
      <w:r w:rsidR="008E6665" w:rsidRPr="00BB53B7">
        <w:rPr>
          <w:rFonts w:ascii="Arial Narrow" w:eastAsia="Arial" w:hAnsi="Arial Narrow" w:cs="Arial"/>
          <w:spacing w:val="-1"/>
        </w:rPr>
        <w:t>zi</w:t>
      </w:r>
      <w:r w:rsidR="008E6665" w:rsidRPr="00BB53B7">
        <w:rPr>
          <w:rFonts w:ascii="Arial Narrow" w:eastAsia="Arial" w:hAnsi="Arial Narrow" w:cs="Arial"/>
          <w:spacing w:val="2"/>
        </w:rPr>
        <w:t>e</w:t>
      </w:r>
      <w:r w:rsidR="008E6665" w:rsidRPr="00BB53B7">
        <w:rPr>
          <w:rFonts w:ascii="Arial Narrow" w:eastAsia="Arial" w:hAnsi="Arial Narrow" w:cs="Arial"/>
        </w:rPr>
        <w:t xml:space="preserve">ho </w:t>
      </w:r>
      <w:r w:rsidR="008E6665" w:rsidRPr="00BB53B7">
        <w:rPr>
          <w:rFonts w:ascii="Arial Narrow" w:eastAsia="Arial" w:hAnsi="Arial Narrow" w:cs="Arial"/>
          <w:spacing w:val="1"/>
        </w:rPr>
        <w:t xml:space="preserve"> </w:t>
      </w:r>
      <w:r w:rsidR="008E6665" w:rsidRPr="00BB53B7">
        <w:rPr>
          <w:rFonts w:ascii="Arial Narrow" w:eastAsia="Arial" w:hAnsi="Arial Narrow" w:cs="Arial"/>
        </w:rPr>
        <w:t>p</w:t>
      </w:r>
      <w:r w:rsidR="008E6665" w:rsidRPr="00BB53B7">
        <w:rPr>
          <w:rFonts w:ascii="Arial Narrow" w:eastAsia="Arial" w:hAnsi="Arial Narrow" w:cs="Arial"/>
          <w:spacing w:val="-1"/>
        </w:rPr>
        <w:t>a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</w:rPr>
        <w:t xml:space="preserve">hu </w:t>
      </w:r>
      <w:r w:rsidR="008E6665" w:rsidRPr="00BB53B7">
        <w:rPr>
          <w:rFonts w:ascii="Arial Narrow" w:eastAsia="Arial" w:hAnsi="Arial Narrow" w:cs="Arial"/>
          <w:spacing w:val="4"/>
        </w:rPr>
        <w:t xml:space="preserve"> 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6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  <w:spacing w:val="2"/>
        </w:rPr>
        <w:t>h</w:t>
      </w:r>
      <w:r w:rsidR="008E6665" w:rsidRPr="00BB53B7">
        <w:rPr>
          <w:rFonts w:ascii="Arial Narrow" w:eastAsia="Arial" w:hAnsi="Arial Narrow" w:cs="Arial"/>
        </w:rPr>
        <w:t>ut</w:t>
      </w:r>
      <w:r w:rsidR="008E6665" w:rsidRPr="00BB53B7">
        <w:rPr>
          <w:rFonts w:ascii="Arial Narrow" w:eastAsia="Arial" w:hAnsi="Arial Narrow" w:cs="Arial"/>
          <w:spacing w:val="-2"/>
        </w:rPr>
        <w:t>i</w:t>
      </w:r>
      <w:r w:rsidR="008E6665" w:rsidRPr="00BB53B7">
        <w:rPr>
          <w:rFonts w:ascii="Arial Narrow" w:eastAsia="Arial" w:hAnsi="Arial Narrow" w:cs="Arial"/>
        </w:rPr>
        <w:t xml:space="preserve">. </w:t>
      </w:r>
      <w:r w:rsidR="008E6665" w:rsidRPr="00BB53B7">
        <w:rPr>
          <w:rFonts w:ascii="Arial Narrow" w:eastAsia="Arial" w:hAnsi="Arial Narrow" w:cs="Arial"/>
          <w:spacing w:val="-1"/>
        </w:rPr>
        <w:t>K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-1"/>
        </w:rPr>
        <w:t>n</w:t>
      </w:r>
      <w:r w:rsidR="008E6665" w:rsidRPr="00BB53B7">
        <w:rPr>
          <w:rFonts w:ascii="Arial Narrow" w:eastAsia="Arial" w:hAnsi="Arial Narrow" w:cs="Arial"/>
        </w:rPr>
        <w:t>t</w:t>
      </w:r>
      <w:r w:rsidR="008E6665" w:rsidRPr="00BB53B7">
        <w:rPr>
          <w:rFonts w:ascii="Arial Narrow" w:eastAsia="Arial" w:hAnsi="Arial Narrow" w:cs="Arial"/>
          <w:spacing w:val="3"/>
        </w:rPr>
        <w:t>r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</w:rPr>
        <w:t xml:space="preserve">u </w:t>
      </w:r>
      <w:r w:rsidR="008E6665" w:rsidRPr="00BB53B7">
        <w:rPr>
          <w:rFonts w:ascii="Arial Narrow" w:eastAsia="Arial" w:hAnsi="Arial Narrow" w:cs="Arial"/>
          <w:spacing w:val="1"/>
        </w:rPr>
        <w:t xml:space="preserve"> </w:t>
      </w:r>
      <w:r w:rsidR="008E6665" w:rsidRPr="00BB53B7">
        <w:rPr>
          <w:rFonts w:ascii="Arial Narrow" w:eastAsia="Arial" w:hAnsi="Arial Narrow" w:cs="Arial"/>
        </w:rPr>
        <w:lastRenderedPageBreak/>
        <w:t>pre</w:t>
      </w:r>
      <w:r w:rsidR="008E6665" w:rsidRPr="00BB53B7">
        <w:rPr>
          <w:rFonts w:ascii="Arial Narrow" w:eastAsia="Arial" w:hAnsi="Arial Narrow" w:cs="Arial"/>
          <w:spacing w:val="2"/>
        </w:rPr>
        <w:t>b</w:t>
      </w:r>
      <w:r w:rsidR="008E6665" w:rsidRPr="00BB53B7">
        <w:rPr>
          <w:rFonts w:ascii="Arial Narrow" w:eastAsia="Arial" w:hAnsi="Arial Narrow" w:cs="Arial"/>
        </w:rPr>
        <w:t>eran</w:t>
      </w:r>
      <w:r w:rsidR="008E6665" w:rsidRPr="00BB53B7">
        <w:rPr>
          <w:rFonts w:ascii="Arial Narrow" w:eastAsia="Arial" w:hAnsi="Arial Narrow" w:cs="Arial"/>
          <w:spacing w:val="2"/>
        </w:rPr>
        <w:t>é</w:t>
      </w:r>
      <w:r w:rsidR="008E6665" w:rsidRPr="00BB53B7">
        <w:rPr>
          <w:rFonts w:ascii="Arial Narrow" w:eastAsia="Arial" w:hAnsi="Arial Narrow" w:cs="Arial"/>
        </w:rPr>
        <w:t>ho</w:t>
      </w:r>
      <w:r w:rsidR="008E6665" w:rsidRPr="00BB53B7">
        <w:rPr>
          <w:rFonts w:ascii="Arial Narrow" w:eastAsia="Arial" w:hAnsi="Arial Narrow" w:cs="Arial"/>
          <w:spacing w:val="49"/>
        </w:rPr>
        <w:t xml:space="preserve"> </w:t>
      </w:r>
      <w:r w:rsidR="008E6665" w:rsidRPr="00BB53B7">
        <w:rPr>
          <w:rFonts w:ascii="Arial Narrow" w:eastAsia="Arial" w:hAnsi="Arial Narrow" w:cs="Arial"/>
          <w:spacing w:val="2"/>
        </w:rPr>
        <w:t>t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</w:rPr>
        <w:t xml:space="preserve">aru  </w:t>
      </w:r>
      <w:r w:rsidR="008E6665" w:rsidRPr="00BB53B7">
        <w:rPr>
          <w:rFonts w:ascii="Arial Narrow" w:eastAsia="Arial" w:hAnsi="Arial Narrow" w:cs="Arial"/>
          <w:spacing w:val="3"/>
        </w:rPr>
        <w:t>v</w:t>
      </w:r>
      <w:r w:rsidR="008E6665" w:rsidRPr="00BB53B7">
        <w:rPr>
          <w:rFonts w:ascii="Arial Narrow" w:eastAsia="Arial" w:hAnsi="Arial Narrow" w:cs="Arial"/>
          <w:spacing w:val="-6"/>
        </w:rPr>
        <w:t>y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n</w:t>
      </w:r>
      <w:r w:rsidR="008E6665" w:rsidRPr="00BB53B7">
        <w:rPr>
          <w:rFonts w:ascii="Arial Narrow" w:eastAsia="Arial" w:hAnsi="Arial Narrow" w:cs="Arial"/>
        </w:rPr>
        <w:t>á</w:t>
      </w:r>
      <w:r w:rsidR="008E6665" w:rsidRPr="00BB53B7">
        <w:rPr>
          <w:rFonts w:ascii="Arial Narrow" w:eastAsia="Arial" w:hAnsi="Arial Narrow" w:cs="Arial"/>
          <w:spacing w:val="55"/>
        </w:rPr>
        <w:t xml:space="preserve"> 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-1"/>
        </w:rPr>
        <w:t>p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1"/>
        </w:rPr>
        <w:t>j</w:t>
      </w:r>
      <w:r w:rsidR="008E6665" w:rsidRPr="00BB53B7">
        <w:rPr>
          <w:rFonts w:ascii="Arial Narrow" w:eastAsia="Arial" w:hAnsi="Arial Narrow" w:cs="Arial"/>
        </w:rPr>
        <w:t>ú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</w:rPr>
        <w:t>i</w:t>
      </w:r>
      <w:r w:rsidR="008E6665" w:rsidRPr="00BB53B7">
        <w:rPr>
          <w:rFonts w:ascii="Arial Narrow" w:eastAsia="Arial" w:hAnsi="Arial Narrow" w:cs="Arial"/>
          <w:spacing w:val="53"/>
        </w:rPr>
        <w:t xml:space="preserve"> </w:t>
      </w:r>
      <w:r w:rsidR="008E6665" w:rsidRPr="00BB53B7">
        <w:rPr>
          <w:rFonts w:ascii="Arial Narrow" w:eastAsia="Arial" w:hAnsi="Arial Narrow" w:cs="Arial"/>
        </w:rPr>
        <w:t xml:space="preserve">pri </w:t>
      </w:r>
      <w:r w:rsidR="008E6665" w:rsidRPr="00BB53B7">
        <w:rPr>
          <w:rFonts w:ascii="Arial Narrow" w:eastAsia="Arial" w:hAnsi="Arial Narrow" w:cs="Arial"/>
          <w:spacing w:val="6"/>
        </w:rPr>
        <w:t xml:space="preserve"> </w:t>
      </w:r>
      <w:r w:rsidR="008E6665" w:rsidRPr="00BB53B7">
        <w:rPr>
          <w:rFonts w:ascii="Arial Narrow" w:eastAsia="Arial" w:hAnsi="Arial Narrow" w:cs="Arial"/>
        </w:rPr>
        <w:t>p</w:t>
      </w:r>
      <w:r w:rsidR="008E6665" w:rsidRPr="00BB53B7">
        <w:rPr>
          <w:rFonts w:ascii="Arial Narrow" w:eastAsia="Arial" w:hAnsi="Arial Narrow" w:cs="Arial"/>
          <w:spacing w:val="6"/>
        </w:rPr>
        <w:t>r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-1"/>
        </w:rPr>
        <w:t>b</w:t>
      </w:r>
      <w:r w:rsidR="008E6665" w:rsidRPr="00BB53B7">
        <w:rPr>
          <w:rFonts w:ascii="Arial Narrow" w:eastAsia="Arial" w:hAnsi="Arial Narrow" w:cs="Arial"/>
        </w:rPr>
        <w:t>er</w:t>
      </w:r>
      <w:r w:rsidR="008E6665" w:rsidRPr="00BB53B7">
        <w:rPr>
          <w:rFonts w:ascii="Arial Narrow" w:eastAsia="Arial" w:hAnsi="Arial Narrow" w:cs="Arial"/>
          <w:spacing w:val="2"/>
        </w:rPr>
        <w:t>a</w:t>
      </w:r>
      <w:r w:rsidR="008E6665" w:rsidRPr="00BB53B7">
        <w:rPr>
          <w:rFonts w:ascii="Arial Narrow" w:eastAsia="Arial" w:hAnsi="Arial Narrow" w:cs="Arial"/>
        </w:rPr>
        <w:t>n</w:t>
      </w:r>
      <w:bookmarkStart w:id="1" w:name="_GoBack"/>
      <w:bookmarkEnd w:id="1"/>
      <w:r w:rsidR="008E6665" w:rsidRPr="00BB53B7">
        <w:rPr>
          <w:rFonts w:ascii="Arial Narrow" w:eastAsia="Arial" w:hAnsi="Arial Narrow" w:cs="Arial"/>
        </w:rPr>
        <w:t>í</w:t>
      </w:r>
      <w:r w:rsidR="008E6665" w:rsidRPr="00BB53B7">
        <w:rPr>
          <w:rFonts w:ascii="Arial Narrow" w:eastAsia="Arial" w:hAnsi="Arial Narrow" w:cs="Arial"/>
          <w:spacing w:val="53"/>
        </w:rPr>
        <w:t xml:space="preserve"> </w:t>
      </w:r>
      <w:r w:rsidR="008E6665" w:rsidRPr="00BB53B7">
        <w:rPr>
          <w:rFonts w:ascii="Arial Narrow" w:eastAsia="Arial" w:hAnsi="Arial Narrow" w:cs="Arial"/>
        </w:rPr>
        <w:t>t</w:t>
      </w:r>
      <w:r w:rsidR="008E6665" w:rsidRPr="00BB53B7">
        <w:rPr>
          <w:rFonts w:ascii="Arial Narrow" w:eastAsia="Arial" w:hAnsi="Arial Narrow" w:cs="Arial"/>
          <w:spacing w:val="2"/>
        </w:rPr>
        <w:t>o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</w:rPr>
        <w:t xml:space="preserve">aru </w:t>
      </w:r>
      <w:r w:rsidR="008E6665" w:rsidRPr="00BB53B7">
        <w:rPr>
          <w:rFonts w:ascii="Arial Narrow" w:eastAsia="Arial" w:hAnsi="Arial Narrow" w:cs="Arial"/>
          <w:spacing w:val="3"/>
        </w:rPr>
        <w:t xml:space="preserve"> </w:t>
      </w:r>
      <w:r w:rsidR="008E6665" w:rsidRPr="00BB53B7">
        <w:rPr>
          <w:rFonts w:ascii="Arial Narrow" w:eastAsia="Arial" w:hAnsi="Arial Narrow" w:cs="Arial"/>
        </w:rPr>
        <w:t xml:space="preserve">na </w:t>
      </w:r>
      <w:r w:rsidR="008E6665" w:rsidRPr="00BB53B7">
        <w:rPr>
          <w:rFonts w:ascii="Arial Narrow" w:eastAsia="Arial" w:hAnsi="Arial Narrow" w:cs="Arial"/>
          <w:spacing w:val="6"/>
        </w:rPr>
        <w:t xml:space="preserve"> </w:t>
      </w:r>
      <w:r w:rsidR="008E6665" w:rsidRPr="00BB53B7">
        <w:rPr>
          <w:rFonts w:ascii="Arial Narrow" w:eastAsia="Arial" w:hAnsi="Arial Narrow" w:cs="Arial"/>
          <w:spacing w:val="-1"/>
        </w:rPr>
        <w:t>z</w:t>
      </w:r>
      <w:r w:rsidR="008E6665" w:rsidRPr="00BB53B7">
        <w:rPr>
          <w:rFonts w:ascii="Arial Narrow" w:eastAsia="Arial" w:hAnsi="Arial Narrow" w:cs="Arial"/>
        </w:rPr>
        <w:t>á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  <w:spacing w:val="2"/>
        </w:rPr>
        <w:t>a</w:t>
      </w:r>
      <w:r w:rsidR="008E6665" w:rsidRPr="00BB53B7">
        <w:rPr>
          <w:rFonts w:ascii="Arial Narrow" w:eastAsia="Arial" w:hAnsi="Arial Narrow" w:cs="Arial"/>
        </w:rPr>
        <w:t>de  se</w:t>
      </w:r>
      <w:r w:rsidR="008E6665" w:rsidRPr="00BB53B7">
        <w:rPr>
          <w:rFonts w:ascii="Arial Narrow" w:eastAsia="Arial" w:hAnsi="Arial Narrow" w:cs="Arial"/>
          <w:spacing w:val="1"/>
        </w:rPr>
        <w:t>n</w:t>
      </w:r>
      <w:r w:rsidR="008E6665" w:rsidRPr="00BB53B7">
        <w:rPr>
          <w:rFonts w:ascii="Arial Narrow" w:eastAsia="Arial" w:hAnsi="Arial Narrow" w:cs="Arial"/>
          <w:spacing w:val="-1"/>
        </w:rPr>
        <w:t>z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3"/>
        </w:rPr>
        <w:t>r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</w:rPr>
        <w:t>ej a</w:t>
      </w:r>
      <w:r w:rsidR="008E6665" w:rsidRPr="00BB53B7">
        <w:rPr>
          <w:rFonts w:ascii="Arial Narrow" w:eastAsia="Arial" w:hAnsi="Arial Narrow" w:cs="Arial"/>
          <w:spacing w:val="-1"/>
        </w:rPr>
        <w:t>n</w:t>
      </w:r>
      <w:r w:rsidR="008E6665" w:rsidRPr="00BB53B7">
        <w:rPr>
          <w:rFonts w:ascii="Arial Narrow" w:eastAsia="Arial" w:hAnsi="Arial Narrow" w:cs="Arial"/>
          <w:spacing w:val="2"/>
        </w:rPr>
        <w:t>a</w:t>
      </w:r>
      <w:r w:rsidR="008E6665" w:rsidRPr="00BB53B7">
        <w:rPr>
          <w:rFonts w:ascii="Arial Narrow" w:eastAsia="Arial" w:hAnsi="Arial Narrow" w:cs="Arial"/>
          <w:spacing w:val="1"/>
        </w:rPr>
        <w:t>l</w:t>
      </w:r>
      <w:r w:rsidR="008E6665" w:rsidRPr="00BB53B7">
        <w:rPr>
          <w:rFonts w:ascii="Arial Narrow" w:eastAsia="Arial" w:hAnsi="Arial Narrow" w:cs="Arial"/>
          <w:spacing w:val="-1"/>
        </w:rPr>
        <w:t>ý</w:t>
      </w:r>
      <w:r w:rsidR="008E6665" w:rsidRPr="00BB53B7">
        <w:rPr>
          <w:rFonts w:ascii="Arial Narrow" w:eastAsia="Arial" w:hAnsi="Arial Narrow" w:cs="Arial"/>
          <w:spacing w:val="1"/>
        </w:rPr>
        <w:t>z</w:t>
      </w:r>
      <w:r w:rsidR="008E6665" w:rsidRPr="00BB53B7">
        <w:rPr>
          <w:rFonts w:ascii="Arial Narrow" w:eastAsia="Arial" w:hAnsi="Arial Narrow" w:cs="Arial"/>
        </w:rPr>
        <w:t xml:space="preserve">y </w:t>
      </w:r>
      <w:r w:rsidR="008E6665" w:rsidRPr="00BB53B7">
        <w:rPr>
          <w:rFonts w:ascii="Arial Narrow" w:eastAsia="Arial" w:hAnsi="Arial Narrow" w:cs="Arial"/>
          <w:spacing w:val="27"/>
        </w:rPr>
        <w:t xml:space="preserve"> </w:t>
      </w:r>
      <w:r w:rsidR="008E6665" w:rsidRPr="00BB53B7">
        <w:rPr>
          <w:rFonts w:ascii="Arial Narrow" w:eastAsia="Arial" w:hAnsi="Arial Narrow" w:cs="Arial"/>
          <w:spacing w:val="3"/>
        </w:rPr>
        <w:t>(</w:t>
      </w:r>
      <w:r w:rsidR="008E6665" w:rsidRPr="00BB53B7">
        <w:rPr>
          <w:rFonts w:ascii="Arial Narrow" w:eastAsia="Arial" w:hAnsi="Arial Narrow" w:cs="Arial"/>
          <w:spacing w:val="-4"/>
        </w:rPr>
        <w:t>z</w:t>
      </w:r>
      <w:r w:rsidR="008E6665" w:rsidRPr="00BB53B7">
        <w:rPr>
          <w:rFonts w:ascii="Arial Narrow" w:eastAsia="Arial" w:hAnsi="Arial Narrow" w:cs="Arial"/>
          <w:spacing w:val="7"/>
        </w:rPr>
        <w:t>m</w:t>
      </w:r>
      <w:r w:rsidR="008E6665" w:rsidRPr="00BB53B7">
        <w:rPr>
          <w:rFonts w:ascii="Arial Narrow" w:eastAsia="Arial" w:hAnsi="Arial Narrow" w:cs="Arial"/>
          <w:spacing w:val="-4"/>
        </w:rPr>
        <w:t>y</w:t>
      </w:r>
      <w:r w:rsidR="008E6665" w:rsidRPr="00BB53B7">
        <w:rPr>
          <w:rFonts w:ascii="Arial Narrow" w:eastAsia="Arial" w:hAnsi="Arial Narrow" w:cs="Arial"/>
          <w:spacing w:val="1"/>
        </w:rPr>
        <w:t>sl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</w:rPr>
        <w:t>é</w:t>
      </w:r>
      <w:r w:rsidR="008E6665" w:rsidRPr="00BB53B7">
        <w:rPr>
          <w:rFonts w:ascii="Arial Narrow" w:eastAsia="Arial" w:hAnsi="Arial Narrow" w:cs="Arial"/>
          <w:spacing w:val="-1"/>
        </w:rPr>
        <w:t>h</w:t>
      </w:r>
      <w:r w:rsidR="008E6665" w:rsidRPr="00BB53B7">
        <w:rPr>
          <w:rFonts w:ascii="Arial Narrow" w:eastAsia="Arial" w:hAnsi="Arial Narrow" w:cs="Arial"/>
        </w:rPr>
        <w:t xml:space="preserve">o    </w:t>
      </w:r>
      <w:r w:rsidR="008E6665" w:rsidRPr="00BB53B7">
        <w:rPr>
          <w:rFonts w:ascii="Arial Narrow" w:eastAsia="Arial" w:hAnsi="Arial Narrow" w:cs="Arial"/>
          <w:spacing w:val="8"/>
        </w:rPr>
        <w:t xml:space="preserve"> </w:t>
      </w:r>
      <w:r w:rsidR="008E6665" w:rsidRPr="00BB53B7">
        <w:rPr>
          <w:rFonts w:ascii="Arial Narrow" w:eastAsia="Arial" w:hAnsi="Arial Narrow" w:cs="Arial"/>
          <w:spacing w:val="2"/>
        </w:rPr>
        <w:t>p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ú</w:t>
      </w:r>
      <w:r w:rsidR="008E6665" w:rsidRPr="00BB53B7">
        <w:rPr>
          <w:rFonts w:ascii="Arial Narrow" w:eastAsia="Arial" w:hAnsi="Arial Narrow" w:cs="Arial"/>
          <w:spacing w:val="-1"/>
        </w:rPr>
        <w:t>d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1"/>
        </w:rPr>
        <w:t>n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</w:rPr>
        <w:t xml:space="preserve">a </w:t>
      </w:r>
      <w:r w:rsidR="008E6665" w:rsidRPr="00BB53B7">
        <w:rPr>
          <w:rFonts w:ascii="Arial Narrow" w:eastAsia="Arial" w:hAnsi="Arial Narrow" w:cs="Arial"/>
          <w:spacing w:val="27"/>
        </w:rPr>
        <w:t xml:space="preserve"> </w:t>
      </w:r>
      <w:r w:rsidR="008E6665" w:rsidRPr="00BB53B7">
        <w:rPr>
          <w:rFonts w:ascii="Arial Narrow" w:eastAsia="Arial" w:hAnsi="Arial Narrow" w:cs="Arial"/>
          <w:spacing w:val="2"/>
        </w:rPr>
        <w:t>f</w:t>
      </w:r>
      <w:r w:rsidR="008E6665" w:rsidRPr="00BB53B7">
        <w:rPr>
          <w:rFonts w:ascii="Arial Narrow" w:eastAsia="Arial" w:hAnsi="Arial Narrow" w:cs="Arial"/>
        </w:rPr>
        <w:t>ar</w:t>
      </w:r>
      <w:r w:rsidR="008E6665" w:rsidRPr="00BB53B7">
        <w:rPr>
          <w:rFonts w:ascii="Arial Narrow" w:eastAsia="Arial" w:hAnsi="Arial Narrow" w:cs="Arial"/>
          <w:spacing w:val="2"/>
        </w:rPr>
        <w:t>b</w:t>
      </w:r>
      <w:r w:rsidR="008E6665" w:rsidRPr="00BB53B7">
        <w:rPr>
          <w:rFonts w:ascii="Arial Narrow" w:eastAsia="Arial" w:hAnsi="Arial Narrow" w:cs="Arial"/>
          <w:spacing w:val="-4"/>
        </w:rPr>
        <w:t>y</w:t>
      </w:r>
      <w:r w:rsidR="008E6665" w:rsidRPr="00BB53B7">
        <w:rPr>
          <w:rFonts w:ascii="Arial Narrow" w:eastAsia="Arial" w:hAnsi="Arial Narrow" w:cs="Arial"/>
        </w:rPr>
        <w:t xml:space="preserve">, </w:t>
      </w:r>
      <w:r w:rsidR="008E6665" w:rsidRPr="00BB53B7">
        <w:rPr>
          <w:rFonts w:ascii="Arial Narrow" w:eastAsia="Arial" w:hAnsi="Arial Narrow" w:cs="Arial"/>
          <w:spacing w:val="35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</w:rPr>
        <w:t>ô</w:t>
      </w:r>
      <w:r w:rsidR="008E6665" w:rsidRPr="00BB53B7">
        <w:rPr>
          <w:rFonts w:ascii="Arial Narrow" w:eastAsia="Arial" w:hAnsi="Arial Narrow" w:cs="Arial"/>
          <w:spacing w:val="-1"/>
        </w:rPr>
        <w:t>n</w:t>
      </w:r>
      <w:r w:rsidR="008E6665" w:rsidRPr="00BB53B7">
        <w:rPr>
          <w:rFonts w:ascii="Arial Narrow" w:eastAsia="Arial" w:hAnsi="Arial Narrow" w:cs="Arial"/>
        </w:rPr>
        <w:t xml:space="preserve">e </w:t>
      </w:r>
      <w:r w:rsidR="008E6665" w:rsidRPr="00BB53B7">
        <w:rPr>
          <w:rFonts w:ascii="Arial Narrow" w:eastAsia="Arial" w:hAnsi="Arial Narrow" w:cs="Arial"/>
          <w:spacing w:val="32"/>
        </w:rPr>
        <w:t xml:space="preserve"> </w:t>
      </w:r>
      <w:r w:rsidR="008E6665" w:rsidRPr="00BB53B7">
        <w:rPr>
          <w:rFonts w:ascii="Arial Narrow" w:eastAsia="Arial" w:hAnsi="Arial Narrow" w:cs="Arial"/>
          <w:spacing w:val="2"/>
        </w:rPr>
        <w:t>to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</w:rPr>
        <w:t xml:space="preserve">aru) </w:t>
      </w:r>
      <w:r w:rsidR="008E6665" w:rsidRPr="00BB53B7">
        <w:rPr>
          <w:rFonts w:ascii="Arial Narrow" w:eastAsia="Arial" w:hAnsi="Arial Narrow" w:cs="Arial"/>
          <w:spacing w:val="32"/>
        </w:rPr>
        <w:t xml:space="preserve"> 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7"/>
        </w:rPr>
        <w:t xml:space="preserve"> 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</w:rPr>
        <w:t xml:space="preserve">erením </w:t>
      </w:r>
      <w:r w:rsidR="008E6665" w:rsidRPr="00BB53B7">
        <w:rPr>
          <w:rFonts w:ascii="Arial Narrow" w:eastAsia="Arial" w:hAnsi="Arial Narrow" w:cs="Arial"/>
          <w:spacing w:val="33"/>
        </w:rPr>
        <w:t xml:space="preserve"> </w:t>
      </w:r>
      <w:r w:rsidR="008E6665" w:rsidRPr="00BB53B7">
        <w:rPr>
          <w:rFonts w:ascii="Arial Narrow" w:eastAsia="Arial" w:hAnsi="Arial Narrow" w:cs="Arial"/>
        </w:rPr>
        <w:t>d</w:t>
      </w:r>
      <w:r w:rsidR="008E6665" w:rsidRPr="00BB53B7">
        <w:rPr>
          <w:rFonts w:ascii="Arial Narrow" w:eastAsia="Arial" w:hAnsi="Arial Narrow" w:cs="Arial"/>
          <w:spacing w:val="-1"/>
        </w:rPr>
        <w:t>á</w:t>
      </w:r>
      <w:r w:rsidR="008E6665" w:rsidRPr="00BB53B7">
        <w:rPr>
          <w:rFonts w:ascii="Arial Narrow" w:eastAsia="Arial" w:hAnsi="Arial Narrow" w:cs="Arial"/>
        </w:rPr>
        <w:t>tu</w:t>
      </w:r>
      <w:r w:rsidR="008E6665" w:rsidRPr="00BB53B7">
        <w:rPr>
          <w:rFonts w:ascii="Arial Narrow" w:eastAsia="Arial" w:hAnsi="Arial Narrow" w:cs="Arial"/>
          <w:spacing w:val="4"/>
        </w:rPr>
        <w:t>m</w:t>
      </w:r>
      <w:r w:rsidR="008E6665" w:rsidRPr="00BB53B7">
        <w:rPr>
          <w:rFonts w:ascii="Arial Narrow" w:eastAsia="Arial" w:hAnsi="Arial Narrow" w:cs="Arial"/>
        </w:rPr>
        <w:t xml:space="preserve">u </w:t>
      </w:r>
      <w:r w:rsidR="008E6665" w:rsidRPr="00BB53B7">
        <w:rPr>
          <w:rFonts w:ascii="Arial Narrow" w:eastAsia="Arial" w:hAnsi="Arial Narrow" w:cs="Arial"/>
          <w:spacing w:val="30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p</w:t>
      </w:r>
      <w:r w:rsidR="008E6665" w:rsidRPr="00BB53B7">
        <w:rPr>
          <w:rFonts w:ascii="Arial Narrow" w:eastAsia="Arial" w:hAnsi="Arial Narrow" w:cs="Arial"/>
          <w:spacing w:val="-1"/>
        </w:rPr>
        <w:t>o</w:t>
      </w:r>
      <w:r w:rsidR="008E6665" w:rsidRPr="00BB53B7">
        <w:rPr>
          <w:rFonts w:ascii="Arial Narrow" w:eastAsia="Arial" w:hAnsi="Arial Narrow" w:cs="Arial"/>
        </w:rPr>
        <w:t>tre</w:t>
      </w:r>
      <w:r w:rsidR="008E6665" w:rsidRPr="00BB53B7">
        <w:rPr>
          <w:rFonts w:ascii="Arial Narrow" w:eastAsia="Arial" w:hAnsi="Arial Narrow" w:cs="Arial"/>
          <w:spacing w:val="4"/>
        </w:rPr>
        <w:t>b</w:t>
      </w:r>
      <w:r w:rsidR="008E6665" w:rsidRPr="00BB53B7">
        <w:rPr>
          <w:rFonts w:ascii="Arial Narrow" w:eastAsia="Arial" w:hAnsi="Arial Narrow" w:cs="Arial"/>
        </w:rPr>
        <w:t xml:space="preserve">y </w:t>
      </w:r>
      <w:r w:rsidR="008E6665" w:rsidRPr="00BB53B7">
        <w:rPr>
          <w:rFonts w:ascii="Arial Narrow" w:eastAsia="Arial" w:hAnsi="Arial Narrow" w:cs="Arial"/>
          <w:spacing w:val="24"/>
        </w:rPr>
        <w:t xml:space="preserve"> </w:t>
      </w:r>
      <w:r w:rsidR="008E6665" w:rsidRPr="00BB53B7">
        <w:rPr>
          <w:rFonts w:ascii="Arial Narrow" w:eastAsia="Arial" w:hAnsi="Arial Narrow" w:cs="Arial"/>
          <w:spacing w:val="3"/>
        </w:rPr>
        <w:t>r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 xml:space="preserve">p. </w:t>
      </w:r>
      <w:r w:rsidR="008E6665" w:rsidRPr="00BB53B7">
        <w:rPr>
          <w:rFonts w:ascii="Arial Narrow" w:eastAsia="Arial" w:hAnsi="Arial Narrow" w:cs="Arial"/>
          <w:spacing w:val="4"/>
        </w:rPr>
        <w:t>m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</w:rPr>
        <w:t>n</w:t>
      </w:r>
      <w:r w:rsidR="008E6665" w:rsidRPr="00BB53B7">
        <w:rPr>
          <w:rFonts w:ascii="Arial Narrow" w:eastAsia="Arial" w:hAnsi="Arial Narrow" w:cs="Arial"/>
          <w:spacing w:val="-4"/>
        </w:rPr>
        <w:t>i</w:t>
      </w:r>
      <w:r w:rsidR="008E6665" w:rsidRPr="00BB53B7">
        <w:rPr>
          <w:rFonts w:ascii="Arial Narrow" w:eastAsia="Arial" w:hAnsi="Arial Narrow" w:cs="Arial"/>
          <w:spacing w:val="4"/>
        </w:rPr>
        <w:t>m</w:t>
      </w:r>
      <w:r w:rsidR="008E6665" w:rsidRPr="00BB53B7">
        <w:rPr>
          <w:rFonts w:ascii="Arial Narrow" w:eastAsia="Arial" w:hAnsi="Arial Narrow" w:cs="Arial"/>
        </w:rPr>
        <w:t>á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</w:rPr>
        <w:t>n</w:t>
      </w:r>
      <w:r w:rsidR="008E6665" w:rsidRPr="00BB53B7">
        <w:rPr>
          <w:rFonts w:ascii="Arial Narrow" w:eastAsia="Arial" w:hAnsi="Arial Narrow" w:cs="Arial"/>
          <w:spacing w:val="-1"/>
        </w:rPr>
        <w:t>e</w:t>
      </w:r>
      <w:r w:rsidR="008E6665" w:rsidRPr="00BB53B7">
        <w:rPr>
          <w:rFonts w:ascii="Arial Narrow" w:eastAsia="Arial" w:hAnsi="Arial Narrow" w:cs="Arial"/>
        </w:rPr>
        <w:t>j</w:t>
      </w:r>
      <w:r w:rsidR="008E6665" w:rsidRPr="00BB53B7">
        <w:rPr>
          <w:rFonts w:ascii="Arial Narrow" w:eastAsia="Arial" w:hAnsi="Arial Narrow" w:cs="Arial"/>
          <w:spacing w:val="-9"/>
        </w:rPr>
        <w:t xml:space="preserve"> </w:t>
      </w:r>
      <w:r w:rsidR="008E6665" w:rsidRPr="00BB53B7">
        <w:rPr>
          <w:rFonts w:ascii="Arial Narrow" w:eastAsia="Arial" w:hAnsi="Arial Narrow" w:cs="Arial"/>
        </w:rPr>
        <w:t>tr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  <w:spacing w:val="2"/>
        </w:rPr>
        <w:t>a</w:t>
      </w:r>
      <w:r w:rsidR="008E6665" w:rsidRPr="00BB53B7">
        <w:rPr>
          <w:rFonts w:ascii="Arial Narrow" w:eastAsia="Arial" w:hAnsi="Arial Narrow" w:cs="Arial"/>
        </w:rPr>
        <w:t>n</w:t>
      </w:r>
      <w:r w:rsidR="008E6665" w:rsidRPr="00BB53B7">
        <w:rPr>
          <w:rFonts w:ascii="Arial Narrow" w:eastAsia="Arial" w:hAnsi="Arial Narrow" w:cs="Arial"/>
          <w:spacing w:val="1"/>
        </w:rPr>
        <w:t>l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t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466724" w:rsidRPr="00BB53B7">
        <w:rPr>
          <w:rFonts w:ascii="Arial Narrow" w:hAnsi="Arial Narrow"/>
        </w:rPr>
        <w:t>.</w:t>
      </w:r>
    </w:p>
    <w:p w14:paraId="1D0F3215" w14:textId="760F3A59" w:rsidR="00466724" w:rsidRPr="00BB53B7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BB53B7">
        <w:rPr>
          <w:rFonts w:ascii="Arial Narrow" w:hAnsi="Arial Narrow"/>
        </w:rPr>
        <w:t>8</w:t>
      </w:r>
      <w:r w:rsidR="00466724" w:rsidRPr="00BB53B7">
        <w:rPr>
          <w:rFonts w:ascii="Arial Narrow" w:hAnsi="Arial Narrow"/>
        </w:rPr>
        <w:t xml:space="preserve">.4   </w:t>
      </w:r>
      <w:r w:rsidR="00E26CEA" w:rsidRPr="00BB53B7">
        <w:rPr>
          <w:rFonts w:ascii="Arial Narrow" w:hAnsi="Arial Narrow"/>
        </w:rPr>
        <w:tab/>
      </w:r>
      <w:r w:rsidR="008E6665" w:rsidRPr="00BB53B7">
        <w:rPr>
          <w:rFonts w:ascii="Arial Narrow" w:eastAsia="Arial" w:hAnsi="Arial Narrow" w:cs="Arial"/>
        </w:rPr>
        <w:t>Na</w:t>
      </w:r>
      <w:r w:rsidR="008E6665" w:rsidRPr="00BB53B7">
        <w:rPr>
          <w:rFonts w:ascii="Arial Narrow" w:eastAsia="Arial" w:hAnsi="Arial Narrow" w:cs="Arial"/>
          <w:spacing w:val="25"/>
        </w:rPr>
        <w:t xml:space="preserve"> </w:t>
      </w:r>
      <w:r w:rsidR="00DF6F3A" w:rsidRPr="00BB53B7">
        <w:rPr>
          <w:rFonts w:ascii="Arial Narrow" w:eastAsia="Arial" w:hAnsi="Arial Narrow" w:cs="Arial"/>
          <w:spacing w:val="25"/>
        </w:rPr>
        <w:t xml:space="preserve">tento </w:t>
      </w:r>
      <w:r w:rsidR="008E6665" w:rsidRPr="00BB53B7">
        <w:rPr>
          <w:rFonts w:ascii="Arial Narrow" w:eastAsia="Arial" w:hAnsi="Arial Narrow" w:cs="Arial"/>
        </w:rPr>
        <w:t>ú</w:t>
      </w:r>
      <w:r w:rsidR="008E6665" w:rsidRPr="00BB53B7">
        <w:rPr>
          <w:rFonts w:ascii="Arial Narrow" w:eastAsia="Arial" w:hAnsi="Arial Narrow" w:cs="Arial"/>
          <w:spacing w:val="3"/>
        </w:rPr>
        <w:t>č</w:t>
      </w:r>
      <w:r w:rsidR="008E6665" w:rsidRPr="00BB53B7">
        <w:rPr>
          <w:rFonts w:ascii="Arial Narrow" w:eastAsia="Arial" w:hAnsi="Arial Narrow" w:cs="Arial"/>
        </w:rPr>
        <w:t>el</w:t>
      </w:r>
      <w:r w:rsidR="008E6665" w:rsidRPr="00BB53B7">
        <w:rPr>
          <w:rFonts w:ascii="Arial Narrow" w:eastAsia="Arial" w:hAnsi="Arial Narrow" w:cs="Arial"/>
          <w:spacing w:val="23"/>
        </w:rPr>
        <w:t xml:space="preserve"> </w:t>
      </w:r>
      <w:r w:rsidR="008E6665" w:rsidRPr="00BB53B7">
        <w:rPr>
          <w:rFonts w:ascii="Arial Narrow" w:eastAsia="Arial" w:hAnsi="Arial Narrow" w:cs="Arial"/>
        </w:rPr>
        <w:t>pred</w:t>
      </w:r>
      <w:r w:rsidR="008E6665" w:rsidRPr="00BB53B7">
        <w:rPr>
          <w:rFonts w:ascii="Arial Narrow" w:eastAsia="Arial" w:hAnsi="Arial Narrow" w:cs="Arial"/>
          <w:spacing w:val="2"/>
        </w:rPr>
        <w:t>á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1"/>
        </w:rPr>
        <w:t>j</w:t>
      </w:r>
      <w:r w:rsidR="008E6665" w:rsidRPr="00BB53B7">
        <w:rPr>
          <w:rFonts w:ascii="Arial Narrow" w:eastAsia="Arial" w:hAnsi="Arial Narrow" w:cs="Arial"/>
        </w:rPr>
        <w:t>ú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</w:rPr>
        <w:t>i</w:t>
      </w:r>
      <w:r w:rsidR="008E6665" w:rsidRPr="00BB53B7">
        <w:rPr>
          <w:rFonts w:ascii="Arial Narrow" w:eastAsia="Arial" w:hAnsi="Arial Narrow" w:cs="Arial"/>
          <w:spacing w:val="19"/>
        </w:rPr>
        <w:t xml:space="preserve"> </w:t>
      </w:r>
      <w:r w:rsidR="008E6665" w:rsidRPr="00BB53B7">
        <w:rPr>
          <w:rFonts w:ascii="Arial Narrow" w:eastAsia="Arial" w:hAnsi="Arial Narrow" w:cs="Arial"/>
          <w:spacing w:val="-1"/>
        </w:rPr>
        <w:t>vl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  <w:spacing w:val="2"/>
        </w:rPr>
        <w:t>t</w:t>
      </w:r>
      <w:r w:rsidR="008E6665" w:rsidRPr="00BB53B7">
        <w:rPr>
          <w:rFonts w:ascii="Arial Narrow" w:eastAsia="Arial" w:hAnsi="Arial Narrow" w:cs="Arial"/>
        </w:rPr>
        <w:t>ní p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2"/>
        </w:rPr>
        <w:t>t</w:t>
      </w:r>
      <w:r w:rsidR="008E6665" w:rsidRPr="00BB53B7">
        <w:rPr>
          <w:rFonts w:ascii="Arial Narrow" w:eastAsia="Arial" w:hAnsi="Arial Narrow" w:cs="Arial"/>
        </w:rPr>
        <w:t>né</w:t>
      </w:r>
      <w:r w:rsidR="008E6665" w:rsidRPr="00BB53B7">
        <w:rPr>
          <w:rFonts w:ascii="Arial Narrow" w:eastAsia="Arial" w:hAnsi="Arial Narrow" w:cs="Arial"/>
          <w:spacing w:val="19"/>
        </w:rPr>
        <w:t xml:space="preserve"> 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3"/>
        </w:rPr>
        <w:t>s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  <w:spacing w:val="2"/>
        </w:rPr>
        <w:t>e</w:t>
      </w:r>
      <w:r w:rsidR="008E6665" w:rsidRPr="00BB53B7">
        <w:rPr>
          <w:rFonts w:ascii="Arial Narrow" w:eastAsia="Arial" w:hAnsi="Arial Narrow" w:cs="Arial"/>
        </w:rPr>
        <w:t>d</w:t>
      </w:r>
      <w:r w:rsidR="008E6665" w:rsidRPr="00BB53B7">
        <w:rPr>
          <w:rFonts w:ascii="Arial Narrow" w:eastAsia="Arial" w:hAnsi="Arial Narrow" w:cs="Arial"/>
          <w:spacing w:val="1"/>
        </w:rPr>
        <w:t>č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-1"/>
        </w:rPr>
        <w:t>n</w:t>
      </w:r>
      <w:r w:rsidR="008E6665" w:rsidRPr="00BB53B7">
        <w:rPr>
          <w:rFonts w:ascii="Arial Narrow" w:eastAsia="Arial" w:hAnsi="Arial Narrow" w:cs="Arial"/>
          <w:spacing w:val="1"/>
        </w:rPr>
        <w:t>i</w:t>
      </w:r>
      <w:r w:rsidR="008E6665" w:rsidRPr="00BB53B7">
        <w:rPr>
          <w:rFonts w:ascii="Arial Narrow" w:eastAsia="Arial" w:hAnsi="Arial Narrow" w:cs="Arial"/>
        </w:rPr>
        <w:t>e</w:t>
      </w:r>
      <w:r w:rsidR="004E770F" w:rsidRPr="00BB53B7">
        <w:rPr>
          <w:rFonts w:ascii="Arial Narrow" w:eastAsia="Arial" w:hAnsi="Arial Narrow" w:cs="Arial"/>
        </w:rPr>
        <w:t>/a</w:t>
      </w:r>
      <w:r w:rsidR="008E6665" w:rsidRPr="00BB53B7">
        <w:rPr>
          <w:rFonts w:ascii="Arial Narrow" w:eastAsia="Arial" w:hAnsi="Arial Narrow" w:cs="Arial"/>
          <w:spacing w:val="15"/>
        </w:rPr>
        <w:t xml:space="preserve"> </w:t>
      </w:r>
      <w:r w:rsidR="008E6665" w:rsidRPr="00BB53B7">
        <w:rPr>
          <w:rFonts w:ascii="Arial Narrow" w:eastAsia="Arial" w:hAnsi="Arial Narrow" w:cs="Arial"/>
        </w:rPr>
        <w:t>R</w:t>
      </w:r>
      <w:r w:rsidR="008E6665" w:rsidRPr="00BB53B7">
        <w:rPr>
          <w:rFonts w:ascii="Arial Narrow" w:eastAsia="Arial" w:hAnsi="Arial Narrow" w:cs="Arial"/>
          <w:spacing w:val="2"/>
        </w:rPr>
        <w:t>e</w:t>
      </w:r>
      <w:r w:rsidR="008E6665" w:rsidRPr="00BB53B7">
        <w:rPr>
          <w:rFonts w:ascii="Arial Narrow" w:eastAsia="Arial" w:hAnsi="Arial Narrow" w:cs="Arial"/>
        </w:rPr>
        <w:t>g</w:t>
      </w:r>
      <w:r w:rsidR="008E6665" w:rsidRPr="00BB53B7">
        <w:rPr>
          <w:rFonts w:ascii="Arial Narrow" w:eastAsia="Arial" w:hAnsi="Arial Narrow" w:cs="Arial"/>
          <w:spacing w:val="1"/>
        </w:rPr>
        <w:t>i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n</w:t>
      </w:r>
      <w:r w:rsidR="008E6665" w:rsidRPr="00BB53B7">
        <w:rPr>
          <w:rFonts w:ascii="Arial Narrow" w:eastAsia="Arial" w:hAnsi="Arial Narrow" w:cs="Arial"/>
        </w:rPr>
        <w:t>á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  <w:spacing w:val="2"/>
        </w:rPr>
        <w:t>n</w:t>
      </w:r>
      <w:r w:rsidR="008E6665" w:rsidRPr="00BB53B7">
        <w:rPr>
          <w:rFonts w:ascii="Arial Narrow" w:eastAsia="Arial" w:hAnsi="Arial Narrow" w:cs="Arial"/>
        </w:rPr>
        <w:t>ej</w:t>
      </w:r>
      <w:r w:rsidR="008E6665" w:rsidRPr="00BB53B7">
        <w:rPr>
          <w:rFonts w:ascii="Arial Narrow" w:eastAsia="Arial" w:hAnsi="Arial Narrow" w:cs="Arial"/>
          <w:spacing w:val="15"/>
        </w:rPr>
        <w:t xml:space="preserve"> 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2"/>
        </w:rPr>
        <w:t>t</w:t>
      </w:r>
      <w:r w:rsidR="008E6665" w:rsidRPr="00BB53B7">
        <w:rPr>
          <w:rFonts w:ascii="Arial Narrow" w:eastAsia="Arial" w:hAnsi="Arial Narrow" w:cs="Arial"/>
        </w:rPr>
        <w:t>eri</w:t>
      </w:r>
      <w:r w:rsidR="008E6665" w:rsidRPr="00BB53B7">
        <w:rPr>
          <w:rFonts w:ascii="Arial Narrow" w:eastAsia="Arial" w:hAnsi="Arial Narrow" w:cs="Arial"/>
          <w:spacing w:val="1"/>
        </w:rPr>
        <w:t>n</w:t>
      </w:r>
      <w:r w:rsidR="008E6665" w:rsidRPr="00BB53B7">
        <w:rPr>
          <w:rFonts w:ascii="Arial Narrow" w:eastAsia="Arial" w:hAnsi="Arial Narrow" w:cs="Arial"/>
        </w:rPr>
        <w:t>árnej</w:t>
      </w:r>
      <w:r w:rsidR="008E6665" w:rsidRPr="00BB53B7">
        <w:rPr>
          <w:rFonts w:ascii="Arial Narrow" w:eastAsia="Arial" w:hAnsi="Arial Narrow" w:cs="Arial"/>
          <w:spacing w:val="16"/>
        </w:rPr>
        <w:t xml:space="preserve"> 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2"/>
        </w:rPr>
        <w:t xml:space="preserve"> </w:t>
      </w:r>
      <w:r w:rsidR="008E6665" w:rsidRPr="00BB53B7">
        <w:rPr>
          <w:rFonts w:ascii="Arial Narrow" w:eastAsia="Arial" w:hAnsi="Arial Narrow" w:cs="Arial"/>
        </w:rPr>
        <w:t>p</w:t>
      </w:r>
      <w:r w:rsidR="008E6665" w:rsidRPr="00BB53B7">
        <w:rPr>
          <w:rFonts w:ascii="Arial Narrow" w:eastAsia="Arial" w:hAnsi="Arial Narrow" w:cs="Arial"/>
          <w:spacing w:val="-1"/>
        </w:rPr>
        <w:t>o</w:t>
      </w:r>
      <w:r w:rsidR="008E6665" w:rsidRPr="00BB53B7">
        <w:rPr>
          <w:rFonts w:ascii="Arial Narrow" w:eastAsia="Arial" w:hAnsi="Arial Narrow" w:cs="Arial"/>
        </w:rPr>
        <w:t>tr</w:t>
      </w:r>
      <w:r w:rsidR="008E6665" w:rsidRPr="00BB53B7">
        <w:rPr>
          <w:rFonts w:ascii="Arial Narrow" w:eastAsia="Arial" w:hAnsi="Arial Narrow" w:cs="Arial"/>
          <w:spacing w:val="2"/>
        </w:rPr>
        <w:t>a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  <w:spacing w:val="1"/>
        </w:rPr>
        <w:t>i</w:t>
      </w:r>
      <w:r w:rsidR="008E6665" w:rsidRPr="00BB53B7">
        <w:rPr>
          <w:rFonts w:ascii="Arial Narrow" w:eastAsia="Arial" w:hAnsi="Arial Narrow" w:cs="Arial"/>
        </w:rPr>
        <w:t>n</w:t>
      </w:r>
      <w:r w:rsidR="008E6665" w:rsidRPr="00BB53B7">
        <w:rPr>
          <w:rFonts w:ascii="Arial Narrow" w:eastAsia="Arial" w:hAnsi="Arial Narrow" w:cs="Arial"/>
          <w:spacing w:val="-1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</w:rPr>
        <w:t>ej</w:t>
      </w:r>
      <w:r w:rsidR="008E6665" w:rsidRPr="00BB53B7">
        <w:rPr>
          <w:rFonts w:ascii="Arial Narrow" w:eastAsia="Arial" w:hAnsi="Arial Narrow" w:cs="Arial"/>
          <w:spacing w:val="15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prá</w:t>
      </w:r>
      <w:r w:rsidR="008E6665" w:rsidRPr="00BB53B7">
        <w:rPr>
          <w:rFonts w:ascii="Arial Narrow" w:eastAsia="Arial" w:hAnsi="Arial Narrow" w:cs="Arial"/>
          <w:spacing w:val="4"/>
        </w:rPr>
        <w:t>v</w:t>
      </w:r>
      <w:r w:rsidR="008E6665" w:rsidRPr="00BB53B7">
        <w:rPr>
          <w:rFonts w:ascii="Arial Narrow" w:eastAsia="Arial" w:hAnsi="Arial Narrow" w:cs="Arial"/>
        </w:rPr>
        <w:t>y</w:t>
      </w:r>
      <w:r w:rsidR="008E6665" w:rsidRPr="00BB53B7">
        <w:rPr>
          <w:rFonts w:ascii="Arial Narrow" w:eastAsia="Arial" w:hAnsi="Arial Narrow" w:cs="Arial"/>
          <w:spacing w:val="16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R</w:t>
      </w:r>
      <w:r w:rsidR="008E6665" w:rsidRPr="00BB53B7">
        <w:rPr>
          <w:rFonts w:ascii="Arial Narrow" w:eastAsia="Arial" w:hAnsi="Arial Narrow" w:cs="Arial"/>
          <w:spacing w:val="23"/>
        </w:rPr>
        <w:t xml:space="preserve"> </w:t>
      </w:r>
      <w:r w:rsidR="008E6665" w:rsidRPr="00BB53B7">
        <w:rPr>
          <w:rFonts w:ascii="Arial Narrow" w:eastAsia="Arial" w:hAnsi="Arial Narrow" w:cs="Arial"/>
        </w:rPr>
        <w:t xml:space="preserve">o </w:t>
      </w:r>
      <w:r w:rsidR="008E6665" w:rsidRPr="00BB53B7">
        <w:rPr>
          <w:rFonts w:ascii="Arial Narrow" w:eastAsia="Arial" w:hAnsi="Arial Narrow" w:cs="Arial"/>
          <w:spacing w:val="2"/>
        </w:rPr>
        <w:t>h</w:t>
      </w:r>
      <w:r w:rsidR="008E6665" w:rsidRPr="00BB53B7">
        <w:rPr>
          <w:rFonts w:ascii="Arial Narrow" w:eastAsia="Arial" w:hAnsi="Arial Narrow" w:cs="Arial"/>
          <w:spacing w:val="-4"/>
        </w:rPr>
        <w:t>y</w:t>
      </w:r>
      <w:r w:rsidR="008E6665" w:rsidRPr="00BB53B7">
        <w:rPr>
          <w:rFonts w:ascii="Arial Narrow" w:eastAsia="Arial" w:hAnsi="Arial Narrow" w:cs="Arial"/>
          <w:spacing w:val="2"/>
        </w:rPr>
        <w:t>g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  <w:spacing w:val="2"/>
        </w:rPr>
        <w:t>e</w:t>
      </w:r>
      <w:r w:rsidR="008E6665" w:rsidRPr="00BB53B7">
        <w:rPr>
          <w:rFonts w:ascii="Arial Narrow" w:eastAsia="Arial" w:hAnsi="Arial Narrow" w:cs="Arial"/>
        </w:rPr>
        <w:t>n</w:t>
      </w:r>
      <w:r w:rsidR="008E6665" w:rsidRPr="00BB53B7">
        <w:rPr>
          <w:rFonts w:ascii="Arial Narrow" w:eastAsia="Arial" w:hAnsi="Arial Narrow" w:cs="Arial"/>
          <w:spacing w:val="1"/>
        </w:rPr>
        <w:t>i</w:t>
      </w:r>
      <w:r w:rsidR="008E6665" w:rsidRPr="00BB53B7">
        <w:rPr>
          <w:rFonts w:ascii="Arial Narrow" w:eastAsia="Arial" w:hAnsi="Arial Narrow" w:cs="Arial"/>
          <w:spacing w:val="-1"/>
        </w:rPr>
        <w:t>c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</w:rPr>
        <w:t>ej</w:t>
      </w:r>
      <w:r w:rsidR="008E6665" w:rsidRPr="00BB53B7">
        <w:rPr>
          <w:rFonts w:ascii="Arial Narrow" w:eastAsia="Arial" w:hAnsi="Arial Narrow" w:cs="Arial"/>
          <w:spacing w:val="16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p</w:t>
      </w:r>
      <w:r w:rsidR="008E6665" w:rsidRPr="00BB53B7">
        <w:rPr>
          <w:rFonts w:ascii="Arial Narrow" w:eastAsia="Arial" w:hAnsi="Arial Narrow" w:cs="Arial"/>
          <w:spacing w:val="-1"/>
        </w:rPr>
        <w:t>ô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-1"/>
        </w:rPr>
        <w:t>bil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  <w:spacing w:val="2"/>
        </w:rPr>
        <w:t>t</w:t>
      </w:r>
      <w:r w:rsidR="008E6665" w:rsidRPr="00BB53B7">
        <w:rPr>
          <w:rFonts w:ascii="Arial Narrow" w:eastAsia="Arial" w:hAnsi="Arial Narrow" w:cs="Arial"/>
        </w:rPr>
        <w:t>i d</w:t>
      </w:r>
      <w:r w:rsidR="008E6665" w:rsidRPr="00BB53B7">
        <w:rPr>
          <w:rFonts w:ascii="Arial Narrow" w:eastAsia="Arial" w:hAnsi="Arial Narrow" w:cs="Arial"/>
          <w:spacing w:val="-1"/>
        </w:rPr>
        <w:t>o</w:t>
      </w:r>
      <w:r w:rsidR="008E6665" w:rsidRPr="00BB53B7">
        <w:rPr>
          <w:rFonts w:ascii="Arial Narrow" w:eastAsia="Arial" w:hAnsi="Arial Narrow" w:cs="Arial"/>
        </w:rPr>
        <w:t>pr</w:t>
      </w:r>
      <w:r w:rsidR="008E6665" w:rsidRPr="00BB53B7">
        <w:rPr>
          <w:rFonts w:ascii="Arial Narrow" w:eastAsia="Arial" w:hAnsi="Arial Narrow" w:cs="Arial"/>
          <w:spacing w:val="2"/>
        </w:rPr>
        <w:t>a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  <w:spacing w:val="2"/>
        </w:rPr>
        <w:t>n</w:t>
      </w:r>
      <w:r w:rsidR="008E6665" w:rsidRPr="00BB53B7">
        <w:rPr>
          <w:rFonts w:ascii="Arial Narrow" w:eastAsia="Arial" w:hAnsi="Arial Narrow" w:cs="Arial"/>
        </w:rPr>
        <w:t>é</w:t>
      </w:r>
      <w:r w:rsidR="008E6665" w:rsidRPr="00BB53B7">
        <w:rPr>
          <w:rFonts w:ascii="Arial Narrow" w:eastAsia="Arial" w:hAnsi="Arial Narrow" w:cs="Arial"/>
          <w:spacing w:val="-1"/>
        </w:rPr>
        <w:t>h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49"/>
        </w:rPr>
        <w:t xml:space="preserve"> </w:t>
      </w:r>
      <w:r w:rsidR="008E6665" w:rsidRPr="00BB53B7">
        <w:rPr>
          <w:rFonts w:ascii="Arial Narrow" w:eastAsia="Arial" w:hAnsi="Arial Narrow" w:cs="Arial"/>
        </w:rPr>
        <w:t>pro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tr</w:t>
      </w:r>
      <w:r w:rsidR="008E6665" w:rsidRPr="00BB53B7">
        <w:rPr>
          <w:rFonts w:ascii="Arial Narrow" w:eastAsia="Arial" w:hAnsi="Arial Narrow" w:cs="Arial"/>
          <w:spacing w:val="1"/>
        </w:rPr>
        <w:t>i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-1"/>
        </w:rPr>
        <w:t>d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50"/>
        </w:rPr>
        <w:t xml:space="preserve"> </w:t>
      </w:r>
      <w:r w:rsidR="008E6665" w:rsidRPr="00BB53B7">
        <w:rPr>
          <w:rFonts w:ascii="Arial Narrow" w:eastAsia="Arial" w:hAnsi="Arial Narrow" w:cs="Arial"/>
        </w:rPr>
        <w:t xml:space="preserve">na </w:t>
      </w:r>
      <w:r w:rsidR="008E6665" w:rsidRPr="00BB53B7">
        <w:rPr>
          <w:rFonts w:ascii="Arial Narrow" w:eastAsia="Arial" w:hAnsi="Arial Narrow" w:cs="Arial"/>
          <w:spacing w:val="1"/>
        </w:rPr>
        <w:t xml:space="preserve"> </w:t>
      </w:r>
      <w:r w:rsidR="008E6665" w:rsidRPr="00BB53B7">
        <w:rPr>
          <w:rFonts w:ascii="Arial Narrow" w:eastAsia="Arial" w:hAnsi="Arial Narrow" w:cs="Arial"/>
        </w:rPr>
        <w:t>prepr</w:t>
      </w:r>
      <w:r w:rsidR="008E6665" w:rsidRPr="00BB53B7">
        <w:rPr>
          <w:rFonts w:ascii="Arial Narrow" w:eastAsia="Arial" w:hAnsi="Arial Narrow" w:cs="Arial"/>
          <w:spacing w:val="2"/>
        </w:rPr>
        <w:t>a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52"/>
        </w:rPr>
        <w:t xml:space="preserve"> </w:t>
      </w:r>
      <w:r w:rsidR="008E6665" w:rsidRPr="00BB53B7">
        <w:rPr>
          <w:rFonts w:ascii="Arial Narrow" w:eastAsia="Arial" w:hAnsi="Arial Narrow" w:cs="Arial"/>
        </w:rPr>
        <w:t>p</w:t>
      </w:r>
      <w:r w:rsidR="008E6665" w:rsidRPr="00BB53B7">
        <w:rPr>
          <w:rFonts w:ascii="Arial Narrow" w:eastAsia="Arial" w:hAnsi="Arial Narrow" w:cs="Arial"/>
          <w:spacing w:val="-1"/>
        </w:rPr>
        <w:t>o</w:t>
      </w:r>
      <w:r w:rsidR="008E6665" w:rsidRPr="00BB53B7">
        <w:rPr>
          <w:rFonts w:ascii="Arial Narrow" w:eastAsia="Arial" w:hAnsi="Arial Narrow" w:cs="Arial"/>
        </w:rPr>
        <w:t>t</w:t>
      </w:r>
      <w:r w:rsidR="008E6665" w:rsidRPr="00BB53B7">
        <w:rPr>
          <w:rFonts w:ascii="Arial Narrow" w:eastAsia="Arial" w:hAnsi="Arial Narrow" w:cs="Arial"/>
          <w:spacing w:val="3"/>
        </w:rPr>
        <w:t>r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-2"/>
        </w:rPr>
        <w:t>v</w:t>
      </w:r>
      <w:r w:rsidR="008E6665" w:rsidRPr="00BB53B7">
        <w:rPr>
          <w:rFonts w:ascii="Arial Narrow" w:eastAsia="Arial" w:hAnsi="Arial Narrow" w:cs="Arial"/>
          <w:spacing w:val="2"/>
        </w:rPr>
        <w:t>í</w:t>
      </w:r>
      <w:r w:rsidR="008E6665" w:rsidRPr="00BB53B7">
        <w:rPr>
          <w:rFonts w:ascii="Arial Narrow" w:eastAsia="Arial" w:hAnsi="Arial Narrow" w:cs="Arial"/>
        </w:rPr>
        <w:t>n</w:t>
      </w:r>
      <w:r w:rsidR="008E6665" w:rsidRPr="00BB53B7">
        <w:rPr>
          <w:rFonts w:ascii="Arial Narrow" w:eastAsia="Arial" w:hAnsi="Arial Narrow" w:cs="Arial"/>
          <w:spacing w:val="52"/>
        </w:rPr>
        <w:t xml:space="preserve"> 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2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3"/>
        </w:rPr>
        <w:t>r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-2"/>
        </w:rPr>
        <w:t>v</w:t>
      </w:r>
      <w:r w:rsidR="008E6665" w:rsidRPr="00BB53B7">
        <w:rPr>
          <w:rFonts w:ascii="Arial Narrow" w:eastAsia="Arial" w:hAnsi="Arial Narrow" w:cs="Arial"/>
          <w:spacing w:val="2"/>
        </w:rPr>
        <w:t>í</w:t>
      </w:r>
      <w:r w:rsidR="008E6665" w:rsidRPr="00BB53B7">
        <w:rPr>
          <w:rFonts w:ascii="Arial Narrow" w:eastAsia="Arial" w:hAnsi="Arial Narrow" w:cs="Arial"/>
        </w:rPr>
        <w:t>n</w:t>
      </w:r>
      <w:r w:rsidR="008E6665" w:rsidRPr="00BB53B7">
        <w:rPr>
          <w:rFonts w:ascii="Arial Narrow" w:eastAsia="Arial" w:hAnsi="Arial Narrow" w:cs="Arial"/>
          <w:spacing w:val="53"/>
        </w:rPr>
        <w:t xml:space="preserve"> </w:t>
      </w:r>
      <w:r w:rsidR="008E6665" w:rsidRPr="00BB53B7">
        <w:rPr>
          <w:rFonts w:ascii="Arial Narrow" w:eastAsia="Arial" w:hAnsi="Arial Narrow" w:cs="Arial"/>
        </w:rPr>
        <w:t>v</w:t>
      </w:r>
      <w:r w:rsidR="008E6665" w:rsidRPr="00BB53B7">
        <w:rPr>
          <w:rFonts w:ascii="Arial Narrow" w:eastAsia="Arial" w:hAnsi="Arial Narrow" w:cs="Arial"/>
          <w:spacing w:val="1"/>
        </w:rPr>
        <w:t xml:space="preserve"> </w:t>
      </w:r>
      <w:r w:rsidR="008E6665" w:rsidRPr="00BB53B7">
        <w:rPr>
          <w:rFonts w:ascii="Arial Narrow" w:eastAsia="Arial" w:hAnsi="Arial Narrow" w:cs="Arial"/>
          <w:spacing w:val="-4"/>
        </w:rPr>
        <w:t>z</w:t>
      </w:r>
      <w:r w:rsidR="008E6665" w:rsidRPr="00BB53B7">
        <w:rPr>
          <w:rFonts w:ascii="Arial Narrow" w:eastAsia="Arial" w:hAnsi="Arial Narrow" w:cs="Arial"/>
          <w:spacing w:val="7"/>
        </w:rPr>
        <w:t>m</w:t>
      </w:r>
      <w:r w:rsidR="008E6665" w:rsidRPr="00BB53B7">
        <w:rPr>
          <w:rFonts w:ascii="Arial Narrow" w:eastAsia="Arial" w:hAnsi="Arial Narrow" w:cs="Arial"/>
          <w:spacing w:val="-6"/>
        </w:rPr>
        <w:t>y</w:t>
      </w:r>
      <w:r w:rsidR="008E6665" w:rsidRPr="00BB53B7">
        <w:rPr>
          <w:rFonts w:ascii="Arial Narrow" w:eastAsia="Arial" w:hAnsi="Arial Narrow" w:cs="Arial"/>
          <w:spacing w:val="3"/>
        </w:rPr>
        <w:t>s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53"/>
        </w:rPr>
        <w:t xml:space="preserve"> </w:t>
      </w:r>
      <w:r w:rsidR="008E6665" w:rsidRPr="00BB53B7">
        <w:rPr>
          <w:rFonts w:ascii="Arial Narrow" w:eastAsia="Arial" w:hAnsi="Arial Narrow" w:cs="Arial"/>
          <w:spacing w:val="2"/>
        </w:rPr>
        <w:t>p</w:t>
      </w:r>
      <w:r w:rsidR="008E6665" w:rsidRPr="00BB53B7">
        <w:rPr>
          <w:rFonts w:ascii="Arial Narrow" w:eastAsia="Arial" w:hAnsi="Arial Narrow" w:cs="Arial"/>
        </w:rPr>
        <w:t>otr</w:t>
      </w:r>
      <w:r w:rsidR="008E6665" w:rsidRPr="00BB53B7">
        <w:rPr>
          <w:rFonts w:ascii="Arial Narrow" w:eastAsia="Arial" w:hAnsi="Arial Narrow" w:cs="Arial"/>
          <w:spacing w:val="2"/>
        </w:rPr>
        <w:t>a</w:t>
      </w:r>
      <w:r w:rsidR="008E6665" w:rsidRPr="00BB53B7">
        <w:rPr>
          <w:rFonts w:ascii="Arial Narrow" w:eastAsia="Arial" w:hAnsi="Arial Narrow" w:cs="Arial"/>
          <w:spacing w:val="-1"/>
        </w:rPr>
        <w:t>vi</w:t>
      </w:r>
      <w:r w:rsidR="008E6665" w:rsidRPr="00BB53B7">
        <w:rPr>
          <w:rFonts w:ascii="Arial Narrow" w:eastAsia="Arial" w:hAnsi="Arial Narrow" w:cs="Arial"/>
          <w:spacing w:val="2"/>
        </w:rPr>
        <w:t>n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  <w:spacing w:val="2"/>
        </w:rPr>
        <w:t>é</w:t>
      </w:r>
      <w:r w:rsidR="008E6665" w:rsidRPr="00BB53B7">
        <w:rPr>
          <w:rFonts w:ascii="Arial Narrow" w:eastAsia="Arial" w:hAnsi="Arial Narrow" w:cs="Arial"/>
        </w:rPr>
        <w:t>ho</w:t>
      </w:r>
      <w:r w:rsidR="008E6665" w:rsidRPr="00BB53B7">
        <w:rPr>
          <w:rFonts w:ascii="Arial Narrow" w:eastAsia="Arial" w:hAnsi="Arial Narrow" w:cs="Arial"/>
          <w:spacing w:val="46"/>
        </w:rPr>
        <w:t xml:space="preserve"> </w:t>
      </w:r>
      <w:r w:rsidR="008E6665" w:rsidRPr="00BB53B7">
        <w:rPr>
          <w:rFonts w:ascii="Arial Narrow" w:eastAsia="Arial" w:hAnsi="Arial Narrow" w:cs="Arial"/>
          <w:spacing w:val="6"/>
        </w:rPr>
        <w:t>k</w:t>
      </w:r>
      <w:r w:rsidR="008E6665" w:rsidRPr="00BB53B7">
        <w:rPr>
          <w:rFonts w:ascii="Arial Narrow" w:eastAsia="Arial" w:hAnsi="Arial Narrow" w:cs="Arial"/>
        </w:rPr>
        <w:t>ó</w:t>
      </w:r>
      <w:r w:rsidR="008E6665" w:rsidRPr="00BB53B7">
        <w:rPr>
          <w:rFonts w:ascii="Arial Narrow" w:eastAsia="Arial" w:hAnsi="Arial Narrow" w:cs="Arial"/>
          <w:spacing w:val="-1"/>
        </w:rPr>
        <w:t>d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1"/>
        </w:rPr>
        <w:t>x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53"/>
        </w:rPr>
        <w:t xml:space="preserve"> </w:t>
      </w:r>
      <w:r w:rsidR="008E6665" w:rsidRPr="00BB53B7">
        <w:rPr>
          <w:rFonts w:ascii="Arial Narrow" w:eastAsia="Arial" w:hAnsi="Arial Narrow" w:cs="Arial"/>
          <w:spacing w:val="-1"/>
        </w:rPr>
        <w:t>S</w:t>
      </w:r>
      <w:r w:rsidR="008E6665" w:rsidRPr="00BB53B7">
        <w:rPr>
          <w:rFonts w:ascii="Arial Narrow" w:eastAsia="Arial" w:hAnsi="Arial Narrow" w:cs="Arial"/>
        </w:rPr>
        <w:t>R</w:t>
      </w:r>
      <w:r w:rsidR="00C301E0" w:rsidRPr="00BB53B7">
        <w:rPr>
          <w:rFonts w:ascii="Arial Narrow" w:eastAsia="Arial" w:hAnsi="Arial Narrow" w:cs="Arial"/>
        </w:rPr>
        <w:t xml:space="preserve">, </w:t>
      </w:r>
      <w:r w:rsidR="00C301E0" w:rsidRPr="00BB53B7">
        <w:rPr>
          <w:rFonts w:ascii="Arial Narrow" w:hAnsi="Arial Narrow"/>
        </w:rPr>
        <w:t>ktoré predloží kupujúcemu najneskôr do 3 pracovných dní odo dňa nadobudnutia účinnosti tejto rámcovej dohody</w:t>
      </w:r>
      <w:r w:rsidR="008E6665" w:rsidRPr="00BB53B7">
        <w:rPr>
          <w:rFonts w:ascii="Arial Narrow" w:eastAsia="Arial" w:hAnsi="Arial Narrow" w:cs="Arial"/>
        </w:rPr>
        <w:t>. V</w:t>
      </w:r>
      <w:r w:rsidR="008E6665" w:rsidRPr="00BB53B7">
        <w:rPr>
          <w:rFonts w:ascii="Arial Narrow" w:eastAsia="Arial" w:hAnsi="Arial Narrow" w:cs="Arial"/>
          <w:spacing w:val="-2"/>
        </w:rPr>
        <w:t xml:space="preserve"> </w:t>
      </w:r>
      <w:r w:rsidR="008E6665" w:rsidRPr="00BB53B7">
        <w:rPr>
          <w:rFonts w:ascii="Arial Narrow" w:eastAsia="Arial" w:hAnsi="Arial Narrow" w:cs="Arial"/>
        </w:rPr>
        <w:t>prí</w:t>
      </w:r>
      <w:r w:rsidR="008E6665" w:rsidRPr="00BB53B7">
        <w:rPr>
          <w:rFonts w:ascii="Arial Narrow" w:eastAsia="Arial" w:hAnsi="Arial Narrow" w:cs="Arial"/>
          <w:spacing w:val="2"/>
        </w:rPr>
        <w:t>p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-1"/>
        </w:rPr>
        <w:t>d</w:t>
      </w:r>
      <w:r w:rsidR="008E6665" w:rsidRPr="00BB53B7">
        <w:rPr>
          <w:rFonts w:ascii="Arial Narrow" w:eastAsia="Arial" w:hAnsi="Arial Narrow" w:cs="Arial"/>
          <w:spacing w:val="2"/>
        </w:rPr>
        <w:t>e</w:t>
      </w:r>
      <w:r w:rsidR="008E6665" w:rsidRPr="00BB53B7">
        <w:rPr>
          <w:rFonts w:ascii="Arial Narrow" w:eastAsia="Arial" w:hAnsi="Arial Narrow" w:cs="Arial"/>
        </w:rPr>
        <w:t>,</w:t>
      </w:r>
      <w:r w:rsidR="008E6665" w:rsidRPr="00BB53B7">
        <w:rPr>
          <w:rFonts w:ascii="Arial Narrow" w:eastAsia="Arial" w:hAnsi="Arial Narrow" w:cs="Arial"/>
          <w:spacing w:val="20"/>
        </w:rPr>
        <w:t xml:space="preserve"> </w:t>
      </w:r>
      <w:r w:rsidR="008E6665" w:rsidRPr="00BB53B7">
        <w:rPr>
          <w:rFonts w:ascii="Arial Narrow" w:eastAsia="Arial" w:hAnsi="Arial Narrow" w:cs="Arial"/>
        </w:rPr>
        <w:t>ak</w:t>
      </w:r>
      <w:r w:rsidR="008E6665" w:rsidRPr="00BB53B7">
        <w:rPr>
          <w:rFonts w:ascii="Arial Narrow" w:eastAsia="Arial" w:hAnsi="Arial Narrow" w:cs="Arial"/>
          <w:spacing w:val="29"/>
        </w:rPr>
        <w:t xml:space="preserve"> </w:t>
      </w:r>
      <w:r w:rsidR="003E37DF" w:rsidRPr="00BB53B7">
        <w:rPr>
          <w:rFonts w:ascii="Arial Narrow" w:eastAsia="Arial" w:hAnsi="Arial Narrow" w:cs="Arial"/>
          <w:spacing w:val="29"/>
        </w:rPr>
        <w:t xml:space="preserve">sa bude </w:t>
      </w:r>
      <w:r w:rsidR="008E6665" w:rsidRPr="00BB53B7">
        <w:rPr>
          <w:rFonts w:ascii="Arial Narrow" w:eastAsia="Arial" w:hAnsi="Arial Narrow" w:cs="Arial"/>
        </w:rPr>
        <w:t>d</w:t>
      </w:r>
      <w:r w:rsidR="008E6665" w:rsidRPr="00BB53B7">
        <w:rPr>
          <w:rFonts w:ascii="Arial Narrow" w:eastAsia="Arial" w:hAnsi="Arial Narrow" w:cs="Arial"/>
          <w:spacing w:val="-1"/>
        </w:rPr>
        <w:t>o</w:t>
      </w:r>
      <w:r w:rsidR="008E6665" w:rsidRPr="00BB53B7">
        <w:rPr>
          <w:rFonts w:ascii="Arial Narrow" w:eastAsia="Arial" w:hAnsi="Arial Narrow" w:cs="Arial"/>
          <w:spacing w:val="2"/>
        </w:rPr>
        <w:t>d</w:t>
      </w:r>
      <w:r w:rsidR="008E6665" w:rsidRPr="00BB53B7">
        <w:rPr>
          <w:rFonts w:ascii="Arial Narrow" w:eastAsia="Arial" w:hAnsi="Arial Narrow" w:cs="Arial"/>
        </w:rPr>
        <w:t>á</w:t>
      </w:r>
      <w:r w:rsidR="008E6665" w:rsidRPr="00BB53B7">
        <w:rPr>
          <w:rFonts w:ascii="Arial Narrow" w:eastAsia="Arial" w:hAnsi="Arial Narrow" w:cs="Arial"/>
          <w:spacing w:val="-2"/>
        </w:rPr>
        <w:t>v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20"/>
        </w:rPr>
        <w:t xml:space="preserve"> </w:t>
      </w:r>
      <w:r w:rsidR="008E6665" w:rsidRPr="00BB53B7">
        <w:rPr>
          <w:rFonts w:ascii="Arial Narrow" w:eastAsia="Arial" w:hAnsi="Arial Narrow" w:cs="Arial"/>
        </w:rPr>
        <w:t>t</w:t>
      </w:r>
      <w:r w:rsidR="008E6665" w:rsidRPr="00BB53B7">
        <w:rPr>
          <w:rFonts w:ascii="Arial Narrow" w:eastAsia="Arial" w:hAnsi="Arial Narrow" w:cs="Arial"/>
          <w:spacing w:val="2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</w:rPr>
        <w:t>aru</w:t>
      </w:r>
      <w:r w:rsidR="008E6665" w:rsidRPr="00BB53B7">
        <w:rPr>
          <w:rFonts w:ascii="Arial Narrow" w:eastAsia="Arial" w:hAnsi="Arial Narrow" w:cs="Arial"/>
          <w:spacing w:val="23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  <w:spacing w:val="-6"/>
        </w:rPr>
        <w:t>y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  <w:spacing w:val="2"/>
        </w:rPr>
        <w:t>o</w:t>
      </w:r>
      <w:r w:rsidR="008E6665" w:rsidRPr="00BB53B7">
        <w:rPr>
          <w:rFonts w:ascii="Arial Narrow" w:eastAsia="Arial" w:hAnsi="Arial Narrow" w:cs="Arial"/>
        </w:rPr>
        <w:t>n</w:t>
      </w:r>
      <w:r w:rsidR="008E6665" w:rsidRPr="00BB53B7">
        <w:rPr>
          <w:rFonts w:ascii="Arial Narrow" w:eastAsia="Arial" w:hAnsi="Arial Narrow" w:cs="Arial"/>
          <w:spacing w:val="1"/>
        </w:rPr>
        <w:t>á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</w:rPr>
        <w:t>ať</w:t>
      </w:r>
      <w:r w:rsidR="008E6665" w:rsidRPr="00BB53B7">
        <w:rPr>
          <w:rFonts w:ascii="Arial Narrow" w:eastAsia="Arial" w:hAnsi="Arial Narrow" w:cs="Arial"/>
          <w:spacing w:val="20"/>
        </w:rPr>
        <w:t xml:space="preserve"> </w:t>
      </w:r>
      <w:r w:rsidR="008E6665" w:rsidRPr="00BB53B7">
        <w:rPr>
          <w:rFonts w:ascii="Arial Narrow" w:eastAsia="Arial" w:hAnsi="Arial Narrow" w:cs="Arial"/>
          <w:spacing w:val="2"/>
        </w:rPr>
        <w:t>n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30"/>
        </w:rPr>
        <w:t xml:space="preserve"> </w:t>
      </w:r>
      <w:r w:rsidR="008E6665" w:rsidRPr="00BB53B7">
        <w:rPr>
          <w:rFonts w:ascii="Arial Narrow" w:eastAsia="Arial" w:hAnsi="Arial Narrow" w:cs="Arial"/>
          <w:spacing w:val="-4"/>
        </w:rPr>
        <w:t>z</w:t>
      </w:r>
      <w:r w:rsidR="008E6665" w:rsidRPr="00BB53B7">
        <w:rPr>
          <w:rFonts w:ascii="Arial Narrow" w:eastAsia="Arial" w:hAnsi="Arial Narrow" w:cs="Arial"/>
        </w:rPr>
        <w:t>á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1"/>
        </w:rPr>
        <w:t>d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24"/>
        </w:rPr>
        <w:t xml:space="preserve"> </w:t>
      </w:r>
      <w:r w:rsidR="008E6665" w:rsidRPr="00BB53B7">
        <w:rPr>
          <w:rFonts w:ascii="Arial Narrow" w:eastAsia="Arial" w:hAnsi="Arial Narrow" w:cs="Arial"/>
          <w:spacing w:val="-4"/>
        </w:rPr>
        <w:t>z</w:t>
      </w:r>
      <w:r w:rsidR="008E6665" w:rsidRPr="00BB53B7">
        <w:rPr>
          <w:rFonts w:ascii="Arial Narrow" w:eastAsia="Arial" w:hAnsi="Arial Narrow" w:cs="Arial"/>
          <w:spacing w:val="4"/>
        </w:rPr>
        <w:t>m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  <w:spacing w:val="2"/>
        </w:rPr>
        <w:t>u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</w:rPr>
        <w:t>n</w:t>
      </w:r>
      <w:r w:rsidR="008E6665" w:rsidRPr="00BB53B7">
        <w:rPr>
          <w:rFonts w:ascii="Arial Narrow" w:eastAsia="Arial" w:hAnsi="Arial Narrow" w:cs="Arial"/>
          <w:spacing w:val="1"/>
        </w:rPr>
        <w:t>é</w:t>
      </w:r>
      <w:r w:rsidR="008E6665" w:rsidRPr="00BB53B7">
        <w:rPr>
          <w:rFonts w:ascii="Arial Narrow" w:eastAsia="Arial" w:hAnsi="Arial Narrow" w:cs="Arial"/>
        </w:rPr>
        <w:t>ho</w:t>
      </w:r>
      <w:r w:rsidR="008E6665" w:rsidRPr="00BB53B7">
        <w:rPr>
          <w:rFonts w:ascii="Arial Narrow" w:eastAsia="Arial" w:hAnsi="Arial Narrow" w:cs="Arial"/>
          <w:spacing w:val="20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  <w:spacing w:val="-1"/>
        </w:rPr>
        <w:t>z</w:t>
      </w:r>
      <w:r w:rsidR="008E6665" w:rsidRPr="00BB53B7">
        <w:rPr>
          <w:rFonts w:ascii="Arial Narrow" w:eastAsia="Arial" w:hAnsi="Arial Narrow" w:cs="Arial"/>
        </w:rPr>
        <w:t>ť</w:t>
      </w:r>
      <w:r w:rsidR="008E6665" w:rsidRPr="00BB53B7">
        <w:rPr>
          <w:rFonts w:ascii="Arial Narrow" w:eastAsia="Arial" w:hAnsi="Arial Narrow" w:cs="Arial"/>
          <w:spacing w:val="2"/>
        </w:rPr>
        <w:t>ah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22"/>
        </w:rPr>
        <w:t xml:space="preserve"> </w:t>
      </w:r>
      <w:r w:rsidR="008E6665" w:rsidRPr="00BB53B7">
        <w:rPr>
          <w:rFonts w:ascii="Arial Narrow" w:eastAsia="Arial" w:hAnsi="Arial Narrow" w:cs="Arial"/>
        </w:rPr>
        <w:t>s</w:t>
      </w:r>
      <w:r w:rsidR="008E6665" w:rsidRPr="00BB53B7">
        <w:rPr>
          <w:rFonts w:ascii="Arial Narrow" w:eastAsia="Arial" w:hAnsi="Arial Narrow" w:cs="Arial"/>
          <w:spacing w:val="9"/>
        </w:rPr>
        <w:t xml:space="preserve"> </w:t>
      </w:r>
      <w:r w:rsidR="008E6665" w:rsidRPr="00BB53B7">
        <w:rPr>
          <w:rFonts w:ascii="Arial Narrow" w:eastAsia="Arial" w:hAnsi="Arial Narrow" w:cs="Arial"/>
        </w:rPr>
        <w:t>d</w:t>
      </w:r>
      <w:r w:rsidR="008E6665" w:rsidRPr="00BB53B7">
        <w:rPr>
          <w:rFonts w:ascii="Arial Narrow" w:eastAsia="Arial" w:hAnsi="Arial Narrow" w:cs="Arial"/>
          <w:spacing w:val="1"/>
        </w:rPr>
        <w:t>o</w:t>
      </w:r>
      <w:r w:rsidR="008E6665" w:rsidRPr="00BB53B7">
        <w:rPr>
          <w:rFonts w:ascii="Arial Narrow" w:eastAsia="Arial" w:hAnsi="Arial Narrow" w:cs="Arial"/>
        </w:rPr>
        <w:t>pra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4"/>
        </w:rPr>
        <w:t>m</w:t>
      </w:r>
      <w:r w:rsidR="008E6665" w:rsidRPr="00BB53B7">
        <w:rPr>
          <w:rFonts w:ascii="Arial Narrow" w:eastAsia="Arial" w:hAnsi="Arial Narrow" w:cs="Arial"/>
        </w:rPr>
        <w:t>, u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</w:rPr>
        <w:t>h</w:t>
      </w:r>
      <w:r w:rsidR="008E6665" w:rsidRPr="00BB53B7">
        <w:rPr>
          <w:rFonts w:ascii="Arial Narrow" w:eastAsia="Arial" w:hAnsi="Arial Narrow" w:cs="Arial"/>
          <w:spacing w:val="-1"/>
        </w:rPr>
        <w:t>á</w:t>
      </w:r>
      <w:r w:rsidR="008E6665" w:rsidRPr="00BB53B7">
        <w:rPr>
          <w:rFonts w:ascii="Arial Narrow" w:eastAsia="Arial" w:hAnsi="Arial Narrow" w:cs="Arial"/>
          <w:spacing w:val="2"/>
        </w:rPr>
        <w:t>d</w:t>
      </w:r>
      <w:r w:rsidR="008E6665" w:rsidRPr="00BB53B7">
        <w:rPr>
          <w:rFonts w:ascii="Arial Narrow" w:eastAsia="Arial" w:hAnsi="Arial Narrow" w:cs="Arial"/>
          <w:spacing w:val="-1"/>
        </w:rPr>
        <w:t>z</w:t>
      </w:r>
      <w:r w:rsidR="008E6665" w:rsidRPr="00BB53B7">
        <w:rPr>
          <w:rFonts w:ascii="Arial Narrow" w:eastAsia="Arial" w:hAnsi="Arial Narrow" w:cs="Arial"/>
        </w:rPr>
        <w:t xml:space="preserve">ač </w:t>
      </w:r>
      <w:r w:rsidR="00C301E0" w:rsidRPr="00BB53B7">
        <w:rPr>
          <w:rFonts w:ascii="Arial Narrow" w:hAnsi="Arial Narrow"/>
        </w:rPr>
        <w:t>najneskôr do 3 pracovných dní odo dňa nadobudnutia účinnosti tejto rámcovej dohody</w:t>
      </w:r>
      <w:r w:rsidR="008E6665" w:rsidRPr="00BB53B7">
        <w:rPr>
          <w:rFonts w:ascii="Arial Narrow" w:eastAsia="Arial" w:hAnsi="Arial Narrow" w:cs="Arial"/>
          <w:spacing w:val="27"/>
        </w:rPr>
        <w:t xml:space="preserve"> </w:t>
      </w:r>
      <w:r w:rsidR="008E6665" w:rsidRPr="00BB53B7">
        <w:rPr>
          <w:rFonts w:ascii="Arial Narrow" w:eastAsia="Arial" w:hAnsi="Arial Narrow" w:cs="Arial"/>
        </w:rPr>
        <w:t>pr</w:t>
      </w:r>
      <w:r w:rsidR="008E6665" w:rsidRPr="00BB53B7">
        <w:rPr>
          <w:rFonts w:ascii="Arial Narrow" w:eastAsia="Arial" w:hAnsi="Arial Narrow" w:cs="Arial"/>
          <w:spacing w:val="2"/>
        </w:rPr>
        <w:t>e</w:t>
      </w:r>
      <w:r w:rsidR="008E6665" w:rsidRPr="00BB53B7">
        <w:rPr>
          <w:rFonts w:ascii="Arial Narrow" w:eastAsia="Arial" w:hAnsi="Arial Narrow" w:cs="Arial"/>
        </w:rPr>
        <w:t>d</w:t>
      </w:r>
      <w:r w:rsidR="008E6665" w:rsidRPr="00BB53B7">
        <w:rPr>
          <w:rFonts w:ascii="Arial Narrow" w:eastAsia="Arial" w:hAnsi="Arial Narrow" w:cs="Arial"/>
          <w:spacing w:val="1"/>
        </w:rPr>
        <w:t>l</w:t>
      </w:r>
      <w:r w:rsidR="008E6665" w:rsidRPr="00BB53B7">
        <w:rPr>
          <w:rFonts w:ascii="Arial Narrow" w:eastAsia="Arial" w:hAnsi="Arial Narrow" w:cs="Arial"/>
          <w:spacing w:val="2"/>
        </w:rPr>
        <w:t>o</w:t>
      </w:r>
      <w:r w:rsidR="008E6665" w:rsidRPr="00BB53B7">
        <w:rPr>
          <w:rFonts w:ascii="Arial Narrow" w:eastAsia="Arial" w:hAnsi="Arial Narrow" w:cs="Arial"/>
          <w:spacing w:val="-4"/>
        </w:rPr>
        <w:t>ž</w:t>
      </w:r>
      <w:r w:rsidR="008E6665" w:rsidRPr="00BB53B7">
        <w:rPr>
          <w:rFonts w:ascii="Arial Narrow" w:eastAsia="Arial" w:hAnsi="Arial Narrow" w:cs="Arial"/>
        </w:rPr>
        <w:t xml:space="preserve">í </w:t>
      </w:r>
      <w:r w:rsidR="008E6665" w:rsidRPr="00BB53B7">
        <w:rPr>
          <w:rFonts w:ascii="Arial Narrow" w:eastAsia="Arial" w:hAnsi="Arial Narrow" w:cs="Arial"/>
          <w:spacing w:val="29"/>
        </w:rPr>
        <w:t xml:space="preserve"> </w:t>
      </w:r>
      <w:r w:rsidR="008E6665" w:rsidRPr="00BB53B7">
        <w:rPr>
          <w:rFonts w:ascii="Arial Narrow" w:eastAsia="Arial" w:hAnsi="Arial Narrow" w:cs="Arial"/>
          <w:spacing w:val="2"/>
        </w:rPr>
        <w:t>u</w:t>
      </w:r>
      <w:r w:rsidR="008E6665" w:rsidRPr="00BB53B7">
        <w:rPr>
          <w:rFonts w:ascii="Arial Narrow" w:eastAsia="Arial" w:hAnsi="Arial Narrow" w:cs="Arial"/>
          <w:spacing w:val="-1"/>
        </w:rPr>
        <w:t>z</w:t>
      </w:r>
      <w:r w:rsidR="008E6665" w:rsidRPr="00BB53B7">
        <w:rPr>
          <w:rFonts w:ascii="Arial Narrow" w:eastAsia="Arial" w:hAnsi="Arial Narrow" w:cs="Arial"/>
          <w:spacing w:val="2"/>
        </w:rPr>
        <w:t>a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  <w:spacing w:val="1"/>
        </w:rPr>
        <w:t>r</w:t>
      </w:r>
      <w:r w:rsidR="008E6665" w:rsidRPr="00BB53B7">
        <w:rPr>
          <w:rFonts w:ascii="Arial Narrow" w:eastAsia="Arial" w:hAnsi="Arial Narrow" w:cs="Arial"/>
        </w:rPr>
        <w:t xml:space="preserve">etú </w:t>
      </w:r>
      <w:r w:rsidR="008E6665" w:rsidRPr="00BB53B7">
        <w:rPr>
          <w:rFonts w:ascii="Arial Narrow" w:eastAsia="Arial" w:hAnsi="Arial Narrow" w:cs="Arial"/>
          <w:spacing w:val="29"/>
        </w:rPr>
        <w:t xml:space="preserve"> </w:t>
      </w:r>
      <w:r w:rsidR="008E6665" w:rsidRPr="00BB53B7">
        <w:rPr>
          <w:rFonts w:ascii="Arial Narrow" w:eastAsia="Arial" w:hAnsi="Arial Narrow" w:cs="Arial"/>
          <w:spacing w:val="-4"/>
        </w:rPr>
        <w:t>z</w:t>
      </w:r>
      <w:r w:rsidR="008E6665" w:rsidRPr="00BB53B7">
        <w:rPr>
          <w:rFonts w:ascii="Arial Narrow" w:eastAsia="Arial" w:hAnsi="Arial Narrow" w:cs="Arial"/>
          <w:spacing w:val="4"/>
        </w:rPr>
        <w:t>m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  <w:spacing w:val="2"/>
        </w:rPr>
        <w:t>u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</w:rPr>
        <w:t xml:space="preserve">u </w:t>
      </w:r>
      <w:r w:rsidR="008E6665" w:rsidRPr="00BB53B7">
        <w:rPr>
          <w:rFonts w:ascii="Arial Narrow" w:eastAsia="Arial" w:hAnsi="Arial Narrow" w:cs="Arial"/>
          <w:spacing w:val="28"/>
        </w:rPr>
        <w:t xml:space="preserve"> </w:t>
      </w:r>
      <w:r w:rsidR="008E6665" w:rsidRPr="00BB53B7">
        <w:rPr>
          <w:rFonts w:ascii="Arial Narrow" w:eastAsia="Arial" w:hAnsi="Arial Narrow" w:cs="Arial"/>
        </w:rPr>
        <w:t>s</w:t>
      </w:r>
      <w:r w:rsidR="008E6665" w:rsidRPr="00BB53B7">
        <w:rPr>
          <w:rFonts w:ascii="Arial Narrow" w:eastAsia="Arial" w:hAnsi="Arial Narrow" w:cs="Arial"/>
          <w:spacing w:val="4"/>
        </w:rPr>
        <w:t xml:space="preserve"> </w:t>
      </w:r>
      <w:r w:rsidR="008E6665" w:rsidRPr="00BB53B7">
        <w:rPr>
          <w:rFonts w:ascii="Arial Narrow" w:eastAsia="Arial" w:hAnsi="Arial Narrow" w:cs="Arial"/>
          <w:spacing w:val="2"/>
        </w:rPr>
        <w:t>d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-1"/>
        </w:rPr>
        <w:t>p</w:t>
      </w:r>
      <w:r w:rsidR="008E6665" w:rsidRPr="00BB53B7">
        <w:rPr>
          <w:rFonts w:ascii="Arial Narrow" w:eastAsia="Arial" w:hAnsi="Arial Narrow" w:cs="Arial"/>
          <w:spacing w:val="1"/>
        </w:rPr>
        <w:t>r</w:t>
      </w:r>
      <w:r w:rsidR="008E6665" w:rsidRPr="00BB53B7">
        <w:rPr>
          <w:rFonts w:ascii="Arial Narrow" w:eastAsia="Arial" w:hAnsi="Arial Narrow" w:cs="Arial"/>
          <w:spacing w:val="2"/>
        </w:rPr>
        <w:t>a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</w:rPr>
        <w:t xml:space="preserve">om </w:t>
      </w:r>
      <w:r w:rsidR="008E6665" w:rsidRPr="00BB53B7">
        <w:rPr>
          <w:rFonts w:ascii="Arial Narrow" w:eastAsia="Arial" w:hAnsi="Arial Narrow" w:cs="Arial"/>
          <w:spacing w:val="27"/>
        </w:rPr>
        <w:t xml:space="preserve"> </w:t>
      </w:r>
      <w:r w:rsidR="008E6665" w:rsidRPr="00BB53B7">
        <w:rPr>
          <w:rFonts w:ascii="Arial Narrow" w:eastAsia="Arial" w:hAnsi="Arial Narrow" w:cs="Arial"/>
        </w:rPr>
        <w:t>a p</w:t>
      </w:r>
      <w:r w:rsidR="008E6665" w:rsidRPr="00BB53B7">
        <w:rPr>
          <w:rFonts w:ascii="Arial Narrow" w:eastAsia="Arial" w:hAnsi="Arial Narrow" w:cs="Arial"/>
          <w:spacing w:val="1"/>
        </w:rPr>
        <w:t>o</w:t>
      </w:r>
      <w:r w:rsidR="008E6665" w:rsidRPr="00BB53B7">
        <w:rPr>
          <w:rFonts w:ascii="Arial Narrow" w:eastAsia="Arial" w:hAnsi="Arial Narrow" w:cs="Arial"/>
        </w:rPr>
        <w:t>t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  <w:spacing w:val="1"/>
        </w:rPr>
        <w:t>r</w:t>
      </w:r>
      <w:r w:rsidR="008E6665" w:rsidRPr="00BB53B7">
        <w:rPr>
          <w:rFonts w:ascii="Arial Narrow" w:eastAsia="Arial" w:hAnsi="Arial Narrow" w:cs="Arial"/>
          <w:spacing w:val="2"/>
        </w:rPr>
        <w:t>d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1"/>
        </w:rPr>
        <w:t>n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</w:rPr>
        <w:t xml:space="preserve">e </w:t>
      </w:r>
      <w:r w:rsidR="008E6665" w:rsidRPr="00BB53B7">
        <w:rPr>
          <w:rFonts w:ascii="Arial Narrow" w:eastAsia="Arial" w:hAnsi="Arial Narrow" w:cs="Arial"/>
          <w:spacing w:val="25"/>
        </w:rPr>
        <w:t xml:space="preserve"> </w:t>
      </w:r>
      <w:r w:rsidR="008E6665" w:rsidRPr="00BB53B7">
        <w:rPr>
          <w:rFonts w:ascii="Arial Narrow" w:eastAsia="Arial" w:hAnsi="Arial Narrow" w:cs="Arial"/>
          <w:spacing w:val="4"/>
        </w:rPr>
        <w:t>h</w:t>
      </w:r>
      <w:r w:rsidR="008E6665" w:rsidRPr="00BB53B7">
        <w:rPr>
          <w:rFonts w:ascii="Arial Narrow" w:eastAsia="Arial" w:hAnsi="Arial Narrow" w:cs="Arial"/>
          <w:spacing w:val="-4"/>
        </w:rPr>
        <w:t>y</w:t>
      </w:r>
      <w:r w:rsidR="008E6665" w:rsidRPr="00BB53B7">
        <w:rPr>
          <w:rFonts w:ascii="Arial Narrow" w:eastAsia="Arial" w:hAnsi="Arial Narrow" w:cs="Arial"/>
          <w:spacing w:val="2"/>
        </w:rPr>
        <w:t>g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  <w:spacing w:val="2"/>
        </w:rPr>
        <w:t>e</w:t>
      </w:r>
      <w:r w:rsidR="008E6665" w:rsidRPr="00BB53B7">
        <w:rPr>
          <w:rFonts w:ascii="Arial Narrow" w:eastAsia="Arial" w:hAnsi="Arial Narrow" w:cs="Arial"/>
        </w:rPr>
        <w:t>n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</w:rPr>
        <w:t xml:space="preserve">ej </w:t>
      </w:r>
      <w:r w:rsidR="008E6665" w:rsidRPr="00BB53B7">
        <w:rPr>
          <w:rFonts w:ascii="Arial Narrow" w:eastAsia="Arial" w:hAnsi="Arial Narrow" w:cs="Arial"/>
          <w:spacing w:val="24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p</w:t>
      </w:r>
      <w:r w:rsidR="008E6665" w:rsidRPr="00BB53B7">
        <w:rPr>
          <w:rFonts w:ascii="Arial Narrow" w:eastAsia="Arial" w:hAnsi="Arial Narrow" w:cs="Arial"/>
          <w:spacing w:val="-1"/>
        </w:rPr>
        <w:t>ô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-1"/>
        </w:rPr>
        <w:t>b</w:t>
      </w:r>
      <w:r w:rsidR="008E6665" w:rsidRPr="00BB53B7">
        <w:rPr>
          <w:rFonts w:ascii="Arial Narrow" w:eastAsia="Arial" w:hAnsi="Arial Narrow" w:cs="Arial"/>
          <w:spacing w:val="1"/>
        </w:rPr>
        <w:t>i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  <w:spacing w:val="2"/>
        </w:rPr>
        <w:t>t</w:t>
      </w:r>
      <w:r w:rsidR="008E6665" w:rsidRPr="00BB53B7">
        <w:rPr>
          <w:rFonts w:ascii="Arial Narrow" w:eastAsia="Arial" w:hAnsi="Arial Narrow" w:cs="Arial"/>
        </w:rPr>
        <w:t xml:space="preserve">i </w:t>
      </w:r>
      <w:r w:rsidR="008E6665" w:rsidRPr="00BB53B7">
        <w:rPr>
          <w:rFonts w:ascii="Arial Narrow" w:eastAsia="Arial" w:hAnsi="Arial Narrow" w:cs="Arial"/>
          <w:spacing w:val="23"/>
        </w:rPr>
        <w:t xml:space="preserve"> </w:t>
      </w:r>
      <w:r w:rsidR="008E6665" w:rsidRPr="00BB53B7">
        <w:rPr>
          <w:rFonts w:ascii="Arial Narrow" w:eastAsia="Arial" w:hAnsi="Arial Narrow" w:cs="Arial"/>
        </w:rPr>
        <w:t xml:space="preserve">na </w:t>
      </w:r>
      <w:r w:rsidR="008E6665" w:rsidRPr="00BB53B7">
        <w:rPr>
          <w:rFonts w:ascii="Arial Narrow" w:eastAsia="Arial" w:hAnsi="Arial Narrow" w:cs="Arial"/>
          <w:spacing w:val="4"/>
        </w:rPr>
        <w:t>m</w:t>
      </w:r>
      <w:r w:rsidR="008E6665" w:rsidRPr="00BB53B7">
        <w:rPr>
          <w:rFonts w:ascii="Arial Narrow" w:eastAsia="Arial" w:hAnsi="Arial Narrow" w:cs="Arial"/>
        </w:rPr>
        <w:t>ot</w:t>
      </w:r>
      <w:r w:rsidR="008E6665" w:rsidRPr="00BB53B7">
        <w:rPr>
          <w:rFonts w:ascii="Arial Narrow" w:eastAsia="Arial" w:hAnsi="Arial Narrow" w:cs="Arial"/>
          <w:spacing w:val="-1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r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-2"/>
        </w:rPr>
        <w:t>v</w:t>
      </w:r>
      <w:r w:rsidR="008E6665" w:rsidRPr="00BB53B7">
        <w:rPr>
          <w:rFonts w:ascii="Arial Narrow" w:eastAsia="Arial" w:hAnsi="Arial Narrow" w:cs="Arial"/>
        </w:rPr>
        <w:t>é</w:t>
      </w:r>
      <w:r w:rsidR="008E6665" w:rsidRPr="00BB53B7">
        <w:rPr>
          <w:rFonts w:ascii="Arial Narrow" w:eastAsia="Arial" w:hAnsi="Arial Narrow" w:cs="Arial"/>
          <w:spacing w:val="8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  <w:spacing w:val="2"/>
        </w:rPr>
        <w:t>o</w:t>
      </w:r>
      <w:r w:rsidR="008E6665" w:rsidRPr="00BB53B7">
        <w:rPr>
          <w:rFonts w:ascii="Arial Narrow" w:eastAsia="Arial" w:hAnsi="Arial Narrow" w:cs="Arial"/>
          <w:spacing w:val="-1"/>
        </w:rPr>
        <w:t>zi</w:t>
      </w:r>
      <w:r w:rsidR="008E6665" w:rsidRPr="00BB53B7">
        <w:rPr>
          <w:rFonts w:ascii="Arial Narrow" w:eastAsia="Arial" w:hAnsi="Arial Narrow" w:cs="Arial"/>
          <w:spacing w:val="2"/>
        </w:rPr>
        <w:t>d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</w:rPr>
        <w:t>á,</w:t>
      </w:r>
      <w:r w:rsidR="008E6665" w:rsidRPr="00BB53B7">
        <w:rPr>
          <w:rFonts w:ascii="Arial Narrow" w:eastAsia="Arial" w:hAnsi="Arial Narrow" w:cs="Arial"/>
          <w:spacing w:val="9"/>
        </w:rPr>
        <w:t xml:space="preserve"> 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</w:rPr>
        <w:t>toré</w:t>
      </w:r>
      <w:r w:rsidR="008E6665" w:rsidRPr="00BB53B7">
        <w:rPr>
          <w:rFonts w:ascii="Arial Narrow" w:eastAsia="Arial" w:hAnsi="Arial Narrow" w:cs="Arial"/>
          <w:spacing w:val="12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ú</w:t>
      </w:r>
      <w:r w:rsidR="008E6665" w:rsidRPr="00BB53B7">
        <w:rPr>
          <w:rFonts w:ascii="Arial Narrow" w:eastAsia="Arial" w:hAnsi="Arial Narrow" w:cs="Arial"/>
          <w:spacing w:val="16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p</w:t>
      </w:r>
      <w:r w:rsidR="008E6665" w:rsidRPr="00BB53B7">
        <w:rPr>
          <w:rFonts w:ascii="Arial Narrow" w:eastAsia="Arial" w:hAnsi="Arial Narrow" w:cs="Arial"/>
          <w:spacing w:val="-1"/>
        </w:rPr>
        <w:t>ô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-1"/>
        </w:rPr>
        <w:t>b</w:t>
      </w:r>
      <w:r w:rsidR="008E6665" w:rsidRPr="00BB53B7">
        <w:rPr>
          <w:rFonts w:ascii="Arial Narrow" w:eastAsia="Arial" w:hAnsi="Arial Narrow" w:cs="Arial"/>
          <w:spacing w:val="1"/>
        </w:rPr>
        <w:t>i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</w:rPr>
        <w:t>é</w:t>
      </w:r>
      <w:r w:rsidR="008E6665" w:rsidRPr="00BB53B7">
        <w:rPr>
          <w:rFonts w:ascii="Arial Narrow" w:eastAsia="Arial" w:hAnsi="Arial Narrow" w:cs="Arial"/>
          <w:spacing w:val="10"/>
        </w:rPr>
        <w:t xml:space="preserve"> </w:t>
      </w:r>
      <w:r w:rsidR="008E6665" w:rsidRPr="00BB53B7">
        <w:rPr>
          <w:rFonts w:ascii="Arial Narrow" w:eastAsia="Arial" w:hAnsi="Arial Narrow" w:cs="Arial"/>
        </w:rPr>
        <w:t>na</w:t>
      </w:r>
      <w:r w:rsidR="008E6665" w:rsidRPr="00BB53B7">
        <w:rPr>
          <w:rFonts w:ascii="Arial Narrow" w:eastAsia="Arial" w:hAnsi="Arial Narrow" w:cs="Arial"/>
          <w:spacing w:val="16"/>
        </w:rPr>
        <w:t xml:space="preserve"> </w:t>
      </w:r>
      <w:r w:rsidR="008E6665" w:rsidRPr="00BB53B7">
        <w:rPr>
          <w:rFonts w:ascii="Arial Narrow" w:eastAsia="Arial" w:hAnsi="Arial Narrow" w:cs="Arial"/>
        </w:rPr>
        <w:t>prepr</w:t>
      </w:r>
      <w:r w:rsidR="008E6665" w:rsidRPr="00BB53B7">
        <w:rPr>
          <w:rFonts w:ascii="Arial Narrow" w:eastAsia="Arial" w:hAnsi="Arial Narrow" w:cs="Arial"/>
          <w:spacing w:val="2"/>
        </w:rPr>
        <w:t>a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10"/>
        </w:rPr>
        <w:t xml:space="preserve"> </w:t>
      </w:r>
      <w:r w:rsidR="008E6665" w:rsidRPr="00BB53B7">
        <w:rPr>
          <w:rFonts w:ascii="Arial Narrow" w:eastAsia="Arial" w:hAnsi="Arial Narrow" w:cs="Arial"/>
        </w:rPr>
        <w:t>p</w:t>
      </w:r>
      <w:r w:rsidR="008E6665" w:rsidRPr="00BB53B7">
        <w:rPr>
          <w:rFonts w:ascii="Arial Narrow" w:eastAsia="Arial" w:hAnsi="Arial Narrow" w:cs="Arial"/>
          <w:spacing w:val="3"/>
        </w:rPr>
        <w:t>r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-1"/>
        </w:rPr>
        <w:t>d</w:t>
      </w:r>
      <w:r w:rsidR="008E6665" w:rsidRPr="00BB53B7">
        <w:rPr>
          <w:rFonts w:ascii="Arial Narrow" w:eastAsia="Arial" w:hAnsi="Arial Narrow" w:cs="Arial"/>
          <w:spacing w:val="4"/>
        </w:rPr>
        <w:t>m</w:t>
      </w:r>
      <w:r w:rsidR="008E6665" w:rsidRPr="00BB53B7">
        <w:rPr>
          <w:rFonts w:ascii="Arial Narrow" w:eastAsia="Arial" w:hAnsi="Arial Narrow" w:cs="Arial"/>
        </w:rPr>
        <w:t>etu</w:t>
      </w:r>
      <w:r w:rsidR="008E6665" w:rsidRPr="00BB53B7">
        <w:rPr>
          <w:rFonts w:ascii="Arial Narrow" w:eastAsia="Arial" w:hAnsi="Arial Narrow" w:cs="Arial"/>
          <w:spacing w:val="10"/>
        </w:rPr>
        <w:t xml:space="preserve"> </w:t>
      </w:r>
      <w:r w:rsidR="008E6665" w:rsidRPr="00BB53B7">
        <w:rPr>
          <w:rFonts w:ascii="Arial Narrow" w:eastAsia="Arial" w:hAnsi="Arial Narrow" w:cs="Arial"/>
          <w:spacing w:val="-4"/>
        </w:rPr>
        <w:t>z</w:t>
      </w:r>
      <w:r w:rsidR="008E6665" w:rsidRPr="00BB53B7">
        <w:rPr>
          <w:rFonts w:ascii="Arial Narrow" w:eastAsia="Arial" w:hAnsi="Arial Narrow" w:cs="Arial"/>
        </w:rPr>
        <w:t>á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  <w:spacing w:val="2"/>
        </w:rPr>
        <w:t>a</w:t>
      </w:r>
      <w:r w:rsidR="008E6665" w:rsidRPr="00BB53B7">
        <w:rPr>
          <w:rFonts w:ascii="Arial Narrow" w:eastAsia="Arial" w:hAnsi="Arial Narrow" w:cs="Arial"/>
          <w:spacing w:val="-4"/>
        </w:rPr>
        <w:t>z</w:t>
      </w:r>
      <w:r w:rsidR="008E6665" w:rsidRPr="00BB53B7">
        <w:rPr>
          <w:rFonts w:ascii="Arial Narrow" w:eastAsia="Arial" w:hAnsi="Arial Narrow" w:cs="Arial"/>
          <w:spacing w:val="6"/>
        </w:rPr>
        <w:t>k</w:t>
      </w:r>
      <w:r w:rsidR="008E6665" w:rsidRPr="00BB53B7">
        <w:rPr>
          <w:rFonts w:ascii="Arial Narrow" w:eastAsia="Arial" w:hAnsi="Arial Narrow" w:cs="Arial"/>
          <w:spacing w:val="-6"/>
        </w:rPr>
        <w:t>y</w:t>
      </w:r>
      <w:r w:rsidR="008E6665" w:rsidRPr="00BB53B7">
        <w:rPr>
          <w:rFonts w:ascii="Arial Narrow" w:eastAsia="Arial" w:hAnsi="Arial Narrow" w:cs="Arial"/>
        </w:rPr>
        <w:t>.</w:t>
      </w:r>
      <w:r w:rsidR="008E6665" w:rsidRPr="00BB53B7">
        <w:rPr>
          <w:rFonts w:ascii="Arial Narrow" w:eastAsia="Arial" w:hAnsi="Arial Narrow" w:cs="Arial"/>
          <w:spacing w:val="10"/>
        </w:rPr>
        <w:t xml:space="preserve"> </w:t>
      </w:r>
      <w:r w:rsidR="008E6665" w:rsidRPr="00BB53B7">
        <w:rPr>
          <w:rFonts w:ascii="Arial Narrow" w:eastAsia="Arial" w:hAnsi="Arial Narrow" w:cs="Arial"/>
        </w:rPr>
        <w:t>Z p</w:t>
      </w:r>
      <w:r w:rsidR="008E6665" w:rsidRPr="00BB53B7">
        <w:rPr>
          <w:rFonts w:ascii="Arial Narrow" w:eastAsia="Arial" w:hAnsi="Arial Narrow" w:cs="Arial"/>
          <w:spacing w:val="1"/>
        </w:rPr>
        <w:t>r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1"/>
        </w:rPr>
        <w:t>d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  <w:spacing w:val="2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ž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1"/>
        </w:rPr>
        <w:t>n</w:t>
      </w:r>
      <w:r w:rsidR="008E6665" w:rsidRPr="00BB53B7">
        <w:rPr>
          <w:rFonts w:ascii="Arial Narrow" w:eastAsia="Arial" w:hAnsi="Arial Narrow" w:cs="Arial"/>
          <w:spacing w:val="-4"/>
        </w:rPr>
        <w:t>ý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</w:rPr>
        <w:t>h</w:t>
      </w:r>
      <w:r w:rsidR="008E6665" w:rsidRPr="00BB53B7">
        <w:rPr>
          <w:rFonts w:ascii="Arial Narrow" w:eastAsia="Arial" w:hAnsi="Arial Narrow" w:cs="Arial"/>
          <w:spacing w:val="6"/>
        </w:rPr>
        <w:t xml:space="preserve"> </w:t>
      </w:r>
      <w:r w:rsidR="008E6665" w:rsidRPr="00BB53B7">
        <w:rPr>
          <w:rFonts w:ascii="Arial Narrow" w:eastAsia="Arial" w:hAnsi="Arial Narrow" w:cs="Arial"/>
        </w:rPr>
        <w:t>p</w:t>
      </w:r>
      <w:r w:rsidR="008E6665" w:rsidRPr="00BB53B7">
        <w:rPr>
          <w:rFonts w:ascii="Arial Narrow" w:eastAsia="Arial" w:hAnsi="Arial Narrow" w:cs="Arial"/>
          <w:spacing w:val="-1"/>
        </w:rPr>
        <w:t>o</w:t>
      </w:r>
      <w:r w:rsidR="008E6665" w:rsidRPr="00BB53B7">
        <w:rPr>
          <w:rFonts w:ascii="Arial Narrow" w:eastAsia="Arial" w:hAnsi="Arial Narrow" w:cs="Arial"/>
          <w:spacing w:val="2"/>
        </w:rPr>
        <w:t>t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  <w:spacing w:val="1"/>
        </w:rPr>
        <w:t>r</w:t>
      </w:r>
      <w:r w:rsidR="008E6665" w:rsidRPr="00BB53B7">
        <w:rPr>
          <w:rFonts w:ascii="Arial Narrow" w:eastAsia="Arial" w:hAnsi="Arial Narrow" w:cs="Arial"/>
          <w:spacing w:val="2"/>
        </w:rPr>
        <w:t>d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-1"/>
        </w:rPr>
        <w:t>n</w:t>
      </w:r>
      <w:r w:rsidR="008E6665" w:rsidRPr="00BB53B7">
        <w:rPr>
          <w:rFonts w:ascii="Arial Narrow" w:eastAsia="Arial" w:hAnsi="Arial Narrow" w:cs="Arial"/>
        </w:rPr>
        <w:t xml:space="preserve">í </w:t>
      </w:r>
      <w:r w:rsidR="008E6665" w:rsidRPr="00BB53B7">
        <w:rPr>
          <w:rFonts w:ascii="Arial Narrow" w:eastAsia="Arial" w:hAnsi="Arial Narrow" w:cs="Arial"/>
          <w:spacing w:val="4"/>
        </w:rPr>
        <w:t>m</w:t>
      </w:r>
      <w:r w:rsidR="008E6665" w:rsidRPr="00BB53B7">
        <w:rPr>
          <w:rFonts w:ascii="Arial Narrow" w:eastAsia="Arial" w:hAnsi="Arial Narrow" w:cs="Arial"/>
          <w:spacing w:val="-3"/>
        </w:rPr>
        <w:t>u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í</w:t>
      </w:r>
      <w:r w:rsidR="008E6665" w:rsidRPr="00BB53B7">
        <w:rPr>
          <w:rFonts w:ascii="Arial Narrow" w:eastAsia="Arial" w:hAnsi="Arial Narrow" w:cs="Arial"/>
          <w:spacing w:val="2"/>
        </w:rPr>
        <w:t xml:space="preserve"> b</w:t>
      </w:r>
      <w:r w:rsidR="008E6665" w:rsidRPr="00BB53B7">
        <w:rPr>
          <w:rFonts w:ascii="Arial Narrow" w:eastAsia="Arial" w:hAnsi="Arial Narrow" w:cs="Arial"/>
          <w:spacing w:val="-4"/>
        </w:rPr>
        <w:t>y</w:t>
      </w:r>
      <w:r w:rsidR="008E6665" w:rsidRPr="00BB53B7">
        <w:rPr>
          <w:rFonts w:ascii="Arial Narrow" w:eastAsia="Arial" w:hAnsi="Arial Narrow" w:cs="Arial"/>
        </w:rPr>
        <w:t>ť</w:t>
      </w:r>
      <w:r w:rsidR="008E6665" w:rsidRPr="00BB53B7">
        <w:rPr>
          <w:rFonts w:ascii="Arial Narrow" w:eastAsia="Arial" w:hAnsi="Arial Narrow" w:cs="Arial"/>
          <w:spacing w:val="6"/>
        </w:rPr>
        <w:t xml:space="preserve"> </w:t>
      </w:r>
      <w:r w:rsidR="008E6665" w:rsidRPr="00BB53B7">
        <w:rPr>
          <w:rFonts w:ascii="Arial Narrow" w:eastAsia="Arial" w:hAnsi="Arial Narrow" w:cs="Arial"/>
          <w:spacing w:val="-4"/>
        </w:rPr>
        <w:t>z</w:t>
      </w:r>
      <w:r w:rsidR="008E6665" w:rsidRPr="00BB53B7">
        <w:rPr>
          <w:rFonts w:ascii="Arial Narrow" w:eastAsia="Arial" w:hAnsi="Arial Narrow" w:cs="Arial"/>
          <w:spacing w:val="1"/>
        </w:rPr>
        <w:t>r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1"/>
        </w:rPr>
        <w:t>j</w:t>
      </w:r>
      <w:r w:rsidR="008E6665" w:rsidRPr="00BB53B7">
        <w:rPr>
          <w:rFonts w:ascii="Arial Narrow" w:eastAsia="Arial" w:hAnsi="Arial Narrow" w:cs="Arial"/>
          <w:spacing w:val="4"/>
        </w:rPr>
        <w:t>m</w:t>
      </w:r>
      <w:r w:rsidR="008E6665" w:rsidRPr="00BB53B7">
        <w:rPr>
          <w:rFonts w:ascii="Arial Narrow" w:eastAsia="Arial" w:hAnsi="Arial Narrow" w:cs="Arial"/>
        </w:rPr>
        <w:t>é,</w:t>
      </w:r>
      <w:r w:rsidR="008E6665" w:rsidRPr="00BB53B7">
        <w:rPr>
          <w:rFonts w:ascii="Arial Narrow" w:eastAsia="Arial" w:hAnsi="Arial Narrow" w:cs="Arial"/>
          <w:spacing w:val="-1"/>
        </w:rPr>
        <w:t xml:space="preserve"> </w:t>
      </w:r>
      <w:r w:rsidR="008E6665" w:rsidRPr="00BB53B7">
        <w:rPr>
          <w:rFonts w:ascii="Arial Narrow" w:eastAsia="Arial" w:hAnsi="Arial Narrow" w:cs="Arial"/>
          <w:spacing w:val="-4"/>
        </w:rPr>
        <w:t>ž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4"/>
        </w:rPr>
        <w:t xml:space="preserve"> </w:t>
      </w:r>
      <w:r w:rsidR="008E6665" w:rsidRPr="00BB53B7">
        <w:rPr>
          <w:rFonts w:ascii="Arial Narrow" w:eastAsia="Arial" w:hAnsi="Arial Narrow" w:cs="Arial"/>
        </w:rPr>
        <w:t>pr</w:t>
      </w:r>
      <w:r w:rsidR="008E6665" w:rsidRPr="00BB53B7">
        <w:rPr>
          <w:rFonts w:ascii="Arial Narrow" w:eastAsia="Arial" w:hAnsi="Arial Narrow" w:cs="Arial"/>
          <w:spacing w:val="2"/>
        </w:rPr>
        <w:t>e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  <w:spacing w:val="2"/>
        </w:rPr>
        <w:t>ád</w:t>
      </w:r>
      <w:r w:rsidR="008E6665" w:rsidRPr="00BB53B7">
        <w:rPr>
          <w:rFonts w:ascii="Arial Narrow" w:eastAsia="Arial" w:hAnsi="Arial Narrow" w:cs="Arial"/>
          <w:spacing w:val="-4"/>
        </w:rPr>
        <w:t>z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-3"/>
        </w:rPr>
        <w:t xml:space="preserve"> 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</w:rPr>
        <w:t>h</w:t>
      </w:r>
      <w:r w:rsidR="008E6665" w:rsidRPr="00BB53B7">
        <w:rPr>
          <w:rFonts w:ascii="Arial Narrow" w:eastAsia="Arial" w:hAnsi="Arial Narrow" w:cs="Arial"/>
          <w:spacing w:val="-1"/>
        </w:rPr>
        <w:t>á</w:t>
      </w:r>
      <w:r w:rsidR="008E6665" w:rsidRPr="00BB53B7">
        <w:rPr>
          <w:rFonts w:ascii="Arial Narrow" w:eastAsia="Arial" w:hAnsi="Arial Narrow" w:cs="Arial"/>
          <w:spacing w:val="2"/>
        </w:rPr>
        <w:t>d</w:t>
      </w:r>
      <w:r w:rsidR="008E6665" w:rsidRPr="00BB53B7">
        <w:rPr>
          <w:rFonts w:ascii="Arial Narrow" w:eastAsia="Arial" w:hAnsi="Arial Narrow" w:cs="Arial"/>
          <w:spacing w:val="-1"/>
        </w:rPr>
        <w:t>z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1"/>
        </w:rPr>
        <w:t>č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-4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  <w:spacing w:val="2"/>
        </w:rPr>
        <w:t>p</w:t>
      </w:r>
      <w:r w:rsidR="008E6665" w:rsidRPr="00BB53B7">
        <w:rPr>
          <w:rFonts w:ascii="Arial Narrow" w:eastAsia="Arial" w:hAnsi="Arial Narrow" w:cs="Arial"/>
          <w:spacing w:val="-1"/>
        </w:rPr>
        <w:t>ĺ</w:t>
      </w:r>
      <w:r w:rsidR="008E6665" w:rsidRPr="00BB53B7">
        <w:rPr>
          <w:rFonts w:ascii="Arial Narrow" w:eastAsia="Arial" w:hAnsi="Arial Narrow" w:cs="Arial"/>
        </w:rPr>
        <w:t xml:space="preserve">ňa </w:t>
      </w:r>
      <w:r w:rsidR="008E6665" w:rsidRPr="00BB53B7">
        <w:rPr>
          <w:rFonts w:ascii="Arial Narrow" w:eastAsia="Arial" w:hAnsi="Arial Narrow" w:cs="Arial"/>
          <w:spacing w:val="7"/>
        </w:rPr>
        <w:t xml:space="preserve"> 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  <w:spacing w:val="1"/>
        </w:rPr>
        <w:t>š</w:t>
      </w:r>
      <w:r w:rsidR="008E6665" w:rsidRPr="00BB53B7">
        <w:rPr>
          <w:rFonts w:ascii="Arial Narrow" w:eastAsia="Arial" w:hAnsi="Arial Narrow" w:cs="Arial"/>
          <w:spacing w:val="2"/>
        </w:rPr>
        <w:t>et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</w:rPr>
        <w:t xml:space="preserve">y </w:t>
      </w:r>
      <w:r w:rsidR="008E6665" w:rsidRPr="00BB53B7">
        <w:rPr>
          <w:rFonts w:ascii="Arial Narrow" w:eastAsia="Arial" w:hAnsi="Arial Narrow" w:cs="Arial"/>
          <w:spacing w:val="1"/>
        </w:rPr>
        <w:t xml:space="preserve"> </w:t>
      </w:r>
      <w:r w:rsidR="008E6665" w:rsidRPr="00BB53B7">
        <w:rPr>
          <w:rFonts w:ascii="Arial Narrow" w:eastAsia="Arial" w:hAnsi="Arial Narrow" w:cs="Arial"/>
        </w:rPr>
        <w:t>prí</w:t>
      </w:r>
      <w:r w:rsidR="008E6665" w:rsidRPr="00BB53B7">
        <w:rPr>
          <w:rFonts w:ascii="Arial Narrow" w:eastAsia="Arial" w:hAnsi="Arial Narrow" w:cs="Arial"/>
          <w:spacing w:val="1"/>
        </w:rPr>
        <w:t>sl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1"/>
        </w:rPr>
        <w:t>š</w:t>
      </w:r>
      <w:r w:rsidR="008E6665" w:rsidRPr="00BB53B7">
        <w:rPr>
          <w:rFonts w:ascii="Arial Narrow" w:eastAsia="Arial" w:hAnsi="Arial Narrow" w:cs="Arial"/>
        </w:rPr>
        <w:t xml:space="preserve">né </w:t>
      </w:r>
      <w:r w:rsidR="008E6665" w:rsidRPr="00BB53B7">
        <w:rPr>
          <w:rFonts w:ascii="Arial Narrow" w:eastAsia="Arial" w:hAnsi="Arial Narrow" w:cs="Arial"/>
          <w:spacing w:val="4"/>
        </w:rPr>
        <w:t xml:space="preserve"> </w:t>
      </w:r>
      <w:r w:rsidR="008E6665" w:rsidRPr="00BB53B7">
        <w:rPr>
          <w:rFonts w:ascii="Arial Narrow" w:eastAsia="Arial" w:hAnsi="Arial Narrow" w:cs="Arial"/>
          <w:spacing w:val="2"/>
        </w:rPr>
        <w:t>h</w:t>
      </w:r>
      <w:r w:rsidR="008E6665" w:rsidRPr="00BB53B7">
        <w:rPr>
          <w:rFonts w:ascii="Arial Narrow" w:eastAsia="Arial" w:hAnsi="Arial Narrow" w:cs="Arial"/>
          <w:spacing w:val="-4"/>
        </w:rPr>
        <w:t>y</w:t>
      </w:r>
      <w:r w:rsidR="008E6665" w:rsidRPr="00BB53B7">
        <w:rPr>
          <w:rFonts w:ascii="Arial Narrow" w:eastAsia="Arial" w:hAnsi="Arial Narrow" w:cs="Arial"/>
          <w:spacing w:val="2"/>
        </w:rPr>
        <w:t>g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  <w:spacing w:val="2"/>
        </w:rPr>
        <w:t>e</w:t>
      </w:r>
      <w:r w:rsidR="008E6665" w:rsidRPr="00BB53B7">
        <w:rPr>
          <w:rFonts w:ascii="Arial Narrow" w:eastAsia="Arial" w:hAnsi="Arial Narrow" w:cs="Arial"/>
        </w:rPr>
        <w:t>n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</w:rPr>
        <w:t>é</w:t>
      </w:r>
      <w:r w:rsidR="008E6665" w:rsidRPr="00BB53B7">
        <w:rPr>
          <w:rFonts w:ascii="Arial Narrow" w:eastAsia="Arial" w:hAnsi="Arial Narrow" w:cs="Arial"/>
          <w:spacing w:val="-3"/>
        </w:rPr>
        <w:t xml:space="preserve"> </w:t>
      </w:r>
      <w:r w:rsidR="008E6665" w:rsidRPr="00BB53B7">
        <w:rPr>
          <w:rFonts w:ascii="Arial Narrow" w:eastAsia="Arial" w:hAnsi="Arial Narrow" w:cs="Arial"/>
        </w:rPr>
        <w:t>p</w:t>
      </w:r>
      <w:r w:rsidR="008E6665" w:rsidRPr="00BB53B7">
        <w:rPr>
          <w:rFonts w:ascii="Arial Narrow" w:eastAsia="Arial" w:hAnsi="Arial Narrow" w:cs="Arial"/>
          <w:spacing w:val="1"/>
        </w:rPr>
        <w:t>o</w:t>
      </w:r>
      <w:r w:rsidR="008E6665" w:rsidRPr="00BB53B7">
        <w:rPr>
          <w:rFonts w:ascii="Arial Narrow" w:eastAsia="Arial" w:hAnsi="Arial Narrow" w:cs="Arial"/>
          <w:spacing w:val="-1"/>
        </w:rPr>
        <w:t>ži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1"/>
        </w:rPr>
        <w:t>d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-2"/>
        </w:rPr>
        <w:t>v</w:t>
      </w:r>
      <w:r w:rsidR="008E6665" w:rsidRPr="00BB53B7">
        <w:rPr>
          <w:rFonts w:ascii="Arial Narrow" w:eastAsia="Arial" w:hAnsi="Arial Narrow" w:cs="Arial"/>
          <w:spacing w:val="6"/>
        </w:rPr>
        <w:t>k</w:t>
      </w:r>
      <w:r w:rsidR="008E6665" w:rsidRPr="00BB53B7">
        <w:rPr>
          <w:rFonts w:ascii="Arial Narrow" w:eastAsia="Arial" w:hAnsi="Arial Narrow" w:cs="Arial"/>
        </w:rPr>
        <w:t>y</w:t>
      </w:r>
      <w:r w:rsidR="008E6665" w:rsidRPr="00BB53B7">
        <w:rPr>
          <w:rFonts w:ascii="Arial Narrow" w:eastAsia="Arial" w:hAnsi="Arial Narrow" w:cs="Arial"/>
          <w:spacing w:val="-7"/>
        </w:rPr>
        <w:t xml:space="preserve"> </w:t>
      </w:r>
      <w:r w:rsidR="008E6665" w:rsidRPr="00BB53B7">
        <w:rPr>
          <w:rFonts w:ascii="Arial Narrow" w:eastAsia="Arial" w:hAnsi="Arial Narrow" w:cs="Arial"/>
        </w:rPr>
        <w:t>p</w:t>
      </w:r>
      <w:r w:rsidR="008E6665" w:rsidRPr="00BB53B7">
        <w:rPr>
          <w:rFonts w:ascii="Arial Narrow" w:eastAsia="Arial" w:hAnsi="Arial Narrow" w:cs="Arial"/>
          <w:spacing w:val="-1"/>
        </w:rPr>
        <w:t>o</w:t>
      </w:r>
      <w:r w:rsidR="008E6665" w:rsidRPr="00BB53B7">
        <w:rPr>
          <w:rFonts w:ascii="Arial Narrow" w:eastAsia="Arial" w:hAnsi="Arial Narrow" w:cs="Arial"/>
          <w:spacing w:val="2"/>
        </w:rPr>
        <w:t>d</w:t>
      </w:r>
      <w:r w:rsidR="008E6665" w:rsidRPr="00BB53B7">
        <w:rPr>
          <w:rFonts w:ascii="Arial Narrow" w:eastAsia="Arial" w:hAnsi="Arial Narrow" w:cs="Arial"/>
        </w:rPr>
        <w:t>ľa o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-1"/>
        </w:rPr>
        <w:t>bi</w:t>
      </w:r>
      <w:r w:rsidR="008E6665" w:rsidRPr="00BB53B7">
        <w:rPr>
          <w:rFonts w:ascii="Arial Narrow" w:eastAsia="Arial" w:hAnsi="Arial Narrow" w:cs="Arial"/>
          <w:spacing w:val="2"/>
        </w:rPr>
        <w:t>tn</w:t>
      </w:r>
      <w:r w:rsidR="008E6665" w:rsidRPr="00BB53B7">
        <w:rPr>
          <w:rFonts w:ascii="Arial Narrow" w:eastAsia="Arial" w:hAnsi="Arial Narrow" w:cs="Arial"/>
          <w:spacing w:val="-4"/>
        </w:rPr>
        <w:t>ý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</w:rPr>
        <w:t>h</w:t>
      </w:r>
      <w:r w:rsidR="008E6665" w:rsidRPr="00BB53B7">
        <w:rPr>
          <w:rFonts w:ascii="Arial Narrow" w:eastAsia="Arial" w:hAnsi="Arial Narrow" w:cs="Arial"/>
          <w:spacing w:val="7"/>
        </w:rPr>
        <w:t xml:space="preserve"> </w:t>
      </w:r>
      <w:r w:rsidR="008E6665" w:rsidRPr="00BB53B7">
        <w:rPr>
          <w:rFonts w:ascii="Arial Narrow" w:eastAsia="Arial" w:hAnsi="Arial Narrow" w:cs="Arial"/>
        </w:rPr>
        <w:t>pr</w:t>
      </w:r>
      <w:r w:rsidR="008E6665" w:rsidRPr="00BB53B7">
        <w:rPr>
          <w:rFonts w:ascii="Arial Narrow" w:eastAsia="Arial" w:hAnsi="Arial Narrow" w:cs="Arial"/>
          <w:spacing w:val="2"/>
        </w:rPr>
        <w:t>e</w:t>
      </w:r>
      <w:r w:rsidR="008E6665" w:rsidRPr="00BB53B7">
        <w:rPr>
          <w:rFonts w:ascii="Arial Narrow" w:eastAsia="Arial" w:hAnsi="Arial Narrow" w:cs="Arial"/>
        </w:rPr>
        <w:t>d</w:t>
      </w:r>
      <w:r w:rsidR="008E6665" w:rsidRPr="00BB53B7">
        <w:rPr>
          <w:rFonts w:ascii="Arial Narrow" w:eastAsia="Arial" w:hAnsi="Arial Narrow" w:cs="Arial"/>
          <w:spacing w:val="1"/>
        </w:rPr>
        <w:t>p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ov</w:t>
      </w:r>
      <w:r w:rsidR="008E6665" w:rsidRPr="00BB53B7">
        <w:rPr>
          <w:rFonts w:ascii="Arial Narrow" w:eastAsia="Arial" w:hAnsi="Arial Narrow" w:cs="Arial"/>
          <w:spacing w:val="6"/>
        </w:rPr>
        <w:t xml:space="preserve"> </w:t>
      </w:r>
      <w:r w:rsidR="008E6665" w:rsidRPr="00BB53B7">
        <w:rPr>
          <w:rFonts w:ascii="Arial Narrow" w:eastAsia="Arial" w:hAnsi="Arial Narrow" w:cs="Arial"/>
          <w:spacing w:val="2"/>
        </w:rPr>
        <w:t>n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12"/>
        </w:rPr>
        <w:t xml:space="preserve"> </w:t>
      </w:r>
      <w:r w:rsidR="008E6665" w:rsidRPr="00BB53B7">
        <w:rPr>
          <w:rFonts w:ascii="Arial Narrow" w:eastAsia="Arial" w:hAnsi="Arial Narrow" w:cs="Arial"/>
          <w:spacing w:val="3"/>
        </w:rPr>
        <w:t>sk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-1"/>
        </w:rPr>
        <w:t>d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-2"/>
        </w:rPr>
        <w:t>v</w:t>
      </w:r>
      <w:r w:rsidR="008E6665" w:rsidRPr="00BB53B7">
        <w:rPr>
          <w:rFonts w:ascii="Arial Narrow" w:eastAsia="Arial" w:hAnsi="Arial Narrow" w:cs="Arial"/>
          <w:spacing w:val="2"/>
        </w:rPr>
        <w:t>a</w:t>
      </w:r>
      <w:r w:rsidR="008E6665" w:rsidRPr="00BB53B7">
        <w:rPr>
          <w:rFonts w:ascii="Arial Narrow" w:eastAsia="Arial" w:hAnsi="Arial Narrow" w:cs="Arial"/>
        </w:rPr>
        <w:t>n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  <w:spacing w:val="2"/>
        </w:rPr>
        <w:t>e</w:t>
      </w:r>
      <w:r w:rsidR="008E6665" w:rsidRPr="00BB53B7">
        <w:rPr>
          <w:rFonts w:ascii="Arial Narrow" w:eastAsia="Arial" w:hAnsi="Arial Narrow" w:cs="Arial"/>
        </w:rPr>
        <w:t>,</w:t>
      </w:r>
      <w:r w:rsidR="008E6665" w:rsidRPr="00BB53B7">
        <w:rPr>
          <w:rFonts w:ascii="Arial Narrow" w:eastAsia="Arial" w:hAnsi="Arial Narrow" w:cs="Arial"/>
          <w:spacing w:val="4"/>
        </w:rPr>
        <w:t xml:space="preserve"> m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-1"/>
        </w:rPr>
        <w:t>ni</w:t>
      </w:r>
      <w:r w:rsidR="008E6665" w:rsidRPr="00BB53B7">
        <w:rPr>
          <w:rFonts w:ascii="Arial Narrow" w:eastAsia="Arial" w:hAnsi="Arial Narrow" w:cs="Arial"/>
          <w:spacing w:val="2"/>
        </w:rPr>
        <w:t>p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</w:rPr>
        <w:t>á</w:t>
      </w:r>
      <w:r w:rsidR="008E6665" w:rsidRPr="00BB53B7">
        <w:rPr>
          <w:rFonts w:ascii="Arial Narrow" w:eastAsia="Arial" w:hAnsi="Arial Narrow" w:cs="Arial"/>
          <w:spacing w:val="3"/>
        </w:rPr>
        <w:t>c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5"/>
        </w:rPr>
        <w:t xml:space="preserve"> 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3"/>
        </w:rPr>
        <w:t xml:space="preserve"> </w:t>
      </w:r>
      <w:r w:rsidR="008E6665" w:rsidRPr="00BB53B7">
        <w:rPr>
          <w:rFonts w:ascii="Arial Narrow" w:eastAsia="Arial" w:hAnsi="Arial Narrow" w:cs="Arial"/>
        </w:rPr>
        <w:t>d</w:t>
      </w:r>
      <w:r w:rsidR="008E6665" w:rsidRPr="00BB53B7">
        <w:rPr>
          <w:rFonts w:ascii="Arial Narrow" w:eastAsia="Arial" w:hAnsi="Arial Narrow" w:cs="Arial"/>
          <w:spacing w:val="-1"/>
        </w:rPr>
        <w:t>o</w:t>
      </w:r>
      <w:r w:rsidR="008E6665" w:rsidRPr="00BB53B7">
        <w:rPr>
          <w:rFonts w:ascii="Arial Narrow" w:eastAsia="Arial" w:hAnsi="Arial Narrow" w:cs="Arial"/>
        </w:rPr>
        <w:t>pr</w:t>
      </w:r>
      <w:r w:rsidR="008E6665" w:rsidRPr="00BB53B7">
        <w:rPr>
          <w:rFonts w:ascii="Arial Narrow" w:eastAsia="Arial" w:hAnsi="Arial Narrow" w:cs="Arial"/>
          <w:spacing w:val="2"/>
        </w:rPr>
        <w:t>a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9"/>
        </w:rPr>
        <w:t xml:space="preserve"> </w:t>
      </w:r>
      <w:r w:rsidR="008E6665" w:rsidRPr="00BB53B7">
        <w:rPr>
          <w:rFonts w:ascii="Arial Narrow" w:eastAsia="Arial" w:hAnsi="Arial Narrow" w:cs="Arial"/>
        </w:rPr>
        <w:t>p</w:t>
      </w:r>
      <w:r w:rsidR="008E6665" w:rsidRPr="00BB53B7">
        <w:rPr>
          <w:rFonts w:ascii="Arial Narrow" w:eastAsia="Arial" w:hAnsi="Arial Narrow" w:cs="Arial"/>
          <w:spacing w:val="1"/>
        </w:rPr>
        <w:t>o</w:t>
      </w:r>
      <w:r w:rsidR="008E6665" w:rsidRPr="00BB53B7">
        <w:rPr>
          <w:rFonts w:ascii="Arial Narrow" w:eastAsia="Arial" w:hAnsi="Arial Narrow" w:cs="Arial"/>
        </w:rPr>
        <w:t>tra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</w:rPr>
        <w:t>ín</w:t>
      </w:r>
      <w:r w:rsidR="008E6665" w:rsidRPr="00BB53B7">
        <w:rPr>
          <w:rFonts w:ascii="Arial Narrow" w:eastAsia="Arial" w:hAnsi="Arial Narrow" w:cs="Arial"/>
          <w:spacing w:val="7"/>
        </w:rPr>
        <w:t xml:space="preserve"> </w:t>
      </w:r>
      <w:r w:rsidR="008E6665" w:rsidRPr="00BB53B7">
        <w:rPr>
          <w:rFonts w:ascii="Arial Narrow" w:eastAsia="Arial" w:hAnsi="Arial Narrow" w:cs="Arial"/>
          <w:spacing w:val="3"/>
        </w:rPr>
        <w:t>r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>t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  <w:spacing w:val="1"/>
        </w:rPr>
        <w:t>i</w:t>
      </w:r>
      <w:r w:rsidR="008E6665" w:rsidRPr="00BB53B7">
        <w:rPr>
          <w:rFonts w:ascii="Arial Narrow" w:eastAsia="Arial" w:hAnsi="Arial Narrow" w:cs="Arial"/>
        </w:rPr>
        <w:t>n</w:t>
      </w:r>
      <w:r w:rsidR="008E6665" w:rsidRPr="00BB53B7">
        <w:rPr>
          <w:rFonts w:ascii="Arial Narrow" w:eastAsia="Arial" w:hAnsi="Arial Narrow" w:cs="Arial"/>
          <w:spacing w:val="-1"/>
        </w:rPr>
        <w:t>n</w:t>
      </w:r>
      <w:r w:rsidR="008E6665" w:rsidRPr="00BB53B7">
        <w:rPr>
          <w:rFonts w:ascii="Arial Narrow" w:eastAsia="Arial" w:hAnsi="Arial Narrow" w:cs="Arial"/>
          <w:spacing w:val="2"/>
        </w:rPr>
        <w:t>é</w:t>
      </w:r>
      <w:r w:rsidR="008E6665" w:rsidRPr="00BB53B7">
        <w:rPr>
          <w:rFonts w:ascii="Arial Narrow" w:eastAsia="Arial" w:hAnsi="Arial Narrow" w:cs="Arial"/>
        </w:rPr>
        <w:t>ho</w:t>
      </w:r>
      <w:r w:rsidR="008E6665" w:rsidRPr="00BB53B7">
        <w:rPr>
          <w:rFonts w:ascii="Arial Narrow" w:eastAsia="Arial" w:hAnsi="Arial Narrow" w:cs="Arial"/>
          <w:spacing w:val="6"/>
        </w:rPr>
        <w:t xml:space="preserve"> </w:t>
      </w:r>
      <w:r w:rsidR="008E6665" w:rsidRPr="00BB53B7">
        <w:rPr>
          <w:rFonts w:ascii="Arial Narrow" w:eastAsia="Arial" w:hAnsi="Arial Narrow" w:cs="Arial"/>
        </w:rPr>
        <w:t xml:space="preserve">a </w:t>
      </w:r>
      <w:r w:rsidR="008E6665" w:rsidRPr="00BB53B7">
        <w:rPr>
          <w:rFonts w:ascii="Arial Narrow" w:eastAsia="Arial" w:hAnsi="Arial Narrow" w:cs="Arial"/>
          <w:spacing w:val="-1"/>
        </w:rPr>
        <w:t>ž</w:t>
      </w:r>
      <w:r w:rsidR="008E6665" w:rsidRPr="00BB53B7">
        <w:rPr>
          <w:rFonts w:ascii="Arial Narrow" w:eastAsia="Arial" w:hAnsi="Arial Narrow" w:cs="Arial"/>
          <w:spacing w:val="1"/>
        </w:rPr>
        <w:t>i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1"/>
        </w:rPr>
        <w:t>č</w:t>
      </w:r>
      <w:r w:rsidR="008E6665" w:rsidRPr="00BB53B7">
        <w:rPr>
          <w:rFonts w:ascii="Arial Narrow" w:eastAsia="Arial" w:hAnsi="Arial Narrow" w:cs="Arial"/>
        </w:rPr>
        <w:t>í</w:t>
      </w:r>
      <w:r w:rsidR="008E6665" w:rsidRPr="00BB53B7">
        <w:rPr>
          <w:rFonts w:ascii="Arial Narrow" w:eastAsia="Arial" w:hAnsi="Arial Narrow" w:cs="Arial"/>
          <w:spacing w:val="1"/>
        </w:rPr>
        <w:t>š</w:t>
      </w:r>
      <w:r w:rsidR="008E6665" w:rsidRPr="00BB53B7">
        <w:rPr>
          <w:rFonts w:ascii="Arial Narrow" w:eastAsia="Arial" w:hAnsi="Arial Narrow" w:cs="Arial"/>
        </w:rPr>
        <w:t>n</w:t>
      </w:r>
      <w:r w:rsidR="008E6665" w:rsidRPr="00BB53B7">
        <w:rPr>
          <w:rFonts w:ascii="Arial Narrow" w:eastAsia="Arial" w:hAnsi="Arial Narrow" w:cs="Arial"/>
          <w:spacing w:val="1"/>
        </w:rPr>
        <w:t>e</w:t>
      </w:r>
      <w:r w:rsidR="008E6665" w:rsidRPr="00BB53B7">
        <w:rPr>
          <w:rFonts w:ascii="Arial Narrow" w:eastAsia="Arial" w:hAnsi="Arial Narrow" w:cs="Arial"/>
        </w:rPr>
        <w:t>ho p</w:t>
      </w:r>
      <w:r w:rsidR="008E6665" w:rsidRPr="00BB53B7">
        <w:rPr>
          <w:rFonts w:ascii="Arial Narrow" w:eastAsia="Arial" w:hAnsi="Arial Narrow" w:cs="Arial"/>
          <w:spacing w:val="-1"/>
        </w:rPr>
        <w:t>ô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</w:rPr>
        <w:t>o</w:t>
      </w:r>
      <w:r w:rsidR="008E6665" w:rsidRPr="00BB53B7">
        <w:rPr>
          <w:rFonts w:ascii="Arial Narrow" w:eastAsia="Arial" w:hAnsi="Arial Narrow" w:cs="Arial"/>
          <w:spacing w:val="-1"/>
        </w:rPr>
        <w:t>d</w:t>
      </w:r>
      <w:r w:rsidR="008E6665" w:rsidRPr="00BB53B7">
        <w:rPr>
          <w:rFonts w:ascii="Arial Narrow" w:eastAsia="Arial" w:hAnsi="Arial Narrow" w:cs="Arial"/>
        </w:rPr>
        <w:t xml:space="preserve">u </w:t>
      </w:r>
      <w:r w:rsidR="008E6665" w:rsidRPr="00BB53B7">
        <w:rPr>
          <w:rFonts w:ascii="Arial Narrow" w:eastAsia="Arial" w:hAnsi="Arial Narrow" w:cs="Arial"/>
          <w:spacing w:val="8"/>
        </w:rPr>
        <w:t xml:space="preserve"> 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-1"/>
        </w:rPr>
        <w:t xml:space="preserve"> i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</w:rPr>
        <w:t xml:space="preserve">h </w:t>
      </w:r>
      <w:r w:rsidR="008E6665" w:rsidRPr="00BB53B7">
        <w:rPr>
          <w:rFonts w:ascii="Arial Narrow" w:eastAsia="Arial" w:hAnsi="Arial Narrow" w:cs="Arial"/>
          <w:spacing w:val="12"/>
        </w:rPr>
        <w:t xml:space="preserve"> </w:t>
      </w:r>
      <w:r w:rsidR="008E6665" w:rsidRPr="00BB53B7">
        <w:rPr>
          <w:rFonts w:ascii="Arial Narrow" w:eastAsia="Arial" w:hAnsi="Arial Narrow" w:cs="Arial"/>
        </w:rPr>
        <w:t>u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</w:rPr>
        <w:t>á</w:t>
      </w:r>
      <w:r w:rsidR="008E6665" w:rsidRPr="00BB53B7">
        <w:rPr>
          <w:rFonts w:ascii="Arial Narrow" w:eastAsia="Arial" w:hAnsi="Arial Narrow" w:cs="Arial"/>
          <w:spacing w:val="1"/>
        </w:rPr>
        <w:t>d</w:t>
      </w:r>
      <w:r w:rsidR="008E6665" w:rsidRPr="00BB53B7">
        <w:rPr>
          <w:rFonts w:ascii="Arial Narrow" w:eastAsia="Arial" w:hAnsi="Arial Narrow" w:cs="Arial"/>
          <w:spacing w:val="-1"/>
        </w:rPr>
        <w:t>z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1"/>
        </w:rPr>
        <w:t>n</w:t>
      </w:r>
      <w:r w:rsidR="008E6665" w:rsidRPr="00BB53B7">
        <w:rPr>
          <w:rFonts w:ascii="Arial Narrow" w:eastAsia="Arial" w:hAnsi="Arial Narrow" w:cs="Arial"/>
          <w:spacing w:val="-1"/>
        </w:rPr>
        <w:t>i</w:t>
      </w:r>
      <w:r w:rsidR="008E6665" w:rsidRPr="00BB53B7">
        <w:rPr>
          <w:rFonts w:ascii="Arial Narrow" w:eastAsia="Arial" w:hAnsi="Arial Narrow" w:cs="Arial"/>
        </w:rPr>
        <w:t xml:space="preserve">e </w:t>
      </w:r>
      <w:r w:rsidR="008E6665" w:rsidRPr="00BB53B7">
        <w:rPr>
          <w:rFonts w:ascii="Arial Narrow" w:eastAsia="Arial" w:hAnsi="Arial Narrow" w:cs="Arial"/>
          <w:spacing w:val="6"/>
        </w:rPr>
        <w:t xml:space="preserve"> </w:t>
      </w:r>
      <w:r w:rsidR="008E6665" w:rsidRPr="00BB53B7">
        <w:rPr>
          <w:rFonts w:ascii="Arial Narrow" w:eastAsia="Arial" w:hAnsi="Arial Narrow" w:cs="Arial"/>
        </w:rPr>
        <w:t xml:space="preserve">na </w:t>
      </w:r>
      <w:r w:rsidR="008E6665" w:rsidRPr="00BB53B7">
        <w:rPr>
          <w:rFonts w:ascii="Arial Narrow" w:eastAsia="Arial" w:hAnsi="Arial Narrow" w:cs="Arial"/>
          <w:spacing w:val="11"/>
        </w:rPr>
        <w:t xml:space="preserve"> </w:t>
      </w:r>
      <w:r w:rsidR="008E6665" w:rsidRPr="00BB53B7">
        <w:rPr>
          <w:rFonts w:ascii="Arial Narrow" w:eastAsia="Arial" w:hAnsi="Arial Narrow" w:cs="Arial"/>
        </w:rPr>
        <w:t xml:space="preserve">trh </w:t>
      </w:r>
      <w:r w:rsidR="008E6665" w:rsidRPr="00BB53B7">
        <w:rPr>
          <w:rFonts w:ascii="Arial Narrow" w:eastAsia="Arial" w:hAnsi="Arial Narrow" w:cs="Arial"/>
          <w:spacing w:val="13"/>
        </w:rPr>
        <w:t xml:space="preserve"> </w:t>
      </w:r>
      <w:r w:rsidR="008E6665" w:rsidRPr="00BB53B7">
        <w:rPr>
          <w:rFonts w:ascii="Arial Narrow" w:eastAsia="Arial" w:hAnsi="Arial Narrow" w:cs="Arial"/>
        </w:rPr>
        <w:t xml:space="preserve">v 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  <w:spacing w:val="2"/>
        </w:rPr>
        <w:t>o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-1"/>
        </w:rPr>
        <w:t>n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</w:rPr>
        <w:t xml:space="preserve">ej </w:t>
      </w:r>
      <w:r w:rsidR="008E6665" w:rsidRPr="00BB53B7">
        <w:rPr>
          <w:rFonts w:ascii="Arial Narrow" w:eastAsia="Arial" w:hAnsi="Arial Narrow" w:cs="Arial"/>
          <w:spacing w:val="4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r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-1"/>
        </w:rPr>
        <w:t>p</w:t>
      </w:r>
      <w:r w:rsidR="008E6665" w:rsidRPr="00BB53B7">
        <w:rPr>
          <w:rFonts w:ascii="Arial Narrow" w:eastAsia="Arial" w:hAnsi="Arial Narrow" w:cs="Arial"/>
          <w:spacing w:val="2"/>
        </w:rPr>
        <w:t>u</w:t>
      </w:r>
      <w:r w:rsidR="008E6665" w:rsidRPr="00BB53B7">
        <w:rPr>
          <w:rFonts w:ascii="Arial Narrow" w:eastAsia="Arial" w:hAnsi="Arial Narrow" w:cs="Arial"/>
        </w:rPr>
        <w:t>b</w:t>
      </w:r>
      <w:r w:rsidR="008E6665" w:rsidRPr="00BB53B7">
        <w:rPr>
          <w:rFonts w:ascii="Arial Narrow" w:eastAsia="Arial" w:hAnsi="Arial Narrow" w:cs="Arial"/>
          <w:spacing w:val="-1"/>
        </w:rPr>
        <w:t>li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</w:rPr>
        <w:t xml:space="preserve">e, </w:t>
      </w:r>
      <w:r w:rsidR="008E6665" w:rsidRPr="00BB53B7">
        <w:rPr>
          <w:rFonts w:ascii="Arial Narrow" w:eastAsia="Arial" w:hAnsi="Arial Narrow" w:cs="Arial"/>
          <w:spacing w:val="4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r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</w:rPr>
        <w:t xml:space="preserve">p. </w:t>
      </w:r>
      <w:r w:rsidR="008E6665" w:rsidRPr="00BB53B7">
        <w:rPr>
          <w:rFonts w:ascii="Arial Narrow" w:eastAsia="Arial" w:hAnsi="Arial Narrow" w:cs="Arial"/>
          <w:spacing w:val="9"/>
        </w:rPr>
        <w:t xml:space="preserve"> </w:t>
      </w:r>
      <w:r w:rsidR="008E6665" w:rsidRPr="00BB53B7">
        <w:rPr>
          <w:rFonts w:ascii="Arial Narrow" w:eastAsia="Arial" w:hAnsi="Arial Narrow" w:cs="Arial"/>
          <w:spacing w:val="2"/>
        </w:rPr>
        <w:t>u</w:t>
      </w:r>
      <w:r w:rsidR="008E6665" w:rsidRPr="00BB53B7">
        <w:rPr>
          <w:rFonts w:ascii="Arial Narrow" w:eastAsia="Arial" w:hAnsi="Arial Narrow" w:cs="Arial"/>
          <w:spacing w:val="-1"/>
        </w:rPr>
        <w:t>v</w:t>
      </w:r>
      <w:r w:rsidR="008E6665" w:rsidRPr="00BB53B7">
        <w:rPr>
          <w:rFonts w:ascii="Arial Narrow" w:eastAsia="Arial" w:hAnsi="Arial Narrow" w:cs="Arial"/>
        </w:rPr>
        <w:t>á</w:t>
      </w:r>
      <w:r w:rsidR="008E6665" w:rsidRPr="00BB53B7">
        <w:rPr>
          <w:rFonts w:ascii="Arial Narrow" w:eastAsia="Arial" w:hAnsi="Arial Narrow" w:cs="Arial"/>
          <w:spacing w:val="1"/>
        </w:rPr>
        <w:t>d</w:t>
      </w:r>
      <w:r w:rsidR="008E6665" w:rsidRPr="00BB53B7">
        <w:rPr>
          <w:rFonts w:ascii="Arial Narrow" w:eastAsia="Arial" w:hAnsi="Arial Narrow" w:cs="Arial"/>
          <w:spacing w:val="-1"/>
        </w:rPr>
        <w:t>z</w:t>
      </w:r>
      <w:r w:rsidR="008E6665" w:rsidRPr="00BB53B7">
        <w:rPr>
          <w:rFonts w:ascii="Arial Narrow" w:eastAsia="Arial" w:hAnsi="Arial Narrow" w:cs="Arial"/>
          <w:spacing w:val="2"/>
        </w:rPr>
        <w:t>a</w:t>
      </w:r>
      <w:r w:rsidR="008E6665" w:rsidRPr="00BB53B7">
        <w:rPr>
          <w:rFonts w:ascii="Arial Narrow" w:eastAsia="Arial" w:hAnsi="Arial Narrow" w:cs="Arial"/>
        </w:rPr>
        <w:t>n</w:t>
      </w:r>
      <w:r w:rsidR="008E6665" w:rsidRPr="00BB53B7">
        <w:rPr>
          <w:rFonts w:ascii="Arial Narrow" w:eastAsia="Arial" w:hAnsi="Arial Narrow" w:cs="Arial"/>
          <w:spacing w:val="1"/>
        </w:rPr>
        <w:t>i</w:t>
      </w:r>
      <w:r w:rsidR="008E6665" w:rsidRPr="00BB53B7">
        <w:rPr>
          <w:rFonts w:ascii="Arial Narrow" w:eastAsia="Arial" w:hAnsi="Arial Narrow" w:cs="Arial"/>
        </w:rPr>
        <w:t xml:space="preserve">e </w:t>
      </w:r>
      <w:r w:rsidR="008E6665" w:rsidRPr="00BB53B7">
        <w:rPr>
          <w:rFonts w:ascii="Arial Narrow" w:eastAsia="Arial" w:hAnsi="Arial Narrow" w:cs="Arial"/>
          <w:spacing w:val="4"/>
        </w:rPr>
        <w:t xml:space="preserve"> </w:t>
      </w:r>
      <w:r w:rsidR="008E6665" w:rsidRPr="00BB53B7">
        <w:rPr>
          <w:rFonts w:ascii="Arial Narrow" w:eastAsia="Arial" w:hAnsi="Arial Narrow" w:cs="Arial"/>
        </w:rPr>
        <w:t xml:space="preserve">na </w:t>
      </w:r>
      <w:r w:rsidR="008E6665" w:rsidRPr="00BB53B7">
        <w:rPr>
          <w:rFonts w:ascii="Arial Narrow" w:eastAsia="Arial" w:hAnsi="Arial Narrow" w:cs="Arial"/>
          <w:spacing w:val="13"/>
        </w:rPr>
        <w:t xml:space="preserve"> </w:t>
      </w:r>
      <w:r w:rsidR="008E6665" w:rsidRPr="00BB53B7">
        <w:rPr>
          <w:rFonts w:ascii="Arial Narrow" w:eastAsia="Arial" w:hAnsi="Arial Narrow" w:cs="Arial"/>
        </w:rPr>
        <w:t xml:space="preserve">trh </w:t>
      </w:r>
      <w:r w:rsidR="008E6665" w:rsidRPr="00BB53B7">
        <w:rPr>
          <w:rFonts w:ascii="Arial Narrow" w:eastAsia="Arial" w:hAnsi="Arial Narrow" w:cs="Arial"/>
          <w:spacing w:val="11"/>
        </w:rPr>
        <w:t xml:space="preserve"> </w:t>
      </w:r>
      <w:r w:rsidR="008E6665" w:rsidRPr="00BB53B7">
        <w:rPr>
          <w:rFonts w:ascii="Arial Narrow" w:eastAsia="Arial" w:hAnsi="Arial Narrow" w:cs="Arial"/>
        </w:rPr>
        <w:t>a</w:t>
      </w:r>
      <w:r w:rsidR="008E6665" w:rsidRPr="00BB53B7">
        <w:rPr>
          <w:rFonts w:ascii="Arial Narrow" w:eastAsia="Arial" w:hAnsi="Arial Narrow" w:cs="Arial"/>
          <w:spacing w:val="2"/>
        </w:rPr>
        <w:t xml:space="preserve"> </w:t>
      </w:r>
      <w:r w:rsidR="008E6665" w:rsidRPr="00BB53B7">
        <w:rPr>
          <w:rFonts w:ascii="Arial Narrow" w:eastAsia="Arial" w:hAnsi="Arial Narrow" w:cs="Arial"/>
          <w:spacing w:val="3"/>
        </w:rPr>
        <w:t>v</w:t>
      </w:r>
      <w:r w:rsidR="008E6665" w:rsidRPr="00BB53B7">
        <w:rPr>
          <w:rFonts w:ascii="Arial Narrow" w:eastAsia="Arial" w:hAnsi="Arial Narrow" w:cs="Arial"/>
          <w:spacing w:val="-4"/>
        </w:rPr>
        <w:t>ý</w:t>
      </w:r>
      <w:r w:rsidR="008E6665" w:rsidRPr="00BB53B7">
        <w:rPr>
          <w:rFonts w:ascii="Arial Narrow" w:eastAsia="Arial" w:hAnsi="Arial Narrow" w:cs="Arial"/>
          <w:spacing w:val="1"/>
        </w:rPr>
        <w:t>v</w:t>
      </w:r>
      <w:r w:rsidR="008E6665" w:rsidRPr="00BB53B7">
        <w:rPr>
          <w:rFonts w:ascii="Arial Narrow" w:eastAsia="Arial" w:hAnsi="Arial Narrow" w:cs="Arial"/>
          <w:spacing w:val="2"/>
        </w:rPr>
        <w:t>o</w:t>
      </w:r>
      <w:r w:rsidR="008E6665" w:rsidRPr="00BB53B7">
        <w:rPr>
          <w:rFonts w:ascii="Arial Narrow" w:eastAsia="Arial" w:hAnsi="Arial Narrow" w:cs="Arial"/>
        </w:rPr>
        <w:t xml:space="preserve">z </w:t>
      </w:r>
      <w:r w:rsidR="008E6665" w:rsidRPr="00BB53B7">
        <w:rPr>
          <w:rFonts w:ascii="Arial Narrow" w:eastAsia="Arial" w:hAnsi="Arial Narrow" w:cs="Arial"/>
          <w:spacing w:val="7"/>
        </w:rPr>
        <w:t xml:space="preserve"> </w:t>
      </w:r>
      <w:r w:rsidR="008E6665" w:rsidRPr="00BB53B7">
        <w:rPr>
          <w:rFonts w:ascii="Arial Narrow" w:eastAsia="Arial" w:hAnsi="Arial Narrow" w:cs="Arial"/>
          <w:spacing w:val="2"/>
        </w:rPr>
        <w:t>d</w:t>
      </w:r>
      <w:r w:rsidR="008E6665" w:rsidRPr="00BB53B7">
        <w:rPr>
          <w:rFonts w:ascii="Arial Narrow" w:eastAsia="Arial" w:hAnsi="Arial Narrow" w:cs="Arial"/>
        </w:rPr>
        <w:t xml:space="preserve">o </w:t>
      </w:r>
      <w:r w:rsidR="008E6665" w:rsidRPr="00BB53B7">
        <w:rPr>
          <w:rFonts w:ascii="Arial Narrow" w:eastAsia="Arial" w:hAnsi="Arial Narrow" w:cs="Arial"/>
          <w:spacing w:val="1"/>
        </w:rPr>
        <w:t>č</w:t>
      </w:r>
      <w:r w:rsidR="008E6665" w:rsidRPr="00BB53B7">
        <w:rPr>
          <w:rFonts w:ascii="Arial Narrow" w:eastAsia="Arial" w:hAnsi="Arial Narrow" w:cs="Arial"/>
          <w:spacing w:val="-1"/>
        </w:rPr>
        <w:t>l</w:t>
      </w:r>
      <w:r w:rsidR="008E6665" w:rsidRPr="00BB53B7">
        <w:rPr>
          <w:rFonts w:ascii="Arial Narrow" w:eastAsia="Arial" w:hAnsi="Arial Narrow" w:cs="Arial"/>
        </w:rPr>
        <w:t>e</w:t>
      </w:r>
      <w:r w:rsidR="008E6665" w:rsidRPr="00BB53B7">
        <w:rPr>
          <w:rFonts w:ascii="Arial Narrow" w:eastAsia="Arial" w:hAnsi="Arial Narrow" w:cs="Arial"/>
          <w:spacing w:val="-1"/>
        </w:rPr>
        <w:t>n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  <w:spacing w:val="6"/>
        </w:rPr>
        <w:t>k</w:t>
      </w:r>
      <w:r w:rsidR="008E6665" w:rsidRPr="00BB53B7">
        <w:rPr>
          <w:rFonts w:ascii="Arial Narrow" w:eastAsia="Arial" w:hAnsi="Arial Narrow" w:cs="Arial"/>
          <w:spacing w:val="-6"/>
        </w:rPr>
        <w:t>ý</w:t>
      </w:r>
      <w:r w:rsidR="008E6665" w:rsidRPr="00BB53B7">
        <w:rPr>
          <w:rFonts w:ascii="Arial Narrow" w:eastAsia="Arial" w:hAnsi="Arial Narrow" w:cs="Arial"/>
          <w:spacing w:val="1"/>
        </w:rPr>
        <w:t>c</w:t>
      </w:r>
      <w:r w:rsidR="008E6665" w:rsidRPr="00BB53B7">
        <w:rPr>
          <w:rFonts w:ascii="Arial Narrow" w:eastAsia="Arial" w:hAnsi="Arial Narrow" w:cs="Arial"/>
        </w:rPr>
        <w:t>h</w:t>
      </w:r>
      <w:r w:rsidR="008E6665" w:rsidRPr="00BB53B7">
        <w:rPr>
          <w:rFonts w:ascii="Arial Narrow" w:eastAsia="Arial" w:hAnsi="Arial Narrow" w:cs="Arial"/>
          <w:spacing w:val="-9"/>
        </w:rPr>
        <w:t xml:space="preserve"> </w:t>
      </w:r>
      <w:r w:rsidR="008E6665" w:rsidRPr="00BB53B7">
        <w:rPr>
          <w:rFonts w:ascii="Arial Narrow" w:eastAsia="Arial" w:hAnsi="Arial Narrow" w:cs="Arial"/>
        </w:rPr>
        <w:t>štá</w:t>
      </w:r>
      <w:r w:rsidR="008E6665" w:rsidRPr="00BB53B7">
        <w:rPr>
          <w:rFonts w:ascii="Arial Narrow" w:eastAsia="Arial" w:hAnsi="Arial Narrow" w:cs="Arial"/>
          <w:spacing w:val="1"/>
        </w:rPr>
        <w:t>t</w:t>
      </w:r>
      <w:r w:rsidR="008E6665" w:rsidRPr="00BB53B7">
        <w:rPr>
          <w:rFonts w:ascii="Arial Narrow" w:eastAsia="Arial" w:hAnsi="Arial Narrow" w:cs="Arial"/>
        </w:rPr>
        <w:t>ov</w:t>
      </w:r>
      <w:r w:rsidR="008E6665" w:rsidRPr="00BB53B7">
        <w:rPr>
          <w:rFonts w:ascii="Arial Narrow" w:eastAsia="Arial" w:hAnsi="Arial Narrow" w:cs="Arial"/>
          <w:spacing w:val="-5"/>
        </w:rPr>
        <w:t xml:space="preserve"> </w:t>
      </w:r>
      <w:r w:rsidR="008E6665" w:rsidRPr="00BB53B7">
        <w:rPr>
          <w:rFonts w:ascii="Arial Narrow" w:eastAsia="Arial" w:hAnsi="Arial Narrow" w:cs="Arial"/>
          <w:spacing w:val="1"/>
        </w:rPr>
        <w:t>E</w:t>
      </w:r>
      <w:r w:rsidR="008E6665" w:rsidRPr="00BB53B7">
        <w:rPr>
          <w:rFonts w:ascii="Arial Narrow" w:eastAsia="Arial" w:hAnsi="Arial Narrow" w:cs="Arial"/>
        </w:rPr>
        <w:t>uróp</w:t>
      </w:r>
      <w:r w:rsidR="008E6665" w:rsidRPr="00BB53B7">
        <w:rPr>
          <w:rFonts w:ascii="Arial Narrow" w:eastAsia="Arial" w:hAnsi="Arial Narrow" w:cs="Arial"/>
          <w:spacing w:val="1"/>
        </w:rPr>
        <w:t>s</w:t>
      </w:r>
      <w:r w:rsidR="008E6665" w:rsidRPr="00BB53B7">
        <w:rPr>
          <w:rFonts w:ascii="Arial Narrow" w:eastAsia="Arial" w:hAnsi="Arial Narrow" w:cs="Arial"/>
          <w:spacing w:val="3"/>
        </w:rPr>
        <w:t>k</w:t>
      </w:r>
      <w:r w:rsidR="008E6665" w:rsidRPr="00BB53B7">
        <w:rPr>
          <w:rFonts w:ascii="Arial Narrow" w:eastAsia="Arial" w:hAnsi="Arial Narrow" w:cs="Arial"/>
        </w:rPr>
        <w:t>ej</w:t>
      </w:r>
      <w:r w:rsidR="008E6665" w:rsidRPr="00BB53B7">
        <w:rPr>
          <w:rFonts w:ascii="Arial Narrow" w:eastAsia="Arial" w:hAnsi="Arial Narrow" w:cs="Arial"/>
          <w:spacing w:val="-11"/>
        </w:rPr>
        <w:t xml:space="preserve"> </w:t>
      </w:r>
      <w:r w:rsidR="008E6665" w:rsidRPr="00BB53B7">
        <w:rPr>
          <w:rFonts w:ascii="Arial Narrow" w:eastAsia="Arial" w:hAnsi="Arial Narrow" w:cs="Arial"/>
        </w:rPr>
        <w:t>ú</w:t>
      </w:r>
      <w:r w:rsidR="008E6665" w:rsidRPr="00BB53B7">
        <w:rPr>
          <w:rFonts w:ascii="Arial Narrow" w:eastAsia="Arial" w:hAnsi="Arial Narrow" w:cs="Arial"/>
          <w:spacing w:val="-1"/>
        </w:rPr>
        <w:t>n</w:t>
      </w:r>
      <w:r w:rsidR="008E6665" w:rsidRPr="00BB53B7">
        <w:rPr>
          <w:rFonts w:ascii="Arial Narrow" w:eastAsia="Arial" w:hAnsi="Arial Narrow" w:cs="Arial"/>
          <w:spacing w:val="1"/>
        </w:rPr>
        <w:t>i</w:t>
      </w:r>
      <w:r w:rsidR="008E6665" w:rsidRPr="00BB53B7">
        <w:rPr>
          <w:rFonts w:ascii="Arial Narrow" w:eastAsia="Arial" w:hAnsi="Arial Narrow" w:cs="Arial"/>
        </w:rPr>
        <w:t>e</w:t>
      </w:r>
      <w:r w:rsidR="00466724" w:rsidRPr="00BB53B7">
        <w:rPr>
          <w:rFonts w:ascii="Arial Narrow" w:hAnsi="Arial Narrow"/>
        </w:rPr>
        <w:t>.</w:t>
      </w:r>
    </w:p>
    <w:p w14:paraId="181763AF" w14:textId="44B84A67" w:rsidR="00466724" w:rsidRPr="00A50629" w:rsidRDefault="00AA7071" w:rsidP="00D876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Kupujúci nadobudne vlastnícke právo k tovaru dňom jeho prevzatia v mieste plnenia. Prevzatie tovaru potvrdí podpisom oprávnenej osoby kupujúceho a odtlačkom pečiatky na dodacom liste. Dodací list je neoddeliteľnou súčasťou každej faktúry.</w:t>
      </w:r>
    </w:p>
    <w:p w14:paraId="5457E5FF" w14:textId="1ECEE588" w:rsidR="00466724" w:rsidRPr="00A50629" w:rsidRDefault="00466724" w:rsidP="00D876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</w:t>
      </w:r>
      <w:r w:rsidR="00AA7071">
        <w:rPr>
          <w:rFonts w:ascii="Arial Narrow" w:hAnsi="Arial Narrow"/>
        </w:rPr>
        <w:t>0</w:t>
      </w:r>
      <w:r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ab/>
        <w:t>Kontaktné údaje predávajúceho pre účely prijímania objednáv</w:t>
      </w:r>
      <w:r w:rsidR="00F8032E" w:rsidRPr="00A50629">
        <w:rPr>
          <w:rFonts w:ascii="Arial Narrow" w:hAnsi="Arial Narrow"/>
        </w:rPr>
        <w:t>ok</w:t>
      </w:r>
      <w:r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  <w:highlight w:val="yellow"/>
        </w:rPr>
        <w:t>...................................</w:t>
      </w:r>
      <w:r w:rsidRPr="000604EE">
        <w:rPr>
          <w:rFonts w:ascii="Arial Narrow" w:hAnsi="Arial Narrow"/>
          <w:highlight w:val="yellow"/>
        </w:rPr>
        <w:t>.</w:t>
      </w:r>
      <w:r w:rsidR="000604EE" w:rsidRPr="000604EE">
        <w:rPr>
          <w:rFonts w:ascii="Arial Narrow" w:hAnsi="Arial Narrow"/>
          <w:highlight w:val="yellow"/>
        </w:rPr>
        <w:t>(</w:t>
      </w:r>
      <w:r w:rsidR="000604EE" w:rsidRPr="000604EE">
        <w:rPr>
          <w:rFonts w:ascii="Arial Narrow" w:hAnsi="Arial Narrow"/>
          <w:i/>
          <w:iCs/>
          <w:highlight w:val="yellow"/>
        </w:rPr>
        <w:t xml:space="preserve">doplní </w:t>
      </w:r>
      <w:r w:rsidR="000604EE" w:rsidRPr="00D254B6">
        <w:rPr>
          <w:rFonts w:ascii="Arial Narrow" w:hAnsi="Arial Narrow"/>
          <w:i/>
          <w:iCs/>
          <w:highlight w:val="yellow"/>
        </w:rPr>
        <w:t>uchádzač)</w:t>
      </w:r>
      <w:r w:rsidRPr="00A50629">
        <w:rPr>
          <w:rFonts w:ascii="Arial Narrow" w:hAnsi="Arial Narrow"/>
        </w:rPr>
        <w:t xml:space="preserve"> </w:t>
      </w:r>
      <w:r w:rsidR="002B41C7" w:rsidRPr="00A50629">
        <w:rPr>
          <w:rFonts w:ascii="Arial Narrow" w:hAnsi="Arial Narrow"/>
        </w:rPr>
        <w:t>(</w:t>
      </w:r>
      <w:r w:rsidRPr="00A50629">
        <w:rPr>
          <w:rFonts w:ascii="Arial Narrow" w:hAnsi="Arial Narrow"/>
        </w:rPr>
        <w:t>meno,</w:t>
      </w:r>
      <w:r w:rsidR="002B41C7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priezvisko, e-mail, tel. č. doplní uchádzač)</w:t>
      </w:r>
      <w:r w:rsidR="00B012A2" w:rsidRPr="00A50629">
        <w:rPr>
          <w:rFonts w:ascii="Arial Narrow" w:hAnsi="Arial Narrow"/>
        </w:rPr>
        <w:t>.</w:t>
      </w:r>
      <w:r w:rsidR="00DA54B5">
        <w:rPr>
          <w:rFonts w:ascii="Arial Narrow" w:hAnsi="Arial Narrow"/>
        </w:rPr>
        <w:t xml:space="preserve"> </w:t>
      </w:r>
      <w:r w:rsidR="00DA54B5" w:rsidRPr="00A50629">
        <w:rPr>
          <w:rFonts w:ascii="Arial Narrow" w:hAnsi="Arial Narrow"/>
        </w:rPr>
        <w:t xml:space="preserve">Kontaktné údaje </w:t>
      </w:r>
      <w:r w:rsidR="00DA54B5">
        <w:rPr>
          <w:rFonts w:ascii="Arial Narrow" w:hAnsi="Arial Narrow"/>
        </w:rPr>
        <w:t>kupujúceho</w:t>
      </w:r>
      <w:r w:rsidR="00C71123" w:rsidRPr="0010384F">
        <w:rPr>
          <w:rFonts w:ascii="Arial Narrow" w:hAnsi="Arial Narrow"/>
          <w:highlight w:val="yellow"/>
        </w:rPr>
        <w:t>______________________</w:t>
      </w:r>
    </w:p>
    <w:p w14:paraId="284F49E2" w14:textId="1F8B812D" w:rsidR="00B012A2" w:rsidRPr="00A50629" w:rsidRDefault="00B012A2" w:rsidP="0010384F">
      <w:pPr>
        <w:spacing w:after="0"/>
        <w:ind w:left="567" w:hanging="567"/>
        <w:jc w:val="both"/>
        <w:rPr>
          <w:rFonts w:ascii="Arial Narrow" w:hAnsi="Arial Narrow"/>
          <w:bCs/>
        </w:rPr>
      </w:pPr>
      <w:r w:rsidRPr="00A50629">
        <w:rPr>
          <w:rFonts w:ascii="Arial Narrow" w:hAnsi="Arial Narrow"/>
        </w:rPr>
        <w:t>1</w:t>
      </w:r>
      <w:r w:rsidR="00AA7071">
        <w:rPr>
          <w:rFonts w:ascii="Arial Narrow" w:hAnsi="Arial Narrow"/>
        </w:rPr>
        <w:t>1</w:t>
      </w:r>
      <w:r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  <w:bCs/>
        </w:rPr>
        <w:t xml:space="preserve">Predávajúci vyhlasuje, že v čase uzatvorenia </w:t>
      </w:r>
      <w:r w:rsidR="00CF00DC" w:rsidRPr="00A50629">
        <w:rPr>
          <w:rFonts w:ascii="Arial Narrow" w:hAnsi="Arial Narrow"/>
          <w:bCs/>
        </w:rPr>
        <w:t>tejto rámcovej d</w:t>
      </w:r>
      <w:r w:rsidRPr="00A50629">
        <w:rPr>
          <w:rFonts w:ascii="Arial Narrow" w:hAnsi="Arial Narrow"/>
          <w:bCs/>
        </w:rPr>
        <w:t>ohody má splnené povinnosti, ktoré mu vyplývajú zo zákona</w:t>
      </w:r>
      <w:r w:rsidR="00CF00DC" w:rsidRPr="00A50629">
        <w:rPr>
          <w:rFonts w:ascii="Arial Narrow" w:hAnsi="Arial Narrow"/>
          <w:bCs/>
        </w:rPr>
        <w:t xml:space="preserve"> č. </w:t>
      </w:r>
      <w:r w:rsidR="00CF00DC" w:rsidRPr="00A50629">
        <w:rPr>
          <w:rFonts w:ascii="Arial Narrow" w:hAnsi="Arial Narrow"/>
        </w:rPr>
        <w:t>315/2016 Z.z. o registri partnerov verejného sektora a o zmene a doplnení niektorých zákonov v znení neskorších predpisov (ďalej len „</w:t>
      </w:r>
      <w:r w:rsidR="00B72A8E" w:rsidRPr="0010384F">
        <w:rPr>
          <w:rFonts w:ascii="Arial Narrow" w:hAnsi="Arial Narrow"/>
          <w:b/>
          <w:bCs/>
        </w:rPr>
        <w:t>zákon o registri partnerov verejného sektora</w:t>
      </w:r>
      <w:r w:rsidR="00B72A8E" w:rsidRPr="00A50629">
        <w:rPr>
          <w:rFonts w:ascii="Arial Narrow" w:hAnsi="Arial Narrow"/>
          <w:bCs/>
        </w:rPr>
        <w:t>“)</w:t>
      </w:r>
      <w:r w:rsidRPr="00A50629">
        <w:rPr>
          <w:rFonts w:ascii="Arial Narrow" w:hAnsi="Arial Narrow"/>
          <w:bCs/>
        </w:rPr>
        <w:t xml:space="preserve">. V prípade, ak sa budú na strane </w:t>
      </w:r>
      <w:r w:rsidR="000E11C5" w:rsidRPr="00A50629">
        <w:rPr>
          <w:rFonts w:ascii="Arial Narrow" w:hAnsi="Arial Narrow"/>
          <w:bCs/>
        </w:rPr>
        <w:t>p</w:t>
      </w:r>
      <w:r w:rsidRPr="00A50629">
        <w:rPr>
          <w:rFonts w:ascii="Arial Narrow" w:hAnsi="Arial Narrow"/>
          <w:bCs/>
        </w:rPr>
        <w:t>redávajúceho ako</w:t>
      </w:r>
      <w:r w:rsidR="000E11C5" w:rsidRPr="00A50629">
        <w:rPr>
          <w:rFonts w:ascii="Arial Narrow" w:hAnsi="Arial Narrow"/>
          <w:bCs/>
        </w:rPr>
        <w:t xml:space="preserve"> </w:t>
      </w:r>
      <w:r w:rsidRPr="00A50629">
        <w:rPr>
          <w:rFonts w:ascii="Arial Narrow" w:hAnsi="Arial Narrow"/>
          <w:bCs/>
        </w:rPr>
        <w:t xml:space="preserve">strany </w:t>
      </w:r>
      <w:r w:rsidR="000E11C5" w:rsidRPr="00A50629">
        <w:rPr>
          <w:rFonts w:ascii="Arial Narrow" w:hAnsi="Arial Narrow"/>
          <w:bCs/>
        </w:rPr>
        <w:t xml:space="preserve">rámcovej dohody </w:t>
      </w:r>
      <w:r w:rsidRPr="00A50629">
        <w:rPr>
          <w:rFonts w:ascii="Arial Narrow" w:hAnsi="Arial Narrow"/>
          <w:bCs/>
        </w:rPr>
        <w:t>podieľať viaceré subjekty, podmienku podľa predchádzajúcej vety musia splniť všetky tieto subjekty, ak im táto povinnosť vyplýva zo zákona o registri partnerov verejného sektora.</w:t>
      </w:r>
    </w:p>
    <w:p w14:paraId="4B1F5508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0C0DF53E" w14:textId="77777777" w:rsidR="00466724" w:rsidRPr="00A50629" w:rsidRDefault="00466724" w:rsidP="004313F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VIII.</w:t>
      </w:r>
    </w:p>
    <w:p w14:paraId="0E85FD21" w14:textId="77777777" w:rsidR="00466724" w:rsidRPr="00A50629" w:rsidRDefault="00466724" w:rsidP="004313F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Záručná doba a zodpovednosť za vady</w:t>
      </w:r>
    </w:p>
    <w:p w14:paraId="454C97E8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266C6C9C" w14:textId="77777777" w:rsidR="00466724" w:rsidRPr="00A50629" w:rsidRDefault="00466724" w:rsidP="00C753A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  <w:t>Predávajúci zodpovedá za to, že tovar</w:t>
      </w:r>
    </w:p>
    <w:p w14:paraId="288F6188" w14:textId="77777777" w:rsidR="00466724" w:rsidRPr="00A50629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-</w:t>
      </w:r>
      <w:r w:rsidRPr="00A50629">
        <w:rPr>
          <w:rFonts w:ascii="Arial Narrow" w:hAnsi="Arial Narrow"/>
        </w:rPr>
        <w:tab/>
        <w:t>bude riadne dodaný v súlade s touto rámcovou dohodou,</w:t>
      </w:r>
    </w:p>
    <w:p w14:paraId="1F9D757A" w14:textId="77777777" w:rsidR="00466724" w:rsidRPr="00A50629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-</w:t>
      </w:r>
      <w:r w:rsidRPr="00A50629">
        <w:rPr>
          <w:rFonts w:ascii="Arial Narrow" w:hAnsi="Arial Narrow"/>
        </w:rPr>
        <w:tab/>
        <w:t>bude mať vlastnosti dohodnuté v tejto rámcovej dohode,</w:t>
      </w:r>
    </w:p>
    <w:p w14:paraId="76B07F57" w14:textId="2D36EE7C" w:rsidR="00466724" w:rsidRPr="00A50629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-</w:t>
      </w:r>
      <w:r w:rsidRPr="00A50629">
        <w:rPr>
          <w:rFonts w:ascii="Arial Narrow" w:hAnsi="Arial Narrow"/>
        </w:rPr>
        <w:tab/>
        <w:t xml:space="preserve">bude v súlade so všeobecne záväznými </w:t>
      </w:r>
      <w:r w:rsidR="00F01B61">
        <w:rPr>
          <w:rFonts w:ascii="Arial Narrow" w:hAnsi="Arial Narrow"/>
        </w:rPr>
        <w:t xml:space="preserve">platnými </w:t>
      </w:r>
      <w:r w:rsidRPr="00A50629">
        <w:rPr>
          <w:rFonts w:ascii="Arial Narrow" w:hAnsi="Arial Narrow"/>
        </w:rPr>
        <w:t>právnymi predpismi a požiadavkami v zmysle predpisov</w:t>
      </w:r>
      <w:r w:rsidR="00C753A1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Európskej únie pre potraviny,</w:t>
      </w:r>
    </w:p>
    <w:p w14:paraId="6C122B62" w14:textId="4E20A1B7" w:rsidR="00466724" w:rsidRPr="00A50629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-</w:t>
      </w:r>
      <w:r w:rsidRPr="00A50629">
        <w:rPr>
          <w:rFonts w:ascii="Arial Narrow" w:hAnsi="Arial Narrow"/>
        </w:rPr>
        <w:tab/>
        <w:t>bude zodpovedať požiadavkám stanoveným v</w:t>
      </w:r>
      <w:r w:rsidR="00F01B61">
        <w:rPr>
          <w:rFonts w:ascii="Arial Narrow" w:hAnsi="Arial Narrow"/>
        </w:rPr>
        <w:t> </w:t>
      </w:r>
      <w:r w:rsidR="00F01B61" w:rsidRPr="00F852D4">
        <w:rPr>
          <w:rFonts w:ascii="Arial Narrow" w:hAnsi="Arial Narrow"/>
        </w:rPr>
        <w:t xml:space="preserve">platných </w:t>
      </w:r>
      <w:r w:rsidR="00FC26DE" w:rsidRPr="00F852D4">
        <w:rPr>
          <w:rFonts w:ascii="Arial Narrow" w:hAnsi="Arial Narrow"/>
        </w:rPr>
        <w:t xml:space="preserve">právnych predpisoch, </w:t>
      </w:r>
      <w:r w:rsidRPr="00F852D4">
        <w:rPr>
          <w:rFonts w:ascii="Arial Narrow" w:hAnsi="Arial Narrow"/>
        </w:rPr>
        <w:t>technických</w:t>
      </w:r>
      <w:r w:rsidR="00FE47B9" w:rsidRPr="00F852D4">
        <w:rPr>
          <w:rFonts w:ascii="Arial Narrow" w:hAnsi="Arial Narrow"/>
        </w:rPr>
        <w:t>, veterinárny</w:t>
      </w:r>
      <w:r w:rsidR="009D3D34" w:rsidRPr="00F852D4">
        <w:rPr>
          <w:rFonts w:ascii="Arial Narrow" w:hAnsi="Arial Narrow"/>
        </w:rPr>
        <w:t>ch</w:t>
      </w:r>
      <w:r w:rsidR="00FE47B9" w:rsidRPr="00F852D4">
        <w:rPr>
          <w:rFonts w:ascii="Arial Narrow" w:hAnsi="Arial Narrow"/>
        </w:rPr>
        <w:t xml:space="preserve"> a hygienický</w:t>
      </w:r>
      <w:r w:rsidR="009D3D34" w:rsidRPr="00F852D4">
        <w:rPr>
          <w:rFonts w:ascii="Arial Narrow" w:hAnsi="Arial Narrow"/>
        </w:rPr>
        <w:t>ch</w:t>
      </w:r>
      <w:r w:rsidRPr="00F852D4">
        <w:rPr>
          <w:rFonts w:ascii="Arial Narrow" w:hAnsi="Arial Narrow"/>
        </w:rPr>
        <w:t xml:space="preserve"> normách</w:t>
      </w:r>
      <w:r w:rsidR="00FC26DE" w:rsidRPr="00F852D4">
        <w:rPr>
          <w:rFonts w:ascii="Arial Narrow" w:hAnsi="Arial Narrow"/>
        </w:rPr>
        <w:t xml:space="preserve">, ako aj </w:t>
      </w:r>
      <w:r w:rsidRPr="00F852D4">
        <w:rPr>
          <w:rFonts w:ascii="Arial Narrow" w:hAnsi="Arial Narrow"/>
        </w:rPr>
        <w:t xml:space="preserve"> </w:t>
      </w:r>
      <w:r w:rsidR="00FC26DE" w:rsidRPr="00F852D4">
        <w:rPr>
          <w:rFonts w:ascii="Arial Narrow" w:hAnsi="Arial Narrow"/>
        </w:rPr>
        <w:t>v</w:t>
      </w:r>
      <w:r w:rsidR="00FE608D" w:rsidRPr="00F852D4">
        <w:rPr>
          <w:rFonts w:ascii="Arial Narrow" w:hAnsi="Arial Narrow"/>
        </w:rPr>
        <w:t> </w:t>
      </w:r>
      <w:r w:rsidRPr="00F852D4">
        <w:rPr>
          <w:rFonts w:ascii="Arial Narrow" w:hAnsi="Arial Narrow"/>
        </w:rPr>
        <w:t>zákon</w:t>
      </w:r>
      <w:r w:rsidR="00FE608D" w:rsidRPr="00F852D4">
        <w:rPr>
          <w:rFonts w:ascii="Arial Narrow" w:hAnsi="Arial Narrow"/>
        </w:rPr>
        <w:t xml:space="preserve">e </w:t>
      </w:r>
      <w:r w:rsidR="00BE4CC8" w:rsidRPr="00F852D4">
        <w:rPr>
          <w:rFonts w:ascii="Arial Narrow" w:hAnsi="Arial Narrow"/>
        </w:rPr>
        <w:t>Ná</w:t>
      </w:r>
      <w:r w:rsidR="00FE608D" w:rsidRPr="00F852D4">
        <w:rPr>
          <w:rFonts w:ascii="Arial Narrow" w:hAnsi="Arial Narrow"/>
        </w:rPr>
        <w:t>rodnej rady Slovenskej republiky</w:t>
      </w:r>
      <w:r w:rsidRPr="00F852D4">
        <w:rPr>
          <w:rFonts w:ascii="Arial Narrow" w:hAnsi="Arial Narrow"/>
        </w:rPr>
        <w:t xml:space="preserve"> č. 152/1995 Z. z. o potravinách v znení neskorších predpisov</w:t>
      </w:r>
      <w:r w:rsidRPr="00A50629">
        <w:rPr>
          <w:rFonts w:ascii="Arial Narrow" w:hAnsi="Arial Narrow"/>
        </w:rPr>
        <w:t xml:space="preserve"> a príslušným  vyhláškam v súlade s Potravinovým kódexom SR.</w:t>
      </w:r>
    </w:p>
    <w:p w14:paraId="10173555" w14:textId="07823AEB" w:rsidR="00466724" w:rsidRPr="00A50629" w:rsidRDefault="00466724" w:rsidP="00C753A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>Predávajúci poskytne na tovar záruku určenú výrobcom (záručnú dobu), ktor</w:t>
      </w:r>
      <w:r w:rsidR="00FE608D" w:rsidRPr="00A50629">
        <w:rPr>
          <w:rFonts w:ascii="Arial Narrow" w:hAnsi="Arial Narrow"/>
        </w:rPr>
        <w:t>á</w:t>
      </w:r>
      <w:r w:rsidRPr="00A50629">
        <w:rPr>
          <w:rFonts w:ascii="Arial Narrow" w:hAnsi="Arial Narrow"/>
        </w:rPr>
        <w:t xml:space="preserve"> musí byť vyznačená na</w:t>
      </w:r>
      <w:r w:rsidR="00C753A1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obaloch tovaru alebo pri nebalenom tovare v dodacom liste.</w:t>
      </w:r>
    </w:p>
    <w:p w14:paraId="6565B28D" w14:textId="77777777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>Kupujúci si vyhradzuje právo neprevziať tovar so zjavnými vadami v takom množstve a rozsahu, na aké sa zjavná vada vzťahuje.</w:t>
      </w:r>
    </w:p>
    <w:p w14:paraId="097FBFAA" w14:textId="580DAC9A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>Vady zjavné, kvalitatívne alebo množstevné, zistené pri prevzatí tovaru, je kupujúci oprávnený reklamovať v lehote najneskôr do 24 hodín odo dňa prevzatia tovaru vo forme písomnej reklamácie.</w:t>
      </w:r>
    </w:p>
    <w:p w14:paraId="04E89A94" w14:textId="5E42F17B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  <w:t xml:space="preserve">Skryté vady </w:t>
      </w:r>
      <w:r w:rsidR="00FE608D" w:rsidRPr="00A50629">
        <w:rPr>
          <w:rFonts w:ascii="Arial Narrow" w:hAnsi="Arial Narrow"/>
        </w:rPr>
        <w:t xml:space="preserve">má </w:t>
      </w:r>
      <w:r w:rsidRPr="00A50629">
        <w:rPr>
          <w:rFonts w:ascii="Arial Narrow" w:hAnsi="Arial Narrow"/>
        </w:rPr>
        <w:t>kupujúci právo reklamovať bez zbytočného odkladu, najneskôr do konca záručnej</w:t>
      </w:r>
      <w:r w:rsidR="004313F5" w:rsidRPr="00A50629">
        <w:rPr>
          <w:rFonts w:ascii="Arial Narrow" w:hAnsi="Arial Narrow"/>
        </w:rPr>
        <w:t xml:space="preserve"> </w:t>
      </w:r>
      <w:r w:rsidR="005A4E34" w:rsidRPr="00A50629">
        <w:rPr>
          <w:rFonts w:ascii="Arial Narrow" w:hAnsi="Arial Narrow"/>
        </w:rPr>
        <w:t>doby</w:t>
      </w:r>
      <w:r w:rsidRPr="00A50629">
        <w:rPr>
          <w:rFonts w:ascii="Arial Narrow" w:hAnsi="Arial Narrow"/>
        </w:rPr>
        <w:t>.</w:t>
      </w:r>
    </w:p>
    <w:p w14:paraId="6A7ECD9F" w14:textId="18146D24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  <w:t xml:space="preserve">Vady predmetu </w:t>
      </w:r>
      <w:r w:rsidR="0091639B" w:rsidRPr="00A50629">
        <w:rPr>
          <w:rFonts w:ascii="Arial Narrow" w:hAnsi="Arial Narrow"/>
        </w:rPr>
        <w:t xml:space="preserve">tejto rámcovej </w:t>
      </w:r>
      <w:r w:rsidRPr="00A50629">
        <w:rPr>
          <w:rFonts w:ascii="Arial Narrow" w:hAnsi="Arial Narrow"/>
        </w:rPr>
        <w:t xml:space="preserve">dohody budú kupujúcim reklamované písomne s doručením elektronickou poštou </w:t>
      </w:r>
      <w:r w:rsidR="005A4E34" w:rsidRPr="00A50629">
        <w:rPr>
          <w:rFonts w:ascii="Arial Narrow" w:hAnsi="Arial Narrow"/>
        </w:rPr>
        <w:t>v lehotách podľa tohto čl</w:t>
      </w:r>
      <w:r w:rsidR="008D0EEC" w:rsidRPr="00A50629">
        <w:rPr>
          <w:rFonts w:ascii="Arial Narrow" w:hAnsi="Arial Narrow"/>
        </w:rPr>
        <w:t>ánku</w:t>
      </w:r>
      <w:r w:rsidR="005A4E34" w:rsidRPr="00A50629">
        <w:rPr>
          <w:rFonts w:ascii="Arial Narrow" w:hAnsi="Arial Narrow"/>
        </w:rPr>
        <w:t xml:space="preserve"> rámcovej dohody.</w:t>
      </w:r>
      <w:r w:rsidRPr="00A50629">
        <w:rPr>
          <w:rFonts w:ascii="Arial Narrow" w:hAnsi="Arial Narrow"/>
        </w:rPr>
        <w:t xml:space="preserve"> Reklamácie </w:t>
      </w:r>
      <w:r w:rsidR="00BE4CC8" w:rsidRPr="00A50629">
        <w:rPr>
          <w:rFonts w:ascii="Arial Narrow" w:hAnsi="Arial Narrow"/>
        </w:rPr>
        <w:t xml:space="preserve">podľa tohto článku rámcovej dohody </w:t>
      </w:r>
      <w:r w:rsidRPr="00A50629">
        <w:rPr>
          <w:rFonts w:ascii="Arial Narrow" w:hAnsi="Arial Narrow"/>
        </w:rPr>
        <w:t xml:space="preserve">je predávajúci povinný vybaviť bezodkladne, najneskôr v lehote do 3 (troch) pracovných dní odo dňa doručenia písomnej reklamácie elektronickou poštou.  </w:t>
      </w:r>
    </w:p>
    <w:p w14:paraId="1DA32CE6" w14:textId="40399E00" w:rsidR="00466724" w:rsidRPr="00A50629" w:rsidRDefault="00466724" w:rsidP="00C055B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7.</w:t>
      </w:r>
      <w:r w:rsidRPr="00A50629">
        <w:rPr>
          <w:rFonts w:ascii="Arial Narrow" w:hAnsi="Arial Narrow"/>
        </w:rPr>
        <w:tab/>
        <w:t>Kupujúci je oprávnený v prípade zistenia akýchkoľvek vád dodaného tovaru:</w:t>
      </w:r>
    </w:p>
    <w:p w14:paraId="17FE28C2" w14:textId="2E0E0281" w:rsidR="00466724" w:rsidRPr="00A50629" w:rsidRDefault="004313F5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a)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žiadať predávajúceho o výmenu vadného tovaru za nový, bezvadný tovar, resp. žiadať predávajúceho o dodanie chýbajúceho tovaru;</w:t>
      </w:r>
    </w:p>
    <w:p w14:paraId="0C6E4C9B" w14:textId="62ABC183" w:rsidR="00466724" w:rsidRPr="00A50629" w:rsidRDefault="004313F5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b</w:t>
      </w:r>
      <w:r w:rsidR="00466724" w:rsidRPr="00A50629">
        <w:rPr>
          <w:rFonts w:ascii="Arial Narrow" w:hAnsi="Arial Narrow"/>
        </w:rPr>
        <w:t>)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 xml:space="preserve">odstúpiť od objednávky tovaru v prípade nesplnenia povinnosti predávajúceho dodať na základe reklamácie nový, bezvadný, náhradný alebo chýbajúci tovar v lehote na vybavenie reklamácie podľa </w:t>
      </w:r>
      <w:r w:rsidR="00F26964">
        <w:rPr>
          <w:rFonts w:ascii="Arial Narrow" w:hAnsi="Arial Narrow"/>
        </w:rPr>
        <w:t>bodu</w:t>
      </w:r>
      <w:r w:rsidR="00466724" w:rsidRPr="00A50629">
        <w:rPr>
          <w:rFonts w:ascii="Arial Narrow" w:hAnsi="Arial Narrow"/>
        </w:rPr>
        <w:t xml:space="preserve"> 6 tohto článku </w:t>
      </w:r>
      <w:r w:rsidR="00C6259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dohody;</w:t>
      </w:r>
    </w:p>
    <w:p w14:paraId="7E7D9DA3" w14:textId="1040E615" w:rsidR="00466724" w:rsidRPr="00A50629" w:rsidRDefault="00C503BC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466724" w:rsidRPr="00A50629">
        <w:rPr>
          <w:rFonts w:ascii="Arial Narrow" w:hAnsi="Arial Narrow"/>
        </w:rPr>
        <w:t xml:space="preserve">) </w:t>
      </w:r>
      <w:r w:rsidR="004313F5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žiadať náhradu škody spôsoben</w:t>
      </w:r>
      <w:r w:rsidR="00C055BF" w:rsidRPr="00A50629">
        <w:rPr>
          <w:rFonts w:ascii="Arial Narrow" w:hAnsi="Arial Narrow"/>
        </w:rPr>
        <w:t>ú</w:t>
      </w:r>
      <w:r w:rsidR="00466724" w:rsidRPr="00A50629">
        <w:rPr>
          <w:rFonts w:ascii="Arial Narrow" w:hAnsi="Arial Narrow"/>
        </w:rPr>
        <w:t xml:space="preserve"> dodaním vadného tovaru.</w:t>
      </w:r>
    </w:p>
    <w:p w14:paraId="35F9BDCB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48F2DA21" w14:textId="77777777" w:rsidR="00466724" w:rsidRPr="00A50629" w:rsidRDefault="00466724" w:rsidP="00C62596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IX.</w:t>
      </w:r>
    </w:p>
    <w:p w14:paraId="27A70579" w14:textId="77777777" w:rsidR="00466724" w:rsidRPr="00E32413" w:rsidRDefault="00466724" w:rsidP="00C62596">
      <w:pPr>
        <w:spacing w:after="0" w:line="240" w:lineRule="auto"/>
        <w:jc w:val="center"/>
        <w:rPr>
          <w:rFonts w:ascii="Arial Narrow" w:hAnsi="Arial Narrow"/>
          <w:b/>
        </w:rPr>
      </w:pPr>
      <w:r w:rsidRPr="00E32413">
        <w:rPr>
          <w:rFonts w:ascii="Arial Narrow" w:hAnsi="Arial Narrow"/>
          <w:b/>
        </w:rPr>
        <w:t>Sankcie</w:t>
      </w:r>
    </w:p>
    <w:p w14:paraId="4D89B27F" w14:textId="77777777" w:rsidR="00466724" w:rsidRPr="00E32413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17889240" w14:textId="7DB25032" w:rsidR="00DB2996" w:rsidRPr="00E32413" w:rsidRDefault="00466724" w:rsidP="00C625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E32413">
        <w:rPr>
          <w:rFonts w:ascii="Arial Narrow" w:hAnsi="Arial Narrow"/>
        </w:rPr>
        <w:t>1.</w:t>
      </w:r>
      <w:r w:rsidRPr="00E32413">
        <w:rPr>
          <w:rFonts w:ascii="Arial Narrow" w:hAnsi="Arial Narrow"/>
        </w:rPr>
        <w:tab/>
      </w:r>
      <w:r w:rsidR="00222920" w:rsidRPr="00E32413">
        <w:rPr>
          <w:rFonts w:ascii="Arial Narrow" w:hAnsi="Arial Narrow"/>
        </w:rPr>
        <w:t>V prípade omeškania predávajúceho s</w:t>
      </w:r>
      <w:r w:rsidR="00474E4B" w:rsidRPr="00E32413">
        <w:rPr>
          <w:rFonts w:ascii="Arial Narrow" w:hAnsi="Arial Narrow"/>
        </w:rPr>
        <w:t> dodaním objednaného tovaru podľa tejto r</w:t>
      </w:r>
      <w:r w:rsidR="00222920" w:rsidRPr="00E32413">
        <w:rPr>
          <w:rFonts w:ascii="Arial Narrow" w:hAnsi="Arial Narrow"/>
        </w:rPr>
        <w:t xml:space="preserve">ámcovej dohody, má </w:t>
      </w:r>
      <w:r w:rsidR="00474E4B" w:rsidRPr="00E32413">
        <w:rPr>
          <w:rFonts w:ascii="Arial Narrow" w:hAnsi="Arial Narrow"/>
        </w:rPr>
        <w:t>kupujúci</w:t>
      </w:r>
      <w:r w:rsidR="00222920" w:rsidRPr="00E32413">
        <w:rPr>
          <w:rFonts w:ascii="Arial Narrow" w:hAnsi="Arial Narrow"/>
        </w:rPr>
        <w:t xml:space="preserve"> právo požadovať od </w:t>
      </w:r>
      <w:r w:rsidR="00474E4B" w:rsidRPr="00E32413">
        <w:rPr>
          <w:rFonts w:ascii="Arial Narrow" w:hAnsi="Arial Narrow"/>
        </w:rPr>
        <w:t>predávajúceho</w:t>
      </w:r>
      <w:r w:rsidR="00222920" w:rsidRPr="00E32413">
        <w:rPr>
          <w:rFonts w:ascii="Arial Narrow" w:hAnsi="Arial Narrow"/>
        </w:rPr>
        <w:t xml:space="preserve"> zaplatenie zmluvnej pokuty vo výške 0,05 % z ceny </w:t>
      </w:r>
      <w:r w:rsidR="00474E4B" w:rsidRPr="00E32413">
        <w:rPr>
          <w:rFonts w:ascii="Arial Narrow" w:hAnsi="Arial Narrow"/>
        </w:rPr>
        <w:t>tovaru</w:t>
      </w:r>
      <w:r w:rsidR="00222920" w:rsidRPr="00E32413">
        <w:rPr>
          <w:rFonts w:ascii="Arial Narrow" w:hAnsi="Arial Narrow"/>
        </w:rPr>
        <w:t xml:space="preserve">, s </w:t>
      </w:r>
      <w:r w:rsidR="00474E4B" w:rsidRPr="00E32413">
        <w:rPr>
          <w:rFonts w:ascii="Arial Narrow" w:hAnsi="Arial Narrow"/>
        </w:rPr>
        <w:t>dodaním ktorého je predávajúci</w:t>
      </w:r>
      <w:r w:rsidR="00222920" w:rsidRPr="00E32413">
        <w:rPr>
          <w:rFonts w:ascii="Arial Narrow" w:hAnsi="Arial Narrow"/>
        </w:rPr>
        <w:t xml:space="preserve"> v omeškaní, a to za každý aj za</w:t>
      </w:r>
      <w:r w:rsidR="00474E4B" w:rsidRPr="00E32413">
        <w:rPr>
          <w:rFonts w:ascii="Arial Narrow" w:hAnsi="Arial Narrow"/>
        </w:rPr>
        <w:t>čatý deň omeškania</w:t>
      </w:r>
      <w:r w:rsidR="00222920" w:rsidRPr="00E32413">
        <w:rPr>
          <w:rFonts w:ascii="Arial Narrow" w:hAnsi="Arial Narrow"/>
        </w:rPr>
        <w:t xml:space="preserve">. </w:t>
      </w:r>
    </w:p>
    <w:p w14:paraId="5E192A98" w14:textId="31765D15" w:rsidR="009671C5" w:rsidRPr="00D23D48" w:rsidRDefault="00DB2996" w:rsidP="00DB29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E32413">
        <w:rPr>
          <w:rFonts w:ascii="Arial Narrow" w:hAnsi="Arial Narrow"/>
        </w:rPr>
        <w:t>2.</w:t>
      </w:r>
      <w:r w:rsidRPr="00E32413">
        <w:rPr>
          <w:rFonts w:ascii="Arial Narrow" w:hAnsi="Arial Narrow"/>
        </w:rPr>
        <w:tab/>
      </w:r>
      <w:r w:rsidRPr="00D23D48">
        <w:rPr>
          <w:rFonts w:ascii="Arial Narrow" w:hAnsi="Arial Narrow"/>
        </w:rPr>
        <w:t xml:space="preserve">V prípade, ak predávajúci neakceptuje objednávku v lehote podľa </w:t>
      </w:r>
      <w:r w:rsidR="00494F35">
        <w:rPr>
          <w:rFonts w:ascii="Arial Narrow" w:hAnsi="Arial Narrow"/>
        </w:rPr>
        <w:t>článku VI</w:t>
      </w:r>
      <w:r w:rsidR="00D27F50">
        <w:rPr>
          <w:rFonts w:ascii="Arial Narrow" w:hAnsi="Arial Narrow"/>
        </w:rPr>
        <w:t>I</w:t>
      </w:r>
      <w:r w:rsidR="009955E0">
        <w:rPr>
          <w:rFonts w:ascii="Arial Narrow" w:hAnsi="Arial Narrow"/>
        </w:rPr>
        <w:t xml:space="preserve"> </w:t>
      </w:r>
      <w:r w:rsidR="009955E0" w:rsidRPr="00D23D48">
        <w:rPr>
          <w:rFonts w:ascii="Arial Narrow" w:hAnsi="Arial Narrow"/>
        </w:rPr>
        <w:t>bodu 3</w:t>
      </w:r>
      <w:r w:rsidR="00D27F50">
        <w:rPr>
          <w:rFonts w:ascii="Arial Narrow" w:hAnsi="Arial Narrow"/>
        </w:rPr>
        <w:t>.2</w:t>
      </w:r>
      <w:r w:rsidR="00494F35">
        <w:rPr>
          <w:rFonts w:ascii="Arial Narrow" w:hAnsi="Arial Narrow"/>
        </w:rPr>
        <w:t xml:space="preserve"> t</w:t>
      </w:r>
      <w:r w:rsidRPr="00D23D48">
        <w:rPr>
          <w:rFonts w:ascii="Arial Narrow" w:hAnsi="Arial Narrow"/>
        </w:rPr>
        <w:t>ejto rámcovej dohody, je kupujúci oprávnený požadovať od predávajúceho zaplatenie zmluvnej pokuty vo výške</w:t>
      </w:r>
      <w:r w:rsidR="00E32413" w:rsidRPr="00D23D48">
        <w:rPr>
          <w:rFonts w:ascii="Arial Narrow" w:hAnsi="Arial Narrow"/>
        </w:rPr>
        <w:t xml:space="preserve"> 5</w:t>
      </w:r>
      <w:r w:rsidRPr="00D23D48">
        <w:rPr>
          <w:rFonts w:ascii="Arial Narrow" w:hAnsi="Arial Narrow"/>
        </w:rPr>
        <w:t xml:space="preserve">0 Eur. </w:t>
      </w:r>
    </w:p>
    <w:p w14:paraId="36918D2D" w14:textId="28906C42" w:rsidR="00466724" w:rsidRPr="00A50629" w:rsidRDefault="009671C5" w:rsidP="009671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 xml:space="preserve">3. </w:t>
      </w:r>
      <w:r w:rsidRPr="00D23D48">
        <w:rPr>
          <w:rFonts w:ascii="Arial Narrow" w:hAnsi="Arial Narrow"/>
        </w:rPr>
        <w:tab/>
        <w:t xml:space="preserve">V prípade, že predávajúci nevybaví reklamáciu v lehote do 3 (troch) pracovných dní odo dňa doručenia písomnej reklamácie elektronickou poštou, je kupujúci oprávnený požadovať od predávajúceho zaplatenie zmluvnej pokuty vo výške </w:t>
      </w:r>
      <w:r w:rsidR="001E346D" w:rsidRPr="00D23D48">
        <w:rPr>
          <w:rFonts w:ascii="Arial Narrow" w:hAnsi="Arial Narrow"/>
        </w:rPr>
        <w:t>0,05 % z ceny tovaru, ktorý má vady, a to za každý aj začatý deň omeškania s odstránením tejto vady.</w:t>
      </w:r>
    </w:p>
    <w:p w14:paraId="44119E53" w14:textId="1824CE35" w:rsidR="000604EE" w:rsidRPr="00D23D48" w:rsidRDefault="00C503BC" w:rsidP="000604EE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0604EE" w:rsidRPr="00D23D48">
        <w:rPr>
          <w:rFonts w:ascii="Arial Narrow" w:hAnsi="Arial Narrow"/>
        </w:rPr>
        <w:t>Ak predávajúci dodá kupujúcemu tovar v rozpore s čl</w:t>
      </w:r>
      <w:r w:rsidR="00D74D7E" w:rsidRPr="00D23D48">
        <w:rPr>
          <w:rFonts w:ascii="Arial Narrow" w:hAnsi="Arial Narrow"/>
        </w:rPr>
        <w:t>ánkom</w:t>
      </w:r>
      <w:r w:rsidR="000604EE" w:rsidRPr="00D23D48">
        <w:rPr>
          <w:rFonts w:ascii="Arial Narrow" w:hAnsi="Arial Narrow"/>
        </w:rPr>
        <w:t xml:space="preserve"> VII</w:t>
      </w:r>
      <w:r w:rsidR="00827CB5" w:rsidRPr="00D23D48">
        <w:rPr>
          <w:rFonts w:ascii="Arial Narrow" w:hAnsi="Arial Narrow"/>
        </w:rPr>
        <w:t xml:space="preserve">I bodom 1 </w:t>
      </w:r>
      <w:r w:rsidR="000604EE" w:rsidRPr="00D23D48">
        <w:rPr>
          <w:rFonts w:ascii="Arial Narrow" w:hAnsi="Arial Narrow"/>
        </w:rPr>
        <w:t xml:space="preserve"> tejto rámcovej dohody, je kupujúci oprávnený požadovať od predávajúceho zmluvnú pokutu vo výške </w:t>
      </w:r>
      <w:r w:rsidR="00D74D7E" w:rsidRPr="00D23D48">
        <w:rPr>
          <w:rFonts w:ascii="Arial Narrow" w:hAnsi="Arial Narrow"/>
        </w:rPr>
        <w:t>5</w:t>
      </w:r>
      <w:r w:rsidR="000604EE" w:rsidRPr="00D23D48">
        <w:rPr>
          <w:rFonts w:ascii="Arial Narrow" w:hAnsi="Arial Narrow"/>
        </w:rPr>
        <w:t>0 % z ceny takto dodaného tovaru.</w:t>
      </w:r>
    </w:p>
    <w:p w14:paraId="72F3BD53" w14:textId="718FE1D7" w:rsidR="000604EE" w:rsidRPr="00D23D48" w:rsidRDefault="000604EE" w:rsidP="000604EE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5.</w:t>
      </w:r>
      <w:r w:rsidRPr="00D23D48">
        <w:rPr>
          <w:rFonts w:ascii="Arial Narrow" w:hAnsi="Arial Narrow"/>
        </w:rPr>
        <w:tab/>
        <w:t>Kupujúci je oprávnený započítať svoju pohľadávku titulom náhrady škody alebo uplatnenej zmluvnej pokuty voči predávajúcemu a jeho pohľadávke na zaplatenie kúpnej ceny.</w:t>
      </w:r>
    </w:p>
    <w:p w14:paraId="585FA46A" w14:textId="31F8B03E" w:rsidR="00466724" w:rsidRPr="00A50629" w:rsidRDefault="000604EE" w:rsidP="009671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6.</w:t>
      </w:r>
      <w:r w:rsidRPr="00D23D48">
        <w:rPr>
          <w:rFonts w:ascii="Arial Narrow" w:hAnsi="Arial Narrow"/>
        </w:rPr>
        <w:tab/>
      </w:r>
      <w:r w:rsidR="00466724" w:rsidRPr="00D23D48">
        <w:rPr>
          <w:rFonts w:ascii="Arial Narrow" w:hAnsi="Arial Narrow"/>
        </w:rPr>
        <w:t>V prípade omeškania kupujúceho s úhradou faktúry v dohodnutom</w:t>
      </w:r>
      <w:r w:rsidR="00466724" w:rsidRPr="00A50629">
        <w:rPr>
          <w:rFonts w:ascii="Arial Narrow" w:hAnsi="Arial Narrow"/>
        </w:rPr>
        <w:t xml:space="preserve"> termíne splatnosti je predávajúci oprávnený uplatniť voči kupujúcemu úrok z omeškania vo výške podľa § 369 ods. 2 Obchodného zákonníka z neuhradenej fakturovanej čiastky za každý aj začatý deň omeškania, s výnimkou okolností charakterizovaných ako vyššia moc.</w:t>
      </w:r>
    </w:p>
    <w:p w14:paraId="68334ABA" w14:textId="5FC19BB3" w:rsidR="00466724" w:rsidRPr="00A50629" w:rsidRDefault="000604EE" w:rsidP="003E53DB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AE03CE" w:rsidRPr="00A50629">
        <w:rPr>
          <w:rFonts w:ascii="Arial Narrow" w:hAnsi="Arial Narrow"/>
        </w:rPr>
        <w:t xml:space="preserve">. </w:t>
      </w:r>
      <w:r w:rsidR="00AE03CE" w:rsidRPr="00A50629">
        <w:rPr>
          <w:rFonts w:ascii="Arial Narrow" w:hAnsi="Arial Narrow"/>
        </w:rPr>
        <w:tab/>
        <w:t>Povinnosť strany rámcovej dohody nahradiť škodu vzniknutú v dôsledku porušenia jej povinnosti zabezpečenej zmluvnou pokutou zostáva zaplatením zmluvnej pokuty nedotknutá v celom rozsahu vzniknutej škody.</w:t>
      </w:r>
    </w:p>
    <w:p w14:paraId="12C6A1B5" w14:textId="223D668B" w:rsidR="00466724" w:rsidRPr="00A50629" w:rsidRDefault="000604EE" w:rsidP="00C625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Strany </w:t>
      </w:r>
      <w:r w:rsidR="0091639B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zhodne</w:t>
      </w:r>
      <w:r w:rsidR="00A23A62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prehlasujú, že výška zmluvnej pokuty je primeraná, je v súlade so zásadou poctivého obchodného styku a je dohodnutá s prihliadnutím na význam zabezpečovaných povinností podľa tejto rámcovej dohody.</w:t>
      </w:r>
    </w:p>
    <w:p w14:paraId="693651F3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</w:t>
      </w:r>
    </w:p>
    <w:p w14:paraId="63F2D621" w14:textId="77777777" w:rsidR="003E01D9" w:rsidRPr="00A50629" w:rsidRDefault="00466724" w:rsidP="003E01D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Článok X. </w:t>
      </w:r>
    </w:p>
    <w:p w14:paraId="760D9DAE" w14:textId="77777777" w:rsidR="00466724" w:rsidRPr="00A50629" w:rsidRDefault="00466724" w:rsidP="003E01D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Subdodávatelia</w:t>
      </w:r>
    </w:p>
    <w:p w14:paraId="0367196C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2546E56E" w14:textId="3EB3880B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0E11C5" w:rsidRPr="00A50629">
        <w:rPr>
          <w:rFonts w:ascii="Arial Narrow" w:hAnsi="Arial Narrow"/>
        </w:rPr>
        <w:t>V Prílohe č. 3 tejto rámcovej dohody sú uvedené údaje o všetkých známych subdodávateľoch predávajúceho, ktorí sú známi v čase uzatvorenia tejto rámcovej dohody, a údaje o osobe oprávnenej konať za subdodávateľa v rozsahu meno a priezvisko, adresa pobytu, dátum narodenia.</w:t>
      </w:r>
      <w:r w:rsidRPr="00A50629">
        <w:rPr>
          <w:rFonts w:ascii="Arial Narrow" w:hAnsi="Arial Narrow"/>
        </w:rPr>
        <w:t xml:space="preserve"> Predávajúci je povinný písomne oznámiť kupujúcemu akúkoľvek zmenu údajov o subdodávateľovi, a to do piatich pracovných dní odo dňa, kedy sa predávajúci dozvedel o tejto zmene.</w:t>
      </w:r>
      <w:r w:rsidR="000E11C5" w:rsidRPr="00A50629">
        <w:rPr>
          <w:rFonts w:ascii="Arial Narrow" w:hAnsi="Arial Narrow"/>
        </w:rPr>
        <w:t xml:space="preserve"> </w:t>
      </w:r>
    </w:p>
    <w:p w14:paraId="2BDC7259" w14:textId="050969BC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>Ak v čase uza</w:t>
      </w:r>
      <w:r w:rsidR="00B44F79" w:rsidRPr="00A50629">
        <w:rPr>
          <w:rFonts w:ascii="Arial Narrow" w:hAnsi="Arial Narrow"/>
        </w:rPr>
        <w:t>tvorenia</w:t>
      </w:r>
      <w:r w:rsidRPr="00A50629">
        <w:rPr>
          <w:rFonts w:ascii="Arial Narrow" w:hAnsi="Arial Narrow"/>
        </w:rPr>
        <w:t xml:space="preserve"> </w:t>
      </w:r>
      <w:r w:rsidR="00EE1367" w:rsidRPr="00A50629">
        <w:rPr>
          <w:rFonts w:ascii="Arial Narrow" w:hAnsi="Arial Narrow"/>
        </w:rPr>
        <w:t>tejto rámcovej</w:t>
      </w:r>
      <w:r w:rsidRPr="00A50629">
        <w:rPr>
          <w:rFonts w:ascii="Arial Narrow" w:hAnsi="Arial Narrow"/>
        </w:rPr>
        <w:t xml:space="preserve"> dohody</w:t>
      </w:r>
      <w:r w:rsidR="00A23A62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predávajúcemu neboli známi subdodávatelia a predávajúci  má v úmysle realizovať predmet tejto </w:t>
      </w:r>
      <w:r w:rsidR="00EE1367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prostredníctvom subdodávateľa, predávajúci tak môže urobiť iba s predchádzajúcim písomným súhlasom kupujúceho. Zámer realizácie predmetu tejto </w:t>
      </w:r>
      <w:r w:rsidR="00EE1367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prostredníctvom subdodávateľa predávajúci bezodkladne písomne oznámi </w:t>
      </w:r>
      <w:r w:rsidR="00613E81">
        <w:rPr>
          <w:rFonts w:ascii="Arial Narrow" w:hAnsi="Arial Narrow"/>
        </w:rPr>
        <w:t>kupujú</w:t>
      </w:r>
      <w:r w:rsidRPr="00A50629">
        <w:rPr>
          <w:rFonts w:ascii="Arial Narrow" w:hAnsi="Arial Narrow"/>
        </w:rPr>
        <w:t>cemu s uvedením údajov</w:t>
      </w:r>
      <w:r w:rsidR="0061797E" w:rsidRPr="00A50629">
        <w:rPr>
          <w:rFonts w:ascii="Arial Narrow" w:hAnsi="Arial Narrow"/>
        </w:rPr>
        <w:t xml:space="preserve"> o subdodávateľovi a údajov</w:t>
      </w:r>
      <w:r w:rsidRPr="00A50629">
        <w:rPr>
          <w:rFonts w:ascii="Arial Narrow" w:hAnsi="Arial Narrow"/>
        </w:rPr>
        <w:t xml:space="preserve"> o osobe oprávnenej konať za subdodávateľa v rozsahu meno a priezvisko, adresa pobytu a dátum narodenia.</w:t>
      </w:r>
    </w:p>
    <w:p w14:paraId="431B7B73" w14:textId="5ACFBB73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 xml:space="preserve">K zmene subdodávateľa môže dôjsť len po </w:t>
      </w:r>
      <w:r w:rsidR="0061797E" w:rsidRPr="00A50629">
        <w:rPr>
          <w:rFonts w:ascii="Arial Narrow" w:hAnsi="Arial Narrow"/>
        </w:rPr>
        <w:t xml:space="preserve">jej </w:t>
      </w:r>
      <w:r w:rsidRPr="00A50629">
        <w:rPr>
          <w:rFonts w:ascii="Arial Narrow" w:hAnsi="Arial Narrow"/>
        </w:rPr>
        <w:t>odsúhlasení kupujúcim. Predávajúci je povinný najneskôr</w:t>
      </w:r>
      <w:r w:rsidR="003E01D9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5 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 rozsahu meno a priezvisko, adresa pobytu a dátum narodenia (aktualizovaný zoznam subdodávateľov).</w:t>
      </w:r>
    </w:p>
    <w:p w14:paraId="105BD0AF" w14:textId="22F84642" w:rsidR="00466724" w:rsidRPr="00A50629" w:rsidRDefault="00466724" w:rsidP="00C8532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 xml:space="preserve">Predávajúci je povinný postupovať pri výbere subdodávateľa tak, aby náklady vynaložené na zabezpečenie plnenia predmetu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boli primerané jeho kvalite a cene a tak, že subdodávatelia podieľajúci sa na plnení predmetu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budú kvalifikovaní na svoje profesie vzťahujúce sa na plnenie tejto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a budú mať potrebné oprávnenia a osvedčenia k plneniu predmetu </w:t>
      </w:r>
      <w:r w:rsidR="006F2755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dohody.</w:t>
      </w:r>
    </w:p>
    <w:p w14:paraId="2D617E40" w14:textId="39379A95" w:rsidR="00466724" w:rsidRPr="00A50629" w:rsidRDefault="007B0B2D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 xml:space="preserve">5. </w:t>
      </w:r>
      <w:r w:rsidRPr="00A50629">
        <w:rPr>
          <w:rFonts w:ascii="Arial Narrow" w:hAnsi="Arial Narrow"/>
        </w:rPr>
        <w:tab/>
        <w:t xml:space="preserve">Predávajúci je povinný zabezpečiť, aby </w:t>
      </w:r>
      <w:r w:rsidR="0061797E" w:rsidRPr="00A50629">
        <w:rPr>
          <w:rFonts w:ascii="Arial Narrow" w:hAnsi="Arial Narrow"/>
        </w:rPr>
        <w:t xml:space="preserve">jeho subdodávatelia mali </w:t>
      </w:r>
      <w:r w:rsidRPr="00A50629">
        <w:rPr>
          <w:rFonts w:ascii="Arial Narrow" w:hAnsi="Arial Narrow"/>
        </w:rPr>
        <w:t>splnené povinnosti ohľadom zápisu do registra partnerov verejného sektora v zmysle zákona o registri partnerov verejného sektora</w:t>
      </w:r>
      <w:r w:rsidR="00CF00DC" w:rsidRPr="00A50629">
        <w:rPr>
          <w:rFonts w:ascii="Arial Narrow" w:hAnsi="Arial Narrow"/>
        </w:rPr>
        <w:t>.</w:t>
      </w:r>
    </w:p>
    <w:p w14:paraId="4B63094F" w14:textId="07F91ABD" w:rsidR="00466724" w:rsidRPr="00A50629" w:rsidRDefault="00466724" w:rsidP="00C85328">
      <w:pPr>
        <w:spacing w:after="0" w:line="240" w:lineRule="auto"/>
        <w:jc w:val="both"/>
        <w:rPr>
          <w:rFonts w:ascii="Arial Narrow" w:hAnsi="Arial Narrow"/>
        </w:rPr>
      </w:pPr>
    </w:p>
    <w:p w14:paraId="31690799" w14:textId="7A837A3B" w:rsidR="00466724" w:rsidRPr="00A50629" w:rsidRDefault="00466724" w:rsidP="009C0BB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XI.</w:t>
      </w:r>
    </w:p>
    <w:p w14:paraId="07A28FA6" w14:textId="77904C71" w:rsidR="00E0192B" w:rsidRPr="00A50629" w:rsidRDefault="00A32F86" w:rsidP="009C0BB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Ukončenie</w:t>
      </w:r>
      <w:r w:rsidR="00466724" w:rsidRPr="00A50629">
        <w:rPr>
          <w:rFonts w:ascii="Arial Narrow" w:hAnsi="Arial Narrow"/>
          <w:b/>
        </w:rPr>
        <w:t xml:space="preserve"> </w:t>
      </w:r>
      <w:r w:rsidR="007840B3" w:rsidRPr="00A50629">
        <w:rPr>
          <w:rFonts w:ascii="Arial Narrow" w:hAnsi="Arial Narrow"/>
          <w:b/>
        </w:rPr>
        <w:t xml:space="preserve">rámcovej </w:t>
      </w:r>
      <w:r w:rsidR="00466724" w:rsidRPr="00A50629">
        <w:rPr>
          <w:rFonts w:ascii="Arial Narrow" w:hAnsi="Arial Narrow"/>
          <w:b/>
        </w:rPr>
        <w:t>dohody</w:t>
      </w:r>
    </w:p>
    <w:p w14:paraId="52C3E7E0" w14:textId="77777777" w:rsidR="00466724" w:rsidRPr="00A50629" w:rsidRDefault="00466724" w:rsidP="0010384F">
      <w:pPr>
        <w:spacing w:after="0" w:line="240" w:lineRule="auto"/>
        <w:jc w:val="center"/>
        <w:rPr>
          <w:rFonts w:ascii="Arial Narrow" w:hAnsi="Arial Narrow"/>
        </w:rPr>
      </w:pPr>
    </w:p>
    <w:p w14:paraId="3F05AAFF" w14:textId="1A83E06F" w:rsidR="00A32F86" w:rsidRPr="00A6352D" w:rsidRDefault="00466724" w:rsidP="00CD14E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A32F86" w:rsidRPr="00A50629">
        <w:rPr>
          <w:rFonts w:ascii="Arial Narrow" w:hAnsi="Arial Narrow"/>
        </w:rPr>
        <w:t xml:space="preserve">Táto rámcová dohoda môže byť pred </w:t>
      </w:r>
      <w:r w:rsidR="00A32F86" w:rsidRPr="00CA2F8A">
        <w:rPr>
          <w:rFonts w:ascii="Arial Narrow" w:hAnsi="Arial Narrow"/>
        </w:rPr>
        <w:t xml:space="preserve">uplynutím dojednanej doby podľa </w:t>
      </w:r>
      <w:r w:rsidR="00A32F86" w:rsidRPr="00A6352D">
        <w:rPr>
          <w:rFonts w:ascii="Arial Narrow" w:hAnsi="Arial Narrow"/>
        </w:rPr>
        <w:t xml:space="preserve">článku </w:t>
      </w:r>
      <w:r w:rsidR="00CA2F8A" w:rsidRPr="00A6352D">
        <w:rPr>
          <w:rFonts w:ascii="Arial Narrow" w:hAnsi="Arial Narrow"/>
        </w:rPr>
        <w:t>V</w:t>
      </w:r>
      <w:r w:rsidR="00A32F86" w:rsidRPr="00A6352D">
        <w:rPr>
          <w:rFonts w:ascii="Arial Narrow" w:hAnsi="Arial Narrow"/>
        </w:rPr>
        <w:t>I bodu 1 tejto rámcovej dohody, resp. pred vyčerpaním finančného limitu podľa článku IV bodu 1 tejto rámcovej dohody ukončená písomnou dohodou strán rámcovej dohody, písomným odstúpením od</w:t>
      </w:r>
      <w:r w:rsidR="00A75ECF" w:rsidRPr="00A6352D">
        <w:rPr>
          <w:rFonts w:ascii="Arial Narrow" w:hAnsi="Arial Narrow"/>
        </w:rPr>
        <w:t xml:space="preserve"> tejto </w:t>
      </w:r>
      <w:r w:rsidR="00A32F86" w:rsidRPr="00A6352D">
        <w:rPr>
          <w:rFonts w:ascii="Arial Narrow" w:hAnsi="Arial Narrow"/>
        </w:rPr>
        <w:t>rámcovej dohody z dôvodov, ktoré stanovuje zákon (najmä § 19 zákona o verejnom obstarávaní) alebo táto rámcová dohoda.</w:t>
      </w:r>
    </w:p>
    <w:p w14:paraId="4F335DE3" w14:textId="40320CFF" w:rsidR="00A1290B" w:rsidRPr="00A6352D" w:rsidRDefault="00A32F86" w:rsidP="00A32F8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2.</w:t>
      </w:r>
      <w:r w:rsidRPr="00A6352D">
        <w:rPr>
          <w:rFonts w:ascii="Arial Narrow" w:hAnsi="Arial Narrow"/>
        </w:rPr>
        <w:tab/>
        <w:t xml:space="preserve">Od </w:t>
      </w:r>
      <w:r w:rsidR="00A75ECF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 xml:space="preserve">rámcovej dohody môže ktorákoľvek zo strán rámcovej dohody okamžite odstúpiť v prípadoch podstatného porušenia </w:t>
      </w:r>
      <w:r w:rsidR="00A75ECF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>rámcovej dohody</w:t>
      </w:r>
      <w:r w:rsidR="00466724" w:rsidRPr="00A6352D">
        <w:rPr>
          <w:rFonts w:ascii="Arial Narrow" w:hAnsi="Arial Narrow"/>
        </w:rPr>
        <w:t>.</w:t>
      </w:r>
    </w:p>
    <w:p w14:paraId="1EFA1822" w14:textId="1FE47E56" w:rsidR="00A32F86" w:rsidRPr="00A6352D" w:rsidRDefault="00A1290B" w:rsidP="00A32F8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3.</w:t>
      </w:r>
      <w:r w:rsidRPr="00A6352D">
        <w:rPr>
          <w:rFonts w:ascii="Arial Narrow" w:hAnsi="Arial Narrow"/>
        </w:rPr>
        <w:tab/>
        <w:t>Za podstatné porušenie</w:t>
      </w:r>
      <w:r w:rsidR="00A75ECF" w:rsidRPr="00A6352D">
        <w:rPr>
          <w:rFonts w:ascii="Arial Narrow" w:hAnsi="Arial Narrow"/>
        </w:rPr>
        <w:t xml:space="preserve"> tejto</w:t>
      </w:r>
      <w:r w:rsidRPr="00A6352D">
        <w:rPr>
          <w:rFonts w:ascii="Arial Narrow" w:hAnsi="Arial Narrow"/>
        </w:rPr>
        <w:t xml:space="preserve"> rámcovej dohody predávajúcim sa považuje: </w:t>
      </w:r>
      <w:r w:rsidR="00466724" w:rsidRPr="00A6352D">
        <w:rPr>
          <w:rFonts w:ascii="Arial Narrow" w:hAnsi="Arial Narrow"/>
        </w:rPr>
        <w:tab/>
      </w:r>
    </w:p>
    <w:p w14:paraId="5413B231" w14:textId="0F189A13" w:rsidR="00466724" w:rsidRPr="00A6352D" w:rsidRDefault="00466724" w:rsidP="005D5BA4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 xml:space="preserve">a)   </w:t>
      </w:r>
      <w:r w:rsidR="0087564F" w:rsidRPr="00A6352D">
        <w:rPr>
          <w:rFonts w:ascii="Arial Narrow" w:hAnsi="Arial Narrow"/>
        </w:rPr>
        <w:tab/>
      </w:r>
      <w:r w:rsidR="005D5BA4" w:rsidRPr="00A6352D">
        <w:rPr>
          <w:rFonts w:ascii="Arial Narrow" w:hAnsi="Arial Narrow"/>
        </w:rPr>
        <w:t>nedodržanie záväzku dodať tovar v množstve, kvalite a termíne podľa tejto rámcovej dohody a/alebo akceptovanej objednávky</w:t>
      </w:r>
      <w:r w:rsidRPr="00A6352D">
        <w:rPr>
          <w:rFonts w:ascii="Arial Narrow" w:hAnsi="Arial Narrow"/>
        </w:rPr>
        <w:t>,</w:t>
      </w:r>
    </w:p>
    <w:p w14:paraId="12A7F57E" w14:textId="6ED262CE" w:rsidR="00466724" w:rsidRPr="00A6352D" w:rsidRDefault="00466724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 xml:space="preserve">b) </w:t>
      </w:r>
      <w:r w:rsidR="0087564F" w:rsidRPr="00A6352D">
        <w:rPr>
          <w:rFonts w:ascii="Arial Narrow" w:hAnsi="Arial Narrow"/>
        </w:rPr>
        <w:tab/>
      </w:r>
      <w:r w:rsidR="005D5BA4" w:rsidRPr="00A6352D">
        <w:rPr>
          <w:rFonts w:ascii="Arial Narrow" w:hAnsi="Arial Narrow"/>
        </w:rPr>
        <w:t>neodstránenie vád tovaru predávajúcim v lehote dohodnutej na vybavenie reklamácie</w:t>
      </w:r>
      <w:r w:rsidRPr="00A6352D">
        <w:rPr>
          <w:rFonts w:ascii="Arial Narrow" w:hAnsi="Arial Narrow"/>
        </w:rPr>
        <w:t>,</w:t>
      </w:r>
    </w:p>
    <w:p w14:paraId="0110BBC3" w14:textId="06E75A23" w:rsidR="00466724" w:rsidRPr="00A6352D" w:rsidRDefault="00466724" w:rsidP="005D5BA4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c)</w:t>
      </w:r>
      <w:r w:rsidR="0087564F" w:rsidRPr="00A6352D">
        <w:rPr>
          <w:rFonts w:ascii="Arial Narrow" w:hAnsi="Arial Narrow"/>
        </w:rPr>
        <w:tab/>
        <w:t>p</w:t>
      </w:r>
      <w:r w:rsidRPr="00A6352D">
        <w:rPr>
          <w:rFonts w:ascii="Arial Narrow" w:hAnsi="Arial Narrow"/>
        </w:rPr>
        <w:t xml:space="preserve">redávajúci viac ako dvakrát </w:t>
      </w:r>
      <w:r w:rsidR="005D5BA4" w:rsidRPr="00A6352D">
        <w:rPr>
          <w:rFonts w:ascii="Arial Narrow" w:hAnsi="Arial Narrow"/>
        </w:rPr>
        <w:t>neakceptuje objednávku v lehote podľa článku</w:t>
      </w:r>
      <w:r w:rsidR="002217B7" w:rsidRPr="00A6352D">
        <w:rPr>
          <w:rFonts w:ascii="Arial Narrow" w:hAnsi="Arial Narrow"/>
        </w:rPr>
        <w:t xml:space="preserve"> VII bodu 3</w:t>
      </w:r>
      <w:r w:rsidR="00D27F50">
        <w:rPr>
          <w:rFonts w:ascii="Arial Narrow" w:hAnsi="Arial Narrow"/>
        </w:rPr>
        <w:t>.2</w:t>
      </w:r>
      <w:r w:rsidR="002217B7" w:rsidRPr="00A6352D">
        <w:rPr>
          <w:rFonts w:ascii="Arial Narrow" w:hAnsi="Arial Narrow"/>
        </w:rPr>
        <w:t xml:space="preserve"> </w:t>
      </w:r>
      <w:r w:rsidR="00A75ECF" w:rsidRPr="00A6352D">
        <w:rPr>
          <w:rFonts w:ascii="Arial Narrow" w:hAnsi="Arial Narrow"/>
        </w:rPr>
        <w:t xml:space="preserve">tejto </w:t>
      </w:r>
      <w:r w:rsidR="002217B7" w:rsidRPr="00A6352D">
        <w:rPr>
          <w:rFonts w:ascii="Arial Narrow" w:hAnsi="Arial Narrow"/>
        </w:rPr>
        <w:t>rámcovej dohody</w:t>
      </w:r>
      <w:r w:rsidRPr="00A6352D">
        <w:rPr>
          <w:rFonts w:ascii="Arial Narrow" w:hAnsi="Arial Narrow"/>
        </w:rPr>
        <w:t>,</w:t>
      </w:r>
    </w:p>
    <w:p w14:paraId="6756E68E" w14:textId="457ADE48" w:rsidR="00466724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466724" w:rsidRPr="00A50629">
        <w:rPr>
          <w:rFonts w:ascii="Arial Narrow" w:hAnsi="Arial Narrow"/>
        </w:rPr>
        <w:t xml:space="preserve">)  </w:t>
      </w:r>
      <w:r w:rsidR="007B0B2D" w:rsidRPr="00A50629">
        <w:rPr>
          <w:rFonts w:ascii="Arial Narrow" w:hAnsi="Arial Narrow"/>
        </w:rPr>
        <w:t xml:space="preserve"> </w:t>
      </w:r>
      <w:r w:rsidR="005D5BA4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ak sa voči predávajúcemu vedie konkurzné konanie alebo bol podaný návrh na začatie konkurzného konania, resp. návrh na začatie konkurzného konania bol zamietnutý z dôvodu nedostatku majetku alebo ak bolo voči predávajúcemu začaté vyrovnávacie konanie alebo reštrukturalizácia,</w:t>
      </w:r>
    </w:p>
    <w:p w14:paraId="0BD7BC2B" w14:textId="15AE4C2C" w:rsidR="00466724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466724" w:rsidRPr="00A50629">
        <w:rPr>
          <w:rFonts w:ascii="Arial Narrow" w:hAnsi="Arial Narrow"/>
        </w:rPr>
        <w:t xml:space="preserve">)  </w:t>
      </w:r>
      <w:r w:rsidR="00E22EF3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predávajúci vstúpil do likvidácie</w:t>
      </w:r>
      <w:r w:rsidR="007B0B2D" w:rsidRPr="00A50629">
        <w:rPr>
          <w:rFonts w:ascii="Arial Narrow" w:hAnsi="Arial Narrow"/>
        </w:rPr>
        <w:t>,</w:t>
      </w:r>
    </w:p>
    <w:p w14:paraId="5382D525" w14:textId="5AFCB695" w:rsidR="007B0B2D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="007B0B2D" w:rsidRPr="00A50629">
        <w:rPr>
          <w:rFonts w:ascii="Arial Narrow" w:hAnsi="Arial Narrow"/>
        </w:rPr>
        <w:t>)</w:t>
      </w:r>
      <w:r w:rsidR="007B0B2D" w:rsidRPr="00A50629">
        <w:rPr>
          <w:rFonts w:ascii="Arial Narrow" w:hAnsi="Arial Narrow"/>
        </w:rPr>
        <w:tab/>
        <w:t xml:space="preserve">predávajúci poruší povinnosti podľa </w:t>
      </w:r>
      <w:r w:rsidR="000338B1" w:rsidRPr="00A50629">
        <w:rPr>
          <w:rFonts w:ascii="Arial Narrow" w:hAnsi="Arial Narrow"/>
        </w:rPr>
        <w:t>čl</w:t>
      </w:r>
      <w:r w:rsidR="00400BE0" w:rsidRPr="00A50629">
        <w:rPr>
          <w:rFonts w:ascii="Arial Narrow" w:hAnsi="Arial Narrow"/>
        </w:rPr>
        <w:t>ánku</w:t>
      </w:r>
      <w:r w:rsidR="000338B1" w:rsidRPr="00A50629">
        <w:rPr>
          <w:rFonts w:ascii="Arial Narrow" w:hAnsi="Arial Narrow"/>
        </w:rPr>
        <w:t xml:space="preserve"> X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</w:t>
      </w:r>
      <w:r w:rsidR="00F26964">
        <w:rPr>
          <w:rFonts w:ascii="Arial Narrow" w:hAnsi="Arial Narrow"/>
        </w:rPr>
        <w:t xml:space="preserve">bodu </w:t>
      </w:r>
      <w:r w:rsidR="000338B1" w:rsidRPr="00A50629">
        <w:rPr>
          <w:rFonts w:ascii="Arial Narrow" w:hAnsi="Arial Narrow"/>
        </w:rPr>
        <w:t>2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až </w:t>
      </w:r>
      <w:r w:rsidR="00400BE0" w:rsidRPr="00A50629">
        <w:rPr>
          <w:rFonts w:ascii="Arial Narrow" w:hAnsi="Arial Narrow"/>
        </w:rPr>
        <w:t>5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tejto rámcovej dohody.</w:t>
      </w:r>
    </w:p>
    <w:p w14:paraId="55F14649" w14:textId="086929E9" w:rsidR="00466724" w:rsidRPr="00A50629" w:rsidRDefault="00C503BC" w:rsidP="00E034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Predávajúci je oprávnený okamžite odstúpiť od tejto </w:t>
      </w:r>
      <w:r w:rsidR="00E22EF3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v prípade, ak kupujúci je v</w:t>
      </w:r>
      <w:r w:rsidR="00E22EF3" w:rsidRPr="00A50629">
        <w:rPr>
          <w:rFonts w:ascii="Arial Narrow" w:hAnsi="Arial Narrow"/>
        </w:rPr>
        <w:t> </w:t>
      </w:r>
      <w:r w:rsidR="00466724" w:rsidRPr="00A50629">
        <w:rPr>
          <w:rFonts w:ascii="Arial Narrow" w:hAnsi="Arial Narrow"/>
        </w:rPr>
        <w:t>omeškaní</w:t>
      </w:r>
      <w:r w:rsidR="00E22EF3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s úhradou fakt</w:t>
      </w:r>
      <w:r w:rsidR="00B665FB" w:rsidRPr="00A50629">
        <w:rPr>
          <w:rFonts w:ascii="Arial Narrow" w:hAnsi="Arial Narrow"/>
        </w:rPr>
        <w:t xml:space="preserve">úry </w:t>
      </w:r>
      <w:r w:rsidR="00466724" w:rsidRPr="00A50629">
        <w:rPr>
          <w:rFonts w:ascii="Arial Narrow" w:hAnsi="Arial Narrow"/>
        </w:rPr>
        <w:t>o viac ako 30 (tridsať) kalendárnych dní.</w:t>
      </w:r>
    </w:p>
    <w:p w14:paraId="2422410D" w14:textId="157BC525" w:rsidR="00466724" w:rsidRPr="00A50629" w:rsidRDefault="00C503BC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Na odstúpenie od tejto rámcovej dohody sa vyžaduje písomná forma. </w:t>
      </w:r>
      <w:r w:rsidR="00E03488" w:rsidRPr="00A50629">
        <w:rPr>
          <w:rFonts w:ascii="Arial Narrow" w:hAnsi="Arial Narrow"/>
        </w:rPr>
        <w:t xml:space="preserve">Odstúpením od </w:t>
      </w:r>
      <w:r w:rsidR="00A75ECF">
        <w:rPr>
          <w:rFonts w:ascii="Arial Narrow" w:hAnsi="Arial Narrow"/>
        </w:rPr>
        <w:t xml:space="preserve">tejto </w:t>
      </w:r>
      <w:r w:rsidR="00E03488" w:rsidRPr="00A50629">
        <w:rPr>
          <w:rFonts w:ascii="Arial Narrow" w:hAnsi="Arial Narrow"/>
        </w:rPr>
        <w:t xml:space="preserve">rámcovej dohody niektorej zo strán rámcovej dohody sa </w:t>
      </w:r>
      <w:r w:rsidR="006A582E">
        <w:rPr>
          <w:rFonts w:ascii="Arial Narrow" w:hAnsi="Arial Narrow"/>
        </w:rPr>
        <w:t xml:space="preserve">táto </w:t>
      </w:r>
      <w:r w:rsidR="00E03488" w:rsidRPr="00A50629">
        <w:rPr>
          <w:rFonts w:ascii="Arial Narrow" w:hAnsi="Arial Narrow"/>
        </w:rPr>
        <w:t>rámcová dohoda zrušuje ku dňu doručenia odstúpenia druhej strane rámcovej dohody</w:t>
      </w:r>
      <w:r w:rsidR="00466724" w:rsidRPr="00A50629">
        <w:rPr>
          <w:rFonts w:ascii="Arial Narrow" w:hAnsi="Arial Narrow"/>
        </w:rPr>
        <w:t>.</w:t>
      </w:r>
    </w:p>
    <w:p w14:paraId="51266417" w14:textId="5B49C825" w:rsidR="00466724" w:rsidRPr="00A50629" w:rsidRDefault="00C503BC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V prípade odstúpenia od </w:t>
      </w:r>
      <w:r w:rsidR="00D418A4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>dohody ktoroukoľvek stranou</w:t>
      </w:r>
      <w:r w:rsidR="00EF7A15" w:rsidRPr="00A50629">
        <w:rPr>
          <w:rFonts w:ascii="Arial Narrow" w:hAnsi="Arial Narrow"/>
        </w:rPr>
        <w:t xml:space="preserve"> tejto rámcovej</w:t>
      </w:r>
      <w:r w:rsidR="00466724" w:rsidRPr="00A50629">
        <w:rPr>
          <w:rFonts w:ascii="Arial Narrow" w:hAnsi="Arial Narrow"/>
        </w:rPr>
        <w:t xml:space="preserve"> dohody budú plnenia začaté v čase odstúpenia riadne ukončené a preukázateľné náklady spojené s plnením predmetu </w:t>
      </w:r>
      <w:r w:rsidR="00EF7A15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>dohody do tej doby budú v plnej výške zo strany kupujúceho uhradené.</w:t>
      </w:r>
    </w:p>
    <w:p w14:paraId="52DE901E" w14:textId="73E950E9" w:rsidR="00AE0A20" w:rsidRPr="00A50629" w:rsidRDefault="00C503BC" w:rsidP="00AE0A20">
      <w:pPr>
        <w:spacing w:after="0" w:line="240" w:lineRule="auto"/>
        <w:ind w:left="567" w:hanging="567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7</w:t>
      </w:r>
      <w:r w:rsidR="00AE0A20" w:rsidRPr="00A50629">
        <w:rPr>
          <w:rFonts w:ascii="Arial Narrow" w:hAnsi="Arial Narrow"/>
        </w:rPr>
        <w:t>.</w:t>
      </w:r>
      <w:r w:rsidR="00AE0A20" w:rsidRPr="00A50629">
        <w:rPr>
          <w:rFonts w:ascii="Arial Narrow" w:hAnsi="Arial Narrow"/>
        </w:rPr>
        <w:tab/>
      </w:r>
      <w:bookmarkStart w:id="2" w:name="_Hlk520054248"/>
      <w:r w:rsidR="00AE0A20" w:rsidRPr="006A5F0A">
        <w:rPr>
          <w:rFonts w:ascii="Arial Narrow" w:hAnsi="Arial Narrow"/>
          <w:bCs/>
          <w:iCs/>
        </w:rPr>
        <w:t>V prípade, ak nastane na strane kupujúceho dôvod na odstúpenie od tejto rámcovej dohody podľa tohto čl</w:t>
      </w:r>
      <w:r w:rsidR="00E03488" w:rsidRPr="006A5F0A">
        <w:rPr>
          <w:rFonts w:ascii="Arial Narrow" w:hAnsi="Arial Narrow"/>
          <w:bCs/>
          <w:iCs/>
        </w:rPr>
        <w:t>ánku</w:t>
      </w:r>
      <w:r w:rsidR="00AE0A20" w:rsidRPr="006A5F0A">
        <w:rPr>
          <w:rFonts w:ascii="Arial Narrow" w:hAnsi="Arial Narrow"/>
          <w:bCs/>
          <w:iCs/>
        </w:rPr>
        <w:t xml:space="preserve"> </w:t>
      </w:r>
      <w:r w:rsidR="000D6463" w:rsidRPr="006A5F0A">
        <w:rPr>
          <w:rFonts w:ascii="Arial Narrow" w:hAnsi="Arial Narrow"/>
          <w:bCs/>
          <w:iCs/>
        </w:rPr>
        <w:t>rámcovej d</w:t>
      </w:r>
      <w:r w:rsidR="00AE0A20" w:rsidRPr="006A5F0A">
        <w:rPr>
          <w:rFonts w:ascii="Arial Narrow" w:hAnsi="Arial Narrow"/>
          <w:bCs/>
          <w:iCs/>
        </w:rPr>
        <w:t xml:space="preserve">ohody je </w:t>
      </w:r>
      <w:r w:rsidR="000D6463" w:rsidRPr="006A5F0A">
        <w:rPr>
          <w:rFonts w:ascii="Arial Narrow" w:hAnsi="Arial Narrow"/>
          <w:bCs/>
          <w:iCs/>
        </w:rPr>
        <w:t>k</w:t>
      </w:r>
      <w:r w:rsidR="00AE0A20" w:rsidRPr="006A5F0A">
        <w:rPr>
          <w:rFonts w:ascii="Arial Narrow" w:hAnsi="Arial Narrow"/>
          <w:bCs/>
          <w:iCs/>
        </w:rPr>
        <w:t xml:space="preserve">upujúci oprávnený vykonať zmenu </w:t>
      </w:r>
      <w:r w:rsidR="006A582E">
        <w:rPr>
          <w:rFonts w:ascii="Arial Narrow" w:hAnsi="Arial Narrow"/>
          <w:bCs/>
          <w:iCs/>
        </w:rPr>
        <w:t xml:space="preserve">tejto </w:t>
      </w:r>
      <w:r w:rsidR="000D6463" w:rsidRPr="006A5F0A">
        <w:rPr>
          <w:rFonts w:ascii="Arial Narrow" w:hAnsi="Arial Narrow"/>
          <w:bCs/>
          <w:iCs/>
        </w:rPr>
        <w:t>rámcovej d</w:t>
      </w:r>
      <w:r w:rsidR="00AE0A20" w:rsidRPr="006A5F0A">
        <w:rPr>
          <w:rFonts w:ascii="Arial Narrow" w:hAnsi="Arial Narrow"/>
          <w:bCs/>
          <w:iCs/>
        </w:rPr>
        <w:t xml:space="preserve">ohody spočívajúcu v zmene osoby </w:t>
      </w:r>
      <w:r w:rsidR="000D6463" w:rsidRPr="006A5F0A">
        <w:rPr>
          <w:rFonts w:ascii="Arial Narrow" w:hAnsi="Arial Narrow"/>
          <w:bCs/>
          <w:iCs/>
        </w:rPr>
        <w:t>p</w:t>
      </w:r>
      <w:r w:rsidR="00AE0A20" w:rsidRPr="006A5F0A">
        <w:rPr>
          <w:rFonts w:ascii="Arial Narrow" w:hAnsi="Arial Narrow"/>
          <w:bCs/>
          <w:iCs/>
        </w:rPr>
        <w:t xml:space="preserve">redávajúceho, a to nahradením pôvodného </w:t>
      </w:r>
      <w:r w:rsidR="000D6463" w:rsidRPr="006A5F0A">
        <w:rPr>
          <w:rFonts w:ascii="Arial Narrow" w:hAnsi="Arial Narrow"/>
          <w:bCs/>
          <w:iCs/>
        </w:rPr>
        <w:t>p</w:t>
      </w:r>
      <w:r w:rsidR="00AE0A20" w:rsidRPr="006A5F0A">
        <w:rPr>
          <w:rFonts w:ascii="Arial Narrow" w:hAnsi="Arial Narrow"/>
          <w:bCs/>
          <w:iCs/>
        </w:rPr>
        <w:t>redávajúceho (ďalej len „</w:t>
      </w:r>
      <w:r w:rsidR="004F7607" w:rsidRPr="006A5F0A">
        <w:rPr>
          <w:rFonts w:ascii="Arial Narrow" w:hAnsi="Arial Narrow"/>
          <w:b/>
          <w:bCs/>
          <w:iCs/>
        </w:rPr>
        <w:t>p</w:t>
      </w:r>
      <w:r w:rsidR="00AE0A20" w:rsidRPr="006A5F0A">
        <w:rPr>
          <w:rFonts w:ascii="Arial Narrow" w:hAnsi="Arial Narrow"/>
          <w:b/>
          <w:bCs/>
          <w:iCs/>
        </w:rPr>
        <w:t>ôvodný predávajúci</w:t>
      </w:r>
      <w:r w:rsidR="00AE0A20" w:rsidRPr="006A5F0A">
        <w:rPr>
          <w:rFonts w:ascii="Arial Narrow" w:hAnsi="Arial Narrow"/>
          <w:bCs/>
          <w:iCs/>
        </w:rPr>
        <w:t>“) novým predávajúcim v súlade s § 18</w:t>
      </w:r>
      <w:r w:rsidR="00AE0A20" w:rsidRPr="00A50629">
        <w:rPr>
          <w:rFonts w:ascii="Arial Narrow" w:hAnsi="Arial Narrow"/>
          <w:bCs/>
          <w:iCs/>
        </w:rPr>
        <w:t xml:space="preserve"> </w:t>
      </w:r>
      <w:r w:rsidR="00AE0A20" w:rsidRPr="00A50629">
        <w:rPr>
          <w:rFonts w:ascii="Arial Narrow" w:hAnsi="Arial Narrow"/>
        </w:rPr>
        <w:t xml:space="preserve">zákona </w:t>
      </w:r>
      <w:r w:rsidR="000D6463" w:rsidRPr="00A50629">
        <w:rPr>
          <w:rFonts w:ascii="Arial Narrow" w:hAnsi="Arial Narrow"/>
        </w:rPr>
        <w:t>o verejnom obstarávaní</w:t>
      </w:r>
      <w:r w:rsidR="00AE0A20" w:rsidRPr="00A50629">
        <w:rPr>
          <w:rFonts w:ascii="Arial Narrow" w:hAnsi="Arial Narrow"/>
          <w:bCs/>
          <w:iCs/>
        </w:rPr>
        <w:t xml:space="preserve">. Zmenu v osobe </w:t>
      </w:r>
      <w:r w:rsidR="000D6463" w:rsidRPr="00A50629">
        <w:rPr>
          <w:rFonts w:ascii="Arial Narrow" w:hAnsi="Arial Narrow"/>
          <w:bCs/>
          <w:iCs/>
        </w:rPr>
        <w:t>p</w:t>
      </w:r>
      <w:r w:rsidR="00AE0A20" w:rsidRPr="00A50629">
        <w:rPr>
          <w:rFonts w:ascii="Arial Narrow" w:hAnsi="Arial Narrow"/>
          <w:bCs/>
          <w:iCs/>
        </w:rPr>
        <w:t xml:space="preserve">redávajúceho je </w:t>
      </w:r>
      <w:r w:rsidR="000D6463" w:rsidRPr="00A50629">
        <w:rPr>
          <w:rFonts w:ascii="Arial Narrow" w:hAnsi="Arial Narrow"/>
          <w:bCs/>
          <w:iCs/>
        </w:rPr>
        <w:t>k</w:t>
      </w:r>
      <w:r w:rsidR="00AE0A20" w:rsidRPr="00A50629">
        <w:rPr>
          <w:rFonts w:ascii="Arial Narrow" w:hAnsi="Arial Narrow"/>
          <w:bCs/>
          <w:iCs/>
        </w:rPr>
        <w:t xml:space="preserve">upujúci oprávnený vykonať vo forme písomného dodatku k tejto </w:t>
      </w:r>
      <w:r w:rsidR="00891191" w:rsidRPr="00A50629">
        <w:rPr>
          <w:rFonts w:ascii="Arial Narrow" w:hAnsi="Arial Narrow"/>
          <w:bCs/>
          <w:iCs/>
        </w:rPr>
        <w:t>rámcovej d</w:t>
      </w:r>
      <w:r w:rsidR="00AE0A20" w:rsidRPr="00A50629">
        <w:rPr>
          <w:rFonts w:ascii="Arial Narrow" w:hAnsi="Arial Narrow"/>
          <w:bCs/>
          <w:iCs/>
        </w:rPr>
        <w:t xml:space="preserve">ohode, uzatvoreného medzi </w:t>
      </w:r>
      <w:r w:rsidR="00891191" w:rsidRPr="00A50629">
        <w:rPr>
          <w:rFonts w:ascii="Arial Narrow" w:hAnsi="Arial Narrow"/>
          <w:bCs/>
          <w:iCs/>
        </w:rPr>
        <w:t>k</w:t>
      </w:r>
      <w:r w:rsidR="00AE0A20" w:rsidRPr="00A50629">
        <w:rPr>
          <w:rFonts w:ascii="Arial Narrow" w:hAnsi="Arial Narrow"/>
          <w:bCs/>
          <w:iCs/>
        </w:rPr>
        <w:t xml:space="preserve">upujúcim a subjektom, ktorý ako uchádzač vo verejnom obstarávaní splnil podmienky účasti, všetky požiadavky na predmet zákazky, vrátane splnenia povinností v zmysle súťažných podkladov vo verejnom obstarávaní a umiestnil sa na ďalšom mieste v poradí v rámci </w:t>
      </w:r>
      <w:r w:rsidR="00891191" w:rsidRPr="00A50629">
        <w:rPr>
          <w:rFonts w:ascii="Arial Narrow" w:hAnsi="Arial Narrow"/>
          <w:bCs/>
          <w:iCs/>
        </w:rPr>
        <w:t>v</w:t>
      </w:r>
      <w:r w:rsidR="00AE0A20" w:rsidRPr="00A50629">
        <w:rPr>
          <w:rFonts w:ascii="Arial Narrow" w:hAnsi="Arial Narrow"/>
          <w:bCs/>
          <w:iCs/>
        </w:rPr>
        <w:t xml:space="preserve">erejného obstarávania (ďalej len </w:t>
      </w:r>
      <w:r w:rsidR="002A22ED">
        <w:rPr>
          <w:rFonts w:ascii="Arial Narrow" w:hAnsi="Arial Narrow"/>
          <w:bCs/>
          <w:iCs/>
        </w:rPr>
        <w:t>„</w:t>
      </w:r>
      <w:r w:rsidR="004F7607" w:rsidRPr="00A50629">
        <w:rPr>
          <w:rFonts w:ascii="Arial Narrow" w:hAnsi="Arial Narrow"/>
          <w:b/>
          <w:bCs/>
          <w:iCs/>
        </w:rPr>
        <w:t>n</w:t>
      </w:r>
      <w:r w:rsidR="00AE0A20" w:rsidRPr="00A50629">
        <w:rPr>
          <w:rFonts w:ascii="Arial Narrow" w:hAnsi="Arial Narrow"/>
          <w:b/>
          <w:bCs/>
          <w:iCs/>
        </w:rPr>
        <w:t>ový predávajúci</w:t>
      </w:r>
      <w:r w:rsidR="00AE0A20" w:rsidRPr="00A50629">
        <w:rPr>
          <w:rFonts w:ascii="Arial Narrow" w:hAnsi="Arial Narrow"/>
          <w:bCs/>
          <w:iCs/>
        </w:rPr>
        <w:t xml:space="preserve">“). </w:t>
      </w:r>
      <w:r w:rsidR="00AE0A20" w:rsidRPr="006A5F0A">
        <w:rPr>
          <w:rFonts w:ascii="Arial Narrow" w:hAnsi="Arial Narrow"/>
          <w:bCs/>
          <w:iCs/>
        </w:rPr>
        <w:t xml:space="preserve">Ustanovenia </w:t>
      </w:r>
      <w:r w:rsidR="00B72A8E" w:rsidRPr="006A5F0A">
        <w:rPr>
          <w:rFonts w:ascii="Arial Narrow" w:hAnsi="Arial Narrow"/>
          <w:bCs/>
          <w:iCs/>
        </w:rPr>
        <w:t>čl</w:t>
      </w:r>
      <w:r w:rsidR="00F26964" w:rsidRPr="006A5F0A">
        <w:rPr>
          <w:rFonts w:ascii="Arial Narrow" w:hAnsi="Arial Narrow"/>
          <w:bCs/>
          <w:iCs/>
        </w:rPr>
        <w:t>ánku</w:t>
      </w:r>
      <w:r w:rsidR="00B72A8E" w:rsidRPr="006A5F0A">
        <w:rPr>
          <w:rFonts w:ascii="Arial Narrow" w:hAnsi="Arial Narrow"/>
          <w:bCs/>
          <w:iCs/>
        </w:rPr>
        <w:t xml:space="preserve"> VII</w:t>
      </w:r>
      <w:r w:rsidR="00F26964" w:rsidRPr="006A5F0A">
        <w:rPr>
          <w:rFonts w:ascii="Arial Narrow" w:hAnsi="Arial Narrow"/>
          <w:bCs/>
          <w:iCs/>
        </w:rPr>
        <w:t>.</w:t>
      </w:r>
      <w:r w:rsidR="00B72A8E" w:rsidRPr="006A5F0A">
        <w:rPr>
          <w:rFonts w:ascii="Arial Narrow" w:hAnsi="Arial Narrow"/>
          <w:bCs/>
          <w:iCs/>
        </w:rPr>
        <w:t xml:space="preserve"> </w:t>
      </w:r>
      <w:r w:rsidR="00F26964" w:rsidRPr="006A5F0A">
        <w:rPr>
          <w:rFonts w:ascii="Arial Narrow" w:hAnsi="Arial Narrow"/>
          <w:bCs/>
          <w:iCs/>
        </w:rPr>
        <w:t>bodu</w:t>
      </w:r>
      <w:r w:rsidR="00B72A8E" w:rsidRPr="006A5F0A">
        <w:rPr>
          <w:rFonts w:ascii="Arial Narrow" w:hAnsi="Arial Narrow"/>
          <w:bCs/>
          <w:iCs/>
        </w:rPr>
        <w:t xml:space="preserve"> 1</w:t>
      </w:r>
      <w:r w:rsidR="005E326D" w:rsidRPr="006A5F0A">
        <w:rPr>
          <w:rFonts w:ascii="Arial Narrow" w:hAnsi="Arial Narrow"/>
          <w:bCs/>
          <w:iCs/>
        </w:rPr>
        <w:t>1</w:t>
      </w:r>
      <w:r w:rsidR="00B72A8E" w:rsidRPr="006A5F0A">
        <w:rPr>
          <w:rFonts w:ascii="Arial Narrow" w:hAnsi="Arial Narrow"/>
          <w:bCs/>
          <w:iCs/>
        </w:rPr>
        <w:t xml:space="preserve"> a </w:t>
      </w:r>
      <w:r w:rsidR="00AE0A20" w:rsidRPr="006A5F0A">
        <w:rPr>
          <w:rFonts w:ascii="Arial Narrow" w:hAnsi="Arial Narrow"/>
          <w:bCs/>
          <w:iCs/>
        </w:rPr>
        <w:t>čl</w:t>
      </w:r>
      <w:r w:rsidR="00F26964" w:rsidRPr="006A5F0A">
        <w:rPr>
          <w:rFonts w:ascii="Arial Narrow" w:hAnsi="Arial Narrow"/>
          <w:bCs/>
          <w:iCs/>
        </w:rPr>
        <w:t>ánku</w:t>
      </w:r>
      <w:r w:rsidR="004F7607" w:rsidRPr="006A5F0A">
        <w:rPr>
          <w:rFonts w:ascii="Arial Narrow" w:hAnsi="Arial Narrow"/>
          <w:bCs/>
          <w:iCs/>
        </w:rPr>
        <w:t xml:space="preserve"> X</w:t>
      </w:r>
      <w:r w:rsidR="00F26964" w:rsidRPr="006A5F0A">
        <w:rPr>
          <w:rFonts w:ascii="Arial Narrow" w:hAnsi="Arial Narrow"/>
          <w:bCs/>
          <w:iCs/>
        </w:rPr>
        <w:t>.</w:t>
      </w:r>
      <w:r w:rsidR="004F7607" w:rsidRPr="006A5F0A">
        <w:rPr>
          <w:rFonts w:ascii="Arial Narrow" w:hAnsi="Arial Narrow"/>
          <w:bCs/>
          <w:iCs/>
        </w:rPr>
        <w:t xml:space="preserve"> </w:t>
      </w:r>
      <w:r w:rsidR="00F26964" w:rsidRPr="006A5F0A">
        <w:rPr>
          <w:rFonts w:ascii="Arial Narrow" w:hAnsi="Arial Narrow"/>
          <w:bCs/>
          <w:iCs/>
        </w:rPr>
        <w:t>bodu</w:t>
      </w:r>
      <w:r w:rsidR="004F7607" w:rsidRPr="006A5F0A">
        <w:rPr>
          <w:rFonts w:ascii="Arial Narrow" w:hAnsi="Arial Narrow"/>
          <w:bCs/>
          <w:iCs/>
        </w:rPr>
        <w:t xml:space="preserve"> </w:t>
      </w:r>
      <w:r w:rsidR="00AE0A20" w:rsidRPr="006A5F0A">
        <w:rPr>
          <w:rFonts w:ascii="Arial Narrow" w:hAnsi="Arial Narrow"/>
          <w:bCs/>
          <w:iCs/>
        </w:rPr>
        <w:t xml:space="preserve">5 </w:t>
      </w:r>
      <w:r w:rsidR="00B72A8E" w:rsidRPr="006A5F0A">
        <w:rPr>
          <w:rFonts w:ascii="Arial Narrow" w:hAnsi="Arial Narrow"/>
          <w:bCs/>
          <w:iCs/>
        </w:rPr>
        <w:t>tejto rámcovej d</w:t>
      </w:r>
      <w:r w:rsidR="00AE0A20" w:rsidRPr="006A5F0A">
        <w:rPr>
          <w:rFonts w:ascii="Arial Narrow" w:hAnsi="Arial Narrow"/>
          <w:bCs/>
          <w:iCs/>
        </w:rPr>
        <w:t xml:space="preserve">ohody tým nie sú dotknuté. Na vysporiadanie plnení medzi </w:t>
      </w:r>
      <w:r w:rsidR="004804F8" w:rsidRPr="006A5F0A">
        <w:rPr>
          <w:rFonts w:ascii="Arial Narrow" w:hAnsi="Arial Narrow"/>
          <w:bCs/>
          <w:iCs/>
        </w:rPr>
        <w:t>n</w:t>
      </w:r>
      <w:r w:rsidR="00AE0A20" w:rsidRPr="006A5F0A">
        <w:rPr>
          <w:rFonts w:ascii="Arial Narrow" w:hAnsi="Arial Narrow"/>
          <w:bCs/>
          <w:iCs/>
        </w:rPr>
        <w:t xml:space="preserve">ovým predávajúcim a </w:t>
      </w:r>
      <w:r w:rsidR="004804F8" w:rsidRPr="006A5F0A">
        <w:rPr>
          <w:rFonts w:ascii="Arial Narrow" w:hAnsi="Arial Narrow"/>
          <w:bCs/>
          <w:iCs/>
        </w:rPr>
        <w:t>ku</w:t>
      </w:r>
      <w:r w:rsidR="00AE0A20" w:rsidRPr="006A5F0A">
        <w:rPr>
          <w:rFonts w:ascii="Arial Narrow" w:hAnsi="Arial Narrow"/>
          <w:bCs/>
          <w:iCs/>
        </w:rPr>
        <w:t>pujúcim</w:t>
      </w:r>
      <w:r w:rsidR="00AE0A20" w:rsidRPr="00A50629">
        <w:rPr>
          <w:rFonts w:ascii="Arial Narrow" w:hAnsi="Arial Narrow"/>
          <w:bCs/>
          <w:iCs/>
        </w:rPr>
        <w:t xml:space="preserve"> sa dodatkom vykonajú primerané úpravy </w:t>
      </w:r>
      <w:r w:rsidR="004804F8" w:rsidRPr="00A50629">
        <w:rPr>
          <w:rFonts w:ascii="Arial Narrow" w:hAnsi="Arial Narrow"/>
          <w:bCs/>
          <w:iCs/>
        </w:rPr>
        <w:t>tejto rámcovej d</w:t>
      </w:r>
      <w:r w:rsidR="00AE0A20" w:rsidRPr="00A50629">
        <w:rPr>
          <w:rFonts w:ascii="Arial Narrow" w:hAnsi="Arial Narrow"/>
          <w:bCs/>
          <w:iCs/>
        </w:rPr>
        <w:t>ohody.</w:t>
      </w:r>
    </w:p>
    <w:p w14:paraId="5804C4C2" w14:textId="03FA4FC2" w:rsidR="00AE0A20" w:rsidRPr="00C503BC" w:rsidRDefault="0049122E" w:rsidP="0010384F">
      <w:pPr>
        <w:spacing w:after="0"/>
        <w:ind w:left="567" w:hanging="567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</w:rPr>
        <w:t>8</w:t>
      </w:r>
      <w:r w:rsidR="00C503BC">
        <w:rPr>
          <w:rFonts w:ascii="Arial Narrow" w:hAnsi="Arial Narrow"/>
          <w:bCs/>
          <w:iCs/>
        </w:rPr>
        <w:t>.</w:t>
      </w:r>
      <w:r w:rsidR="00C503BC">
        <w:rPr>
          <w:rFonts w:ascii="Arial Narrow" w:hAnsi="Arial Narrow"/>
          <w:bCs/>
          <w:iCs/>
        </w:rPr>
        <w:tab/>
      </w:r>
      <w:r w:rsidR="00AE0A20" w:rsidRPr="00C503BC">
        <w:rPr>
          <w:rFonts w:ascii="Arial Narrow" w:hAnsi="Arial Narrow"/>
          <w:bCs/>
          <w:iCs/>
        </w:rPr>
        <w:t xml:space="preserve">Pôvodný </w:t>
      </w:r>
      <w:r w:rsidR="004804F8" w:rsidRPr="00C503BC">
        <w:rPr>
          <w:rFonts w:ascii="Arial Narrow" w:hAnsi="Arial Narrow"/>
          <w:bCs/>
          <w:iCs/>
        </w:rPr>
        <w:t>p</w:t>
      </w:r>
      <w:r w:rsidR="00AE0A20" w:rsidRPr="00C503BC">
        <w:rPr>
          <w:rFonts w:ascii="Arial Narrow" w:hAnsi="Arial Narrow"/>
          <w:bCs/>
          <w:iCs/>
        </w:rPr>
        <w:t xml:space="preserve">redávajúci je povinný za účelom zmeny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podľa </w:t>
      </w:r>
      <w:r>
        <w:rPr>
          <w:rFonts w:ascii="Arial Narrow" w:hAnsi="Arial Narrow"/>
          <w:bCs/>
          <w:iCs/>
        </w:rPr>
        <w:t>bodu</w:t>
      </w:r>
      <w:r w:rsidR="00AE0A20" w:rsidRPr="00C503BC">
        <w:rPr>
          <w:rFonts w:ascii="Arial Narrow" w:hAnsi="Arial Narrow"/>
          <w:bCs/>
          <w:iCs/>
        </w:rPr>
        <w:t xml:space="preserve"> </w:t>
      </w:r>
      <w:r>
        <w:rPr>
          <w:rFonts w:ascii="Arial Narrow" w:hAnsi="Arial Narrow"/>
          <w:bCs/>
          <w:iCs/>
        </w:rPr>
        <w:t>7.</w:t>
      </w:r>
      <w:r w:rsidR="00AE0A20" w:rsidRPr="00C503BC">
        <w:rPr>
          <w:rFonts w:ascii="Arial Narrow" w:hAnsi="Arial Narrow"/>
          <w:bCs/>
          <w:iCs/>
        </w:rPr>
        <w:t xml:space="preserve"> tohto článku </w:t>
      </w:r>
      <w:r w:rsidR="001C60A4" w:rsidRPr="00C503BC">
        <w:rPr>
          <w:rFonts w:ascii="Arial Narrow" w:hAnsi="Arial Narrow"/>
          <w:bCs/>
          <w:iCs/>
        </w:rPr>
        <w:t>rámcovej d</w:t>
      </w:r>
      <w:r w:rsidR="00AE0A20" w:rsidRPr="00C503BC">
        <w:rPr>
          <w:rFonts w:ascii="Arial Narrow" w:hAnsi="Arial Narrow"/>
          <w:bCs/>
          <w:iCs/>
        </w:rPr>
        <w:t xml:space="preserve">ohody poskytnúť najneskôr v lehote do 10 pracovných dní </w:t>
      </w:r>
      <w:r w:rsidR="001C60A4" w:rsidRPr="00C503BC">
        <w:rPr>
          <w:rFonts w:ascii="Arial Narrow" w:hAnsi="Arial Narrow"/>
          <w:bCs/>
          <w:iCs/>
        </w:rPr>
        <w:t>k</w:t>
      </w:r>
      <w:r w:rsidR="00AE0A20" w:rsidRPr="00C503BC">
        <w:rPr>
          <w:rFonts w:ascii="Arial Narrow" w:hAnsi="Arial Narrow"/>
          <w:bCs/>
          <w:iCs/>
        </w:rPr>
        <w:t xml:space="preserve">upujúcemu všetku potrebnú súčinnosť, najmä vykonať úkony, ktoré sú nevyhnutné na riadne plnenie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do okamihu zmeny v osobe </w:t>
      </w:r>
      <w:r w:rsidR="001C60A4" w:rsidRPr="00C503BC">
        <w:rPr>
          <w:rFonts w:ascii="Arial Narrow" w:hAnsi="Arial Narrow"/>
          <w:bCs/>
          <w:iCs/>
        </w:rPr>
        <w:t>p</w:t>
      </w:r>
      <w:r w:rsidR="00AE0A20" w:rsidRPr="00C503BC">
        <w:rPr>
          <w:rFonts w:ascii="Arial Narrow" w:hAnsi="Arial Narrow"/>
          <w:bCs/>
          <w:iCs/>
        </w:rPr>
        <w:t xml:space="preserve">redávajúceho, odovzdať </w:t>
      </w:r>
      <w:r w:rsidR="001C60A4" w:rsidRPr="00C503BC">
        <w:rPr>
          <w:rFonts w:ascii="Arial Narrow" w:hAnsi="Arial Narrow"/>
          <w:bCs/>
          <w:iCs/>
        </w:rPr>
        <w:t>k</w:t>
      </w:r>
      <w:r w:rsidR="00AE0A20" w:rsidRPr="00C503BC">
        <w:rPr>
          <w:rFonts w:ascii="Arial Narrow" w:hAnsi="Arial Narrow"/>
          <w:bCs/>
          <w:iCs/>
        </w:rPr>
        <w:t xml:space="preserve">upujúcemu všetky potrebné informácie a dokumenty v súvislosti s poskytnutým plnením podľa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tak, aby nedošlo k vzniku škody. </w:t>
      </w:r>
    </w:p>
    <w:p w14:paraId="1EFB82A7" w14:textId="1676BF45" w:rsidR="00AE0A20" w:rsidRPr="00A50629" w:rsidRDefault="00DA54B5" w:rsidP="0010384F">
      <w:pPr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  <w:bCs/>
          <w:iCs/>
        </w:rPr>
        <w:t>9</w:t>
      </w:r>
      <w:r w:rsidR="0049122E">
        <w:rPr>
          <w:rFonts w:ascii="Arial Narrow" w:hAnsi="Arial Narrow"/>
          <w:bCs/>
          <w:iCs/>
        </w:rPr>
        <w:t>.</w:t>
      </w:r>
      <w:r w:rsidR="0049122E">
        <w:rPr>
          <w:rFonts w:ascii="Arial Narrow" w:hAnsi="Arial Narrow"/>
          <w:bCs/>
          <w:iCs/>
        </w:rPr>
        <w:tab/>
      </w:r>
      <w:r w:rsidR="00AE0A20" w:rsidRPr="0049122E">
        <w:rPr>
          <w:rFonts w:ascii="Arial Narrow" w:hAnsi="Arial Narrow"/>
          <w:bCs/>
          <w:iCs/>
        </w:rPr>
        <w:t xml:space="preserve">V prípade porušenia povinnosti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ôvodného predávajúceho podľa </w:t>
      </w:r>
      <w:r w:rsidR="0049122E">
        <w:rPr>
          <w:rFonts w:ascii="Arial Narrow" w:hAnsi="Arial Narrow"/>
          <w:bCs/>
          <w:iCs/>
        </w:rPr>
        <w:t>bodu</w:t>
      </w:r>
      <w:r w:rsidR="00AE0A20" w:rsidRPr="0049122E">
        <w:rPr>
          <w:rFonts w:ascii="Arial Narrow" w:hAnsi="Arial Narrow"/>
          <w:bCs/>
          <w:iCs/>
        </w:rPr>
        <w:t xml:space="preserve"> </w:t>
      </w:r>
      <w:r w:rsidR="0049122E">
        <w:rPr>
          <w:rFonts w:ascii="Arial Narrow" w:hAnsi="Arial Narrow"/>
          <w:bCs/>
          <w:iCs/>
        </w:rPr>
        <w:t>8</w:t>
      </w:r>
      <w:r w:rsidR="00AE0A20" w:rsidRPr="0049122E">
        <w:rPr>
          <w:rFonts w:ascii="Arial Narrow" w:hAnsi="Arial Narrow"/>
          <w:bCs/>
          <w:iCs/>
        </w:rPr>
        <w:t>. tohto čl</w:t>
      </w:r>
      <w:r w:rsidR="0049122E">
        <w:rPr>
          <w:rFonts w:ascii="Arial Narrow" w:hAnsi="Arial Narrow"/>
          <w:bCs/>
          <w:iCs/>
        </w:rPr>
        <w:t>ánku</w:t>
      </w:r>
      <w:r w:rsidR="000E3918" w:rsidRPr="0049122E">
        <w:rPr>
          <w:rFonts w:ascii="Arial Narrow" w:hAnsi="Arial Narrow"/>
          <w:bCs/>
          <w:iCs/>
        </w:rPr>
        <w:t xml:space="preserve"> rámcovej dohody</w:t>
      </w:r>
      <w:r w:rsidR="00AE0A20" w:rsidRPr="0049122E">
        <w:rPr>
          <w:rFonts w:ascii="Arial Narrow" w:hAnsi="Arial Narrow"/>
          <w:bCs/>
          <w:iCs/>
        </w:rPr>
        <w:t xml:space="preserve"> (neposkytnutie súčinnosti) vzniká </w:t>
      </w:r>
      <w:r w:rsidR="000E3918" w:rsidRPr="0049122E">
        <w:rPr>
          <w:rFonts w:ascii="Arial Narrow" w:hAnsi="Arial Narrow"/>
          <w:bCs/>
          <w:iCs/>
        </w:rPr>
        <w:t>k</w:t>
      </w:r>
      <w:r w:rsidR="00AE0A20" w:rsidRPr="0049122E">
        <w:rPr>
          <w:rFonts w:ascii="Arial Narrow" w:hAnsi="Arial Narrow"/>
          <w:bCs/>
          <w:iCs/>
        </w:rPr>
        <w:t xml:space="preserve">upujúcemu nárok na zaplatenie zmluvnej pokuty zo strany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ôvodného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redávajúceho vo </w:t>
      </w:r>
      <w:r w:rsidR="00AE0A20" w:rsidRPr="00A6352D">
        <w:rPr>
          <w:rFonts w:ascii="Arial Narrow" w:hAnsi="Arial Narrow"/>
          <w:bCs/>
          <w:iCs/>
        </w:rPr>
        <w:t xml:space="preserve">výške 1 000,00 EUR. Povinnosť </w:t>
      </w:r>
      <w:r w:rsidR="00AE0A20" w:rsidRPr="0049122E">
        <w:rPr>
          <w:rFonts w:ascii="Arial Narrow" w:hAnsi="Arial Narrow"/>
          <w:bCs/>
          <w:iCs/>
        </w:rPr>
        <w:t>nahradiť škodu vzniknutú v dôsledku porušenia povinnosti zabezpečenej zmluvnou pokutou ostáva zaplatením zmluvnej pokuty nedotknutá v plnom rozsahu vzniknutej škody.</w:t>
      </w:r>
      <w:bookmarkEnd w:id="2"/>
    </w:p>
    <w:p w14:paraId="48DAB46D" w14:textId="77777777" w:rsidR="00466724" w:rsidRPr="00A50629" w:rsidRDefault="00466724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09488CEC" w14:textId="207DB364" w:rsidR="00EF7A15" w:rsidRPr="00A50629" w:rsidRDefault="00466724" w:rsidP="00EF7A1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XII.</w:t>
      </w:r>
    </w:p>
    <w:p w14:paraId="3F52EC9C" w14:textId="77777777" w:rsidR="00466724" w:rsidRPr="00A50629" w:rsidRDefault="00466724" w:rsidP="00EF7A1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lastRenderedPageBreak/>
        <w:t>Záverečné ustanovenia</w:t>
      </w:r>
    </w:p>
    <w:p w14:paraId="6B4C0352" w14:textId="77777777" w:rsidR="00466724" w:rsidRPr="00A50629" w:rsidRDefault="00466724" w:rsidP="00EF7A15">
      <w:pPr>
        <w:spacing w:after="0" w:line="240" w:lineRule="auto"/>
        <w:jc w:val="both"/>
        <w:rPr>
          <w:rFonts w:ascii="Arial Narrow" w:hAnsi="Arial Narrow"/>
        </w:rPr>
      </w:pPr>
    </w:p>
    <w:p w14:paraId="77F4D407" w14:textId="3E78614D" w:rsidR="00946A34" w:rsidRPr="00A50629" w:rsidRDefault="00466724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946A34" w:rsidRPr="00A50629">
        <w:rPr>
          <w:rFonts w:ascii="Arial Narrow" w:hAnsi="Arial Narrow"/>
        </w:rPr>
        <w:t>Táto rámcová dohoda nadobúda platnosť dňom jej podpisu oprávnenými zástupcami obidvoch strán rámcovej dohody a účinnosť dňom nasledujúcim po dni jej zverejnenia</w:t>
      </w:r>
      <w:r w:rsidR="00514FCB" w:rsidRPr="00A50629">
        <w:rPr>
          <w:rFonts w:ascii="Arial Narrow" w:hAnsi="Arial Narrow"/>
        </w:rPr>
        <w:t xml:space="preserve"> v zmysle bodu 2. tohto článku r</w:t>
      </w:r>
      <w:r w:rsidR="00946A34" w:rsidRPr="00A50629">
        <w:rPr>
          <w:rFonts w:ascii="Arial Narrow" w:hAnsi="Arial Narrow"/>
        </w:rPr>
        <w:t>ámcovej dohody.</w:t>
      </w:r>
    </w:p>
    <w:p w14:paraId="5E285B25" w14:textId="2F7A2AC6" w:rsidR="00466724" w:rsidRPr="00A6352D" w:rsidRDefault="00514FCB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>Táto r</w:t>
      </w:r>
      <w:r w:rsidR="00946A34" w:rsidRPr="00A50629">
        <w:rPr>
          <w:rFonts w:ascii="Arial Narrow" w:hAnsi="Arial Narrow"/>
        </w:rPr>
        <w:t xml:space="preserve">ámcová dohoda je povinne zverejňovanou zmluvou v zmysle § 5a zákona č. 211/2000 Z. z. o slobodnom prístupe k informáciám a o zmene a doplnení niektorých zákonov (zákon o slobode informácií) v znení neskorších predpisov. </w:t>
      </w:r>
      <w:r w:rsidRPr="00A50629">
        <w:rPr>
          <w:rFonts w:ascii="Arial Narrow" w:hAnsi="Arial Narrow"/>
        </w:rPr>
        <w:t>S</w:t>
      </w:r>
      <w:r w:rsidR="00946A34" w:rsidRPr="00A50629">
        <w:rPr>
          <w:rFonts w:ascii="Arial Narrow" w:hAnsi="Arial Narrow"/>
        </w:rPr>
        <w:t xml:space="preserve">trany </w:t>
      </w:r>
      <w:r w:rsidRPr="00A50629">
        <w:rPr>
          <w:rFonts w:ascii="Arial Narrow" w:hAnsi="Arial Narrow"/>
        </w:rPr>
        <w:t xml:space="preserve">rámcovej dohody </w:t>
      </w:r>
      <w:r w:rsidR="00946A34" w:rsidRPr="00A50629">
        <w:rPr>
          <w:rFonts w:ascii="Arial Narrow" w:hAnsi="Arial Narrow"/>
        </w:rPr>
        <w:t xml:space="preserve">berú </w:t>
      </w:r>
      <w:r w:rsidRPr="00A50629">
        <w:rPr>
          <w:rFonts w:ascii="Arial Narrow" w:hAnsi="Arial Narrow"/>
        </w:rPr>
        <w:t>na vedomie a súhlasia, že táto r</w:t>
      </w:r>
      <w:r w:rsidR="00946A34" w:rsidRPr="00A50629">
        <w:rPr>
          <w:rFonts w:ascii="Arial Narrow" w:hAnsi="Arial Narrow"/>
        </w:rPr>
        <w:t xml:space="preserve">ámcová dohoda vrátane všetkých jej súčastí a príloh bude </w:t>
      </w:r>
      <w:r w:rsidR="00946A34" w:rsidRPr="00A6352D">
        <w:rPr>
          <w:rFonts w:ascii="Arial Narrow" w:hAnsi="Arial Narrow"/>
        </w:rPr>
        <w:t>zverejnená v</w:t>
      </w:r>
      <w:r w:rsidR="005C1F83" w:rsidRPr="00A6352D">
        <w:rPr>
          <w:rFonts w:ascii="Arial Narrow" w:hAnsi="Arial Narrow"/>
        </w:rPr>
        <w:t> súlade so zákonom o slobode informácií</w:t>
      </w:r>
      <w:r w:rsidR="00946A34" w:rsidRPr="00A6352D">
        <w:rPr>
          <w:rFonts w:ascii="Arial Narrow" w:hAnsi="Arial Narrow"/>
        </w:rPr>
        <w:t xml:space="preserve">. </w:t>
      </w:r>
    </w:p>
    <w:p w14:paraId="4D34D6B4" w14:textId="77777777" w:rsidR="00466724" w:rsidRPr="00A6352D" w:rsidRDefault="00466724" w:rsidP="00EF7A1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3.</w:t>
      </w:r>
      <w:r w:rsidRPr="00A6352D">
        <w:rPr>
          <w:rFonts w:ascii="Arial Narrow" w:hAnsi="Arial Narrow"/>
        </w:rPr>
        <w:tab/>
        <w:t xml:space="preserve">V prípade, ak by sa ktorékoľvek ustanovenie tejto rámcovej dohody stalo neplatným, nespôsobuje to neplatnosť </w:t>
      </w:r>
      <w:r w:rsidR="004C5802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>rámcovej dohody ako celku.</w:t>
      </w:r>
    </w:p>
    <w:p w14:paraId="7F1D8AA2" w14:textId="5548B0D4" w:rsidR="00466724" w:rsidRPr="00A50629" w:rsidRDefault="00466724" w:rsidP="004C580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4.</w:t>
      </w:r>
      <w:r w:rsidRPr="00A6352D">
        <w:rPr>
          <w:rFonts w:ascii="Arial Narrow" w:hAnsi="Arial Narrow"/>
        </w:rPr>
        <w:tab/>
      </w:r>
      <w:r w:rsidR="00E03488" w:rsidRPr="00A6352D">
        <w:rPr>
          <w:rFonts w:ascii="Arial Narrow" w:hAnsi="Arial Narrow"/>
        </w:rPr>
        <w:t xml:space="preserve">Všetky spory, ktoré vzniknú z tejto rámcovej dohody, vrátane sporov o jej platnosť, výklad alebo </w:t>
      </w:r>
      <w:r w:rsidR="00E03488" w:rsidRPr="00A50629">
        <w:rPr>
          <w:rFonts w:ascii="Arial Narrow" w:hAnsi="Arial Narrow"/>
        </w:rPr>
        <w:t>ukončenie sa strany rámcovej dohody zaväzujú prednostne riešiť vzájomnými zmierovacími rokovaniami a dohodami oprávnených zástupcov oboch strán rámcovej dohody. V prípade, že sa vzájomné spory strán rámcovej dohody vzniknuté v súvislosti s plnením záväzkov podľa tejto rámcovej dohody alebo v súvislosti s ňou nevyriešia, strany rámcovej dohody sa dohodli a súhlasia, že všetky spory vzniknuté z tejto rámcovej dohody budú riešené na miestne a vecne príslušnom súde Slovenskej republiky podľa právneho poriadku Slovenskej republiky.</w:t>
      </w:r>
    </w:p>
    <w:p w14:paraId="2B5C617D" w14:textId="42478C3E" w:rsidR="00466724" w:rsidRPr="00A50629" w:rsidRDefault="00466724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</w:r>
      <w:r w:rsidR="00C2347B" w:rsidRPr="00A50629">
        <w:rPr>
          <w:rFonts w:ascii="Arial Narrow" w:hAnsi="Arial Narrow"/>
        </w:rPr>
        <w:t>Rámcová dohoda je vyhotovená v piatich (5) rovnopisoch v slovenskom jazyku, pričom kupujúci obdrží tri (3) rovnopisy a predávajúci dva (2) rovnopisy.</w:t>
      </w:r>
    </w:p>
    <w:p w14:paraId="40A257A7" w14:textId="5A556738" w:rsidR="00466724" w:rsidRPr="00A50629" w:rsidRDefault="00466724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</w:r>
      <w:r w:rsidR="00C2347B" w:rsidRPr="00A50629">
        <w:rPr>
          <w:rFonts w:ascii="Arial Narrow" w:hAnsi="Arial Narrow"/>
        </w:rPr>
        <w:t>Strany rámcovej dohody vyhlasujú, že si túto rámcovú dohodu pred jej podpisom prečítali, jej obsahu porozumeli a na potvrdenie toho, že obsah tejto rámcovej dohody zodpovedá ich skutočnej a slobodnej vôli, ju vlastnoručne podpísali.</w:t>
      </w:r>
    </w:p>
    <w:p w14:paraId="569319DF" w14:textId="24CE9C0E" w:rsidR="00CD44C4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CD44C4" w:rsidRPr="00A50629">
        <w:rPr>
          <w:rFonts w:ascii="Arial Narrow" w:hAnsi="Arial Narrow"/>
        </w:rPr>
        <w:t>.</w:t>
      </w:r>
      <w:r w:rsidR="00CD44C4" w:rsidRPr="00A50629">
        <w:rPr>
          <w:rFonts w:ascii="Arial Narrow" w:hAnsi="Arial Narrow"/>
        </w:rPr>
        <w:tab/>
        <w:t>Ak rámcová dohoda neustanovuje inak, akékoľvek zmeny a/alebo dodatky rámcovej dohody sa môžu vykonať iba na základe dohody obidvoch strán rámcovej dohody, a to vo forme písomných a očíslovaných dodatkov k</w:t>
      </w:r>
      <w:r w:rsidR="006A582E">
        <w:rPr>
          <w:rFonts w:ascii="Arial Narrow" w:hAnsi="Arial Narrow"/>
        </w:rPr>
        <w:t xml:space="preserve"> tejto </w:t>
      </w:r>
      <w:r w:rsidR="00CD44C4" w:rsidRPr="00A50629">
        <w:rPr>
          <w:rFonts w:ascii="Arial Narrow" w:hAnsi="Arial Narrow"/>
        </w:rPr>
        <w:t>rámcovej dohode podpísaných oprávnenými zástupcami obidvoch strán rámcovej dohody.</w:t>
      </w:r>
    </w:p>
    <w:p w14:paraId="1A551492" w14:textId="5C3A5F11" w:rsidR="00C2347B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C2347B" w:rsidRPr="00A50629">
        <w:rPr>
          <w:rFonts w:ascii="Arial Narrow" w:hAnsi="Arial Narrow"/>
        </w:rPr>
        <w:t>.</w:t>
      </w:r>
      <w:r w:rsidR="00C2347B" w:rsidRPr="00A50629">
        <w:rPr>
          <w:rFonts w:ascii="Arial Narrow" w:hAnsi="Arial Narrow"/>
        </w:rPr>
        <w:tab/>
        <w:t>Práva a povinnosti strán rámcovej dohody, ktoré nie sú upravené v tejto rámcovej dohode, sa riadia príslušnými ustanoveniami Obchodného zákonníka a ustanoveniami iných všeobecne záväzných právnych predpisov Slovenskej republiky.</w:t>
      </w:r>
    </w:p>
    <w:p w14:paraId="2F09682D" w14:textId="1965BA7E" w:rsidR="00466724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Nedeliteľnou súčasťou tejto rámcovej dohody sú:</w:t>
      </w:r>
    </w:p>
    <w:p w14:paraId="16EE5D44" w14:textId="77777777" w:rsidR="00466724" w:rsidRPr="00A50629" w:rsidRDefault="00466724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Príloha č. 1</w:t>
      </w:r>
      <w:r w:rsidR="0006785F" w:rsidRPr="00A50629">
        <w:rPr>
          <w:rFonts w:ascii="Arial Narrow" w:hAnsi="Arial Narrow"/>
        </w:rPr>
        <w:t xml:space="preserve"> - </w:t>
      </w:r>
      <w:r w:rsidRPr="00A50629">
        <w:rPr>
          <w:rFonts w:ascii="Arial Narrow" w:hAnsi="Arial Narrow"/>
        </w:rPr>
        <w:t xml:space="preserve"> </w:t>
      </w:r>
      <w:r w:rsidR="0006785F" w:rsidRPr="00A50629">
        <w:rPr>
          <w:rFonts w:ascii="Arial Narrow" w:hAnsi="Arial Narrow"/>
        </w:rPr>
        <w:t>Opis predmetu zákazky</w:t>
      </w:r>
      <w:r w:rsidRPr="00A50629">
        <w:rPr>
          <w:rFonts w:ascii="Arial Narrow" w:hAnsi="Arial Narrow"/>
        </w:rPr>
        <w:t>,</w:t>
      </w:r>
      <w:r w:rsidR="0006785F" w:rsidRPr="00A50629">
        <w:rPr>
          <w:rFonts w:ascii="Arial Narrow" w:hAnsi="Arial Narrow"/>
        </w:rPr>
        <w:t xml:space="preserve"> technické požiadavky</w:t>
      </w:r>
    </w:p>
    <w:p w14:paraId="517CC827" w14:textId="77777777" w:rsidR="0006785F" w:rsidRPr="00A50629" w:rsidRDefault="00466724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Príloha č. 2  </w:t>
      </w:r>
      <w:r w:rsidR="0006785F" w:rsidRPr="00A50629">
        <w:rPr>
          <w:rFonts w:ascii="Arial Narrow" w:hAnsi="Arial Narrow"/>
        </w:rPr>
        <w:t>- Štruktúrovaný rozpočet rámcovej dohody</w:t>
      </w:r>
    </w:p>
    <w:p w14:paraId="3B1760D3" w14:textId="328505A7" w:rsidR="00466724" w:rsidRPr="00A50629" w:rsidRDefault="0006785F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Príloha č. 3 - </w:t>
      </w:r>
      <w:r w:rsidR="00466724" w:rsidRPr="00A50629">
        <w:rPr>
          <w:rFonts w:ascii="Arial Narrow" w:hAnsi="Arial Narrow"/>
        </w:rPr>
        <w:t>Zoznam subdodávateľov</w:t>
      </w:r>
      <w:r w:rsidR="00324AEA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(zoznam bude prílohou tejto </w:t>
      </w:r>
      <w:r w:rsidR="004F2F91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výhradne v prípade jeho predloženia predávajúcim)</w:t>
      </w:r>
    </w:p>
    <w:p w14:paraId="5D23567E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100826EA" w14:textId="34369D5A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Za predávajúceho:</w:t>
      </w:r>
      <w:r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>Za kupujúceho:</w:t>
      </w:r>
    </w:p>
    <w:p w14:paraId="23C98958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6933A592" w14:textId="2E3F5CB0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 ............. dňa ...........</w:t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>V</w:t>
      </w:r>
      <w:r w:rsidR="005E5E33" w:rsidRPr="00A50629">
        <w:rPr>
          <w:rFonts w:ascii="Arial Narrow" w:hAnsi="Arial Narrow"/>
        </w:rPr>
        <w:t> Bratislave,</w:t>
      </w:r>
      <w:r w:rsidRPr="00A50629">
        <w:rPr>
          <w:rFonts w:ascii="Arial Narrow" w:hAnsi="Arial Narrow"/>
        </w:rPr>
        <w:t xml:space="preserve"> dňa ..................</w:t>
      </w:r>
    </w:p>
    <w:p w14:paraId="1217BF4B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34126375" w14:textId="77777777" w:rsidR="005E5E33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...................................................</w:t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 xml:space="preserve">........................................................... </w:t>
      </w:r>
    </w:p>
    <w:p w14:paraId="54149EAF" w14:textId="1D06F8A8" w:rsidR="00703816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meno, funkcia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3B6F9D">
        <w:rPr>
          <w:rFonts w:ascii="Arial Narrow" w:hAnsi="Arial Narrow"/>
        </w:rPr>
        <w:t xml:space="preserve">Gabriela Kostková, </w:t>
      </w:r>
      <w:r w:rsidR="003B6F9D">
        <w:rPr>
          <w:rFonts w:ascii="Arial Narrow" w:hAnsi="Arial Narrow"/>
        </w:rPr>
        <w:t xml:space="preserve">poverená </w:t>
      </w:r>
      <w:r w:rsidR="003B6F9D" w:rsidRPr="003B6F9D">
        <w:rPr>
          <w:rFonts w:ascii="Arial Narrow" w:hAnsi="Arial Narrow" w:cs="Arial"/>
        </w:rPr>
        <w:t>vedením</w:t>
      </w:r>
      <w:r w:rsidR="003B6F9D" w:rsidRPr="00454737">
        <w:rPr>
          <w:rFonts w:ascii="Arial Narrow" w:hAnsi="Arial Narrow" w:cs="Arial"/>
        </w:rPr>
        <w:t xml:space="preserve"> </w:t>
      </w:r>
      <w:r w:rsidR="00FE47B9">
        <w:rPr>
          <w:rFonts w:ascii="Arial Narrow" w:hAnsi="Arial Narrow" w:cs="Arial"/>
        </w:rPr>
        <w:t>organizácie</w:t>
      </w:r>
      <w:r w:rsidR="00F852D4">
        <w:rPr>
          <w:rFonts w:ascii="Arial Narrow" w:hAnsi="Arial Narrow" w:cs="Arial"/>
        </w:rPr>
        <w:t xml:space="preserve"> RDS</w:t>
      </w:r>
    </w:p>
    <w:p w14:paraId="17051A73" w14:textId="77777777" w:rsidR="00703816" w:rsidRDefault="00703816" w:rsidP="00466724">
      <w:pPr>
        <w:spacing w:before="120" w:after="120" w:line="240" w:lineRule="auto"/>
        <w:rPr>
          <w:rFonts w:ascii="Arial Narrow" w:hAnsi="Arial Narrow"/>
        </w:rPr>
      </w:pPr>
    </w:p>
    <w:p w14:paraId="27AD5A3E" w14:textId="77777777" w:rsidR="00703816" w:rsidRPr="00A50629" w:rsidRDefault="00703816" w:rsidP="00466724">
      <w:pPr>
        <w:spacing w:before="120" w:after="120" w:line="240" w:lineRule="auto"/>
        <w:rPr>
          <w:rFonts w:ascii="Arial Narrow" w:hAnsi="Arial Narrow"/>
        </w:rPr>
      </w:pPr>
    </w:p>
    <w:p w14:paraId="5CB5E682" w14:textId="7154294F" w:rsidR="004F2F91" w:rsidRDefault="004F2F91" w:rsidP="00466724">
      <w:pPr>
        <w:spacing w:before="120" w:after="120" w:line="240" w:lineRule="auto"/>
        <w:rPr>
          <w:rFonts w:ascii="Arial Narrow" w:hAnsi="Arial Narrow"/>
        </w:rPr>
      </w:pPr>
    </w:p>
    <w:p w14:paraId="44C1A054" w14:textId="53308E41" w:rsidR="00AF7F99" w:rsidRDefault="00AF7F99" w:rsidP="00466724">
      <w:pPr>
        <w:spacing w:before="120" w:after="120" w:line="240" w:lineRule="auto"/>
        <w:rPr>
          <w:rFonts w:ascii="Arial Narrow" w:hAnsi="Arial Narrow"/>
        </w:rPr>
      </w:pPr>
    </w:p>
    <w:p w14:paraId="08CE485B" w14:textId="1C5737A9" w:rsidR="00AF7F99" w:rsidRDefault="00AF7F99" w:rsidP="00466724">
      <w:pPr>
        <w:spacing w:before="120" w:after="120" w:line="240" w:lineRule="auto"/>
        <w:rPr>
          <w:rFonts w:ascii="Arial Narrow" w:hAnsi="Arial Narrow"/>
        </w:rPr>
      </w:pPr>
    </w:p>
    <w:p w14:paraId="58FF1BDF" w14:textId="43DC3351" w:rsidR="00AF7F99" w:rsidRDefault="00AF7F99" w:rsidP="00466724">
      <w:pPr>
        <w:spacing w:before="120" w:after="120" w:line="240" w:lineRule="auto"/>
        <w:rPr>
          <w:rFonts w:ascii="Arial Narrow" w:hAnsi="Arial Narrow"/>
        </w:rPr>
      </w:pPr>
    </w:p>
    <w:p w14:paraId="71A97BCC" w14:textId="77777777" w:rsidR="00AF7F99" w:rsidRPr="00A50629" w:rsidRDefault="00AF7F99" w:rsidP="00466724">
      <w:pPr>
        <w:spacing w:before="120" w:after="120" w:line="240" w:lineRule="auto"/>
        <w:rPr>
          <w:rFonts w:ascii="Arial Narrow" w:hAnsi="Arial Narrow"/>
        </w:rPr>
      </w:pPr>
    </w:p>
    <w:p w14:paraId="6CA43992" w14:textId="77777777" w:rsidR="0010384F" w:rsidRDefault="0010384F" w:rsidP="004F2F91">
      <w:pPr>
        <w:spacing w:after="0" w:line="240" w:lineRule="auto"/>
        <w:jc w:val="right"/>
        <w:rPr>
          <w:rFonts w:ascii="Arial Narrow" w:hAnsi="Arial Narrow" w:cs="Arial Narrow"/>
        </w:rPr>
      </w:pPr>
      <w:bookmarkStart w:id="3" w:name="_Hlk519967853"/>
    </w:p>
    <w:p w14:paraId="6BA3DEA0" w14:textId="3EED01ED" w:rsidR="004F2F91" w:rsidRPr="00A50629" w:rsidRDefault="004F2F91" w:rsidP="004F2F91">
      <w:pPr>
        <w:spacing w:after="0" w:line="240" w:lineRule="auto"/>
        <w:jc w:val="right"/>
        <w:rPr>
          <w:rFonts w:ascii="Arial Narrow" w:hAnsi="Arial Narrow" w:cs="Arial Narrow"/>
        </w:rPr>
      </w:pPr>
      <w:r w:rsidRPr="00A50629">
        <w:rPr>
          <w:rFonts w:ascii="Arial Narrow" w:hAnsi="Arial Narrow" w:cs="Arial Narrow"/>
        </w:rPr>
        <w:t>Rámcová dohoda</w:t>
      </w:r>
    </w:p>
    <w:p w14:paraId="08A097A4" w14:textId="77777777" w:rsidR="004F2F91" w:rsidRPr="00A50629" w:rsidRDefault="004F2F91" w:rsidP="004F2F91">
      <w:pPr>
        <w:spacing w:after="0" w:line="240" w:lineRule="auto"/>
        <w:jc w:val="right"/>
        <w:rPr>
          <w:rFonts w:ascii="Arial Narrow" w:hAnsi="Arial Narrow" w:cs="Arial Narrow"/>
        </w:rPr>
      </w:pPr>
      <w:r w:rsidRPr="00A50629">
        <w:rPr>
          <w:rFonts w:ascii="Arial Narrow" w:hAnsi="Arial Narrow" w:cs="Arial Narrow"/>
        </w:rPr>
        <w:t>Príloha č. 3</w:t>
      </w:r>
    </w:p>
    <w:p w14:paraId="13E61744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Zoznam subdodávateľov</w:t>
      </w:r>
    </w:p>
    <w:p w14:paraId="7D175761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03800F9D" w14:textId="50E6685D" w:rsidR="004F2F91" w:rsidRPr="00A50629" w:rsidRDefault="004F2F91" w:rsidP="004F2F91">
      <w:pPr>
        <w:spacing w:after="0" w:line="240" w:lineRule="auto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Identifikácia </w:t>
      </w:r>
      <w:r w:rsidR="00FB3134" w:rsidRPr="00A50629">
        <w:rPr>
          <w:rFonts w:ascii="Arial Narrow" w:hAnsi="Arial Narrow"/>
          <w:b/>
        </w:rPr>
        <w:t>p</w:t>
      </w:r>
      <w:r w:rsidRPr="00A50629">
        <w:rPr>
          <w:rFonts w:ascii="Arial Narrow" w:hAnsi="Arial Narrow"/>
          <w:b/>
        </w:rPr>
        <w:t>redávajúceho</w:t>
      </w:r>
    </w:p>
    <w:p w14:paraId="62E3B8C0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Obchodné meno:</w:t>
      </w:r>
    </w:p>
    <w:p w14:paraId="553378DD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Sídlo:</w:t>
      </w:r>
    </w:p>
    <w:p w14:paraId="32B08B5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IČO:</w:t>
      </w:r>
    </w:p>
    <w:p w14:paraId="39DDF59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1322DD00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3B84FF40" w14:textId="26EC6736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Predávajúci má v úmysle zadať plnenie, ktoré je predmetom </w:t>
      </w:r>
      <w:r w:rsidR="00FB3134" w:rsidRPr="00A50629">
        <w:rPr>
          <w:rFonts w:ascii="Arial Narrow" w:hAnsi="Arial Narrow"/>
        </w:rPr>
        <w:t>r</w:t>
      </w:r>
      <w:r w:rsidRPr="00A50629">
        <w:rPr>
          <w:rFonts w:ascii="Arial Narrow" w:hAnsi="Arial Narrow"/>
        </w:rPr>
        <w:t>ámcovej dohody nasledovným subdodávateľom</w:t>
      </w:r>
    </w:p>
    <w:p w14:paraId="7841013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4F2F91" w:rsidRPr="00A50629" w14:paraId="2B33A052" w14:textId="77777777" w:rsidTr="004F2F91">
        <w:tc>
          <w:tcPr>
            <w:tcW w:w="1838" w:type="dxa"/>
            <w:shd w:val="clear" w:color="auto" w:fill="auto"/>
          </w:tcPr>
          <w:p w14:paraId="70D8289D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2F9B11A3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6B0064C4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0926A925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4F2F91" w:rsidRPr="00A50629" w14:paraId="385F27F2" w14:textId="77777777" w:rsidTr="004F2F91">
        <w:tc>
          <w:tcPr>
            <w:tcW w:w="1838" w:type="dxa"/>
            <w:shd w:val="clear" w:color="auto" w:fill="auto"/>
          </w:tcPr>
          <w:p w14:paraId="769A463F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1785E4A3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06A0FD89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692B2CB6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2F91" w:rsidRPr="00A50629" w14:paraId="5B6093DA" w14:textId="77777777" w:rsidTr="004F2F91">
        <w:tc>
          <w:tcPr>
            <w:tcW w:w="1838" w:type="dxa"/>
            <w:shd w:val="clear" w:color="auto" w:fill="auto"/>
          </w:tcPr>
          <w:p w14:paraId="358C42FC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60F28FBE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54814FD4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7FE04FC1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2F91" w:rsidRPr="00A50629" w14:paraId="0D0380EB" w14:textId="77777777" w:rsidTr="004F2F91">
        <w:tc>
          <w:tcPr>
            <w:tcW w:w="1838" w:type="dxa"/>
            <w:shd w:val="clear" w:color="auto" w:fill="auto"/>
          </w:tcPr>
          <w:p w14:paraId="2314EC09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74AFE6F0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1B3B84F1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5567DFDA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5A757F3A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689EB55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2B9F288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13E210FE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 </w:t>
      </w:r>
      <w:r w:rsidRPr="00A50629">
        <w:rPr>
          <w:rFonts w:ascii="Arial Narrow" w:hAnsi="Arial Narrow"/>
          <w:i/>
          <w:highlight w:val="yellow"/>
        </w:rPr>
        <w:t>(doplniť miesto)</w:t>
      </w:r>
      <w:r w:rsidRPr="00A50629">
        <w:rPr>
          <w:rFonts w:ascii="Arial Narrow" w:hAnsi="Arial Narrow"/>
          <w:i/>
        </w:rPr>
        <w:t xml:space="preserve">, </w:t>
      </w:r>
      <w:r w:rsidRPr="00A50629">
        <w:rPr>
          <w:rFonts w:ascii="Arial Narrow" w:hAnsi="Arial Narrow"/>
        </w:rPr>
        <w:t xml:space="preserve">dňa </w:t>
      </w:r>
      <w:r w:rsidRPr="00A50629">
        <w:rPr>
          <w:rFonts w:ascii="Arial Narrow" w:hAnsi="Arial Narrow"/>
          <w:i/>
          <w:highlight w:val="yellow"/>
        </w:rPr>
        <w:t>(doplniť dátum)</w:t>
      </w:r>
    </w:p>
    <w:p w14:paraId="62B2AD39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7BAC527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____________________________</w:t>
      </w:r>
    </w:p>
    <w:p w14:paraId="1CE3F174" w14:textId="1FDCAC90" w:rsidR="004F2F91" w:rsidRPr="00A50629" w:rsidRDefault="004F2F91" w:rsidP="004F2F91">
      <w:pPr>
        <w:spacing w:after="0" w:line="240" w:lineRule="auto"/>
        <w:rPr>
          <w:rFonts w:ascii="Arial Narrow" w:hAnsi="Arial Narrow"/>
          <w:i/>
        </w:rPr>
      </w:pPr>
      <w:r w:rsidRPr="00A50629">
        <w:rPr>
          <w:rFonts w:ascii="Arial Narrow" w:hAnsi="Arial Narrow"/>
          <w:i/>
          <w:highlight w:val="yellow"/>
        </w:rPr>
        <w:t xml:space="preserve">Meno, priezvisko a podpis osoby oprávnenej konať za </w:t>
      </w:r>
      <w:r w:rsidR="00FB3134" w:rsidRPr="00A50629">
        <w:rPr>
          <w:rFonts w:ascii="Arial Narrow" w:hAnsi="Arial Narrow"/>
          <w:i/>
          <w:highlight w:val="yellow"/>
        </w:rPr>
        <w:t>p</w:t>
      </w:r>
      <w:r w:rsidRPr="00A50629">
        <w:rPr>
          <w:rFonts w:ascii="Arial Narrow" w:hAnsi="Arial Narrow"/>
          <w:i/>
          <w:highlight w:val="yellow"/>
        </w:rPr>
        <w:t>redávajúceho</w:t>
      </w:r>
    </w:p>
    <w:p w14:paraId="6FB2A35D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 w:cs="Arial Narrow"/>
        </w:rPr>
      </w:pPr>
    </w:p>
    <w:bookmarkEnd w:id="3"/>
    <w:p w14:paraId="333217C7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 w:cs="Arial"/>
        </w:rPr>
      </w:pPr>
    </w:p>
    <w:p w14:paraId="76BA7EEA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sectPr w:rsidR="004F2F91" w:rsidRPr="00A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85723"/>
    <w:multiLevelType w:val="hybridMultilevel"/>
    <w:tmpl w:val="C3E0D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57EE2"/>
    <w:multiLevelType w:val="multilevel"/>
    <w:tmpl w:val="495A6A5E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24"/>
    <w:rsid w:val="000338B1"/>
    <w:rsid w:val="00033B5D"/>
    <w:rsid w:val="000604EE"/>
    <w:rsid w:val="0006785F"/>
    <w:rsid w:val="000C63C9"/>
    <w:rsid w:val="000D35C9"/>
    <w:rsid w:val="000D6463"/>
    <w:rsid w:val="000E11C5"/>
    <w:rsid w:val="000E3764"/>
    <w:rsid w:val="000E3918"/>
    <w:rsid w:val="0010384F"/>
    <w:rsid w:val="00106B50"/>
    <w:rsid w:val="00122F6B"/>
    <w:rsid w:val="00126E75"/>
    <w:rsid w:val="0014090F"/>
    <w:rsid w:val="00143379"/>
    <w:rsid w:val="00146AF4"/>
    <w:rsid w:val="00155989"/>
    <w:rsid w:val="00163C72"/>
    <w:rsid w:val="001646E6"/>
    <w:rsid w:val="001C60A4"/>
    <w:rsid w:val="001D2C2D"/>
    <w:rsid w:val="001D6DC4"/>
    <w:rsid w:val="001E346D"/>
    <w:rsid w:val="001F796A"/>
    <w:rsid w:val="00203588"/>
    <w:rsid w:val="00204094"/>
    <w:rsid w:val="002069B1"/>
    <w:rsid w:val="002217B7"/>
    <w:rsid w:val="00222920"/>
    <w:rsid w:val="00225FFA"/>
    <w:rsid w:val="0023383A"/>
    <w:rsid w:val="00250546"/>
    <w:rsid w:val="00263E00"/>
    <w:rsid w:val="00264375"/>
    <w:rsid w:val="002800D0"/>
    <w:rsid w:val="0028423A"/>
    <w:rsid w:val="00285720"/>
    <w:rsid w:val="002A22ED"/>
    <w:rsid w:val="002B41C7"/>
    <w:rsid w:val="002C1F83"/>
    <w:rsid w:val="002C439B"/>
    <w:rsid w:val="002D503A"/>
    <w:rsid w:val="002F2A5C"/>
    <w:rsid w:val="002F45F6"/>
    <w:rsid w:val="002F6166"/>
    <w:rsid w:val="003051C7"/>
    <w:rsid w:val="00320F62"/>
    <w:rsid w:val="00324AEA"/>
    <w:rsid w:val="00334A54"/>
    <w:rsid w:val="003700F1"/>
    <w:rsid w:val="00384734"/>
    <w:rsid w:val="003A32D7"/>
    <w:rsid w:val="003B6F9D"/>
    <w:rsid w:val="003D4F59"/>
    <w:rsid w:val="003E01D9"/>
    <w:rsid w:val="003E37DF"/>
    <w:rsid w:val="003E53DB"/>
    <w:rsid w:val="00400BE0"/>
    <w:rsid w:val="0041227D"/>
    <w:rsid w:val="00423283"/>
    <w:rsid w:val="004313F5"/>
    <w:rsid w:val="00434BE7"/>
    <w:rsid w:val="0043507E"/>
    <w:rsid w:val="0044113B"/>
    <w:rsid w:val="00450257"/>
    <w:rsid w:val="00453336"/>
    <w:rsid w:val="00466724"/>
    <w:rsid w:val="00474E4B"/>
    <w:rsid w:val="004804F8"/>
    <w:rsid w:val="0048539D"/>
    <w:rsid w:val="00487E00"/>
    <w:rsid w:val="0049122E"/>
    <w:rsid w:val="00494F35"/>
    <w:rsid w:val="004A0FFD"/>
    <w:rsid w:val="004A5FBE"/>
    <w:rsid w:val="004B4358"/>
    <w:rsid w:val="004C3095"/>
    <w:rsid w:val="004C5802"/>
    <w:rsid w:val="004D5CDC"/>
    <w:rsid w:val="004E770F"/>
    <w:rsid w:val="004F1394"/>
    <w:rsid w:val="004F2F91"/>
    <w:rsid w:val="004F7607"/>
    <w:rsid w:val="005026D5"/>
    <w:rsid w:val="0051188A"/>
    <w:rsid w:val="0051458B"/>
    <w:rsid w:val="00514FCB"/>
    <w:rsid w:val="005228AD"/>
    <w:rsid w:val="0053162F"/>
    <w:rsid w:val="00537430"/>
    <w:rsid w:val="00556FCB"/>
    <w:rsid w:val="00562B16"/>
    <w:rsid w:val="00597598"/>
    <w:rsid w:val="00597B49"/>
    <w:rsid w:val="005A4E34"/>
    <w:rsid w:val="005A602E"/>
    <w:rsid w:val="005C1F83"/>
    <w:rsid w:val="005D5BA4"/>
    <w:rsid w:val="005E326D"/>
    <w:rsid w:val="005E5E33"/>
    <w:rsid w:val="005F44C1"/>
    <w:rsid w:val="005F47CC"/>
    <w:rsid w:val="00612C46"/>
    <w:rsid w:val="00613E81"/>
    <w:rsid w:val="0061797E"/>
    <w:rsid w:val="00625504"/>
    <w:rsid w:val="00641E17"/>
    <w:rsid w:val="00670168"/>
    <w:rsid w:val="006A582E"/>
    <w:rsid w:val="006A5F0A"/>
    <w:rsid w:val="006B06C2"/>
    <w:rsid w:val="006B423F"/>
    <w:rsid w:val="006B4636"/>
    <w:rsid w:val="006C2D80"/>
    <w:rsid w:val="006D309E"/>
    <w:rsid w:val="006D5414"/>
    <w:rsid w:val="006F2755"/>
    <w:rsid w:val="006F6246"/>
    <w:rsid w:val="006F70C2"/>
    <w:rsid w:val="00703816"/>
    <w:rsid w:val="00723D86"/>
    <w:rsid w:val="00747FFB"/>
    <w:rsid w:val="007740A8"/>
    <w:rsid w:val="00776EEF"/>
    <w:rsid w:val="007814DB"/>
    <w:rsid w:val="007840B3"/>
    <w:rsid w:val="007A1857"/>
    <w:rsid w:val="007B0B2D"/>
    <w:rsid w:val="007D4250"/>
    <w:rsid w:val="007F0654"/>
    <w:rsid w:val="007F32FA"/>
    <w:rsid w:val="00827CB5"/>
    <w:rsid w:val="008359A6"/>
    <w:rsid w:val="0084796B"/>
    <w:rsid w:val="00851EF2"/>
    <w:rsid w:val="00857FAE"/>
    <w:rsid w:val="008718C7"/>
    <w:rsid w:val="0087564F"/>
    <w:rsid w:val="00884855"/>
    <w:rsid w:val="00887670"/>
    <w:rsid w:val="00891191"/>
    <w:rsid w:val="008A2DE3"/>
    <w:rsid w:val="008A2FCA"/>
    <w:rsid w:val="008B31F9"/>
    <w:rsid w:val="008D0EEC"/>
    <w:rsid w:val="008D1116"/>
    <w:rsid w:val="008E6665"/>
    <w:rsid w:val="008F2F2B"/>
    <w:rsid w:val="0090047D"/>
    <w:rsid w:val="00913A89"/>
    <w:rsid w:val="0091639B"/>
    <w:rsid w:val="00925B89"/>
    <w:rsid w:val="00946A34"/>
    <w:rsid w:val="00952F2B"/>
    <w:rsid w:val="009671C5"/>
    <w:rsid w:val="00967B26"/>
    <w:rsid w:val="00973CDA"/>
    <w:rsid w:val="009810D6"/>
    <w:rsid w:val="009955E0"/>
    <w:rsid w:val="009B55B2"/>
    <w:rsid w:val="009C0BB0"/>
    <w:rsid w:val="009C549E"/>
    <w:rsid w:val="009D3D34"/>
    <w:rsid w:val="009D6D78"/>
    <w:rsid w:val="009E184A"/>
    <w:rsid w:val="00A1290B"/>
    <w:rsid w:val="00A159EC"/>
    <w:rsid w:val="00A16C01"/>
    <w:rsid w:val="00A23A62"/>
    <w:rsid w:val="00A30E7F"/>
    <w:rsid w:val="00A3120A"/>
    <w:rsid w:val="00A32F86"/>
    <w:rsid w:val="00A46B19"/>
    <w:rsid w:val="00A50629"/>
    <w:rsid w:val="00A6352D"/>
    <w:rsid w:val="00A64C40"/>
    <w:rsid w:val="00A64E86"/>
    <w:rsid w:val="00A727A0"/>
    <w:rsid w:val="00A75ECF"/>
    <w:rsid w:val="00AA26F5"/>
    <w:rsid w:val="00AA3E7E"/>
    <w:rsid w:val="00AA7071"/>
    <w:rsid w:val="00AB214A"/>
    <w:rsid w:val="00AB5FB7"/>
    <w:rsid w:val="00AC11A1"/>
    <w:rsid w:val="00AE03CE"/>
    <w:rsid w:val="00AE0A20"/>
    <w:rsid w:val="00AE626E"/>
    <w:rsid w:val="00AF3CBF"/>
    <w:rsid w:val="00AF6532"/>
    <w:rsid w:val="00AF7B5E"/>
    <w:rsid w:val="00AF7F99"/>
    <w:rsid w:val="00B012A2"/>
    <w:rsid w:val="00B036EB"/>
    <w:rsid w:val="00B44F79"/>
    <w:rsid w:val="00B665FB"/>
    <w:rsid w:val="00B72A8E"/>
    <w:rsid w:val="00B866B1"/>
    <w:rsid w:val="00BA1AF2"/>
    <w:rsid w:val="00BA2A7A"/>
    <w:rsid w:val="00BB53B7"/>
    <w:rsid w:val="00BC136A"/>
    <w:rsid w:val="00BE4CC8"/>
    <w:rsid w:val="00BF7CBF"/>
    <w:rsid w:val="00C012EF"/>
    <w:rsid w:val="00C04383"/>
    <w:rsid w:val="00C055BF"/>
    <w:rsid w:val="00C1623C"/>
    <w:rsid w:val="00C2347B"/>
    <w:rsid w:val="00C2497B"/>
    <w:rsid w:val="00C25E2B"/>
    <w:rsid w:val="00C26800"/>
    <w:rsid w:val="00C301E0"/>
    <w:rsid w:val="00C32E4F"/>
    <w:rsid w:val="00C376E0"/>
    <w:rsid w:val="00C503BC"/>
    <w:rsid w:val="00C62596"/>
    <w:rsid w:val="00C71123"/>
    <w:rsid w:val="00C753A1"/>
    <w:rsid w:val="00C82E8C"/>
    <w:rsid w:val="00C85328"/>
    <w:rsid w:val="00CA2F8A"/>
    <w:rsid w:val="00CB6524"/>
    <w:rsid w:val="00CC2B90"/>
    <w:rsid w:val="00CC42D8"/>
    <w:rsid w:val="00CC6F32"/>
    <w:rsid w:val="00CD008E"/>
    <w:rsid w:val="00CD14E8"/>
    <w:rsid w:val="00CD44C4"/>
    <w:rsid w:val="00CE7A81"/>
    <w:rsid w:val="00CF00DC"/>
    <w:rsid w:val="00D07711"/>
    <w:rsid w:val="00D128AE"/>
    <w:rsid w:val="00D20C71"/>
    <w:rsid w:val="00D23D48"/>
    <w:rsid w:val="00D254B6"/>
    <w:rsid w:val="00D27F50"/>
    <w:rsid w:val="00D37059"/>
    <w:rsid w:val="00D418A4"/>
    <w:rsid w:val="00D60AF7"/>
    <w:rsid w:val="00D74D7E"/>
    <w:rsid w:val="00D876C5"/>
    <w:rsid w:val="00D95D1C"/>
    <w:rsid w:val="00DA54B5"/>
    <w:rsid w:val="00DB1F2D"/>
    <w:rsid w:val="00DB2996"/>
    <w:rsid w:val="00DB414D"/>
    <w:rsid w:val="00DC0595"/>
    <w:rsid w:val="00DC7E8C"/>
    <w:rsid w:val="00DD30B2"/>
    <w:rsid w:val="00DD7F08"/>
    <w:rsid w:val="00DF1B83"/>
    <w:rsid w:val="00DF6F3A"/>
    <w:rsid w:val="00E0192B"/>
    <w:rsid w:val="00E03488"/>
    <w:rsid w:val="00E03ED7"/>
    <w:rsid w:val="00E06057"/>
    <w:rsid w:val="00E22D06"/>
    <w:rsid w:val="00E22EF3"/>
    <w:rsid w:val="00E26CEA"/>
    <w:rsid w:val="00E32413"/>
    <w:rsid w:val="00E4596D"/>
    <w:rsid w:val="00E53EAA"/>
    <w:rsid w:val="00E606C7"/>
    <w:rsid w:val="00E751EF"/>
    <w:rsid w:val="00E97C14"/>
    <w:rsid w:val="00EA74D9"/>
    <w:rsid w:val="00ED1AAC"/>
    <w:rsid w:val="00EE1367"/>
    <w:rsid w:val="00EF130C"/>
    <w:rsid w:val="00EF7A15"/>
    <w:rsid w:val="00F01B61"/>
    <w:rsid w:val="00F05D3A"/>
    <w:rsid w:val="00F13BB3"/>
    <w:rsid w:val="00F15200"/>
    <w:rsid w:val="00F21675"/>
    <w:rsid w:val="00F26964"/>
    <w:rsid w:val="00F37383"/>
    <w:rsid w:val="00F6367B"/>
    <w:rsid w:val="00F751C2"/>
    <w:rsid w:val="00F8032E"/>
    <w:rsid w:val="00F80F09"/>
    <w:rsid w:val="00F852D4"/>
    <w:rsid w:val="00F9416B"/>
    <w:rsid w:val="00F95C01"/>
    <w:rsid w:val="00FB3134"/>
    <w:rsid w:val="00FC2181"/>
    <w:rsid w:val="00FC26DE"/>
    <w:rsid w:val="00FE47B9"/>
    <w:rsid w:val="00FE608D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5DDA"/>
  <w15:docId w15:val="{A468FDD2-E238-4C81-8CC9-B57257A4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487E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7E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7E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7E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7E0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7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7E00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E0A2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AE0A20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47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4475</Words>
  <Characters>25509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Adrika</cp:lastModifiedBy>
  <cp:revision>4</cp:revision>
  <dcterms:created xsi:type="dcterms:W3CDTF">2019-09-15T15:43:00Z</dcterms:created>
  <dcterms:modified xsi:type="dcterms:W3CDTF">2019-09-17T18:26:00Z</dcterms:modified>
</cp:coreProperties>
</file>